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A" w:rsidRPr="00AD354A" w:rsidRDefault="00AD354A" w:rsidP="00AD354A">
      <w:pPr>
        <w:pStyle w:val="a5"/>
        <w:ind w:left="-709"/>
        <w:jc w:val="right"/>
        <w:rPr>
          <w:rFonts w:ascii="Times New Roman" w:hAnsi="Times New Roman"/>
          <w:spacing w:val="-67"/>
          <w:sz w:val="18"/>
          <w:szCs w:val="18"/>
        </w:rPr>
      </w:pPr>
      <w:r w:rsidRPr="00AD354A">
        <w:rPr>
          <w:rFonts w:ascii="Times New Roman" w:hAnsi="Times New Roman"/>
          <w:sz w:val="18"/>
          <w:szCs w:val="18"/>
        </w:rPr>
        <w:t>Приложение № 2</w:t>
      </w:r>
    </w:p>
    <w:p w:rsidR="00AD354A" w:rsidRPr="00AD354A" w:rsidRDefault="00AD354A" w:rsidP="00AD354A">
      <w:pPr>
        <w:pStyle w:val="ConsPlusTitle"/>
        <w:jc w:val="right"/>
        <w:rPr>
          <w:rFonts w:ascii="Times New Roman" w:hAnsi="Times New Roman" w:cs="Times New Roman"/>
          <w:b w:val="0"/>
          <w:spacing w:val="-8"/>
          <w:sz w:val="18"/>
          <w:szCs w:val="18"/>
        </w:rPr>
      </w:pPr>
      <w:r w:rsidRPr="00AD354A">
        <w:rPr>
          <w:rFonts w:ascii="Times New Roman" w:hAnsi="Times New Roman" w:cs="Times New Roman"/>
          <w:b w:val="0"/>
          <w:sz w:val="18"/>
          <w:szCs w:val="18"/>
        </w:rPr>
        <w:t>к</w:t>
      </w:r>
      <w:r w:rsidRPr="00AD354A">
        <w:rPr>
          <w:rFonts w:ascii="Times New Roman" w:hAnsi="Times New Roman" w:cs="Times New Roman"/>
          <w:b w:val="0"/>
          <w:spacing w:val="8"/>
          <w:sz w:val="18"/>
          <w:szCs w:val="18"/>
        </w:rPr>
        <w:t xml:space="preserve"> </w:t>
      </w:r>
      <w:r w:rsidRPr="00AD354A">
        <w:rPr>
          <w:rFonts w:ascii="Times New Roman" w:hAnsi="Times New Roman" w:cs="Times New Roman"/>
          <w:b w:val="0"/>
          <w:sz w:val="18"/>
          <w:szCs w:val="18"/>
        </w:rPr>
        <w:t>Административному</w:t>
      </w:r>
      <w:r w:rsidRPr="00AD354A">
        <w:rPr>
          <w:rFonts w:ascii="Times New Roman" w:hAnsi="Times New Roman" w:cs="Times New Roman"/>
          <w:b w:val="0"/>
          <w:spacing w:val="4"/>
          <w:sz w:val="18"/>
          <w:szCs w:val="18"/>
        </w:rPr>
        <w:t xml:space="preserve"> </w:t>
      </w:r>
      <w:r w:rsidRPr="00AD354A">
        <w:rPr>
          <w:rFonts w:ascii="Times New Roman" w:hAnsi="Times New Roman" w:cs="Times New Roman"/>
          <w:b w:val="0"/>
          <w:sz w:val="18"/>
          <w:szCs w:val="18"/>
        </w:rPr>
        <w:t>регламенту</w:t>
      </w:r>
      <w:r w:rsidRPr="00AD354A">
        <w:rPr>
          <w:rFonts w:ascii="Times New Roman" w:hAnsi="Times New Roman" w:cs="Times New Roman"/>
          <w:b w:val="0"/>
          <w:spacing w:val="1"/>
          <w:sz w:val="18"/>
          <w:szCs w:val="18"/>
        </w:rPr>
        <w:t xml:space="preserve"> </w:t>
      </w:r>
      <w:r w:rsidRPr="00AD354A">
        <w:rPr>
          <w:rFonts w:ascii="Times New Roman" w:hAnsi="Times New Roman" w:cs="Times New Roman"/>
          <w:b w:val="0"/>
          <w:sz w:val="18"/>
          <w:szCs w:val="18"/>
        </w:rPr>
        <w:t>предоставления</w:t>
      </w:r>
      <w:r w:rsidRPr="00AD354A">
        <w:rPr>
          <w:rFonts w:ascii="Times New Roman" w:hAnsi="Times New Roman" w:cs="Times New Roman"/>
          <w:b w:val="0"/>
          <w:spacing w:val="-8"/>
          <w:sz w:val="18"/>
          <w:szCs w:val="18"/>
        </w:rPr>
        <w:t xml:space="preserve"> </w:t>
      </w:r>
    </w:p>
    <w:p w:rsidR="00AD354A" w:rsidRPr="00AD354A" w:rsidRDefault="00AD354A" w:rsidP="00AD354A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D354A">
        <w:rPr>
          <w:rFonts w:ascii="Times New Roman" w:hAnsi="Times New Roman" w:cs="Times New Roman"/>
          <w:b w:val="0"/>
          <w:sz w:val="18"/>
          <w:szCs w:val="18"/>
        </w:rPr>
        <w:t>муниципальной</w:t>
      </w:r>
      <w:r w:rsidRPr="00AD354A">
        <w:rPr>
          <w:rFonts w:ascii="Times New Roman" w:hAnsi="Times New Roman" w:cs="Times New Roman"/>
          <w:b w:val="0"/>
          <w:spacing w:val="-12"/>
          <w:sz w:val="18"/>
          <w:szCs w:val="18"/>
        </w:rPr>
        <w:t xml:space="preserve"> </w:t>
      </w:r>
      <w:r w:rsidRPr="00AD354A">
        <w:rPr>
          <w:rFonts w:ascii="Times New Roman" w:hAnsi="Times New Roman" w:cs="Times New Roman"/>
          <w:b w:val="0"/>
          <w:sz w:val="18"/>
          <w:szCs w:val="18"/>
        </w:rPr>
        <w:t xml:space="preserve">услуги «Постановка граждан на учет </w:t>
      </w:r>
    </w:p>
    <w:p w:rsidR="00AD354A" w:rsidRPr="00AD354A" w:rsidRDefault="00AD354A" w:rsidP="00AD354A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D354A">
        <w:rPr>
          <w:rFonts w:ascii="Times New Roman" w:hAnsi="Times New Roman" w:cs="Times New Roman"/>
          <w:b w:val="0"/>
          <w:sz w:val="18"/>
          <w:szCs w:val="18"/>
        </w:rPr>
        <w:t xml:space="preserve">в качестве лиц, имеющих право на предоставление земельных </w:t>
      </w:r>
    </w:p>
    <w:p w:rsidR="00AD354A" w:rsidRPr="00834C18" w:rsidRDefault="00AD354A" w:rsidP="00AD35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D354A">
        <w:rPr>
          <w:rFonts w:ascii="Times New Roman" w:hAnsi="Times New Roman" w:cs="Times New Roman"/>
          <w:b w:val="0"/>
          <w:sz w:val="18"/>
          <w:szCs w:val="18"/>
        </w:rPr>
        <w:t xml:space="preserve">участков в собственность бесплатно» </w:t>
      </w:r>
    </w:p>
    <w:p w:rsidR="00AD354A" w:rsidRPr="00C22EDB" w:rsidRDefault="00AD354A" w:rsidP="00AD354A">
      <w:pPr>
        <w:pStyle w:val="ConsPlusNonformat"/>
        <w:tabs>
          <w:tab w:val="center" w:pos="10915"/>
        </w:tabs>
        <w:ind w:left="3686"/>
        <w:jc w:val="right"/>
      </w:pPr>
    </w:p>
    <w:p w:rsidR="00AD354A" w:rsidRPr="003F0CB8" w:rsidRDefault="00AD354A" w:rsidP="00AD354A">
      <w:pPr>
        <w:pStyle w:val="a3"/>
        <w:ind w:firstLine="709"/>
        <w:jc w:val="left"/>
        <w:rPr>
          <w:b/>
          <w:sz w:val="20"/>
          <w:szCs w:val="20"/>
        </w:rPr>
      </w:pP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 w:val="20"/>
        </w:rPr>
      </w:pPr>
      <w:r w:rsidRPr="00AD354A">
        <w:rPr>
          <w:rFonts w:ascii="Times New Roman" w:hAnsi="Times New Roman" w:cs="Times New Roman"/>
          <w:szCs w:val="22"/>
        </w:rPr>
        <w:t xml:space="preserve">Кому: в Администрацию Увельского муниципального </w:t>
      </w:r>
      <w:r w:rsidRPr="00AD354A">
        <w:rPr>
          <w:rFonts w:ascii="Times New Roman" w:hAnsi="Times New Roman" w:cs="Times New Roman"/>
          <w:szCs w:val="22"/>
          <w:u w:val="single"/>
        </w:rPr>
        <w:t>района</w:t>
      </w:r>
      <w:r w:rsidRPr="00AD354A">
        <w:rPr>
          <w:rFonts w:ascii="Times New Roman" w:hAnsi="Times New Roman" w:cs="Times New Roman"/>
          <w:sz w:val="20"/>
        </w:rPr>
        <w:t>___________________________________________</w:t>
      </w:r>
    </w:p>
    <w:p w:rsidR="00AD354A" w:rsidRPr="00B6528C" w:rsidRDefault="00AD354A" w:rsidP="00AD354A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органа)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от 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:rsidR="00AD354A" w:rsidRDefault="00AD354A" w:rsidP="00AD354A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 гражданина)</w:t>
      </w:r>
      <w:r w:rsidRPr="00B652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AD354A" w:rsidRP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AD354A">
        <w:rPr>
          <w:rFonts w:ascii="Times New Roman" w:hAnsi="Times New Roman" w:cs="Times New Roman"/>
          <w:szCs w:val="22"/>
        </w:rPr>
        <w:t>Дата и место рождения:</w:t>
      </w:r>
      <w:r>
        <w:rPr>
          <w:rFonts w:ascii="Times New Roman" w:hAnsi="Times New Roman" w:cs="Times New Roman"/>
          <w:szCs w:val="22"/>
        </w:rPr>
        <w:t>___________________________</w:t>
      </w: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AD354A">
        <w:rPr>
          <w:rFonts w:ascii="Times New Roman" w:hAnsi="Times New Roman" w:cs="Times New Roman"/>
          <w:szCs w:val="22"/>
        </w:rPr>
        <w:t>аспортные данные</w:t>
      </w:r>
      <w:r>
        <w:rPr>
          <w:rFonts w:ascii="Times New Roman" w:hAnsi="Times New Roman" w:cs="Times New Roman"/>
          <w:szCs w:val="22"/>
        </w:rPr>
        <w:t>:_____________________________</w:t>
      </w:r>
      <w:r w:rsidRPr="00AD354A">
        <w:rPr>
          <w:rFonts w:ascii="Times New Roman" w:hAnsi="Times New Roman" w:cs="Times New Roman"/>
          <w:szCs w:val="22"/>
        </w:rPr>
        <w:t xml:space="preserve"> </w:t>
      </w: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AD354A" w:rsidRP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AD354A">
        <w:rPr>
          <w:rFonts w:ascii="Times New Roman" w:hAnsi="Times New Roman" w:cs="Times New Roman"/>
          <w:i/>
          <w:sz w:val="18"/>
          <w:szCs w:val="18"/>
        </w:rPr>
        <w:t xml:space="preserve">(серия, номер кем и когда выдан);  </w:t>
      </w:r>
    </w:p>
    <w:p w:rsidR="00AD354A" w:rsidRDefault="00AD354A" w:rsidP="00AD354A">
      <w:pPr>
        <w:pStyle w:val="ConsPlusNormal"/>
        <w:ind w:left="496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Pr="00B6528C">
        <w:rPr>
          <w:rFonts w:ascii="Times New Roman" w:hAnsi="Times New Roman" w:cs="Times New Roman"/>
          <w:sz w:val="20"/>
        </w:rPr>
        <w:t xml:space="preserve">есто </w:t>
      </w:r>
      <w:r>
        <w:rPr>
          <w:rFonts w:ascii="Times New Roman" w:hAnsi="Times New Roman" w:cs="Times New Roman"/>
          <w:sz w:val="20"/>
        </w:rPr>
        <w:t>жительства (</w:t>
      </w:r>
      <w:r w:rsidRPr="00B6528C">
        <w:rPr>
          <w:rFonts w:ascii="Times New Roman" w:hAnsi="Times New Roman" w:cs="Times New Roman"/>
          <w:sz w:val="20"/>
        </w:rPr>
        <w:t>нахождения</w:t>
      </w:r>
      <w:r>
        <w:rPr>
          <w:rFonts w:ascii="Times New Roman" w:hAnsi="Times New Roman" w:cs="Times New Roman"/>
          <w:sz w:val="20"/>
        </w:rPr>
        <w:t>) гражданина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B6528C">
        <w:rPr>
          <w:rFonts w:ascii="Times New Roman" w:hAnsi="Times New Roman" w:cs="Times New Roman"/>
          <w:sz w:val="20"/>
        </w:rPr>
        <w:t>________</w:t>
      </w:r>
    </w:p>
    <w:p w:rsidR="00AD354A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</w:t>
      </w:r>
    </w:p>
    <w:p w:rsidR="00AD354A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ФИО лица, действующего от имени заявителя 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</w:t>
      </w:r>
    </w:p>
    <w:p w:rsidR="00AD354A" w:rsidRPr="00B6528C" w:rsidRDefault="00AD354A" w:rsidP="00AD354A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 (серия, номер, орган, выдавший документ, дата выдачи)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документ, подтверждающий полномочия представителя</w:t>
      </w:r>
      <w:r>
        <w:rPr>
          <w:rFonts w:ascii="Times New Roman" w:hAnsi="Times New Roman" w:cs="Times New Roman"/>
          <w:sz w:val="20"/>
        </w:rPr>
        <w:t>: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 xml:space="preserve">                 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</w:t>
      </w:r>
      <w:r>
        <w:rPr>
          <w:rFonts w:ascii="Times New Roman" w:hAnsi="Times New Roman" w:cs="Times New Roman"/>
          <w:sz w:val="20"/>
        </w:rPr>
        <w:t>______</w:t>
      </w:r>
      <w:r w:rsidRPr="00B6528C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______________________________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Почтовый адрес: 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:rsidR="00AD354A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</w:t>
      </w:r>
    </w:p>
    <w:p w:rsidR="00AD354A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8F3CFD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AD354A" w:rsidRPr="00B6528C" w:rsidRDefault="00AD354A" w:rsidP="00AD354A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Контактный телефон ______________________________</w:t>
      </w:r>
      <w:r>
        <w:rPr>
          <w:rFonts w:ascii="Times New Roman" w:hAnsi="Times New Roman" w:cs="Times New Roman"/>
          <w:sz w:val="20"/>
        </w:rPr>
        <w:t>__</w:t>
      </w:r>
    </w:p>
    <w:p w:rsidR="00AD354A" w:rsidRPr="004B7F6D" w:rsidRDefault="00AD354A" w:rsidP="00AD354A">
      <w:pPr>
        <w:ind w:left="4962"/>
      </w:pPr>
      <w:r w:rsidRPr="00B6528C">
        <w:rPr>
          <w:rFonts w:ascii="Times New Roman" w:hAnsi="Times New Roman"/>
          <w:sz w:val="20"/>
        </w:rPr>
        <w:t xml:space="preserve">Адрес электронной почты </w:t>
      </w:r>
      <w:r>
        <w:rPr>
          <w:rFonts w:ascii="Times New Roman" w:hAnsi="Times New Roman"/>
          <w:sz w:val="20"/>
        </w:rPr>
        <w:t>_____________________</w:t>
      </w:r>
      <w:r w:rsidRPr="00B6528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</w:t>
      </w:r>
    </w:p>
    <w:p w:rsidR="00AD354A" w:rsidRDefault="00AD354A" w:rsidP="00AD354A">
      <w:pPr>
        <w:pStyle w:val="a3"/>
        <w:tabs>
          <w:tab w:val="left" w:pos="9923"/>
        </w:tabs>
        <w:spacing w:before="8"/>
        <w:ind w:firstLine="709"/>
        <w:jc w:val="right"/>
        <w:rPr>
          <w:sz w:val="20"/>
          <w:szCs w:val="20"/>
        </w:rPr>
      </w:pPr>
    </w:p>
    <w:p w:rsidR="00AD354A" w:rsidRPr="008E4526" w:rsidRDefault="00AD354A" w:rsidP="00AD3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526">
        <w:rPr>
          <w:rFonts w:ascii="Times New Roman" w:hAnsi="Times New Roman"/>
          <w:b/>
          <w:sz w:val="24"/>
          <w:szCs w:val="24"/>
        </w:rPr>
        <w:t>ЗАЯВЛЕНИЕ</w:t>
      </w:r>
    </w:p>
    <w:p w:rsidR="00AD354A" w:rsidRPr="008E4526" w:rsidRDefault="00AD354A" w:rsidP="00AD354A">
      <w:pPr>
        <w:pStyle w:val="2"/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8E4526">
        <w:rPr>
          <w:rFonts w:ascii="Times New Roman" w:hAnsi="Times New Roman"/>
        </w:rPr>
        <w:t xml:space="preserve">Прошу рассмотреть вопрос о </w:t>
      </w:r>
      <w:r>
        <w:rPr>
          <w:rFonts w:ascii="Times New Roman" w:hAnsi="Times New Roman"/>
        </w:rPr>
        <w:t>постановке</w:t>
      </w:r>
      <w:r w:rsidRPr="008E4526">
        <w:rPr>
          <w:rFonts w:ascii="Times New Roman" w:hAnsi="Times New Roman"/>
        </w:rPr>
        <w:t xml:space="preserve"> на учет </w:t>
      </w:r>
      <w:r>
        <w:rPr>
          <w:rFonts w:ascii="Times New Roman" w:hAnsi="Times New Roman"/>
        </w:rPr>
        <w:t xml:space="preserve">в качестве лиц, имеющих право на предоставление в собственность бесплатно </w:t>
      </w:r>
      <w:r w:rsidRPr="008E4526">
        <w:rPr>
          <w:rFonts w:ascii="Times New Roman" w:hAnsi="Times New Roman"/>
        </w:rPr>
        <w:t>мне и членам моей семьи земельного участка для индивидуального жилищного строительства или ведения личного подсобного хозяйства с возведен</w:t>
      </w:r>
      <w:r>
        <w:rPr>
          <w:rFonts w:ascii="Times New Roman" w:hAnsi="Times New Roman"/>
        </w:rPr>
        <w:t xml:space="preserve">ием жилого дома на приусадебном </w:t>
      </w:r>
      <w:r w:rsidRPr="008E4526">
        <w:rPr>
          <w:rFonts w:ascii="Times New Roman" w:hAnsi="Times New Roman"/>
        </w:rPr>
        <w:t>земельном</w:t>
      </w:r>
      <w:r>
        <w:rPr>
          <w:rFonts w:ascii="Times New Roman" w:hAnsi="Times New Roman"/>
        </w:rPr>
        <w:t xml:space="preserve"> </w:t>
      </w:r>
      <w:r w:rsidRPr="008E4526">
        <w:rPr>
          <w:rFonts w:ascii="Times New Roman" w:hAnsi="Times New Roman"/>
        </w:rPr>
        <w:t>участке в соответствии с пунктом _</w:t>
      </w:r>
      <w:r>
        <w:rPr>
          <w:rFonts w:ascii="Times New Roman" w:hAnsi="Times New Roman"/>
        </w:rPr>
        <w:t>___</w:t>
      </w:r>
      <w:r w:rsidRPr="008E4526">
        <w:rPr>
          <w:rFonts w:ascii="Times New Roman" w:hAnsi="Times New Roman"/>
        </w:rPr>
        <w:t xml:space="preserve">__ части 1 статьи 1 Закона Челябинской области от 28.04.2011 № 121-ЗО </w:t>
      </w:r>
      <w:r w:rsidRPr="008E4526">
        <w:rPr>
          <w:rFonts w:ascii="Times New Roman" w:eastAsia="Calibri" w:hAnsi="Times New Roman"/>
        </w:rPr>
        <w:t>«О бесплатном предоставлении земельных участков</w:t>
      </w:r>
      <w:proofErr w:type="gramEnd"/>
      <w:r w:rsidRPr="008E4526">
        <w:rPr>
          <w:rFonts w:ascii="Times New Roman" w:eastAsia="Calibri" w:hAnsi="Times New Roman"/>
        </w:rPr>
        <w:t xml:space="preserve">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области».</w:t>
      </w:r>
    </w:p>
    <w:p w:rsidR="00AD354A" w:rsidRPr="008E4526" w:rsidRDefault="00AD354A" w:rsidP="00AD354A">
      <w:pPr>
        <w:pStyle w:val="2"/>
        <w:spacing w:line="240" w:lineRule="auto"/>
        <w:ind w:firstLine="708"/>
        <w:jc w:val="both"/>
        <w:rPr>
          <w:rFonts w:ascii="Times New Roman" w:hAnsi="Times New Roman"/>
        </w:rPr>
      </w:pPr>
      <w:r w:rsidRPr="008E4526">
        <w:rPr>
          <w:rFonts w:ascii="Times New Roman" w:hAnsi="Times New Roman"/>
        </w:rPr>
        <w:t>Моя семья состоит из _______</w:t>
      </w:r>
      <w:r>
        <w:rPr>
          <w:rFonts w:ascii="Times New Roman" w:hAnsi="Times New Roman"/>
        </w:rPr>
        <w:t xml:space="preserve"> </w:t>
      </w:r>
      <w:r w:rsidRPr="008E4526">
        <w:rPr>
          <w:rFonts w:ascii="Times New Roman" w:hAnsi="Times New Roman"/>
        </w:rPr>
        <w:t>человек, из них:</w:t>
      </w:r>
    </w:p>
    <w:p w:rsidR="00AD354A" w:rsidRDefault="00AD354A" w:rsidP="00AD354A">
      <w:pPr>
        <w:spacing w:after="0" w:line="240" w:lineRule="auto"/>
        <w:contextualSpacing/>
        <w:rPr>
          <w:rFonts w:ascii="Times New Roman" w:hAnsi="Times New Roman"/>
        </w:rPr>
      </w:pPr>
      <w:r w:rsidRPr="008E452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</w:t>
      </w:r>
    </w:p>
    <w:p w:rsidR="00AD354A" w:rsidRDefault="00AD354A" w:rsidP="00AD354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D354A" w:rsidRDefault="00AD354A" w:rsidP="00AD354A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AD354A" w:rsidRPr="008E4526" w:rsidRDefault="00AD354A" w:rsidP="00AD354A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E4526">
        <w:rPr>
          <w:rFonts w:ascii="Times New Roman" w:hAnsi="Times New Roman"/>
          <w:sz w:val="18"/>
          <w:szCs w:val="18"/>
        </w:rPr>
        <w:t>(фамилия, имя, отчество члена семьи, родственные отношения)</w:t>
      </w:r>
    </w:p>
    <w:p w:rsidR="00AD354A" w:rsidRPr="008E4526" w:rsidRDefault="00AD354A" w:rsidP="00AD354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E4526">
        <w:rPr>
          <w:rFonts w:ascii="Times New Roman" w:hAnsi="Times New Roman"/>
          <w:u w:val="single"/>
        </w:rPr>
        <w:t xml:space="preserve">Я, мой супруг/супруга </w:t>
      </w:r>
      <w:r w:rsidRPr="008E4526">
        <w:rPr>
          <w:rFonts w:ascii="Times New Roman" w:hAnsi="Times New Roman"/>
          <w:i/>
          <w:u w:val="single"/>
        </w:rPr>
        <w:t>(при наличии)</w:t>
      </w:r>
      <w:r w:rsidRPr="008E4526">
        <w:rPr>
          <w:rFonts w:ascii="Times New Roman" w:hAnsi="Times New Roman"/>
          <w:u w:val="single"/>
        </w:rPr>
        <w:t xml:space="preserve"> и все дееспособные члены моей семьи</w:t>
      </w:r>
      <w:r w:rsidRPr="008E4526">
        <w:rPr>
          <w:rFonts w:ascii="Times New Roman" w:hAnsi="Times New Roman"/>
        </w:rPr>
        <w:t xml:space="preserve"> при рассмотрении настоящего заявления даем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 с Федеральным законом от 27 июля 2006 года № 152-ФЗ «О персональных данных» и проверку представленных нами сведений.</w:t>
      </w:r>
      <w:proofErr w:type="gramEnd"/>
    </w:p>
    <w:p w:rsidR="00AD354A" w:rsidRPr="008E4526" w:rsidRDefault="00AD354A" w:rsidP="00AD354A">
      <w:pPr>
        <w:pStyle w:val="a3"/>
        <w:ind w:firstLine="567"/>
        <w:rPr>
          <w:sz w:val="22"/>
          <w:szCs w:val="22"/>
        </w:rPr>
      </w:pPr>
      <w:r w:rsidRPr="008E4526">
        <w:rPr>
          <w:sz w:val="22"/>
          <w:szCs w:val="22"/>
        </w:rPr>
        <w:t xml:space="preserve">Об ответственности и </w:t>
      </w:r>
      <w:proofErr w:type="gramStart"/>
      <w:r w:rsidRPr="008E4526">
        <w:rPr>
          <w:sz w:val="22"/>
          <w:szCs w:val="22"/>
        </w:rPr>
        <w:t>последствиях</w:t>
      </w:r>
      <w:proofErr w:type="gramEnd"/>
      <w:r w:rsidRPr="008E4526">
        <w:rPr>
          <w:sz w:val="22"/>
          <w:szCs w:val="22"/>
        </w:rPr>
        <w:t xml:space="preserve"> за предоставление заведомо ложных документов и сведений, послуживших основанием для бесплатного предоставления земельного участка в собственность для индивидуального жилищного строительства, уведомлены. </w:t>
      </w:r>
    </w:p>
    <w:p w:rsidR="00CD1FCD" w:rsidRDefault="00CD1FC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D354A" w:rsidRPr="003F0CB8" w:rsidRDefault="00AD354A" w:rsidP="00AD3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lastRenderedPageBreak/>
        <w:t>Приложение:</w:t>
      </w:r>
    </w:p>
    <w:p w:rsidR="00AD354A" w:rsidRPr="003F0CB8" w:rsidRDefault="00AD354A" w:rsidP="00AD354A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1. Паспорт или иные документы, удостоверяющие заявителя и членов его семьи </w:t>
      </w:r>
    </w:p>
    <w:p w:rsidR="00AD354A" w:rsidRDefault="00AD354A" w:rsidP="00AD354A">
      <w:pPr>
        <w:pStyle w:val="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CD1FC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</w:p>
    <w:p w:rsidR="00AD354A" w:rsidRPr="003F0CB8" w:rsidRDefault="00AD354A" w:rsidP="00AD354A">
      <w:pPr>
        <w:pStyle w:val="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FC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</w:p>
    <w:p w:rsidR="00AD354A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 w:rsidR="00CD1FC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:rsidR="00AD354A" w:rsidRPr="00CD1FCD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D354A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2. Выписка из Единого государственного реестра недвижимости о правах заявителя на имевшиеся (имеющиеся) у него объ</w:t>
      </w:r>
      <w:r>
        <w:rPr>
          <w:rFonts w:ascii="Times New Roman" w:hAnsi="Times New Roman"/>
          <w:sz w:val="20"/>
          <w:szCs w:val="20"/>
        </w:rPr>
        <w:t xml:space="preserve">екты недвижимости на территории </w:t>
      </w:r>
      <w:r w:rsidRPr="003F0CB8">
        <w:rPr>
          <w:rFonts w:ascii="Times New Roman" w:hAnsi="Times New Roman"/>
          <w:sz w:val="20"/>
          <w:szCs w:val="20"/>
        </w:rPr>
        <w:t>Челябинской о</w:t>
      </w:r>
      <w:r>
        <w:rPr>
          <w:rFonts w:ascii="Times New Roman" w:hAnsi="Times New Roman"/>
          <w:sz w:val="20"/>
          <w:szCs w:val="20"/>
        </w:rPr>
        <w:t xml:space="preserve">бласти - на каждого члена семьи </w:t>
      </w:r>
      <w:r w:rsidRPr="003F0CB8">
        <w:rPr>
          <w:rFonts w:ascii="Times New Roman" w:hAnsi="Times New Roman"/>
          <w:sz w:val="20"/>
          <w:szCs w:val="20"/>
        </w:rPr>
        <w:t xml:space="preserve">заявителя </w:t>
      </w:r>
      <w:r>
        <w:rPr>
          <w:rFonts w:ascii="Times New Roman" w:hAnsi="Times New Roman"/>
          <w:sz w:val="20"/>
          <w:szCs w:val="20"/>
        </w:rPr>
        <w:t>(предоставляются по собственной инициативе)</w:t>
      </w:r>
    </w:p>
    <w:p w:rsidR="00AD354A" w:rsidRPr="003F0CB8" w:rsidRDefault="00CD1FCD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="00AD354A">
        <w:rPr>
          <w:rFonts w:ascii="Times New Roman" w:hAnsi="Times New Roman"/>
          <w:sz w:val="20"/>
          <w:szCs w:val="20"/>
        </w:rPr>
        <w:t xml:space="preserve"> </w:t>
      </w:r>
      <w:r w:rsidR="00AD354A" w:rsidRPr="003F0CB8">
        <w:rPr>
          <w:rFonts w:ascii="Times New Roman" w:hAnsi="Times New Roman"/>
          <w:sz w:val="20"/>
          <w:szCs w:val="20"/>
        </w:rPr>
        <w:t>____________________________</w:t>
      </w:r>
      <w:r w:rsidR="00AD35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="00AD354A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</w:t>
      </w:r>
      <w:r w:rsidR="00AD354A">
        <w:rPr>
          <w:rFonts w:ascii="Times New Roman" w:hAnsi="Times New Roman"/>
          <w:sz w:val="20"/>
          <w:szCs w:val="20"/>
        </w:rPr>
        <w:t>______________</w:t>
      </w:r>
    </w:p>
    <w:p w:rsidR="00AD354A" w:rsidRDefault="00AD354A" w:rsidP="00AD354A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54A" w:rsidRPr="003F0CB8" w:rsidRDefault="00AD354A" w:rsidP="00AD354A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F0CB8">
        <w:rPr>
          <w:rFonts w:ascii="Times New Roman" w:hAnsi="Times New Roman"/>
          <w:sz w:val="20"/>
          <w:szCs w:val="20"/>
        </w:rPr>
        <w:t xml:space="preserve">Документы, содержащие сведения о составе семьи гражданина и степени родства ее членов (свидетельство о рождении, свидетельство о заключении брака, свидетельство об усыновлении (удочерении), судебное решение о признании членом семьи, документ об опеке (попечительстве) - для лиц, указанных в </w:t>
      </w:r>
      <w:hyperlink r:id="rId4" w:history="1">
        <w:r w:rsidRPr="003F0CB8">
          <w:rPr>
            <w:rFonts w:ascii="Times New Roman" w:hAnsi="Times New Roman"/>
            <w:sz w:val="20"/>
            <w:szCs w:val="20"/>
          </w:rPr>
          <w:t>пунктах 2</w:t>
        </w:r>
      </w:hyperlink>
      <w:r w:rsidRPr="003F0CB8">
        <w:rPr>
          <w:rFonts w:ascii="Times New Roman" w:hAnsi="Times New Roman"/>
          <w:sz w:val="20"/>
          <w:szCs w:val="20"/>
        </w:rPr>
        <w:t xml:space="preserve"> и 3 части 3 статьи 1 Закона № 121-ЗО</w:t>
      </w:r>
      <w:proofErr w:type="gramEnd"/>
    </w:p>
    <w:p w:rsidR="00AD354A" w:rsidRDefault="00AD354A" w:rsidP="00AD354A">
      <w:pPr>
        <w:pStyle w:val="2"/>
        <w:spacing w:after="0" w:line="240" w:lineRule="auto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r w:rsidR="00CD1FC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D354A" w:rsidRPr="003F0CB8" w:rsidRDefault="00AD354A" w:rsidP="00AD354A">
      <w:pPr>
        <w:pStyle w:val="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D1FC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D354A" w:rsidRPr="003F0CB8" w:rsidRDefault="00AD354A" w:rsidP="00AD354A">
      <w:pPr>
        <w:pStyle w:val="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4. Справки из образовательных организаций об обучении детей старше 18 лет по очной форме обучения - для лиц, указанных в </w:t>
      </w:r>
      <w:hyperlink r:id="rId5" w:history="1">
        <w:r w:rsidRPr="003F0CB8">
          <w:rPr>
            <w:rFonts w:ascii="Times New Roman" w:hAnsi="Times New Roman"/>
            <w:sz w:val="20"/>
            <w:szCs w:val="20"/>
          </w:rPr>
          <w:t>пункте</w:t>
        </w:r>
      </w:hyperlink>
      <w:r w:rsidRPr="003F0CB8">
        <w:rPr>
          <w:rFonts w:ascii="Times New Roman" w:hAnsi="Times New Roman"/>
          <w:sz w:val="20"/>
          <w:szCs w:val="20"/>
        </w:rPr>
        <w:t xml:space="preserve"> 2 части 1 статьи 1 Закона № 121-ЗО</w:t>
      </w:r>
    </w:p>
    <w:tbl>
      <w:tblPr>
        <w:tblW w:w="0" w:type="auto"/>
        <w:tblLayout w:type="fixed"/>
        <w:tblLook w:val="0000"/>
      </w:tblPr>
      <w:tblGrid>
        <w:gridCol w:w="817"/>
        <w:gridCol w:w="2126"/>
        <w:gridCol w:w="426"/>
      </w:tblGrid>
      <w:tr w:rsidR="00AD354A" w:rsidRPr="001632A3" w:rsidTr="004F49E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4A" w:rsidRPr="001632A3" w:rsidRDefault="00AD354A" w:rsidP="004F49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2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63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  (количество листов)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5. 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заявителя и постоянно проживающих совместно с ним членов его семьи на территории Челябинской области (для жилых помещений, право </w:t>
      </w:r>
      <w:proofErr w:type="gramStart"/>
      <w:r w:rsidRPr="003F0CB8">
        <w:rPr>
          <w:rFonts w:ascii="Times New Roman" w:hAnsi="Times New Roman"/>
          <w:sz w:val="20"/>
          <w:szCs w:val="20"/>
        </w:rPr>
        <w:t>собственности</w:t>
      </w:r>
      <w:proofErr w:type="gramEnd"/>
      <w:r w:rsidRPr="003F0CB8">
        <w:rPr>
          <w:rFonts w:ascii="Times New Roman" w:hAnsi="Times New Roman"/>
          <w:sz w:val="20"/>
          <w:szCs w:val="20"/>
        </w:rPr>
        <w:t xml:space="preserve"> на которые зарегистрировано до 1998 года), - для лиц, указанных в </w:t>
      </w:r>
      <w:hyperlink r:id="rId6" w:history="1">
        <w:r w:rsidRPr="003F0CB8">
          <w:rPr>
            <w:rFonts w:ascii="Times New Roman" w:hAnsi="Times New Roman"/>
            <w:color w:val="0000FF"/>
            <w:sz w:val="20"/>
            <w:szCs w:val="20"/>
          </w:rPr>
          <w:t>пунктах 1</w:t>
        </w:r>
      </w:hyperlink>
      <w:r w:rsidRPr="003F0CB8">
        <w:rPr>
          <w:rFonts w:ascii="Times New Roman" w:hAnsi="Times New Roman"/>
          <w:sz w:val="20"/>
          <w:szCs w:val="20"/>
        </w:rPr>
        <w:t xml:space="preserve"> и </w:t>
      </w:r>
      <w:hyperlink r:id="rId7" w:history="1">
        <w:r w:rsidRPr="003F0CB8">
          <w:rPr>
            <w:rFonts w:ascii="Times New Roman" w:hAnsi="Times New Roman"/>
            <w:color w:val="0000FF"/>
            <w:sz w:val="20"/>
            <w:szCs w:val="20"/>
          </w:rPr>
          <w:t>3 части 1 статьи 1</w:t>
        </w:r>
      </w:hyperlink>
      <w:r w:rsidRPr="003F0CB8">
        <w:rPr>
          <w:rFonts w:ascii="Times New Roman" w:hAnsi="Times New Roman"/>
          <w:sz w:val="20"/>
          <w:szCs w:val="20"/>
        </w:rPr>
        <w:t xml:space="preserve"> Закона № 121-ЗО, в случае</w:t>
      </w:r>
      <w:proofErr w:type="gramStart"/>
      <w:r w:rsidRPr="003F0CB8">
        <w:rPr>
          <w:rFonts w:ascii="Times New Roman" w:hAnsi="Times New Roman"/>
          <w:sz w:val="20"/>
          <w:szCs w:val="20"/>
        </w:rPr>
        <w:t>,</w:t>
      </w:r>
      <w:proofErr w:type="gramEnd"/>
      <w:r w:rsidRPr="003F0CB8">
        <w:rPr>
          <w:rFonts w:ascii="Times New Roman" w:hAnsi="Times New Roman"/>
          <w:sz w:val="20"/>
          <w:szCs w:val="20"/>
        </w:rPr>
        <w:t xml:space="preserve"> если они родились до 1998 года</w:t>
      </w:r>
    </w:p>
    <w:tbl>
      <w:tblPr>
        <w:tblW w:w="0" w:type="auto"/>
        <w:tblLayout w:type="fixed"/>
        <w:tblLook w:val="0000"/>
      </w:tblPr>
      <w:tblGrid>
        <w:gridCol w:w="817"/>
        <w:gridCol w:w="2126"/>
        <w:gridCol w:w="426"/>
      </w:tblGrid>
      <w:tr w:rsidR="00AD354A" w:rsidRPr="001632A3" w:rsidTr="004F49E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CD1FCD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D354A" w:rsidRPr="001632A3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32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63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   (количество листов)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3F0CB8">
        <w:rPr>
          <w:rFonts w:ascii="Times New Roman" w:hAnsi="Times New Roman"/>
          <w:sz w:val="20"/>
          <w:szCs w:val="20"/>
        </w:rPr>
        <w:t xml:space="preserve">Справка (иной документ) о внесении гражданина в реестр участников долевого строительства многоквартирных домов, ведение которого осуществляется органом исполнительной власти Челябинской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- для лиц, указанных в </w:t>
      </w:r>
      <w:hyperlink r:id="rId8" w:history="1">
        <w:r w:rsidRPr="003F0CB8">
          <w:rPr>
            <w:rFonts w:ascii="Times New Roman" w:hAnsi="Times New Roman"/>
            <w:color w:val="0000FF"/>
            <w:sz w:val="20"/>
            <w:szCs w:val="20"/>
          </w:rPr>
          <w:t>пункте 4 части 1 статьи 1</w:t>
        </w:r>
      </w:hyperlink>
      <w:r w:rsidRPr="003F0CB8">
        <w:rPr>
          <w:rFonts w:ascii="Times New Roman" w:hAnsi="Times New Roman"/>
          <w:sz w:val="20"/>
          <w:szCs w:val="20"/>
        </w:rPr>
        <w:t xml:space="preserve"> Закона № 121-ЗО (предоставляются по собственной инициативе) </w:t>
      </w:r>
      <w:proofErr w:type="gramEnd"/>
    </w:p>
    <w:p w:rsidR="00AD354A" w:rsidRPr="00CD1FCD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    на   _________________ </w:t>
      </w:r>
      <w:proofErr w:type="gramStart"/>
      <w:r w:rsidRPr="003F0CB8">
        <w:rPr>
          <w:rFonts w:ascii="Times New Roman" w:hAnsi="Times New Roman"/>
          <w:sz w:val="20"/>
          <w:szCs w:val="20"/>
        </w:rPr>
        <w:t>л</w:t>
      </w:r>
      <w:proofErr w:type="gramEnd"/>
      <w:r w:rsidRPr="003F0CB8">
        <w:rPr>
          <w:rFonts w:ascii="Times New Roman" w:hAnsi="Times New Roman"/>
          <w:sz w:val="20"/>
          <w:szCs w:val="20"/>
        </w:rPr>
        <w:t xml:space="preserve">. </w:t>
      </w:r>
    </w:p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(количество листов)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7. Документы установленного образца о факте получения увечья (ранения, травмы, контузии) при исполнении обязанностей военной службы (служебных обязанностей) - для лиц, указанных в </w:t>
      </w:r>
      <w:hyperlink r:id="rId9" w:history="1">
        <w:r w:rsidRPr="003F0CB8">
          <w:rPr>
            <w:rFonts w:ascii="Times New Roman" w:hAnsi="Times New Roman"/>
            <w:color w:val="0000FF"/>
            <w:sz w:val="20"/>
            <w:szCs w:val="20"/>
          </w:rPr>
          <w:t>пункте 5 части 1 статьи 1</w:t>
        </w:r>
      </w:hyperlink>
      <w:r w:rsidRPr="003F0CB8">
        <w:rPr>
          <w:rFonts w:ascii="Times New Roman" w:hAnsi="Times New Roman"/>
          <w:sz w:val="20"/>
          <w:szCs w:val="20"/>
        </w:rPr>
        <w:t xml:space="preserve"> Закона № 121-ЗО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3F0CB8">
        <w:rPr>
          <w:rFonts w:ascii="Times New Roman" w:hAnsi="Times New Roman"/>
          <w:sz w:val="20"/>
          <w:szCs w:val="20"/>
        </w:rPr>
        <w:t xml:space="preserve">     на   _________________ </w:t>
      </w:r>
      <w:proofErr w:type="gramStart"/>
      <w:r w:rsidRPr="003F0CB8">
        <w:rPr>
          <w:rFonts w:ascii="Times New Roman" w:hAnsi="Times New Roman"/>
          <w:sz w:val="20"/>
          <w:szCs w:val="20"/>
        </w:rPr>
        <w:t>л</w:t>
      </w:r>
      <w:proofErr w:type="gramEnd"/>
      <w:r w:rsidRPr="003F0CB8">
        <w:rPr>
          <w:rFonts w:ascii="Times New Roman" w:hAnsi="Times New Roman"/>
          <w:sz w:val="20"/>
          <w:szCs w:val="20"/>
        </w:rPr>
        <w:t xml:space="preserve">. </w:t>
      </w:r>
    </w:p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(количество листов)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3F0CB8">
        <w:rPr>
          <w:rFonts w:ascii="Times New Roman" w:hAnsi="Times New Roman"/>
          <w:sz w:val="20"/>
          <w:szCs w:val="20"/>
        </w:rPr>
        <w:t xml:space="preserve">Справка (иной документ), выданная (выданный) органом местного самоуправления, подтверждающая (подтверждающий) нуждаемость гражданина в жилом помещении по основаниям, установленным </w:t>
      </w:r>
      <w:hyperlink r:id="rId10" w:history="1">
        <w:r w:rsidRPr="003F0CB8">
          <w:rPr>
            <w:rFonts w:ascii="Times New Roman" w:hAnsi="Times New Roman"/>
            <w:sz w:val="20"/>
            <w:szCs w:val="20"/>
          </w:rPr>
          <w:t>статьей 51</w:t>
        </w:r>
      </w:hyperlink>
      <w:r w:rsidRPr="003F0CB8">
        <w:rPr>
          <w:rFonts w:ascii="Times New Roman" w:hAnsi="Times New Roman"/>
          <w:sz w:val="20"/>
          <w:szCs w:val="20"/>
        </w:rPr>
        <w:t xml:space="preserve"> Жилищного кодекса Российской Федерацию – для лиц, указанных в пунктах 1, 2, 3 части 1 статьи 1 Закона № 121-ЗО (предоставляются по собственной инициативе)</w:t>
      </w:r>
      <w:proofErr w:type="gramEnd"/>
    </w:p>
    <w:tbl>
      <w:tblPr>
        <w:tblW w:w="0" w:type="auto"/>
        <w:tblLayout w:type="fixed"/>
        <w:tblLook w:val="0000"/>
      </w:tblPr>
      <w:tblGrid>
        <w:gridCol w:w="817"/>
        <w:gridCol w:w="2126"/>
        <w:gridCol w:w="426"/>
      </w:tblGrid>
      <w:tr w:rsidR="00AD354A" w:rsidRPr="001632A3" w:rsidTr="004F49E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CD1FCD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354A" w:rsidRPr="001632A3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2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63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   (количество листов)</w:t>
      </w:r>
    </w:p>
    <w:p w:rsidR="00AD354A" w:rsidRPr="003F0CB8" w:rsidRDefault="00AD354A" w:rsidP="00AD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9. Документы, подтверждающие регистрацию по месту жительства или по месту пребывания заявителя и членов его семьи (предоставляются по собственной инициативе)</w:t>
      </w:r>
    </w:p>
    <w:tbl>
      <w:tblPr>
        <w:tblW w:w="0" w:type="auto"/>
        <w:tblLayout w:type="fixed"/>
        <w:tblLook w:val="0000"/>
      </w:tblPr>
      <w:tblGrid>
        <w:gridCol w:w="817"/>
        <w:gridCol w:w="2126"/>
        <w:gridCol w:w="426"/>
      </w:tblGrid>
      <w:tr w:rsidR="00AD354A" w:rsidRPr="001632A3" w:rsidTr="004F49E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CD1FCD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354A" w:rsidRPr="001632A3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2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63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D354A" w:rsidRPr="003F0CB8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 xml:space="preserve">                     (количество листов)</w:t>
      </w:r>
    </w:p>
    <w:p w:rsidR="00AD354A" w:rsidRPr="003F0CB8" w:rsidRDefault="00AD354A" w:rsidP="00AD354A">
      <w:pPr>
        <w:tabs>
          <w:tab w:val="left" w:pos="567"/>
          <w:tab w:val="center" w:pos="48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 xml:space="preserve">10. </w:t>
      </w:r>
      <w:proofErr w:type="gramStart"/>
      <w:r w:rsidRPr="003F0CB8">
        <w:rPr>
          <w:rFonts w:ascii="Times New Roman" w:hAnsi="Times New Roman"/>
          <w:sz w:val="20"/>
          <w:szCs w:val="20"/>
        </w:rPr>
        <w:t>Документы, подтверждающие факт постоянного проживания гражданина и (или) членов его семьи на территории Челябинской области (судебное решение, договор найма (поднайма) жилого помещения, договор безвозмездного пользования жилым помещением), - в случае отсутствия регистрации по месту жительства или  месту пребывания.</w:t>
      </w:r>
      <w:proofErr w:type="gramEnd"/>
    </w:p>
    <w:tbl>
      <w:tblPr>
        <w:tblW w:w="0" w:type="auto"/>
        <w:tblLayout w:type="fixed"/>
        <w:tblLook w:val="0000"/>
      </w:tblPr>
      <w:tblGrid>
        <w:gridCol w:w="817"/>
        <w:gridCol w:w="2126"/>
        <w:gridCol w:w="426"/>
      </w:tblGrid>
      <w:tr w:rsidR="00AD354A" w:rsidRPr="001632A3" w:rsidTr="004F49E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CD1FCD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354A" w:rsidRPr="001632A3" w:rsidRDefault="00AD354A" w:rsidP="004F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2A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4A" w:rsidRPr="00CD1FCD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54A" w:rsidRPr="001632A3" w:rsidRDefault="00AD354A" w:rsidP="004F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2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63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D354A" w:rsidRDefault="00AD354A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                    (количество листов)</w:t>
      </w:r>
    </w:p>
    <w:p w:rsidR="00CD1FCD" w:rsidRPr="003F0CB8" w:rsidRDefault="00CD1FCD" w:rsidP="00AD35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AD354A" w:rsidRDefault="00AD354A" w:rsidP="00AD354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54A" w:rsidRPr="003F0CB8" w:rsidRDefault="00AD354A" w:rsidP="00AD354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54A" w:rsidRPr="003F0CB8" w:rsidRDefault="00AD354A" w:rsidP="00CD1F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Заявление подписывается заявителем за себя лично и за своих малолетних детей в возрасте до 14 лет, несовершеннолетними членами семьи заявителя в возрасте от 14 до 18 лет при наличии согласия их законных представителей и совершеннолетними  членами семьи заявителя.</w:t>
      </w:r>
    </w:p>
    <w:p w:rsidR="00AD354A" w:rsidRPr="003F0CB8" w:rsidRDefault="00AD354A" w:rsidP="00AD35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0CB8">
        <w:rPr>
          <w:rFonts w:ascii="Times New Roman" w:hAnsi="Times New Roman"/>
          <w:sz w:val="20"/>
          <w:szCs w:val="20"/>
        </w:rPr>
        <w:t>Подписи  указанных лиц ставятся с расшифровкой.</w:t>
      </w:r>
    </w:p>
    <w:p w:rsidR="00AD354A" w:rsidRPr="003F0CB8" w:rsidRDefault="00AD354A" w:rsidP="00AD354A">
      <w:pPr>
        <w:spacing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3F0C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«_____»_______________20_____г.</w:t>
      </w:r>
    </w:p>
    <w:p w:rsidR="008E32E3" w:rsidRDefault="008E32E3" w:rsidP="00AD354A">
      <w:pPr>
        <w:ind w:left="-709"/>
      </w:pPr>
    </w:p>
    <w:sectPr w:rsidR="008E32E3" w:rsidSect="00CD1FC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54A"/>
    <w:rsid w:val="008E32E3"/>
    <w:rsid w:val="00AD354A"/>
    <w:rsid w:val="00CD1FCD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D354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54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D354A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99"/>
    <w:qFormat/>
    <w:rsid w:val="00AD354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D354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35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D35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C57DE75FE8A6F4CA05C97BC236EAA794C2BC994BBE6473799C72EA6DCE077C9D12D0F4C62483DC8C583457Dt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27DBCAC41CD33E3C24B39B7A84FDD806F7A79D13A53A764F92FCAA8C666BB67CCD2A9DD788B504089CB0171a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7DBCAC41CD33E3C24B39B7A84FDD806F7A79D13A53A764F92FCAA8C666BB67CCD2A9DD788B504089CB0171a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6C4725207312E2185356354BBE35349153EC310FF2CCF2091A2EBEBF7E4D134E0D6A7C7126D37F620B2055l0H" TargetMode="External"/><Relationship Id="rId10" Type="http://schemas.openxmlformats.org/officeDocument/2006/relationships/hyperlink" Target="consultantplus://offline/ref=CD6C4725207312E2185348385DD26A3F995BB03B01FCC6A2514575E3E87747440942333E352BD17956l3H" TargetMode="External"/><Relationship Id="rId4" Type="http://schemas.openxmlformats.org/officeDocument/2006/relationships/hyperlink" Target="consultantplus://offline/ref=6C39A56FC08F960141ACAD43DE2109223E1F2FCE54AF2236AD03A4A298B109EF1DDB71ECCCFCD61F1C57114Cw0tCI" TargetMode="External"/><Relationship Id="rId9" Type="http://schemas.openxmlformats.org/officeDocument/2006/relationships/hyperlink" Target="consultantplus://offline/ref=CD144DD30E748B493938CF8EA45C3ED342F909682A94CDE0D2DB7464CC61DEA4A2A7DA6F57F90DCA261B99C6q2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2023-01-10T08:36:00Z</dcterms:created>
  <dcterms:modified xsi:type="dcterms:W3CDTF">2023-01-10T08:53:00Z</dcterms:modified>
</cp:coreProperties>
</file>