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F0" w:rsidRDefault="00E03EF0" w:rsidP="00E03EF0">
      <w:pPr>
        <w:pStyle w:val="a3"/>
        <w:jc w:val="right"/>
      </w:pPr>
      <w:r>
        <w:t>ПРИЛОЖЕНИЕ</w:t>
      </w:r>
    </w:p>
    <w:p w:rsidR="00E03EF0" w:rsidRDefault="00E03EF0" w:rsidP="00E03EF0">
      <w:pPr>
        <w:pStyle w:val="a3"/>
        <w:jc w:val="right"/>
      </w:pPr>
      <w:r>
        <w:t xml:space="preserve">к решению Совета депутатов </w:t>
      </w:r>
    </w:p>
    <w:p w:rsidR="00E03EF0" w:rsidRDefault="00E03EF0" w:rsidP="00E03EF0">
      <w:pPr>
        <w:pStyle w:val="a3"/>
        <w:jc w:val="right"/>
      </w:pPr>
      <w:r>
        <w:t xml:space="preserve">Мордвиновского сельского поселения </w:t>
      </w:r>
    </w:p>
    <w:p w:rsidR="00E03EF0" w:rsidRDefault="00E03EF0" w:rsidP="00E03EF0">
      <w:pPr>
        <w:pStyle w:val="a3"/>
        <w:jc w:val="right"/>
      </w:pPr>
    </w:p>
    <w:p w:rsidR="00E03EF0" w:rsidRDefault="00E03EF0" w:rsidP="00E03EF0">
      <w:pPr>
        <w:pStyle w:val="a3"/>
        <w:jc w:val="right"/>
      </w:pPr>
      <w:r>
        <w:t xml:space="preserve"> «28» января 2021 г. № 1</w:t>
      </w:r>
    </w:p>
    <w:p w:rsidR="00E03EF0" w:rsidRDefault="00E03EF0" w:rsidP="00E03EF0">
      <w:pPr>
        <w:pStyle w:val="a3"/>
        <w:jc w:val="right"/>
      </w:pPr>
    </w:p>
    <w:p w:rsidR="00E03EF0" w:rsidRDefault="00E03EF0" w:rsidP="00E03EF0">
      <w:pPr>
        <w:pStyle w:val="ConsPlusTitle"/>
        <w:rPr>
          <w:rFonts w:ascii="Times New Roman" w:hAnsi="Times New Roman" w:cs="Times New Roman"/>
          <w:sz w:val="24"/>
          <w:szCs w:val="24"/>
        </w:rPr>
      </w:pPr>
    </w:p>
    <w:p w:rsidR="00E03EF0" w:rsidRDefault="00E03EF0" w:rsidP="00E03EF0">
      <w:pPr>
        <w:pStyle w:val="ConsPlusTitle"/>
        <w:jc w:val="center"/>
        <w:rPr>
          <w:rFonts w:ascii="Times New Roman" w:hAnsi="Times New Roman" w:cs="Times New Roman"/>
          <w:sz w:val="24"/>
          <w:szCs w:val="24"/>
        </w:rPr>
      </w:pPr>
    </w:p>
    <w:p w:rsidR="00E03EF0" w:rsidRDefault="00E03EF0" w:rsidP="00E03EF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E03EF0" w:rsidRDefault="00E03EF0" w:rsidP="00E03EF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в Мордвиновского сельском поселении </w:t>
      </w:r>
    </w:p>
    <w:p w:rsidR="00E03EF0" w:rsidRDefault="00E03EF0" w:rsidP="00E03EF0">
      <w:pPr>
        <w:pStyle w:val="ConsPlusNormal"/>
        <w:jc w:val="both"/>
        <w:rPr>
          <w:rFonts w:ascii="Times New Roman" w:hAnsi="Times New Roman" w:cs="Times New Roman"/>
          <w:sz w:val="24"/>
          <w:szCs w:val="24"/>
        </w:rPr>
      </w:pPr>
    </w:p>
    <w:p w:rsidR="00E03EF0" w:rsidRPr="005A2E05" w:rsidRDefault="00E03EF0" w:rsidP="00E03EF0">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E03EF0" w:rsidRDefault="00E03EF0" w:rsidP="00E03EF0">
      <w:pPr>
        <w:pStyle w:val="ConsPlusNormal"/>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реализации инициативных проектов в Мордвиновском сельском поселении  (далее – Положение):</w:t>
      </w:r>
    </w:p>
    <w:p w:rsidR="00E03EF0" w:rsidRDefault="00E03EF0" w:rsidP="00E03EF0">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выдвижения, внесения, обсуждения, рассмотрения инициативных проектов, а также проведения их конкурсного отбора в Мордвиновском сельском поселении</w:t>
      </w:r>
      <w:r>
        <w:rPr>
          <w:rFonts w:ascii="Times New Roman" w:hAnsi="Times New Roman" w:cs="Times New Roman"/>
          <w:bCs/>
          <w:sz w:val="28"/>
          <w:szCs w:val="28"/>
        </w:rPr>
        <w:t xml:space="preserve"> (далее – поселение)</w:t>
      </w:r>
      <w:r>
        <w:rPr>
          <w:rFonts w:ascii="Times New Roman" w:hAnsi="Times New Roman" w:cs="Times New Roman"/>
          <w:sz w:val="28"/>
          <w:szCs w:val="28"/>
        </w:rPr>
        <w:t>;</w:t>
      </w:r>
    </w:p>
    <w:p w:rsidR="00E03EF0" w:rsidRDefault="00E03EF0" w:rsidP="00E03EF0">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E03EF0" w:rsidRDefault="00E03EF0" w:rsidP="00E03EF0">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E03EF0" w:rsidRDefault="00E03EF0" w:rsidP="00E03EF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сельского поселения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Pr>
          <w:sz w:val="28"/>
          <w:szCs w:val="28"/>
        </w:rPr>
        <w:t xml:space="preserve"> </w:t>
      </w:r>
      <w:r>
        <w:rPr>
          <w:rFonts w:ascii="Times New Roman" w:hAnsi="Times New Roman" w:cs="Times New Roman"/>
          <w:sz w:val="28"/>
          <w:szCs w:val="28"/>
        </w:rPr>
        <w:t>состав которой формируется администрацией  поселения;</w:t>
      </w:r>
    </w:p>
    <w:p w:rsidR="00E03EF0" w:rsidRPr="00786ABB" w:rsidRDefault="00E03EF0" w:rsidP="00E03EF0">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4) уполномоченный орган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  структурное подразделение (отдел, должностное лицо)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ответственное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E03EF0" w:rsidRPr="00786ABB" w:rsidRDefault="00E03EF0" w:rsidP="00E03EF0">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lastRenderedPageBreak/>
        <w:t xml:space="preserve">Уполномоченный орган устанавливается правовым актом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отраслевой (функциональный) орган  администрации поселения – структурное подразделение администрации поселения и (или) муниципальное учреждение, курирующее направление деятельности, которому соответствует внесенный инициативный проект.</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Инициатором проекта вправе выступить:</w:t>
      </w:r>
    </w:p>
    <w:p w:rsidR="00E03EF0" w:rsidRDefault="00E03EF0" w:rsidP="00E03EF0">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E03EF0" w:rsidRDefault="00E03EF0" w:rsidP="00E03EF0">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E03EF0" w:rsidRPr="00CE5575" w:rsidRDefault="00E03EF0" w:rsidP="00E03EF0">
      <w:pPr>
        <w:pStyle w:val="ConsPlusNormal"/>
        <w:tabs>
          <w:tab w:val="left" w:pos="1134"/>
        </w:tabs>
        <w:ind w:left="709"/>
        <w:jc w:val="both"/>
        <w:rPr>
          <w:rFonts w:ascii="Times New Roman" w:hAnsi="Times New Roman" w:cs="Times New Roman"/>
          <w:sz w:val="28"/>
          <w:szCs w:val="28"/>
          <w:highlight w:val="yellow"/>
        </w:rPr>
      </w:pPr>
      <w:r w:rsidRPr="00CE5575">
        <w:rPr>
          <w:rFonts w:ascii="Times New Roman" w:hAnsi="Times New Roman"/>
          <w:sz w:val="28"/>
          <w:szCs w:val="28"/>
        </w:rPr>
        <w:t>3) староста сельского населенного пункта;</w:t>
      </w:r>
    </w:p>
    <w:p w:rsidR="00E03EF0" w:rsidRPr="0016153C"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E03EF0" w:rsidRPr="0016153C"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E03EF0" w:rsidRPr="00CE5575" w:rsidRDefault="00E03EF0" w:rsidP="00E03EF0">
      <w:pPr>
        <w:pStyle w:val="ConsPlusNormal"/>
        <w:tabs>
          <w:tab w:val="left" w:pos="1134"/>
        </w:tabs>
        <w:ind w:firstLine="709"/>
        <w:jc w:val="both"/>
        <w:rPr>
          <w:rFonts w:ascii="Times New Roman" w:hAnsi="Times New Roman" w:cs="Times New Roman"/>
          <w:sz w:val="28"/>
          <w:szCs w:val="28"/>
        </w:rPr>
      </w:pPr>
      <w:r w:rsidRPr="00CE5575">
        <w:rPr>
          <w:rFonts w:ascii="Times New Roman" w:hAnsi="Times New Roman" w:cs="Times New Roman"/>
          <w:sz w:val="28"/>
          <w:szCs w:val="28"/>
        </w:rPr>
        <w:t>1) в границах территорий территориального общественного самоуправления;</w:t>
      </w:r>
    </w:p>
    <w:p w:rsidR="00E03EF0" w:rsidRPr="00CE5575" w:rsidRDefault="00E03EF0" w:rsidP="00E03EF0">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Pr="00CE5575">
        <w:rPr>
          <w:rFonts w:ascii="Times New Roman" w:hAnsi="Times New Roman" w:cs="Times New Roman"/>
          <w:sz w:val="28"/>
          <w:szCs w:val="28"/>
        </w:rPr>
        <w:t xml:space="preserve"> сельского поселения, за исключением многоквартирных домов</w:t>
      </w:r>
      <w:r>
        <w:rPr>
          <w:rFonts w:ascii="Times New Roman" w:hAnsi="Times New Roman" w:cs="Times New Roman"/>
          <w:sz w:val="28"/>
          <w:szCs w:val="28"/>
        </w:rPr>
        <w:t>.</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поселения  заявление об определении части территории, на которой планирует реализовывать инициативный проект с описанием ее границ. </w:t>
      </w:r>
    </w:p>
    <w:p w:rsidR="00E03EF0" w:rsidRDefault="00E03EF0" w:rsidP="00E03EF0">
      <w:pPr>
        <w:autoSpaceDE w:val="0"/>
        <w:autoSpaceDN w:val="0"/>
        <w:adjustRightInd w:val="0"/>
        <w:ind w:firstLine="709"/>
        <w:jc w:val="both"/>
        <w:rPr>
          <w:sz w:val="28"/>
          <w:szCs w:val="28"/>
        </w:rPr>
      </w:pPr>
      <w:r>
        <w:rPr>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E03EF0" w:rsidRDefault="00E03EF0" w:rsidP="00E03EF0">
      <w:pPr>
        <w:pStyle w:val="ConsPlusNormal"/>
        <w:tabs>
          <w:tab w:val="left" w:pos="1134"/>
        </w:tabs>
        <w:jc w:val="both"/>
        <w:rPr>
          <w:rFonts w:ascii="Times New Roman" w:hAnsi="Times New Roman" w:cs="Times New Roman"/>
          <w:sz w:val="28"/>
          <w:szCs w:val="28"/>
        </w:rPr>
      </w:pPr>
    </w:p>
    <w:p w:rsidR="00E03EF0" w:rsidRDefault="00E03EF0" w:rsidP="00E03EF0">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ВЫДВИЖЕНИЯ ИНИЦИАТИВНЫХ ПРОЕКТОВ</w:t>
      </w:r>
    </w:p>
    <w:p w:rsidR="00E03EF0" w:rsidRDefault="00E03EF0" w:rsidP="00E03EF0">
      <w:pPr>
        <w:pStyle w:val="ConsPlusNormal"/>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Выдвижение инициативных проектов осуществляется инициаторами проектов.</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поселения;</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решению указанной проблемы;</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предварительный расчет необходимых расходов на реализацию инициативного проекта;</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планируемые сроки реализации инициативного проекта;</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E03EF0" w:rsidRDefault="00E03EF0" w:rsidP="00E03EF0">
      <w:pPr>
        <w:pStyle w:val="a4"/>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сведения, предусмотренные Положением.</w:t>
      </w:r>
    </w:p>
    <w:p w:rsidR="00E03EF0" w:rsidRDefault="00E03EF0" w:rsidP="00E03EF0">
      <w:pPr>
        <w:pStyle w:val="ConsPlusNormal"/>
        <w:tabs>
          <w:tab w:val="left" w:pos="1134"/>
        </w:tabs>
        <w:ind w:left="709"/>
        <w:jc w:val="both"/>
        <w:rPr>
          <w:rFonts w:ascii="Times New Roman" w:hAnsi="Times New Roman" w:cs="Times New Roman"/>
          <w:sz w:val="28"/>
          <w:szCs w:val="28"/>
        </w:rPr>
      </w:pPr>
    </w:p>
    <w:p w:rsidR="00E03EF0" w:rsidRDefault="00E03EF0" w:rsidP="00E03EF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Pr>
          <w:rFonts w:ascii="Times New Roman" w:hAnsi="Times New Roman" w:cs="Times New Roman"/>
          <w:b w:val="0"/>
          <w:sz w:val="28"/>
          <w:szCs w:val="28"/>
        </w:rPr>
        <w:t>ПОРЯДОК ОБСУЖДЕНИЯ 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Инициативный проект до его внесения в  администрацию поселения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решения о поддержке инициативных проектов.</w:t>
      </w:r>
      <w:proofErr w:type="gramEnd"/>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собраний граждан, в том числе собраний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ставом Мордвиновского сельского поселения , решением представительного органа поселения.</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ВНЕСЕНИЯ 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Pr>
          <w:rFonts w:ascii="Times New Roman" w:hAnsi="Times New Roman" w:cs="Times New Roman"/>
          <w:sz w:val="28"/>
          <w:szCs w:val="28"/>
        </w:rPr>
        <w:t>Инициативные проекты вносятся в  администрацию поселения. Дата (даты) внесения инициативных проектов устанавливается (устанавливаются) ежегодно правовым актом  администрации поселения.</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поселения письма на имя главы поселения с приложением инициативного проекта, документов и материалов, входящих в состав проекта.</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w:t>
      </w:r>
      <w:r>
        <w:rPr>
          <w:rFonts w:ascii="Times New Roman" w:hAnsi="Times New Roman" w:cs="Times New Roman"/>
          <w:sz w:val="28"/>
          <w:szCs w:val="28"/>
        </w:rPr>
        <w:lastRenderedPageBreak/>
        <w:t>содержать сведения, указанные в пункте 8 Положения, а также сведения об инициаторах проекта.</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 поселения, достигшие шестнадцатилетнего возраста.</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AA1CA0">
        <w:rPr>
          <w:rFonts w:ascii="Times New Roman" w:hAnsi="Times New Roman" w:cs="Times New Roman"/>
          <w:b w:val="0"/>
          <w:sz w:val="28"/>
          <w:szCs w:val="28"/>
        </w:rPr>
        <w:t xml:space="preserve">ПОРЯДОК РАССМОТРЕНИЯ </w:t>
      </w:r>
      <w:r>
        <w:rPr>
          <w:rFonts w:ascii="Times New Roman" w:hAnsi="Times New Roman" w:cs="Times New Roman"/>
          <w:b w:val="0"/>
          <w:sz w:val="28"/>
          <w:szCs w:val="28"/>
        </w:rPr>
        <w:t>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подлежит обязательному рассмотрению  администрацией  поселения в течение 30 дней со дня его внесения с учетом проведения конкурсного отбора в случаях, предусмотренных пунктом 20 Положения.  </w:t>
      </w:r>
    </w:p>
    <w:p w:rsidR="00E03EF0" w:rsidRPr="00786ABB"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Вошедший в  </w:t>
      </w:r>
      <w:r w:rsidRPr="00786ABB">
        <w:rPr>
          <w:rFonts w:ascii="Times New Roman" w:hAnsi="Times New Roman" w:cs="Times New Roman"/>
          <w:sz w:val="28"/>
          <w:szCs w:val="28"/>
        </w:rPr>
        <w:t xml:space="preserve">администрацию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инициативный проект незамедлительно направляется в уполномоченный орган</w:t>
      </w:r>
      <w:r w:rsidRPr="00786ABB">
        <w:rPr>
          <w:sz w:val="28"/>
          <w:szCs w:val="28"/>
        </w:rPr>
        <w:t xml:space="preserve">  </w:t>
      </w:r>
      <w:r w:rsidRPr="00786ABB">
        <w:rPr>
          <w:rFonts w:ascii="Times New Roman" w:hAnsi="Times New Roman" w:cs="Times New Roman"/>
          <w:sz w:val="28"/>
          <w:szCs w:val="28"/>
        </w:rPr>
        <w:t xml:space="preserve">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администрации поселения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w:t>
      </w:r>
      <w:r w:rsidRPr="00685C71">
        <w:rPr>
          <w:rFonts w:ascii="Times New Roman" w:hAnsi="Times New Roman" w:cs="Times New Roman"/>
          <w:sz w:val="28"/>
          <w:szCs w:val="28"/>
        </w:rPr>
        <w:t>функциональных) органов  администрации</w:t>
      </w:r>
      <w:r>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  по направлению деятельности.</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Отраслевые (функциональные) органы администрации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Pr>
          <w:rFonts w:ascii="Times New Roman" w:hAnsi="Times New Roman" w:cs="Times New Roman"/>
          <w:sz w:val="28"/>
          <w:szCs w:val="28"/>
        </w:rPr>
        <w:t xml:space="preserve"> поселения</w:t>
      </w:r>
      <w:r w:rsidRPr="00685C71">
        <w:rPr>
          <w:rFonts w:ascii="Times New Roman" w:hAnsi="Times New Roman" w:cs="Times New Roman"/>
          <w:sz w:val="28"/>
          <w:szCs w:val="28"/>
        </w:rPr>
        <w:t>.</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В случае</w:t>
      </w:r>
      <w:proofErr w:type="gramStart"/>
      <w:r w:rsidRPr="00685C71">
        <w:rPr>
          <w:rFonts w:ascii="Times New Roman" w:hAnsi="Times New Roman" w:cs="Times New Roman"/>
          <w:sz w:val="28"/>
          <w:szCs w:val="28"/>
        </w:rPr>
        <w:t>,</w:t>
      </w:r>
      <w:proofErr w:type="gramEnd"/>
      <w:r w:rsidRPr="00685C71">
        <w:rPr>
          <w:rFonts w:ascii="Times New Roman" w:hAnsi="Times New Roman" w:cs="Times New Roman"/>
          <w:sz w:val="28"/>
          <w:szCs w:val="28"/>
        </w:rPr>
        <w:t xml:space="preserve"> если в  администрацию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E03EF0" w:rsidRPr="00685C71" w:rsidRDefault="00E03EF0" w:rsidP="00E03EF0">
      <w:pPr>
        <w:pStyle w:val="ConsPlusNormal"/>
        <w:tabs>
          <w:tab w:val="left" w:pos="1134"/>
        </w:tabs>
        <w:ind w:firstLine="851"/>
        <w:jc w:val="both"/>
        <w:rPr>
          <w:rFonts w:ascii="Times New Roman" w:hAnsi="Times New Roman" w:cs="Times New Roman"/>
          <w:sz w:val="28"/>
          <w:szCs w:val="28"/>
        </w:rPr>
      </w:pPr>
      <w:r w:rsidRPr="00685C71">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На основе заключений отраслевых (функциональных) органов администрации </w:t>
      </w:r>
      <w:r>
        <w:rPr>
          <w:rFonts w:ascii="Times New Roman" w:hAnsi="Times New Roman" w:cs="Times New Roman"/>
          <w:sz w:val="28"/>
          <w:szCs w:val="28"/>
        </w:rPr>
        <w:t xml:space="preserve">поселения, </w:t>
      </w:r>
      <w:r w:rsidRPr="00685C71">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w:t>
      </w:r>
      <w:r>
        <w:rPr>
          <w:rFonts w:ascii="Times New Roman" w:hAnsi="Times New Roman" w:cs="Times New Roman"/>
          <w:sz w:val="28"/>
          <w:szCs w:val="28"/>
        </w:rPr>
        <w:t>поселения</w:t>
      </w:r>
      <w:r w:rsidRPr="00685C71">
        <w:rPr>
          <w:rFonts w:ascii="Times New Roman" w:hAnsi="Times New Roman" w:cs="Times New Roman"/>
          <w:sz w:val="28"/>
          <w:szCs w:val="28"/>
        </w:rPr>
        <w:t xml:space="preserve">: </w:t>
      </w:r>
    </w:p>
    <w:p w:rsidR="00E03EF0" w:rsidRPr="00685C71" w:rsidRDefault="00E03EF0" w:rsidP="00E03EF0">
      <w:pPr>
        <w:autoSpaceDE w:val="0"/>
        <w:autoSpaceDN w:val="0"/>
        <w:adjustRightInd w:val="0"/>
        <w:ind w:firstLine="709"/>
        <w:jc w:val="both"/>
        <w:rPr>
          <w:sz w:val="28"/>
          <w:szCs w:val="28"/>
        </w:rPr>
      </w:pPr>
      <w:r w:rsidRPr="00685C71">
        <w:rPr>
          <w:sz w:val="28"/>
          <w:szCs w:val="28"/>
        </w:rPr>
        <w:lastRenderedPageBreak/>
        <w:t xml:space="preserve">1) поддержать инициативный проект и продолжить работу над ним в пределах бюджетных ассигнований, предусмотренных решением о бюджете  </w:t>
      </w:r>
      <w:r>
        <w:rPr>
          <w:sz w:val="28"/>
          <w:szCs w:val="28"/>
        </w:rPr>
        <w:t>поселения</w:t>
      </w:r>
      <w:r w:rsidRPr="00685C71">
        <w:rPr>
          <w:sz w:val="28"/>
          <w:szCs w:val="28"/>
        </w:rPr>
        <w:t>, на соответствующие цели и (или) в соответствии с порядком составления и рассмотрения проекта бюджета</w:t>
      </w:r>
      <w:r>
        <w:rPr>
          <w:sz w:val="28"/>
          <w:szCs w:val="28"/>
        </w:rPr>
        <w:t xml:space="preserve"> поселения</w:t>
      </w:r>
      <w:r w:rsidRPr="00685C71">
        <w:rPr>
          <w:sz w:val="28"/>
          <w:szCs w:val="28"/>
        </w:rPr>
        <w:t xml:space="preserve"> (внесения изменений в решение о бюджете </w:t>
      </w:r>
      <w:r>
        <w:rPr>
          <w:sz w:val="28"/>
          <w:szCs w:val="28"/>
        </w:rPr>
        <w:t>поселения</w:t>
      </w:r>
      <w:r w:rsidRPr="00685C71">
        <w:rPr>
          <w:sz w:val="28"/>
          <w:szCs w:val="28"/>
        </w:rPr>
        <w:t>);</w:t>
      </w:r>
    </w:p>
    <w:p w:rsidR="00E03EF0" w:rsidRPr="00685C71" w:rsidRDefault="00E03EF0" w:rsidP="00E03EF0">
      <w:pPr>
        <w:autoSpaceDE w:val="0"/>
        <w:autoSpaceDN w:val="0"/>
        <w:adjustRightInd w:val="0"/>
        <w:ind w:firstLine="709"/>
        <w:jc w:val="both"/>
        <w:rPr>
          <w:sz w:val="28"/>
          <w:szCs w:val="28"/>
        </w:rPr>
      </w:pPr>
      <w:r w:rsidRPr="00685C71">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3EF0" w:rsidRPr="00685C71"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E03EF0" w:rsidRDefault="00E03EF0" w:rsidP="00E03EF0">
      <w:pPr>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E03EF0" w:rsidRDefault="00E03EF0" w:rsidP="00E03EF0">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E03EF0" w:rsidRDefault="00E03EF0" w:rsidP="00E03EF0">
      <w:pPr>
        <w:autoSpaceDE w:val="0"/>
        <w:autoSpaceDN w:val="0"/>
        <w:adjustRightInd w:val="0"/>
        <w:ind w:firstLine="709"/>
        <w:jc w:val="both"/>
        <w:rPr>
          <w:sz w:val="28"/>
          <w:szCs w:val="28"/>
        </w:rPr>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03EF0" w:rsidRDefault="00E03EF0" w:rsidP="00E03EF0">
      <w:pPr>
        <w:autoSpaceDE w:val="0"/>
        <w:autoSpaceDN w:val="0"/>
        <w:adjustRightInd w:val="0"/>
        <w:ind w:firstLine="709"/>
        <w:jc w:val="both"/>
        <w:rPr>
          <w:sz w:val="28"/>
          <w:szCs w:val="28"/>
        </w:rPr>
      </w:pPr>
      <w:r>
        <w:rPr>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03EF0" w:rsidRDefault="00E03EF0" w:rsidP="00E03EF0">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E03EF0" w:rsidRDefault="00E03EF0" w:rsidP="00E03EF0">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Копия решения по результатам рассмотрения инициативного проекта администрацией поселения направляется инициатору проекта способом, указанным инициатором проекта при внесении инициативного проекта. </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E03EF0" w:rsidRDefault="00E03EF0" w:rsidP="00E03EF0">
      <w:pPr>
        <w:autoSpaceDE w:val="0"/>
        <w:autoSpaceDN w:val="0"/>
        <w:adjustRightInd w:val="0"/>
        <w:ind w:firstLine="709"/>
        <w:jc w:val="both"/>
        <w:rPr>
          <w:sz w:val="28"/>
          <w:szCs w:val="28"/>
        </w:rPr>
      </w:pPr>
      <w:r>
        <w:rPr>
          <w:sz w:val="28"/>
          <w:szCs w:val="28"/>
        </w:rPr>
        <w:t>1) предложение инициаторам проекта совместно с отраслевым (функциональным) органом администрации поселения, курирующим направление деятельности, которым соответствует внесенный инициативный проект, доработать инициативный проект. В случае</w:t>
      </w:r>
      <w:proofErr w:type="gramStart"/>
      <w:r>
        <w:rPr>
          <w:sz w:val="28"/>
          <w:szCs w:val="28"/>
        </w:rPr>
        <w:t>,</w:t>
      </w:r>
      <w:proofErr w:type="gramEnd"/>
      <w:r>
        <w:rPr>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E03EF0" w:rsidRDefault="00E03EF0" w:rsidP="00E03EF0">
      <w:pPr>
        <w:autoSpaceDE w:val="0"/>
        <w:autoSpaceDN w:val="0"/>
        <w:adjustRightInd w:val="0"/>
        <w:ind w:firstLine="709"/>
        <w:jc w:val="both"/>
        <w:rPr>
          <w:sz w:val="28"/>
          <w:szCs w:val="28"/>
        </w:rPr>
      </w:pPr>
      <w:r>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03EF0" w:rsidRDefault="00E03EF0" w:rsidP="00E03EF0">
      <w:pPr>
        <w:pStyle w:val="ConsPlusNormal"/>
        <w:jc w:val="both"/>
        <w:rPr>
          <w:rFonts w:ascii="Times New Roman" w:hAnsi="Times New Roman" w:cs="Times New Roman"/>
          <w:sz w:val="28"/>
          <w:szCs w:val="28"/>
        </w:rPr>
      </w:pPr>
    </w:p>
    <w:p w:rsidR="00E03EF0" w:rsidRDefault="00E03EF0" w:rsidP="00E03EF0">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E03EF0" w:rsidRDefault="00E03EF0" w:rsidP="00E03EF0">
      <w:pPr>
        <w:pStyle w:val="ConsPlusNormal"/>
        <w:tabs>
          <w:tab w:val="left" w:pos="1134"/>
        </w:tabs>
        <w:ind w:left="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 муниципальной конкурсной комиссии (далее – комиссия) </w:t>
      </w:r>
      <w:r>
        <w:rPr>
          <w:rFonts w:ascii="Times New Roman" w:hAnsi="Times New Roman" w:cs="Times New Roman"/>
          <w:sz w:val="28"/>
          <w:szCs w:val="28"/>
        </w:rPr>
        <w:lastRenderedPageBreak/>
        <w:t>ежегодно формируется администрацией поселения. При этом половина от общего числа членов комиссии должна быть назначена на основе предложений представительного органа  поселения.</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7 человек. </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полномочия:</w:t>
      </w:r>
    </w:p>
    <w:p w:rsidR="00E03EF0" w:rsidRDefault="00E03EF0" w:rsidP="00E03EF0">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регламент проведения конкурсного отбора инициативных проектов;</w:t>
      </w:r>
    </w:p>
    <w:p w:rsidR="00E03EF0" w:rsidRDefault="00E03EF0" w:rsidP="00E03EF0">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рассматривает инициативные проекты и материалы к ним;</w:t>
      </w:r>
    </w:p>
    <w:p w:rsidR="00E03EF0" w:rsidRDefault="00E03EF0" w:rsidP="00E03EF0">
      <w:pPr>
        <w:pStyle w:val="a4"/>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E03EF0" w:rsidRDefault="00E03EF0" w:rsidP="00E03EF0">
      <w:pPr>
        <w:autoSpaceDE w:val="0"/>
        <w:autoSpaceDN w:val="0"/>
        <w:adjustRightInd w:val="0"/>
        <w:ind w:firstLine="709"/>
        <w:jc w:val="both"/>
        <w:rPr>
          <w:sz w:val="28"/>
          <w:szCs w:val="28"/>
        </w:rPr>
      </w:pPr>
      <w:r>
        <w:rPr>
          <w:sz w:val="28"/>
          <w:szCs w:val="28"/>
        </w:rPr>
        <w:t>В случае равенства голосов решающим является голос председательствующего на заседании комиссии.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поселения, эксперты и иные приглашенные лица.</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ПРОВЕДЕНИЯ КОНКУРСНОГО ОТБОРА</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юджете поселения необходимых для реализации данных инициативных проектов.</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поселения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поселения  ранее другого (других) инициативного проекта (инициативных проектов), </w:t>
      </w:r>
      <w:proofErr w:type="gramStart"/>
      <w:r>
        <w:rPr>
          <w:rFonts w:ascii="Times New Roman" w:hAnsi="Times New Roman" w:cs="Times New Roman"/>
          <w:sz w:val="28"/>
          <w:szCs w:val="28"/>
        </w:rPr>
        <w:t>набравшего</w:t>
      </w:r>
      <w:proofErr w:type="gramEnd"/>
      <w:r>
        <w:rPr>
          <w:rFonts w:ascii="Times New Roman" w:hAnsi="Times New Roman" w:cs="Times New Roman"/>
          <w:sz w:val="28"/>
          <w:szCs w:val="28"/>
        </w:rPr>
        <w:t xml:space="preserve"> (набравших) такое же количество баллов.</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поселения  о бюджете   поселения,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proofErr w:type="gramEnd"/>
      <w:r>
        <w:rPr>
          <w:rFonts w:ascii="Times New Roman" w:hAnsi="Times New Roman" w:cs="Times New Roman"/>
          <w:sz w:val="28"/>
          <w:szCs w:val="28"/>
        </w:rPr>
        <w:t xml:space="preserve"> района в объеме средств, необходимом для реализации данного (данных) инициативного проекта (инициативных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 поселения в объеме средств, необходимом для реализации инициативного проекта (инициативных проектов).</w:t>
      </w:r>
      <w:proofErr w:type="gramEnd"/>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DE525D">
        <w:rPr>
          <w:rFonts w:ascii="Times New Roman" w:hAnsi="Times New Roman" w:cs="Times New Roman"/>
          <w:sz w:val="28"/>
          <w:szCs w:val="28"/>
        </w:rPr>
        <w:t>Решения к</w:t>
      </w:r>
      <w:r>
        <w:rPr>
          <w:rFonts w:ascii="Times New Roman" w:hAnsi="Times New Roman" w:cs="Times New Roman"/>
          <w:sz w:val="28"/>
          <w:szCs w:val="28"/>
        </w:rPr>
        <w:t>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поселения в течение 1 рабочего дня со дня подписания протокола.</w:t>
      </w:r>
    </w:p>
    <w:p w:rsidR="00E03EF0" w:rsidRDefault="00E03EF0" w:rsidP="00E03EF0">
      <w:pPr>
        <w:pStyle w:val="ConsPlusNormal"/>
        <w:tabs>
          <w:tab w:val="left" w:pos="1134"/>
        </w:tabs>
        <w:ind w:left="709"/>
        <w:jc w:val="both"/>
        <w:rPr>
          <w:rFonts w:ascii="Times New Roman" w:hAnsi="Times New Roman" w:cs="Times New Roman"/>
          <w:sz w:val="28"/>
          <w:szCs w:val="28"/>
        </w:rPr>
      </w:pPr>
    </w:p>
    <w:p w:rsidR="00E03EF0" w:rsidRDefault="00E03EF0" w:rsidP="00E03EF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РЕАЛИЗАЦИЯ ИНИЦИАТИВНЫХ ПРОЕКТОВ</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инициативных проектов осуществляется за счет средств бюджета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поселения и инициаторов проекта, который </w:t>
      </w:r>
      <w:r>
        <w:rPr>
          <w:rFonts w:ascii="Times New Roman" w:hAnsi="Times New Roman" w:cs="Times New Roman"/>
          <w:sz w:val="28"/>
          <w:szCs w:val="28"/>
        </w:rPr>
        <w:lastRenderedPageBreak/>
        <w:t>устанавливается правовым актом администрации поселения (далее – Регламент).</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поселения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43 Положения, администрация поселения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проекта, другие граждане, проживающие на территории  поселения, уполномоченные   собранием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поселения  в информационно-телекоммуникационной сети «Интернет».</w:t>
      </w:r>
    </w:p>
    <w:p w:rsidR="00E03EF0" w:rsidRDefault="00E03EF0" w:rsidP="00E0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E03EF0" w:rsidRDefault="00E03EF0" w:rsidP="00E03EF0">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администрации </w:t>
      </w:r>
      <w:r>
        <w:rPr>
          <w:rFonts w:ascii="Times New Roman" w:hAnsi="Times New Roman" w:cs="Times New Roman"/>
          <w:sz w:val="28"/>
          <w:szCs w:val="28"/>
        </w:rPr>
        <w:t>поселения</w:t>
      </w:r>
      <w:r w:rsidRPr="00786ABB">
        <w:rPr>
          <w:rFonts w:ascii="Times New Roman" w:hAnsi="Times New Roman" w:cs="Times New Roman"/>
          <w:sz w:val="28"/>
          <w:szCs w:val="28"/>
        </w:rPr>
        <w:t xml:space="preserve"> </w:t>
      </w:r>
      <w:r>
        <w:rPr>
          <w:rFonts w:ascii="Times New Roman" w:hAnsi="Times New Roman" w:cs="Times New Roman"/>
          <w:sz w:val="28"/>
          <w:szCs w:val="28"/>
        </w:rPr>
        <w:t>обеспечивает размещение информации, указанной в настоящем пункте.</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РАСЧЕТА И ВОЗВРАТА СУММ ИНИЦИАТИВНЫХ ПЛАТЕЖЕЙ</w:t>
      </w:r>
    </w:p>
    <w:p w:rsidR="00E03EF0" w:rsidRDefault="00E03EF0" w:rsidP="00E03EF0">
      <w:pPr>
        <w:pStyle w:val="ConsPlusNormal"/>
        <w:ind w:firstLine="709"/>
        <w:jc w:val="both"/>
        <w:rPr>
          <w:rFonts w:ascii="Times New Roman" w:hAnsi="Times New Roman" w:cs="Times New Roman"/>
          <w:sz w:val="28"/>
          <w:szCs w:val="28"/>
        </w:rPr>
      </w:pP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инициативного проекта.</w:t>
      </w:r>
    </w:p>
    <w:p w:rsidR="00E03EF0" w:rsidRDefault="00E03EF0" w:rsidP="00E03EF0">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Взаимодействие администрации поселения  и инициаторов проекта в целях возврата денежных средств устанавливается Регламентом, предусмотренным пунктом 42 Положения. </w:t>
      </w:r>
    </w:p>
    <w:p w:rsidR="00E03EF0" w:rsidRPr="00751731" w:rsidRDefault="00E03EF0" w:rsidP="00E03EF0">
      <w:pPr>
        <w:jc w:val="right"/>
        <w:rPr>
          <w:bCs/>
          <w:sz w:val="26"/>
          <w:szCs w:val="26"/>
        </w:rPr>
      </w:pPr>
      <w:r>
        <w:rPr>
          <w:sz w:val="24"/>
          <w:szCs w:val="24"/>
        </w:rPr>
        <w:br w:type="page"/>
      </w:r>
      <w:bookmarkStart w:id="3" w:name="bookmark11"/>
      <w:r w:rsidRPr="00751731">
        <w:rPr>
          <w:bCs/>
          <w:sz w:val="26"/>
          <w:szCs w:val="26"/>
        </w:rPr>
        <w:lastRenderedPageBreak/>
        <w:t>ПРИЛОЖЕНИЕ 1</w:t>
      </w:r>
    </w:p>
    <w:p w:rsidR="00E03EF0" w:rsidRPr="00751731" w:rsidRDefault="00E03EF0" w:rsidP="00E03EF0">
      <w:pPr>
        <w:adjustRightInd w:val="0"/>
        <w:ind w:left="5670"/>
        <w:jc w:val="right"/>
        <w:rPr>
          <w:bCs/>
          <w:sz w:val="26"/>
          <w:szCs w:val="26"/>
        </w:rPr>
      </w:pPr>
      <w:r w:rsidRPr="00751731">
        <w:rPr>
          <w:bCs/>
          <w:sz w:val="26"/>
          <w:szCs w:val="26"/>
        </w:rPr>
        <w:t xml:space="preserve">к Положению о реализации инициативных проектов в Мордвиновском сельском поселении </w:t>
      </w:r>
    </w:p>
    <w:p w:rsidR="00E03EF0" w:rsidRPr="00C90D7F" w:rsidRDefault="00E03EF0" w:rsidP="00E03EF0">
      <w:pPr>
        <w:autoSpaceDE w:val="0"/>
        <w:autoSpaceDN w:val="0"/>
        <w:adjustRightInd w:val="0"/>
        <w:rPr>
          <w:b/>
          <w:sz w:val="28"/>
          <w:szCs w:val="28"/>
        </w:rPr>
      </w:pPr>
    </w:p>
    <w:p w:rsidR="00E03EF0" w:rsidRPr="00C90D7F" w:rsidRDefault="00E03EF0" w:rsidP="00E03EF0">
      <w:pPr>
        <w:autoSpaceDE w:val="0"/>
        <w:autoSpaceDN w:val="0"/>
        <w:adjustRightInd w:val="0"/>
        <w:jc w:val="center"/>
        <w:rPr>
          <w:sz w:val="28"/>
          <w:szCs w:val="28"/>
        </w:rPr>
      </w:pPr>
      <w:r w:rsidRPr="00C90D7F">
        <w:rPr>
          <w:sz w:val="28"/>
          <w:szCs w:val="28"/>
        </w:rPr>
        <w:t>ПОРЯДОК</w:t>
      </w:r>
    </w:p>
    <w:p w:rsidR="00E03EF0" w:rsidRPr="00C90D7F" w:rsidRDefault="00E03EF0" w:rsidP="00E03EF0">
      <w:pPr>
        <w:autoSpaceDE w:val="0"/>
        <w:autoSpaceDN w:val="0"/>
        <w:adjustRightInd w:val="0"/>
        <w:jc w:val="center"/>
        <w:rPr>
          <w:sz w:val="28"/>
          <w:szCs w:val="28"/>
        </w:rPr>
      </w:pPr>
      <w:r w:rsidRPr="00C90D7F">
        <w:rPr>
          <w:sz w:val="28"/>
          <w:szCs w:val="28"/>
        </w:rPr>
        <w:t>определения части территории</w:t>
      </w:r>
      <w:r>
        <w:rPr>
          <w:sz w:val="28"/>
          <w:szCs w:val="28"/>
        </w:rPr>
        <w:t xml:space="preserve"> Мордвиновского сельского поселения</w:t>
      </w:r>
      <w:r w:rsidRPr="00C90D7F">
        <w:rPr>
          <w:sz w:val="28"/>
          <w:szCs w:val="28"/>
        </w:rPr>
        <w:t>, на которой могут реализовываться инициативные проекты</w:t>
      </w:r>
    </w:p>
    <w:p w:rsidR="00E03EF0" w:rsidRPr="00C90D7F" w:rsidRDefault="00E03EF0" w:rsidP="00E03EF0">
      <w:pPr>
        <w:autoSpaceDE w:val="0"/>
        <w:autoSpaceDN w:val="0"/>
        <w:adjustRightInd w:val="0"/>
        <w:jc w:val="both"/>
        <w:rPr>
          <w:b/>
          <w:sz w:val="28"/>
          <w:szCs w:val="28"/>
        </w:rPr>
      </w:pPr>
      <w:r w:rsidRPr="00C90D7F">
        <w:rPr>
          <w:b/>
          <w:sz w:val="28"/>
          <w:szCs w:val="28"/>
        </w:rPr>
        <w:t xml:space="preserve"> </w:t>
      </w:r>
    </w:p>
    <w:p w:rsidR="00E03EF0" w:rsidRPr="00C90D7F" w:rsidRDefault="00E03EF0" w:rsidP="00E03EF0">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90D7F">
        <w:rPr>
          <w:rFonts w:ascii="Times New Roman" w:hAnsi="Times New Roman" w:cs="Times New Roman"/>
          <w:sz w:val="28"/>
          <w:szCs w:val="28"/>
        </w:rPr>
        <w:t>Порядок (далее – настоящий порядок) устанавливает процедуру определения части территории</w:t>
      </w:r>
      <w:r>
        <w:rPr>
          <w:rFonts w:ascii="Times New Roman" w:hAnsi="Times New Roman" w:cs="Times New Roman"/>
          <w:sz w:val="28"/>
          <w:szCs w:val="28"/>
        </w:rPr>
        <w:t xml:space="preserve"> Мордвиновского сельского поселения</w:t>
      </w:r>
      <w:r w:rsidRPr="00C90D7F">
        <w:rPr>
          <w:rFonts w:ascii="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E03EF0" w:rsidRPr="00C90D7F" w:rsidRDefault="00E03EF0" w:rsidP="00E03EF0">
      <w:pPr>
        <w:autoSpaceDE w:val="0"/>
        <w:autoSpaceDN w:val="0"/>
        <w:adjustRightInd w:val="0"/>
        <w:ind w:firstLine="709"/>
        <w:jc w:val="both"/>
        <w:rPr>
          <w:sz w:val="28"/>
          <w:szCs w:val="28"/>
        </w:rPr>
      </w:pPr>
      <w:r w:rsidRPr="00C90D7F">
        <w:rPr>
          <w:sz w:val="28"/>
          <w:szCs w:val="28"/>
        </w:rPr>
        <w:t>2. Предполагаемая часть территории, устанавливается администрацией</w:t>
      </w:r>
      <w:r>
        <w:rPr>
          <w:sz w:val="28"/>
          <w:szCs w:val="28"/>
        </w:rPr>
        <w:t xml:space="preserve"> сельского поселения</w:t>
      </w:r>
      <w:r w:rsidRPr="00C90D7F">
        <w:rPr>
          <w:sz w:val="28"/>
          <w:szCs w:val="28"/>
        </w:rPr>
        <w:t>.</w:t>
      </w:r>
    </w:p>
    <w:p w:rsidR="00E03EF0" w:rsidRPr="00C90D7F" w:rsidRDefault="00E03EF0" w:rsidP="00E03EF0">
      <w:pPr>
        <w:autoSpaceDE w:val="0"/>
        <w:autoSpaceDN w:val="0"/>
        <w:adjustRightInd w:val="0"/>
        <w:ind w:firstLine="709"/>
        <w:jc w:val="both"/>
        <w:rPr>
          <w:sz w:val="28"/>
          <w:szCs w:val="28"/>
        </w:rPr>
      </w:pPr>
      <w:r w:rsidRPr="00C90D7F">
        <w:rPr>
          <w:sz w:val="28"/>
          <w:szCs w:val="28"/>
        </w:rPr>
        <w:t>3. С заявлением об определении предполагаемой части территории вправе обратиться инициаторы проекта:</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Pr>
          <w:sz w:val="28"/>
          <w:szCs w:val="28"/>
        </w:rPr>
        <w:t>сельского поселения</w:t>
      </w:r>
      <w:r w:rsidRPr="00C90D7F">
        <w:rPr>
          <w:sz w:val="28"/>
          <w:szCs w:val="28"/>
        </w:rPr>
        <w:t xml:space="preserve">; </w:t>
      </w:r>
    </w:p>
    <w:p w:rsidR="00E03EF0" w:rsidRPr="00C90D7F" w:rsidRDefault="00E03EF0" w:rsidP="00E03EF0">
      <w:pPr>
        <w:autoSpaceDE w:val="0"/>
        <w:autoSpaceDN w:val="0"/>
        <w:adjustRightInd w:val="0"/>
        <w:ind w:firstLine="709"/>
        <w:jc w:val="both"/>
        <w:rPr>
          <w:sz w:val="28"/>
          <w:szCs w:val="28"/>
        </w:rPr>
      </w:pPr>
      <w:r w:rsidRPr="00C90D7F">
        <w:rPr>
          <w:sz w:val="28"/>
          <w:szCs w:val="28"/>
        </w:rPr>
        <w:t>2) органы территориального общественного самоуправления;</w:t>
      </w:r>
    </w:p>
    <w:p w:rsidR="00E03EF0" w:rsidRPr="00C90D7F" w:rsidRDefault="00E03EF0" w:rsidP="00E03EF0">
      <w:pPr>
        <w:autoSpaceDE w:val="0"/>
        <w:autoSpaceDN w:val="0"/>
        <w:adjustRightInd w:val="0"/>
        <w:ind w:firstLine="709"/>
        <w:jc w:val="both"/>
        <w:rPr>
          <w:sz w:val="28"/>
          <w:szCs w:val="28"/>
        </w:rPr>
      </w:pPr>
      <w:r w:rsidRPr="00C90D7F">
        <w:rPr>
          <w:sz w:val="28"/>
          <w:szCs w:val="28"/>
        </w:rPr>
        <w:t>3) староста сельского населенного пункта;</w:t>
      </w:r>
    </w:p>
    <w:p w:rsidR="00E03EF0" w:rsidRDefault="00E03EF0" w:rsidP="00E03EF0">
      <w:pPr>
        <w:adjustRightInd w:val="0"/>
        <w:rPr>
          <w:sz w:val="28"/>
          <w:szCs w:val="28"/>
        </w:rPr>
      </w:pPr>
      <w:r w:rsidRPr="00C90D7F">
        <w:rPr>
          <w:sz w:val="28"/>
          <w:szCs w:val="28"/>
        </w:rPr>
        <w:t xml:space="preserve">4. Инициативные проекты могут реализовываться в границах </w:t>
      </w:r>
      <w:r>
        <w:rPr>
          <w:sz w:val="28"/>
          <w:szCs w:val="28"/>
        </w:rPr>
        <w:t xml:space="preserve"> Увельского муниципального района </w:t>
      </w:r>
      <w:r w:rsidRPr="00C90D7F">
        <w:rPr>
          <w:sz w:val="28"/>
          <w:szCs w:val="28"/>
        </w:rPr>
        <w:t>в пределах следующих территорий проживания граждан:</w:t>
      </w:r>
    </w:p>
    <w:p w:rsidR="00E03EF0" w:rsidRPr="00DE66A5" w:rsidRDefault="00E03EF0" w:rsidP="00E03EF0">
      <w:pPr>
        <w:adjustRightInd w:val="0"/>
        <w:rPr>
          <w:sz w:val="28"/>
          <w:szCs w:val="28"/>
        </w:rPr>
      </w:pPr>
      <w:r w:rsidRPr="00DE66A5">
        <w:rPr>
          <w:sz w:val="28"/>
          <w:szCs w:val="28"/>
        </w:rPr>
        <w:t xml:space="preserve"> 1) в границах территорий территориального общественного самоуправления;</w:t>
      </w:r>
    </w:p>
    <w:p w:rsidR="00E03EF0" w:rsidRPr="00C90D7F" w:rsidRDefault="00E03EF0" w:rsidP="00E03EF0">
      <w:pPr>
        <w:autoSpaceDE w:val="0"/>
        <w:autoSpaceDN w:val="0"/>
        <w:adjustRightInd w:val="0"/>
        <w:jc w:val="both"/>
        <w:rPr>
          <w:sz w:val="28"/>
          <w:szCs w:val="28"/>
        </w:rPr>
      </w:pPr>
      <w:r w:rsidRPr="00DE66A5">
        <w:rPr>
          <w:sz w:val="28"/>
          <w:szCs w:val="28"/>
        </w:rPr>
        <w:t>2) сельского поселения, за исключением многоквартирных домов.</w:t>
      </w:r>
      <w:r w:rsidRPr="00C90D7F">
        <w:rPr>
          <w:i/>
          <w:sz w:val="28"/>
          <w:szCs w:val="28"/>
        </w:rPr>
        <w:t xml:space="preserve"> </w:t>
      </w:r>
    </w:p>
    <w:p w:rsidR="00E03EF0" w:rsidRPr="00C90D7F" w:rsidRDefault="00E03EF0" w:rsidP="00E03EF0">
      <w:pPr>
        <w:autoSpaceDE w:val="0"/>
        <w:autoSpaceDN w:val="0"/>
        <w:adjustRightInd w:val="0"/>
        <w:ind w:firstLine="709"/>
        <w:jc w:val="both"/>
        <w:rPr>
          <w:sz w:val="28"/>
          <w:szCs w:val="28"/>
        </w:rPr>
      </w:pPr>
      <w:r w:rsidRPr="00C90D7F">
        <w:rPr>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Pr>
          <w:sz w:val="28"/>
          <w:szCs w:val="28"/>
        </w:rPr>
        <w:t xml:space="preserve"> сельского поселения</w:t>
      </w:r>
      <w:r w:rsidRPr="00C90D7F">
        <w:rPr>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6. Заявление об определении части территории, на которой </w:t>
      </w:r>
      <w:proofErr w:type="gramStart"/>
      <w:r w:rsidRPr="00C90D7F">
        <w:rPr>
          <w:sz w:val="28"/>
          <w:szCs w:val="28"/>
        </w:rPr>
        <w:t>планируется реализовывать инициативный проект подписывается</w:t>
      </w:r>
      <w:proofErr w:type="gramEnd"/>
      <w:r w:rsidRPr="00C90D7F">
        <w:rPr>
          <w:sz w:val="28"/>
          <w:szCs w:val="28"/>
        </w:rPr>
        <w:t xml:space="preserve"> инициатором проекта.</w:t>
      </w:r>
    </w:p>
    <w:p w:rsidR="00E03EF0" w:rsidRPr="00C90D7F" w:rsidRDefault="00E03EF0" w:rsidP="00E03EF0">
      <w:pPr>
        <w:autoSpaceDE w:val="0"/>
        <w:autoSpaceDN w:val="0"/>
        <w:adjustRightInd w:val="0"/>
        <w:ind w:firstLine="709"/>
        <w:jc w:val="both"/>
        <w:rPr>
          <w:sz w:val="28"/>
          <w:szCs w:val="28"/>
        </w:rPr>
      </w:pPr>
      <w:r w:rsidRPr="00C90D7F">
        <w:rPr>
          <w:sz w:val="28"/>
          <w:szCs w:val="28"/>
        </w:rPr>
        <w:t>В случае</w:t>
      </w:r>
      <w:proofErr w:type="gramStart"/>
      <w:r w:rsidRPr="00C90D7F">
        <w:rPr>
          <w:sz w:val="28"/>
          <w:szCs w:val="28"/>
        </w:rPr>
        <w:t>,</w:t>
      </w:r>
      <w:proofErr w:type="gramEnd"/>
      <w:r w:rsidRPr="00C90D7F">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E03EF0" w:rsidRPr="00C90D7F" w:rsidRDefault="00E03EF0" w:rsidP="00E03EF0">
      <w:pPr>
        <w:autoSpaceDE w:val="0"/>
        <w:autoSpaceDN w:val="0"/>
        <w:adjustRightInd w:val="0"/>
        <w:ind w:firstLine="709"/>
        <w:jc w:val="both"/>
        <w:rPr>
          <w:sz w:val="28"/>
          <w:szCs w:val="28"/>
        </w:rPr>
      </w:pPr>
      <w:r w:rsidRPr="00C90D7F">
        <w:rPr>
          <w:sz w:val="28"/>
          <w:szCs w:val="28"/>
        </w:rPr>
        <w:t>7. К заявлению инициатор проекта прилагает следующие документы:</w:t>
      </w:r>
    </w:p>
    <w:p w:rsidR="00E03EF0" w:rsidRPr="00C90D7F" w:rsidRDefault="00E03EF0" w:rsidP="00E03EF0">
      <w:pPr>
        <w:autoSpaceDE w:val="0"/>
        <w:autoSpaceDN w:val="0"/>
        <w:adjustRightInd w:val="0"/>
        <w:ind w:firstLine="709"/>
        <w:jc w:val="both"/>
        <w:rPr>
          <w:sz w:val="28"/>
          <w:szCs w:val="28"/>
        </w:rPr>
      </w:pPr>
      <w:r w:rsidRPr="00C90D7F">
        <w:rPr>
          <w:sz w:val="28"/>
          <w:szCs w:val="28"/>
        </w:rPr>
        <w:t>1) краткое описание инициативного проекта;</w:t>
      </w:r>
    </w:p>
    <w:p w:rsidR="00E03EF0" w:rsidRPr="00C90D7F" w:rsidRDefault="00E03EF0" w:rsidP="00E03EF0">
      <w:pPr>
        <w:autoSpaceDE w:val="0"/>
        <w:autoSpaceDN w:val="0"/>
        <w:adjustRightInd w:val="0"/>
        <w:ind w:firstLine="709"/>
        <w:jc w:val="both"/>
        <w:rPr>
          <w:sz w:val="28"/>
          <w:szCs w:val="28"/>
        </w:rPr>
      </w:pPr>
      <w:r w:rsidRPr="00C90D7F">
        <w:rPr>
          <w:sz w:val="28"/>
          <w:szCs w:val="28"/>
        </w:rPr>
        <w:t>2) сведения о предполагаемой части территории.</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8. </w:t>
      </w:r>
      <w:r>
        <w:rPr>
          <w:sz w:val="28"/>
          <w:szCs w:val="28"/>
        </w:rPr>
        <w:t>А</w:t>
      </w:r>
      <w:r w:rsidRPr="00C90D7F">
        <w:rPr>
          <w:sz w:val="28"/>
          <w:szCs w:val="28"/>
        </w:rPr>
        <w:t>дминистрация в течение пяти рабочих дней со дня поступления заявления принимает решение:</w:t>
      </w:r>
    </w:p>
    <w:p w:rsidR="00E03EF0" w:rsidRPr="00C90D7F" w:rsidRDefault="00E03EF0" w:rsidP="00E03EF0">
      <w:pPr>
        <w:autoSpaceDE w:val="0"/>
        <w:autoSpaceDN w:val="0"/>
        <w:adjustRightInd w:val="0"/>
        <w:ind w:firstLine="709"/>
        <w:jc w:val="both"/>
        <w:rPr>
          <w:sz w:val="28"/>
          <w:szCs w:val="28"/>
        </w:rPr>
      </w:pPr>
      <w:r w:rsidRPr="00C90D7F">
        <w:rPr>
          <w:sz w:val="28"/>
          <w:szCs w:val="28"/>
        </w:rPr>
        <w:t>1) об определении границ предполагаемой части территории;</w:t>
      </w:r>
    </w:p>
    <w:p w:rsidR="00E03EF0" w:rsidRPr="00C90D7F" w:rsidRDefault="00E03EF0" w:rsidP="00E03EF0">
      <w:pPr>
        <w:autoSpaceDE w:val="0"/>
        <w:autoSpaceDN w:val="0"/>
        <w:adjustRightInd w:val="0"/>
        <w:ind w:firstLine="709"/>
        <w:jc w:val="both"/>
        <w:rPr>
          <w:sz w:val="28"/>
          <w:szCs w:val="28"/>
        </w:rPr>
      </w:pPr>
      <w:r w:rsidRPr="00C90D7F">
        <w:rPr>
          <w:sz w:val="28"/>
          <w:szCs w:val="28"/>
        </w:rPr>
        <w:t>2) об отказе в определении границ предполагаемой части территории.</w:t>
      </w:r>
    </w:p>
    <w:p w:rsidR="00E03EF0" w:rsidRPr="00C90D7F" w:rsidRDefault="00E03EF0" w:rsidP="00E03EF0">
      <w:pPr>
        <w:autoSpaceDE w:val="0"/>
        <w:autoSpaceDN w:val="0"/>
        <w:adjustRightInd w:val="0"/>
        <w:ind w:firstLine="709"/>
        <w:jc w:val="both"/>
        <w:rPr>
          <w:sz w:val="28"/>
          <w:szCs w:val="28"/>
        </w:rPr>
      </w:pPr>
      <w:r w:rsidRPr="00C90D7F">
        <w:rPr>
          <w:sz w:val="28"/>
          <w:szCs w:val="28"/>
        </w:rPr>
        <w:lastRenderedPageBreak/>
        <w:t>9. Решение об отказе в определении границ предполагаемой части территории, принимается в следующих случаях:</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1) предполагаемая часть территории выходит за пределы территории </w:t>
      </w:r>
      <w:r>
        <w:rPr>
          <w:sz w:val="28"/>
          <w:szCs w:val="28"/>
        </w:rPr>
        <w:t>Мордвиновского сельского поселения</w:t>
      </w:r>
      <w:r w:rsidRPr="00C90D7F">
        <w:rPr>
          <w:sz w:val="28"/>
          <w:szCs w:val="28"/>
        </w:rPr>
        <w:t>;</w:t>
      </w:r>
    </w:p>
    <w:p w:rsidR="00E03EF0" w:rsidRPr="00C90D7F" w:rsidRDefault="00E03EF0" w:rsidP="00E03EF0">
      <w:pPr>
        <w:autoSpaceDE w:val="0"/>
        <w:autoSpaceDN w:val="0"/>
        <w:adjustRightInd w:val="0"/>
        <w:ind w:firstLine="709"/>
        <w:jc w:val="both"/>
        <w:rPr>
          <w:sz w:val="28"/>
          <w:szCs w:val="28"/>
        </w:rPr>
      </w:pPr>
      <w:r w:rsidRPr="00C90D7F">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E03EF0" w:rsidRPr="00C90D7F" w:rsidRDefault="00E03EF0" w:rsidP="00E03EF0">
      <w:pPr>
        <w:autoSpaceDE w:val="0"/>
        <w:autoSpaceDN w:val="0"/>
        <w:adjustRightInd w:val="0"/>
        <w:ind w:firstLine="709"/>
        <w:jc w:val="both"/>
        <w:rPr>
          <w:sz w:val="28"/>
          <w:szCs w:val="28"/>
        </w:rPr>
      </w:pPr>
      <w:r w:rsidRPr="00C90D7F">
        <w:rPr>
          <w:sz w:val="28"/>
          <w:szCs w:val="28"/>
        </w:rPr>
        <w:t>3) в границах предполагаемой части территории реализуется иной аналогичный инициативный проект;</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4) виды разрешенного использования земельного участка </w:t>
      </w:r>
      <w:proofErr w:type="gramStart"/>
      <w:r w:rsidRPr="00C90D7F">
        <w:rPr>
          <w:sz w:val="28"/>
          <w:szCs w:val="28"/>
        </w:rPr>
        <w:t>на предполагаемой части территории</w:t>
      </w:r>
      <w:proofErr w:type="gramEnd"/>
      <w:r w:rsidRPr="00C90D7F">
        <w:rPr>
          <w:sz w:val="28"/>
          <w:szCs w:val="28"/>
        </w:rPr>
        <w:t xml:space="preserve"> не соответствует целям инициативного проекта;</w:t>
      </w:r>
    </w:p>
    <w:p w:rsidR="00E03EF0" w:rsidRPr="00C90D7F" w:rsidRDefault="00E03EF0" w:rsidP="00E03EF0">
      <w:pPr>
        <w:autoSpaceDE w:val="0"/>
        <w:autoSpaceDN w:val="0"/>
        <w:adjustRightInd w:val="0"/>
        <w:ind w:firstLine="709"/>
        <w:jc w:val="both"/>
        <w:rPr>
          <w:sz w:val="28"/>
          <w:szCs w:val="28"/>
        </w:rPr>
      </w:pPr>
      <w:r w:rsidRPr="00C90D7F">
        <w:rPr>
          <w:sz w:val="28"/>
          <w:szCs w:val="28"/>
        </w:rPr>
        <w:t xml:space="preserve">5) реализация инициативного проекта </w:t>
      </w:r>
      <w:proofErr w:type="gramStart"/>
      <w:r w:rsidRPr="00C90D7F">
        <w:rPr>
          <w:sz w:val="28"/>
          <w:szCs w:val="28"/>
        </w:rPr>
        <w:t>на предполагаемой части территории</w:t>
      </w:r>
      <w:proofErr w:type="gramEnd"/>
      <w:r w:rsidRPr="00C90D7F">
        <w:rPr>
          <w:sz w:val="28"/>
          <w:szCs w:val="28"/>
        </w:rPr>
        <w:t xml:space="preserve"> противоречит нормам законодательства. </w:t>
      </w:r>
    </w:p>
    <w:p w:rsidR="00E03EF0" w:rsidRPr="00C90D7F" w:rsidRDefault="00E03EF0" w:rsidP="00E03EF0">
      <w:pPr>
        <w:autoSpaceDE w:val="0"/>
        <w:autoSpaceDN w:val="0"/>
        <w:adjustRightInd w:val="0"/>
        <w:ind w:firstLine="709"/>
        <w:jc w:val="both"/>
        <w:rPr>
          <w:sz w:val="28"/>
          <w:szCs w:val="28"/>
        </w:rPr>
      </w:pPr>
      <w:r w:rsidRPr="00C90D7F">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E03EF0" w:rsidRPr="00C90D7F" w:rsidRDefault="00E03EF0" w:rsidP="00E03EF0">
      <w:pPr>
        <w:autoSpaceDE w:val="0"/>
        <w:autoSpaceDN w:val="0"/>
        <w:adjustRightInd w:val="0"/>
        <w:ind w:firstLine="709"/>
        <w:jc w:val="both"/>
        <w:rPr>
          <w:sz w:val="28"/>
          <w:szCs w:val="28"/>
        </w:rPr>
      </w:pPr>
      <w:r w:rsidRPr="00C90D7F">
        <w:rPr>
          <w:sz w:val="28"/>
          <w:szCs w:val="28"/>
        </w:rPr>
        <w:t>В случае определения границ предполагаемой части территории инициатору проекта направляется письмо с</w:t>
      </w:r>
      <w:r>
        <w:rPr>
          <w:sz w:val="28"/>
          <w:szCs w:val="28"/>
        </w:rPr>
        <w:t xml:space="preserve"> согласованием части территории, где планируется реализация инициативного проекта</w:t>
      </w:r>
      <w:r w:rsidRPr="00C90D7F">
        <w:rPr>
          <w:sz w:val="28"/>
          <w:szCs w:val="28"/>
        </w:rPr>
        <w:t>.</w:t>
      </w:r>
    </w:p>
    <w:p w:rsidR="00E03EF0" w:rsidRPr="00C90D7F" w:rsidRDefault="00E03EF0" w:rsidP="00E03EF0">
      <w:pPr>
        <w:autoSpaceDE w:val="0"/>
        <w:autoSpaceDN w:val="0"/>
        <w:adjustRightInd w:val="0"/>
        <w:ind w:firstLine="709"/>
        <w:jc w:val="both"/>
        <w:rPr>
          <w:sz w:val="28"/>
          <w:szCs w:val="28"/>
        </w:rPr>
      </w:pPr>
      <w:r w:rsidRPr="00C90D7F">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E03EF0" w:rsidRPr="00C90D7F" w:rsidRDefault="00E03EF0" w:rsidP="00E03EF0">
      <w:pPr>
        <w:autoSpaceDE w:val="0"/>
        <w:autoSpaceDN w:val="0"/>
        <w:adjustRightInd w:val="0"/>
        <w:ind w:firstLine="709"/>
        <w:jc w:val="both"/>
        <w:rPr>
          <w:sz w:val="28"/>
          <w:szCs w:val="28"/>
        </w:rPr>
      </w:pPr>
      <w:r w:rsidRPr="00C90D7F">
        <w:rPr>
          <w:sz w:val="28"/>
          <w:szCs w:val="28"/>
        </w:rPr>
        <w:t>13. Решение  администрации</w:t>
      </w:r>
      <w:r>
        <w:rPr>
          <w:sz w:val="28"/>
          <w:szCs w:val="28"/>
        </w:rPr>
        <w:t xml:space="preserve"> Мордвиновского сельского поселения </w:t>
      </w:r>
      <w:r w:rsidRPr="00C90D7F">
        <w:rPr>
          <w:sz w:val="28"/>
          <w:szCs w:val="28"/>
        </w:rPr>
        <w:t>об отказе в определении предполагаемой части территории, может быть обжаловано в установленном законодательством порядке.</w:t>
      </w:r>
    </w:p>
    <w:p w:rsidR="00E03EF0" w:rsidRPr="00C90D7F" w:rsidRDefault="00E03EF0" w:rsidP="00E03EF0">
      <w:pPr>
        <w:autoSpaceDE w:val="0"/>
        <w:autoSpaceDN w:val="0"/>
        <w:adjustRightInd w:val="0"/>
        <w:ind w:left="567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Pr="00C90D7F" w:rsidRDefault="00E03EF0" w:rsidP="00E03EF0">
      <w:pPr>
        <w:autoSpaceDE w:val="0"/>
        <w:autoSpaceDN w:val="0"/>
        <w:adjustRightInd w:val="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Default="00E03EF0" w:rsidP="00E03EF0">
      <w:pPr>
        <w:autoSpaceDE w:val="0"/>
        <w:autoSpaceDN w:val="0"/>
        <w:adjustRightInd w:val="0"/>
        <w:ind w:left="5670"/>
        <w:jc w:val="right"/>
        <w:rPr>
          <w:bCs/>
          <w:sz w:val="28"/>
          <w:szCs w:val="28"/>
        </w:rPr>
      </w:pPr>
    </w:p>
    <w:p w:rsidR="00E03EF0" w:rsidRPr="00751731" w:rsidRDefault="00E03EF0" w:rsidP="00E03EF0">
      <w:pPr>
        <w:autoSpaceDE w:val="0"/>
        <w:autoSpaceDN w:val="0"/>
        <w:adjustRightInd w:val="0"/>
        <w:ind w:left="5670"/>
        <w:jc w:val="right"/>
        <w:rPr>
          <w:bCs/>
          <w:sz w:val="26"/>
          <w:szCs w:val="26"/>
        </w:rPr>
      </w:pPr>
      <w:r w:rsidRPr="00751731">
        <w:rPr>
          <w:bCs/>
          <w:sz w:val="26"/>
          <w:szCs w:val="26"/>
        </w:rPr>
        <w:lastRenderedPageBreak/>
        <w:t>ПРИЛОЖЕНИЕ 2</w:t>
      </w:r>
    </w:p>
    <w:p w:rsidR="00E03EF0" w:rsidRPr="00751731" w:rsidRDefault="00E03EF0" w:rsidP="00E03EF0">
      <w:pPr>
        <w:autoSpaceDE w:val="0"/>
        <w:autoSpaceDN w:val="0"/>
        <w:adjustRightInd w:val="0"/>
        <w:ind w:left="5670"/>
        <w:jc w:val="right"/>
        <w:rPr>
          <w:bCs/>
          <w:sz w:val="26"/>
          <w:szCs w:val="26"/>
        </w:rPr>
      </w:pPr>
      <w:r w:rsidRPr="00751731">
        <w:rPr>
          <w:bCs/>
          <w:sz w:val="26"/>
          <w:szCs w:val="26"/>
        </w:rPr>
        <w:t xml:space="preserve">к Положению о реализации инициативных проектов в Мордвиновского сельском поселении </w:t>
      </w:r>
    </w:p>
    <w:p w:rsidR="00E03EF0" w:rsidRPr="00DB30E2" w:rsidRDefault="00E03EF0" w:rsidP="00E03EF0">
      <w:pPr>
        <w:autoSpaceDE w:val="0"/>
        <w:autoSpaceDN w:val="0"/>
        <w:adjustRightInd w:val="0"/>
        <w:jc w:val="right"/>
        <w:rPr>
          <w:sz w:val="28"/>
          <w:szCs w:val="28"/>
        </w:rPr>
      </w:pPr>
    </w:p>
    <w:p w:rsidR="00E03EF0" w:rsidRPr="00DB30E2" w:rsidRDefault="00E03EF0" w:rsidP="00E03EF0">
      <w:pPr>
        <w:autoSpaceDE w:val="0"/>
        <w:autoSpaceDN w:val="0"/>
        <w:adjustRightInd w:val="0"/>
        <w:jc w:val="center"/>
        <w:rPr>
          <w:sz w:val="28"/>
          <w:szCs w:val="28"/>
        </w:rPr>
      </w:pPr>
      <w:r w:rsidRPr="00DB30E2">
        <w:rPr>
          <w:sz w:val="28"/>
          <w:szCs w:val="28"/>
        </w:rPr>
        <w:t xml:space="preserve">Инициативный проект, претендующий на финансовую поддержку </w:t>
      </w:r>
    </w:p>
    <w:p w:rsidR="00E03EF0" w:rsidRPr="00DB30E2" w:rsidRDefault="00E03EF0" w:rsidP="00E03EF0">
      <w:pPr>
        <w:autoSpaceDE w:val="0"/>
        <w:autoSpaceDN w:val="0"/>
        <w:adjustRightInd w:val="0"/>
        <w:jc w:val="center"/>
        <w:rPr>
          <w:sz w:val="28"/>
          <w:szCs w:val="28"/>
        </w:rPr>
      </w:pPr>
      <w:r w:rsidRPr="00DB30E2">
        <w:rPr>
          <w:sz w:val="28"/>
          <w:szCs w:val="28"/>
        </w:rPr>
        <w:t xml:space="preserve">за счет средств бюджета </w:t>
      </w:r>
      <w:r>
        <w:rPr>
          <w:sz w:val="28"/>
          <w:szCs w:val="28"/>
        </w:rPr>
        <w:t>Мордвиновского сельского поселения</w:t>
      </w:r>
    </w:p>
    <w:tbl>
      <w:tblPr>
        <w:tblW w:w="0" w:type="auto"/>
        <w:tblLayout w:type="fixed"/>
        <w:tblCellMar>
          <w:top w:w="102" w:type="dxa"/>
          <w:left w:w="62" w:type="dxa"/>
          <w:bottom w:w="102" w:type="dxa"/>
          <w:right w:w="62" w:type="dxa"/>
        </w:tblCellMar>
        <w:tblLook w:val="04A0"/>
      </w:tblPr>
      <w:tblGrid>
        <w:gridCol w:w="567"/>
        <w:gridCol w:w="4598"/>
        <w:gridCol w:w="4536"/>
      </w:tblGrid>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Сведения</w:t>
            </w:r>
          </w:p>
        </w:tc>
      </w:tr>
      <w:tr w:rsidR="00E03EF0" w:rsidRPr="00DB30E2" w:rsidTr="00767ADC">
        <w:trPr>
          <w:trHeight w:val="165"/>
        </w:trPr>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1.</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rPr>
          <w:trHeight w:val="952"/>
        </w:trPr>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2.</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 xml:space="preserve">Вопросы местного значения или иные вопросы, право </w:t>
            </w:r>
            <w:proofErr w:type="gramStart"/>
            <w:r w:rsidRPr="00DB30E2">
              <w:rPr>
                <w:sz w:val="28"/>
                <w:szCs w:val="28"/>
              </w:rPr>
              <w:t>решения</w:t>
            </w:r>
            <w:proofErr w:type="gramEnd"/>
            <w:r w:rsidRPr="00DB30E2">
              <w:rPr>
                <w:sz w:val="28"/>
                <w:szCs w:val="28"/>
              </w:rPr>
              <w:t xml:space="preserve"> которых предоставлено органам местного самоуправления </w:t>
            </w:r>
            <w:r>
              <w:rPr>
                <w:sz w:val="28"/>
                <w:szCs w:val="28"/>
              </w:rPr>
              <w:t>сельского поселения</w:t>
            </w:r>
            <w:r w:rsidRPr="00DB30E2">
              <w:rPr>
                <w:sz w:val="28"/>
                <w:szCs w:val="28"/>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3.</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4.</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5.</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6.</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7</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8.</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9.</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lastRenderedPageBreak/>
              <w:t>10.</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11.</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12.</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Средства бюджета</w:t>
            </w:r>
            <w:r>
              <w:rPr>
                <w:sz w:val="28"/>
                <w:szCs w:val="28"/>
              </w:rPr>
              <w:t xml:space="preserve"> Мордвиновского сельского поселения  </w:t>
            </w:r>
            <w:proofErr w:type="gramStart"/>
            <w:r>
              <w:rPr>
                <w:sz w:val="28"/>
                <w:szCs w:val="28"/>
              </w:rPr>
              <w:t>на</w:t>
            </w:r>
            <w:proofErr w:type="gramEnd"/>
            <w:r w:rsidRPr="00DB30E2">
              <w:rPr>
                <w:sz w:val="28"/>
                <w:szCs w:val="28"/>
              </w:rPr>
              <w:t xml:space="preserve">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13.</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r w:rsidR="00E03EF0" w:rsidRPr="00DB30E2" w:rsidTr="00767ADC">
        <w:tc>
          <w:tcPr>
            <w:tcW w:w="56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14.</w:t>
            </w:r>
          </w:p>
        </w:tc>
        <w:tc>
          <w:tcPr>
            <w:tcW w:w="4598"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rPr>
                <w:sz w:val="28"/>
                <w:szCs w:val="28"/>
              </w:rPr>
            </w:pPr>
            <w:r w:rsidRPr="00DB30E2">
              <w:rPr>
                <w:sz w:val="28"/>
                <w:szCs w:val="28"/>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autoSpaceDE w:val="0"/>
              <w:autoSpaceDN w:val="0"/>
              <w:adjustRightInd w:val="0"/>
              <w:rPr>
                <w:sz w:val="28"/>
                <w:szCs w:val="28"/>
              </w:rPr>
            </w:pPr>
          </w:p>
        </w:tc>
      </w:tr>
    </w:tbl>
    <w:p w:rsidR="00E03EF0" w:rsidRPr="00DB30E2" w:rsidRDefault="00E03EF0" w:rsidP="00E03EF0">
      <w:pPr>
        <w:autoSpaceDE w:val="0"/>
        <w:autoSpaceDN w:val="0"/>
        <w:adjustRightInd w:val="0"/>
        <w:jc w:val="both"/>
        <w:rPr>
          <w:sz w:val="28"/>
          <w:szCs w:val="28"/>
        </w:rPr>
      </w:pPr>
    </w:p>
    <w:p w:rsidR="00E03EF0" w:rsidRPr="00DB30E2" w:rsidRDefault="00E03EF0" w:rsidP="00E03EF0">
      <w:pPr>
        <w:autoSpaceDE w:val="0"/>
        <w:autoSpaceDN w:val="0"/>
        <w:adjustRightInd w:val="0"/>
        <w:jc w:val="right"/>
        <w:rPr>
          <w:sz w:val="28"/>
          <w:szCs w:val="28"/>
        </w:rPr>
      </w:pPr>
      <w:r w:rsidRPr="00DB30E2">
        <w:rPr>
          <w:sz w:val="28"/>
          <w:szCs w:val="28"/>
        </w:rPr>
        <w:t xml:space="preserve"> (представитель инициатора) _______________________ Ф.И.О.</w:t>
      </w:r>
    </w:p>
    <w:p w:rsidR="00E03EF0" w:rsidRPr="00DB30E2" w:rsidRDefault="00E03EF0" w:rsidP="00E03EF0">
      <w:pPr>
        <w:autoSpaceDE w:val="0"/>
        <w:autoSpaceDN w:val="0"/>
        <w:adjustRightInd w:val="0"/>
        <w:jc w:val="both"/>
        <w:rPr>
          <w:sz w:val="28"/>
          <w:szCs w:val="28"/>
        </w:rPr>
      </w:pPr>
    </w:p>
    <w:p w:rsidR="00E03EF0" w:rsidRPr="00DB30E2" w:rsidRDefault="00E03EF0" w:rsidP="00E03EF0">
      <w:pPr>
        <w:autoSpaceDE w:val="0"/>
        <w:autoSpaceDN w:val="0"/>
        <w:adjustRightInd w:val="0"/>
        <w:jc w:val="both"/>
        <w:rPr>
          <w:sz w:val="28"/>
          <w:szCs w:val="28"/>
        </w:rPr>
      </w:pPr>
      <w:r w:rsidRPr="00DB30E2">
        <w:rPr>
          <w:sz w:val="28"/>
          <w:szCs w:val="28"/>
        </w:rPr>
        <w:t xml:space="preserve">Приложения:  </w:t>
      </w:r>
    </w:p>
    <w:p w:rsidR="00E03EF0" w:rsidRPr="00DB30E2" w:rsidRDefault="00E03EF0" w:rsidP="00E03EF0">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Протокол</w:t>
      </w:r>
      <w:r>
        <w:rPr>
          <w:rFonts w:ascii="Times New Roman" w:hAnsi="Times New Roman" w:cs="Times New Roman"/>
          <w:sz w:val="28"/>
          <w:szCs w:val="28"/>
        </w:rPr>
        <w:t xml:space="preserve"> </w:t>
      </w:r>
      <w:r w:rsidRPr="00DB30E2">
        <w:rPr>
          <w:rFonts w:ascii="Times New Roman" w:hAnsi="Times New Roman" w:cs="Times New Roman"/>
          <w:sz w:val="28"/>
          <w:szCs w:val="28"/>
        </w:rPr>
        <w:t xml:space="preserve"> собрания  граждан, в том числе</w:t>
      </w:r>
      <w:r>
        <w:rPr>
          <w:rFonts w:ascii="Times New Roman" w:hAnsi="Times New Roman" w:cs="Times New Roman"/>
          <w:sz w:val="28"/>
          <w:szCs w:val="28"/>
        </w:rPr>
        <w:t xml:space="preserve"> </w:t>
      </w:r>
      <w:r w:rsidRPr="00DB30E2">
        <w:rPr>
          <w:rFonts w:ascii="Times New Roman" w:hAnsi="Times New Roman" w:cs="Times New Roman"/>
          <w:sz w:val="28"/>
          <w:szCs w:val="28"/>
        </w:rPr>
        <w:t>собрания  граждан по вопросам осуществления ТОС.</w:t>
      </w:r>
    </w:p>
    <w:p w:rsidR="00E03EF0" w:rsidRPr="00DB30E2" w:rsidRDefault="00E03EF0" w:rsidP="00E03EF0">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Решение администрации</w:t>
      </w:r>
      <w:r>
        <w:rPr>
          <w:rFonts w:ascii="Times New Roman" w:hAnsi="Times New Roman" w:cs="Times New Roman"/>
          <w:sz w:val="28"/>
          <w:szCs w:val="28"/>
        </w:rPr>
        <w:t xml:space="preserve"> сельского поселения </w:t>
      </w:r>
      <w:r w:rsidRPr="00DB30E2">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t>Расчет и обоснование предполагаемой стоимости инициативного проекта;</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proofErr w:type="gramStart"/>
      <w:r w:rsidRPr="00DB30E2">
        <w:rPr>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t>Документы, подтверждающие полномочия инициатора проекта.</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t>Видеозапись</w:t>
      </w:r>
      <w:r>
        <w:rPr>
          <w:sz w:val="28"/>
          <w:szCs w:val="28"/>
        </w:rPr>
        <w:t xml:space="preserve"> схода,</w:t>
      </w:r>
      <w:r w:rsidRPr="00DB30E2">
        <w:rPr>
          <w:sz w:val="28"/>
          <w:szCs w:val="28"/>
        </w:rPr>
        <w:t xml:space="preserve"> собрания или конференции граждан, в том числе</w:t>
      </w:r>
      <w:r>
        <w:rPr>
          <w:sz w:val="28"/>
          <w:szCs w:val="28"/>
        </w:rPr>
        <w:t xml:space="preserve"> схода,</w:t>
      </w:r>
      <w:r w:rsidRPr="00DB30E2">
        <w:rPr>
          <w:sz w:val="28"/>
          <w:szCs w:val="28"/>
        </w:rPr>
        <w:t xml:space="preserve"> собрания или конференции граждан по вопросам осуществления ТОС (при наличии);</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E03EF0" w:rsidRPr="00DB30E2" w:rsidRDefault="00E03EF0" w:rsidP="00E03EF0">
      <w:pPr>
        <w:numPr>
          <w:ilvl w:val="0"/>
          <w:numId w:val="8"/>
        </w:numPr>
        <w:tabs>
          <w:tab w:val="left" w:pos="1134"/>
        </w:tabs>
        <w:autoSpaceDE w:val="0"/>
        <w:autoSpaceDN w:val="0"/>
        <w:adjustRightInd w:val="0"/>
        <w:ind w:left="0" w:firstLine="720"/>
        <w:jc w:val="both"/>
        <w:rPr>
          <w:sz w:val="28"/>
          <w:szCs w:val="28"/>
        </w:rPr>
      </w:pPr>
      <w:r w:rsidRPr="00DB30E2">
        <w:rPr>
          <w:sz w:val="28"/>
          <w:szCs w:val="28"/>
        </w:rPr>
        <w:lastRenderedPageBreak/>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Default="00E03EF0" w:rsidP="00E03EF0">
      <w:pPr>
        <w:autoSpaceDE w:val="0"/>
        <w:autoSpaceDN w:val="0"/>
        <w:adjustRightInd w:val="0"/>
        <w:ind w:left="5670"/>
        <w:jc w:val="right"/>
        <w:rPr>
          <w:bCs/>
          <w:sz w:val="24"/>
          <w:szCs w:val="24"/>
        </w:rPr>
      </w:pPr>
    </w:p>
    <w:p w:rsidR="00E03EF0" w:rsidRPr="00751731" w:rsidRDefault="00E03EF0" w:rsidP="00E03EF0">
      <w:pPr>
        <w:autoSpaceDE w:val="0"/>
        <w:autoSpaceDN w:val="0"/>
        <w:adjustRightInd w:val="0"/>
        <w:ind w:left="5670"/>
        <w:jc w:val="right"/>
        <w:rPr>
          <w:bCs/>
          <w:sz w:val="24"/>
          <w:szCs w:val="24"/>
        </w:rPr>
      </w:pPr>
      <w:r w:rsidRPr="00751731">
        <w:rPr>
          <w:bCs/>
          <w:sz w:val="24"/>
          <w:szCs w:val="24"/>
        </w:rPr>
        <w:lastRenderedPageBreak/>
        <w:t>ПРИЛОЖЕНИЕ 3</w:t>
      </w:r>
    </w:p>
    <w:p w:rsidR="00E03EF0" w:rsidRPr="00751731" w:rsidRDefault="00E03EF0" w:rsidP="00E03EF0">
      <w:pPr>
        <w:autoSpaceDE w:val="0"/>
        <w:autoSpaceDN w:val="0"/>
        <w:adjustRightInd w:val="0"/>
        <w:jc w:val="right"/>
        <w:rPr>
          <w:bCs/>
          <w:sz w:val="24"/>
          <w:szCs w:val="24"/>
        </w:rPr>
      </w:pPr>
      <w:r w:rsidRPr="00751731">
        <w:rPr>
          <w:bCs/>
          <w:sz w:val="24"/>
          <w:szCs w:val="24"/>
        </w:rPr>
        <w:t>к Положению о реализации</w:t>
      </w:r>
    </w:p>
    <w:p w:rsidR="00E03EF0" w:rsidRPr="00751731" w:rsidRDefault="00E03EF0" w:rsidP="00E03EF0">
      <w:pPr>
        <w:autoSpaceDE w:val="0"/>
        <w:autoSpaceDN w:val="0"/>
        <w:adjustRightInd w:val="0"/>
        <w:jc w:val="right"/>
        <w:rPr>
          <w:bCs/>
          <w:sz w:val="24"/>
          <w:szCs w:val="24"/>
        </w:rPr>
      </w:pPr>
      <w:r w:rsidRPr="00751731">
        <w:rPr>
          <w:bCs/>
          <w:sz w:val="24"/>
          <w:szCs w:val="24"/>
        </w:rPr>
        <w:t xml:space="preserve"> инициативных </w:t>
      </w:r>
    </w:p>
    <w:p w:rsidR="00E03EF0" w:rsidRPr="00751731" w:rsidRDefault="00E03EF0" w:rsidP="00E03EF0">
      <w:pPr>
        <w:autoSpaceDE w:val="0"/>
        <w:autoSpaceDN w:val="0"/>
        <w:adjustRightInd w:val="0"/>
        <w:jc w:val="right"/>
        <w:rPr>
          <w:bCs/>
          <w:sz w:val="24"/>
          <w:szCs w:val="24"/>
        </w:rPr>
      </w:pPr>
      <w:r w:rsidRPr="00751731">
        <w:rPr>
          <w:bCs/>
          <w:sz w:val="24"/>
          <w:szCs w:val="24"/>
        </w:rPr>
        <w:t>проектов в Мордвиновском сельском поселении</w:t>
      </w:r>
    </w:p>
    <w:p w:rsidR="00E03EF0" w:rsidRPr="00DB30E2" w:rsidRDefault="00E03EF0" w:rsidP="00E03EF0">
      <w:pPr>
        <w:autoSpaceDE w:val="0"/>
        <w:autoSpaceDN w:val="0"/>
        <w:adjustRightInd w:val="0"/>
        <w:jc w:val="right"/>
        <w:rPr>
          <w:sz w:val="28"/>
          <w:szCs w:val="28"/>
        </w:rPr>
      </w:pPr>
    </w:p>
    <w:p w:rsidR="00E03EF0" w:rsidRPr="00DB30E2" w:rsidRDefault="00E03EF0" w:rsidP="00E03EF0">
      <w:pPr>
        <w:autoSpaceDE w:val="0"/>
        <w:autoSpaceDN w:val="0"/>
        <w:adjustRightInd w:val="0"/>
        <w:ind w:firstLine="709"/>
        <w:jc w:val="center"/>
        <w:rPr>
          <w:sz w:val="28"/>
          <w:szCs w:val="28"/>
        </w:rPr>
      </w:pPr>
      <w:r w:rsidRPr="00DB30E2">
        <w:rPr>
          <w:sz w:val="28"/>
          <w:szCs w:val="28"/>
        </w:rPr>
        <w:t>Согласие на обработку персональных данных</w:t>
      </w:r>
    </w:p>
    <w:p w:rsidR="00E03EF0" w:rsidRPr="00DB30E2" w:rsidRDefault="00E03EF0" w:rsidP="00E03EF0">
      <w:pPr>
        <w:autoSpaceDE w:val="0"/>
        <w:autoSpaceDN w:val="0"/>
        <w:adjustRightInd w:val="0"/>
        <w:ind w:firstLine="709"/>
        <w:jc w:val="both"/>
        <w:rPr>
          <w:sz w:val="28"/>
          <w:szCs w:val="28"/>
        </w:rPr>
      </w:pPr>
      <w:r w:rsidRPr="00DB30E2">
        <w:rPr>
          <w:sz w:val="28"/>
          <w:szCs w:val="28"/>
        </w:rPr>
        <w:t xml:space="preserve">    Я, _________________________________________________________________,</w:t>
      </w:r>
    </w:p>
    <w:p w:rsidR="00E03EF0" w:rsidRPr="00DB30E2" w:rsidRDefault="00E03EF0" w:rsidP="00E03EF0">
      <w:pPr>
        <w:autoSpaceDE w:val="0"/>
        <w:autoSpaceDN w:val="0"/>
        <w:adjustRightInd w:val="0"/>
        <w:ind w:firstLine="709"/>
        <w:jc w:val="center"/>
        <w:rPr>
          <w:sz w:val="28"/>
          <w:szCs w:val="28"/>
          <w:vertAlign w:val="superscript"/>
        </w:rPr>
      </w:pPr>
      <w:r w:rsidRPr="00DB30E2">
        <w:rPr>
          <w:sz w:val="28"/>
          <w:szCs w:val="28"/>
          <w:vertAlign w:val="superscript"/>
        </w:rPr>
        <w:t>(фамилия, имя, отчество)</w:t>
      </w:r>
    </w:p>
    <w:p w:rsidR="00E03EF0" w:rsidRPr="00DB30E2" w:rsidRDefault="00E03EF0" w:rsidP="00E03EF0">
      <w:pPr>
        <w:autoSpaceDE w:val="0"/>
        <w:autoSpaceDN w:val="0"/>
        <w:adjustRightInd w:val="0"/>
        <w:jc w:val="both"/>
        <w:rPr>
          <w:sz w:val="28"/>
          <w:szCs w:val="28"/>
        </w:rPr>
      </w:pPr>
      <w:r w:rsidRPr="00DB30E2">
        <w:rPr>
          <w:sz w:val="28"/>
          <w:szCs w:val="28"/>
        </w:rPr>
        <w:t>зарегистрированны</w:t>
      </w:r>
      <w:proofErr w:type="gramStart"/>
      <w:r w:rsidRPr="00DB30E2">
        <w:rPr>
          <w:sz w:val="28"/>
          <w:szCs w:val="28"/>
        </w:rPr>
        <w:t>й(</w:t>
      </w:r>
      <w:proofErr w:type="spellStart"/>
      <w:proofErr w:type="gramEnd"/>
      <w:r w:rsidRPr="00DB30E2">
        <w:rPr>
          <w:sz w:val="28"/>
          <w:szCs w:val="28"/>
        </w:rPr>
        <w:t>ая</w:t>
      </w:r>
      <w:proofErr w:type="spellEnd"/>
      <w:r w:rsidRPr="00DB30E2">
        <w:rPr>
          <w:sz w:val="28"/>
          <w:szCs w:val="28"/>
        </w:rPr>
        <w:t>)</w:t>
      </w:r>
      <w:r>
        <w:rPr>
          <w:sz w:val="28"/>
          <w:szCs w:val="28"/>
        </w:rPr>
        <w:t xml:space="preserve"> </w:t>
      </w:r>
      <w:r w:rsidRPr="00DB30E2">
        <w:rPr>
          <w:sz w:val="28"/>
          <w:szCs w:val="28"/>
        </w:rPr>
        <w:t>п</w:t>
      </w:r>
      <w:r>
        <w:rPr>
          <w:sz w:val="28"/>
          <w:szCs w:val="28"/>
        </w:rPr>
        <w:t xml:space="preserve">о </w:t>
      </w:r>
      <w:r w:rsidRPr="00DB30E2">
        <w:rPr>
          <w:sz w:val="28"/>
          <w:szCs w:val="28"/>
        </w:rPr>
        <w:t xml:space="preserve">адресу: </w:t>
      </w:r>
      <w:r>
        <w:rPr>
          <w:sz w:val="28"/>
          <w:szCs w:val="28"/>
        </w:rPr>
        <w:t>__</w:t>
      </w:r>
      <w:r w:rsidRPr="00DB30E2">
        <w:rPr>
          <w:sz w:val="28"/>
          <w:szCs w:val="28"/>
        </w:rPr>
        <w:t>___________________________________________</w:t>
      </w:r>
      <w:r>
        <w:rPr>
          <w:sz w:val="28"/>
          <w:szCs w:val="28"/>
        </w:rPr>
        <w:t>_________________,</w:t>
      </w:r>
    </w:p>
    <w:p w:rsidR="00E03EF0" w:rsidRPr="00DB30E2" w:rsidRDefault="00E03EF0" w:rsidP="00E03EF0">
      <w:pPr>
        <w:autoSpaceDE w:val="0"/>
        <w:autoSpaceDN w:val="0"/>
        <w:adjustRightInd w:val="0"/>
        <w:jc w:val="both"/>
        <w:rPr>
          <w:sz w:val="28"/>
          <w:szCs w:val="28"/>
        </w:rPr>
      </w:pPr>
    </w:p>
    <w:p w:rsidR="00E03EF0" w:rsidRPr="00DB30E2" w:rsidRDefault="00E03EF0" w:rsidP="00E03EF0">
      <w:pPr>
        <w:autoSpaceDE w:val="0"/>
        <w:autoSpaceDN w:val="0"/>
        <w:adjustRightInd w:val="0"/>
        <w:jc w:val="both"/>
        <w:rPr>
          <w:sz w:val="28"/>
          <w:szCs w:val="28"/>
        </w:rPr>
      </w:pPr>
      <w:r w:rsidRPr="00DB30E2">
        <w:rPr>
          <w:sz w:val="28"/>
          <w:szCs w:val="28"/>
        </w:rPr>
        <w:t>серия______№____________</w:t>
      </w:r>
      <w:proofErr w:type="gramStart"/>
      <w:r w:rsidRPr="00DB30E2">
        <w:rPr>
          <w:sz w:val="28"/>
          <w:szCs w:val="28"/>
        </w:rPr>
        <w:t>выдан</w:t>
      </w:r>
      <w:proofErr w:type="gramEnd"/>
      <w:r>
        <w:rPr>
          <w:sz w:val="28"/>
          <w:szCs w:val="28"/>
        </w:rPr>
        <w:t>________</w:t>
      </w:r>
      <w:r w:rsidRPr="00DB30E2">
        <w:rPr>
          <w:sz w:val="28"/>
          <w:szCs w:val="28"/>
        </w:rPr>
        <w:t>____________________________________,</w:t>
      </w:r>
    </w:p>
    <w:p w:rsidR="00E03EF0" w:rsidRPr="00DB30E2" w:rsidRDefault="00E03EF0" w:rsidP="00E03EF0">
      <w:pPr>
        <w:autoSpaceDE w:val="0"/>
        <w:autoSpaceDN w:val="0"/>
        <w:adjustRightInd w:val="0"/>
        <w:ind w:firstLine="709"/>
        <w:jc w:val="both"/>
        <w:rPr>
          <w:sz w:val="28"/>
          <w:szCs w:val="28"/>
          <w:vertAlign w:val="superscript"/>
        </w:rPr>
      </w:pPr>
      <w:r w:rsidRPr="00DB30E2">
        <w:rPr>
          <w:sz w:val="28"/>
          <w:szCs w:val="28"/>
          <w:vertAlign w:val="superscript"/>
        </w:rPr>
        <w:t xml:space="preserve">     (документа, удостоверяющего личность)                     (дата)</w:t>
      </w:r>
    </w:p>
    <w:p w:rsidR="00E03EF0" w:rsidRPr="00DB30E2" w:rsidRDefault="00E03EF0" w:rsidP="00E03EF0">
      <w:pPr>
        <w:autoSpaceDE w:val="0"/>
        <w:autoSpaceDN w:val="0"/>
        <w:adjustRightInd w:val="0"/>
        <w:jc w:val="both"/>
        <w:rPr>
          <w:sz w:val="28"/>
          <w:szCs w:val="28"/>
        </w:rPr>
      </w:pPr>
      <w:r w:rsidRPr="00DB30E2">
        <w:rPr>
          <w:sz w:val="28"/>
          <w:szCs w:val="28"/>
        </w:rPr>
        <w:t>__________________________________________________________________,</w:t>
      </w:r>
    </w:p>
    <w:p w:rsidR="00E03EF0" w:rsidRPr="00DB30E2" w:rsidRDefault="00E03EF0" w:rsidP="00E03EF0">
      <w:pPr>
        <w:autoSpaceDE w:val="0"/>
        <w:autoSpaceDN w:val="0"/>
        <w:adjustRightInd w:val="0"/>
        <w:ind w:firstLine="709"/>
        <w:jc w:val="both"/>
        <w:rPr>
          <w:sz w:val="28"/>
          <w:szCs w:val="28"/>
          <w:vertAlign w:val="superscript"/>
        </w:rPr>
      </w:pPr>
      <w:r w:rsidRPr="00DB30E2">
        <w:rPr>
          <w:sz w:val="28"/>
          <w:szCs w:val="28"/>
          <w:vertAlign w:val="superscript"/>
        </w:rPr>
        <w:t xml:space="preserve">                                                          (орган, выдавший документ, удостоверяющий личность)</w:t>
      </w:r>
    </w:p>
    <w:p w:rsidR="00E03EF0" w:rsidRPr="00DB30E2" w:rsidRDefault="00E03EF0" w:rsidP="00E03EF0">
      <w:pPr>
        <w:autoSpaceDE w:val="0"/>
        <w:autoSpaceDN w:val="0"/>
        <w:adjustRightInd w:val="0"/>
        <w:jc w:val="both"/>
        <w:rPr>
          <w:sz w:val="28"/>
          <w:szCs w:val="28"/>
        </w:rPr>
      </w:pPr>
      <w:r w:rsidRPr="00DB30E2">
        <w:rPr>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Pr>
          <w:sz w:val="28"/>
          <w:szCs w:val="28"/>
        </w:rPr>
        <w:t xml:space="preserve"> Мордвиновского сельского поселения</w:t>
      </w:r>
      <w:r w:rsidRPr="00DB30E2">
        <w:rPr>
          <w:sz w:val="28"/>
          <w:szCs w:val="28"/>
        </w:rPr>
        <w:t>, находящейся по адресу: 45</w:t>
      </w:r>
      <w:r>
        <w:rPr>
          <w:sz w:val="28"/>
          <w:szCs w:val="28"/>
        </w:rPr>
        <w:t>7014</w:t>
      </w:r>
      <w:r w:rsidRPr="00DB30E2">
        <w:rPr>
          <w:sz w:val="28"/>
          <w:szCs w:val="28"/>
        </w:rPr>
        <w:t xml:space="preserve">, </w:t>
      </w:r>
      <w:proofErr w:type="gramStart"/>
      <w:r w:rsidRPr="00DB30E2">
        <w:rPr>
          <w:sz w:val="28"/>
          <w:szCs w:val="28"/>
        </w:rPr>
        <w:t>Челябинская</w:t>
      </w:r>
      <w:proofErr w:type="gramEnd"/>
      <w:r w:rsidRPr="00DB30E2">
        <w:rPr>
          <w:sz w:val="28"/>
          <w:szCs w:val="28"/>
        </w:rPr>
        <w:t xml:space="preserve"> обл., </w:t>
      </w:r>
      <w:r>
        <w:rPr>
          <w:sz w:val="28"/>
          <w:szCs w:val="28"/>
        </w:rPr>
        <w:t>Увельский район с. Мордвиновка</w:t>
      </w:r>
      <w:r w:rsidRPr="00DB30E2">
        <w:rPr>
          <w:sz w:val="28"/>
          <w:szCs w:val="28"/>
        </w:rPr>
        <w:t xml:space="preserve">, ул.  </w:t>
      </w:r>
      <w:r>
        <w:rPr>
          <w:sz w:val="28"/>
          <w:szCs w:val="28"/>
        </w:rPr>
        <w:t>Школьная</w:t>
      </w:r>
      <w:r w:rsidRPr="00DB30E2">
        <w:rPr>
          <w:sz w:val="28"/>
          <w:szCs w:val="28"/>
        </w:rPr>
        <w:t xml:space="preserve">, д.  </w:t>
      </w:r>
      <w:r>
        <w:rPr>
          <w:sz w:val="28"/>
          <w:szCs w:val="28"/>
        </w:rPr>
        <w:t>5</w:t>
      </w:r>
      <w:r w:rsidRPr="00DB30E2">
        <w:rPr>
          <w:sz w:val="28"/>
          <w:szCs w:val="28"/>
        </w:rPr>
        <w:t>.</w:t>
      </w:r>
    </w:p>
    <w:p w:rsidR="00E03EF0" w:rsidRPr="00DB30E2" w:rsidRDefault="00E03EF0" w:rsidP="00E03EF0">
      <w:pPr>
        <w:autoSpaceDE w:val="0"/>
        <w:autoSpaceDN w:val="0"/>
        <w:adjustRightInd w:val="0"/>
        <w:ind w:firstLine="709"/>
        <w:jc w:val="both"/>
        <w:rPr>
          <w:sz w:val="28"/>
          <w:szCs w:val="28"/>
        </w:rPr>
      </w:pPr>
      <w:r w:rsidRPr="00DB30E2">
        <w:rPr>
          <w:sz w:val="28"/>
          <w:szCs w:val="28"/>
        </w:rPr>
        <w:t xml:space="preserve">Обработка персональных данных осуществляется операторами персональных </w:t>
      </w:r>
      <w:proofErr w:type="gramStart"/>
      <w:r w:rsidRPr="00DB30E2">
        <w:rPr>
          <w:sz w:val="28"/>
          <w:szCs w:val="28"/>
        </w:rPr>
        <w:t>данных</w:t>
      </w:r>
      <w:proofErr w:type="gramEnd"/>
      <w:r w:rsidRPr="00DB30E2">
        <w:rPr>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03EF0" w:rsidRPr="00DB30E2" w:rsidRDefault="00E03EF0" w:rsidP="00E03EF0">
      <w:pPr>
        <w:autoSpaceDE w:val="0"/>
        <w:autoSpaceDN w:val="0"/>
        <w:adjustRightInd w:val="0"/>
        <w:ind w:firstLine="709"/>
        <w:jc w:val="both"/>
        <w:rPr>
          <w:sz w:val="28"/>
          <w:szCs w:val="28"/>
        </w:rPr>
      </w:pPr>
      <w:proofErr w:type="gramStart"/>
      <w:r w:rsidRPr="00DB30E2">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03EF0" w:rsidRPr="00DB30E2" w:rsidRDefault="00E03EF0" w:rsidP="00E03EF0">
      <w:pPr>
        <w:autoSpaceDE w:val="0"/>
        <w:autoSpaceDN w:val="0"/>
        <w:adjustRightInd w:val="0"/>
        <w:ind w:firstLine="709"/>
        <w:jc w:val="both"/>
        <w:rPr>
          <w:sz w:val="28"/>
          <w:szCs w:val="28"/>
        </w:rPr>
      </w:pPr>
      <w:r w:rsidRPr="00DB30E2">
        <w:rPr>
          <w:sz w:val="28"/>
          <w:szCs w:val="28"/>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E03EF0" w:rsidRPr="00DB30E2" w:rsidRDefault="00E03EF0" w:rsidP="00E03EF0">
      <w:pPr>
        <w:autoSpaceDE w:val="0"/>
        <w:autoSpaceDN w:val="0"/>
        <w:adjustRightInd w:val="0"/>
        <w:ind w:firstLine="709"/>
        <w:jc w:val="both"/>
        <w:rPr>
          <w:sz w:val="28"/>
          <w:szCs w:val="28"/>
        </w:rPr>
      </w:pPr>
      <w:r w:rsidRPr="00DB30E2">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03EF0" w:rsidRPr="00DB30E2" w:rsidRDefault="00E03EF0" w:rsidP="00E03EF0">
      <w:pPr>
        <w:autoSpaceDE w:val="0"/>
        <w:autoSpaceDN w:val="0"/>
        <w:adjustRightInd w:val="0"/>
        <w:ind w:firstLine="709"/>
        <w:jc w:val="both"/>
        <w:rPr>
          <w:sz w:val="28"/>
          <w:szCs w:val="28"/>
        </w:rPr>
      </w:pPr>
      <w:r w:rsidRPr="00DB30E2">
        <w:rPr>
          <w:sz w:val="28"/>
          <w:szCs w:val="28"/>
        </w:rPr>
        <w:t>Согласие на обработку персональных данных может быть отозвано.</w:t>
      </w:r>
    </w:p>
    <w:p w:rsidR="00E03EF0" w:rsidRPr="00DB30E2" w:rsidRDefault="00E03EF0" w:rsidP="00E03EF0">
      <w:pPr>
        <w:autoSpaceDE w:val="0"/>
        <w:autoSpaceDN w:val="0"/>
        <w:adjustRightInd w:val="0"/>
        <w:ind w:firstLine="709"/>
        <w:jc w:val="both"/>
        <w:rPr>
          <w:sz w:val="28"/>
          <w:szCs w:val="28"/>
          <w:vertAlign w:val="superscript"/>
        </w:rPr>
      </w:pPr>
      <w:r w:rsidRPr="00DB30E2">
        <w:rPr>
          <w:sz w:val="28"/>
          <w:szCs w:val="28"/>
        </w:rPr>
        <w:t>______________________________________________/___________________________/</w:t>
      </w:r>
      <w:r w:rsidRPr="00DB30E2">
        <w:rPr>
          <w:sz w:val="28"/>
          <w:szCs w:val="28"/>
          <w:vertAlign w:val="superscript"/>
        </w:rPr>
        <w:t xml:space="preserve">                                                  (фамилия, имя, отчество)                                                                                 (подпись)</w:t>
      </w:r>
    </w:p>
    <w:p w:rsidR="00E03EF0" w:rsidRDefault="00E03EF0" w:rsidP="00E03EF0">
      <w:pPr>
        <w:autoSpaceDE w:val="0"/>
        <w:autoSpaceDN w:val="0"/>
        <w:adjustRightInd w:val="0"/>
        <w:ind w:left="5670"/>
        <w:jc w:val="right"/>
        <w:rPr>
          <w:bCs/>
          <w:sz w:val="28"/>
          <w:szCs w:val="28"/>
        </w:rPr>
      </w:pPr>
      <w:r w:rsidRPr="00DB30E2">
        <w:rPr>
          <w:bCs/>
          <w:sz w:val="28"/>
          <w:szCs w:val="28"/>
        </w:rPr>
        <w:lastRenderedPageBreak/>
        <w:t>ПРИЛОЖЕНИЕ 4</w:t>
      </w:r>
    </w:p>
    <w:p w:rsidR="00E03EF0" w:rsidRPr="00786ABB" w:rsidRDefault="00E03EF0" w:rsidP="00E03EF0">
      <w:pPr>
        <w:autoSpaceDE w:val="0"/>
        <w:autoSpaceDN w:val="0"/>
        <w:adjustRightInd w:val="0"/>
        <w:ind w:left="5670"/>
        <w:jc w:val="right"/>
        <w:rPr>
          <w:bCs/>
          <w:sz w:val="28"/>
          <w:szCs w:val="28"/>
          <w:lang w:eastAsia="en-US"/>
        </w:rPr>
      </w:pPr>
      <w:r w:rsidRPr="00786ABB">
        <w:rPr>
          <w:bCs/>
          <w:sz w:val="28"/>
          <w:szCs w:val="28"/>
          <w:lang w:eastAsia="en-US"/>
        </w:rPr>
        <w:t xml:space="preserve">к Положению о реализации инициативных проектов в </w:t>
      </w:r>
      <w:r>
        <w:rPr>
          <w:bCs/>
          <w:sz w:val="28"/>
          <w:szCs w:val="28"/>
          <w:lang w:eastAsia="en-US"/>
        </w:rPr>
        <w:t>Мордвиновском сельском поселении</w:t>
      </w:r>
    </w:p>
    <w:p w:rsidR="00E03EF0" w:rsidRPr="00DB30E2" w:rsidRDefault="00E03EF0" w:rsidP="00E03EF0">
      <w:pPr>
        <w:pStyle w:val="Heading10"/>
        <w:keepNext/>
        <w:keepLines/>
        <w:shd w:val="clear" w:color="auto" w:fill="auto"/>
        <w:spacing w:before="0" w:line="240" w:lineRule="auto"/>
        <w:ind w:right="60" w:firstLine="0"/>
        <w:jc w:val="right"/>
        <w:rPr>
          <w:sz w:val="28"/>
          <w:szCs w:val="28"/>
        </w:rPr>
      </w:pPr>
    </w:p>
    <w:p w:rsidR="00E03EF0" w:rsidRPr="00DB30E2" w:rsidRDefault="00E03EF0" w:rsidP="00E03EF0">
      <w:pPr>
        <w:pStyle w:val="Heading10"/>
        <w:keepNext/>
        <w:keepLines/>
        <w:shd w:val="clear" w:color="auto" w:fill="auto"/>
        <w:spacing w:before="0" w:line="240" w:lineRule="auto"/>
        <w:ind w:right="60" w:firstLine="0"/>
        <w:jc w:val="right"/>
        <w:rPr>
          <w:sz w:val="28"/>
          <w:szCs w:val="28"/>
        </w:rPr>
      </w:pPr>
    </w:p>
    <w:p w:rsidR="00E03EF0" w:rsidRPr="00DB30E2" w:rsidRDefault="00E03EF0" w:rsidP="00E03EF0">
      <w:pPr>
        <w:pStyle w:val="Heading10"/>
        <w:keepNext/>
        <w:keepLines/>
        <w:shd w:val="clear" w:color="auto" w:fill="auto"/>
        <w:spacing w:before="0" w:line="298" w:lineRule="exact"/>
        <w:ind w:right="60" w:firstLine="0"/>
        <w:jc w:val="center"/>
        <w:rPr>
          <w:sz w:val="28"/>
          <w:szCs w:val="28"/>
        </w:rPr>
      </w:pPr>
      <w:r w:rsidRPr="00DB30E2">
        <w:rPr>
          <w:sz w:val="28"/>
          <w:szCs w:val="28"/>
        </w:rPr>
        <w:t>Критерии конкурсного отбора инициативных проект</w:t>
      </w:r>
      <w:bookmarkEnd w:id="3"/>
      <w:r w:rsidRPr="00DB30E2">
        <w:rPr>
          <w:sz w:val="28"/>
          <w:szCs w:val="28"/>
        </w:rPr>
        <w:t>ов</w:t>
      </w:r>
    </w:p>
    <w:p w:rsidR="00E03EF0" w:rsidRPr="00DB30E2" w:rsidRDefault="00E03EF0" w:rsidP="00E03EF0">
      <w:pPr>
        <w:pStyle w:val="Heading10"/>
        <w:keepNext/>
        <w:keepLines/>
        <w:shd w:val="clear" w:color="auto" w:fill="auto"/>
        <w:spacing w:before="0" w:line="298" w:lineRule="exact"/>
        <w:ind w:right="60" w:firstLine="0"/>
        <w:jc w:val="center"/>
        <w:rPr>
          <w:sz w:val="28"/>
          <w:szCs w:val="28"/>
        </w:rPr>
      </w:pPr>
    </w:p>
    <w:tbl>
      <w:tblPr>
        <w:tblW w:w="9765" w:type="dxa"/>
        <w:tblLayout w:type="fixed"/>
        <w:tblCellMar>
          <w:left w:w="10" w:type="dxa"/>
          <w:right w:w="10" w:type="dxa"/>
        </w:tblCellMar>
        <w:tblLook w:val="04A0"/>
      </w:tblPr>
      <w:tblGrid>
        <w:gridCol w:w="677"/>
        <w:gridCol w:w="6102"/>
        <w:gridCol w:w="2986"/>
      </w:tblGrid>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firstLine="0"/>
              <w:jc w:val="center"/>
              <w:rPr>
                <w:sz w:val="28"/>
                <w:szCs w:val="28"/>
              </w:rPr>
            </w:pPr>
            <w:r w:rsidRPr="00DB30E2">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jc w:val="center"/>
              <w:rPr>
                <w:sz w:val="28"/>
                <w:szCs w:val="28"/>
              </w:rPr>
            </w:pPr>
            <w:r w:rsidRPr="00DB30E2">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Количество баллов, на</w:t>
            </w:r>
            <w:r w:rsidRPr="00DB30E2">
              <w:rPr>
                <w:sz w:val="28"/>
                <w:szCs w:val="28"/>
              </w:rPr>
              <w:softHyphen/>
              <w:t>числяемых по каждому критерию конкурсного отбора инициативного проекта</w:t>
            </w:r>
          </w:p>
        </w:tc>
      </w:tr>
      <w:tr w:rsidR="00E03EF0" w:rsidRPr="00DB30E2" w:rsidTr="00767ADC">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firstLine="0"/>
              <w:jc w:val="center"/>
              <w:rPr>
                <w:sz w:val="28"/>
                <w:szCs w:val="28"/>
              </w:rPr>
            </w:pPr>
            <w:r w:rsidRPr="00DB30E2">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Приоритетные направления реализации инициатив</w:t>
            </w:r>
            <w:r w:rsidRPr="00DB30E2">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left="26"/>
              <w:jc w:val="center"/>
              <w:rPr>
                <w:sz w:val="28"/>
                <w:szCs w:val="28"/>
              </w:rPr>
            </w:pPr>
          </w:p>
        </w:tc>
      </w:tr>
      <w:tr w:rsidR="00E03EF0" w:rsidRPr="00DB30E2" w:rsidTr="00767ADC">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организация благоустройства территории муници</w:t>
            </w:r>
            <w:r w:rsidRPr="00DB30E2">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обеспечение условий для развития физической куль</w:t>
            </w:r>
            <w:r w:rsidRPr="00DB30E2">
              <w:rPr>
                <w:sz w:val="28"/>
                <w:szCs w:val="28"/>
              </w:rPr>
              <w:softHyphen/>
              <w:t>туры, массового спорта, прове</w:t>
            </w:r>
            <w:r w:rsidRPr="00DB30E2">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организация обустройства объектов социальной ин</w:t>
            </w:r>
            <w:r w:rsidRPr="00DB30E2">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дорожная деятельность в отношении автомобиль</w:t>
            </w:r>
            <w:r w:rsidRPr="00DB30E2">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4</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firstLine="0"/>
              <w:jc w:val="center"/>
              <w:rPr>
                <w:sz w:val="28"/>
                <w:szCs w:val="28"/>
              </w:rPr>
            </w:pPr>
            <w:r w:rsidRPr="00DB30E2">
              <w:rPr>
                <w:sz w:val="28"/>
                <w:szCs w:val="28"/>
              </w:rPr>
              <w:t>2</w:t>
            </w: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Количество жителей муниципального образования или его части, заинтересованных в реализации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pStyle w:val="1"/>
              <w:shd w:val="clear" w:color="auto" w:fill="auto"/>
              <w:spacing w:after="0" w:line="240" w:lineRule="auto"/>
              <w:ind w:left="26" w:firstLine="0"/>
              <w:jc w:val="center"/>
              <w:rPr>
                <w:sz w:val="28"/>
                <w:szCs w:val="28"/>
              </w:rPr>
            </w:pPr>
          </w:p>
        </w:tc>
      </w:tr>
      <w:tr w:rsidR="00E03EF0" w:rsidRPr="00DB30E2" w:rsidTr="00767ADC">
        <w:trPr>
          <w:trHeight w:val="280"/>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4</w:t>
            </w:r>
          </w:p>
        </w:tc>
      </w:tr>
      <w:tr w:rsidR="00E03EF0" w:rsidRPr="00DB30E2" w:rsidTr="00767ADC">
        <w:trPr>
          <w:trHeight w:val="269"/>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8</w:t>
            </w:r>
          </w:p>
        </w:tc>
      </w:tr>
      <w:tr w:rsidR="00E03EF0" w:rsidRPr="00DB30E2" w:rsidTr="00767ADC">
        <w:trPr>
          <w:trHeight w:val="246"/>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12</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300" w:firstLine="0"/>
              <w:rPr>
                <w:sz w:val="28"/>
                <w:szCs w:val="28"/>
              </w:rPr>
            </w:pPr>
            <w:r w:rsidRPr="00DB30E2">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hd w:val="clear" w:color="auto" w:fill="auto"/>
              <w:spacing w:after="0" w:line="240" w:lineRule="auto"/>
              <w:ind w:left="26" w:firstLine="0"/>
              <w:jc w:val="center"/>
              <w:rPr>
                <w:sz w:val="28"/>
                <w:szCs w:val="28"/>
              </w:rPr>
            </w:pP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10</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6 процентов до 7,99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8</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4 процентов до 5,99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6</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2 процентов до 3,99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до 1,99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3</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firstLine="0"/>
              <w:jc w:val="center"/>
              <w:rPr>
                <w:sz w:val="28"/>
                <w:szCs w:val="28"/>
              </w:rPr>
            </w:pPr>
            <w:r w:rsidRPr="00DB30E2">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Степень планируемого (возможного) имуществен</w:t>
            </w:r>
            <w:r w:rsidRPr="00DB30E2">
              <w:rPr>
                <w:sz w:val="28"/>
                <w:szCs w:val="28"/>
              </w:rPr>
              <w:softHyphen/>
              <w:t xml:space="preserve">ного и (или) трудового участия </w:t>
            </w:r>
            <w:r w:rsidRPr="00DB30E2">
              <w:rPr>
                <w:sz w:val="28"/>
                <w:szCs w:val="28"/>
              </w:rPr>
              <w:lastRenderedPageBreak/>
              <w:t>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pStyle w:val="1"/>
              <w:shd w:val="clear" w:color="auto" w:fill="auto"/>
              <w:spacing w:after="0" w:line="240" w:lineRule="auto"/>
              <w:ind w:left="26" w:firstLine="0"/>
              <w:jc w:val="center"/>
              <w:rPr>
                <w:sz w:val="28"/>
                <w:szCs w:val="28"/>
              </w:rPr>
            </w:pP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15 процентов до 19,99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4</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10 процентов до 14,99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3</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от 5 процентов до 9,99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2</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до 4,99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w:t>
            </w:r>
          </w:p>
        </w:tc>
      </w:tr>
      <w:tr w:rsidR="00E03EF0" w:rsidRPr="00DB30E2" w:rsidTr="00767ADC">
        <w:trPr>
          <w:trHeight w:val="1488"/>
        </w:trPr>
        <w:tc>
          <w:tcPr>
            <w:tcW w:w="67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5</w:t>
            </w: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Наличие видеозаписи</w:t>
            </w:r>
            <w:r>
              <w:rPr>
                <w:sz w:val="28"/>
                <w:szCs w:val="28"/>
              </w:rPr>
              <w:t xml:space="preserve"> </w:t>
            </w:r>
            <w:r w:rsidRPr="00DB30E2">
              <w:rPr>
                <w:sz w:val="28"/>
                <w:szCs w:val="28"/>
              </w:rPr>
              <w:t>собрания  граждан, в том числе</w:t>
            </w:r>
            <w:r>
              <w:rPr>
                <w:sz w:val="28"/>
                <w:szCs w:val="28"/>
              </w:rPr>
              <w:t xml:space="preserve"> </w:t>
            </w:r>
            <w:r w:rsidRPr="00DB30E2">
              <w:rPr>
                <w:sz w:val="28"/>
                <w:szCs w:val="28"/>
              </w:rPr>
              <w:t xml:space="preserve"> собрания  граждан по вопросам осуществления ТОС, на которо</w:t>
            </w:r>
            <w:proofErr w:type="gramStart"/>
            <w:r w:rsidRPr="00DB30E2">
              <w:rPr>
                <w:sz w:val="28"/>
                <w:szCs w:val="28"/>
              </w:rPr>
              <w:t>м(</w:t>
            </w:r>
            <w:proofErr w:type="gramEnd"/>
            <w:r w:rsidRPr="00DB30E2">
              <w:rPr>
                <w:sz w:val="28"/>
                <w:szCs w:val="28"/>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1/0</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6</w:t>
            </w: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174" w:right="95" w:firstLine="0"/>
              <w:rPr>
                <w:sz w:val="28"/>
                <w:szCs w:val="28"/>
              </w:rPr>
            </w:pPr>
            <w:r w:rsidRPr="00DB30E2">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pStyle w:val="1"/>
              <w:shd w:val="clear" w:color="auto" w:fill="auto"/>
              <w:spacing w:after="0" w:line="240" w:lineRule="auto"/>
              <w:ind w:left="26" w:firstLine="0"/>
              <w:jc w:val="center"/>
              <w:rPr>
                <w:sz w:val="28"/>
                <w:szCs w:val="28"/>
              </w:rPr>
            </w:pP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w:t>
            </w:r>
          </w:p>
        </w:tc>
      </w:tr>
      <w:tr w:rsidR="00E03EF0" w:rsidRPr="00DB30E2" w:rsidTr="00767ADC">
        <w:trPr>
          <w:trHeight w:val="304"/>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7</w:t>
            </w: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Визуальное представление инициативного проекта наличие (</w:t>
            </w:r>
            <w:proofErr w:type="spellStart"/>
            <w:proofErr w:type="gramStart"/>
            <w:r w:rsidRPr="00DB30E2">
              <w:rPr>
                <w:sz w:val="28"/>
                <w:szCs w:val="28"/>
              </w:rPr>
              <w:t>дизайн-проекта</w:t>
            </w:r>
            <w:proofErr w:type="spellEnd"/>
            <w:proofErr w:type="gramEnd"/>
            <w:r w:rsidRPr="00DB30E2">
              <w:rPr>
                <w:sz w:val="28"/>
                <w:szCs w:val="28"/>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 xml:space="preserve">0-3 </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jc w:val="center"/>
              <w:rPr>
                <w:sz w:val="28"/>
                <w:szCs w:val="28"/>
              </w:rPr>
            </w:pPr>
            <w:r w:rsidRPr="00DB30E2">
              <w:rPr>
                <w:sz w:val="28"/>
                <w:szCs w:val="28"/>
              </w:rPr>
              <w:t>8</w:t>
            </w: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pStyle w:val="1"/>
              <w:shd w:val="clear" w:color="auto" w:fill="auto"/>
              <w:spacing w:after="0" w:line="240" w:lineRule="auto"/>
              <w:ind w:left="26" w:firstLine="0"/>
              <w:jc w:val="center"/>
              <w:rPr>
                <w:sz w:val="28"/>
                <w:szCs w:val="28"/>
              </w:rPr>
            </w:pP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3</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7</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10</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15</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20</w:t>
            </w:r>
          </w:p>
        </w:tc>
      </w:tr>
      <w:tr w:rsidR="00E03EF0" w:rsidRPr="00DB30E2" w:rsidTr="00767ADC">
        <w:trPr>
          <w:trHeight w:val="475"/>
        </w:trPr>
        <w:tc>
          <w:tcPr>
            <w:tcW w:w="677" w:type="dxa"/>
            <w:tcBorders>
              <w:top w:val="single" w:sz="4" w:space="0" w:color="auto"/>
              <w:left w:val="single" w:sz="4" w:space="0" w:color="auto"/>
              <w:bottom w:val="single" w:sz="4" w:space="0" w:color="auto"/>
              <w:right w:val="single" w:sz="4" w:space="0" w:color="auto"/>
            </w:tcBorders>
          </w:tcPr>
          <w:p w:rsidR="00E03EF0" w:rsidRPr="00DB30E2" w:rsidRDefault="00E03EF0" w:rsidP="00767ADC">
            <w:pP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autoSpaceDE w:val="0"/>
              <w:autoSpaceDN w:val="0"/>
              <w:adjustRightInd w:val="0"/>
              <w:ind w:left="174" w:right="95"/>
              <w:rPr>
                <w:sz w:val="28"/>
                <w:szCs w:val="28"/>
              </w:rPr>
            </w:pPr>
            <w:r w:rsidRPr="00DB30E2">
              <w:rPr>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E03EF0" w:rsidRPr="00DB30E2" w:rsidRDefault="00E03EF0" w:rsidP="00767ADC">
            <w:pPr>
              <w:pStyle w:val="1"/>
              <w:shd w:val="clear" w:color="auto" w:fill="auto"/>
              <w:spacing w:after="0" w:line="240" w:lineRule="auto"/>
              <w:ind w:left="26" w:firstLine="0"/>
              <w:jc w:val="center"/>
              <w:rPr>
                <w:sz w:val="28"/>
                <w:szCs w:val="28"/>
              </w:rPr>
            </w:pPr>
            <w:r w:rsidRPr="00DB30E2">
              <w:rPr>
                <w:sz w:val="28"/>
                <w:szCs w:val="28"/>
              </w:rPr>
              <w:t>30</w:t>
            </w:r>
          </w:p>
        </w:tc>
      </w:tr>
    </w:tbl>
    <w:p w:rsidR="00E03EF0" w:rsidRPr="00DB30E2" w:rsidRDefault="00E03EF0" w:rsidP="00E03EF0">
      <w:pPr>
        <w:rPr>
          <w:sz w:val="28"/>
          <w:szCs w:val="28"/>
        </w:rPr>
      </w:pPr>
    </w:p>
    <w:p w:rsidR="00E03EF0" w:rsidRPr="00D57C4A" w:rsidRDefault="00E03EF0" w:rsidP="00E03EF0">
      <w:pPr>
        <w:rPr>
          <w:sz w:val="28"/>
          <w:szCs w:val="28"/>
        </w:rPr>
      </w:pPr>
    </w:p>
    <w:p w:rsidR="009B7AAA" w:rsidRDefault="009B7AAA"/>
    <w:sectPr w:rsidR="009B7AAA" w:rsidSect="00E03EF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03EF0"/>
    <w:rsid w:val="00127015"/>
    <w:rsid w:val="0029425E"/>
    <w:rsid w:val="006963DE"/>
    <w:rsid w:val="009B7AAA"/>
    <w:rsid w:val="00A51CFC"/>
    <w:rsid w:val="00E03EF0"/>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EF0"/>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E03EF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uiPriority w:val="99"/>
    <w:semiHidden/>
    <w:rsid w:val="00E03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E03EF0"/>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E03EF0"/>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E03EF0"/>
    <w:pPr>
      <w:shd w:val="clear" w:color="auto" w:fill="FFFFFF"/>
      <w:spacing w:after="660" w:line="0" w:lineRule="atLeast"/>
      <w:ind w:hanging="540"/>
    </w:pPr>
    <w:rPr>
      <w:sz w:val="25"/>
      <w:szCs w:val="25"/>
      <w:lang w:eastAsia="en-US"/>
    </w:rPr>
  </w:style>
  <w:style w:type="character" w:customStyle="1" w:styleId="Heading1">
    <w:name w:val="Heading #1_"/>
    <w:basedOn w:val="a0"/>
    <w:link w:val="Heading10"/>
    <w:semiHidden/>
    <w:locked/>
    <w:rsid w:val="00E03EF0"/>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E03EF0"/>
    <w:pPr>
      <w:shd w:val="clear" w:color="auto" w:fill="FFFFFF"/>
      <w:spacing w:before="720" w:line="302" w:lineRule="exact"/>
      <w:ind w:hanging="540"/>
      <w:outlineLvl w:val="0"/>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4769</Words>
  <Characters>27188</Characters>
  <Application>Microsoft Office Word</Application>
  <DocSecurity>0</DocSecurity>
  <Lines>226</Lines>
  <Paragraphs>63</Paragraphs>
  <ScaleCrop>false</ScaleCrop>
  <Company>Microsoft</Company>
  <LinksUpToDate>false</LinksUpToDate>
  <CharactersWithSpaces>31894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2021-02-08T10:31:00Z</dcterms:created>
  <dcterms:modified xsi:type="dcterms:W3CDTF">2021-02-08T10:32:00Z</dcterms:modified>
</cp:coreProperties>
</file>