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B8" w:rsidRDefault="003679B8" w:rsidP="003679B8">
      <w:pPr>
        <w:tabs>
          <w:tab w:val="left" w:pos="6521"/>
        </w:tabs>
        <w:jc w:val="center"/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>
            <wp:extent cx="657225" cy="800100"/>
            <wp:effectExtent l="19050" t="0" r="9525" b="0"/>
            <wp:docPr id="1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9B8" w:rsidRPr="00112121" w:rsidRDefault="003679B8" w:rsidP="003679B8">
      <w:pPr>
        <w:pStyle w:val="2"/>
      </w:pPr>
      <w:r w:rsidRPr="00112121">
        <w:t xml:space="preserve">  Собрание депутатов</w:t>
      </w:r>
    </w:p>
    <w:p w:rsidR="003679B8" w:rsidRPr="00112121" w:rsidRDefault="003679B8" w:rsidP="003679B8">
      <w:pPr>
        <w:pStyle w:val="3"/>
      </w:pPr>
      <w:r w:rsidRPr="00112121">
        <w:t>Увельского  муниципального района  Челябинской области</w:t>
      </w:r>
    </w:p>
    <w:p w:rsidR="003679B8" w:rsidRPr="00112121" w:rsidRDefault="003679B8" w:rsidP="003679B8">
      <w:pPr>
        <w:jc w:val="center"/>
      </w:pPr>
      <w:r w:rsidRPr="00112121">
        <w:t xml:space="preserve"> ( 457000 Челябинская область п. Увельский ул. Советская – 26, тел. 3-18-09) _______________________________________________________________________________</w:t>
      </w:r>
    </w:p>
    <w:p w:rsidR="003679B8" w:rsidRPr="00883CAA" w:rsidRDefault="003679B8" w:rsidP="003679B8">
      <w:pPr>
        <w:pStyle w:val="2"/>
        <w:rPr>
          <w:sz w:val="28"/>
        </w:rPr>
      </w:pPr>
      <w:proofErr w:type="gramStart"/>
      <w:r w:rsidRPr="00112121">
        <w:rPr>
          <w:sz w:val="28"/>
        </w:rPr>
        <w:t>Р</w:t>
      </w:r>
      <w:proofErr w:type="gramEnd"/>
      <w:r w:rsidRPr="00112121">
        <w:rPr>
          <w:sz w:val="28"/>
        </w:rPr>
        <w:t xml:space="preserve"> Е Ш Е Н И Е</w:t>
      </w:r>
    </w:p>
    <w:p w:rsidR="003679B8" w:rsidRDefault="003679B8" w:rsidP="003679B8">
      <w:pPr>
        <w:rPr>
          <w:sz w:val="28"/>
        </w:rPr>
      </w:pPr>
      <w:r>
        <w:rPr>
          <w:sz w:val="28"/>
        </w:rPr>
        <w:t xml:space="preserve"> «</w:t>
      </w:r>
      <w:r w:rsidR="00481D12">
        <w:rPr>
          <w:sz w:val="28"/>
        </w:rPr>
        <w:t>28</w:t>
      </w:r>
      <w:r>
        <w:rPr>
          <w:sz w:val="28"/>
        </w:rPr>
        <w:t xml:space="preserve">» </w:t>
      </w:r>
      <w:r w:rsidR="009E4DC0">
        <w:rPr>
          <w:sz w:val="28"/>
        </w:rPr>
        <w:t xml:space="preserve">     </w:t>
      </w:r>
      <w:r w:rsidR="00481D12">
        <w:rPr>
          <w:sz w:val="28"/>
        </w:rPr>
        <w:t>мая</w:t>
      </w:r>
      <w:r w:rsidRPr="00A453C5"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  201</w:t>
      </w:r>
      <w:r w:rsidR="00A453C5">
        <w:rPr>
          <w:sz w:val="28"/>
        </w:rPr>
        <w:t>5</w:t>
      </w:r>
      <w:r w:rsidRPr="00112121">
        <w:rPr>
          <w:sz w:val="28"/>
        </w:rPr>
        <w:t xml:space="preserve"> г.                                                             № </w:t>
      </w:r>
      <w:r w:rsidR="00481D12">
        <w:rPr>
          <w:sz w:val="28"/>
        </w:rPr>
        <w:t>40</w:t>
      </w:r>
    </w:p>
    <w:p w:rsidR="00531087" w:rsidRDefault="00531087" w:rsidP="003679B8">
      <w:pPr>
        <w:rPr>
          <w:sz w:val="28"/>
        </w:rPr>
      </w:pPr>
    </w:p>
    <w:p w:rsidR="003679B8" w:rsidRDefault="003679B8" w:rsidP="003679B8">
      <w:pPr>
        <w:rPr>
          <w:sz w:val="28"/>
        </w:rPr>
      </w:pPr>
      <w:r>
        <w:rPr>
          <w:sz w:val="28"/>
        </w:rPr>
        <w:t xml:space="preserve">О присвоении звания </w:t>
      </w:r>
    </w:p>
    <w:p w:rsidR="003679B8" w:rsidRDefault="003679B8" w:rsidP="003679B8">
      <w:pPr>
        <w:rPr>
          <w:sz w:val="28"/>
        </w:rPr>
      </w:pPr>
      <w:r>
        <w:rPr>
          <w:sz w:val="28"/>
        </w:rPr>
        <w:t>«Почетный гражданин</w:t>
      </w:r>
    </w:p>
    <w:p w:rsidR="003679B8" w:rsidRDefault="003679B8" w:rsidP="003679B8">
      <w:pPr>
        <w:rPr>
          <w:sz w:val="28"/>
        </w:rPr>
      </w:pPr>
      <w:r>
        <w:rPr>
          <w:sz w:val="28"/>
        </w:rPr>
        <w:t>Увельского района»</w:t>
      </w:r>
      <w:r w:rsidR="003C1C60">
        <w:rPr>
          <w:sz w:val="28"/>
        </w:rPr>
        <w:t xml:space="preserve"> в 201</w:t>
      </w:r>
      <w:r w:rsidR="00A453C5">
        <w:rPr>
          <w:sz w:val="28"/>
        </w:rPr>
        <w:t>5</w:t>
      </w:r>
      <w:r w:rsidR="003C1C60">
        <w:rPr>
          <w:sz w:val="28"/>
        </w:rPr>
        <w:t xml:space="preserve"> году</w:t>
      </w:r>
    </w:p>
    <w:p w:rsidR="003679B8" w:rsidRDefault="003679B8" w:rsidP="003679B8">
      <w:pPr>
        <w:rPr>
          <w:sz w:val="28"/>
        </w:rPr>
      </w:pPr>
    </w:p>
    <w:p w:rsidR="003679B8" w:rsidRDefault="003679B8" w:rsidP="003679B8">
      <w:pPr>
        <w:rPr>
          <w:sz w:val="28"/>
        </w:rPr>
      </w:pPr>
    </w:p>
    <w:p w:rsidR="003679B8" w:rsidRDefault="003679B8" w:rsidP="003679B8">
      <w:pPr>
        <w:rPr>
          <w:sz w:val="28"/>
        </w:rPr>
      </w:pPr>
    </w:p>
    <w:p w:rsidR="003679B8" w:rsidRDefault="003679B8" w:rsidP="003679B8">
      <w:pPr>
        <w:rPr>
          <w:sz w:val="28"/>
        </w:rPr>
      </w:pPr>
    </w:p>
    <w:p w:rsidR="003679B8" w:rsidRPr="007B27A7" w:rsidRDefault="00AB68BB" w:rsidP="003679B8">
      <w:pPr>
        <w:jc w:val="both"/>
        <w:rPr>
          <w:sz w:val="28"/>
          <w:szCs w:val="28"/>
        </w:rPr>
      </w:pPr>
      <w:r>
        <w:rPr>
          <w:sz w:val="28"/>
        </w:rPr>
        <w:tab/>
        <w:t>Руководствуясь решением</w:t>
      </w:r>
      <w:r w:rsidR="003679B8">
        <w:rPr>
          <w:sz w:val="28"/>
        </w:rPr>
        <w:t xml:space="preserve"> Собрания депутатов Увельского муниципального района </w:t>
      </w:r>
      <w:r w:rsidR="00C27950">
        <w:rPr>
          <w:sz w:val="28"/>
        </w:rPr>
        <w:t xml:space="preserve"> № 39 от 29.05.2014г.</w:t>
      </w:r>
      <w:r w:rsidR="003679B8">
        <w:rPr>
          <w:sz w:val="28"/>
        </w:rPr>
        <w:t xml:space="preserve"> «</w:t>
      </w:r>
      <w:r w:rsidR="00C27950">
        <w:rPr>
          <w:sz w:val="28"/>
          <w:szCs w:val="28"/>
        </w:rPr>
        <w:t xml:space="preserve">О внесении изменений в </w:t>
      </w:r>
      <w:r w:rsidR="003679B8">
        <w:rPr>
          <w:sz w:val="28"/>
          <w:szCs w:val="28"/>
        </w:rPr>
        <w:t>Положени</w:t>
      </w:r>
      <w:r w:rsidR="00C27950">
        <w:rPr>
          <w:sz w:val="28"/>
          <w:szCs w:val="28"/>
        </w:rPr>
        <w:t>е</w:t>
      </w:r>
      <w:r w:rsidR="003679B8" w:rsidRPr="00C707D5">
        <w:rPr>
          <w:sz w:val="28"/>
          <w:szCs w:val="28"/>
        </w:rPr>
        <w:t xml:space="preserve"> о присвоении</w:t>
      </w:r>
      <w:r w:rsidR="003679B8">
        <w:rPr>
          <w:sz w:val="28"/>
          <w:szCs w:val="28"/>
        </w:rPr>
        <w:t xml:space="preserve"> </w:t>
      </w:r>
      <w:r w:rsidR="003679B8" w:rsidRPr="00C707D5">
        <w:rPr>
          <w:sz w:val="28"/>
          <w:szCs w:val="28"/>
        </w:rPr>
        <w:t>звания «Почетный гражданин Увельского района»</w:t>
      </w:r>
      <w:r w:rsidR="003679B8">
        <w:rPr>
          <w:sz w:val="28"/>
          <w:szCs w:val="28"/>
        </w:rPr>
        <w:t xml:space="preserve"> в новой редакции»</w:t>
      </w:r>
      <w:r w:rsidR="00AF4D94">
        <w:rPr>
          <w:sz w:val="28"/>
        </w:rPr>
        <w:t xml:space="preserve">, </w:t>
      </w:r>
      <w:r w:rsidR="00180339">
        <w:rPr>
          <w:sz w:val="28"/>
        </w:rPr>
        <w:t>постановлением</w:t>
      </w:r>
      <w:r w:rsidR="00AF4D94">
        <w:rPr>
          <w:sz w:val="28"/>
        </w:rPr>
        <w:t xml:space="preserve"> П</w:t>
      </w:r>
      <w:r w:rsidR="003679B8">
        <w:rPr>
          <w:sz w:val="28"/>
        </w:rPr>
        <w:t>резидиума районного Совета ветеранов</w:t>
      </w:r>
      <w:r w:rsidR="00210C6F">
        <w:rPr>
          <w:sz w:val="28"/>
        </w:rPr>
        <w:t xml:space="preserve"> от </w:t>
      </w:r>
      <w:r w:rsidR="00180339">
        <w:rPr>
          <w:sz w:val="28"/>
        </w:rPr>
        <w:t>28.05.</w:t>
      </w:r>
      <w:r w:rsidR="00210C6F">
        <w:rPr>
          <w:sz w:val="28"/>
        </w:rPr>
        <w:t>201</w:t>
      </w:r>
      <w:r w:rsidR="00A453C5">
        <w:rPr>
          <w:sz w:val="28"/>
        </w:rPr>
        <w:t>5</w:t>
      </w:r>
      <w:r w:rsidR="00210C6F">
        <w:rPr>
          <w:sz w:val="28"/>
        </w:rPr>
        <w:t xml:space="preserve"> года №</w:t>
      </w:r>
      <w:r w:rsidR="00180339">
        <w:rPr>
          <w:sz w:val="28"/>
        </w:rPr>
        <w:t xml:space="preserve"> 20</w:t>
      </w:r>
      <w:r w:rsidR="003679B8">
        <w:rPr>
          <w:sz w:val="28"/>
        </w:rPr>
        <w:t>, Собрание депутатов</w:t>
      </w:r>
      <w:r w:rsidR="00A453C5">
        <w:rPr>
          <w:sz w:val="28"/>
        </w:rPr>
        <w:t xml:space="preserve"> Увельского муниципального района</w:t>
      </w:r>
    </w:p>
    <w:p w:rsidR="003679B8" w:rsidRDefault="003679B8" w:rsidP="003679B8">
      <w:pPr>
        <w:jc w:val="both"/>
        <w:rPr>
          <w:sz w:val="28"/>
        </w:rPr>
      </w:pPr>
    </w:p>
    <w:p w:rsidR="003679B8" w:rsidRDefault="003679B8" w:rsidP="003679B8">
      <w:pPr>
        <w:jc w:val="both"/>
        <w:rPr>
          <w:sz w:val="28"/>
        </w:rPr>
      </w:pPr>
      <w:r>
        <w:rPr>
          <w:sz w:val="28"/>
        </w:rPr>
        <w:t>РЕШАЕТ:</w:t>
      </w:r>
    </w:p>
    <w:p w:rsidR="003679B8" w:rsidRDefault="003679B8" w:rsidP="003679B8">
      <w:pPr>
        <w:jc w:val="both"/>
        <w:rPr>
          <w:sz w:val="28"/>
        </w:rPr>
      </w:pPr>
    </w:p>
    <w:p w:rsidR="003679B8" w:rsidRDefault="003679B8" w:rsidP="003679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Присвоить звание «Почетный гражданин Увельского района» </w:t>
      </w:r>
      <w:r w:rsidR="00AF4D94">
        <w:rPr>
          <w:sz w:val="28"/>
        </w:rPr>
        <w:t>в 201</w:t>
      </w:r>
      <w:r w:rsidR="00A453C5">
        <w:rPr>
          <w:sz w:val="28"/>
        </w:rPr>
        <w:t>5</w:t>
      </w:r>
      <w:r w:rsidR="00AF4D94">
        <w:rPr>
          <w:sz w:val="28"/>
        </w:rPr>
        <w:t xml:space="preserve"> году</w:t>
      </w:r>
      <w:r w:rsidR="00B36245">
        <w:rPr>
          <w:sz w:val="28"/>
        </w:rPr>
        <w:t>:</w:t>
      </w:r>
      <w:r w:rsidR="003C1C60">
        <w:rPr>
          <w:sz w:val="28"/>
        </w:rPr>
        <w:t xml:space="preserve"> </w:t>
      </w:r>
      <w:r w:rsidR="00AF4D94">
        <w:rPr>
          <w:sz w:val="28"/>
        </w:rPr>
        <w:t xml:space="preserve"> </w:t>
      </w:r>
      <w:r w:rsidR="00A44DFB">
        <w:rPr>
          <w:sz w:val="28"/>
        </w:rPr>
        <w:t>1.</w:t>
      </w:r>
      <w:r w:rsidR="00B36245">
        <w:rPr>
          <w:sz w:val="28"/>
        </w:rPr>
        <w:t xml:space="preserve"> </w:t>
      </w:r>
      <w:r w:rsidR="00233E82">
        <w:rPr>
          <w:sz w:val="28"/>
        </w:rPr>
        <w:t xml:space="preserve">Захарову Виктору Алексеевичу </w:t>
      </w:r>
    </w:p>
    <w:p w:rsidR="00531087" w:rsidRPr="00233E82" w:rsidRDefault="00B36245" w:rsidP="00B36245">
      <w:pPr>
        <w:pStyle w:val="a7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 w:rsidR="00233E82">
        <w:rPr>
          <w:sz w:val="28"/>
        </w:rPr>
        <w:t>Пересыпкиной</w:t>
      </w:r>
      <w:proofErr w:type="spellEnd"/>
      <w:r w:rsidR="00233E82">
        <w:rPr>
          <w:sz w:val="28"/>
        </w:rPr>
        <w:t xml:space="preserve"> Вере Васильевне</w:t>
      </w:r>
    </w:p>
    <w:p w:rsidR="00531087" w:rsidRDefault="00531087" w:rsidP="00531087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3679B8" w:rsidRDefault="003679B8" w:rsidP="003679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Опубликовать данное решение в районной газете «Настроение».</w:t>
      </w:r>
    </w:p>
    <w:p w:rsidR="003679B8" w:rsidRDefault="003679B8" w:rsidP="003679B8">
      <w:pPr>
        <w:jc w:val="both"/>
        <w:rPr>
          <w:sz w:val="28"/>
        </w:rPr>
      </w:pPr>
    </w:p>
    <w:p w:rsidR="003679B8" w:rsidRDefault="003679B8" w:rsidP="003679B8">
      <w:pPr>
        <w:rPr>
          <w:sz w:val="28"/>
        </w:rPr>
      </w:pPr>
    </w:p>
    <w:p w:rsidR="003679B8" w:rsidRDefault="003679B8" w:rsidP="003679B8">
      <w:pPr>
        <w:rPr>
          <w:sz w:val="28"/>
        </w:rPr>
      </w:pPr>
    </w:p>
    <w:p w:rsidR="003679B8" w:rsidRDefault="003679B8" w:rsidP="003679B8">
      <w:pPr>
        <w:rPr>
          <w:sz w:val="28"/>
        </w:rPr>
      </w:pPr>
    </w:p>
    <w:p w:rsidR="003679B8" w:rsidRDefault="003679B8" w:rsidP="003679B8">
      <w:pPr>
        <w:rPr>
          <w:sz w:val="28"/>
        </w:rPr>
      </w:pPr>
    </w:p>
    <w:p w:rsidR="003679B8" w:rsidRDefault="003679B8" w:rsidP="003679B8">
      <w:pPr>
        <w:rPr>
          <w:sz w:val="28"/>
        </w:rPr>
      </w:pPr>
    </w:p>
    <w:p w:rsidR="003679B8" w:rsidRDefault="003679B8" w:rsidP="003679B8">
      <w:pPr>
        <w:rPr>
          <w:sz w:val="28"/>
        </w:rPr>
      </w:pPr>
    </w:p>
    <w:p w:rsidR="003679B8" w:rsidRDefault="003679B8" w:rsidP="003679B8">
      <w:pPr>
        <w:rPr>
          <w:sz w:val="28"/>
        </w:rPr>
      </w:pPr>
      <w:r>
        <w:rPr>
          <w:sz w:val="28"/>
        </w:rPr>
        <w:t>Председатель</w:t>
      </w:r>
    </w:p>
    <w:p w:rsidR="003679B8" w:rsidRDefault="003679B8" w:rsidP="003679B8">
      <w:pPr>
        <w:rPr>
          <w:sz w:val="28"/>
        </w:rPr>
      </w:pPr>
      <w:r>
        <w:rPr>
          <w:sz w:val="28"/>
        </w:rPr>
        <w:t>Собрания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r>
        <w:rPr>
          <w:sz w:val="28"/>
        </w:rPr>
        <w:tab/>
        <w:t>В.П. Зяблин</w:t>
      </w:r>
    </w:p>
    <w:p w:rsidR="003679B8" w:rsidRDefault="003679B8" w:rsidP="003679B8">
      <w:pPr>
        <w:rPr>
          <w:sz w:val="28"/>
        </w:rPr>
      </w:pPr>
    </w:p>
    <w:p w:rsidR="003679B8" w:rsidRDefault="003679B8" w:rsidP="003679B8">
      <w:pPr>
        <w:rPr>
          <w:sz w:val="28"/>
        </w:rPr>
      </w:pPr>
    </w:p>
    <w:p w:rsidR="00AF4D94" w:rsidRDefault="00AF4D94" w:rsidP="003679B8">
      <w:pPr>
        <w:rPr>
          <w:sz w:val="28"/>
        </w:rPr>
      </w:pPr>
    </w:p>
    <w:p w:rsidR="00AF4D94" w:rsidRDefault="00AF4D94" w:rsidP="003679B8">
      <w:pPr>
        <w:rPr>
          <w:sz w:val="28"/>
        </w:rPr>
      </w:pPr>
    </w:p>
    <w:p w:rsidR="00AF4D94" w:rsidRDefault="00AF4D94" w:rsidP="003679B8">
      <w:pPr>
        <w:rPr>
          <w:sz w:val="28"/>
        </w:rPr>
      </w:pPr>
    </w:p>
    <w:p w:rsidR="00E01FC9" w:rsidRDefault="00E01FC9" w:rsidP="003679B8">
      <w:pPr>
        <w:rPr>
          <w:sz w:val="28"/>
        </w:rPr>
      </w:pPr>
    </w:p>
    <w:p w:rsidR="00E01FC9" w:rsidRDefault="00E01FC9" w:rsidP="003679B8">
      <w:pPr>
        <w:rPr>
          <w:sz w:val="28"/>
        </w:rPr>
      </w:pPr>
    </w:p>
    <w:p w:rsidR="007A6547" w:rsidRDefault="007A6547" w:rsidP="007A6547">
      <w:pPr>
        <w:tabs>
          <w:tab w:val="left" w:pos="6521"/>
        </w:tabs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-128905</wp:posOffset>
            </wp:positionV>
            <wp:extent cx="685800" cy="838200"/>
            <wp:effectExtent l="19050" t="0" r="0" b="0"/>
            <wp:wrapTight wrapText="bothSides">
              <wp:wrapPolygon edited="0">
                <wp:start x="-600" y="0"/>
                <wp:lineTo x="-600" y="21109"/>
                <wp:lineTo x="21600" y="21109"/>
                <wp:lineTo x="21600" y="0"/>
                <wp:lineTo x="-600" y="0"/>
              </wp:wrapPolygon>
            </wp:wrapTight>
            <wp:docPr id="2" name="Рисунок 2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</w: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-128905</wp:posOffset>
            </wp:positionV>
            <wp:extent cx="685800" cy="838200"/>
            <wp:effectExtent l="19050" t="0" r="0" b="0"/>
            <wp:wrapTight wrapText="bothSides">
              <wp:wrapPolygon edited="0">
                <wp:start x="-600" y="0"/>
                <wp:lineTo x="-600" y="21109"/>
                <wp:lineTo x="21600" y="21109"/>
                <wp:lineTo x="21600" y="0"/>
                <wp:lineTo x="-600" y="0"/>
              </wp:wrapPolygon>
            </wp:wrapTight>
            <wp:docPr id="4" name="Рисунок 4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</w:t>
      </w:r>
    </w:p>
    <w:p w:rsidR="007A6547" w:rsidRDefault="007A6547" w:rsidP="007A6547">
      <w:pPr>
        <w:tabs>
          <w:tab w:val="left" w:pos="6521"/>
        </w:tabs>
        <w:jc w:val="center"/>
        <w:rPr>
          <w:b/>
        </w:rPr>
      </w:pPr>
    </w:p>
    <w:p w:rsidR="007A6547" w:rsidRDefault="007A6547" w:rsidP="007A6547">
      <w:pPr>
        <w:tabs>
          <w:tab w:val="left" w:pos="6521"/>
        </w:tabs>
        <w:jc w:val="center"/>
        <w:rPr>
          <w:b/>
        </w:rPr>
      </w:pPr>
    </w:p>
    <w:p w:rsidR="007A6547" w:rsidRDefault="007A6547" w:rsidP="007A6547">
      <w:pPr>
        <w:tabs>
          <w:tab w:val="left" w:pos="6521"/>
        </w:tabs>
        <w:jc w:val="center"/>
        <w:rPr>
          <w:b/>
        </w:rPr>
      </w:pPr>
    </w:p>
    <w:p w:rsidR="007A6547" w:rsidRDefault="007A6547" w:rsidP="007A6547">
      <w:pPr>
        <w:tabs>
          <w:tab w:val="left" w:pos="6521"/>
        </w:tabs>
        <w:jc w:val="center"/>
        <w:rPr>
          <w:b/>
        </w:rPr>
      </w:pPr>
      <w:r>
        <w:rPr>
          <w:b/>
        </w:rPr>
        <w:t xml:space="preserve">      </w:t>
      </w:r>
    </w:p>
    <w:p w:rsidR="007A6547" w:rsidRPr="007A6547" w:rsidRDefault="007A6547" w:rsidP="007A6547">
      <w:pPr>
        <w:jc w:val="center"/>
        <w:rPr>
          <w:b/>
          <w:sz w:val="28"/>
          <w:szCs w:val="28"/>
        </w:rPr>
      </w:pPr>
      <w:r w:rsidRPr="007A6547">
        <w:rPr>
          <w:b/>
          <w:sz w:val="28"/>
          <w:szCs w:val="28"/>
        </w:rPr>
        <w:t>РАЙОННЫЙ  СОВЕТ  ВЕТЕРАНОВ</w:t>
      </w:r>
    </w:p>
    <w:p w:rsidR="007A6547" w:rsidRPr="007A6547" w:rsidRDefault="007A6547" w:rsidP="007A6547">
      <w:pPr>
        <w:jc w:val="center"/>
        <w:rPr>
          <w:sz w:val="28"/>
          <w:szCs w:val="28"/>
        </w:rPr>
      </w:pPr>
      <w:r w:rsidRPr="007A6547">
        <w:rPr>
          <w:b/>
          <w:sz w:val="28"/>
          <w:szCs w:val="28"/>
        </w:rPr>
        <w:t>Увельского муниципального района</w:t>
      </w:r>
    </w:p>
    <w:p w:rsidR="007A6547" w:rsidRPr="007A6547" w:rsidRDefault="00D114E5" w:rsidP="007A6547">
      <w:pPr>
        <w:jc w:val="center"/>
        <w:rPr>
          <w:sz w:val="20"/>
          <w:szCs w:val="20"/>
        </w:rPr>
      </w:pPr>
      <w:r w:rsidRPr="00D114E5">
        <w:rPr>
          <w:noProof/>
          <w:sz w:val="28"/>
          <w:szCs w:val="28"/>
        </w:rPr>
        <w:pict>
          <v:line id="_x0000_s1027" style="position:absolute;left:0;text-align:left;z-index:251661312" from="2.65pt,9.85pt" to="477.85pt,9.85pt" o:allowincell="f" strokeweight="4.5pt">
            <v:stroke linestyle="thinThick"/>
            <w10:wrap type="topAndBottom"/>
          </v:line>
        </w:pict>
      </w:r>
      <w:r w:rsidR="007A6547" w:rsidRPr="007A6547">
        <w:rPr>
          <w:sz w:val="20"/>
          <w:szCs w:val="20"/>
        </w:rPr>
        <w:t>ул. Советская, д. 26, п. Увельский, Челябинская область, 457000</w:t>
      </w:r>
      <w:r w:rsidR="007A6547">
        <w:rPr>
          <w:sz w:val="20"/>
          <w:szCs w:val="20"/>
        </w:rPr>
        <w:t xml:space="preserve">, </w:t>
      </w:r>
      <w:r w:rsidR="007A6547" w:rsidRPr="007A6547">
        <w:rPr>
          <w:sz w:val="20"/>
          <w:szCs w:val="20"/>
        </w:rPr>
        <w:t xml:space="preserve">Тел. (8-351-66)3-12-02 </w:t>
      </w:r>
    </w:p>
    <w:p w:rsidR="007A6547" w:rsidRPr="00C77477" w:rsidRDefault="007A6547" w:rsidP="007A6547">
      <w:pPr>
        <w:jc w:val="center"/>
      </w:pPr>
    </w:p>
    <w:p w:rsidR="007A6547" w:rsidRDefault="007A6547" w:rsidP="00E01FC9">
      <w:pPr>
        <w:jc w:val="center"/>
        <w:rPr>
          <w:b/>
          <w:sz w:val="28"/>
          <w:szCs w:val="28"/>
        </w:rPr>
      </w:pPr>
    </w:p>
    <w:p w:rsidR="007A6547" w:rsidRDefault="00180339" w:rsidP="00E01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6547" w:rsidRDefault="007A6547" w:rsidP="00E01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президиума районного Совета ветеранов</w:t>
      </w:r>
    </w:p>
    <w:p w:rsidR="007A6547" w:rsidRDefault="007A6547" w:rsidP="00E01FC9">
      <w:pPr>
        <w:jc w:val="center"/>
        <w:rPr>
          <w:b/>
          <w:sz w:val="28"/>
          <w:szCs w:val="28"/>
        </w:rPr>
      </w:pPr>
    </w:p>
    <w:p w:rsidR="007A6547" w:rsidRDefault="007A6547" w:rsidP="007A6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Pr="007A6547">
        <w:rPr>
          <w:sz w:val="28"/>
          <w:szCs w:val="28"/>
          <w:u w:val="single"/>
        </w:rPr>
        <w:t>28</w:t>
      </w:r>
      <w:r>
        <w:rPr>
          <w:sz w:val="28"/>
          <w:szCs w:val="28"/>
        </w:rPr>
        <w:t xml:space="preserve">  »       </w:t>
      </w:r>
      <w:r w:rsidRPr="007A6547">
        <w:rPr>
          <w:sz w:val="28"/>
          <w:szCs w:val="28"/>
          <w:u w:val="single"/>
        </w:rPr>
        <w:t>мая</w:t>
      </w:r>
      <w:r>
        <w:rPr>
          <w:sz w:val="28"/>
          <w:szCs w:val="28"/>
        </w:rPr>
        <w:t xml:space="preserve">    2015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 </w:t>
      </w:r>
      <w:r>
        <w:rPr>
          <w:sz w:val="28"/>
          <w:szCs w:val="28"/>
          <w:u w:val="single"/>
        </w:rPr>
        <w:t>20</w:t>
      </w:r>
    </w:p>
    <w:p w:rsidR="007A6547" w:rsidRDefault="007A6547" w:rsidP="007A6547">
      <w:pPr>
        <w:jc w:val="both"/>
        <w:rPr>
          <w:sz w:val="28"/>
          <w:szCs w:val="28"/>
        </w:rPr>
      </w:pPr>
    </w:p>
    <w:p w:rsidR="007A6547" w:rsidRDefault="007A6547" w:rsidP="007A6547">
      <w:pPr>
        <w:jc w:val="both"/>
        <w:rPr>
          <w:sz w:val="28"/>
          <w:szCs w:val="28"/>
        </w:rPr>
      </w:pPr>
    </w:p>
    <w:p w:rsidR="007A6547" w:rsidRDefault="007A6547" w:rsidP="007A6547">
      <w:pPr>
        <w:jc w:val="both"/>
        <w:rPr>
          <w:sz w:val="28"/>
          <w:szCs w:val="28"/>
        </w:rPr>
      </w:pPr>
      <w:r>
        <w:rPr>
          <w:sz w:val="28"/>
          <w:szCs w:val="28"/>
        </w:rPr>
        <w:t>О выдвижении кандидатур</w:t>
      </w:r>
    </w:p>
    <w:p w:rsidR="007A6547" w:rsidRDefault="007A6547" w:rsidP="007A654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присвоения звания</w:t>
      </w:r>
    </w:p>
    <w:p w:rsidR="00831341" w:rsidRDefault="007A6547" w:rsidP="007A6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«Почетный гражданин </w:t>
      </w:r>
    </w:p>
    <w:p w:rsidR="007A6547" w:rsidRDefault="00831341" w:rsidP="007A6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Увельского </w:t>
      </w:r>
      <w:r w:rsidR="007A6547">
        <w:rPr>
          <w:sz w:val="28"/>
          <w:szCs w:val="28"/>
        </w:rPr>
        <w:t>района»</w:t>
      </w:r>
      <w:r>
        <w:rPr>
          <w:sz w:val="28"/>
          <w:szCs w:val="28"/>
        </w:rPr>
        <w:t xml:space="preserve"> в 2015 году</w:t>
      </w:r>
    </w:p>
    <w:p w:rsidR="007A6547" w:rsidRDefault="007A6547" w:rsidP="007A6547">
      <w:pPr>
        <w:jc w:val="both"/>
        <w:rPr>
          <w:sz w:val="28"/>
          <w:szCs w:val="28"/>
        </w:rPr>
      </w:pPr>
    </w:p>
    <w:p w:rsidR="007A6547" w:rsidRDefault="007A6547" w:rsidP="007A6547">
      <w:pPr>
        <w:jc w:val="both"/>
        <w:rPr>
          <w:sz w:val="28"/>
          <w:szCs w:val="28"/>
        </w:rPr>
      </w:pPr>
    </w:p>
    <w:p w:rsidR="007A6547" w:rsidRDefault="007A6547" w:rsidP="007A6547">
      <w:pPr>
        <w:jc w:val="both"/>
        <w:rPr>
          <w:sz w:val="28"/>
          <w:szCs w:val="28"/>
        </w:rPr>
      </w:pPr>
    </w:p>
    <w:p w:rsidR="007A6547" w:rsidRDefault="007A6547" w:rsidP="007A65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представления Глав сельских поселений, президиум </w:t>
      </w:r>
    </w:p>
    <w:p w:rsidR="007A6547" w:rsidRDefault="007A6547" w:rsidP="007A6547">
      <w:pPr>
        <w:jc w:val="both"/>
        <w:rPr>
          <w:sz w:val="28"/>
          <w:szCs w:val="28"/>
        </w:rPr>
      </w:pPr>
    </w:p>
    <w:p w:rsidR="007A6547" w:rsidRDefault="00180339" w:rsidP="007A654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7A6547">
        <w:rPr>
          <w:sz w:val="28"/>
          <w:szCs w:val="28"/>
        </w:rPr>
        <w:t>:</w:t>
      </w:r>
    </w:p>
    <w:p w:rsidR="007A6547" w:rsidRDefault="007A6547" w:rsidP="007A6547">
      <w:pPr>
        <w:jc w:val="both"/>
        <w:rPr>
          <w:sz w:val="28"/>
          <w:szCs w:val="28"/>
        </w:rPr>
      </w:pPr>
    </w:p>
    <w:p w:rsidR="007A6547" w:rsidRDefault="007A6547" w:rsidP="007A6547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для рассмотрения на Собрании депутатов Увельского муниципального района о присвоении звания «Почетный гражданин </w:t>
      </w:r>
      <w:r w:rsidR="00831341">
        <w:rPr>
          <w:sz w:val="28"/>
          <w:szCs w:val="28"/>
        </w:rPr>
        <w:t xml:space="preserve">Увельского </w:t>
      </w:r>
      <w:r>
        <w:rPr>
          <w:sz w:val="28"/>
          <w:szCs w:val="28"/>
        </w:rPr>
        <w:t xml:space="preserve">района» </w:t>
      </w:r>
      <w:r w:rsidR="00831341">
        <w:rPr>
          <w:sz w:val="28"/>
          <w:szCs w:val="28"/>
        </w:rPr>
        <w:t xml:space="preserve">2015 года </w:t>
      </w:r>
      <w:r>
        <w:rPr>
          <w:sz w:val="28"/>
          <w:szCs w:val="28"/>
        </w:rPr>
        <w:t>следующие кандидатуры:</w:t>
      </w:r>
    </w:p>
    <w:p w:rsidR="007A6547" w:rsidRDefault="007A6547" w:rsidP="007A6547">
      <w:pPr>
        <w:jc w:val="both"/>
        <w:rPr>
          <w:sz w:val="28"/>
          <w:szCs w:val="28"/>
        </w:rPr>
      </w:pPr>
      <w:r>
        <w:rPr>
          <w:sz w:val="28"/>
          <w:szCs w:val="28"/>
        </w:rPr>
        <w:t>- Захарова Виктора Алексеевича – бывшего председателя колхоза имени Ленина</w:t>
      </w:r>
    </w:p>
    <w:p w:rsidR="007A6547" w:rsidRDefault="007A6547" w:rsidP="007A6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Пересыпкину</w:t>
      </w:r>
      <w:proofErr w:type="spellEnd"/>
      <w:r>
        <w:rPr>
          <w:sz w:val="28"/>
          <w:szCs w:val="28"/>
        </w:rPr>
        <w:t xml:space="preserve"> Веру Васильевну – директора МБОУ Каменская </w:t>
      </w:r>
      <w:proofErr w:type="spellStart"/>
      <w:r>
        <w:rPr>
          <w:sz w:val="28"/>
          <w:szCs w:val="28"/>
        </w:rPr>
        <w:t>сош</w:t>
      </w:r>
      <w:proofErr w:type="spellEnd"/>
    </w:p>
    <w:p w:rsidR="007A6547" w:rsidRDefault="007A6547" w:rsidP="007A6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Скалозубову</w:t>
      </w:r>
      <w:proofErr w:type="spellEnd"/>
      <w:r>
        <w:rPr>
          <w:sz w:val="28"/>
          <w:szCs w:val="28"/>
        </w:rPr>
        <w:t xml:space="preserve"> Любовь Алексеевну – председателя общественной организации районного общества инвалидов.</w:t>
      </w:r>
    </w:p>
    <w:p w:rsidR="007A6547" w:rsidRDefault="007A6547" w:rsidP="007A65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Характеристики прилагаются.</w:t>
      </w:r>
    </w:p>
    <w:p w:rsidR="007A6547" w:rsidRDefault="007A6547" w:rsidP="007A6547">
      <w:pPr>
        <w:jc w:val="both"/>
        <w:rPr>
          <w:sz w:val="28"/>
          <w:szCs w:val="28"/>
        </w:rPr>
      </w:pPr>
    </w:p>
    <w:p w:rsidR="007A6547" w:rsidRDefault="007A6547" w:rsidP="007A6547">
      <w:pPr>
        <w:jc w:val="both"/>
        <w:rPr>
          <w:sz w:val="28"/>
          <w:szCs w:val="28"/>
        </w:rPr>
      </w:pPr>
    </w:p>
    <w:p w:rsidR="007A6547" w:rsidRDefault="007A6547" w:rsidP="007A6547">
      <w:pPr>
        <w:jc w:val="both"/>
        <w:rPr>
          <w:sz w:val="28"/>
          <w:szCs w:val="28"/>
        </w:rPr>
      </w:pPr>
    </w:p>
    <w:p w:rsidR="007A6547" w:rsidRDefault="007A6547" w:rsidP="007A6547">
      <w:pPr>
        <w:jc w:val="both"/>
        <w:rPr>
          <w:sz w:val="28"/>
          <w:szCs w:val="28"/>
        </w:rPr>
      </w:pPr>
    </w:p>
    <w:p w:rsidR="007A6547" w:rsidRDefault="007A6547" w:rsidP="007A6547">
      <w:pPr>
        <w:jc w:val="both"/>
        <w:rPr>
          <w:sz w:val="28"/>
          <w:szCs w:val="28"/>
        </w:rPr>
      </w:pPr>
    </w:p>
    <w:p w:rsidR="007A6547" w:rsidRDefault="007A6547" w:rsidP="007A6547">
      <w:pPr>
        <w:jc w:val="both"/>
        <w:rPr>
          <w:sz w:val="28"/>
          <w:szCs w:val="28"/>
        </w:rPr>
      </w:pPr>
    </w:p>
    <w:p w:rsidR="007A6547" w:rsidRDefault="007A6547" w:rsidP="007A6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7A6547" w:rsidRDefault="007A6547" w:rsidP="007A6547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ветеранов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Л.А.Лылова</w:t>
      </w:r>
      <w:proofErr w:type="spellEnd"/>
    </w:p>
    <w:p w:rsidR="007A6547" w:rsidRDefault="007A6547" w:rsidP="007A6547">
      <w:pPr>
        <w:jc w:val="both"/>
        <w:rPr>
          <w:sz w:val="28"/>
          <w:szCs w:val="28"/>
        </w:rPr>
      </w:pPr>
    </w:p>
    <w:p w:rsidR="007A6547" w:rsidRDefault="007A6547" w:rsidP="007A6547">
      <w:pPr>
        <w:jc w:val="both"/>
        <w:rPr>
          <w:sz w:val="28"/>
          <w:szCs w:val="28"/>
        </w:rPr>
      </w:pPr>
    </w:p>
    <w:p w:rsidR="007A6547" w:rsidRDefault="007A6547" w:rsidP="007A6547">
      <w:pPr>
        <w:jc w:val="both"/>
        <w:rPr>
          <w:sz w:val="28"/>
          <w:szCs w:val="28"/>
        </w:rPr>
      </w:pPr>
    </w:p>
    <w:p w:rsidR="007A6547" w:rsidRPr="007A6547" w:rsidRDefault="007A6547" w:rsidP="007A6547">
      <w:pPr>
        <w:jc w:val="both"/>
        <w:rPr>
          <w:sz w:val="28"/>
          <w:szCs w:val="28"/>
        </w:rPr>
      </w:pPr>
      <w:r w:rsidRPr="007A6547">
        <w:rPr>
          <w:sz w:val="28"/>
          <w:szCs w:val="28"/>
        </w:rPr>
        <w:tab/>
      </w:r>
    </w:p>
    <w:p w:rsidR="00E01FC9" w:rsidRPr="000A2603" w:rsidRDefault="00E01FC9" w:rsidP="00E01FC9">
      <w:pPr>
        <w:jc w:val="center"/>
        <w:rPr>
          <w:b/>
          <w:sz w:val="28"/>
          <w:szCs w:val="28"/>
        </w:rPr>
      </w:pPr>
      <w:r w:rsidRPr="000A2603">
        <w:rPr>
          <w:b/>
          <w:sz w:val="28"/>
          <w:szCs w:val="28"/>
        </w:rPr>
        <w:lastRenderedPageBreak/>
        <w:t>ХАРАКТЕРИСТИКА</w:t>
      </w:r>
    </w:p>
    <w:p w:rsidR="00E01FC9" w:rsidRDefault="00E01FC9" w:rsidP="00A31770">
      <w:pPr>
        <w:jc w:val="center"/>
        <w:rPr>
          <w:b/>
          <w:sz w:val="28"/>
          <w:szCs w:val="28"/>
        </w:rPr>
      </w:pPr>
      <w:r w:rsidRPr="000A2603">
        <w:rPr>
          <w:b/>
          <w:sz w:val="28"/>
          <w:szCs w:val="28"/>
        </w:rPr>
        <w:t>Захаров Виктор Алексеевич</w:t>
      </w:r>
    </w:p>
    <w:p w:rsidR="00A31770" w:rsidRPr="000A2603" w:rsidRDefault="00A31770" w:rsidP="00A31770">
      <w:pPr>
        <w:jc w:val="center"/>
        <w:rPr>
          <w:b/>
          <w:sz w:val="28"/>
          <w:szCs w:val="28"/>
        </w:rPr>
      </w:pPr>
    </w:p>
    <w:p w:rsidR="00E01FC9" w:rsidRDefault="00E01FC9" w:rsidP="00E01FC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Родился 18 августа 1948 года в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ласте. После окончания основной школы два года работал трактористом на 5 отделении совхоза «Увельский». После окончания Троицкого сельскохозяйственного техникума работал агрономом  3–го отделения этого же совхоза. </w:t>
      </w:r>
    </w:p>
    <w:p w:rsidR="00E01FC9" w:rsidRDefault="00E01FC9" w:rsidP="00E01FC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1968-1970 гг. служил в рядах Советской Армии. После демобилизации – агроном второго отделения совхоза «</w:t>
      </w:r>
      <w:proofErr w:type="spellStart"/>
      <w:r>
        <w:rPr>
          <w:sz w:val="28"/>
          <w:szCs w:val="28"/>
        </w:rPr>
        <w:t>Красносельский</w:t>
      </w:r>
      <w:proofErr w:type="spellEnd"/>
      <w:r>
        <w:rPr>
          <w:sz w:val="28"/>
          <w:szCs w:val="28"/>
        </w:rPr>
        <w:t>».</w:t>
      </w:r>
    </w:p>
    <w:p w:rsidR="00E01FC9" w:rsidRDefault="00E01FC9" w:rsidP="00E01FC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1972-1975гг. – управляющий Березовским отделением совхоза «Увельский».</w:t>
      </w:r>
    </w:p>
    <w:p w:rsidR="00E01FC9" w:rsidRDefault="00E01FC9" w:rsidP="00E01FC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1975 г. переехал в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оловинка, где до 1982 года проработал главным агрономом колхоза им.Ленина. </w:t>
      </w:r>
    </w:p>
    <w:p w:rsidR="00E01FC9" w:rsidRDefault="00E01FC9" w:rsidP="00E01FC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1982 г. избран председателем колхоза и проработал в этой должности 15 лет.</w:t>
      </w:r>
    </w:p>
    <w:p w:rsidR="00E01FC9" w:rsidRDefault="00E01FC9" w:rsidP="00E01FC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годы его работы в колхозе </w:t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достигнут рекордный надой молока – 3000 л в год от одной фуражной коровы, неоднократно колхоз добивался наивысшей урожайности зерновых культур среди хозяйств района.</w:t>
      </w:r>
    </w:p>
    <w:p w:rsidR="00E01FC9" w:rsidRDefault="00E01FC9" w:rsidP="00E01FC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 создан большой парк сельскохозяйственных машин: 55 тракторов, 16 комбайнов, 31 грузовой автомобиль. На ферме построен коровник на 400 голов, телятник вместимостью 800 голов. Сооружен машинный двор с металлическим ангаром, складами и диспетчерской, построен гараж. В 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основка в 1982 г. был создан летний лагерь на 3 гурта с бетонными площадками, складом для фуража и отделением для сбора молока.</w:t>
      </w:r>
    </w:p>
    <w:p w:rsidR="00E01FC9" w:rsidRDefault="00E01FC9" w:rsidP="00E01FC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1990-ым годам были заасфальтированы дороги в селе, в село пришел газ, в дома провели тепло и воду. С 1983 года в селе сносились землянки, на их месте строилось новое жилье (по 20 домов в год), отстроена новая улица Зеленая, построены дома по улицам Труда, Лесной, пер. Садовый. Была достроена и запущена в эксплуатацию </w:t>
      </w:r>
      <w:proofErr w:type="spellStart"/>
      <w:r>
        <w:rPr>
          <w:sz w:val="28"/>
          <w:szCs w:val="28"/>
        </w:rPr>
        <w:t>Половинская</w:t>
      </w:r>
      <w:proofErr w:type="spellEnd"/>
      <w:r>
        <w:rPr>
          <w:sz w:val="28"/>
          <w:szCs w:val="28"/>
        </w:rPr>
        <w:t xml:space="preserve"> школа, здание старой школы переоборудовано под детский сад.</w:t>
      </w:r>
    </w:p>
    <w:p w:rsidR="00E01FC9" w:rsidRDefault="00E01FC9" w:rsidP="00E01FC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1996 года после перенесенного инфаркта Виктор Алексеевич находится на инвалидности.</w:t>
      </w:r>
    </w:p>
    <w:p w:rsidR="00E01FC9" w:rsidRDefault="00E01FC9" w:rsidP="00E01FC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2004 году постановлением Главы района Захаров В.А. был отмечен знаком «За заслуги перед Увельским районом».</w:t>
      </w:r>
    </w:p>
    <w:p w:rsidR="00E01FC9" w:rsidRPr="00D434BD" w:rsidRDefault="00E01FC9" w:rsidP="00E01FC9">
      <w:pPr>
        <w:spacing w:line="288" w:lineRule="auto"/>
        <w:rPr>
          <w:sz w:val="28"/>
          <w:szCs w:val="28"/>
        </w:rPr>
      </w:pPr>
    </w:p>
    <w:p w:rsidR="00E01FC9" w:rsidRDefault="00E01FC9" w:rsidP="003679B8">
      <w:pPr>
        <w:rPr>
          <w:sz w:val="28"/>
        </w:rPr>
      </w:pPr>
    </w:p>
    <w:p w:rsidR="00E01FC9" w:rsidRDefault="00E01FC9" w:rsidP="003679B8">
      <w:pPr>
        <w:rPr>
          <w:sz w:val="28"/>
        </w:rPr>
      </w:pPr>
    </w:p>
    <w:p w:rsidR="00E01FC9" w:rsidRDefault="00E01FC9" w:rsidP="003679B8">
      <w:pPr>
        <w:rPr>
          <w:sz w:val="28"/>
        </w:rPr>
      </w:pPr>
    </w:p>
    <w:p w:rsidR="00E01FC9" w:rsidRDefault="00E01FC9" w:rsidP="003679B8">
      <w:pPr>
        <w:rPr>
          <w:sz w:val="28"/>
        </w:rPr>
      </w:pPr>
    </w:p>
    <w:p w:rsidR="00E01FC9" w:rsidRDefault="00E01FC9" w:rsidP="003679B8">
      <w:pPr>
        <w:rPr>
          <w:sz w:val="28"/>
        </w:rPr>
      </w:pPr>
    </w:p>
    <w:p w:rsidR="00E01FC9" w:rsidRDefault="00A31770" w:rsidP="00E01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</w:t>
      </w:r>
    </w:p>
    <w:p w:rsidR="00A31770" w:rsidRPr="00A31770" w:rsidRDefault="00A31770" w:rsidP="00E01F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Пересыпкина</w:t>
      </w:r>
      <w:proofErr w:type="spellEnd"/>
      <w:r>
        <w:rPr>
          <w:b/>
          <w:sz w:val="28"/>
          <w:szCs w:val="28"/>
        </w:rPr>
        <w:t xml:space="preserve"> Вера Васильевна</w:t>
      </w:r>
    </w:p>
    <w:p w:rsidR="00A31770" w:rsidRPr="00A31770" w:rsidRDefault="00A31770" w:rsidP="00E01FC9">
      <w:pPr>
        <w:jc w:val="center"/>
        <w:rPr>
          <w:sz w:val="28"/>
          <w:szCs w:val="28"/>
        </w:rPr>
      </w:pPr>
    </w:p>
    <w:p w:rsidR="00E01FC9" w:rsidRPr="00A31770" w:rsidRDefault="00E01FC9" w:rsidP="00E01FC9">
      <w:pPr>
        <w:ind w:firstLine="708"/>
        <w:jc w:val="both"/>
        <w:rPr>
          <w:sz w:val="28"/>
          <w:szCs w:val="28"/>
        </w:rPr>
      </w:pPr>
      <w:proofErr w:type="spellStart"/>
      <w:r w:rsidRPr="00A31770">
        <w:rPr>
          <w:sz w:val="28"/>
          <w:szCs w:val="28"/>
        </w:rPr>
        <w:t>Пересыпкина</w:t>
      </w:r>
      <w:proofErr w:type="spellEnd"/>
      <w:r w:rsidRPr="00A31770">
        <w:rPr>
          <w:sz w:val="28"/>
          <w:szCs w:val="28"/>
        </w:rPr>
        <w:t xml:space="preserve"> Вера Васильевна – директор МКОУ Каменская СОШ. Родилась 21.02.1948 в с</w:t>
      </w:r>
      <w:proofErr w:type="gramStart"/>
      <w:r w:rsidRPr="00A31770">
        <w:rPr>
          <w:sz w:val="28"/>
          <w:szCs w:val="28"/>
        </w:rPr>
        <w:t>.Н</w:t>
      </w:r>
      <w:proofErr w:type="gramEnd"/>
      <w:r w:rsidRPr="00A31770">
        <w:rPr>
          <w:sz w:val="28"/>
          <w:szCs w:val="28"/>
        </w:rPr>
        <w:t xml:space="preserve">иколаевка </w:t>
      </w:r>
      <w:proofErr w:type="spellStart"/>
      <w:r w:rsidRPr="00A31770">
        <w:rPr>
          <w:sz w:val="28"/>
          <w:szCs w:val="28"/>
        </w:rPr>
        <w:t>Тюльганского</w:t>
      </w:r>
      <w:proofErr w:type="spellEnd"/>
      <w:r w:rsidRPr="00A31770">
        <w:rPr>
          <w:sz w:val="28"/>
          <w:szCs w:val="28"/>
        </w:rPr>
        <w:t xml:space="preserve"> района Оренбургской области, Отличник народного образования (1994 г.).</w:t>
      </w:r>
    </w:p>
    <w:p w:rsidR="00E01FC9" w:rsidRPr="00A31770" w:rsidRDefault="00E01FC9" w:rsidP="00E01FC9">
      <w:pPr>
        <w:jc w:val="both"/>
        <w:rPr>
          <w:sz w:val="28"/>
          <w:szCs w:val="28"/>
        </w:rPr>
      </w:pPr>
      <w:r w:rsidRPr="00A31770">
        <w:rPr>
          <w:sz w:val="28"/>
          <w:szCs w:val="28"/>
        </w:rPr>
        <w:tab/>
        <w:t xml:space="preserve">Трудовую деятельность в Увельском районе начала в 1965 году в </w:t>
      </w:r>
      <w:proofErr w:type="spellStart"/>
      <w:r w:rsidRPr="00A31770">
        <w:rPr>
          <w:sz w:val="28"/>
          <w:szCs w:val="28"/>
        </w:rPr>
        <w:t>Хомутининской</w:t>
      </w:r>
      <w:proofErr w:type="spellEnd"/>
      <w:r w:rsidRPr="00A31770">
        <w:rPr>
          <w:sz w:val="28"/>
          <w:szCs w:val="28"/>
        </w:rPr>
        <w:t xml:space="preserve"> СОШ. Работала учителем начальных классов, старшей вожатой. Училась на заочном отделении Магнитогорского педагогического училища. </w:t>
      </w:r>
    </w:p>
    <w:p w:rsidR="00E01FC9" w:rsidRPr="00A31770" w:rsidRDefault="00E01FC9" w:rsidP="00E01FC9">
      <w:pPr>
        <w:ind w:firstLine="708"/>
        <w:jc w:val="both"/>
        <w:rPr>
          <w:sz w:val="28"/>
          <w:szCs w:val="28"/>
        </w:rPr>
      </w:pPr>
      <w:r w:rsidRPr="00A31770">
        <w:rPr>
          <w:sz w:val="28"/>
          <w:szCs w:val="28"/>
        </w:rPr>
        <w:t xml:space="preserve">С 1969 по 1984 годы учитель  начальных классов Каменской СОШ. В своей работе использовала методику новатора </w:t>
      </w:r>
      <w:proofErr w:type="spellStart"/>
      <w:r w:rsidRPr="00A31770">
        <w:rPr>
          <w:sz w:val="28"/>
          <w:szCs w:val="28"/>
        </w:rPr>
        <w:t>Лысенковой</w:t>
      </w:r>
      <w:proofErr w:type="spellEnd"/>
      <w:r w:rsidRPr="00A31770">
        <w:rPr>
          <w:sz w:val="28"/>
          <w:szCs w:val="28"/>
        </w:rPr>
        <w:t xml:space="preserve">. Несколько лет руководила методическим объединением учителей начальных классов. Опыт ее работы был обобщен на уровне района и области.  </w:t>
      </w:r>
    </w:p>
    <w:p w:rsidR="00E01FC9" w:rsidRPr="00A31770" w:rsidRDefault="00E01FC9" w:rsidP="00E01FC9">
      <w:pPr>
        <w:ind w:firstLine="708"/>
        <w:jc w:val="both"/>
        <w:rPr>
          <w:sz w:val="28"/>
          <w:szCs w:val="28"/>
        </w:rPr>
      </w:pPr>
      <w:r w:rsidRPr="00A31770">
        <w:rPr>
          <w:sz w:val="28"/>
          <w:szCs w:val="28"/>
        </w:rPr>
        <w:t xml:space="preserve">С 1983 по 1988 годы заместитель директора по учебной работе. Особое внимание уделяла молодым специалистам. На особом контроле было повышение результативности обучения. </w:t>
      </w:r>
    </w:p>
    <w:p w:rsidR="00E01FC9" w:rsidRPr="00A31770" w:rsidRDefault="00E01FC9" w:rsidP="00E01FC9">
      <w:pPr>
        <w:ind w:firstLine="708"/>
        <w:jc w:val="both"/>
        <w:rPr>
          <w:sz w:val="28"/>
          <w:szCs w:val="28"/>
        </w:rPr>
      </w:pPr>
      <w:r w:rsidRPr="00A31770">
        <w:rPr>
          <w:sz w:val="28"/>
          <w:szCs w:val="28"/>
        </w:rPr>
        <w:t xml:space="preserve">В 1988 году состоялись первые демократические выборы директора школы в районе. Коллектив Каменской СОШ доверил Вере Васильевне возглавить школу, в этой должности она работает 27 лет.  Каменская СОШ под руководством Веры Васильевны славится своими традициями, высокой организацией труда, качеством обучения и воспитания. </w:t>
      </w:r>
    </w:p>
    <w:p w:rsidR="00E01FC9" w:rsidRPr="00A31770" w:rsidRDefault="00E01FC9" w:rsidP="00E01FC9">
      <w:pPr>
        <w:jc w:val="both"/>
        <w:rPr>
          <w:sz w:val="28"/>
          <w:szCs w:val="28"/>
        </w:rPr>
      </w:pPr>
      <w:r w:rsidRPr="00A31770">
        <w:rPr>
          <w:sz w:val="28"/>
          <w:szCs w:val="28"/>
        </w:rPr>
        <w:tab/>
        <w:t>На сегодняшний день школа на 100% обеспечена педагогическими кадрами, 62% учителей – это выпускники Каменской школы. 9 педагогов школы имеют звание «Отличник народного просвещения» и «Почетный работник общего образования РФ», 6 педагогов награждены Грамотами Министерства образования и науки РФ.</w:t>
      </w:r>
    </w:p>
    <w:p w:rsidR="00E01FC9" w:rsidRPr="00A31770" w:rsidRDefault="00E01FC9" w:rsidP="00E01FC9">
      <w:pPr>
        <w:ind w:firstLine="708"/>
        <w:jc w:val="both"/>
        <w:rPr>
          <w:sz w:val="28"/>
          <w:szCs w:val="28"/>
        </w:rPr>
      </w:pPr>
      <w:r w:rsidRPr="00A31770">
        <w:rPr>
          <w:sz w:val="28"/>
          <w:szCs w:val="28"/>
        </w:rPr>
        <w:t xml:space="preserve"> За годы работы Веры Васильевны из стен школы выпущено 578 учащихся 11-классов, из них 6 с золотой, 15 с серебряной медалью. Большинство выпускников школы поступают в высшие учебные заведения, так в 2012 г. – 100%, 2013 г. – 87,5%, 2014 г. – 75,0%. Учащиеся Каменской школы показывают высокое качество </w:t>
      </w:r>
      <w:proofErr w:type="gramStart"/>
      <w:r w:rsidRPr="00A31770">
        <w:rPr>
          <w:sz w:val="28"/>
          <w:szCs w:val="28"/>
        </w:rPr>
        <w:t>обучения по результатам</w:t>
      </w:r>
      <w:proofErr w:type="gramEnd"/>
      <w:r w:rsidRPr="00A31770">
        <w:rPr>
          <w:sz w:val="28"/>
          <w:szCs w:val="28"/>
        </w:rPr>
        <w:t xml:space="preserve"> ЕГЭ. В 2008 – 2013 г.г. школа занимала 2, 3 место среди школ Увельского района, наибольшие баллы получали учащиеся по истории, физике и русскому языку. </w:t>
      </w:r>
    </w:p>
    <w:p w:rsidR="00E01FC9" w:rsidRPr="00A31770" w:rsidRDefault="00E01FC9" w:rsidP="00E01FC9">
      <w:pPr>
        <w:ind w:firstLine="708"/>
        <w:jc w:val="both"/>
        <w:rPr>
          <w:sz w:val="28"/>
          <w:szCs w:val="28"/>
        </w:rPr>
      </w:pPr>
      <w:r w:rsidRPr="00A31770">
        <w:rPr>
          <w:sz w:val="28"/>
          <w:szCs w:val="28"/>
        </w:rPr>
        <w:t>Учащиеся Каменской школы ежегодно принимают участие в конкурсах и олимпиадах областного и всероссийского уровня, где занимают призовые места.</w:t>
      </w:r>
    </w:p>
    <w:p w:rsidR="00E01FC9" w:rsidRPr="00A31770" w:rsidRDefault="00E01FC9" w:rsidP="00E01FC9">
      <w:pPr>
        <w:ind w:firstLine="708"/>
        <w:jc w:val="both"/>
        <w:rPr>
          <w:sz w:val="28"/>
          <w:szCs w:val="28"/>
        </w:rPr>
      </w:pPr>
      <w:r w:rsidRPr="00A31770">
        <w:rPr>
          <w:sz w:val="28"/>
          <w:szCs w:val="28"/>
        </w:rPr>
        <w:t xml:space="preserve">Трижды Каменская школа (2005, 2007, 2009 г.г.) была победителем районного конкурса «Школа года». Ежегодно районная комиссия дает высокую оценку подготовки школы к началу учебного года. Большое внимание уделяется благоустройству территории школы, заработан пришкольный участок, в результате ежегодно выращивается достаточное количество овощей, что значительно удешевляет школьное питание. На территории школы разбиты цветники. Возле школы построен стадион. </w:t>
      </w:r>
    </w:p>
    <w:p w:rsidR="00E01FC9" w:rsidRPr="00A31770" w:rsidRDefault="00E01FC9" w:rsidP="00E01FC9">
      <w:pPr>
        <w:ind w:firstLine="708"/>
        <w:jc w:val="both"/>
        <w:rPr>
          <w:sz w:val="28"/>
          <w:szCs w:val="28"/>
        </w:rPr>
      </w:pPr>
      <w:r w:rsidRPr="00A31770">
        <w:rPr>
          <w:sz w:val="28"/>
          <w:szCs w:val="28"/>
        </w:rPr>
        <w:t xml:space="preserve">В 2004 – 2007 г.г. проведен ремонт, заменены двери в основной школе, ремонт актового зала. Из экономии средств отпущенных на ремонт отопительной системы застелили пол во всех кабинетах линолеумом. </w:t>
      </w:r>
    </w:p>
    <w:p w:rsidR="00E01FC9" w:rsidRPr="00A31770" w:rsidRDefault="00E01FC9" w:rsidP="00E01FC9">
      <w:pPr>
        <w:ind w:firstLine="708"/>
        <w:jc w:val="both"/>
        <w:rPr>
          <w:sz w:val="28"/>
          <w:szCs w:val="28"/>
        </w:rPr>
      </w:pPr>
      <w:r w:rsidRPr="00A31770">
        <w:rPr>
          <w:sz w:val="28"/>
          <w:szCs w:val="28"/>
        </w:rPr>
        <w:t>В 2013 г. проведен капитальный ремонт здания начальной школы. В школе создан и работает музей.</w:t>
      </w:r>
    </w:p>
    <w:p w:rsidR="00E01FC9" w:rsidRPr="00A31770" w:rsidRDefault="00E01FC9" w:rsidP="00E01FC9">
      <w:pPr>
        <w:ind w:firstLine="708"/>
        <w:jc w:val="both"/>
        <w:rPr>
          <w:sz w:val="28"/>
          <w:szCs w:val="28"/>
        </w:rPr>
      </w:pPr>
      <w:r w:rsidRPr="00A31770">
        <w:rPr>
          <w:sz w:val="28"/>
          <w:szCs w:val="28"/>
        </w:rPr>
        <w:lastRenderedPageBreak/>
        <w:t xml:space="preserve">Вера Васильевна с 1984 года избиралась депутатом, а  с 2004 по 2010 г.г. являлась председателем Совета депутатов Каменского сельского поселения, избиралась депутатом районного Собрания депутатов. </w:t>
      </w:r>
    </w:p>
    <w:p w:rsidR="00E01FC9" w:rsidRPr="00A31770" w:rsidRDefault="00E01FC9" w:rsidP="00E01FC9">
      <w:pPr>
        <w:ind w:firstLine="708"/>
        <w:jc w:val="both"/>
        <w:rPr>
          <w:sz w:val="28"/>
          <w:szCs w:val="28"/>
        </w:rPr>
      </w:pPr>
      <w:r w:rsidRPr="00A31770">
        <w:rPr>
          <w:sz w:val="28"/>
          <w:szCs w:val="28"/>
        </w:rPr>
        <w:t>За свой труд Вера Васильевна награждена Почетной грамотой Министерства просвещения РСФСР (1982 г.), Почетной грамотой Министерства образования и науки Челябинской области (2008 г.), награждена знаком «За заслуги перед Увельским районом» (2004 г.), «Челок года – 2006» в номинации «Образование», Почетными грамотами Губернатора Челябинской области и Главы Увельского района.</w:t>
      </w:r>
    </w:p>
    <w:p w:rsidR="00E01FC9" w:rsidRPr="00A31770" w:rsidRDefault="00E01FC9" w:rsidP="00E01FC9">
      <w:pPr>
        <w:ind w:firstLine="708"/>
        <w:jc w:val="both"/>
        <w:rPr>
          <w:sz w:val="28"/>
          <w:szCs w:val="28"/>
        </w:rPr>
      </w:pPr>
    </w:p>
    <w:p w:rsidR="00E01FC9" w:rsidRPr="00A31770" w:rsidRDefault="00E01FC9" w:rsidP="00E01FC9">
      <w:pPr>
        <w:ind w:firstLine="708"/>
        <w:jc w:val="both"/>
        <w:rPr>
          <w:sz w:val="28"/>
          <w:szCs w:val="28"/>
        </w:rPr>
      </w:pPr>
    </w:p>
    <w:p w:rsidR="00E01FC9" w:rsidRPr="00A31770" w:rsidRDefault="00E01FC9" w:rsidP="00E01FC9">
      <w:pPr>
        <w:ind w:firstLine="708"/>
        <w:jc w:val="both"/>
        <w:rPr>
          <w:sz w:val="28"/>
          <w:szCs w:val="28"/>
        </w:rPr>
      </w:pPr>
    </w:p>
    <w:p w:rsidR="00E01FC9" w:rsidRPr="00A31770" w:rsidRDefault="00E01FC9" w:rsidP="00E01FC9">
      <w:pPr>
        <w:ind w:firstLine="708"/>
        <w:jc w:val="both"/>
        <w:rPr>
          <w:sz w:val="28"/>
          <w:szCs w:val="28"/>
        </w:rPr>
      </w:pPr>
    </w:p>
    <w:p w:rsidR="00E01FC9" w:rsidRDefault="00E01FC9" w:rsidP="00E01FC9">
      <w:pPr>
        <w:ind w:firstLine="708"/>
        <w:jc w:val="both"/>
        <w:rPr>
          <w:sz w:val="28"/>
          <w:szCs w:val="28"/>
        </w:rPr>
      </w:pPr>
    </w:p>
    <w:p w:rsidR="00E01FC9" w:rsidRDefault="00E01FC9" w:rsidP="00E01FC9">
      <w:pPr>
        <w:ind w:firstLine="708"/>
        <w:jc w:val="both"/>
        <w:rPr>
          <w:sz w:val="28"/>
          <w:szCs w:val="28"/>
        </w:rPr>
      </w:pPr>
    </w:p>
    <w:p w:rsidR="00E01FC9" w:rsidRDefault="00E01FC9" w:rsidP="00E01FC9">
      <w:pPr>
        <w:rPr>
          <w:sz w:val="28"/>
        </w:rPr>
      </w:pPr>
    </w:p>
    <w:sectPr w:rsidR="00E01FC9" w:rsidSect="00FD2953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3E2C"/>
    <w:multiLevelType w:val="multilevel"/>
    <w:tmpl w:val="D7E60DBA"/>
    <w:lvl w:ilvl="0">
      <w:start w:val="1967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F0958"/>
    <w:multiLevelType w:val="hybridMultilevel"/>
    <w:tmpl w:val="386C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A13BC"/>
    <w:multiLevelType w:val="hybridMultilevel"/>
    <w:tmpl w:val="3850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C006C"/>
    <w:multiLevelType w:val="hybridMultilevel"/>
    <w:tmpl w:val="6CC66B8A"/>
    <w:lvl w:ilvl="0" w:tplc="D4B0D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733969"/>
    <w:multiLevelType w:val="hybridMultilevel"/>
    <w:tmpl w:val="5EAC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F515F5"/>
    <w:multiLevelType w:val="hybridMultilevel"/>
    <w:tmpl w:val="0712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679B8"/>
    <w:rsid w:val="00020D61"/>
    <w:rsid w:val="0007593E"/>
    <w:rsid w:val="00075FA1"/>
    <w:rsid w:val="000B32A8"/>
    <w:rsid w:val="000C0D9B"/>
    <w:rsid w:val="001345EC"/>
    <w:rsid w:val="001544FE"/>
    <w:rsid w:val="00180339"/>
    <w:rsid w:val="00184CC0"/>
    <w:rsid w:val="00210C6F"/>
    <w:rsid w:val="00233E82"/>
    <w:rsid w:val="00245479"/>
    <w:rsid w:val="0026531F"/>
    <w:rsid w:val="00312804"/>
    <w:rsid w:val="00340B2E"/>
    <w:rsid w:val="003679B8"/>
    <w:rsid w:val="00391229"/>
    <w:rsid w:val="003A5B48"/>
    <w:rsid w:val="003C1C60"/>
    <w:rsid w:val="00470921"/>
    <w:rsid w:val="00481D12"/>
    <w:rsid w:val="00531087"/>
    <w:rsid w:val="00573F6E"/>
    <w:rsid w:val="00594099"/>
    <w:rsid w:val="005A737A"/>
    <w:rsid w:val="007609AC"/>
    <w:rsid w:val="00791543"/>
    <w:rsid w:val="007A6547"/>
    <w:rsid w:val="007F188F"/>
    <w:rsid w:val="00831341"/>
    <w:rsid w:val="008B59BF"/>
    <w:rsid w:val="009541BB"/>
    <w:rsid w:val="009E4DC0"/>
    <w:rsid w:val="00A31770"/>
    <w:rsid w:val="00A44DFB"/>
    <w:rsid w:val="00A453C5"/>
    <w:rsid w:val="00A86227"/>
    <w:rsid w:val="00A93B6C"/>
    <w:rsid w:val="00AB68BB"/>
    <w:rsid w:val="00AF4320"/>
    <w:rsid w:val="00AF4D94"/>
    <w:rsid w:val="00B36245"/>
    <w:rsid w:val="00BF4B7F"/>
    <w:rsid w:val="00C27950"/>
    <w:rsid w:val="00C533B1"/>
    <w:rsid w:val="00D114E5"/>
    <w:rsid w:val="00E01FC9"/>
    <w:rsid w:val="00E82F7F"/>
    <w:rsid w:val="00EF60C0"/>
    <w:rsid w:val="00F96FD1"/>
    <w:rsid w:val="00FD20D2"/>
    <w:rsid w:val="00FD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79B8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3679B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79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79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679B8"/>
    <w:pPr>
      <w:jc w:val="center"/>
    </w:pPr>
    <w:rPr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67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9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3C1C60"/>
    <w:rPr>
      <w:rFonts w:ascii="Times New Roman" w:eastAsia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C1C60"/>
    <w:rPr>
      <w:rFonts w:ascii="MS Mincho" w:eastAsia="MS Mincho" w:hAnsi="MS Mincho" w:cs="MS Mincho"/>
      <w:sz w:val="9"/>
      <w:szCs w:val="9"/>
      <w:shd w:val="clear" w:color="auto" w:fill="FFFFFF"/>
    </w:rPr>
  </w:style>
  <w:style w:type="character" w:customStyle="1" w:styleId="a6">
    <w:name w:val="Основной текст_"/>
    <w:basedOn w:val="a0"/>
    <w:link w:val="23"/>
    <w:rsid w:val="003C1C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6"/>
    <w:rsid w:val="003C1C60"/>
    <w:rPr>
      <w:color w:val="000000"/>
      <w:spacing w:val="0"/>
      <w:w w:val="100"/>
      <w:position w:val="0"/>
      <w:u w:val="single"/>
      <w:lang w:val="ru-RU"/>
    </w:rPr>
  </w:style>
  <w:style w:type="character" w:customStyle="1" w:styleId="0pt">
    <w:name w:val="Основной текст + Интервал 0 pt"/>
    <w:basedOn w:val="a6"/>
    <w:rsid w:val="003C1C60"/>
    <w:rPr>
      <w:color w:val="000000"/>
      <w:spacing w:val="10"/>
      <w:w w:val="100"/>
      <w:position w:val="0"/>
      <w:lang w:val="ru-RU"/>
    </w:rPr>
  </w:style>
  <w:style w:type="character" w:customStyle="1" w:styleId="31">
    <w:name w:val="Основной текст (3)_"/>
    <w:basedOn w:val="a0"/>
    <w:link w:val="32"/>
    <w:rsid w:val="003C1C6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C1C60"/>
    <w:pPr>
      <w:widowControl w:val="0"/>
      <w:shd w:val="clear" w:color="auto" w:fill="FFFFFF"/>
      <w:spacing w:line="365" w:lineRule="exact"/>
      <w:jc w:val="center"/>
      <w:outlineLvl w:val="0"/>
    </w:pPr>
    <w:rPr>
      <w:b/>
      <w:bCs/>
      <w:spacing w:val="10"/>
      <w:sz w:val="29"/>
      <w:szCs w:val="29"/>
      <w:lang w:eastAsia="en-US"/>
    </w:rPr>
  </w:style>
  <w:style w:type="paragraph" w:customStyle="1" w:styleId="22">
    <w:name w:val="Основной текст (2)"/>
    <w:basedOn w:val="a"/>
    <w:link w:val="21"/>
    <w:rsid w:val="003C1C60"/>
    <w:pPr>
      <w:widowControl w:val="0"/>
      <w:shd w:val="clear" w:color="auto" w:fill="FFFFFF"/>
      <w:spacing w:after="420" w:line="0" w:lineRule="atLeast"/>
    </w:pPr>
    <w:rPr>
      <w:rFonts w:ascii="MS Mincho" w:eastAsia="MS Mincho" w:hAnsi="MS Mincho" w:cs="MS Mincho"/>
      <w:sz w:val="9"/>
      <w:szCs w:val="9"/>
      <w:lang w:eastAsia="en-US"/>
    </w:rPr>
  </w:style>
  <w:style w:type="paragraph" w:customStyle="1" w:styleId="23">
    <w:name w:val="Основной текст2"/>
    <w:basedOn w:val="a"/>
    <w:link w:val="a6"/>
    <w:rsid w:val="003C1C60"/>
    <w:pPr>
      <w:widowControl w:val="0"/>
      <w:shd w:val="clear" w:color="auto" w:fill="FFFFFF"/>
      <w:spacing w:before="420" w:line="389" w:lineRule="exact"/>
    </w:pPr>
    <w:rPr>
      <w:b/>
      <w:bCs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3C1C60"/>
    <w:pPr>
      <w:widowControl w:val="0"/>
      <w:shd w:val="clear" w:color="auto" w:fill="FFFFFF"/>
      <w:spacing w:before="300" w:after="120" w:line="374" w:lineRule="exact"/>
      <w:ind w:firstLine="700"/>
      <w:jc w:val="both"/>
    </w:pPr>
    <w:rPr>
      <w:spacing w:val="10"/>
      <w:sz w:val="25"/>
      <w:szCs w:val="25"/>
      <w:lang w:eastAsia="en-US"/>
    </w:rPr>
  </w:style>
  <w:style w:type="paragraph" w:styleId="a7">
    <w:name w:val="List Paragraph"/>
    <w:basedOn w:val="a"/>
    <w:uiPriority w:val="34"/>
    <w:qFormat/>
    <w:rsid w:val="00154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2015-05-28T04:36:00Z</cp:lastPrinted>
  <dcterms:created xsi:type="dcterms:W3CDTF">2013-05-29T05:37:00Z</dcterms:created>
  <dcterms:modified xsi:type="dcterms:W3CDTF">2015-06-03T09:05:00Z</dcterms:modified>
</cp:coreProperties>
</file>