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ADE" w:rsidRDefault="00855ADE" w:rsidP="00855A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ХУТОРСКОГО СЕЛЬСКОГО ПОСЕЛЕНИЯ</w:t>
      </w:r>
    </w:p>
    <w:p w:rsidR="00855ADE" w:rsidRDefault="00855ADE" w:rsidP="00855ADE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УВЕЛЬСКОГО РАЙОНА ЧЕЛЯБИНСКОЙ ОБЛАСТИ</w:t>
      </w:r>
    </w:p>
    <w:p w:rsidR="00855ADE" w:rsidRDefault="00855ADE" w:rsidP="00855ADE">
      <w:pPr>
        <w:jc w:val="center"/>
        <w:rPr>
          <w:sz w:val="28"/>
          <w:szCs w:val="28"/>
        </w:rPr>
      </w:pPr>
      <w:r>
        <w:rPr>
          <w:sz w:val="28"/>
          <w:szCs w:val="28"/>
        </w:rPr>
        <w:t>457010 Челябинская область Увельский район с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уторка ул.Мира д.4</w:t>
      </w:r>
    </w:p>
    <w:p w:rsidR="00855ADE" w:rsidRDefault="00855ADE" w:rsidP="00855A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ИНН – 7440000798, КПП – 742401001, ОКОГУ-32200, ОКПО -04270038 </w:t>
      </w:r>
    </w:p>
    <w:p w:rsidR="00855ADE" w:rsidRDefault="00855ADE" w:rsidP="00855ADE">
      <w:pPr>
        <w:jc w:val="center"/>
        <w:rPr>
          <w:sz w:val="28"/>
          <w:szCs w:val="28"/>
        </w:rPr>
      </w:pPr>
      <w:r>
        <w:rPr>
          <w:sz w:val="28"/>
          <w:szCs w:val="28"/>
        </w:rPr>
        <w:t>телефон  1-71   факс 8(351-66-65-1-32)</w:t>
      </w:r>
    </w:p>
    <w:p w:rsidR="00855ADE" w:rsidRDefault="00855ADE" w:rsidP="00855ADE">
      <w:pPr>
        <w:jc w:val="center"/>
      </w:pPr>
    </w:p>
    <w:p w:rsidR="00855ADE" w:rsidRDefault="00855ADE" w:rsidP="00855ADE">
      <w:pPr>
        <w:jc w:val="center"/>
      </w:pPr>
      <w:r>
        <w:t>ПОСТАНОВЛЕНИЕ</w:t>
      </w:r>
    </w:p>
    <w:p w:rsidR="00855ADE" w:rsidRDefault="00855ADE" w:rsidP="00855ADE">
      <w:r>
        <w:t>№ 9</w:t>
      </w:r>
    </w:p>
    <w:p w:rsidR="00855ADE" w:rsidRDefault="00855ADE" w:rsidP="00855ADE">
      <w:pPr>
        <w:jc w:val="right"/>
      </w:pPr>
      <w:r>
        <w:t>30.01.2015г.</w:t>
      </w:r>
    </w:p>
    <w:p w:rsidR="00855ADE" w:rsidRDefault="00855ADE" w:rsidP="00855ADE">
      <w:r>
        <w:t>«Об организации подготовки и</w:t>
      </w:r>
    </w:p>
    <w:p w:rsidR="00855ADE" w:rsidRDefault="00855ADE" w:rsidP="00855ADE">
      <w:r>
        <w:t xml:space="preserve">пропуску паводковых вод </w:t>
      </w:r>
      <w:proofErr w:type="gramStart"/>
      <w:r>
        <w:t>на</w:t>
      </w:r>
      <w:proofErr w:type="gramEnd"/>
      <w:r>
        <w:t xml:space="preserve"> </w:t>
      </w:r>
    </w:p>
    <w:p w:rsidR="00855ADE" w:rsidRDefault="00855ADE" w:rsidP="00855ADE">
      <w:r>
        <w:t xml:space="preserve">территории </w:t>
      </w:r>
      <w:proofErr w:type="gramStart"/>
      <w:r>
        <w:t>Хуторского</w:t>
      </w:r>
      <w:proofErr w:type="gramEnd"/>
      <w:r>
        <w:t xml:space="preserve"> сельского</w:t>
      </w:r>
    </w:p>
    <w:p w:rsidR="00855ADE" w:rsidRDefault="00855ADE" w:rsidP="00855ADE">
      <w:r>
        <w:t>поселения в 2015г.»</w:t>
      </w: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r>
        <w:t>В целях предотвращения  возникновения чрезвычайных  ситуаций и уменьшения опасных последствий весеннего половодья и паводков, обеспечения защиты населения и территории  поселения,</w:t>
      </w:r>
    </w:p>
    <w:p w:rsidR="00855ADE" w:rsidRDefault="00855ADE" w:rsidP="00855ADE">
      <w:pPr>
        <w:jc w:val="center"/>
      </w:pPr>
    </w:p>
    <w:p w:rsidR="00855ADE" w:rsidRDefault="00855ADE" w:rsidP="00855ADE">
      <w:pPr>
        <w:jc w:val="center"/>
      </w:pPr>
      <w:r>
        <w:t>ПОСТАНОВЛЯЮ:</w:t>
      </w:r>
    </w:p>
    <w:p w:rsidR="00855ADE" w:rsidRDefault="00855ADE" w:rsidP="00855ADE">
      <w:r>
        <w:t xml:space="preserve">1.Образовать  </w:t>
      </w:r>
      <w:proofErr w:type="spellStart"/>
      <w:r>
        <w:t>противопаводковую</w:t>
      </w:r>
      <w:proofErr w:type="spellEnd"/>
      <w:r>
        <w:t xml:space="preserve">  комиссию по  проведению  мероприятий, направленных на  обеспечение безопасного прохождения весеннего  половодья и  паводковых  вод  в  2015году и  утвердить  ее  состав.</w:t>
      </w:r>
    </w:p>
    <w:p w:rsidR="00855ADE" w:rsidRDefault="00855ADE" w:rsidP="00855ADE">
      <w:r>
        <w:t>/Приложение  №1/</w:t>
      </w:r>
    </w:p>
    <w:p w:rsidR="00855ADE" w:rsidRDefault="00855ADE" w:rsidP="00855ADE">
      <w:r>
        <w:t>2.Возложить  на комиссию рассмотрение вопросов  планирования  и  реализации на территории Хуторского сельского поселения мероприятий по  предупреждению чрезвычайных  ситуаций и  ликвидации последствий  весеннего  половодья и  паводков.</w:t>
      </w:r>
    </w:p>
    <w:p w:rsidR="00855ADE" w:rsidRDefault="00855ADE" w:rsidP="00855ADE"/>
    <w:p w:rsidR="00855ADE" w:rsidRDefault="00855ADE" w:rsidP="00855ADE">
      <w:r>
        <w:t xml:space="preserve">3. Утвердить План мероприятий </w:t>
      </w:r>
      <w:proofErr w:type="spellStart"/>
      <w:r>
        <w:t>противопаводковой</w:t>
      </w:r>
      <w:proofErr w:type="spellEnd"/>
      <w:r>
        <w:t xml:space="preserve"> комиссии. /Приложение №  2/.</w:t>
      </w:r>
    </w:p>
    <w:p w:rsidR="00855ADE" w:rsidRDefault="00855ADE" w:rsidP="00855ADE"/>
    <w:p w:rsidR="00855ADE" w:rsidRDefault="00855ADE" w:rsidP="00855ADE">
      <w:r>
        <w:t xml:space="preserve">4.Утвердить  График дежурства  во  время прохождения  паводка./Приложение № 3/. </w:t>
      </w:r>
    </w:p>
    <w:p w:rsidR="00855ADE" w:rsidRDefault="00855ADE" w:rsidP="00855ADE"/>
    <w:p w:rsidR="00855ADE" w:rsidRDefault="00855ADE" w:rsidP="00855ADE">
      <w:proofErr w:type="gramStart"/>
      <w:r>
        <w:t>Контроль  за</w:t>
      </w:r>
      <w:proofErr w:type="gramEnd"/>
      <w:r>
        <w:t xml:space="preserve"> выполнением  мероприятий оставляю за  собой.</w:t>
      </w:r>
    </w:p>
    <w:p w:rsidR="00855ADE" w:rsidRDefault="00855ADE" w:rsidP="00855ADE"/>
    <w:p w:rsidR="00855ADE" w:rsidRDefault="00855ADE" w:rsidP="00855ADE"/>
    <w:p w:rsidR="00855ADE" w:rsidRDefault="00855ADE" w:rsidP="00855ADE"/>
    <w:p w:rsidR="00855ADE" w:rsidRDefault="00855ADE" w:rsidP="00855ADE"/>
    <w:p w:rsidR="00855ADE" w:rsidRDefault="00855ADE" w:rsidP="00855ADE"/>
    <w:p w:rsidR="00855ADE" w:rsidRDefault="00855ADE" w:rsidP="00855ADE">
      <w:r>
        <w:t>Глава Хуторского сельского поселения                                   А.М.Быков</w:t>
      </w: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486524" w:rsidRDefault="00486524" w:rsidP="00855ADE">
      <w:pPr>
        <w:jc w:val="right"/>
      </w:pPr>
    </w:p>
    <w:p w:rsidR="00486524" w:rsidRDefault="00486524" w:rsidP="00855ADE">
      <w:pPr>
        <w:jc w:val="right"/>
      </w:pPr>
    </w:p>
    <w:p w:rsidR="00486524" w:rsidRDefault="00486524" w:rsidP="00855ADE">
      <w:pPr>
        <w:jc w:val="right"/>
      </w:pPr>
    </w:p>
    <w:p w:rsidR="00486524" w:rsidRDefault="00486524" w:rsidP="00855ADE">
      <w:pPr>
        <w:jc w:val="right"/>
      </w:pPr>
    </w:p>
    <w:p w:rsidR="00855ADE" w:rsidRDefault="00855ADE" w:rsidP="00855ADE">
      <w:pPr>
        <w:jc w:val="right"/>
      </w:pPr>
      <w:r>
        <w:lastRenderedPageBreak/>
        <w:t>Приложение 2</w:t>
      </w:r>
    </w:p>
    <w:p w:rsidR="00855ADE" w:rsidRDefault="00855ADE" w:rsidP="00855ADE">
      <w:pPr>
        <w:jc w:val="right"/>
      </w:pPr>
      <w:r>
        <w:t xml:space="preserve">к постановлению Главы </w:t>
      </w:r>
    </w:p>
    <w:p w:rsidR="00855ADE" w:rsidRDefault="00855ADE" w:rsidP="00855ADE">
      <w:pPr>
        <w:jc w:val="right"/>
      </w:pPr>
      <w:r>
        <w:t>Хуторского сельского поселения</w:t>
      </w:r>
    </w:p>
    <w:p w:rsidR="00855ADE" w:rsidRDefault="00855ADE" w:rsidP="00855ADE">
      <w:pPr>
        <w:jc w:val="right"/>
      </w:pPr>
      <w:r>
        <w:t>от « 30 »  января  2015г.  № 9</w:t>
      </w:r>
    </w:p>
    <w:p w:rsidR="00855ADE" w:rsidRDefault="00855ADE" w:rsidP="00855ADE">
      <w:pPr>
        <w:jc w:val="right"/>
      </w:pPr>
    </w:p>
    <w:p w:rsidR="00855ADE" w:rsidRDefault="00855ADE" w:rsidP="00855ADE">
      <w:pPr>
        <w:jc w:val="center"/>
      </w:pPr>
      <w:r>
        <w:t>ПЛАН</w:t>
      </w:r>
    </w:p>
    <w:p w:rsidR="00855ADE" w:rsidRDefault="00855ADE" w:rsidP="00855ADE">
      <w:pPr>
        <w:jc w:val="center"/>
      </w:pPr>
      <w:r>
        <w:t xml:space="preserve">работы  </w:t>
      </w:r>
      <w:proofErr w:type="spellStart"/>
      <w:r>
        <w:t>противопаводковой</w:t>
      </w:r>
      <w:proofErr w:type="spellEnd"/>
      <w:r>
        <w:t xml:space="preserve">  комиссии </w:t>
      </w:r>
    </w:p>
    <w:p w:rsidR="00855ADE" w:rsidRDefault="00855ADE" w:rsidP="00855ADE">
      <w:pPr>
        <w:jc w:val="center"/>
      </w:pPr>
      <w:r>
        <w:t>Хуторского сельского поселения</w:t>
      </w:r>
    </w:p>
    <w:p w:rsidR="00855ADE" w:rsidRDefault="00855ADE" w:rsidP="00855ADE">
      <w:pPr>
        <w:jc w:val="center"/>
      </w:pPr>
    </w:p>
    <w:tbl>
      <w:tblPr>
        <w:tblW w:w="10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4200"/>
        <w:gridCol w:w="2340"/>
        <w:gridCol w:w="1474"/>
        <w:gridCol w:w="1506"/>
      </w:tblGrid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№</w:t>
            </w:r>
          </w:p>
          <w:p w:rsidR="00855ADE" w:rsidRDefault="00855ADE">
            <w:pPr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Наименование мероприятий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Ответственный исполнитель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Срок выполнения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Примечание</w:t>
            </w: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</w:pPr>
            <w:r>
              <w:t>Определить силы и средства для ликвидации возможных чрезвычайных ситуаций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до 15.03.2015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Организовать проверку технического состояния и готовности гидротехнических сооружений (ГТС) к безаварийному пропуску весеннего половодья паводковых вод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до 10.03.2015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Определить мероприятия по инженерной защите населенных пунктов, дорог в период прохождения паводка.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до 10.03.2015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 xml:space="preserve">Организовать проведение круглосуточного наблюдения за развитием паводка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На период весеннего половодья определить силы и средства для ликвидации возможных ЧС, сформировать и содержать в постоянной готовности аварийно-технические бригады, полностью оснащенные техникой и автотранспортом и провести проверку готовности их к действиям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Директор ЖКХ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</w:pPr>
            <w:r>
              <w:t>В период  пропуска  паводковых  вод,  начиная  с 01.04.2015г. организовать  дежурство  специалистов администрации для  обеспечения  постоянного  наблюдения  за  развитием  паводка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Глава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март-апрель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Разъяснить, под роспись, до начала паводка населению порядок отселения в случае усложнения обстановки произведя поквартирный и подворный обход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специалисты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администрации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both"/>
            </w:pPr>
            <w:r>
              <w:t xml:space="preserve">Проверить готовность системы оповещения и связи для обеспечения </w:t>
            </w:r>
            <w:r>
              <w:lastRenderedPageBreak/>
              <w:t>своевременной и бесперебойной работы в период весеннего половодья</w:t>
            </w:r>
          </w:p>
          <w:p w:rsidR="00855ADE" w:rsidRDefault="00855ADE">
            <w:pPr>
              <w:spacing w:line="276" w:lineRule="auto"/>
              <w:jc w:val="both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lastRenderedPageBreak/>
              <w:t>монтер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lastRenderedPageBreak/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Обеспечить постоянную готовность машин скорой помощи, набор необходимых лекарств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Заведующие Хуторской амбулаторией и</w:t>
            </w:r>
          </w:p>
          <w:p w:rsidR="00855ADE" w:rsidRDefault="00855ADE">
            <w:pPr>
              <w:spacing w:line="276" w:lineRule="auto"/>
              <w:jc w:val="center"/>
            </w:pPr>
            <w:proofErr w:type="spellStart"/>
            <w:r>
              <w:t>Песчанским</w:t>
            </w:r>
            <w:proofErr w:type="spellEnd"/>
            <w:r>
              <w:t xml:space="preserve"> ФАП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 xml:space="preserve">Усилить лабораторный </w:t>
            </w:r>
            <w:proofErr w:type="gramStart"/>
            <w:r>
              <w:t>контроль за</w:t>
            </w:r>
            <w:proofErr w:type="gramEnd"/>
            <w:r>
              <w:t xml:space="preserve"> соблюдением и состоянием </w:t>
            </w:r>
            <w:proofErr w:type="spellStart"/>
            <w:r>
              <w:t>водоохранных</w:t>
            </w:r>
            <w:proofErr w:type="spellEnd"/>
            <w:r>
              <w:t xml:space="preserve"> зон и зон санитарной охраны, источников питьевого водоснабжения, качеством подаваемой населению воды, сбросами хозяйственно-бытовых и промышленных вод, а также токсичных веществ в водные объекты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proofErr w:type="spellStart"/>
            <w:r>
              <w:t>Роспотребнадзор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Обеспечить очистку каналов и кюветов от грязи и снега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 xml:space="preserve"> ЖКХ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12.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Обеспечить надежность эксплуатации водохозяйственных сетей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ЖКХ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постоянно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 xml:space="preserve">Определить мероприятия по защите водозаборов и систем подачи и распределения воды от затопления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 xml:space="preserve"> ЖКХ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14.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Быть в готовности выделить специальные машины для обеспечения населения питьевой водой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 xml:space="preserve"> ЖКХ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15.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Предусмотреть на период паводка порядок снабжения отселяемого населения продовольствием и питьевой водой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Служба торговли и питания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Быть в готовности организовать питание дежурного персонала и привлекаемого личного состава гражданских организаций в период прохождения паводка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Служба торговли и питания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17.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Обеспечить охрану общественного порядка в период прохождения паводковых вод, сохранность имущества эвакуируемых граждан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Участковый</w:t>
            </w:r>
          </w:p>
          <w:p w:rsidR="00855ADE" w:rsidRDefault="00855ADE">
            <w:pPr>
              <w:spacing w:line="276" w:lineRule="auto"/>
              <w:jc w:val="center"/>
            </w:pPr>
            <w:r>
              <w:t>инспектор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18.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 xml:space="preserve">Организовать информирование населения через средства массовой информации об обстановке по прохождению весеннего паводка и о состоянии </w:t>
            </w:r>
            <w:proofErr w:type="spellStart"/>
            <w:r>
              <w:t>водоисточников</w:t>
            </w:r>
            <w:proofErr w:type="spellEnd"/>
            <w:r>
              <w:t xml:space="preserve"> и качестве подаваемой воды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proofErr w:type="spellStart"/>
            <w:r>
              <w:t>сми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19.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</w:pPr>
            <w:r>
              <w:t xml:space="preserve">Ежедневно,  с  1 апреля 2015г. </w:t>
            </w:r>
            <w:r>
              <w:lastRenderedPageBreak/>
              <w:t>информировать ЕДДС Увельского района по  телефону 2-01-90  о прохождении паводка  к 6.30 и 16.30 часам и немедленно в  случае чрезвычайной ситуации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lastRenderedPageBreak/>
              <w:t xml:space="preserve">Уполномоченный </w:t>
            </w:r>
            <w:r>
              <w:lastRenderedPageBreak/>
              <w:t>по делам ГО ЧС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lastRenderedPageBreak/>
              <w:t xml:space="preserve">март </w:t>
            </w:r>
          </w:p>
          <w:p w:rsidR="00855ADE" w:rsidRDefault="00855ADE">
            <w:pPr>
              <w:spacing w:line="276" w:lineRule="auto"/>
              <w:jc w:val="center"/>
            </w:pPr>
            <w:r>
              <w:lastRenderedPageBreak/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lastRenderedPageBreak/>
              <w:t>20.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Организовать взаимодействие с отделами по делам ГО и ЧС (гражданской защиты населения)  по вопросам предотвращения возникновения чрезвычайных ситуаций и уменьшения опасных последствий весеннего половодья и паводков, своевременной подготовки и качественного проведения работ по безаварийному пропуску весеннего половодья 2015года и обеспечения защиты населения и объектов экономики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Уполномоченный по делам ГО ЧС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  <w:p w:rsidR="00855ADE" w:rsidRDefault="00855ADE">
            <w:pPr>
              <w:spacing w:line="276" w:lineRule="auto"/>
              <w:jc w:val="center"/>
            </w:pPr>
            <w:r>
              <w:t>апрель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21.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both"/>
            </w:pPr>
            <w:r>
              <w:t>Провести заседание ГО ЧС с руководителями учреждений и предприятий «О готовности поселения  к пропуску паводковых вод 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Уполномоченный по делам ГО ЧС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jc w:val="center"/>
            </w:pPr>
            <w:r>
              <w:t>март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  <w:tr w:rsidR="00855ADE" w:rsidTr="00855AD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ADE" w:rsidRDefault="00855AD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DE" w:rsidRDefault="00855ADE">
            <w:pPr>
              <w:spacing w:line="276" w:lineRule="auto"/>
              <w:jc w:val="center"/>
            </w:pPr>
          </w:p>
        </w:tc>
      </w:tr>
    </w:tbl>
    <w:p w:rsidR="00855ADE" w:rsidRDefault="00855ADE" w:rsidP="00855ADE">
      <w:pPr>
        <w:jc w:val="center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855ADE" w:rsidRDefault="00855ADE" w:rsidP="00855ADE">
      <w:pPr>
        <w:jc w:val="right"/>
      </w:pPr>
    </w:p>
    <w:p w:rsidR="00955F1E" w:rsidRDefault="00955F1E"/>
    <w:sectPr w:rsidR="00955F1E" w:rsidSect="00486524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55ADE"/>
    <w:rsid w:val="00486524"/>
    <w:rsid w:val="00855ADE"/>
    <w:rsid w:val="00955F1E"/>
    <w:rsid w:val="00DE3619"/>
    <w:rsid w:val="00DF273B"/>
    <w:rsid w:val="00FF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798</Words>
  <Characters>4552</Characters>
  <Application>Microsoft Office Word</Application>
  <DocSecurity>0</DocSecurity>
  <Lines>37</Lines>
  <Paragraphs>10</Paragraphs>
  <ScaleCrop>false</ScaleCrop>
  <Company>Microsoft</Company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2015-02-02T03:59:00Z</dcterms:created>
  <dcterms:modified xsi:type="dcterms:W3CDTF">2015-02-02T04:03:00Z</dcterms:modified>
</cp:coreProperties>
</file>