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C" w:rsidRDefault="00E9063C" w:rsidP="00E9063C">
      <w:pPr>
        <w:tabs>
          <w:tab w:val="left" w:pos="6521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1515" cy="835025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3C" w:rsidRDefault="00E9063C" w:rsidP="00E9063C">
      <w:pPr>
        <w:jc w:val="center"/>
        <w:rPr>
          <w:rFonts w:ascii="a_Timer" w:hAnsi="a_Timer"/>
          <w:b/>
          <w:sz w:val="12"/>
        </w:rPr>
      </w:pPr>
    </w:p>
    <w:p w:rsidR="00E9063C" w:rsidRDefault="00E9063C" w:rsidP="00E9063C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АДМИНИСТРАЦИЯ  УВЕЛЬСКОГО  </w:t>
      </w:r>
    </w:p>
    <w:p w:rsidR="00E9063C" w:rsidRDefault="00E9063C" w:rsidP="00E9063C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МУНИЦИПАЛЬНОГО  РАЙОНА  </w:t>
      </w:r>
    </w:p>
    <w:p w:rsidR="00E9063C" w:rsidRDefault="00E9063C" w:rsidP="00E9063C">
      <w:pPr>
        <w:jc w:val="center"/>
        <w:rPr>
          <w:rFonts w:ascii="a_Timer" w:hAnsi="a_Timer"/>
          <w:sz w:val="32"/>
          <w:szCs w:val="32"/>
        </w:rPr>
      </w:pPr>
      <w:proofErr w:type="gramStart"/>
      <w:r>
        <w:rPr>
          <w:rFonts w:ascii="a_Timer" w:hAnsi="a_Timer"/>
          <w:b/>
          <w:sz w:val="32"/>
          <w:szCs w:val="32"/>
        </w:rPr>
        <w:t>Р</w:t>
      </w:r>
      <w:proofErr w:type="gramEnd"/>
      <w:r>
        <w:rPr>
          <w:rFonts w:ascii="a_Timer" w:hAnsi="a_Timer"/>
          <w:b/>
          <w:sz w:val="32"/>
          <w:szCs w:val="32"/>
        </w:rPr>
        <w:t xml:space="preserve"> А С П О Р Я Ж Е Н И Е</w:t>
      </w:r>
    </w:p>
    <w:p w:rsidR="00E9063C" w:rsidRDefault="00117E7E" w:rsidP="00E9063C">
      <w:pPr>
        <w:jc w:val="center"/>
        <w:rPr>
          <w:b/>
        </w:rPr>
      </w:pPr>
      <w:r w:rsidRPr="00117E7E">
        <w:rPr>
          <w:noProof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E9063C" w:rsidRDefault="00E9063C" w:rsidP="00E9063C">
      <w:pPr>
        <w:jc w:val="both"/>
        <w:rPr>
          <w:b/>
          <w:sz w:val="16"/>
          <w:szCs w:val="16"/>
        </w:rPr>
      </w:pPr>
    </w:p>
    <w:p w:rsidR="00E9063C" w:rsidRPr="0013147E" w:rsidRDefault="00B13B7B" w:rsidP="00E9063C">
      <w:pPr>
        <w:spacing w:line="312" w:lineRule="auto"/>
        <w:jc w:val="both"/>
      </w:pPr>
      <w:r>
        <w:t>24 января</w:t>
      </w:r>
      <w:r w:rsidR="000605E4">
        <w:t xml:space="preserve"> </w:t>
      </w:r>
      <w:r w:rsidR="00E9063C">
        <w:t>20</w:t>
      </w:r>
      <w:r w:rsidR="00E32AAA">
        <w:t>20</w:t>
      </w:r>
      <w:r w:rsidR="00E9063C">
        <w:t>г</w:t>
      </w:r>
      <w:r w:rsidR="000605E4">
        <w:t xml:space="preserve">   № </w:t>
      </w:r>
      <w:r w:rsidR="00D65D11">
        <w:t>38</w:t>
      </w:r>
      <w:r w:rsidR="00E9063C">
        <w:t xml:space="preserve"> </w:t>
      </w:r>
    </w:p>
    <w:p w:rsidR="00E9063C" w:rsidRDefault="00E9063C" w:rsidP="00E9063C">
      <w:pPr>
        <w:ind w:firstLine="709"/>
        <w:jc w:val="both"/>
        <w:rPr>
          <w:bCs/>
          <w:sz w:val="26"/>
          <w:szCs w:val="26"/>
        </w:rPr>
      </w:pPr>
    </w:p>
    <w:p w:rsidR="00E9063C" w:rsidRDefault="00E9063C" w:rsidP="00E9063C">
      <w:pPr>
        <w:pStyle w:val="a4"/>
        <w:rPr>
          <w:color w:val="000000"/>
        </w:rPr>
      </w:pPr>
      <w:r w:rsidRPr="009F1B82">
        <w:rPr>
          <w:color w:val="000000"/>
        </w:rPr>
        <w:t>О создании контрактной службы</w:t>
      </w:r>
    </w:p>
    <w:p w:rsidR="00E9063C" w:rsidRDefault="00E9063C" w:rsidP="00E9063C">
      <w:pPr>
        <w:pStyle w:val="a4"/>
        <w:rPr>
          <w:bCs/>
          <w:color w:val="000000"/>
        </w:rPr>
      </w:pPr>
      <w:r w:rsidRPr="009F1B82">
        <w:rPr>
          <w:color w:val="000000"/>
        </w:rPr>
        <w:t xml:space="preserve"> </w:t>
      </w:r>
      <w:r w:rsidRPr="009E149F">
        <w:rPr>
          <w:bCs/>
          <w:color w:val="000000"/>
        </w:rPr>
        <w:t xml:space="preserve">администрации Увельского </w:t>
      </w:r>
    </w:p>
    <w:p w:rsidR="00E9063C" w:rsidRDefault="00E9063C" w:rsidP="00E9063C">
      <w:pPr>
        <w:pStyle w:val="a4"/>
        <w:rPr>
          <w:bCs/>
          <w:color w:val="000000"/>
        </w:rPr>
      </w:pPr>
      <w:r w:rsidRPr="009E149F">
        <w:rPr>
          <w:bCs/>
          <w:color w:val="000000"/>
        </w:rPr>
        <w:t>муниципального района</w:t>
      </w:r>
    </w:p>
    <w:p w:rsidR="00E9063C" w:rsidRDefault="00E9063C" w:rsidP="00E9063C">
      <w:pPr>
        <w:pStyle w:val="a4"/>
        <w:rPr>
          <w:bCs/>
          <w:color w:val="000000"/>
        </w:rPr>
      </w:pPr>
      <w:r>
        <w:rPr>
          <w:bCs/>
          <w:color w:val="000000"/>
        </w:rPr>
        <w:t>(в новой редакции)</w:t>
      </w:r>
    </w:p>
    <w:p w:rsidR="00E9063C" w:rsidRPr="009E149F" w:rsidRDefault="00E9063C" w:rsidP="00E9063C">
      <w:pPr>
        <w:pStyle w:val="a4"/>
        <w:rPr>
          <w:color w:val="000000"/>
        </w:rPr>
      </w:pPr>
    </w:p>
    <w:p w:rsidR="00E9063C" w:rsidRPr="009F1B82" w:rsidRDefault="00E9063C" w:rsidP="00E9063C">
      <w:pPr>
        <w:spacing w:before="100" w:beforeAutospacing="1" w:after="100" w:afterAutospacing="1"/>
        <w:ind w:firstLine="567"/>
        <w:jc w:val="both"/>
        <w:textAlignment w:val="top"/>
        <w:rPr>
          <w:color w:val="000000"/>
        </w:rPr>
      </w:pPr>
      <w:proofErr w:type="gramStart"/>
      <w:r w:rsidRPr="009F1B82">
        <w:rPr>
          <w:color w:val="000000"/>
        </w:rPr>
        <w:t xml:space="preserve">В целях организации деятельности </w:t>
      </w:r>
      <w:r w:rsidRPr="009E149F">
        <w:rPr>
          <w:bCs/>
          <w:color w:val="000000"/>
        </w:rPr>
        <w:t>администрации Увельского муниципального района</w:t>
      </w:r>
      <w:r>
        <w:rPr>
          <w:bCs/>
          <w:color w:val="000000"/>
        </w:rPr>
        <w:t xml:space="preserve"> </w:t>
      </w:r>
      <w:r w:rsidRPr="009F1B82">
        <w:rPr>
          <w:color w:val="000000"/>
        </w:rPr>
        <w:t>при осуществлении закупок для муниципальных нужд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</w:t>
      </w:r>
      <w:proofErr w:type="gramEnd"/>
      <w:r w:rsidRPr="009F1B82">
        <w:rPr>
          <w:color w:val="000000"/>
        </w:rPr>
        <w:t xml:space="preserve"> государственных и муниципальных нужд</w:t>
      </w:r>
      <w:r>
        <w:rPr>
          <w:color w:val="000000"/>
        </w:rPr>
        <w:t>»:</w:t>
      </w:r>
    </w:p>
    <w:p w:rsidR="00E9063C" w:rsidRDefault="00E9063C" w:rsidP="00F34E5A">
      <w:pPr>
        <w:ind w:firstLine="567"/>
        <w:jc w:val="both"/>
        <w:textAlignment w:val="top"/>
        <w:rPr>
          <w:color w:val="000000"/>
        </w:rPr>
      </w:pPr>
      <w:r w:rsidRPr="002614E0">
        <w:rPr>
          <w:color w:val="000000"/>
        </w:rPr>
        <w:t xml:space="preserve">1. Создать контрактную службу </w:t>
      </w:r>
      <w:r w:rsidRPr="009E149F">
        <w:rPr>
          <w:bCs/>
          <w:color w:val="000000"/>
        </w:rPr>
        <w:t>администрации Увельского муниципального района</w:t>
      </w:r>
      <w:r>
        <w:rPr>
          <w:bCs/>
          <w:color w:val="000000"/>
        </w:rPr>
        <w:t xml:space="preserve"> </w:t>
      </w:r>
      <w:r w:rsidRPr="002614E0">
        <w:rPr>
          <w:color w:val="000000"/>
        </w:rPr>
        <w:t xml:space="preserve">в </w:t>
      </w:r>
      <w:r>
        <w:rPr>
          <w:color w:val="000000"/>
        </w:rPr>
        <w:t>целях обеспечения планирования и осуществления закупок товаров, работ, услуг для нужд администрации Увельского муниципального района.</w:t>
      </w:r>
    </w:p>
    <w:p w:rsidR="00E9063C" w:rsidRDefault="00E9063C" w:rsidP="00F34E5A">
      <w:pPr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2. Назначить руководителем контрактной службы </w:t>
      </w:r>
      <w:r w:rsidR="00F34E5A">
        <w:rPr>
          <w:color w:val="000000"/>
        </w:rPr>
        <w:t xml:space="preserve">Ремизова Юрия Николаевича – заместителя </w:t>
      </w:r>
      <w:r>
        <w:rPr>
          <w:color w:val="000000"/>
        </w:rPr>
        <w:t xml:space="preserve"> Глав</w:t>
      </w:r>
      <w:r w:rsidR="00F34E5A">
        <w:rPr>
          <w:color w:val="000000"/>
        </w:rPr>
        <w:t>ы</w:t>
      </w:r>
      <w:r>
        <w:rPr>
          <w:color w:val="000000"/>
        </w:rPr>
        <w:t xml:space="preserve"> района</w:t>
      </w:r>
      <w:r w:rsidR="00F34E5A">
        <w:rPr>
          <w:color w:val="000000"/>
        </w:rPr>
        <w:t xml:space="preserve"> по </w:t>
      </w:r>
      <w:r w:rsidR="00E24A3D">
        <w:rPr>
          <w:color w:val="000000"/>
        </w:rPr>
        <w:t>инвестиционному развитию и стратегическому планированию</w:t>
      </w:r>
      <w:r>
        <w:rPr>
          <w:color w:val="000000"/>
        </w:rPr>
        <w:t>.</w:t>
      </w:r>
    </w:p>
    <w:p w:rsidR="00E9063C" w:rsidRPr="002614E0" w:rsidRDefault="00E9063C" w:rsidP="00E24A3D">
      <w:pPr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3.Утвердить постоянный состав работников, выполняющих функции контрактной службы без образования отдельного структурного подразделения (приложение № 1).</w:t>
      </w:r>
    </w:p>
    <w:p w:rsidR="00E9063C" w:rsidRDefault="00E9063C" w:rsidP="00E24A3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Утвердить П</w:t>
      </w:r>
      <w:r w:rsidRPr="00615F0F">
        <w:rPr>
          <w:rFonts w:ascii="Times New Roman" w:hAnsi="Times New Roman" w:cs="Times New Roman"/>
          <w:sz w:val="24"/>
        </w:rPr>
        <w:t>оря</w:t>
      </w:r>
      <w:r>
        <w:rPr>
          <w:rFonts w:ascii="Times New Roman" w:hAnsi="Times New Roman" w:cs="Times New Roman"/>
          <w:sz w:val="24"/>
        </w:rPr>
        <w:t>д</w:t>
      </w:r>
      <w:r w:rsidRPr="00615F0F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 xml:space="preserve"> взаимодействия контрактной службы </w:t>
      </w:r>
      <w:r w:rsidRPr="008F4D0E">
        <w:rPr>
          <w:rFonts w:ascii="Times New Roman" w:hAnsi="Times New Roman" w:cs="Times New Roman"/>
          <w:bCs/>
          <w:sz w:val="24"/>
        </w:rPr>
        <w:t>администрации Увельского муниципального района</w:t>
      </w:r>
      <w:r>
        <w:rPr>
          <w:rFonts w:ascii="Times New Roman" w:hAnsi="Times New Roman" w:cs="Times New Roman"/>
          <w:sz w:val="24"/>
        </w:rPr>
        <w:t xml:space="preserve"> со структурными подразделениями </w:t>
      </w:r>
      <w:r w:rsidRPr="008F4D0E">
        <w:rPr>
          <w:rFonts w:ascii="Times New Roman" w:hAnsi="Times New Roman" w:cs="Times New Roman"/>
          <w:bCs/>
          <w:sz w:val="24"/>
        </w:rPr>
        <w:t>администрации Увельского муниципального района</w:t>
      </w:r>
      <w:r>
        <w:rPr>
          <w:rFonts w:ascii="Times New Roman" w:hAnsi="Times New Roman" w:cs="Times New Roman"/>
          <w:sz w:val="24"/>
        </w:rPr>
        <w:t xml:space="preserve"> (приложение № 2).</w:t>
      </w:r>
    </w:p>
    <w:p w:rsidR="00E9063C" w:rsidRDefault="00E9063C" w:rsidP="00E24A3D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Утвердить Список должностных лиц, ответственных за предоставление документов для закупок товаров, работ, услуг для нужд администрации</w:t>
      </w:r>
      <w:r w:rsidRPr="00024281">
        <w:rPr>
          <w:rFonts w:eastAsia="Calibri"/>
          <w:bCs/>
        </w:rPr>
        <w:t xml:space="preserve"> </w:t>
      </w:r>
      <w:r w:rsidRPr="00024281">
        <w:rPr>
          <w:rFonts w:ascii="Times New Roman" w:eastAsia="Calibri" w:hAnsi="Times New Roman" w:cs="Times New Roman"/>
          <w:bCs/>
          <w:sz w:val="24"/>
          <w:szCs w:val="24"/>
        </w:rPr>
        <w:t>Увельского муниципального района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 № 3).</w:t>
      </w:r>
    </w:p>
    <w:p w:rsidR="002E53E3" w:rsidRDefault="002E53E3" w:rsidP="00E24A3D">
      <w:pPr>
        <w:pStyle w:val="a4"/>
        <w:ind w:firstLine="567"/>
        <w:jc w:val="both"/>
      </w:pPr>
      <w:r>
        <w:rPr>
          <w:rFonts w:eastAsia="Calibri"/>
          <w:bCs/>
        </w:rPr>
        <w:t xml:space="preserve">6. Утвердить Список должностных лиц, ответственных за приемку </w:t>
      </w:r>
      <w:r>
        <w:rPr>
          <w:color w:val="000000"/>
        </w:rPr>
        <w:t xml:space="preserve">товаров (работ, услуг) </w:t>
      </w:r>
      <w:r w:rsidRPr="00F06409">
        <w:t xml:space="preserve">поставляемых (выполняемых, оказываемых) по </w:t>
      </w:r>
      <w:r>
        <w:rPr>
          <w:color w:val="000000"/>
        </w:rPr>
        <w:t>муниципальным контрактам</w:t>
      </w:r>
      <w:r w:rsidR="00D1392F">
        <w:rPr>
          <w:color w:val="000000"/>
        </w:rPr>
        <w:t xml:space="preserve"> (приложение № 4).</w:t>
      </w:r>
    </w:p>
    <w:p w:rsidR="00E9063C" w:rsidRDefault="00D1392F" w:rsidP="00E24A3D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7</w:t>
      </w:r>
      <w:r w:rsidR="00E9063C">
        <w:rPr>
          <w:rFonts w:eastAsia="Calibri"/>
          <w:bCs/>
        </w:rPr>
        <w:t xml:space="preserve">. Признать утратившим силу распоряжение администрации Увельского муниципального района </w:t>
      </w:r>
      <w:r w:rsidR="00E9063C" w:rsidRPr="0013147E">
        <w:t>№</w:t>
      </w:r>
      <w:r w:rsidR="00E9063C">
        <w:t xml:space="preserve"> </w:t>
      </w:r>
      <w:r w:rsidR="00684A50">
        <w:t>319</w:t>
      </w:r>
      <w:r w:rsidR="00E9063C">
        <w:t xml:space="preserve"> от </w:t>
      </w:r>
      <w:r w:rsidR="000149D7">
        <w:t>1</w:t>
      </w:r>
      <w:r w:rsidR="00684A50">
        <w:t xml:space="preserve">7 мая </w:t>
      </w:r>
      <w:r w:rsidR="00E9063C">
        <w:t>201</w:t>
      </w:r>
      <w:r w:rsidR="000149D7">
        <w:t>7</w:t>
      </w:r>
      <w:r w:rsidR="00E9063C">
        <w:t>г</w:t>
      </w:r>
      <w:r w:rsidR="00E9063C" w:rsidRPr="0013147E">
        <w:t xml:space="preserve"> </w:t>
      </w:r>
      <w:r w:rsidR="00E9063C">
        <w:rPr>
          <w:rFonts w:eastAsia="Calibri"/>
          <w:bCs/>
        </w:rPr>
        <w:t>года «О создании контрактной службы администрации Увельского муниципального района»</w:t>
      </w:r>
    </w:p>
    <w:p w:rsidR="00E9063C" w:rsidRPr="00E42A35" w:rsidRDefault="00D1392F" w:rsidP="00E24A3D">
      <w:pPr>
        <w:ind w:firstLine="567"/>
        <w:jc w:val="both"/>
      </w:pPr>
      <w:r>
        <w:rPr>
          <w:rFonts w:cs="Calibri"/>
        </w:rPr>
        <w:t>8</w:t>
      </w:r>
      <w:r w:rsidR="00E9063C">
        <w:rPr>
          <w:rFonts w:cs="Calibri"/>
        </w:rPr>
        <w:t>. Настоящее распоряжение подлежит размещению на официальном сайте администрации</w:t>
      </w:r>
      <w:r w:rsidR="00E9063C" w:rsidRPr="008F4D0E">
        <w:rPr>
          <w:rFonts w:cs="Calibri"/>
          <w:bCs/>
        </w:rPr>
        <w:t xml:space="preserve"> Увельского муниципального района</w:t>
      </w:r>
      <w:r w:rsidR="00E9063C">
        <w:rPr>
          <w:rFonts w:cs="Calibri"/>
        </w:rPr>
        <w:t>.</w:t>
      </w:r>
    </w:p>
    <w:p w:rsidR="00E9063C" w:rsidRPr="008954BB" w:rsidRDefault="00D1392F" w:rsidP="008954BB">
      <w:pPr>
        <w:ind w:firstLine="567"/>
        <w:jc w:val="both"/>
        <w:rPr>
          <w:rFonts w:eastAsia="Calibri"/>
        </w:rPr>
      </w:pPr>
      <w:r>
        <w:t>9</w:t>
      </w:r>
      <w:r w:rsidR="00E9063C">
        <w:t xml:space="preserve">. </w:t>
      </w:r>
      <w:proofErr w:type="gramStart"/>
      <w:r w:rsidR="00E9063C">
        <w:t>К</w:t>
      </w:r>
      <w:r w:rsidR="00E9063C" w:rsidRPr="00D91094">
        <w:rPr>
          <w:rFonts w:eastAsia="Calibri"/>
        </w:rPr>
        <w:t>онтроль за</w:t>
      </w:r>
      <w:proofErr w:type="gramEnd"/>
      <w:r w:rsidR="00E9063C" w:rsidRPr="00D91094">
        <w:rPr>
          <w:rFonts w:eastAsia="Calibri"/>
        </w:rPr>
        <w:t xml:space="preserve"> исполнением настоящего </w:t>
      </w:r>
      <w:r w:rsidR="00E9063C">
        <w:rPr>
          <w:rFonts w:eastAsia="Calibri"/>
        </w:rPr>
        <w:t>распоряжения</w:t>
      </w:r>
      <w:r w:rsidR="00E9063C" w:rsidRPr="00D91094">
        <w:rPr>
          <w:rFonts w:eastAsia="Calibri"/>
        </w:rPr>
        <w:t xml:space="preserve">  </w:t>
      </w:r>
      <w:r w:rsidR="00E24A3D">
        <w:rPr>
          <w:rFonts w:eastAsia="Calibri"/>
        </w:rPr>
        <w:t xml:space="preserve">возложить </w:t>
      </w:r>
      <w:r w:rsidR="008954BB">
        <w:rPr>
          <w:rFonts w:eastAsia="Calibri"/>
        </w:rPr>
        <w:t xml:space="preserve">на </w:t>
      </w:r>
      <w:r w:rsidR="008954BB">
        <w:rPr>
          <w:color w:val="000000"/>
        </w:rPr>
        <w:t>Ремизова Ю.Н</w:t>
      </w:r>
      <w:r w:rsidR="00E9063C">
        <w:rPr>
          <w:rFonts w:eastAsia="Calibri"/>
          <w:bCs/>
        </w:rPr>
        <w:t>.</w:t>
      </w:r>
    </w:p>
    <w:p w:rsidR="00E9063C" w:rsidRDefault="00E9063C" w:rsidP="00E9063C">
      <w:pPr>
        <w:ind w:left="1669"/>
        <w:jc w:val="both"/>
        <w:rPr>
          <w:bCs/>
        </w:rPr>
      </w:pPr>
    </w:p>
    <w:p w:rsidR="00E9063C" w:rsidRDefault="00E9063C" w:rsidP="00E9063C">
      <w:pPr>
        <w:ind w:left="1669"/>
        <w:jc w:val="both"/>
        <w:rPr>
          <w:bCs/>
        </w:rPr>
      </w:pPr>
    </w:p>
    <w:p w:rsidR="00E9063C" w:rsidRDefault="00E9063C" w:rsidP="00E9063C">
      <w:pPr>
        <w:ind w:left="1669"/>
        <w:jc w:val="both"/>
        <w:rPr>
          <w:bCs/>
        </w:rPr>
      </w:pPr>
    </w:p>
    <w:p w:rsidR="00E9063C" w:rsidRDefault="00E9063C" w:rsidP="00E9063C">
      <w:pPr>
        <w:rPr>
          <w:bCs/>
        </w:rPr>
      </w:pPr>
      <w:r>
        <w:t xml:space="preserve">Глава </w:t>
      </w:r>
      <w:r w:rsidRPr="008F4D0E">
        <w:rPr>
          <w:bCs/>
        </w:rPr>
        <w:t xml:space="preserve">Увельского </w:t>
      </w:r>
    </w:p>
    <w:p w:rsidR="00E9063C" w:rsidRDefault="00E9063C" w:rsidP="00E9063C">
      <w:r w:rsidRPr="008F4D0E">
        <w:rPr>
          <w:bCs/>
        </w:rPr>
        <w:t xml:space="preserve">муниципального района </w:t>
      </w:r>
      <w:r>
        <w:t xml:space="preserve">   </w:t>
      </w:r>
      <w:r>
        <w:tab/>
      </w:r>
      <w:r>
        <w:tab/>
      </w:r>
      <w:r>
        <w:tab/>
        <w:t xml:space="preserve">                                                      С.Г.Рослов</w:t>
      </w:r>
    </w:p>
    <w:p w:rsidR="00E9063C" w:rsidRDefault="00E9063C" w:rsidP="00E9063C"/>
    <w:p w:rsidR="00E9063C" w:rsidRDefault="00E9063C" w:rsidP="00E9063C"/>
    <w:p w:rsidR="00E9063C" w:rsidRDefault="00E9063C" w:rsidP="00E9063C">
      <w:r>
        <w:t>СОГЛАСОВАНО:</w:t>
      </w:r>
    </w:p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>
      <w:r>
        <w:t>Начальник правового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Н.Ю.Голова</w:t>
      </w:r>
    </w:p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Pr="00327243" w:rsidRDefault="00684A50" w:rsidP="00E906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Микурова</w:t>
      </w:r>
      <w:proofErr w:type="spellEnd"/>
      <w:r>
        <w:rPr>
          <w:sz w:val="20"/>
          <w:szCs w:val="20"/>
        </w:rPr>
        <w:t xml:space="preserve"> Надежда Валерьевна</w:t>
      </w:r>
      <w:r w:rsidR="00E9063C" w:rsidRPr="00327243">
        <w:rPr>
          <w:sz w:val="20"/>
          <w:szCs w:val="20"/>
        </w:rPr>
        <w:t xml:space="preserve"> – председатель комитета по материально-техническому обеспечени</w:t>
      </w:r>
      <w:r w:rsidR="00E9063C">
        <w:rPr>
          <w:sz w:val="20"/>
          <w:szCs w:val="20"/>
        </w:rPr>
        <w:t>ю</w:t>
      </w:r>
    </w:p>
    <w:p w:rsidR="00E9063C" w:rsidRPr="00327243" w:rsidRDefault="00E9063C" w:rsidP="00E9063C">
      <w:pPr>
        <w:rPr>
          <w:sz w:val="20"/>
          <w:szCs w:val="20"/>
        </w:rPr>
      </w:pPr>
      <w:r w:rsidRPr="00327243">
        <w:rPr>
          <w:sz w:val="20"/>
          <w:szCs w:val="20"/>
        </w:rPr>
        <w:t>3 – 19 - 35</w:t>
      </w:r>
    </w:p>
    <w:p w:rsidR="00E9063C" w:rsidRDefault="00E9063C" w:rsidP="00E9063C">
      <w:pPr>
        <w:jc w:val="right"/>
      </w:pPr>
    </w:p>
    <w:p w:rsidR="00E9063C" w:rsidRDefault="00E9063C" w:rsidP="00E9063C">
      <w:pPr>
        <w:jc w:val="right"/>
      </w:pPr>
      <w:r>
        <w:lastRenderedPageBreak/>
        <w:t>Приложение № 1</w:t>
      </w:r>
    </w:p>
    <w:p w:rsidR="00E9063C" w:rsidRDefault="00E9063C" w:rsidP="00E9063C">
      <w:pPr>
        <w:jc w:val="right"/>
      </w:pPr>
      <w:r>
        <w:t xml:space="preserve">к распоряжению администрации </w:t>
      </w:r>
    </w:p>
    <w:p w:rsidR="00E9063C" w:rsidRDefault="00E9063C" w:rsidP="00E9063C">
      <w:pPr>
        <w:jc w:val="right"/>
      </w:pPr>
      <w:r>
        <w:t>Увельского муниципального района</w:t>
      </w:r>
    </w:p>
    <w:p w:rsidR="00D65D11" w:rsidRPr="0013147E" w:rsidRDefault="00D65D11" w:rsidP="00D65D11">
      <w:pPr>
        <w:spacing w:line="312" w:lineRule="auto"/>
        <w:ind w:left="6372" w:firstLine="708"/>
        <w:jc w:val="right"/>
      </w:pPr>
      <w:r>
        <w:t>24 января 2020г   № 38</w:t>
      </w:r>
    </w:p>
    <w:p w:rsidR="00E9063C" w:rsidRDefault="00E9063C" w:rsidP="00E9063C">
      <w:pPr>
        <w:jc w:val="right"/>
      </w:pPr>
    </w:p>
    <w:p w:rsidR="00E9063C" w:rsidRDefault="00E9063C" w:rsidP="00E9063C"/>
    <w:p w:rsidR="00E9063C" w:rsidRPr="005C4776" w:rsidRDefault="00E9063C" w:rsidP="00E9063C">
      <w:pPr>
        <w:jc w:val="center"/>
        <w:rPr>
          <w:b/>
        </w:rPr>
      </w:pPr>
      <w:r w:rsidRPr="005C4776">
        <w:rPr>
          <w:b/>
        </w:rPr>
        <w:t>Состав контрактной службы</w:t>
      </w:r>
    </w:p>
    <w:p w:rsidR="00E9063C" w:rsidRDefault="00E9063C" w:rsidP="00E9063C"/>
    <w:p w:rsidR="00E9063C" w:rsidRDefault="00E9063C" w:rsidP="00E9063C"/>
    <w:tbl>
      <w:tblPr>
        <w:tblW w:w="99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30"/>
        <w:gridCol w:w="3480"/>
        <w:gridCol w:w="4080"/>
      </w:tblGrid>
      <w:tr w:rsidR="00E9063C" w:rsidRPr="002614E0" w:rsidTr="00782CCE">
        <w:trPr>
          <w:tblCellSpacing w:w="15" w:type="dxa"/>
        </w:trPr>
        <w:tc>
          <w:tcPr>
            <w:tcW w:w="2385" w:type="dxa"/>
          </w:tcPr>
          <w:p w:rsidR="00E9063C" w:rsidRDefault="00E9063C" w:rsidP="00782CCE">
            <w:pPr>
              <w:rPr>
                <w:b/>
                <w:color w:val="000000"/>
              </w:rPr>
            </w:pPr>
            <w:r w:rsidRPr="00BA54C9">
              <w:rPr>
                <w:b/>
                <w:color w:val="000000"/>
              </w:rPr>
              <w:t>Ф.И.О.</w:t>
            </w:r>
          </w:p>
          <w:p w:rsidR="00E9063C" w:rsidRPr="00BA54C9" w:rsidRDefault="00E9063C" w:rsidP="00782CCE">
            <w:pPr>
              <w:rPr>
                <w:b/>
                <w:color w:val="000000"/>
              </w:rPr>
            </w:pPr>
          </w:p>
        </w:tc>
        <w:tc>
          <w:tcPr>
            <w:tcW w:w="3450" w:type="dxa"/>
          </w:tcPr>
          <w:p w:rsidR="00E9063C" w:rsidRPr="00BA54C9" w:rsidRDefault="00E9063C" w:rsidP="00782CCE">
            <w:pPr>
              <w:rPr>
                <w:b/>
                <w:color w:val="000000"/>
              </w:rPr>
            </w:pPr>
            <w:r w:rsidRPr="00BA54C9">
              <w:rPr>
                <w:b/>
                <w:color w:val="000000"/>
              </w:rPr>
              <w:t>Должность</w:t>
            </w:r>
          </w:p>
        </w:tc>
        <w:tc>
          <w:tcPr>
            <w:tcW w:w="4035" w:type="dxa"/>
          </w:tcPr>
          <w:p w:rsidR="00E9063C" w:rsidRPr="00BA54C9" w:rsidRDefault="00E9063C" w:rsidP="00782CCE">
            <w:pPr>
              <w:rPr>
                <w:b/>
                <w:color w:val="000000"/>
              </w:rPr>
            </w:pPr>
            <w:r w:rsidRPr="00BA54C9">
              <w:rPr>
                <w:b/>
                <w:color w:val="000000"/>
              </w:rPr>
              <w:t>Функция</w:t>
            </w:r>
          </w:p>
        </w:tc>
      </w:tr>
      <w:tr w:rsidR="00E9063C" w:rsidRPr="002614E0" w:rsidTr="00782CCE">
        <w:trPr>
          <w:tblCellSpacing w:w="15" w:type="dxa"/>
        </w:trPr>
        <w:tc>
          <w:tcPr>
            <w:tcW w:w="2385" w:type="dxa"/>
          </w:tcPr>
          <w:p w:rsidR="00E9063C" w:rsidRPr="002614E0" w:rsidRDefault="00E9063C" w:rsidP="0073051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73051B">
              <w:rPr>
                <w:color w:val="000000"/>
              </w:rPr>
              <w:t>емизов Ю.Н.</w:t>
            </w:r>
          </w:p>
        </w:tc>
        <w:tc>
          <w:tcPr>
            <w:tcW w:w="3450" w:type="dxa"/>
          </w:tcPr>
          <w:p w:rsidR="00E9063C" w:rsidRDefault="0073051B" w:rsidP="0073051B">
            <w:pPr>
              <w:rPr>
                <w:color w:val="000000"/>
              </w:rPr>
            </w:pPr>
            <w:r>
              <w:rPr>
                <w:color w:val="000000"/>
              </w:rPr>
              <w:t>Заместитель  Главы района по инвестиционному развитию и стратегическому планированию</w:t>
            </w:r>
            <w:r w:rsidRPr="002614E0">
              <w:rPr>
                <w:color w:val="000000"/>
              </w:rPr>
              <w:t xml:space="preserve"> </w:t>
            </w:r>
          </w:p>
          <w:p w:rsidR="006E25D5" w:rsidRPr="002614E0" w:rsidRDefault="006E25D5" w:rsidP="0073051B">
            <w:pPr>
              <w:rPr>
                <w:color w:val="000000"/>
              </w:rPr>
            </w:pPr>
          </w:p>
        </w:tc>
        <w:tc>
          <w:tcPr>
            <w:tcW w:w="4035" w:type="dxa"/>
          </w:tcPr>
          <w:p w:rsidR="007D74A6" w:rsidRPr="002614E0" w:rsidRDefault="00E9063C" w:rsidP="006E25D5">
            <w:pPr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Pr="002614E0">
              <w:rPr>
                <w:color w:val="000000"/>
              </w:rPr>
              <w:t>тель контрактной службы</w:t>
            </w:r>
          </w:p>
        </w:tc>
      </w:tr>
      <w:tr w:rsidR="00E9063C" w:rsidRPr="009F1B82" w:rsidTr="00782CCE">
        <w:trPr>
          <w:tblCellSpacing w:w="15" w:type="dxa"/>
        </w:trPr>
        <w:tc>
          <w:tcPr>
            <w:tcW w:w="2385" w:type="dxa"/>
          </w:tcPr>
          <w:p w:rsidR="00E9063C" w:rsidRPr="002614E0" w:rsidRDefault="00E9063C" w:rsidP="00782CCE">
            <w:pPr>
              <w:rPr>
                <w:color w:val="000000"/>
              </w:rPr>
            </w:pPr>
            <w:r>
              <w:rPr>
                <w:color w:val="000000"/>
              </w:rPr>
              <w:t>Антипова Л.А</w:t>
            </w:r>
            <w:r w:rsidRPr="002614E0">
              <w:rPr>
                <w:color w:val="000000"/>
              </w:rPr>
              <w:t>.</w:t>
            </w:r>
          </w:p>
        </w:tc>
        <w:tc>
          <w:tcPr>
            <w:tcW w:w="3450" w:type="dxa"/>
          </w:tcPr>
          <w:p w:rsidR="00E9063C" w:rsidRDefault="00E9063C" w:rsidP="00782CC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Управляющий делами </w:t>
            </w:r>
            <w:r w:rsidRPr="00BC2679">
              <w:rPr>
                <w:bCs/>
                <w:color w:val="000000"/>
              </w:rPr>
              <w:t>администрации Увельского муниципального района</w:t>
            </w:r>
          </w:p>
          <w:p w:rsidR="00E9063C" w:rsidRPr="002614E0" w:rsidRDefault="00E9063C" w:rsidP="00782CCE">
            <w:pPr>
              <w:rPr>
                <w:color w:val="000000"/>
              </w:rPr>
            </w:pPr>
          </w:p>
        </w:tc>
        <w:tc>
          <w:tcPr>
            <w:tcW w:w="4035" w:type="dxa"/>
          </w:tcPr>
          <w:p w:rsidR="00E9063C" w:rsidRDefault="00E9063C" w:rsidP="00782CC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Работник </w:t>
            </w:r>
            <w:r w:rsidRPr="002614E0">
              <w:rPr>
                <w:color w:val="000000"/>
              </w:rPr>
              <w:t>контрактной службы</w:t>
            </w:r>
            <w:r>
              <w:rPr>
                <w:color w:val="000000"/>
              </w:rPr>
              <w:t>,</w:t>
            </w:r>
          </w:p>
          <w:p w:rsidR="00E9063C" w:rsidRPr="002614E0" w:rsidRDefault="00E9063C" w:rsidP="00782CCE">
            <w:pPr>
              <w:rPr>
                <w:color w:val="000000"/>
              </w:rPr>
            </w:pPr>
            <w:proofErr w:type="gramStart"/>
            <w:r w:rsidRPr="00AA5379">
              <w:rPr>
                <w:color w:val="000000"/>
              </w:rPr>
              <w:t>ответстве</w:t>
            </w:r>
            <w:r>
              <w:rPr>
                <w:color w:val="000000"/>
              </w:rPr>
              <w:t>н</w:t>
            </w:r>
            <w:r w:rsidRPr="00AA5379">
              <w:rPr>
                <w:color w:val="000000"/>
              </w:rPr>
              <w:t>ный</w:t>
            </w:r>
            <w:proofErr w:type="gramEnd"/>
            <w:r w:rsidRPr="00AA5379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>подготовку документации по закупкам</w:t>
            </w:r>
          </w:p>
        </w:tc>
      </w:tr>
      <w:tr w:rsidR="00E9063C" w:rsidRPr="009F1B82" w:rsidTr="00782CCE">
        <w:trPr>
          <w:tblCellSpacing w:w="15" w:type="dxa"/>
        </w:trPr>
        <w:tc>
          <w:tcPr>
            <w:tcW w:w="2385" w:type="dxa"/>
          </w:tcPr>
          <w:p w:rsidR="00E9063C" w:rsidRPr="00AA5379" w:rsidRDefault="00E9063C" w:rsidP="00684A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="00684A50">
              <w:rPr>
                <w:color w:val="000000"/>
              </w:rPr>
              <w:t>икурова</w:t>
            </w:r>
            <w:proofErr w:type="spellEnd"/>
            <w:r>
              <w:rPr>
                <w:color w:val="000000"/>
              </w:rPr>
              <w:t xml:space="preserve"> Н.</w:t>
            </w:r>
            <w:r w:rsidR="00684A50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50" w:type="dxa"/>
          </w:tcPr>
          <w:p w:rsidR="00E9063C" w:rsidRPr="00AA5379" w:rsidRDefault="00E9063C" w:rsidP="00782CCE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комитета по материально-техническому обеспечению</w:t>
            </w:r>
          </w:p>
        </w:tc>
        <w:tc>
          <w:tcPr>
            <w:tcW w:w="4035" w:type="dxa"/>
          </w:tcPr>
          <w:p w:rsidR="00E9063C" w:rsidRDefault="00E9063C" w:rsidP="00782CCE">
            <w:pPr>
              <w:rPr>
                <w:color w:val="000000"/>
              </w:rPr>
            </w:pPr>
            <w:r w:rsidRPr="00AA5379">
              <w:rPr>
                <w:color w:val="000000"/>
              </w:rPr>
              <w:t>Работник контрактной службы, ответстве</w:t>
            </w:r>
            <w:r>
              <w:rPr>
                <w:color w:val="000000"/>
              </w:rPr>
              <w:t>н</w:t>
            </w:r>
            <w:r w:rsidRPr="00AA5379">
              <w:rPr>
                <w:color w:val="000000"/>
              </w:rPr>
              <w:t xml:space="preserve">ный за </w:t>
            </w:r>
            <w:r w:rsidR="006E25D5">
              <w:rPr>
                <w:color w:val="000000"/>
              </w:rPr>
              <w:t xml:space="preserve">организацию и </w:t>
            </w:r>
          </w:p>
          <w:p w:rsidR="006E25D5" w:rsidRDefault="006E25D5" w:rsidP="00782CCE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процедуры закупок</w:t>
            </w:r>
          </w:p>
          <w:p w:rsidR="00E9063C" w:rsidRPr="00AA5379" w:rsidRDefault="00E9063C" w:rsidP="00782CCE">
            <w:pPr>
              <w:rPr>
                <w:color w:val="000000"/>
              </w:rPr>
            </w:pPr>
          </w:p>
        </w:tc>
      </w:tr>
      <w:tr w:rsidR="00E9063C" w:rsidRPr="009F1B82" w:rsidTr="00782CCE">
        <w:trPr>
          <w:tblCellSpacing w:w="15" w:type="dxa"/>
        </w:trPr>
        <w:tc>
          <w:tcPr>
            <w:tcW w:w="2385" w:type="dxa"/>
          </w:tcPr>
          <w:p w:rsidR="00E9063C" w:rsidRPr="002614E0" w:rsidRDefault="00D150A0" w:rsidP="00782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Фофонова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3450" w:type="dxa"/>
          </w:tcPr>
          <w:p w:rsidR="000149D7" w:rsidRDefault="00E9063C" w:rsidP="000149D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49D7">
              <w:rPr>
                <w:color w:val="000000"/>
              </w:rPr>
              <w:t>Заместитель н</w:t>
            </w:r>
            <w:r>
              <w:rPr>
                <w:color w:val="000000"/>
              </w:rPr>
              <w:t>ачальник</w:t>
            </w:r>
            <w:r w:rsidR="000149D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</w:p>
          <w:p w:rsidR="00E9063C" w:rsidRPr="002614E0" w:rsidRDefault="00E9063C" w:rsidP="000149D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отдела учета и отчетности </w:t>
            </w:r>
            <w:r w:rsidRPr="009E149F">
              <w:rPr>
                <w:bCs/>
                <w:color w:val="000000"/>
              </w:rPr>
              <w:t>администрации Увельского муниципального района</w:t>
            </w:r>
          </w:p>
        </w:tc>
        <w:tc>
          <w:tcPr>
            <w:tcW w:w="4035" w:type="dxa"/>
          </w:tcPr>
          <w:p w:rsidR="00E9063C" w:rsidRDefault="00E9063C" w:rsidP="00782CCE">
            <w:pPr>
              <w:rPr>
                <w:color w:val="000000"/>
              </w:rPr>
            </w:pPr>
            <w:r w:rsidRPr="00AA5379">
              <w:rPr>
                <w:color w:val="000000"/>
              </w:rPr>
              <w:t>Работник контрактной службы, ответстве</w:t>
            </w:r>
            <w:r>
              <w:rPr>
                <w:color w:val="000000"/>
              </w:rPr>
              <w:t>н</w:t>
            </w:r>
            <w:r w:rsidRPr="00AA5379">
              <w:rPr>
                <w:color w:val="000000"/>
              </w:rPr>
              <w:t xml:space="preserve">ный за </w:t>
            </w:r>
            <w:r>
              <w:rPr>
                <w:color w:val="000000"/>
              </w:rPr>
              <w:t xml:space="preserve">разработку плана-графика, финансовое сопровождение исполнения контрактов, возврат  денежных средств, внесенных в качестве обеспечения </w:t>
            </w:r>
            <w:r w:rsidR="005D2D76">
              <w:rPr>
                <w:color w:val="000000"/>
              </w:rPr>
              <w:t xml:space="preserve">исполнения </w:t>
            </w:r>
            <w:r>
              <w:rPr>
                <w:color w:val="000000"/>
              </w:rPr>
              <w:t>контрактов</w:t>
            </w:r>
          </w:p>
          <w:p w:rsidR="00E9063C" w:rsidRPr="002614E0" w:rsidRDefault="00E9063C" w:rsidP="00782CCE">
            <w:pPr>
              <w:rPr>
                <w:color w:val="000000"/>
              </w:rPr>
            </w:pPr>
          </w:p>
        </w:tc>
      </w:tr>
      <w:tr w:rsidR="00E9063C" w:rsidRPr="009F1B82" w:rsidTr="00782CCE">
        <w:trPr>
          <w:tblCellSpacing w:w="15" w:type="dxa"/>
        </w:trPr>
        <w:tc>
          <w:tcPr>
            <w:tcW w:w="2385" w:type="dxa"/>
          </w:tcPr>
          <w:p w:rsidR="00E9063C" w:rsidRPr="002614E0" w:rsidRDefault="00441203" w:rsidP="00782CCE">
            <w:pPr>
              <w:rPr>
                <w:color w:val="000000"/>
              </w:rPr>
            </w:pPr>
            <w:r>
              <w:rPr>
                <w:color w:val="000000"/>
              </w:rPr>
              <w:t>Сапожникова И.В.</w:t>
            </w:r>
            <w:r w:rsidR="00E9063C">
              <w:rPr>
                <w:color w:val="000000"/>
              </w:rPr>
              <w:t xml:space="preserve"> </w:t>
            </w:r>
          </w:p>
        </w:tc>
        <w:tc>
          <w:tcPr>
            <w:tcW w:w="3450" w:type="dxa"/>
          </w:tcPr>
          <w:p w:rsidR="00E9063C" w:rsidRDefault="00E9063C" w:rsidP="00782CCE">
            <w:pPr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комитета по материально-техническому обеспечению</w:t>
            </w:r>
          </w:p>
          <w:p w:rsidR="00E9063C" w:rsidRPr="002614E0" w:rsidRDefault="00E9063C" w:rsidP="00782CCE">
            <w:pPr>
              <w:rPr>
                <w:color w:val="000000"/>
              </w:rPr>
            </w:pPr>
          </w:p>
        </w:tc>
        <w:tc>
          <w:tcPr>
            <w:tcW w:w="4035" w:type="dxa"/>
          </w:tcPr>
          <w:p w:rsidR="00E9063C" w:rsidRDefault="00E9063C" w:rsidP="00782CCE">
            <w:pPr>
              <w:rPr>
                <w:color w:val="000000"/>
              </w:rPr>
            </w:pPr>
            <w:r w:rsidRPr="008F4D0E">
              <w:rPr>
                <w:color w:val="000000"/>
              </w:rPr>
              <w:t xml:space="preserve"> Работник контрактной службы, ответственный за подготовку документации по закупкам</w:t>
            </w:r>
            <w:r>
              <w:rPr>
                <w:color w:val="000000"/>
              </w:rPr>
              <w:t>, размещение информации о закупках в единой информационной системе</w:t>
            </w:r>
          </w:p>
          <w:p w:rsidR="00E9063C" w:rsidRPr="002614E0" w:rsidRDefault="00E9063C" w:rsidP="00782CCE">
            <w:pPr>
              <w:rPr>
                <w:color w:val="000000"/>
              </w:rPr>
            </w:pPr>
          </w:p>
        </w:tc>
      </w:tr>
      <w:tr w:rsidR="00E9063C" w:rsidRPr="009F1B82" w:rsidTr="00782CCE">
        <w:trPr>
          <w:tblCellSpacing w:w="15" w:type="dxa"/>
        </w:trPr>
        <w:tc>
          <w:tcPr>
            <w:tcW w:w="2385" w:type="dxa"/>
          </w:tcPr>
          <w:p w:rsidR="00E9063C" w:rsidRPr="002614E0" w:rsidRDefault="00E9063C" w:rsidP="00782CCE">
            <w:pPr>
              <w:rPr>
                <w:color w:val="000000"/>
              </w:rPr>
            </w:pPr>
            <w:r>
              <w:rPr>
                <w:color w:val="000000"/>
              </w:rPr>
              <w:t>Голова Н.Ю.</w:t>
            </w:r>
          </w:p>
        </w:tc>
        <w:tc>
          <w:tcPr>
            <w:tcW w:w="3450" w:type="dxa"/>
          </w:tcPr>
          <w:p w:rsidR="00E9063C" w:rsidRDefault="00E9063C" w:rsidP="00782CCE">
            <w:pPr>
              <w:rPr>
                <w:color w:val="000000"/>
              </w:rPr>
            </w:pPr>
            <w:r>
              <w:rPr>
                <w:color w:val="000000"/>
              </w:rPr>
              <w:t>Начальник правового управления</w:t>
            </w:r>
            <w:r w:rsidRPr="009E149F">
              <w:rPr>
                <w:bCs/>
                <w:color w:val="000000"/>
              </w:rPr>
              <w:t xml:space="preserve"> администрации Увельского муниципального района</w:t>
            </w:r>
          </w:p>
        </w:tc>
        <w:tc>
          <w:tcPr>
            <w:tcW w:w="4035" w:type="dxa"/>
          </w:tcPr>
          <w:p w:rsidR="00E9063C" w:rsidRPr="00AA5379" w:rsidRDefault="00E9063C" w:rsidP="00782CCE">
            <w:pPr>
              <w:rPr>
                <w:color w:val="000000"/>
              </w:rPr>
            </w:pPr>
            <w:r w:rsidRPr="00AA5379">
              <w:rPr>
                <w:color w:val="000000"/>
              </w:rPr>
              <w:t xml:space="preserve">Работник контрактной службы, ответственный за составление проектов муниципальных контрактов, </w:t>
            </w:r>
            <w:r>
              <w:rPr>
                <w:color w:val="000000"/>
              </w:rPr>
              <w:t xml:space="preserve">и проведение правовой экспертизы </w:t>
            </w:r>
            <w:r w:rsidRPr="00AA5379">
              <w:rPr>
                <w:color w:val="000000"/>
              </w:rPr>
              <w:t>муниципальных контрактов</w:t>
            </w:r>
          </w:p>
        </w:tc>
      </w:tr>
      <w:tr w:rsidR="00E9063C" w:rsidRPr="00AA5379" w:rsidTr="00782CCE">
        <w:trPr>
          <w:tblCellSpacing w:w="15" w:type="dxa"/>
        </w:trPr>
        <w:tc>
          <w:tcPr>
            <w:tcW w:w="2385" w:type="dxa"/>
          </w:tcPr>
          <w:p w:rsidR="00E9063C" w:rsidRPr="00AA5379" w:rsidRDefault="00E9063C" w:rsidP="00782CCE">
            <w:pPr>
              <w:rPr>
                <w:color w:val="000000"/>
              </w:rPr>
            </w:pPr>
          </w:p>
        </w:tc>
        <w:tc>
          <w:tcPr>
            <w:tcW w:w="3450" w:type="dxa"/>
          </w:tcPr>
          <w:p w:rsidR="00E9063C" w:rsidRPr="00AA5379" w:rsidRDefault="00E9063C" w:rsidP="00782CCE">
            <w:pPr>
              <w:rPr>
                <w:color w:val="000000"/>
              </w:rPr>
            </w:pPr>
          </w:p>
        </w:tc>
        <w:tc>
          <w:tcPr>
            <w:tcW w:w="4035" w:type="dxa"/>
          </w:tcPr>
          <w:p w:rsidR="00E9063C" w:rsidRPr="00AA5379" w:rsidRDefault="00E9063C" w:rsidP="00782CCE">
            <w:pPr>
              <w:rPr>
                <w:color w:val="000000"/>
              </w:rPr>
            </w:pPr>
          </w:p>
        </w:tc>
      </w:tr>
    </w:tbl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E9063C"/>
    <w:p w:rsidR="00E9063C" w:rsidRDefault="00E9063C" w:rsidP="007D74A6">
      <w:pPr>
        <w:tabs>
          <w:tab w:val="left" w:pos="1410"/>
        </w:tabs>
        <w:ind w:left="6237"/>
        <w:jc w:val="right"/>
        <w:rPr>
          <w:bCs/>
          <w:sz w:val="22"/>
          <w:szCs w:val="22"/>
        </w:rPr>
      </w:pPr>
      <w:r w:rsidRPr="00375948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№ 2</w:t>
      </w:r>
    </w:p>
    <w:p w:rsidR="00E9063C" w:rsidRDefault="00E9063C" w:rsidP="007D74A6">
      <w:pPr>
        <w:tabs>
          <w:tab w:val="left" w:pos="1410"/>
        </w:tabs>
        <w:ind w:left="6237"/>
        <w:jc w:val="right"/>
        <w:rPr>
          <w:bCs/>
          <w:sz w:val="22"/>
          <w:szCs w:val="22"/>
        </w:rPr>
      </w:pPr>
      <w:r w:rsidRPr="00375948">
        <w:rPr>
          <w:bCs/>
          <w:sz w:val="22"/>
          <w:szCs w:val="22"/>
        </w:rPr>
        <w:t>к распоряжению</w:t>
      </w:r>
      <w:r>
        <w:rPr>
          <w:bCs/>
          <w:sz w:val="22"/>
          <w:szCs w:val="22"/>
        </w:rPr>
        <w:t xml:space="preserve"> </w:t>
      </w:r>
      <w:r w:rsidRPr="008F4D0E">
        <w:rPr>
          <w:bCs/>
          <w:sz w:val="22"/>
          <w:szCs w:val="22"/>
        </w:rPr>
        <w:t>администрации Увельского муниципального района</w:t>
      </w:r>
    </w:p>
    <w:p w:rsidR="00D65D11" w:rsidRPr="0013147E" w:rsidRDefault="007D74A6" w:rsidP="00D65D11">
      <w:pPr>
        <w:spacing w:line="312" w:lineRule="auto"/>
        <w:jc w:val="right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65D11">
        <w:t xml:space="preserve">24 января 2020г   № 38 </w:t>
      </w:r>
    </w:p>
    <w:p w:rsidR="00B23E12" w:rsidRDefault="00B23E12" w:rsidP="00B23E12">
      <w:pPr>
        <w:jc w:val="right"/>
      </w:pPr>
    </w:p>
    <w:p w:rsidR="00E9063C" w:rsidRPr="00BA54C9" w:rsidRDefault="00E9063C" w:rsidP="00E906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BA54C9">
        <w:rPr>
          <w:rFonts w:ascii="Times New Roman" w:hAnsi="Times New Roman" w:cs="Times New Roman"/>
          <w:b/>
          <w:sz w:val="24"/>
        </w:rPr>
        <w:t xml:space="preserve">Порядок взаимодействия Контрактной службы </w:t>
      </w:r>
      <w:r w:rsidRPr="008F4D0E">
        <w:rPr>
          <w:rFonts w:ascii="Times New Roman" w:hAnsi="Times New Roman" w:cs="Times New Roman"/>
          <w:b/>
          <w:bCs/>
          <w:sz w:val="24"/>
        </w:rPr>
        <w:t xml:space="preserve">администрации Увельского муниципального района </w:t>
      </w:r>
      <w:r w:rsidRPr="00BA54C9">
        <w:rPr>
          <w:rFonts w:ascii="Times New Roman" w:hAnsi="Times New Roman" w:cs="Times New Roman"/>
          <w:b/>
          <w:sz w:val="24"/>
        </w:rPr>
        <w:t xml:space="preserve">со структурными подразделениями </w:t>
      </w:r>
      <w:r w:rsidRPr="008F4D0E">
        <w:rPr>
          <w:rFonts w:ascii="Times New Roman" w:hAnsi="Times New Roman" w:cs="Times New Roman"/>
          <w:b/>
          <w:bCs/>
          <w:sz w:val="24"/>
        </w:rPr>
        <w:t>администрации Увельского муниципального района</w:t>
      </w:r>
      <w:r w:rsidRPr="00BA54C9">
        <w:rPr>
          <w:rFonts w:ascii="Times New Roman" w:hAnsi="Times New Roman" w:cs="Times New Roman"/>
          <w:b/>
          <w:sz w:val="24"/>
        </w:rPr>
        <w:t>.</w:t>
      </w:r>
    </w:p>
    <w:p w:rsidR="00E9063C" w:rsidRPr="00BA54C9" w:rsidRDefault="00E9063C" w:rsidP="00E906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E9063C" w:rsidRPr="00EC07B9" w:rsidRDefault="00E9063C" w:rsidP="00E906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C07B9">
        <w:rPr>
          <w:rFonts w:ascii="Times New Roman" w:hAnsi="Times New Roman" w:cs="Times New Roman"/>
          <w:sz w:val="24"/>
        </w:rPr>
        <w:t xml:space="preserve">Настоящий  Порядок  определяет  схему  взаимодействия  </w:t>
      </w:r>
      <w:r>
        <w:rPr>
          <w:rFonts w:ascii="Times New Roman" w:hAnsi="Times New Roman" w:cs="Times New Roman"/>
          <w:sz w:val="24"/>
        </w:rPr>
        <w:t>К</w:t>
      </w:r>
      <w:r w:rsidRPr="00EC07B9">
        <w:rPr>
          <w:rFonts w:ascii="Times New Roman" w:hAnsi="Times New Roman" w:cs="Times New Roman"/>
          <w:sz w:val="24"/>
        </w:rPr>
        <w:t>онтрактной  службы</w:t>
      </w:r>
      <w:r>
        <w:rPr>
          <w:rFonts w:ascii="Times New Roman" w:hAnsi="Times New Roman" w:cs="Times New Roman"/>
          <w:sz w:val="24"/>
        </w:rPr>
        <w:t xml:space="preserve"> </w:t>
      </w:r>
      <w:r w:rsidRPr="008F4D0E">
        <w:rPr>
          <w:rFonts w:ascii="Times New Roman" w:hAnsi="Times New Roman" w:cs="Times New Roman"/>
          <w:bCs/>
          <w:sz w:val="24"/>
        </w:rPr>
        <w:t xml:space="preserve">администрации Увельского муниципального района </w:t>
      </w:r>
      <w:r>
        <w:rPr>
          <w:rFonts w:ascii="Times New Roman" w:hAnsi="Times New Roman" w:cs="Times New Roman"/>
          <w:sz w:val="24"/>
        </w:rPr>
        <w:t>(далее</w:t>
      </w:r>
      <w:r w:rsidR="00031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Контрактная служба)</w:t>
      </w:r>
      <w:r w:rsidRPr="00EC07B9">
        <w:rPr>
          <w:rFonts w:ascii="Times New Roman" w:hAnsi="Times New Roman" w:cs="Times New Roman"/>
          <w:sz w:val="24"/>
        </w:rPr>
        <w:t xml:space="preserve">  с</w:t>
      </w:r>
      <w:r>
        <w:rPr>
          <w:rFonts w:ascii="Times New Roman" w:hAnsi="Times New Roman" w:cs="Times New Roman"/>
          <w:sz w:val="24"/>
        </w:rPr>
        <w:t xml:space="preserve"> </w:t>
      </w:r>
      <w:r w:rsidRPr="00EC07B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тделами и комитетами </w:t>
      </w:r>
      <w:r w:rsidRPr="008F4D0E">
        <w:rPr>
          <w:rFonts w:ascii="Times New Roman" w:hAnsi="Times New Roman" w:cs="Times New Roman"/>
          <w:bCs/>
          <w:sz w:val="24"/>
        </w:rPr>
        <w:t xml:space="preserve">администрации Увельского муниципального района </w:t>
      </w:r>
      <w:r>
        <w:rPr>
          <w:rFonts w:ascii="Times New Roman" w:hAnsi="Times New Roman" w:cs="Times New Roman"/>
          <w:sz w:val="24"/>
        </w:rPr>
        <w:t>(далее - структурные подразделения)</w:t>
      </w:r>
      <w:r w:rsidRPr="00EC07B9">
        <w:rPr>
          <w:rFonts w:ascii="Times New Roman" w:hAnsi="Times New Roman" w:cs="Times New Roman"/>
          <w:sz w:val="24"/>
        </w:rPr>
        <w:t>.</w:t>
      </w:r>
    </w:p>
    <w:p w:rsidR="00E9063C" w:rsidRPr="00EC07B9" w:rsidRDefault="00E9063C" w:rsidP="00E906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C07B9">
        <w:rPr>
          <w:rFonts w:ascii="Times New Roman" w:hAnsi="Times New Roman" w:cs="Times New Roman"/>
          <w:sz w:val="24"/>
        </w:rPr>
        <w:t xml:space="preserve">Взаимодействие </w:t>
      </w:r>
      <w:r>
        <w:rPr>
          <w:rFonts w:ascii="Times New Roman" w:hAnsi="Times New Roman" w:cs="Times New Roman"/>
          <w:sz w:val="24"/>
        </w:rPr>
        <w:t>К</w:t>
      </w:r>
      <w:r w:rsidRPr="00EC07B9">
        <w:rPr>
          <w:rFonts w:ascii="Times New Roman" w:hAnsi="Times New Roman" w:cs="Times New Roman"/>
          <w:sz w:val="24"/>
        </w:rPr>
        <w:t>онтрактной службы со структурными подразделениями осуществляется на основе обмена служебными записками между структурными  подразделениями.</w:t>
      </w:r>
    </w:p>
    <w:p w:rsidR="00E9063C" w:rsidRPr="00EC07B9" w:rsidRDefault="00E9063C" w:rsidP="00E906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C07B9">
        <w:rPr>
          <w:rFonts w:ascii="Times New Roman" w:hAnsi="Times New Roman" w:cs="Times New Roman"/>
          <w:sz w:val="24"/>
        </w:rPr>
        <w:t xml:space="preserve">В  целях  проведения  закупки  в  соответствии  с  утвержденным  планом-графиком  структурное  подразделение    направляет  </w:t>
      </w:r>
      <w:r w:rsidR="007464D3">
        <w:rPr>
          <w:rFonts w:ascii="Times New Roman" w:hAnsi="Times New Roman" w:cs="Times New Roman"/>
          <w:sz w:val="24"/>
        </w:rPr>
        <w:t>в Комитет по материально-техническому обеспечению (уполномоченный орган) заявку</w:t>
      </w:r>
      <w:r w:rsidRPr="00EC07B9">
        <w:rPr>
          <w:rFonts w:ascii="Times New Roman" w:hAnsi="Times New Roman" w:cs="Times New Roman"/>
          <w:sz w:val="24"/>
        </w:rPr>
        <w:t xml:space="preserve"> с просьбой обеспечить организацию и  проведение закупки.</w:t>
      </w:r>
    </w:p>
    <w:p w:rsidR="00E9063C" w:rsidRPr="00EC07B9" w:rsidRDefault="00E9063C" w:rsidP="00E906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C07B9">
        <w:rPr>
          <w:rFonts w:ascii="Times New Roman" w:hAnsi="Times New Roman" w:cs="Times New Roman"/>
          <w:sz w:val="24"/>
        </w:rPr>
        <w:t xml:space="preserve">При осуществлении закупок </w:t>
      </w:r>
      <w:r>
        <w:rPr>
          <w:rFonts w:ascii="Times New Roman" w:hAnsi="Times New Roman" w:cs="Times New Roman"/>
          <w:sz w:val="24"/>
        </w:rPr>
        <w:t>руководитель отдела, комитета</w:t>
      </w:r>
      <w:r w:rsidRPr="00EC07B9">
        <w:rPr>
          <w:rFonts w:ascii="Times New Roman" w:hAnsi="Times New Roman" w:cs="Times New Roman"/>
          <w:sz w:val="24"/>
        </w:rPr>
        <w:t xml:space="preserve"> предоставляет в </w:t>
      </w:r>
      <w:r>
        <w:rPr>
          <w:rFonts w:ascii="Times New Roman" w:hAnsi="Times New Roman" w:cs="Times New Roman"/>
          <w:sz w:val="24"/>
        </w:rPr>
        <w:t>К</w:t>
      </w:r>
      <w:r w:rsidRPr="00EC07B9">
        <w:rPr>
          <w:rFonts w:ascii="Times New Roman" w:hAnsi="Times New Roman" w:cs="Times New Roman"/>
          <w:sz w:val="24"/>
        </w:rPr>
        <w:t>онтрактную службу необходимую информацию в порядке и сроки согласно схеме взаимодействия, указанной в настоящем Порядке.</w:t>
      </w:r>
    </w:p>
    <w:p w:rsidR="00E9063C" w:rsidRPr="006E3777" w:rsidRDefault="00E9063C" w:rsidP="00E90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7B9">
        <w:rPr>
          <w:rFonts w:ascii="Times New Roman" w:hAnsi="Times New Roman" w:cs="Times New Roman"/>
          <w:sz w:val="24"/>
        </w:rPr>
        <w:t xml:space="preserve">Приемку  поставленного  товара,  выполненной  работы  (ее  результатов),  оказанной  услуги,  а  также  отдельных  этапов  исполнения  контракта  осуществляет ответственное </w:t>
      </w:r>
      <w:r w:rsidRPr="006E3777">
        <w:rPr>
          <w:rFonts w:ascii="Times New Roman" w:hAnsi="Times New Roman" w:cs="Times New Roman"/>
          <w:sz w:val="24"/>
          <w:szCs w:val="24"/>
        </w:rPr>
        <w:t>лицо структурного подразделение вместе с приемочной комиссией Заказчика.</w:t>
      </w:r>
    </w:p>
    <w:p w:rsidR="00E9063C" w:rsidRPr="006E3777" w:rsidRDefault="00E9063C" w:rsidP="00E9063C">
      <w:pPr>
        <w:pStyle w:val="a3"/>
        <w:spacing w:before="0" w:beforeAutospacing="0" w:after="0" w:afterAutospacing="0"/>
        <w:ind w:firstLine="539"/>
      </w:pPr>
      <w:r w:rsidRPr="006E3777">
        <w:t xml:space="preserve">Структурные подразделения осуществляют следующие функции по взаимодействию с </w:t>
      </w:r>
      <w:r>
        <w:t>К</w:t>
      </w:r>
      <w:r w:rsidRPr="006E3777">
        <w:t>онтрактной службой: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участвуют в разработке плана-графика;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участвуют в подготовке изменений в план-график;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обеспечивают определение и обоснование начальной (максимальной) цены контракта;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организуют подготовку описания объекта закупки в документации о закупке;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осуществляют разработку технических</w:t>
      </w:r>
      <w:r w:rsidR="00B4592C">
        <w:t xml:space="preserve"> заданий</w:t>
      </w:r>
      <w:r w:rsidRPr="006E3777">
        <w:t>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 xml:space="preserve">- обеспечивают исполнение закупок, в том числе </w:t>
      </w:r>
      <w:r>
        <w:t>оповещение пот</w:t>
      </w:r>
      <w:r w:rsidR="00FD6F49">
        <w:t>е</w:t>
      </w:r>
      <w:r>
        <w:t>нц</w:t>
      </w:r>
      <w:r w:rsidR="00FD6F49">
        <w:t>и</w:t>
      </w:r>
      <w:r>
        <w:t xml:space="preserve">альных поставщиков, </w:t>
      </w:r>
      <w:r w:rsidRPr="006E3777">
        <w:t>исполнение контракта (участвуют в приемке товаров, работ, услуг);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осуществляют подготовку материалов для выполнения претензионной работы;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участвуют в рассмотрении дел об обжаловании результатов определения поставщиков (подрядчиков, исполнителей);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организуют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 xml:space="preserve">- осуществляют в случае необходимости на стадии планирования консультации с поставщиками (подрядчиками, исполнителями) и участвуют на соответствующих рынках товаров, работ, услуг, определения наилучших технологий и других решений для обеспечения нужд </w:t>
      </w:r>
      <w:r w:rsidRPr="008D22FD">
        <w:rPr>
          <w:bCs/>
        </w:rPr>
        <w:t>администрации Увельского муниципального района</w:t>
      </w:r>
      <w:r w:rsidRPr="006E3777">
        <w:t>;</w:t>
      </w:r>
    </w:p>
    <w:p w:rsidR="00E9063C" w:rsidRPr="006E3777" w:rsidRDefault="00E9063C" w:rsidP="00E9063C">
      <w:pPr>
        <w:widowControl w:val="0"/>
        <w:tabs>
          <w:tab w:val="left" w:pos="6105"/>
        </w:tabs>
        <w:ind w:firstLine="540"/>
        <w:jc w:val="both"/>
      </w:pPr>
      <w:r w:rsidRPr="006E3777">
        <w:t>- осуществляют иные функции, предусмотренные действующим законодательством.</w:t>
      </w:r>
    </w:p>
    <w:p w:rsidR="00E9063C" w:rsidRPr="00BA54C9" w:rsidRDefault="00E9063C" w:rsidP="00E9063C">
      <w:pPr>
        <w:widowControl w:val="0"/>
        <w:tabs>
          <w:tab w:val="left" w:pos="735"/>
          <w:tab w:val="left" w:pos="6105"/>
        </w:tabs>
        <w:jc w:val="both"/>
        <w:rPr>
          <w:sz w:val="18"/>
          <w:szCs w:val="18"/>
        </w:rPr>
      </w:pPr>
    </w:p>
    <w:p w:rsidR="00E9063C" w:rsidRDefault="00E9063C" w:rsidP="00E9063C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 ВЗАИМОДЕЙСТВИЯ</w:t>
      </w:r>
    </w:p>
    <w:p w:rsidR="00E9063C" w:rsidRDefault="00E9063C" w:rsidP="00E9063C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536"/>
        <w:gridCol w:w="1843"/>
        <w:gridCol w:w="2410"/>
      </w:tblGrid>
      <w:tr w:rsidR="00E9063C" w:rsidTr="00782CCE"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t>Выполняемые задачи</w:t>
            </w:r>
          </w:p>
        </w:tc>
        <w:tc>
          <w:tcPr>
            <w:tcW w:w="4536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t>Предмет взаимодействия</w:t>
            </w:r>
          </w:p>
        </w:tc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t>Ответственное лицо</w:t>
            </w:r>
          </w:p>
        </w:tc>
        <w:tc>
          <w:tcPr>
            <w:tcW w:w="2410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E9063C" w:rsidTr="00782CCE">
        <w:tc>
          <w:tcPr>
            <w:tcW w:w="10632" w:type="dxa"/>
            <w:gridSpan w:val="4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t>Процесс «Подготовка плана-графика»</w:t>
            </w:r>
          </w:p>
        </w:tc>
      </w:tr>
      <w:tr w:rsidR="00E9063C" w:rsidTr="00782CCE"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Подготовка информации,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ее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lastRenderedPageBreak/>
              <w:t>в контрактную службу</w:t>
            </w:r>
          </w:p>
        </w:tc>
        <w:tc>
          <w:tcPr>
            <w:tcW w:w="4536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lastRenderedPageBreak/>
              <w:t>Информация об объекте закупки с указанием: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- наименования предмета контракта,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- количества (объема),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lastRenderedPageBreak/>
              <w:t>-  ориентировочной начальной (максимальной) цены контракта с обоснованием формирования цены,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-  условий финансового обеспечения исполнения контракта (включая  размер аванса),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- срока размещения заказа,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-  срока исполнения контракта,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- обоснования необходимости привлечения экспертов, экспертных организаций на этапе приемки.</w:t>
            </w:r>
          </w:p>
        </w:tc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Руководитель подразделения (отдела, комитета)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lastRenderedPageBreak/>
              <w:t xml:space="preserve">В срок, установленный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в служебной записке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63C" w:rsidTr="00782CCE">
        <w:tc>
          <w:tcPr>
            <w:tcW w:w="10632" w:type="dxa"/>
            <w:gridSpan w:val="4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lastRenderedPageBreak/>
              <w:t>Процесс «Внесение изменений в план-график»</w:t>
            </w:r>
          </w:p>
        </w:tc>
      </w:tr>
      <w:tr w:rsidR="00E9063C" w:rsidTr="00782CCE"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Подготовка информации,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ее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предоставление в контрактную службу</w:t>
            </w:r>
          </w:p>
        </w:tc>
        <w:tc>
          <w:tcPr>
            <w:tcW w:w="4536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Информация, характеризующая обоснование внесения изменений в план-график в соответствии с </w:t>
            </w:r>
            <w:proofErr w:type="gramStart"/>
            <w:r w:rsidRPr="00525AA2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525AA2">
              <w:rPr>
                <w:rFonts w:ascii="Times New Roman" w:hAnsi="Times New Roman" w:cs="Times New Roman"/>
                <w:sz w:val="24"/>
              </w:rPr>
              <w:t xml:space="preserve">. 13 ст. 21 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25AA2">
                <w:rPr>
                  <w:rFonts w:ascii="Times New Roman" w:hAnsi="Times New Roman" w:cs="Times New Roman"/>
                  <w:sz w:val="24"/>
                </w:rPr>
                <w:t>2013 г</w:t>
              </w:r>
            </w:smartTag>
            <w:r w:rsidRPr="00525AA2">
              <w:rPr>
                <w:rFonts w:ascii="Times New Roman" w:hAnsi="Times New Roman" w:cs="Times New Roman"/>
                <w:sz w:val="24"/>
              </w:rPr>
              <w:t>. № 44-ФЗ «О контрактной системе в 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подразделения (отдела, комитета)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063C" w:rsidRPr="00525AA2" w:rsidRDefault="00E9063C" w:rsidP="00D129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525AA2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525AA2">
              <w:rPr>
                <w:rFonts w:ascii="Times New Roman" w:hAnsi="Times New Roman" w:cs="Times New Roman"/>
                <w:sz w:val="24"/>
              </w:rPr>
              <w:t xml:space="preserve"> чем за 2 календарных дн</w:t>
            </w:r>
            <w:r w:rsidR="001D0939">
              <w:rPr>
                <w:rFonts w:ascii="Times New Roman" w:hAnsi="Times New Roman" w:cs="Times New Roman"/>
                <w:sz w:val="24"/>
              </w:rPr>
              <w:t>я</w:t>
            </w:r>
            <w:r w:rsidRPr="00525AA2">
              <w:rPr>
                <w:rFonts w:ascii="Times New Roman" w:hAnsi="Times New Roman" w:cs="Times New Roman"/>
                <w:sz w:val="24"/>
              </w:rPr>
              <w:t xml:space="preserve"> до дня размещения на  официальном сайте извещения об  осуществлен</w:t>
            </w:r>
            <w:r w:rsidR="00D129E8">
              <w:rPr>
                <w:rFonts w:ascii="Times New Roman" w:hAnsi="Times New Roman" w:cs="Times New Roman"/>
                <w:sz w:val="24"/>
              </w:rPr>
              <w:t>ии закупки / не позднее чем за 2</w:t>
            </w:r>
            <w:r w:rsidRPr="00525AA2">
              <w:rPr>
                <w:rFonts w:ascii="Times New Roman" w:hAnsi="Times New Roman" w:cs="Times New Roman"/>
                <w:sz w:val="24"/>
              </w:rPr>
              <w:t xml:space="preserve"> календарных дн</w:t>
            </w:r>
            <w:r w:rsidR="00D129E8">
              <w:rPr>
                <w:rFonts w:ascii="Times New Roman" w:hAnsi="Times New Roman" w:cs="Times New Roman"/>
                <w:sz w:val="24"/>
              </w:rPr>
              <w:t>я</w:t>
            </w:r>
            <w:r w:rsidRPr="00525AA2">
              <w:rPr>
                <w:rFonts w:ascii="Times New Roman" w:hAnsi="Times New Roman" w:cs="Times New Roman"/>
                <w:sz w:val="24"/>
              </w:rPr>
              <w:t xml:space="preserve"> до даты заключения контракта</w:t>
            </w:r>
          </w:p>
        </w:tc>
      </w:tr>
      <w:tr w:rsidR="00E9063C" w:rsidTr="00782CCE">
        <w:tc>
          <w:tcPr>
            <w:tcW w:w="10632" w:type="dxa"/>
            <w:gridSpan w:val="4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t>Процесс «</w:t>
            </w:r>
            <w:r>
              <w:rPr>
                <w:rFonts w:ascii="Times New Roman" w:hAnsi="Times New Roman" w:cs="Times New Roman"/>
                <w:b/>
                <w:sz w:val="24"/>
              </w:rPr>
              <w:t>Проведение закупок</w:t>
            </w:r>
            <w:r w:rsidRPr="00525AA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E9063C" w:rsidTr="00782CCE"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Подготовка информации,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ее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предоставление в контрактную службу</w:t>
            </w:r>
          </w:p>
        </w:tc>
        <w:tc>
          <w:tcPr>
            <w:tcW w:w="4536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Информация о проведении закупки с указанием: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- наименования и описания объекта закупки,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- количества (объема),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-  условий контракта,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подразделения (отдела, комитета)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063C" w:rsidRPr="00525AA2" w:rsidRDefault="00E9063C" w:rsidP="007B4D2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25AA2">
              <w:rPr>
                <w:rFonts w:ascii="Times New Roman" w:hAnsi="Times New Roman" w:cs="Times New Roman"/>
                <w:sz w:val="24"/>
              </w:rPr>
              <w:t xml:space="preserve"> рабочих дня до планируемой  даты размещения на  официальном сайте извещения об  осуществлении закупки</w:t>
            </w:r>
          </w:p>
        </w:tc>
      </w:tr>
      <w:tr w:rsidR="00E9063C" w:rsidTr="00782CCE"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Подготовка информации,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ее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предоставление в контрактную службу</w:t>
            </w:r>
          </w:p>
        </w:tc>
        <w:tc>
          <w:tcPr>
            <w:tcW w:w="4536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Информация, разъясняющая положения </w:t>
            </w:r>
          </w:p>
          <w:p w:rsidR="00E9063C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технического задания документации о закупке (в случае поступления запроса о разъяснении положений документации о закупке)</w:t>
            </w:r>
          </w:p>
          <w:p w:rsidR="00E9063C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подразделения (отдела, комитета)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В течение 1 рабочего дня с даты поступления запроса </w:t>
            </w:r>
            <w:proofErr w:type="gramStart"/>
            <w:r w:rsidRPr="00525AA2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525AA2">
              <w:rPr>
                <w:rFonts w:ascii="Times New Roman" w:hAnsi="Times New Roman" w:cs="Times New Roman"/>
                <w:sz w:val="24"/>
              </w:rPr>
              <w:t xml:space="preserve"> контрактной </w:t>
            </w:r>
          </w:p>
          <w:p w:rsidR="00E9063C" w:rsidRPr="00525AA2" w:rsidRDefault="00E9063C" w:rsidP="00BA6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службы (по </w:t>
            </w:r>
            <w:r w:rsidR="00BA64FA">
              <w:rPr>
                <w:rFonts w:ascii="Times New Roman" w:hAnsi="Times New Roman" w:cs="Times New Roman"/>
                <w:sz w:val="24"/>
              </w:rPr>
              <w:t xml:space="preserve">открытому </w:t>
            </w:r>
            <w:r w:rsidRPr="00525AA2">
              <w:rPr>
                <w:rFonts w:ascii="Times New Roman" w:hAnsi="Times New Roman" w:cs="Times New Roman"/>
                <w:sz w:val="24"/>
              </w:rPr>
              <w:t>конкурсу</w:t>
            </w:r>
            <w:r w:rsidR="00BA64FA">
              <w:rPr>
                <w:rFonts w:ascii="Times New Roman" w:hAnsi="Times New Roman" w:cs="Times New Roman"/>
                <w:sz w:val="24"/>
              </w:rPr>
              <w:t xml:space="preserve"> в электронной форме </w:t>
            </w:r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525AA2">
              <w:rPr>
                <w:rFonts w:ascii="Times New Roman" w:hAnsi="Times New Roman" w:cs="Times New Roman"/>
                <w:sz w:val="24"/>
              </w:rPr>
              <w:t xml:space="preserve">электронному аукциону) </w:t>
            </w:r>
          </w:p>
        </w:tc>
      </w:tr>
      <w:tr w:rsidR="00E9063C" w:rsidTr="00782CCE">
        <w:tc>
          <w:tcPr>
            <w:tcW w:w="10632" w:type="dxa"/>
            <w:gridSpan w:val="4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t>Процесс «</w:t>
            </w:r>
            <w:r>
              <w:rPr>
                <w:rFonts w:ascii="Times New Roman" w:hAnsi="Times New Roman" w:cs="Times New Roman"/>
                <w:b/>
                <w:sz w:val="24"/>
              </w:rPr>
              <w:t>Исполнение контракта</w:t>
            </w:r>
            <w:r w:rsidRPr="00525AA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E9063C" w:rsidTr="00782CCE"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Подготовка информации,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ее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предоставление в контрактную службу</w:t>
            </w:r>
          </w:p>
        </w:tc>
        <w:tc>
          <w:tcPr>
            <w:tcW w:w="4536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Информация: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- об исполнении контракта / о результатах отдельного этапа исполнения контракта, в том числе информации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- об изменении контракта с указанием условий контракта, которые были изменены;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- о расторжении контракта с указанием </w:t>
            </w:r>
            <w:r w:rsidRPr="00525AA2">
              <w:rPr>
                <w:rFonts w:ascii="Times New Roman" w:hAnsi="Times New Roman" w:cs="Times New Roman"/>
                <w:sz w:val="24"/>
              </w:rPr>
              <w:lastRenderedPageBreak/>
              <w:t>оснований его расторжения;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- документа о приемке в случае принятия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решения о приемке поставленного товара, выполненной работы, оказанной услуги с указанием результатов экспертизы</w:t>
            </w:r>
          </w:p>
        </w:tc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Руководитель подразделения (отдела, комитета)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В течение 1 рабочего дня с даты соответственно исполнения контракта, изменения контракта, расторжения контракта, приемки поставленного товара, выполненной работы, оказанной услуги</w:t>
            </w:r>
          </w:p>
        </w:tc>
      </w:tr>
      <w:tr w:rsidR="00E9063C" w:rsidTr="00782CCE"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Подготовка информации,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ее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предоставление в контрактную службу</w:t>
            </w:r>
          </w:p>
        </w:tc>
        <w:tc>
          <w:tcPr>
            <w:tcW w:w="4536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Информация о лицах для включения их в состав приемочной комиссии для приемки поставленного товара, выполненной работы, оказанной услуги для подготовки соответствующего приказа</w:t>
            </w:r>
          </w:p>
        </w:tc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подразделения (отдела, комитета)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В срок, указанный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в служебной записке</w:t>
            </w:r>
          </w:p>
        </w:tc>
      </w:tr>
      <w:tr w:rsidR="00E9063C" w:rsidTr="00782CCE">
        <w:tc>
          <w:tcPr>
            <w:tcW w:w="10632" w:type="dxa"/>
            <w:gridSpan w:val="4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AA2">
              <w:rPr>
                <w:rFonts w:ascii="Times New Roman" w:hAnsi="Times New Roman" w:cs="Times New Roman"/>
                <w:b/>
                <w:sz w:val="24"/>
              </w:rPr>
              <w:t>Процесс «Подготовка отчетно-справочной информации»</w:t>
            </w:r>
          </w:p>
        </w:tc>
      </w:tr>
      <w:tr w:rsidR="00E9063C" w:rsidTr="00782CCE"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Подготовка информации,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ее 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предоставление в контрактную службу</w:t>
            </w:r>
          </w:p>
        </w:tc>
        <w:tc>
          <w:tcPr>
            <w:tcW w:w="4536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Информация, указанная в служебной записке, подготовленной контрактной службой</w:t>
            </w:r>
          </w:p>
        </w:tc>
        <w:tc>
          <w:tcPr>
            <w:tcW w:w="1843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подразделения (отдела, комитета)</w:t>
            </w:r>
          </w:p>
          <w:p w:rsidR="00E9063C" w:rsidRPr="00525AA2" w:rsidRDefault="00E9063C" w:rsidP="00782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В срок, указанный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AA2">
              <w:rPr>
                <w:rFonts w:ascii="Times New Roman" w:hAnsi="Times New Roman" w:cs="Times New Roman"/>
                <w:sz w:val="24"/>
              </w:rPr>
              <w:t xml:space="preserve">служебной записке,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 xml:space="preserve">подготовленной контрактной </w:t>
            </w:r>
          </w:p>
          <w:p w:rsidR="00E9063C" w:rsidRPr="00525AA2" w:rsidRDefault="00E9063C" w:rsidP="0078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5AA2">
              <w:rPr>
                <w:rFonts w:ascii="Times New Roman" w:hAnsi="Times New Roman" w:cs="Times New Roman"/>
                <w:sz w:val="24"/>
              </w:rPr>
              <w:t>службой</w:t>
            </w:r>
          </w:p>
        </w:tc>
      </w:tr>
    </w:tbl>
    <w:p w:rsidR="00E9063C" w:rsidRPr="00615F0F" w:rsidRDefault="00E9063C" w:rsidP="00E906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9063C" w:rsidRDefault="00E9063C" w:rsidP="00E9063C">
      <w:pPr>
        <w:tabs>
          <w:tab w:val="left" w:pos="1410"/>
        </w:tabs>
        <w:ind w:left="6237"/>
        <w:jc w:val="right"/>
        <w:rPr>
          <w:bCs/>
          <w:sz w:val="22"/>
          <w:szCs w:val="22"/>
        </w:rPr>
      </w:pPr>
      <w:r w:rsidRPr="00375948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 3</w:t>
      </w:r>
    </w:p>
    <w:p w:rsidR="00E9063C" w:rsidRDefault="00E9063C" w:rsidP="00E9063C">
      <w:pPr>
        <w:tabs>
          <w:tab w:val="left" w:pos="1410"/>
        </w:tabs>
        <w:ind w:left="6237"/>
        <w:jc w:val="right"/>
        <w:rPr>
          <w:bCs/>
          <w:sz w:val="22"/>
          <w:szCs w:val="22"/>
        </w:rPr>
      </w:pPr>
      <w:r w:rsidRPr="00375948">
        <w:rPr>
          <w:bCs/>
          <w:sz w:val="22"/>
          <w:szCs w:val="22"/>
        </w:rPr>
        <w:t>к распоряжению</w:t>
      </w:r>
      <w:r>
        <w:rPr>
          <w:bCs/>
          <w:sz w:val="22"/>
          <w:szCs w:val="22"/>
        </w:rPr>
        <w:t xml:space="preserve"> </w:t>
      </w:r>
      <w:r w:rsidRPr="008F4D0E">
        <w:rPr>
          <w:bCs/>
          <w:sz w:val="22"/>
          <w:szCs w:val="22"/>
        </w:rPr>
        <w:t>администрации Увельского муниципального района</w:t>
      </w:r>
    </w:p>
    <w:p w:rsidR="0099508F" w:rsidRPr="0013147E" w:rsidRDefault="0099508F" w:rsidP="0099508F">
      <w:pPr>
        <w:spacing w:line="312" w:lineRule="auto"/>
        <w:jc w:val="right"/>
      </w:pPr>
      <w:r>
        <w:t xml:space="preserve">24 января 2020г   № 38 </w:t>
      </w:r>
    </w:p>
    <w:p w:rsidR="00E9063C" w:rsidRDefault="00E9063C" w:rsidP="00E9063C">
      <w:pPr>
        <w:tabs>
          <w:tab w:val="left" w:pos="1410"/>
        </w:tabs>
        <w:ind w:left="6237"/>
        <w:jc w:val="center"/>
        <w:rPr>
          <w:bCs/>
          <w:sz w:val="22"/>
          <w:szCs w:val="22"/>
        </w:rPr>
      </w:pPr>
    </w:p>
    <w:p w:rsidR="00E9063C" w:rsidRDefault="00E9063C" w:rsidP="00E9063C">
      <w:pPr>
        <w:tabs>
          <w:tab w:val="left" w:pos="141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Список должностных лиц, ответственных за предоставление документов для закупок товаров, работ, услуг для нужд администрации Увельского муниципального района</w:t>
      </w:r>
    </w:p>
    <w:p w:rsidR="00E9063C" w:rsidRDefault="00E9063C" w:rsidP="00E9063C">
      <w:pPr>
        <w:tabs>
          <w:tab w:val="left" w:pos="1410"/>
        </w:tabs>
        <w:rPr>
          <w:bCs/>
          <w:sz w:val="22"/>
          <w:szCs w:val="22"/>
        </w:rPr>
      </w:pPr>
    </w:p>
    <w:tbl>
      <w:tblPr>
        <w:tblStyle w:val="a5"/>
        <w:tblW w:w="10399" w:type="dxa"/>
        <w:tblLook w:val="01E0"/>
      </w:tblPr>
      <w:tblGrid>
        <w:gridCol w:w="708"/>
        <w:gridCol w:w="1920"/>
        <w:gridCol w:w="3360"/>
        <w:gridCol w:w="4411"/>
      </w:tblGrid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групп товаров и услуг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Антипова Л.А.</w:t>
            </w:r>
          </w:p>
        </w:tc>
        <w:tc>
          <w:tcPr>
            <w:tcW w:w="3360" w:type="dxa"/>
          </w:tcPr>
          <w:p w:rsidR="00E9063C" w:rsidRDefault="00E9063C" w:rsidP="007D74A6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Управляющ</w:t>
            </w:r>
            <w:r w:rsidR="007D74A6">
              <w:rPr>
                <w:bCs/>
                <w:sz w:val="22"/>
                <w:szCs w:val="22"/>
              </w:rPr>
              <w:t>ий</w:t>
            </w:r>
            <w:r>
              <w:rPr>
                <w:bCs/>
                <w:sz w:val="22"/>
                <w:szCs w:val="22"/>
              </w:rPr>
              <w:t xml:space="preserve"> делами</w:t>
            </w:r>
          </w:p>
        </w:tc>
        <w:tc>
          <w:tcPr>
            <w:tcW w:w="4411" w:type="dxa"/>
          </w:tcPr>
          <w:p w:rsidR="00E9063C" w:rsidRDefault="00E9063C" w:rsidP="009B1FCC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Оказание образовательных услуг (семинары) для муниципальных служащих и технического персонала</w:t>
            </w:r>
            <w:r w:rsidR="009B1FCC">
              <w:rPr>
                <w:bCs/>
                <w:sz w:val="22"/>
                <w:szCs w:val="22"/>
              </w:rPr>
              <w:t>; приобретение канцелярских товаров, бумаги, конвертов, марок, цветов</w:t>
            </w:r>
            <w:r w:rsidR="00C173F0">
              <w:rPr>
                <w:bCs/>
                <w:sz w:val="22"/>
                <w:szCs w:val="22"/>
              </w:rPr>
              <w:t xml:space="preserve">; </w:t>
            </w:r>
            <w:r w:rsidR="002C0620">
              <w:rPr>
                <w:bCs/>
                <w:sz w:val="22"/>
                <w:szCs w:val="22"/>
              </w:rPr>
              <w:t xml:space="preserve">мебели; </w:t>
            </w:r>
            <w:r w:rsidR="00C173F0">
              <w:rPr>
                <w:bCs/>
                <w:sz w:val="22"/>
                <w:szCs w:val="22"/>
              </w:rPr>
              <w:t>оказание услуг по организации общественного питания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А.В.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делам ГО и ЧС</w:t>
            </w:r>
          </w:p>
        </w:tc>
        <w:tc>
          <w:tcPr>
            <w:tcW w:w="4411" w:type="dxa"/>
          </w:tcPr>
          <w:p w:rsidR="00E9063C" w:rsidRDefault="00E9063C" w:rsidP="00E9063C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Услуги связи </w:t>
            </w:r>
            <w:r>
              <w:rPr>
                <w:sz w:val="22"/>
                <w:szCs w:val="22"/>
              </w:rPr>
              <w:t xml:space="preserve">по передаче данных по каналу </w:t>
            </w:r>
            <w:r>
              <w:rPr>
                <w:sz w:val="22"/>
                <w:szCs w:val="22"/>
                <w:lang w:val="en-US"/>
              </w:rPr>
              <w:t>IP</w:t>
            </w:r>
            <w:r w:rsidRPr="00CA5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VPN</w:t>
            </w:r>
            <w:r>
              <w:rPr>
                <w:sz w:val="22"/>
                <w:szCs w:val="22"/>
              </w:rPr>
              <w:t xml:space="preserve"> для ЕДДС</w:t>
            </w:r>
            <w:r w:rsidR="00373887">
              <w:rPr>
                <w:sz w:val="22"/>
                <w:szCs w:val="22"/>
              </w:rPr>
              <w:t xml:space="preserve"> и КСЭОН</w:t>
            </w:r>
            <w:r>
              <w:rPr>
                <w:bCs/>
                <w:sz w:val="22"/>
                <w:szCs w:val="22"/>
              </w:rPr>
              <w:t xml:space="preserve">; </w:t>
            </w:r>
            <w:r w:rsidR="00373887">
              <w:rPr>
                <w:bCs/>
                <w:sz w:val="22"/>
                <w:szCs w:val="22"/>
              </w:rPr>
              <w:t xml:space="preserve">услуги по </w:t>
            </w:r>
            <w:r w:rsidR="00C46D27">
              <w:rPr>
                <w:bCs/>
                <w:sz w:val="22"/>
                <w:szCs w:val="22"/>
              </w:rPr>
              <w:t xml:space="preserve">сервисному обслуживанию КСЭОН: </w:t>
            </w: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Волкова Т.П.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комитета строительства и инфраструктуры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помещений и зданий администрации района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Воронова Н.И.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Молчанова О.В.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жилищной политики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E9063C" w:rsidRDefault="00C46D27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Селихов С.П.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по аттестации рабочих мест</w:t>
            </w:r>
            <w:r w:rsidR="004B72AC">
              <w:rPr>
                <w:bCs/>
                <w:sz w:val="22"/>
                <w:szCs w:val="22"/>
              </w:rPr>
              <w:t xml:space="preserve">, услуги по </w:t>
            </w:r>
            <w:r w:rsidR="009976D0">
              <w:rPr>
                <w:bCs/>
                <w:sz w:val="22"/>
                <w:szCs w:val="22"/>
              </w:rPr>
              <w:t>проверке знаний пожарно-технического минимума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E9063C" w:rsidRDefault="007D74A6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Волкова М.В.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ЗАГС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Кривоносов А.А.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мобилизационной работе и режиму</w:t>
            </w:r>
          </w:p>
          <w:p w:rsidR="0099508F" w:rsidRDefault="0099508F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Кузьмин М.Г.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Комендант администрации</w:t>
            </w:r>
          </w:p>
        </w:tc>
        <w:tc>
          <w:tcPr>
            <w:tcW w:w="4411" w:type="dxa"/>
          </w:tcPr>
          <w:p w:rsidR="00E9063C" w:rsidRDefault="00E9063C" w:rsidP="0008280F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Услуги сотовой связи, вневедомственной охраны; ремонт и </w:t>
            </w:r>
            <w:r w:rsidR="0008280F">
              <w:rPr>
                <w:bCs/>
                <w:sz w:val="22"/>
                <w:szCs w:val="22"/>
              </w:rPr>
              <w:t>ТО</w:t>
            </w:r>
            <w:r>
              <w:rPr>
                <w:bCs/>
                <w:sz w:val="22"/>
                <w:szCs w:val="22"/>
              </w:rPr>
              <w:t xml:space="preserve"> автомобилей; приобретение хозяйственных товаров; услуги </w:t>
            </w:r>
            <w:proofErr w:type="spellStart"/>
            <w:r>
              <w:rPr>
                <w:bCs/>
                <w:sz w:val="22"/>
                <w:szCs w:val="22"/>
              </w:rPr>
              <w:t>автострахования</w:t>
            </w:r>
            <w:proofErr w:type="spellEnd"/>
            <w:r>
              <w:rPr>
                <w:bCs/>
                <w:sz w:val="22"/>
                <w:szCs w:val="22"/>
              </w:rPr>
              <w:t>; приобретение запасных частей для автомобилей; заключение договоров на обеспечение администрации коммунальными услугами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08280F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20" w:type="dxa"/>
          </w:tcPr>
          <w:p w:rsidR="00E9063C" w:rsidRDefault="007B75D5" w:rsidP="0008280F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Жевлакова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FC5F33">
              <w:rPr>
                <w:bCs/>
                <w:sz w:val="22"/>
                <w:szCs w:val="22"/>
              </w:rPr>
              <w:t>Н.А.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комитета по экологии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комитета</w:t>
            </w:r>
          </w:p>
        </w:tc>
      </w:tr>
      <w:tr w:rsidR="00E9063C" w:rsidTr="00782CCE">
        <w:tc>
          <w:tcPr>
            <w:tcW w:w="708" w:type="dxa"/>
          </w:tcPr>
          <w:p w:rsidR="00E9063C" w:rsidRDefault="0008280F" w:rsidP="0008280F">
            <w:pPr>
              <w:tabs>
                <w:tab w:val="left" w:pos="-4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920" w:type="dxa"/>
          </w:tcPr>
          <w:p w:rsidR="00E9063C" w:rsidRDefault="00E9063C" w:rsidP="0008280F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Лычко И.И.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информационного отдела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Интернет связь; приобретение программного обеспечения; приобретение, обслуживание и ремонт компьютерной техники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20" w:type="dxa"/>
          </w:tcPr>
          <w:p w:rsidR="00E9063C" w:rsidRDefault="007B75D5" w:rsidP="00782CC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Микурова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комитета по МТО</w:t>
            </w:r>
          </w:p>
        </w:tc>
        <w:tc>
          <w:tcPr>
            <w:tcW w:w="4411" w:type="dxa"/>
          </w:tcPr>
          <w:p w:rsidR="00E9063C" w:rsidRDefault="00E32613" w:rsidP="00E3261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проведения закупок, определение поставщика (исполнителя, подрядчика); м</w:t>
            </w:r>
            <w:r w:rsidR="00E9063C">
              <w:rPr>
                <w:bCs/>
                <w:sz w:val="22"/>
                <w:szCs w:val="22"/>
              </w:rPr>
              <w:t>атериально-техническое обеспечение 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Пуцунтян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3360" w:type="dxa"/>
          </w:tcPr>
          <w:p w:rsidR="00E9063C" w:rsidRDefault="00E9063C" w:rsidP="004A4D04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Начальник отдела по </w:t>
            </w:r>
            <w:r w:rsidR="004A4D04">
              <w:rPr>
                <w:bCs/>
                <w:sz w:val="22"/>
                <w:szCs w:val="22"/>
              </w:rPr>
              <w:t>местному самоуправлению</w:t>
            </w:r>
          </w:p>
        </w:tc>
        <w:tc>
          <w:tcPr>
            <w:tcW w:w="4411" w:type="dxa"/>
          </w:tcPr>
          <w:p w:rsidR="00E9063C" w:rsidRDefault="00E9063C" w:rsidP="004A4D04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Материально-техническое обеспечение </w:t>
            </w:r>
            <w:r w:rsidR="004A4D04">
              <w:rPr>
                <w:bCs/>
                <w:sz w:val="22"/>
                <w:szCs w:val="22"/>
              </w:rPr>
              <w:t>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Резвушкина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К.А.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делам несовершеннолетних и защите их прав</w:t>
            </w:r>
          </w:p>
        </w:tc>
        <w:tc>
          <w:tcPr>
            <w:tcW w:w="4411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61457B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1457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Суркова И.Б.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архитектуры и градостроительства</w:t>
            </w:r>
          </w:p>
        </w:tc>
        <w:tc>
          <w:tcPr>
            <w:tcW w:w="4411" w:type="dxa"/>
          </w:tcPr>
          <w:p w:rsidR="00E9063C" w:rsidRPr="007D74A6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 w:rsidRPr="007D74A6">
              <w:rPr>
                <w:bCs/>
                <w:sz w:val="22"/>
                <w:szCs w:val="22"/>
              </w:rPr>
              <w:t>Разработка градостроительной документации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1457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E9063C" w:rsidRDefault="00C82459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Кожемяко А.И.</w:t>
            </w:r>
          </w:p>
        </w:tc>
        <w:tc>
          <w:tcPr>
            <w:tcW w:w="3360" w:type="dxa"/>
          </w:tcPr>
          <w:p w:rsidR="00E9063C" w:rsidRDefault="00C82459" w:rsidP="00C82459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E9063C">
              <w:rPr>
                <w:bCs/>
                <w:sz w:val="22"/>
                <w:szCs w:val="22"/>
              </w:rPr>
              <w:t>ачальник отдела по работе с правоохранительными органами</w:t>
            </w:r>
          </w:p>
        </w:tc>
        <w:tc>
          <w:tcPr>
            <w:tcW w:w="4411" w:type="dxa"/>
          </w:tcPr>
          <w:p w:rsidR="00E9063C" w:rsidRPr="007D74A6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 w:rsidRPr="007D74A6"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E9063C" w:rsidTr="00782CCE">
        <w:tc>
          <w:tcPr>
            <w:tcW w:w="708" w:type="dxa"/>
          </w:tcPr>
          <w:p w:rsidR="00E9063C" w:rsidRDefault="00E9063C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1457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Густоева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3360" w:type="dxa"/>
          </w:tcPr>
          <w:p w:rsidR="00E9063C" w:rsidRDefault="00E9063C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комитета экономики</w:t>
            </w:r>
          </w:p>
        </w:tc>
        <w:tc>
          <w:tcPr>
            <w:tcW w:w="4411" w:type="dxa"/>
          </w:tcPr>
          <w:p w:rsidR="00E9063C" w:rsidRPr="007D74A6" w:rsidRDefault="007D74A6" w:rsidP="00C958D6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 w:rsidRPr="007D74A6">
              <w:rPr>
                <w:sz w:val="22"/>
                <w:szCs w:val="22"/>
              </w:rPr>
              <w:t xml:space="preserve">Услуги по </w:t>
            </w:r>
            <w:r w:rsidR="00C958D6" w:rsidRPr="00C958D6">
              <w:rPr>
                <w:bCs/>
              </w:rPr>
              <w:t>перевозке пассажиров</w:t>
            </w:r>
            <w:r w:rsidR="00C958D6">
              <w:rPr>
                <w:bCs/>
              </w:rPr>
              <w:t xml:space="preserve"> автомобильным транспортом общего пользования</w:t>
            </w:r>
            <w:r w:rsidRPr="007D74A6">
              <w:rPr>
                <w:sz w:val="22"/>
                <w:szCs w:val="22"/>
              </w:rPr>
              <w:t>; м</w:t>
            </w:r>
            <w:r w:rsidR="00E9063C" w:rsidRPr="007D74A6">
              <w:rPr>
                <w:bCs/>
                <w:sz w:val="22"/>
                <w:szCs w:val="22"/>
              </w:rPr>
              <w:t>атериально-техническое обеспечение комитета</w:t>
            </w:r>
          </w:p>
        </w:tc>
      </w:tr>
      <w:tr w:rsidR="007D74A6" w:rsidTr="00782CCE">
        <w:tc>
          <w:tcPr>
            <w:tcW w:w="708" w:type="dxa"/>
          </w:tcPr>
          <w:p w:rsidR="007D74A6" w:rsidRDefault="007D74A6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1457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20" w:type="dxa"/>
          </w:tcPr>
          <w:p w:rsidR="007D74A6" w:rsidRDefault="007D74A6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Гвоздарева Е.А.</w:t>
            </w:r>
          </w:p>
        </w:tc>
        <w:tc>
          <w:tcPr>
            <w:tcW w:w="3360" w:type="dxa"/>
          </w:tcPr>
          <w:p w:rsidR="007D74A6" w:rsidRDefault="007D74A6" w:rsidP="007D74A6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работе со СМИ</w:t>
            </w:r>
          </w:p>
        </w:tc>
        <w:tc>
          <w:tcPr>
            <w:tcW w:w="4411" w:type="dxa"/>
          </w:tcPr>
          <w:p w:rsidR="007D74A6" w:rsidRPr="007D74A6" w:rsidRDefault="007D74A6" w:rsidP="00FF32D7">
            <w:pPr>
              <w:tabs>
                <w:tab w:val="left" w:pos="1410"/>
              </w:tabs>
              <w:rPr>
                <w:sz w:val="22"/>
                <w:szCs w:val="22"/>
              </w:rPr>
            </w:pPr>
            <w:r w:rsidRPr="007D74A6">
              <w:rPr>
                <w:sz w:val="22"/>
                <w:szCs w:val="22"/>
              </w:rPr>
              <w:t xml:space="preserve">Услуги по подготовке и размещению официальной информации в периодическом печатном издании; услуги по </w:t>
            </w:r>
            <w:r w:rsidR="00FF32D7">
              <w:rPr>
                <w:sz w:val="22"/>
                <w:szCs w:val="22"/>
              </w:rPr>
              <w:t>информационному сопровождению деятельности администрации (телевидение)</w:t>
            </w:r>
            <w:r w:rsidRPr="007D74A6">
              <w:rPr>
                <w:sz w:val="22"/>
                <w:szCs w:val="22"/>
              </w:rPr>
              <w:t>; изготовление настольных календарей</w:t>
            </w:r>
          </w:p>
        </w:tc>
      </w:tr>
      <w:tr w:rsidR="004A4D04" w:rsidTr="00782CCE">
        <w:tc>
          <w:tcPr>
            <w:tcW w:w="708" w:type="dxa"/>
          </w:tcPr>
          <w:p w:rsidR="004A4D04" w:rsidRDefault="0061457B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920" w:type="dxa"/>
          </w:tcPr>
          <w:p w:rsidR="004A4D04" w:rsidRDefault="00E408DF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Ефименко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3360" w:type="dxa"/>
          </w:tcPr>
          <w:p w:rsidR="004A4D04" w:rsidRDefault="00E408DF" w:rsidP="007D74A6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работе с обращениями граждан</w:t>
            </w:r>
          </w:p>
        </w:tc>
        <w:tc>
          <w:tcPr>
            <w:tcW w:w="4411" w:type="dxa"/>
          </w:tcPr>
          <w:p w:rsidR="004A4D04" w:rsidRPr="007D74A6" w:rsidRDefault="00E408DF" w:rsidP="007D74A6">
            <w:pPr>
              <w:tabs>
                <w:tab w:val="left" w:pos="141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E408DF" w:rsidTr="00782CCE">
        <w:tc>
          <w:tcPr>
            <w:tcW w:w="708" w:type="dxa"/>
          </w:tcPr>
          <w:p w:rsidR="00E408DF" w:rsidRDefault="00E408DF" w:rsidP="00782CCE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1457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20" w:type="dxa"/>
          </w:tcPr>
          <w:p w:rsidR="00E408DF" w:rsidRDefault="00E75BA5" w:rsidP="00782CCE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Бобылев</w:t>
            </w:r>
            <w:proofErr w:type="spellEnd"/>
            <w:r>
              <w:rPr>
                <w:bCs/>
                <w:sz w:val="22"/>
                <w:szCs w:val="22"/>
              </w:rPr>
              <w:t xml:space="preserve"> С.М.</w:t>
            </w:r>
          </w:p>
        </w:tc>
        <w:tc>
          <w:tcPr>
            <w:tcW w:w="3360" w:type="dxa"/>
          </w:tcPr>
          <w:p w:rsidR="00E408DF" w:rsidRDefault="004D53C3" w:rsidP="007D74A6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управления сельского хозяйства и продовольствия</w:t>
            </w:r>
          </w:p>
        </w:tc>
        <w:tc>
          <w:tcPr>
            <w:tcW w:w="4411" w:type="dxa"/>
          </w:tcPr>
          <w:p w:rsidR="00E408DF" w:rsidRDefault="004D53C3" w:rsidP="007D74A6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Услуги по отлову и содержанию безнадзорных животных; </w:t>
            </w:r>
            <w:r w:rsidR="00543118" w:rsidRPr="007D74A6">
              <w:rPr>
                <w:sz w:val="22"/>
                <w:szCs w:val="22"/>
              </w:rPr>
              <w:t>м</w:t>
            </w:r>
            <w:r w:rsidR="00543118" w:rsidRPr="007D74A6">
              <w:rPr>
                <w:bCs/>
                <w:sz w:val="22"/>
                <w:szCs w:val="22"/>
              </w:rPr>
              <w:t xml:space="preserve">атериально-техническое обеспечение </w:t>
            </w:r>
            <w:r w:rsidR="00543118">
              <w:rPr>
                <w:bCs/>
                <w:sz w:val="22"/>
                <w:szCs w:val="22"/>
              </w:rPr>
              <w:t>управления</w:t>
            </w:r>
          </w:p>
        </w:tc>
      </w:tr>
    </w:tbl>
    <w:p w:rsidR="00E9063C" w:rsidRDefault="00E9063C" w:rsidP="00E9063C">
      <w:pPr>
        <w:tabs>
          <w:tab w:val="left" w:pos="14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7E655E" w:rsidRDefault="007E655E" w:rsidP="00E9063C">
      <w:pPr>
        <w:tabs>
          <w:tab w:val="left" w:pos="1410"/>
        </w:tabs>
        <w:rPr>
          <w:bCs/>
          <w:sz w:val="22"/>
          <w:szCs w:val="22"/>
        </w:rPr>
      </w:pPr>
    </w:p>
    <w:p w:rsidR="007E655E" w:rsidRDefault="007E655E" w:rsidP="007E655E">
      <w:pPr>
        <w:tabs>
          <w:tab w:val="left" w:pos="1410"/>
        </w:tabs>
        <w:ind w:left="6237"/>
        <w:jc w:val="right"/>
        <w:rPr>
          <w:bCs/>
          <w:sz w:val="22"/>
          <w:szCs w:val="22"/>
        </w:rPr>
      </w:pPr>
      <w:r w:rsidRPr="00375948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 4</w:t>
      </w:r>
    </w:p>
    <w:p w:rsidR="007E655E" w:rsidRDefault="007E655E" w:rsidP="007E655E">
      <w:pPr>
        <w:tabs>
          <w:tab w:val="left" w:pos="1410"/>
        </w:tabs>
        <w:ind w:left="6237"/>
        <w:jc w:val="right"/>
        <w:rPr>
          <w:bCs/>
          <w:sz w:val="22"/>
          <w:szCs w:val="22"/>
        </w:rPr>
      </w:pPr>
      <w:r w:rsidRPr="00375948">
        <w:rPr>
          <w:bCs/>
          <w:sz w:val="22"/>
          <w:szCs w:val="22"/>
        </w:rPr>
        <w:t>к распоряжению</w:t>
      </w:r>
      <w:r>
        <w:rPr>
          <w:bCs/>
          <w:sz w:val="22"/>
          <w:szCs w:val="22"/>
        </w:rPr>
        <w:t xml:space="preserve"> </w:t>
      </w:r>
      <w:r w:rsidRPr="008F4D0E">
        <w:rPr>
          <w:bCs/>
          <w:sz w:val="22"/>
          <w:szCs w:val="22"/>
        </w:rPr>
        <w:t>администрации Увельского муниципального района</w:t>
      </w:r>
    </w:p>
    <w:p w:rsidR="0099508F" w:rsidRPr="0013147E" w:rsidRDefault="0099508F" w:rsidP="0099508F">
      <w:pPr>
        <w:spacing w:line="312" w:lineRule="auto"/>
        <w:jc w:val="right"/>
      </w:pPr>
      <w:r>
        <w:t xml:space="preserve">24 января 2020г   № 38 </w:t>
      </w:r>
    </w:p>
    <w:p w:rsidR="007E655E" w:rsidRDefault="007E655E" w:rsidP="007E655E">
      <w:pPr>
        <w:tabs>
          <w:tab w:val="left" w:pos="1410"/>
        </w:tabs>
        <w:ind w:left="6237"/>
        <w:jc w:val="center"/>
        <w:rPr>
          <w:bCs/>
          <w:sz w:val="22"/>
          <w:szCs w:val="22"/>
        </w:rPr>
      </w:pPr>
    </w:p>
    <w:p w:rsidR="007E655E" w:rsidRDefault="007E655E" w:rsidP="007E655E">
      <w:pPr>
        <w:pStyle w:val="a4"/>
        <w:jc w:val="both"/>
        <w:rPr>
          <w:bCs/>
          <w:color w:val="000000"/>
        </w:rPr>
      </w:pPr>
      <w:proofErr w:type="gramStart"/>
      <w:r>
        <w:rPr>
          <w:bCs/>
          <w:sz w:val="22"/>
          <w:szCs w:val="22"/>
        </w:rPr>
        <w:t xml:space="preserve">Список должностных лиц, ответственных за </w:t>
      </w:r>
      <w:r w:rsidRPr="007E655E">
        <w:rPr>
          <w:color w:val="000000"/>
          <w:sz w:val="22"/>
          <w:szCs w:val="22"/>
        </w:rPr>
        <w:t xml:space="preserve">приёмку товаров (работ, услуг) </w:t>
      </w:r>
      <w:r w:rsidRPr="007E655E">
        <w:rPr>
          <w:sz w:val="22"/>
          <w:szCs w:val="22"/>
        </w:rPr>
        <w:t xml:space="preserve">поставляемых (выполняемых, оказываемых) по </w:t>
      </w:r>
      <w:r w:rsidRPr="007E655E">
        <w:rPr>
          <w:color w:val="000000"/>
          <w:sz w:val="22"/>
          <w:szCs w:val="22"/>
        </w:rPr>
        <w:t>муниципальным контрактам</w:t>
      </w:r>
      <w:proofErr w:type="gramEnd"/>
    </w:p>
    <w:p w:rsidR="007E655E" w:rsidRDefault="007E655E" w:rsidP="007E655E">
      <w:pPr>
        <w:tabs>
          <w:tab w:val="left" w:pos="1410"/>
        </w:tabs>
        <w:jc w:val="center"/>
        <w:rPr>
          <w:bCs/>
          <w:sz w:val="22"/>
          <w:szCs w:val="22"/>
        </w:rPr>
      </w:pPr>
    </w:p>
    <w:p w:rsidR="007E655E" w:rsidRDefault="007E655E" w:rsidP="007E655E">
      <w:pPr>
        <w:tabs>
          <w:tab w:val="left" w:pos="1410"/>
        </w:tabs>
        <w:rPr>
          <w:bCs/>
          <w:sz w:val="22"/>
          <w:szCs w:val="22"/>
        </w:rPr>
      </w:pPr>
    </w:p>
    <w:tbl>
      <w:tblPr>
        <w:tblStyle w:val="a5"/>
        <w:tblW w:w="10031" w:type="dxa"/>
        <w:tblLook w:val="01E0"/>
      </w:tblPr>
      <w:tblGrid>
        <w:gridCol w:w="708"/>
        <w:gridCol w:w="1920"/>
        <w:gridCol w:w="2345"/>
        <w:gridCol w:w="5058"/>
      </w:tblGrid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групп товаров и услуг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Антипова Л.А.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Управляющий делами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Оказание образовательных услуг (семинары) для муниципальных служащих и технического персонала; приобретение канцелярских товаров, бумаги, конвертов, марок, цветов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А.В.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делам ГО и ЧС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Услуги связи </w:t>
            </w:r>
            <w:r>
              <w:rPr>
                <w:sz w:val="22"/>
                <w:szCs w:val="22"/>
              </w:rPr>
              <w:t xml:space="preserve">по передаче данных по каналу </w:t>
            </w:r>
            <w:r>
              <w:rPr>
                <w:sz w:val="22"/>
                <w:szCs w:val="22"/>
                <w:lang w:val="en-US"/>
              </w:rPr>
              <w:t>IP</w:t>
            </w:r>
            <w:r w:rsidRPr="00CA5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VPN</w:t>
            </w:r>
            <w:r>
              <w:rPr>
                <w:sz w:val="22"/>
                <w:szCs w:val="22"/>
              </w:rPr>
              <w:t xml:space="preserve"> для ЕДДС</w:t>
            </w:r>
            <w:r>
              <w:rPr>
                <w:bCs/>
                <w:sz w:val="22"/>
                <w:szCs w:val="22"/>
              </w:rPr>
              <w:t>; 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69740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Воронова Н.И.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69740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Молчанова О.В.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жилищной политики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69740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20" w:type="dxa"/>
          </w:tcPr>
          <w:p w:rsidR="007E655E" w:rsidRDefault="005D6462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Селихов С.П.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5058" w:type="dxa"/>
          </w:tcPr>
          <w:p w:rsidR="007E655E" w:rsidRDefault="00830C75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по аттестации рабочих мест, услуги по проверке знаний пожарно-технического минимума</w:t>
            </w:r>
          </w:p>
        </w:tc>
      </w:tr>
      <w:tr w:rsidR="007E655E" w:rsidTr="00F374D4">
        <w:tc>
          <w:tcPr>
            <w:tcW w:w="708" w:type="dxa"/>
          </w:tcPr>
          <w:p w:rsidR="007E655E" w:rsidRDefault="0069740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Волкова М.В.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ЗАГС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69740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Кривоносов А.А.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мобилизационной работе и режиму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69740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Кузьмин М.Г.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Комендант администрации</w:t>
            </w:r>
          </w:p>
        </w:tc>
        <w:tc>
          <w:tcPr>
            <w:tcW w:w="5058" w:type="dxa"/>
          </w:tcPr>
          <w:p w:rsidR="007E655E" w:rsidRDefault="007E655E" w:rsidP="00830C75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Услуги сотовой связи, вневедомственной охраны; ремонт и </w:t>
            </w:r>
            <w:r w:rsidR="00830C75">
              <w:rPr>
                <w:bCs/>
                <w:sz w:val="22"/>
                <w:szCs w:val="22"/>
              </w:rPr>
              <w:t>ТО</w:t>
            </w:r>
            <w:r>
              <w:rPr>
                <w:bCs/>
                <w:sz w:val="22"/>
                <w:szCs w:val="22"/>
              </w:rPr>
              <w:t xml:space="preserve"> автомобилей; приобретение хозяйственных товаров; услуги </w:t>
            </w:r>
            <w:proofErr w:type="spellStart"/>
            <w:r>
              <w:rPr>
                <w:bCs/>
                <w:sz w:val="22"/>
                <w:szCs w:val="22"/>
              </w:rPr>
              <w:t>автострахования</w:t>
            </w:r>
            <w:proofErr w:type="spellEnd"/>
            <w:r>
              <w:rPr>
                <w:bCs/>
                <w:sz w:val="22"/>
                <w:szCs w:val="22"/>
              </w:rPr>
              <w:t>; приобретение запасных частей для автомобилей; заключение договоров на обеспечение коммунальными услугами</w:t>
            </w:r>
            <w:r w:rsidR="0069740E">
              <w:rPr>
                <w:bCs/>
                <w:sz w:val="22"/>
                <w:szCs w:val="22"/>
              </w:rPr>
              <w:t>; р</w:t>
            </w:r>
            <w:r w:rsidR="00603518">
              <w:rPr>
                <w:bCs/>
                <w:sz w:val="22"/>
                <w:szCs w:val="22"/>
              </w:rPr>
              <w:t>емонт помещений и зданий администрации района</w:t>
            </w:r>
          </w:p>
        </w:tc>
      </w:tr>
      <w:tr w:rsidR="007E655E" w:rsidTr="00F374D4">
        <w:tc>
          <w:tcPr>
            <w:tcW w:w="708" w:type="dxa"/>
          </w:tcPr>
          <w:p w:rsidR="007E655E" w:rsidRDefault="0069740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20" w:type="dxa"/>
          </w:tcPr>
          <w:p w:rsidR="007E655E" w:rsidRDefault="005D6462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Жевлакова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Н.А.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комитета по экологии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комитета</w:t>
            </w:r>
          </w:p>
        </w:tc>
      </w:tr>
      <w:tr w:rsidR="007E655E" w:rsidTr="00F374D4">
        <w:tc>
          <w:tcPr>
            <w:tcW w:w="708" w:type="dxa"/>
          </w:tcPr>
          <w:p w:rsidR="007E655E" w:rsidRDefault="004F4976" w:rsidP="004F4976">
            <w:pPr>
              <w:tabs>
                <w:tab w:val="left" w:pos="-4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Лычко И.И.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информационного отдела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Интернет связь; приобретение программного обеспечения; приобретение, обслуживание и ремонт компьютерной техники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20" w:type="dxa"/>
          </w:tcPr>
          <w:p w:rsidR="007E655E" w:rsidRDefault="007E655E" w:rsidP="0069740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</w:t>
            </w:r>
            <w:r w:rsidR="0069740E">
              <w:rPr>
                <w:bCs/>
                <w:sz w:val="22"/>
                <w:szCs w:val="22"/>
              </w:rPr>
              <w:t>икурова</w:t>
            </w:r>
            <w:proofErr w:type="spellEnd"/>
            <w:r w:rsidR="0069740E"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комитета по МТО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Пуцунтян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местному самоуправлению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Резвушкина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К.А.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делам несовершеннолетних и защите их прав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Суркова И.Б.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архитектуры и градостроительства</w:t>
            </w:r>
          </w:p>
        </w:tc>
        <w:tc>
          <w:tcPr>
            <w:tcW w:w="5058" w:type="dxa"/>
          </w:tcPr>
          <w:p w:rsidR="007E655E" w:rsidRPr="007D74A6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 w:rsidRPr="007D74A6">
              <w:rPr>
                <w:bCs/>
                <w:sz w:val="22"/>
                <w:szCs w:val="22"/>
              </w:rPr>
              <w:t>Разработка градостроительной документации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20" w:type="dxa"/>
          </w:tcPr>
          <w:p w:rsidR="007E655E" w:rsidRDefault="00794CA0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Кожемяко А.И.</w:t>
            </w:r>
          </w:p>
        </w:tc>
        <w:tc>
          <w:tcPr>
            <w:tcW w:w="2345" w:type="dxa"/>
          </w:tcPr>
          <w:p w:rsidR="007E655E" w:rsidRDefault="00794CA0" w:rsidP="00794CA0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7E655E">
              <w:rPr>
                <w:bCs/>
                <w:sz w:val="22"/>
                <w:szCs w:val="22"/>
              </w:rPr>
              <w:t>ачальник отдела по работе с правоохранительными органами</w:t>
            </w:r>
          </w:p>
        </w:tc>
        <w:tc>
          <w:tcPr>
            <w:tcW w:w="5058" w:type="dxa"/>
          </w:tcPr>
          <w:p w:rsidR="007E655E" w:rsidRPr="007D74A6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 w:rsidRPr="007D74A6"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Густоева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комитета экономики</w:t>
            </w:r>
          </w:p>
        </w:tc>
        <w:tc>
          <w:tcPr>
            <w:tcW w:w="5058" w:type="dxa"/>
          </w:tcPr>
          <w:p w:rsidR="007E655E" w:rsidRPr="007D74A6" w:rsidRDefault="004F4976" w:rsidP="00CF0B95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 w:rsidRPr="007D74A6">
              <w:rPr>
                <w:sz w:val="22"/>
                <w:szCs w:val="22"/>
              </w:rPr>
              <w:t xml:space="preserve">Услуги по </w:t>
            </w:r>
            <w:r w:rsidRPr="00C958D6">
              <w:rPr>
                <w:bCs/>
              </w:rPr>
              <w:t>перевозке пассажиров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CF0B95">
              <w:rPr>
                <w:bCs/>
              </w:rPr>
              <w:t>а</w:t>
            </w:r>
            <w:r>
              <w:rPr>
                <w:bCs/>
              </w:rPr>
              <w:t>втомобиль</w:t>
            </w:r>
            <w:r w:rsidR="00CF0B95">
              <w:rPr>
                <w:bCs/>
              </w:rPr>
              <w:t>-</w:t>
            </w:r>
            <w:r>
              <w:rPr>
                <w:bCs/>
              </w:rPr>
              <w:t>ным</w:t>
            </w:r>
            <w:proofErr w:type="spellEnd"/>
            <w:proofErr w:type="gramEnd"/>
            <w:r>
              <w:rPr>
                <w:bCs/>
              </w:rPr>
              <w:t xml:space="preserve"> транспортом общего пользования</w:t>
            </w:r>
            <w:r w:rsidRPr="007D74A6">
              <w:rPr>
                <w:sz w:val="22"/>
                <w:szCs w:val="22"/>
              </w:rPr>
              <w:t>; м</w:t>
            </w:r>
            <w:r w:rsidRPr="007D74A6">
              <w:rPr>
                <w:bCs/>
                <w:sz w:val="22"/>
                <w:szCs w:val="22"/>
              </w:rPr>
              <w:t>атериально-техническое обеспечение комитета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Гвоздарева Е.А.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работе со СМИ</w:t>
            </w:r>
          </w:p>
        </w:tc>
        <w:tc>
          <w:tcPr>
            <w:tcW w:w="5058" w:type="dxa"/>
          </w:tcPr>
          <w:p w:rsidR="007E655E" w:rsidRPr="007D74A6" w:rsidRDefault="00794CA0" w:rsidP="00484218">
            <w:pPr>
              <w:tabs>
                <w:tab w:val="left" w:pos="1410"/>
              </w:tabs>
              <w:rPr>
                <w:sz w:val="22"/>
                <w:szCs w:val="22"/>
              </w:rPr>
            </w:pPr>
            <w:r w:rsidRPr="007D74A6">
              <w:rPr>
                <w:sz w:val="22"/>
                <w:szCs w:val="22"/>
              </w:rPr>
              <w:t xml:space="preserve">Услуги по подготовке и размещению официальной информации в периодическом печатном издании; услуги по </w:t>
            </w:r>
            <w:r>
              <w:rPr>
                <w:sz w:val="22"/>
                <w:szCs w:val="22"/>
              </w:rPr>
              <w:t>информационному сопровождению деятельности администрации (телевидение)</w:t>
            </w:r>
            <w:r w:rsidRPr="007D74A6">
              <w:rPr>
                <w:sz w:val="22"/>
                <w:szCs w:val="22"/>
              </w:rPr>
              <w:t>; изготовление настольных календарей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920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Ефименко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работе с обращениями граждан</w:t>
            </w:r>
          </w:p>
        </w:tc>
        <w:tc>
          <w:tcPr>
            <w:tcW w:w="5058" w:type="dxa"/>
          </w:tcPr>
          <w:p w:rsidR="007E655E" w:rsidRPr="007D74A6" w:rsidRDefault="007E655E" w:rsidP="00484218">
            <w:pPr>
              <w:tabs>
                <w:tab w:val="left" w:pos="141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отдела</w:t>
            </w:r>
          </w:p>
        </w:tc>
      </w:tr>
      <w:tr w:rsidR="007E655E" w:rsidTr="00F374D4">
        <w:tc>
          <w:tcPr>
            <w:tcW w:w="708" w:type="dxa"/>
          </w:tcPr>
          <w:p w:rsidR="007E655E" w:rsidRDefault="007E655E" w:rsidP="004F4976">
            <w:pPr>
              <w:tabs>
                <w:tab w:val="left" w:pos="141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20" w:type="dxa"/>
          </w:tcPr>
          <w:p w:rsidR="007E655E" w:rsidRDefault="00CF0B95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Бобылев</w:t>
            </w:r>
            <w:proofErr w:type="spellEnd"/>
            <w:r>
              <w:rPr>
                <w:bCs/>
                <w:sz w:val="22"/>
                <w:szCs w:val="22"/>
              </w:rPr>
              <w:t xml:space="preserve"> С.М.</w:t>
            </w:r>
          </w:p>
        </w:tc>
        <w:tc>
          <w:tcPr>
            <w:tcW w:w="2345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управления сельского хозяйства и продовольствия</w:t>
            </w:r>
          </w:p>
        </w:tc>
        <w:tc>
          <w:tcPr>
            <w:tcW w:w="5058" w:type="dxa"/>
          </w:tcPr>
          <w:p w:rsidR="007E655E" w:rsidRDefault="007E655E" w:rsidP="00484218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Услуги по отлову и содержанию безнадзорных животных; </w:t>
            </w:r>
            <w:r w:rsidRPr="007D74A6">
              <w:rPr>
                <w:sz w:val="22"/>
                <w:szCs w:val="22"/>
              </w:rPr>
              <w:t>м</w:t>
            </w:r>
            <w:r w:rsidRPr="007D74A6">
              <w:rPr>
                <w:bCs/>
                <w:sz w:val="22"/>
                <w:szCs w:val="22"/>
              </w:rPr>
              <w:t xml:space="preserve">атериально-техническое обеспечение </w:t>
            </w:r>
            <w:r>
              <w:rPr>
                <w:bCs/>
                <w:sz w:val="22"/>
                <w:szCs w:val="22"/>
              </w:rPr>
              <w:t>управления</w:t>
            </w:r>
          </w:p>
        </w:tc>
      </w:tr>
    </w:tbl>
    <w:p w:rsidR="007E655E" w:rsidRPr="00375948" w:rsidRDefault="007E655E" w:rsidP="007E655E">
      <w:pPr>
        <w:tabs>
          <w:tab w:val="left" w:pos="14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sectPr w:rsidR="007E655E" w:rsidRPr="00375948" w:rsidSect="002B4A70">
      <w:pgSz w:w="11906" w:h="16838"/>
      <w:pgMar w:top="709" w:right="566" w:bottom="993" w:left="1418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63C"/>
    <w:rsid w:val="00007FAF"/>
    <w:rsid w:val="000149D7"/>
    <w:rsid w:val="000315A3"/>
    <w:rsid w:val="000605E4"/>
    <w:rsid w:val="0008280F"/>
    <w:rsid w:val="0010192B"/>
    <w:rsid w:val="00110DD8"/>
    <w:rsid w:val="001175E2"/>
    <w:rsid w:val="00117E7E"/>
    <w:rsid w:val="001A4E9C"/>
    <w:rsid w:val="001D0939"/>
    <w:rsid w:val="001D569C"/>
    <w:rsid w:val="0026141C"/>
    <w:rsid w:val="00282BCA"/>
    <w:rsid w:val="002B55E2"/>
    <w:rsid w:val="002B5850"/>
    <w:rsid w:val="002C0620"/>
    <w:rsid w:val="002E4346"/>
    <w:rsid w:val="002E53E3"/>
    <w:rsid w:val="002F3721"/>
    <w:rsid w:val="00314E3B"/>
    <w:rsid w:val="00373887"/>
    <w:rsid w:val="003835D3"/>
    <w:rsid w:val="003B6CDD"/>
    <w:rsid w:val="003D48A3"/>
    <w:rsid w:val="003E1883"/>
    <w:rsid w:val="00441203"/>
    <w:rsid w:val="004476DC"/>
    <w:rsid w:val="004A1C9B"/>
    <w:rsid w:val="004A4D04"/>
    <w:rsid w:val="004B72AC"/>
    <w:rsid w:val="004D1F42"/>
    <w:rsid w:val="004D53C3"/>
    <w:rsid w:val="004F4976"/>
    <w:rsid w:val="004F671F"/>
    <w:rsid w:val="00512086"/>
    <w:rsid w:val="00541A4F"/>
    <w:rsid w:val="00543118"/>
    <w:rsid w:val="0058578D"/>
    <w:rsid w:val="005D2D76"/>
    <w:rsid w:val="005D6462"/>
    <w:rsid w:val="00603518"/>
    <w:rsid w:val="0061457B"/>
    <w:rsid w:val="00623729"/>
    <w:rsid w:val="0063697A"/>
    <w:rsid w:val="00654E8E"/>
    <w:rsid w:val="00684A50"/>
    <w:rsid w:val="0069740E"/>
    <w:rsid w:val="006C5A00"/>
    <w:rsid w:val="006E25D5"/>
    <w:rsid w:val="0073051B"/>
    <w:rsid w:val="007464D3"/>
    <w:rsid w:val="00794CA0"/>
    <w:rsid w:val="007A0B39"/>
    <w:rsid w:val="007B4D24"/>
    <w:rsid w:val="007B75D5"/>
    <w:rsid w:val="007D74A6"/>
    <w:rsid w:val="007E655E"/>
    <w:rsid w:val="00830C75"/>
    <w:rsid w:val="008954BB"/>
    <w:rsid w:val="00915D93"/>
    <w:rsid w:val="0099508F"/>
    <w:rsid w:val="009976D0"/>
    <w:rsid w:val="009A058A"/>
    <w:rsid w:val="009B1FCC"/>
    <w:rsid w:val="00AC4236"/>
    <w:rsid w:val="00B13B7B"/>
    <w:rsid w:val="00B23E12"/>
    <w:rsid w:val="00B4592C"/>
    <w:rsid w:val="00B621F6"/>
    <w:rsid w:val="00BA64FA"/>
    <w:rsid w:val="00C173F0"/>
    <w:rsid w:val="00C46D27"/>
    <w:rsid w:val="00C82459"/>
    <w:rsid w:val="00C958D6"/>
    <w:rsid w:val="00CA7F5F"/>
    <w:rsid w:val="00CF0B95"/>
    <w:rsid w:val="00D129E8"/>
    <w:rsid w:val="00D1392F"/>
    <w:rsid w:val="00D150A0"/>
    <w:rsid w:val="00D65D11"/>
    <w:rsid w:val="00DD381F"/>
    <w:rsid w:val="00E24A3D"/>
    <w:rsid w:val="00E32355"/>
    <w:rsid w:val="00E32613"/>
    <w:rsid w:val="00E32AAA"/>
    <w:rsid w:val="00E408DF"/>
    <w:rsid w:val="00E753C1"/>
    <w:rsid w:val="00E75BA5"/>
    <w:rsid w:val="00E9063C"/>
    <w:rsid w:val="00F34E5A"/>
    <w:rsid w:val="00F374D4"/>
    <w:rsid w:val="00F71BD8"/>
    <w:rsid w:val="00F92EF7"/>
    <w:rsid w:val="00FC5F33"/>
    <w:rsid w:val="00FD6F49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63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9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0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9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01B6-9401-4500-9A4B-913F93D5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2020-01-24T08:46:00Z</cp:lastPrinted>
  <dcterms:created xsi:type="dcterms:W3CDTF">2017-01-09T09:09:00Z</dcterms:created>
  <dcterms:modified xsi:type="dcterms:W3CDTF">2020-01-27T06:38:00Z</dcterms:modified>
</cp:coreProperties>
</file>