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74" w:rsidRPr="00780874" w:rsidRDefault="00780874" w:rsidP="00780874">
      <w:pPr>
        <w:jc w:val="center"/>
        <w:rPr>
          <w:b/>
          <w:sz w:val="28"/>
          <w:szCs w:val="28"/>
        </w:rPr>
      </w:pPr>
      <w:r w:rsidRPr="00780874">
        <w:rPr>
          <w:b/>
          <w:sz w:val="28"/>
          <w:szCs w:val="28"/>
        </w:rPr>
        <w:t xml:space="preserve">СОВЕТ ДЕПУТАТОВ </w:t>
      </w:r>
    </w:p>
    <w:p w:rsidR="00780874" w:rsidRPr="00780874" w:rsidRDefault="00780874" w:rsidP="00780874">
      <w:pPr>
        <w:jc w:val="center"/>
        <w:rPr>
          <w:b/>
          <w:sz w:val="28"/>
          <w:szCs w:val="28"/>
        </w:rPr>
      </w:pPr>
      <w:r w:rsidRPr="00780874">
        <w:rPr>
          <w:b/>
          <w:sz w:val="28"/>
          <w:szCs w:val="28"/>
        </w:rPr>
        <w:t xml:space="preserve">МОРДВИНОВСКОГО СЕЛЬСКОГО ПОСЕЛЕНИЯ </w:t>
      </w:r>
    </w:p>
    <w:p w:rsidR="00780874" w:rsidRPr="00780874" w:rsidRDefault="00780874" w:rsidP="00780874">
      <w:pPr>
        <w:jc w:val="center"/>
        <w:rPr>
          <w:b/>
          <w:sz w:val="28"/>
          <w:szCs w:val="28"/>
        </w:rPr>
      </w:pPr>
      <w:r w:rsidRPr="00780874">
        <w:rPr>
          <w:b/>
          <w:sz w:val="28"/>
          <w:szCs w:val="28"/>
        </w:rPr>
        <w:t xml:space="preserve">УВЕЛЬСКОГО МУНИЦИПАЛЬНОГО РАЙОНА </w:t>
      </w:r>
    </w:p>
    <w:p w:rsidR="00780874" w:rsidRPr="00780874" w:rsidRDefault="00780874" w:rsidP="00780874">
      <w:pPr>
        <w:jc w:val="center"/>
        <w:rPr>
          <w:b/>
          <w:sz w:val="28"/>
          <w:szCs w:val="28"/>
        </w:rPr>
      </w:pPr>
      <w:r w:rsidRPr="00780874">
        <w:rPr>
          <w:b/>
          <w:sz w:val="28"/>
          <w:szCs w:val="28"/>
        </w:rPr>
        <w:t>ЧЕЛЯБИНСКОЙ ОБЛАСТИ</w:t>
      </w:r>
    </w:p>
    <w:p w:rsidR="00780874" w:rsidRPr="00780874" w:rsidRDefault="00780874" w:rsidP="00780874">
      <w:pPr>
        <w:jc w:val="center"/>
        <w:rPr>
          <w:sz w:val="28"/>
          <w:szCs w:val="28"/>
        </w:rPr>
      </w:pPr>
    </w:p>
    <w:p w:rsidR="00780874" w:rsidRPr="00780874" w:rsidRDefault="00780874" w:rsidP="00780874">
      <w:pPr>
        <w:jc w:val="center"/>
        <w:rPr>
          <w:b/>
          <w:sz w:val="28"/>
          <w:szCs w:val="28"/>
        </w:rPr>
      </w:pPr>
      <w:r w:rsidRPr="00780874">
        <w:rPr>
          <w:b/>
          <w:sz w:val="28"/>
          <w:szCs w:val="28"/>
        </w:rPr>
        <w:t>РЕШЕНИЕ</w:t>
      </w:r>
    </w:p>
    <w:p w:rsidR="00780874" w:rsidRPr="00780874" w:rsidRDefault="00780874" w:rsidP="00780874">
      <w:pPr>
        <w:jc w:val="center"/>
        <w:rPr>
          <w:b/>
          <w:sz w:val="28"/>
          <w:szCs w:val="28"/>
        </w:rPr>
      </w:pPr>
    </w:p>
    <w:p w:rsidR="00780874" w:rsidRPr="00780874" w:rsidRDefault="00780874" w:rsidP="00780874">
      <w:pPr>
        <w:rPr>
          <w:sz w:val="28"/>
          <w:szCs w:val="28"/>
        </w:rPr>
      </w:pPr>
      <w:r w:rsidRPr="00780874">
        <w:rPr>
          <w:sz w:val="28"/>
          <w:szCs w:val="28"/>
        </w:rPr>
        <w:t>0</w:t>
      </w:r>
      <w:r w:rsidR="00687C2F">
        <w:rPr>
          <w:sz w:val="28"/>
          <w:szCs w:val="28"/>
        </w:rPr>
        <w:t>4</w:t>
      </w:r>
      <w:r w:rsidRPr="00780874">
        <w:rPr>
          <w:sz w:val="28"/>
          <w:szCs w:val="28"/>
        </w:rPr>
        <w:t>.0</w:t>
      </w:r>
      <w:r w:rsidR="00687C2F">
        <w:rPr>
          <w:sz w:val="28"/>
          <w:szCs w:val="28"/>
        </w:rPr>
        <w:t>4</w:t>
      </w:r>
      <w:r w:rsidRPr="00780874">
        <w:rPr>
          <w:sz w:val="28"/>
          <w:szCs w:val="28"/>
        </w:rPr>
        <w:t xml:space="preserve">. 2013г. №  </w:t>
      </w:r>
      <w:r w:rsidR="00083858">
        <w:rPr>
          <w:sz w:val="28"/>
          <w:szCs w:val="28"/>
        </w:rPr>
        <w:t>6</w:t>
      </w:r>
    </w:p>
    <w:p w:rsidR="00780874" w:rsidRPr="00780874" w:rsidRDefault="00780874" w:rsidP="00780874">
      <w:pPr>
        <w:rPr>
          <w:sz w:val="28"/>
          <w:szCs w:val="28"/>
        </w:rPr>
      </w:pPr>
      <w:r w:rsidRPr="00780874">
        <w:rPr>
          <w:sz w:val="28"/>
          <w:szCs w:val="28"/>
        </w:rPr>
        <w:t>с. Мордвиновка</w:t>
      </w:r>
    </w:p>
    <w:p w:rsidR="00780874" w:rsidRPr="00780874" w:rsidRDefault="00780874" w:rsidP="00780874">
      <w:pPr>
        <w:rPr>
          <w:sz w:val="28"/>
          <w:szCs w:val="28"/>
        </w:rPr>
      </w:pPr>
    </w:p>
    <w:p w:rsidR="00780874" w:rsidRPr="00780874" w:rsidRDefault="00780874" w:rsidP="00780874">
      <w:pPr>
        <w:rPr>
          <w:sz w:val="28"/>
          <w:szCs w:val="28"/>
        </w:rPr>
      </w:pPr>
    </w:p>
    <w:p w:rsidR="00780874" w:rsidRPr="00780874" w:rsidRDefault="00780874" w:rsidP="00780874">
      <w:pPr>
        <w:rPr>
          <w:sz w:val="28"/>
          <w:szCs w:val="28"/>
        </w:rPr>
      </w:pPr>
      <w:r w:rsidRPr="00780874">
        <w:rPr>
          <w:sz w:val="28"/>
          <w:szCs w:val="28"/>
        </w:rPr>
        <w:t>Об установлении предельных</w:t>
      </w:r>
      <w:r w:rsidR="009848E7">
        <w:rPr>
          <w:sz w:val="28"/>
          <w:szCs w:val="28"/>
        </w:rPr>
        <w:t xml:space="preserve"> размеров</w:t>
      </w:r>
    </w:p>
    <w:p w:rsidR="00780874" w:rsidRDefault="009848E7" w:rsidP="009848E7">
      <w:pPr>
        <w:rPr>
          <w:sz w:val="28"/>
          <w:szCs w:val="28"/>
        </w:rPr>
      </w:pPr>
      <w:r>
        <w:rPr>
          <w:sz w:val="28"/>
          <w:szCs w:val="28"/>
        </w:rPr>
        <w:t>земельных участков, предоставляемых</w:t>
      </w:r>
    </w:p>
    <w:p w:rsidR="009848E7" w:rsidRDefault="009848E7" w:rsidP="009848E7">
      <w:pPr>
        <w:rPr>
          <w:sz w:val="28"/>
          <w:szCs w:val="28"/>
        </w:rPr>
      </w:pPr>
      <w:r>
        <w:rPr>
          <w:sz w:val="28"/>
          <w:szCs w:val="28"/>
        </w:rPr>
        <w:t>гражданам в собственность</w:t>
      </w:r>
      <w:r w:rsidR="007E3488">
        <w:rPr>
          <w:sz w:val="28"/>
          <w:szCs w:val="28"/>
        </w:rPr>
        <w:t xml:space="preserve"> на территории</w:t>
      </w:r>
    </w:p>
    <w:p w:rsidR="007E3488" w:rsidRPr="00780874" w:rsidRDefault="007E3488" w:rsidP="009848E7">
      <w:pPr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780874" w:rsidRPr="00780874" w:rsidRDefault="00780874" w:rsidP="00780874">
      <w:pPr>
        <w:rPr>
          <w:sz w:val="28"/>
          <w:szCs w:val="28"/>
        </w:rPr>
      </w:pPr>
    </w:p>
    <w:p w:rsidR="00780874" w:rsidRPr="00780874" w:rsidRDefault="00780874" w:rsidP="00780874">
      <w:pPr>
        <w:rPr>
          <w:sz w:val="28"/>
          <w:szCs w:val="28"/>
        </w:rPr>
      </w:pPr>
    </w:p>
    <w:p w:rsidR="00780874" w:rsidRPr="00780874" w:rsidRDefault="00780874" w:rsidP="00780874">
      <w:pPr>
        <w:ind w:firstLine="567"/>
        <w:rPr>
          <w:sz w:val="28"/>
          <w:szCs w:val="28"/>
        </w:rPr>
      </w:pPr>
      <w:r w:rsidRPr="00780874">
        <w:rPr>
          <w:sz w:val="28"/>
          <w:szCs w:val="28"/>
        </w:rPr>
        <w:t>В соответствии с</w:t>
      </w:r>
      <w:r w:rsidR="009848E7">
        <w:rPr>
          <w:sz w:val="28"/>
          <w:szCs w:val="28"/>
        </w:rPr>
        <w:t xml:space="preserve">о ст. 33 </w:t>
      </w:r>
      <w:r w:rsidRPr="00780874">
        <w:rPr>
          <w:sz w:val="28"/>
          <w:szCs w:val="28"/>
        </w:rPr>
        <w:t xml:space="preserve"> Земельным кодексом РФ, </w:t>
      </w:r>
      <w:r w:rsidR="009848E7">
        <w:rPr>
          <w:sz w:val="28"/>
          <w:szCs w:val="28"/>
        </w:rPr>
        <w:t>Законом Челябинской области  от 28.04.2011г. № 120-30 «О  земельных отношениях»</w:t>
      </w:r>
      <w:proofErr w:type="gramStart"/>
      <w:r w:rsidR="009848E7">
        <w:rPr>
          <w:sz w:val="28"/>
          <w:szCs w:val="28"/>
        </w:rPr>
        <w:t xml:space="preserve"> ,</w:t>
      </w:r>
      <w:proofErr w:type="gramEnd"/>
      <w:r w:rsidR="009848E7">
        <w:rPr>
          <w:sz w:val="28"/>
          <w:szCs w:val="28"/>
        </w:rPr>
        <w:t xml:space="preserve"> </w:t>
      </w:r>
      <w:r w:rsidRPr="00780874">
        <w:rPr>
          <w:sz w:val="28"/>
          <w:szCs w:val="28"/>
        </w:rPr>
        <w:t xml:space="preserve">Уставом Мордвиновского сельского поселения, Совет депутатов Мордвиновского сельского поселения </w:t>
      </w:r>
    </w:p>
    <w:p w:rsidR="00780874" w:rsidRPr="00780874" w:rsidRDefault="00780874" w:rsidP="00780874">
      <w:pPr>
        <w:ind w:firstLine="567"/>
        <w:rPr>
          <w:sz w:val="28"/>
          <w:szCs w:val="28"/>
        </w:rPr>
      </w:pPr>
    </w:p>
    <w:p w:rsidR="00780874" w:rsidRPr="00780874" w:rsidRDefault="00780874" w:rsidP="00780874">
      <w:pPr>
        <w:ind w:firstLine="567"/>
        <w:rPr>
          <w:sz w:val="28"/>
          <w:szCs w:val="28"/>
        </w:rPr>
      </w:pPr>
      <w:r w:rsidRPr="00780874">
        <w:rPr>
          <w:sz w:val="28"/>
          <w:szCs w:val="28"/>
        </w:rPr>
        <w:t>РЕШАЕТ:</w:t>
      </w:r>
    </w:p>
    <w:p w:rsidR="00780874" w:rsidRPr="00780874" w:rsidRDefault="00780874" w:rsidP="00780874">
      <w:pPr>
        <w:ind w:firstLine="567"/>
        <w:rPr>
          <w:sz w:val="28"/>
          <w:szCs w:val="28"/>
        </w:rPr>
      </w:pPr>
    </w:p>
    <w:p w:rsidR="00780874" w:rsidRDefault="00780874" w:rsidP="00780874">
      <w:pPr>
        <w:ind w:firstLine="567"/>
        <w:rPr>
          <w:sz w:val="28"/>
          <w:szCs w:val="28"/>
        </w:rPr>
      </w:pPr>
      <w:r w:rsidRPr="00780874">
        <w:rPr>
          <w:sz w:val="28"/>
          <w:szCs w:val="28"/>
        </w:rPr>
        <w:t xml:space="preserve">1.   Установить предельные </w:t>
      </w:r>
      <w:r w:rsidR="007E3488">
        <w:rPr>
          <w:sz w:val="28"/>
          <w:szCs w:val="28"/>
        </w:rPr>
        <w:t xml:space="preserve">максимальные размеры земельных участков, предоставляемых гражданам в собственность из земель, находящихся в государственной или муниципальной собственности составляют </w:t>
      </w:r>
      <w:proofErr w:type="gramStart"/>
      <w:r w:rsidR="007E3488">
        <w:rPr>
          <w:sz w:val="28"/>
          <w:szCs w:val="28"/>
        </w:rPr>
        <w:t>для</w:t>
      </w:r>
      <w:proofErr w:type="gramEnd"/>
      <w:r w:rsidR="007E3488">
        <w:rPr>
          <w:sz w:val="28"/>
          <w:szCs w:val="28"/>
        </w:rPr>
        <w:t>:</w:t>
      </w:r>
    </w:p>
    <w:p w:rsidR="007E3488" w:rsidRDefault="007E3488" w:rsidP="00780874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  индивидуального жилищного строительства – 0,3 га;</w:t>
      </w:r>
    </w:p>
    <w:p w:rsidR="007E3488" w:rsidRDefault="007E3488" w:rsidP="00780874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  для ведения личного подсобного хозяйства – 0,3 га.</w:t>
      </w:r>
    </w:p>
    <w:p w:rsidR="007E3488" w:rsidRDefault="007E3488" w:rsidP="00780874">
      <w:pPr>
        <w:ind w:firstLine="567"/>
        <w:rPr>
          <w:sz w:val="28"/>
          <w:szCs w:val="28"/>
        </w:rPr>
      </w:pPr>
    </w:p>
    <w:p w:rsidR="007E3488" w:rsidRDefault="007E3488" w:rsidP="007E348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780874">
        <w:rPr>
          <w:sz w:val="28"/>
          <w:szCs w:val="28"/>
        </w:rPr>
        <w:t xml:space="preserve">Установить предельные </w:t>
      </w:r>
      <w:r>
        <w:rPr>
          <w:sz w:val="28"/>
          <w:szCs w:val="28"/>
        </w:rPr>
        <w:t xml:space="preserve">минимальные размеры земельных участков, предоставляемых гражданам в собственность из земель, находящихся в государственной или муниципальной собственности составляют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7E3488" w:rsidRDefault="007E3488" w:rsidP="007E3488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  индивидуального жилищного строительства – 0,06 га;</w:t>
      </w:r>
    </w:p>
    <w:p w:rsidR="007E3488" w:rsidRDefault="007E3488" w:rsidP="007E3488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  для ведения личного подсобного хозяйства – 0,06 га.</w:t>
      </w:r>
    </w:p>
    <w:p w:rsidR="007E3488" w:rsidRDefault="007E3488" w:rsidP="007E3488">
      <w:pPr>
        <w:ind w:firstLine="567"/>
        <w:rPr>
          <w:sz w:val="28"/>
          <w:szCs w:val="28"/>
        </w:rPr>
      </w:pPr>
    </w:p>
    <w:p w:rsidR="007E3488" w:rsidRDefault="007E3488" w:rsidP="007E348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780874">
        <w:rPr>
          <w:sz w:val="28"/>
          <w:szCs w:val="28"/>
        </w:rPr>
        <w:t xml:space="preserve">Установить предельные </w:t>
      </w:r>
      <w:r>
        <w:rPr>
          <w:sz w:val="28"/>
          <w:szCs w:val="28"/>
        </w:rPr>
        <w:t xml:space="preserve">максимальные размеры земельных участков, предоставляемых гражданам в собственность бесплатно из земель, находящихся в муниципальной собственности составляют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7E3488" w:rsidRDefault="007E3488" w:rsidP="007E3488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  индивидуального жилищного строительства – 0,3 га;</w:t>
      </w:r>
    </w:p>
    <w:p w:rsidR="007E3488" w:rsidRDefault="007E3488" w:rsidP="007E3488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  для ведения личного подсобного хозяйства – 0,3 га.</w:t>
      </w:r>
    </w:p>
    <w:p w:rsidR="007E3488" w:rsidRDefault="007E3488" w:rsidP="007E3488">
      <w:pPr>
        <w:ind w:firstLine="567"/>
        <w:rPr>
          <w:sz w:val="28"/>
          <w:szCs w:val="28"/>
        </w:rPr>
      </w:pPr>
    </w:p>
    <w:p w:rsidR="007E3488" w:rsidRDefault="007E3488" w:rsidP="007E348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780874">
        <w:rPr>
          <w:sz w:val="28"/>
          <w:szCs w:val="28"/>
        </w:rPr>
        <w:t xml:space="preserve">Установить предельные </w:t>
      </w:r>
      <w:r>
        <w:rPr>
          <w:sz w:val="28"/>
          <w:szCs w:val="28"/>
        </w:rPr>
        <w:t xml:space="preserve">минимальные  размеры земельных участков, предоставляемых гражданам в собственность бесплатно из земель, находящихся в муниципальной собственности составляют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7E3488" w:rsidRDefault="007E3488" w:rsidP="007E3488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  индивидуального жилищного строительства – 0,06 га;</w:t>
      </w:r>
    </w:p>
    <w:p w:rsidR="007E3488" w:rsidRDefault="007E3488" w:rsidP="007E348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  для ведения личного подсобного хозяйства – 0,06 га.</w:t>
      </w:r>
    </w:p>
    <w:p w:rsidR="006744E5" w:rsidRDefault="006744E5" w:rsidP="00780874">
      <w:pPr>
        <w:ind w:firstLine="567"/>
        <w:rPr>
          <w:sz w:val="28"/>
          <w:szCs w:val="28"/>
        </w:rPr>
      </w:pPr>
    </w:p>
    <w:p w:rsidR="006744E5" w:rsidRDefault="007E3488" w:rsidP="00780874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6744E5">
        <w:rPr>
          <w:sz w:val="28"/>
          <w:szCs w:val="28"/>
        </w:rPr>
        <w:t>.   Решение Совета депутатов Мордвиновского сельского поселения от 24.05.2006 г.  № 15 «Об установлении предельных площадей земельных участков</w:t>
      </w:r>
      <w:proofErr w:type="gramStart"/>
      <w:r w:rsidR="006744E5">
        <w:rPr>
          <w:sz w:val="28"/>
          <w:szCs w:val="28"/>
        </w:rPr>
        <w:t xml:space="preserve"> ,</w:t>
      </w:r>
      <w:proofErr w:type="gramEnd"/>
      <w:r w:rsidR="006744E5">
        <w:rPr>
          <w:sz w:val="28"/>
          <w:szCs w:val="28"/>
        </w:rPr>
        <w:t xml:space="preserve"> предоставляемых для ведения огородничества, индивидуального жилищного строительства, животноводства, сенокошения»  считать утратившим свою силу.</w:t>
      </w:r>
    </w:p>
    <w:p w:rsidR="00687C2F" w:rsidRDefault="00687C2F" w:rsidP="00780874">
      <w:pPr>
        <w:ind w:firstLine="567"/>
        <w:rPr>
          <w:sz w:val="28"/>
          <w:szCs w:val="28"/>
        </w:rPr>
      </w:pPr>
    </w:p>
    <w:p w:rsidR="00687C2F" w:rsidRDefault="007E3488" w:rsidP="0078087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687C2F">
        <w:rPr>
          <w:sz w:val="28"/>
          <w:szCs w:val="28"/>
        </w:rPr>
        <w:t xml:space="preserve">Решение Совета депутатов Мордвиновского сельского поселения от 01.03.2013г. № 5 «Об установлении предельных норм предоставления земельных участков»  считать  недействительным.  </w:t>
      </w:r>
    </w:p>
    <w:p w:rsidR="00687C2F" w:rsidRDefault="00687C2F" w:rsidP="00780874">
      <w:pPr>
        <w:ind w:firstLine="567"/>
        <w:rPr>
          <w:sz w:val="28"/>
          <w:szCs w:val="28"/>
        </w:rPr>
      </w:pPr>
    </w:p>
    <w:p w:rsidR="007E3488" w:rsidRDefault="00687C2F" w:rsidP="0078087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="007E348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6744E5" w:rsidRDefault="006744E5" w:rsidP="00780874">
      <w:pPr>
        <w:ind w:firstLine="567"/>
        <w:rPr>
          <w:sz w:val="28"/>
          <w:szCs w:val="28"/>
        </w:rPr>
      </w:pPr>
    </w:p>
    <w:p w:rsidR="006744E5" w:rsidRDefault="006744E5" w:rsidP="00780874">
      <w:pPr>
        <w:ind w:firstLine="567"/>
        <w:rPr>
          <w:sz w:val="28"/>
          <w:szCs w:val="28"/>
        </w:rPr>
      </w:pPr>
    </w:p>
    <w:p w:rsidR="006744E5" w:rsidRDefault="006744E5" w:rsidP="00780874">
      <w:pPr>
        <w:ind w:firstLine="567"/>
        <w:rPr>
          <w:sz w:val="28"/>
          <w:szCs w:val="28"/>
        </w:rPr>
      </w:pPr>
    </w:p>
    <w:p w:rsidR="006744E5" w:rsidRDefault="006744E5" w:rsidP="00780874">
      <w:pPr>
        <w:ind w:firstLine="567"/>
        <w:rPr>
          <w:sz w:val="28"/>
          <w:szCs w:val="28"/>
        </w:rPr>
      </w:pPr>
    </w:p>
    <w:p w:rsidR="006744E5" w:rsidRDefault="006744E5" w:rsidP="00780874">
      <w:pPr>
        <w:ind w:firstLine="567"/>
        <w:rPr>
          <w:sz w:val="28"/>
          <w:szCs w:val="28"/>
        </w:rPr>
      </w:pPr>
    </w:p>
    <w:p w:rsidR="006744E5" w:rsidRPr="00780874" w:rsidRDefault="006744E5" w:rsidP="006744E5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Мордвиновского сельского поселения                                  Н.Н.Юшин </w:t>
      </w:r>
    </w:p>
    <w:p w:rsidR="00780874" w:rsidRPr="00780874" w:rsidRDefault="00780874" w:rsidP="00780874">
      <w:pPr>
        <w:ind w:firstLine="567"/>
        <w:rPr>
          <w:sz w:val="28"/>
          <w:szCs w:val="28"/>
        </w:rPr>
      </w:pPr>
    </w:p>
    <w:p w:rsidR="00780874" w:rsidRPr="00780874" w:rsidRDefault="00780874" w:rsidP="00780874">
      <w:pPr>
        <w:ind w:firstLine="567"/>
        <w:rPr>
          <w:sz w:val="28"/>
          <w:szCs w:val="28"/>
        </w:rPr>
      </w:pPr>
    </w:p>
    <w:p w:rsidR="00780874" w:rsidRDefault="00780874" w:rsidP="00780874">
      <w:pPr>
        <w:ind w:firstLine="567"/>
        <w:rPr>
          <w:sz w:val="28"/>
          <w:szCs w:val="28"/>
        </w:rPr>
      </w:pPr>
    </w:p>
    <w:p w:rsidR="00780874" w:rsidRDefault="00780874" w:rsidP="00780874">
      <w:pPr>
        <w:ind w:firstLine="567"/>
        <w:rPr>
          <w:sz w:val="28"/>
          <w:szCs w:val="28"/>
        </w:rPr>
      </w:pPr>
    </w:p>
    <w:p w:rsidR="00780874" w:rsidRDefault="00780874" w:rsidP="00780874">
      <w:pPr>
        <w:ind w:firstLine="567"/>
        <w:rPr>
          <w:sz w:val="28"/>
          <w:szCs w:val="28"/>
        </w:rPr>
      </w:pPr>
    </w:p>
    <w:p w:rsidR="00780874" w:rsidRDefault="00780874" w:rsidP="00780874">
      <w:pPr>
        <w:ind w:firstLine="567"/>
        <w:rPr>
          <w:sz w:val="28"/>
          <w:szCs w:val="28"/>
        </w:rPr>
      </w:pPr>
    </w:p>
    <w:p w:rsidR="00780874" w:rsidRDefault="00780874" w:rsidP="00780874">
      <w:pPr>
        <w:ind w:firstLine="567"/>
        <w:rPr>
          <w:sz w:val="28"/>
          <w:szCs w:val="28"/>
        </w:rPr>
      </w:pPr>
    </w:p>
    <w:p w:rsidR="00780874" w:rsidRDefault="00780874" w:rsidP="00780874">
      <w:pPr>
        <w:ind w:firstLine="567"/>
        <w:rPr>
          <w:sz w:val="28"/>
          <w:szCs w:val="28"/>
        </w:rPr>
      </w:pPr>
    </w:p>
    <w:p w:rsidR="00780874" w:rsidRDefault="00780874" w:rsidP="00780874">
      <w:pPr>
        <w:ind w:firstLine="567"/>
        <w:rPr>
          <w:sz w:val="28"/>
          <w:szCs w:val="28"/>
        </w:rPr>
      </w:pPr>
    </w:p>
    <w:p w:rsidR="00780874" w:rsidRDefault="00780874" w:rsidP="00780874">
      <w:pPr>
        <w:ind w:firstLine="567"/>
        <w:rPr>
          <w:sz w:val="28"/>
          <w:szCs w:val="28"/>
        </w:rPr>
      </w:pPr>
    </w:p>
    <w:p w:rsidR="00780874" w:rsidRDefault="00780874" w:rsidP="00780874">
      <w:pPr>
        <w:ind w:firstLine="567"/>
        <w:rPr>
          <w:sz w:val="28"/>
          <w:szCs w:val="28"/>
        </w:rPr>
      </w:pPr>
    </w:p>
    <w:sectPr w:rsidR="00780874" w:rsidSect="007808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0874"/>
    <w:rsid w:val="00083858"/>
    <w:rsid w:val="000C34C4"/>
    <w:rsid w:val="002A76A9"/>
    <w:rsid w:val="0032373C"/>
    <w:rsid w:val="00591459"/>
    <w:rsid w:val="006744E5"/>
    <w:rsid w:val="00687C2F"/>
    <w:rsid w:val="00780874"/>
    <w:rsid w:val="007E3488"/>
    <w:rsid w:val="009848E7"/>
    <w:rsid w:val="00C73812"/>
    <w:rsid w:val="00D96502"/>
    <w:rsid w:val="00E95693"/>
    <w:rsid w:val="00ED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2013-05-07T02:40:00Z</cp:lastPrinted>
  <dcterms:created xsi:type="dcterms:W3CDTF">2013-03-01T02:55:00Z</dcterms:created>
  <dcterms:modified xsi:type="dcterms:W3CDTF">2013-05-07T03:11:00Z</dcterms:modified>
</cp:coreProperties>
</file>