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4A" w:rsidRDefault="00FD634A" w:rsidP="00141F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0532D" w:rsidRPr="00F0532D" w:rsidRDefault="00F0532D" w:rsidP="00141F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32D">
        <w:rPr>
          <w:rFonts w:ascii="Times New Roman" w:hAnsi="Times New Roman"/>
          <w:b/>
          <w:bCs/>
          <w:sz w:val="24"/>
          <w:szCs w:val="24"/>
        </w:rPr>
        <w:t>АДМИНИСТРАЦИЯ РОЖДЕСТВЕНСКОГО СЕЛЬСКОГО  ПОСЕЛЕНИЯ</w:t>
      </w:r>
    </w:p>
    <w:p w:rsidR="00F0532D" w:rsidRPr="00F0532D" w:rsidRDefault="00F0532D" w:rsidP="00141FF2">
      <w:pPr>
        <w:pStyle w:val="3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УВЕЛЬСКОГО МУНИЦИПАЛЬНОГО РАЙОНА ЧЕЛЯБИНСКОЙ ОБЛАСТИ</w:t>
      </w:r>
    </w:p>
    <w:p w:rsidR="00F0532D" w:rsidRPr="00F0532D" w:rsidRDefault="00F0532D" w:rsidP="00141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457011, Челябинская область, Увельский район, с. Рождественка, ул. Совхозная, 2</w:t>
      </w:r>
    </w:p>
    <w:p w:rsidR="00F0532D" w:rsidRPr="00F0532D" w:rsidRDefault="00F0532D" w:rsidP="00141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ИНН – 7440000741, КПП – 742401001, ОКОНХ- 97620, ОКПО – 04270021</w:t>
      </w:r>
    </w:p>
    <w:p w:rsidR="00F0532D" w:rsidRPr="00F0532D" w:rsidRDefault="00F0532D" w:rsidP="00141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</w:rPr>
        <w:t>телефон (факс 8-35166-52-1-79),  52-1-16,</w:t>
      </w:r>
    </w:p>
    <w:p w:rsidR="00F0532D" w:rsidRPr="00F0532D" w:rsidRDefault="00F0532D" w:rsidP="00141FF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0532D">
        <w:rPr>
          <w:rFonts w:ascii="Times New Roman" w:hAnsi="Times New Roman"/>
          <w:sz w:val="24"/>
          <w:szCs w:val="24"/>
          <w:lang w:val="en-US"/>
        </w:rPr>
        <w:t>e</w:t>
      </w:r>
      <w:r w:rsidRPr="00F0532D">
        <w:rPr>
          <w:rFonts w:ascii="Times New Roman" w:hAnsi="Times New Roman"/>
          <w:sz w:val="24"/>
          <w:szCs w:val="24"/>
        </w:rPr>
        <w:t>-</w:t>
      </w:r>
      <w:r w:rsidRPr="00F0532D">
        <w:rPr>
          <w:rFonts w:ascii="Times New Roman" w:hAnsi="Times New Roman"/>
          <w:sz w:val="24"/>
          <w:szCs w:val="24"/>
          <w:lang w:val="en-US"/>
        </w:rPr>
        <w:t>mail</w:t>
      </w:r>
      <w:r w:rsidRPr="00F0532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0532D">
          <w:rPr>
            <w:rStyle w:val="a7"/>
            <w:rFonts w:ascii="Times New Roman" w:hAnsi="Times New Roman"/>
            <w:sz w:val="24"/>
            <w:szCs w:val="24"/>
            <w:lang w:val="en-US"/>
          </w:rPr>
          <w:t>rog</w:t>
        </w:r>
        <w:r w:rsidRPr="00F0532D">
          <w:rPr>
            <w:rStyle w:val="a7"/>
            <w:rFonts w:ascii="Times New Roman" w:hAnsi="Times New Roman"/>
            <w:sz w:val="24"/>
            <w:szCs w:val="24"/>
          </w:rPr>
          <w:t>52179@</w:t>
        </w:r>
        <w:r w:rsidRPr="00F0532D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F0532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F0532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97BE5" w:rsidRDefault="00297BE5" w:rsidP="00141F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532D" w:rsidRPr="00DA735E" w:rsidRDefault="00F0532D" w:rsidP="00141F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297BE5" w:rsidRPr="00CE064C" w:rsidRDefault="00297BE5" w:rsidP="00141FF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297BE5" w:rsidRPr="004F235F" w:rsidRDefault="00FD634A" w:rsidP="00BE3090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“____</w:t>
      </w:r>
      <w:r w:rsidR="00A20B85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>___________</w:t>
      </w:r>
      <w:r w:rsidR="00BE309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____</w:t>
      </w:r>
      <w:r w:rsidR="00297BE5" w:rsidRPr="004F235F">
        <w:rPr>
          <w:rFonts w:ascii="Times New Roman" w:hAnsi="Times New Roman"/>
          <w:b/>
          <w:sz w:val="24"/>
        </w:rPr>
        <w:t xml:space="preserve"> </w:t>
      </w:r>
      <w:r w:rsidR="00297BE5" w:rsidRPr="004F235F">
        <w:rPr>
          <w:rFonts w:ascii="Times New Roman" w:hAnsi="Times New Roman"/>
          <w:sz w:val="24"/>
        </w:rPr>
        <w:t xml:space="preserve">г.  </w:t>
      </w:r>
      <w:r w:rsidR="00297BE5">
        <w:rPr>
          <w:rFonts w:ascii="Times New Roman" w:hAnsi="Times New Roman"/>
          <w:sz w:val="24"/>
        </w:rPr>
        <w:t xml:space="preserve">                                   </w:t>
      </w:r>
      <w:r w:rsidR="00BE3090">
        <w:rPr>
          <w:rFonts w:ascii="Times New Roman" w:hAnsi="Times New Roman"/>
          <w:sz w:val="24"/>
        </w:rPr>
        <w:t xml:space="preserve">                                     </w:t>
      </w:r>
      <w:r w:rsidR="00297BE5">
        <w:rPr>
          <w:rFonts w:ascii="Times New Roman" w:hAnsi="Times New Roman"/>
          <w:sz w:val="24"/>
        </w:rPr>
        <w:t xml:space="preserve"> </w:t>
      </w:r>
      <w:r w:rsidR="00297BE5" w:rsidRPr="004F235F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_____</w:t>
      </w:r>
      <w:r w:rsidR="00297BE5">
        <w:rPr>
          <w:rFonts w:ascii="Times New Roman" w:hAnsi="Times New Roman"/>
          <w:sz w:val="24"/>
        </w:rPr>
        <w:t xml:space="preserve">  </w:t>
      </w:r>
    </w:p>
    <w:p w:rsidR="00BE3090" w:rsidRPr="00BE3090" w:rsidRDefault="00BE3090" w:rsidP="00BE3090">
      <w:pPr>
        <w:spacing w:line="360" w:lineRule="auto"/>
        <w:jc w:val="both"/>
        <w:rPr>
          <w:rFonts w:ascii="Times New Roman" w:hAnsi="Times New Roman"/>
        </w:rPr>
      </w:pPr>
      <w:r w:rsidRPr="00BE3090">
        <w:rPr>
          <w:rFonts w:ascii="Times New Roman" w:hAnsi="Times New Roman"/>
        </w:rPr>
        <w:t>с. Рождественка Увельский район Челябинская область</w:t>
      </w:r>
    </w:p>
    <w:p w:rsidR="00F97858" w:rsidRPr="00F0532D" w:rsidRDefault="00F97858" w:rsidP="006D7E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F97858" w:rsidRPr="00F0532D" w:rsidRDefault="00F97858" w:rsidP="006D7E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рисков причинения вреда (ущерба), охраняемым</w:t>
      </w:r>
    </w:p>
    <w:p w:rsidR="00F97858" w:rsidRPr="00F0532D" w:rsidRDefault="006D7EF4" w:rsidP="006D7E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законом ценностям</w:t>
      </w:r>
      <w:r w:rsidR="00CA57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97858"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осуществлении </w:t>
      </w:r>
    </w:p>
    <w:p w:rsidR="00F97858" w:rsidRPr="00F0532D" w:rsidRDefault="00F97858" w:rsidP="006D7E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F97858" w:rsidRPr="00F0532D" w:rsidRDefault="00F97858" w:rsidP="006D7E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F0532D"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Рождественского</w:t>
      </w: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</w:t>
      </w:r>
    </w:p>
    <w:p w:rsidR="00F97858" w:rsidRPr="00F0532D" w:rsidRDefault="00F97858" w:rsidP="006D7E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>Увельско</w:t>
      </w:r>
      <w:r w:rsidR="00FD634A">
        <w:rPr>
          <w:rFonts w:ascii="Times New Roman" w:eastAsia="Times New Roman" w:hAnsi="Times New Roman"/>
          <w:bCs/>
          <w:sz w:val="24"/>
          <w:szCs w:val="24"/>
          <w:lang w:eastAsia="ru-RU"/>
        </w:rPr>
        <w:t>го муниципального района на 2024</w:t>
      </w:r>
      <w:r w:rsidRPr="00F053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</w:t>
      </w:r>
    </w:p>
    <w:p w:rsidR="00297BE5" w:rsidRDefault="00297BE5" w:rsidP="00141FF2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97BE5" w:rsidRPr="00F0532D" w:rsidRDefault="00297BE5" w:rsidP="00141F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32D">
        <w:rPr>
          <w:color w:val="000000"/>
          <w:sz w:val="28"/>
          <w:szCs w:val="28"/>
        </w:rPr>
        <w:tab/>
      </w:r>
      <w:r w:rsidRPr="00F0532D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F053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532D">
        <w:rPr>
          <w:rFonts w:ascii="Times New Roman" w:hAnsi="Times New Roman"/>
          <w:sz w:val="28"/>
          <w:szCs w:val="28"/>
        </w:rPr>
        <w:t>Федеральным законом от 31.07.2020</w:t>
      </w:r>
      <w:r w:rsidR="00FE5BB8">
        <w:rPr>
          <w:rFonts w:ascii="Times New Roman" w:hAnsi="Times New Roman"/>
          <w:sz w:val="28"/>
          <w:szCs w:val="28"/>
        </w:rPr>
        <w:t xml:space="preserve"> г.</w:t>
      </w:r>
      <w:r w:rsidRPr="00F0532D">
        <w:rPr>
          <w:rFonts w:ascii="Times New Roman" w:hAnsi="Times New Roman"/>
          <w:sz w:val="28"/>
          <w:szCs w:val="28"/>
        </w:rPr>
        <w:t xml:space="preserve"> № 248-ФЗ   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853B81">
        <w:rPr>
          <w:rFonts w:ascii="Times New Roman" w:hAnsi="Times New Roman"/>
          <w:sz w:val="28"/>
          <w:szCs w:val="28"/>
        </w:rPr>
        <w:t xml:space="preserve"> </w:t>
      </w:r>
      <w:r w:rsidRPr="00F0532D">
        <w:rPr>
          <w:rFonts w:ascii="Times New Roman" w:hAnsi="Times New Roman"/>
          <w:sz w:val="28"/>
          <w:szCs w:val="28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F0532D"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</w:t>
      </w:r>
      <w:r w:rsidRPr="00F0532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0532D" w:rsidRDefault="00F0532D" w:rsidP="00141FF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F0532D" w:rsidRDefault="00297BE5" w:rsidP="00141FF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32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91134" w:rsidRDefault="00291134" w:rsidP="00FD63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F0532D" w:rsidRDefault="00291134" w:rsidP="002911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7BE5" w:rsidRPr="00F0532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97BE5" w:rsidRPr="00F0532D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297BE5" w:rsidRPr="00F0532D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="00297BE5" w:rsidRPr="00F0532D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97BE5"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</w:t>
      </w:r>
      <w:r w:rsidR="00297BE5"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 Увельско</w:t>
      </w:r>
      <w:r w:rsidR="00FD634A">
        <w:rPr>
          <w:rFonts w:ascii="Times New Roman" w:eastAsia="Times New Roman" w:hAnsi="Times New Roman"/>
          <w:bCs/>
          <w:sz w:val="28"/>
          <w:szCs w:val="28"/>
          <w:lang w:eastAsia="ru-RU"/>
        </w:rPr>
        <w:t>го муниципального района на 2024</w:t>
      </w:r>
      <w:r w:rsidR="00297BE5"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97BE5" w:rsidRP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1134" w:rsidRPr="00291134" w:rsidRDefault="00291134" w:rsidP="00291134">
      <w:pPr>
        <w:pStyle w:val="a4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1134">
        <w:rPr>
          <w:rFonts w:ascii="Times New Roman" w:hAnsi="Times New Roman"/>
          <w:sz w:val="28"/>
          <w:szCs w:val="28"/>
        </w:rPr>
        <w:t>азместить настоящее постановление с приложением на портале правовой информации Увельского муниципального района (</w:t>
      </w:r>
      <w:r w:rsidRPr="00291134">
        <w:rPr>
          <w:rFonts w:ascii="Times New Roman" w:hAnsi="Times New Roman"/>
          <w:sz w:val="28"/>
          <w:szCs w:val="28"/>
          <w:lang w:val="en-US"/>
        </w:rPr>
        <w:t>npa</w:t>
      </w:r>
      <w:r w:rsidRPr="00291134">
        <w:rPr>
          <w:rFonts w:ascii="Times New Roman" w:hAnsi="Times New Roman"/>
          <w:sz w:val="28"/>
          <w:szCs w:val="28"/>
        </w:rPr>
        <w:t>-</w:t>
      </w:r>
      <w:r w:rsidRPr="00291134">
        <w:rPr>
          <w:rFonts w:ascii="Times New Roman" w:hAnsi="Times New Roman"/>
          <w:sz w:val="28"/>
          <w:szCs w:val="28"/>
          <w:lang w:val="en-US"/>
        </w:rPr>
        <w:t>uvelka</w:t>
      </w:r>
      <w:r w:rsidRPr="00291134">
        <w:rPr>
          <w:rFonts w:ascii="Times New Roman" w:hAnsi="Times New Roman"/>
          <w:sz w:val="28"/>
          <w:szCs w:val="28"/>
        </w:rPr>
        <w:t>.</w:t>
      </w:r>
      <w:r w:rsidRPr="00291134">
        <w:rPr>
          <w:rFonts w:ascii="Times New Roman" w:hAnsi="Times New Roman"/>
          <w:sz w:val="28"/>
          <w:szCs w:val="28"/>
          <w:lang w:val="en-US"/>
        </w:rPr>
        <w:t>ru</w:t>
      </w:r>
      <w:r w:rsidRPr="00291134">
        <w:rPr>
          <w:rFonts w:ascii="Times New Roman" w:hAnsi="Times New Roman"/>
          <w:sz w:val="28"/>
          <w:szCs w:val="28"/>
        </w:rPr>
        <w:t>).</w:t>
      </w:r>
    </w:p>
    <w:p w:rsidR="00291134" w:rsidRPr="00291134" w:rsidRDefault="00291134" w:rsidP="002911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91134">
        <w:rPr>
          <w:rFonts w:ascii="Times New Roman" w:hAnsi="Times New Roman"/>
          <w:sz w:val="28"/>
          <w:szCs w:val="28"/>
        </w:rPr>
        <w:t xml:space="preserve">3. </w:t>
      </w:r>
      <w:r w:rsidR="00C43E26">
        <w:rPr>
          <w:rFonts w:ascii="Times New Roman" w:hAnsi="Times New Roman"/>
          <w:sz w:val="28"/>
          <w:szCs w:val="28"/>
        </w:rPr>
        <w:t xml:space="preserve"> </w:t>
      </w:r>
      <w:r w:rsidRPr="0029113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Рождественского сельского поселения</w:t>
      </w:r>
      <w:r w:rsidR="006D7EF4">
        <w:rPr>
          <w:rFonts w:ascii="Times New Roman" w:hAnsi="Times New Roman"/>
          <w:sz w:val="28"/>
          <w:szCs w:val="28"/>
        </w:rPr>
        <w:t xml:space="preserve"> №</w:t>
      </w:r>
      <w:r w:rsidR="00CA5742">
        <w:rPr>
          <w:rFonts w:ascii="Times New Roman" w:hAnsi="Times New Roman"/>
          <w:sz w:val="28"/>
          <w:szCs w:val="28"/>
        </w:rPr>
        <w:t xml:space="preserve"> 21 от 20.02.2023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>рисков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3E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причинения вреда (ущерба), 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>охраняемым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7EF4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законом ценностям,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Рождественского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>Увельско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муниципального района на 2023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A57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91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7BE5" w:rsidRPr="00F0532D" w:rsidRDefault="00291134" w:rsidP="00291134">
      <w:pPr>
        <w:pStyle w:val="a3"/>
        <w:ind w:left="0"/>
        <w:rPr>
          <w:lang w:eastAsia="ru-RU"/>
        </w:rPr>
      </w:pPr>
      <w:r w:rsidRPr="00291134">
        <w:t xml:space="preserve"> </w:t>
      </w:r>
      <w:r w:rsidR="00C43E26">
        <w:t xml:space="preserve">  </w:t>
      </w:r>
      <w:r>
        <w:t>4</w:t>
      </w:r>
      <w:r w:rsidR="00297BE5" w:rsidRPr="00F0532D">
        <w:t xml:space="preserve">. Контроль </w:t>
      </w:r>
      <w:r w:rsidR="00FD634A">
        <w:t>за исполнением</w:t>
      </w:r>
      <w:r w:rsidR="00297BE5" w:rsidRPr="00F0532D">
        <w:t xml:space="preserve"> настоящего постановления   оставляю  за  собой</w:t>
      </w:r>
      <w:r w:rsidR="00FD634A">
        <w:t>.</w:t>
      </w:r>
    </w:p>
    <w:p w:rsidR="00297BE5" w:rsidRPr="00F0532D" w:rsidRDefault="00297BE5" w:rsidP="00291134">
      <w:pPr>
        <w:pStyle w:val="a3"/>
        <w:ind w:left="0"/>
      </w:pPr>
    </w:p>
    <w:p w:rsidR="00A20B85" w:rsidRDefault="00A20B85" w:rsidP="00141FF2">
      <w:pPr>
        <w:pStyle w:val="a3"/>
      </w:pPr>
    </w:p>
    <w:p w:rsidR="00A20B85" w:rsidRPr="00F0532D" w:rsidRDefault="00A20B85" w:rsidP="00141FF2">
      <w:pPr>
        <w:pStyle w:val="a3"/>
      </w:pPr>
    </w:p>
    <w:p w:rsidR="00297BE5" w:rsidRPr="00F0532D" w:rsidRDefault="00297BE5" w:rsidP="00141FF2">
      <w:pPr>
        <w:pStyle w:val="a3"/>
        <w:ind w:left="0"/>
      </w:pPr>
      <w:r w:rsidRPr="00F0532D">
        <w:t xml:space="preserve">Глава  </w:t>
      </w:r>
      <w:r w:rsidR="00F0532D">
        <w:rPr>
          <w:rFonts w:eastAsia="Times New Roman"/>
          <w:bCs/>
          <w:lang w:eastAsia="ru-RU"/>
        </w:rPr>
        <w:t>Рождественского</w:t>
      </w:r>
      <w:r w:rsidRPr="00F0532D">
        <w:t xml:space="preserve"> сельского поселения</w:t>
      </w:r>
      <w:r w:rsidR="00F0532D">
        <w:t>:  ____________</w:t>
      </w:r>
      <w:r w:rsidR="00FD634A">
        <w:t>Е.М. Акульшина</w:t>
      </w:r>
      <w:r w:rsidRPr="00F0532D">
        <w:tab/>
      </w:r>
      <w:r w:rsidRPr="00F0532D">
        <w:tab/>
      </w:r>
      <w:r w:rsidRPr="00F0532D">
        <w:tab/>
      </w:r>
      <w:r w:rsidRPr="00F0532D">
        <w:tab/>
        <w:t xml:space="preserve">                        </w:t>
      </w:r>
    </w:p>
    <w:p w:rsidR="00297BE5" w:rsidRPr="00F0532D" w:rsidRDefault="00297BE5" w:rsidP="00141FF2">
      <w:pPr>
        <w:pStyle w:val="a3"/>
      </w:pP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="00F0532D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141FF2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707CD">
        <w:rPr>
          <w:rFonts w:ascii="Times New Roman" w:eastAsia="Times New Roman" w:hAnsi="Times New Roman"/>
          <w:bCs/>
          <w:sz w:val="28"/>
          <w:szCs w:val="28"/>
          <w:lang w:eastAsia="ru-RU"/>
        </w:rPr>
        <w:t>от «___</w:t>
      </w:r>
      <w:r w:rsidR="00BE309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707CD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707CD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C707CD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Pr="00141FF2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297BE5" w:rsidRPr="00141FF2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1FF2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141FF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F0532D"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Рождественского </w:t>
      </w:r>
      <w:r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 Увельско</w:t>
      </w:r>
      <w:r w:rsidR="00C707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муниципального района на 2024</w:t>
      </w:r>
      <w:r w:rsidRPr="0014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297BE5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97BE5" w:rsidRPr="004D653D" w:rsidTr="009F37CC">
        <w:trPr>
          <w:trHeight w:val="1084"/>
        </w:trPr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053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Рождественского</w:t>
            </w: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(далее –  Администрация)</w:t>
            </w:r>
          </w:p>
        </w:tc>
      </w:tr>
      <w:tr w:rsidR="00297BE5" w:rsidRPr="004D653D" w:rsidTr="009F37CC">
        <w:trPr>
          <w:trHeight w:val="2847"/>
        </w:trPr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Повышение уровня благоустройства, соблюдения чистоты и порядка.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Предотвращение угрозы безопасности жизни и здоровья людей.</w:t>
            </w:r>
          </w:p>
          <w:p w:rsidR="00297BE5" w:rsidRPr="001152DB" w:rsidRDefault="00297BE5" w:rsidP="00141FF2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97BE5" w:rsidRPr="004D653D" w:rsidTr="009F37CC">
        <w:trPr>
          <w:trHeight w:val="267"/>
        </w:trPr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297BE5" w:rsidRPr="001152DB" w:rsidRDefault="00297BE5" w:rsidP="00141FF2">
            <w:pPr>
              <w:pStyle w:val="a3"/>
              <w:jc w:val="both"/>
            </w:pPr>
            <w:r w:rsidRPr="001152DB"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lastRenderedPageBreak/>
              <w:t>деятельности;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повышение прозрачности осуществляемой Администрацией контрольной деятельности;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стимулирование добросовестного соблюдения обязательных требований всеми контролируемыми лицами;</w:t>
            </w:r>
          </w:p>
          <w:p w:rsidR="00297BE5" w:rsidRPr="001152DB" w:rsidRDefault="00297BE5" w:rsidP="00141FF2">
            <w:pPr>
              <w:pStyle w:val="a3"/>
              <w:jc w:val="both"/>
            </w:pPr>
            <w:r w:rsidRPr="001152DB">
              <w:t>– создание системы консультирования и информирования подконтрольных субъектов.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97BE5" w:rsidRPr="004D653D" w:rsidRDefault="00C707CD" w:rsidP="00141F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="00297BE5"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141F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141F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97BE5" w:rsidRPr="004D653D" w:rsidRDefault="00297BE5" w:rsidP="00141F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297BE5" w:rsidRPr="004D653D" w:rsidRDefault="00297BE5" w:rsidP="00141F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297BE5" w:rsidRPr="003942E8" w:rsidRDefault="00297BE5" w:rsidP="00141F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802A67" w:rsidRDefault="00297BE5" w:rsidP="00421C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7BE5" w:rsidRDefault="00297BE5" w:rsidP="00141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BE5" w:rsidRPr="00B927BD" w:rsidRDefault="00297BE5" w:rsidP="00141F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141FF2" w:rsidRDefault="00297BE5" w:rsidP="00141FF2">
      <w:pPr>
        <w:pStyle w:val="a3"/>
        <w:ind w:firstLine="708"/>
        <w:jc w:val="both"/>
        <w:rPr>
          <w:bCs/>
          <w:color w:val="000000"/>
        </w:rPr>
      </w:pPr>
      <w:r w:rsidRPr="00952B0C">
        <w:t xml:space="preserve">В связи с вступлением в законную </w:t>
      </w:r>
      <w:r w:rsidRPr="00B927BD">
        <w:t>силу  Положения</w:t>
      </w:r>
      <w:r w:rsidR="00141FF2">
        <w:rPr>
          <w:bCs/>
          <w:color w:val="000000"/>
        </w:rPr>
        <w:t xml:space="preserve"> о муниципальном</w:t>
      </w:r>
    </w:p>
    <w:p w:rsidR="00297BE5" w:rsidRPr="00952B0C" w:rsidRDefault="00297BE5" w:rsidP="00141FF2">
      <w:pPr>
        <w:pStyle w:val="a3"/>
        <w:ind w:left="0"/>
        <w:jc w:val="both"/>
      </w:pPr>
      <w:r w:rsidRPr="00B927BD">
        <w:rPr>
          <w:bCs/>
          <w:color w:val="000000"/>
        </w:rPr>
        <w:t xml:space="preserve">контроле в сфере благоустройства </w:t>
      </w:r>
      <w:r w:rsidRPr="00B927BD">
        <w:t>в границах поселения</w:t>
      </w:r>
      <w:r w:rsidRPr="00952B0C">
        <w:t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t xml:space="preserve"> </w:t>
      </w:r>
      <w:r w:rsidRPr="00952B0C">
        <w:lastRenderedPageBreak/>
        <w:t>законодательства и снижения рисков причинения ущерба охраняемым законом ценностям.</w:t>
      </w:r>
    </w:p>
    <w:p w:rsidR="00141FF2" w:rsidRDefault="00297BE5" w:rsidP="00141FF2">
      <w:pPr>
        <w:pStyle w:val="a3"/>
        <w:ind w:firstLine="708"/>
        <w:jc w:val="both"/>
        <w:rPr>
          <w:color w:val="000000"/>
          <w:lang w:bidi="ru-RU"/>
        </w:rPr>
      </w:pPr>
      <w:r w:rsidRPr="00952B0C">
        <w:rPr>
          <w:color w:val="000000"/>
          <w:lang w:bidi="ru-RU"/>
        </w:rPr>
        <w:t>Профилактика  (далее – обязательные требования), пр</w:t>
      </w:r>
      <w:r w:rsidR="00141FF2">
        <w:rPr>
          <w:color w:val="000000"/>
          <w:lang w:bidi="ru-RU"/>
        </w:rPr>
        <w:t>едупреждения</w:t>
      </w:r>
    </w:p>
    <w:p w:rsidR="00297BE5" w:rsidRPr="00952B0C" w:rsidRDefault="00297BE5" w:rsidP="00141FF2">
      <w:pPr>
        <w:pStyle w:val="a3"/>
        <w:ind w:left="0"/>
        <w:jc w:val="both"/>
      </w:pPr>
      <w:r w:rsidRPr="00952B0C">
        <w:rPr>
          <w:color w:val="000000"/>
          <w:lang w:bidi="ru-RU"/>
        </w:rPr>
        <w:t xml:space="preserve">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color w:val="000000"/>
          <w:lang w:bidi="ru-RU"/>
        </w:rPr>
        <w:t>благоустройства</w:t>
      </w:r>
      <w:r w:rsidRPr="00952B0C">
        <w:rPr>
          <w:color w:val="000000"/>
          <w:lang w:bidi="ru-RU"/>
        </w:rPr>
        <w:t>.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 xml:space="preserve">  </w:t>
      </w:r>
      <w:r w:rsidRPr="00952B0C">
        <w:rPr>
          <w:rFonts w:eastAsia="Times New Roman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97BE5" w:rsidRPr="00952B0C" w:rsidRDefault="00297BE5" w:rsidP="00141FF2">
      <w:pPr>
        <w:pStyle w:val="a3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297BE5" w:rsidRPr="00952B0C" w:rsidRDefault="00297BE5" w:rsidP="00141FF2">
      <w:pPr>
        <w:pStyle w:val="a3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7E07A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141FF2" w:rsidRP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97BE5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97BE5" w:rsidRPr="00141FF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18"/>
          <w:szCs w:val="18"/>
        </w:rPr>
      </w:pP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97BE5" w:rsidRPr="00B927BD" w:rsidRDefault="00297BE5" w:rsidP="00141FF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BE5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141FF2" w:rsidRP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297BE5" w:rsidRPr="00902270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97BE5" w:rsidRPr="00835774" w:rsidRDefault="00297BE5" w:rsidP="00141FF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lastRenderedPageBreak/>
        <w:t>Создание системы консультирования и информирования подконтрольных субъектов.</w:t>
      </w:r>
    </w:p>
    <w:p w:rsidR="00141FF2" w:rsidRDefault="00141FF2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97BE5" w:rsidRPr="00141FF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297BE5" w:rsidRPr="00141FF2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97BE5" w:rsidRPr="00141FF2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2" w:rsidRPr="00141FF2" w:rsidRDefault="00F64E92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97BE5" w:rsidRPr="00141FF2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141FF2">
              <w:rPr>
                <w:rStyle w:val="pt-000003"/>
                <w:rFonts w:ascii="Times New Roman" w:hAnsi="Times New Roman"/>
                <w:sz w:val="24"/>
                <w:szCs w:val="24"/>
              </w:rPr>
              <w:t>К</w:t>
            </w:r>
            <w:r w:rsidRPr="00141FF2">
              <w:rPr>
                <w:rStyle w:val="pt-a0-000004"/>
                <w:rFonts w:ascii="Times New Roman" w:hAnsi="Times New Roman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297BE5" w:rsidRPr="00141FF2" w:rsidRDefault="00297BE5" w:rsidP="00141FF2">
            <w:pPr>
              <w:pStyle w:val="a3"/>
              <w:jc w:val="both"/>
              <w:rPr>
                <w:rStyle w:val="pt-a0-000004"/>
                <w:sz w:val="24"/>
                <w:szCs w:val="24"/>
              </w:rPr>
            </w:pPr>
            <w:r w:rsidRPr="00141FF2">
              <w:rPr>
                <w:rStyle w:val="pt-a0-000004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297BE5" w:rsidRPr="00141FF2" w:rsidRDefault="00297BE5" w:rsidP="00141FF2">
            <w:pPr>
              <w:pStyle w:val="a3"/>
              <w:rPr>
                <w:sz w:val="24"/>
                <w:szCs w:val="24"/>
              </w:rPr>
            </w:pPr>
            <w:r w:rsidRPr="00141FF2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97BE5" w:rsidRPr="00141FF2" w:rsidRDefault="00297BE5" w:rsidP="00141FF2">
            <w:pPr>
              <w:pStyle w:val="a3"/>
              <w:rPr>
                <w:sz w:val="24"/>
                <w:szCs w:val="24"/>
              </w:rPr>
            </w:pPr>
            <w:r w:rsidRPr="00141FF2">
              <w:rPr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297BE5" w:rsidRPr="00141FF2" w:rsidRDefault="00297BE5" w:rsidP="0014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297BE5" w:rsidRPr="00141FF2" w:rsidRDefault="00297BE5" w:rsidP="0014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97BE5" w:rsidRPr="00141FF2" w:rsidRDefault="00297BE5" w:rsidP="00141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97BE5" w:rsidRPr="00141FF2" w:rsidRDefault="00297BE5" w:rsidP="00141FF2">
            <w:pPr>
              <w:pStyle w:val="pt-a-000015"/>
              <w:spacing w:before="0" w:beforeAutospacing="0" w:after="0" w:afterAutospacing="0"/>
            </w:pPr>
            <w:r w:rsidRPr="00141FF2">
              <w:rPr>
                <w:rStyle w:val="pt-a0-000004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</w:t>
            </w:r>
            <w:r w:rsidRPr="00141FF2">
              <w:rPr>
                <w:rStyle w:val="pt-a0-000004"/>
              </w:rPr>
              <w:lastRenderedPageBreak/>
              <w:t>официальном сайте органа муниципального  контроля в сети «Интернет».</w:t>
            </w: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Постоянно</w:t>
            </w: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92" w:rsidRPr="00141FF2" w:rsidRDefault="00F64E92" w:rsidP="0014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FF2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F64E92" w:rsidRPr="00141FF2" w:rsidRDefault="00F64E92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E5" w:rsidRPr="00141FF2" w:rsidRDefault="00297BE5" w:rsidP="00141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41FF2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297BE5" w:rsidRPr="00141FF2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141FF2" w:rsidRDefault="00297BE5" w:rsidP="001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FF2">
              <w:rPr>
                <w:rFonts w:ascii="Times New Roman" w:hAnsi="Times New Roman"/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</w:tbl>
    <w:p w:rsidR="00297BE5" w:rsidRPr="00141FF2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14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B0" w:rsidRDefault="00B642B0" w:rsidP="00141FF2">
      <w:pPr>
        <w:spacing w:after="0" w:line="240" w:lineRule="auto"/>
      </w:pPr>
    </w:p>
    <w:sectPr w:rsidR="00B642B0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97B"/>
    <w:multiLevelType w:val="hybridMultilevel"/>
    <w:tmpl w:val="E6D4E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9A4"/>
    <w:multiLevelType w:val="hybridMultilevel"/>
    <w:tmpl w:val="043029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17FE"/>
    <w:multiLevelType w:val="hybridMultilevel"/>
    <w:tmpl w:val="4BAA1A84"/>
    <w:lvl w:ilvl="0" w:tplc="630639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297BE5"/>
    <w:rsid w:val="000B248B"/>
    <w:rsid w:val="000E52E6"/>
    <w:rsid w:val="000F4549"/>
    <w:rsid w:val="00141FF2"/>
    <w:rsid w:val="001B04C4"/>
    <w:rsid w:val="00291134"/>
    <w:rsid w:val="00297BE5"/>
    <w:rsid w:val="002A3607"/>
    <w:rsid w:val="003C0A50"/>
    <w:rsid w:val="003E67B0"/>
    <w:rsid w:val="00410E50"/>
    <w:rsid w:val="00421C7C"/>
    <w:rsid w:val="004B0D2C"/>
    <w:rsid w:val="004C6722"/>
    <w:rsid w:val="004C7852"/>
    <w:rsid w:val="005E65DB"/>
    <w:rsid w:val="006D7EF4"/>
    <w:rsid w:val="006F5630"/>
    <w:rsid w:val="00736E58"/>
    <w:rsid w:val="007B080E"/>
    <w:rsid w:val="00804722"/>
    <w:rsid w:val="008312F5"/>
    <w:rsid w:val="008322C3"/>
    <w:rsid w:val="00853B81"/>
    <w:rsid w:val="009B72D0"/>
    <w:rsid w:val="00A20B85"/>
    <w:rsid w:val="00A60148"/>
    <w:rsid w:val="00AB7BE2"/>
    <w:rsid w:val="00B54D36"/>
    <w:rsid w:val="00B642B0"/>
    <w:rsid w:val="00B72C86"/>
    <w:rsid w:val="00BE3090"/>
    <w:rsid w:val="00C43E26"/>
    <w:rsid w:val="00C707CD"/>
    <w:rsid w:val="00CA5742"/>
    <w:rsid w:val="00D1027B"/>
    <w:rsid w:val="00D54868"/>
    <w:rsid w:val="00D80089"/>
    <w:rsid w:val="00EA1950"/>
    <w:rsid w:val="00F0532D"/>
    <w:rsid w:val="00F64E92"/>
    <w:rsid w:val="00F97858"/>
    <w:rsid w:val="00FA2A3A"/>
    <w:rsid w:val="00FD634A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97BE5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7BE5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297BE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297BE5"/>
  </w:style>
  <w:style w:type="character" w:customStyle="1" w:styleId="pt-a0-000004">
    <w:name w:val="pt-a0-000004"/>
    <w:basedOn w:val="a0"/>
    <w:rsid w:val="00297BE5"/>
  </w:style>
  <w:style w:type="character" w:customStyle="1" w:styleId="a5">
    <w:name w:val="Абзац списка Знак"/>
    <w:basedOn w:val="a0"/>
    <w:link w:val="a4"/>
    <w:uiPriority w:val="34"/>
    <w:rsid w:val="00297BE5"/>
    <w:rPr>
      <w:rFonts w:ascii="Calibri" w:eastAsia="Calibri" w:hAnsi="Calibri"/>
      <w:sz w:val="22"/>
      <w:szCs w:val="22"/>
    </w:rPr>
  </w:style>
  <w:style w:type="paragraph" w:customStyle="1" w:styleId="pt-a-000015">
    <w:name w:val="pt-a-000015"/>
    <w:basedOn w:val="a"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97BE5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05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28</cp:revision>
  <cp:lastPrinted>2023-02-17T08:33:00Z</cp:lastPrinted>
  <dcterms:created xsi:type="dcterms:W3CDTF">2022-10-24T04:23:00Z</dcterms:created>
  <dcterms:modified xsi:type="dcterms:W3CDTF">2023-09-28T09:54:00Z</dcterms:modified>
</cp:coreProperties>
</file>