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D6" w:rsidRPr="00D91B35" w:rsidRDefault="00D66DD6" w:rsidP="00D91B35">
      <w:pPr>
        <w:pBdr>
          <w:bottom w:val="single" w:sz="12" w:space="1" w:color="auto"/>
        </w:pBdr>
        <w:jc w:val="center"/>
        <w:rPr>
          <w:szCs w:val="28"/>
        </w:rPr>
      </w:pPr>
      <w:r w:rsidRPr="0087481D">
        <w:t>АДМИНИСТРАЦИЯ РОЖДЕСТВЕНСКОГО СЕЛЬСКОГО  ПОСЕЛЕНИЯ</w:t>
      </w:r>
      <w:r>
        <w:t xml:space="preserve"> </w:t>
      </w:r>
      <w:r w:rsidRPr="00D91B35">
        <w:rPr>
          <w:szCs w:val="28"/>
        </w:rPr>
        <w:t>УВЕЛЬСКОГО РАЙОНА ЧЕЛЯБИНСКОЙ ОБЛАСТИ</w:t>
      </w:r>
    </w:p>
    <w:p w:rsidR="00D66DD6" w:rsidRPr="0087481D" w:rsidRDefault="00D66DD6" w:rsidP="00D91B35">
      <w:pPr>
        <w:jc w:val="center"/>
      </w:pPr>
      <w:r w:rsidRPr="0087481D">
        <w:t>457011, Челябинская область, Увельский район, с.Рождественка, ул.Совхозная 2</w:t>
      </w:r>
    </w:p>
    <w:p w:rsidR="00D66DD6" w:rsidRPr="0087481D" w:rsidRDefault="00D66DD6" w:rsidP="00D91B35">
      <w:pPr>
        <w:jc w:val="center"/>
      </w:pPr>
      <w:r w:rsidRPr="0087481D">
        <w:t>ИНН – 7440000741, КПП – 742401001, ОКОНХ- 97620, ОКПО – 04270021</w:t>
      </w:r>
    </w:p>
    <w:p w:rsidR="00D66DD6" w:rsidRPr="0087481D" w:rsidRDefault="00D66DD6" w:rsidP="00D91B35">
      <w:pPr>
        <w:jc w:val="center"/>
      </w:pPr>
      <w:r w:rsidRPr="0087481D">
        <w:t>телефон (факс 8-35166-52-1-79),  52-1-16</w:t>
      </w:r>
    </w:p>
    <w:p w:rsidR="00D66DD6" w:rsidRDefault="00D66DD6" w:rsidP="00D91B35">
      <w:pPr>
        <w:jc w:val="center"/>
        <w:rPr>
          <w:szCs w:val="28"/>
        </w:rPr>
      </w:pPr>
    </w:p>
    <w:p w:rsidR="00D66DD6" w:rsidRDefault="00D66DD6" w:rsidP="00D91B35">
      <w:pPr>
        <w:jc w:val="center"/>
        <w:rPr>
          <w:szCs w:val="28"/>
        </w:rPr>
      </w:pPr>
    </w:p>
    <w:p w:rsidR="00D66DD6" w:rsidRDefault="00D66DD6" w:rsidP="00D91B35">
      <w:pPr>
        <w:jc w:val="center"/>
        <w:rPr>
          <w:szCs w:val="28"/>
        </w:rPr>
      </w:pPr>
    </w:p>
    <w:p w:rsidR="00D66DD6" w:rsidRDefault="00D66DD6" w:rsidP="00D91B35">
      <w:pPr>
        <w:jc w:val="center"/>
        <w:rPr>
          <w:szCs w:val="28"/>
        </w:rPr>
      </w:pPr>
    </w:p>
    <w:p w:rsidR="00D66DD6" w:rsidRDefault="00D66DD6" w:rsidP="00D91B35">
      <w:pPr>
        <w:jc w:val="center"/>
        <w:rPr>
          <w:szCs w:val="28"/>
        </w:rPr>
      </w:pPr>
      <w:r w:rsidRPr="009B3766">
        <w:rPr>
          <w:szCs w:val="28"/>
        </w:rPr>
        <w:t>П О С Т А Н О В Л Е Н И Е</w:t>
      </w:r>
    </w:p>
    <w:p w:rsidR="00D66DD6" w:rsidRPr="009B3766" w:rsidRDefault="00D66DD6" w:rsidP="00D91B35">
      <w:pPr>
        <w:jc w:val="center"/>
        <w:rPr>
          <w:szCs w:val="28"/>
        </w:rPr>
      </w:pPr>
    </w:p>
    <w:p w:rsidR="00D66DD6" w:rsidRPr="009B3766" w:rsidRDefault="00D66DD6" w:rsidP="00D91B35">
      <w:pPr>
        <w:jc w:val="both"/>
        <w:rPr>
          <w:szCs w:val="28"/>
        </w:rPr>
      </w:pPr>
    </w:p>
    <w:p w:rsidR="00D66DD6" w:rsidRPr="009B3766" w:rsidRDefault="00D66DD6" w:rsidP="00D91B35">
      <w:pPr>
        <w:jc w:val="both"/>
        <w:rPr>
          <w:szCs w:val="28"/>
        </w:rPr>
      </w:pPr>
      <w:r>
        <w:rPr>
          <w:szCs w:val="28"/>
        </w:rPr>
        <w:t xml:space="preserve">  </w:t>
      </w:r>
      <w:r w:rsidRPr="009B3766">
        <w:rPr>
          <w:szCs w:val="28"/>
        </w:rPr>
        <w:t>«</w:t>
      </w:r>
      <w:r>
        <w:rPr>
          <w:szCs w:val="28"/>
        </w:rPr>
        <w:t>25</w:t>
      </w:r>
      <w:r w:rsidRPr="009B3766">
        <w:rPr>
          <w:szCs w:val="28"/>
        </w:rPr>
        <w:t>»</w:t>
      </w:r>
      <w:r>
        <w:rPr>
          <w:szCs w:val="28"/>
        </w:rPr>
        <w:t xml:space="preserve"> марта </w:t>
      </w:r>
      <w:r w:rsidRPr="009B3766">
        <w:rPr>
          <w:szCs w:val="28"/>
        </w:rPr>
        <w:t>20</w:t>
      </w:r>
      <w:r>
        <w:rPr>
          <w:szCs w:val="28"/>
        </w:rPr>
        <w:t>15 г.                                                          № 16</w:t>
      </w:r>
    </w:p>
    <w:p w:rsidR="00D66DD6" w:rsidRDefault="00D66DD6" w:rsidP="00B808E8">
      <w:pPr>
        <w:jc w:val="both"/>
        <w:rPr>
          <w:szCs w:val="28"/>
        </w:rPr>
      </w:pPr>
    </w:p>
    <w:p w:rsidR="00D66DD6" w:rsidRDefault="00D66DD6" w:rsidP="00B808E8">
      <w:pPr>
        <w:jc w:val="both"/>
        <w:rPr>
          <w:szCs w:val="28"/>
        </w:rPr>
      </w:pPr>
    </w:p>
    <w:p w:rsidR="00D66DD6" w:rsidRPr="00F731EC" w:rsidRDefault="00D66DD6" w:rsidP="00B808E8">
      <w:pPr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5495"/>
      </w:tblGrid>
      <w:tr w:rsidR="00D66DD6" w:rsidTr="001D4EC9">
        <w:tc>
          <w:tcPr>
            <w:tcW w:w="5495" w:type="dxa"/>
          </w:tcPr>
          <w:p w:rsidR="00D66DD6" w:rsidRPr="001D4EC9" w:rsidRDefault="00D66DD6" w:rsidP="001D4EC9">
            <w:pPr>
              <w:shd w:val="clear" w:color="auto" w:fill="FFFFFF"/>
              <w:spacing w:after="75"/>
              <w:outlineLvl w:val="2"/>
              <w:rPr>
                <w:rFonts w:ascii="Verdana" w:hAnsi="Verdana"/>
                <w:b/>
                <w:bCs/>
                <w:color w:val="052635"/>
                <w:sz w:val="30"/>
                <w:szCs w:val="30"/>
              </w:rPr>
            </w:pPr>
            <w:r w:rsidRPr="001D4EC9">
              <w:rPr>
                <w:rFonts w:ascii="Verdana" w:hAnsi="Verdana"/>
                <w:b/>
                <w:bCs/>
                <w:color w:val="052635"/>
                <w:sz w:val="30"/>
                <w:szCs w:val="30"/>
              </w:rPr>
              <w:t xml:space="preserve"> </w:t>
            </w:r>
          </w:p>
          <w:p w:rsidR="00D66DD6" w:rsidRPr="004D15D1" w:rsidRDefault="00D66DD6" w:rsidP="001D4EC9">
            <w:pPr>
              <w:shd w:val="clear" w:color="auto" w:fill="FFFFFF"/>
              <w:spacing w:after="75"/>
              <w:outlineLvl w:val="2"/>
            </w:pPr>
            <w:r>
              <w:t>О внесении изменений в Постановление Администрации Рождественского сельского поселения от 10 апреля 2014 года № 19  «О контроле за соответствием расходов муниципальных служащих, выборных лиц и руководителей муниципальных учреждений их доходам»</w:t>
            </w:r>
          </w:p>
          <w:p w:rsidR="00D66DD6" w:rsidRPr="001D4EC9" w:rsidRDefault="00D66DD6" w:rsidP="001D4EC9">
            <w:pPr>
              <w:spacing w:after="75"/>
              <w:outlineLvl w:val="2"/>
              <w:rPr>
                <w:rFonts w:ascii="Verdana" w:hAnsi="Verdana"/>
                <w:b/>
                <w:bCs/>
                <w:color w:val="052635"/>
                <w:sz w:val="30"/>
                <w:szCs w:val="30"/>
              </w:rPr>
            </w:pPr>
          </w:p>
        </w:tc>
      </w:tr>
    </w:tbl>
    <w:p w:rsidR="00D66DD6" w:rsidRDefault="00D66DD6" w:rsidP="005B3DA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  постановлением  Губернатора Челябинской области  от 03 февраля 2015 года № 20 «О внесении изменений в постановление Губернатора Челябинской области от 25.06.2013 года № 214»  и  руководствуясь Уставом Рождественского сельского поселения, </w:t>
      </w:r>
    </w:p>
    <w:p w:rsidR="00D66DD6" w:rsidRDefault="00D66DD6" w:rsidP="006239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66DD6" w:rsidRDefault="00D66DD6" w:rsidP="00D91B3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ПОСТАНОВЛЯЮ</w:t>
      </w:r>
      <w:r w:rsidRPr="00854327">
        <w:rPr>
          <w:szCs w:val="28"/>
        </w:rPr>
        <w:t>:</w:t>
      </w:r>
    </w:p>
    <w:p w:rsidR="00D66DD6" w:rsidRDefault="00D66DD6" w:rsidP="00DA2586">
      <w:pPr>
        <w:autoSpaceDE w:val="0"/>
        <w:autoSpaceDN w:val="0"/>
        <w:adjustRightInd w:val="0"/>
        <w:jc w:val="both"/>
        <w:rPr>
          <w:szCs w:val="28"/>
        </w:rPr>
      </w:pPr>
    </w:p>
    <w:p w:rsidR="00D66DD6" w:rsidRDefault="00D66DD6" w:rsidP="00004AA1">
      <w:pPr>
        <w:ind w:firstLine="360"/>
        <w:jc w:val="both"/>
        <w:rPr>
          <w:szCs w:val="28"/>
        </w:rPr>
      </w:pPr>
      <w:r>
        <w:rPr>
          <w:szCs w:val="28"/>
        </w:rPr>
        <w:t>1. Внести в постановление Администрации Рождественского сельского поселения от 10 апреля 2014 года № 19 «О контроле за соответствием расходов муниципальных служащих, выборных лиц и руководителей муниципальных  учреждений их доходам», следующие изменения:</w:t>
      </w:r>
    </w:p>
    <w:p w:rsidR="00D66DD6" w:rsidRDefault="00D66DD6" w:rsidP="00004AA1">
      <w:pPr>
        <w:ind w:firstLine="360"/>
        <w:jc w:val="both"/>
        <w:rPr>
          <w:szCs w:val="28"/>
        </w:rPr>
      </w:pPr>
    </w:p>
    <w:p w:rsidR="00D66DD6" w:rsidRPr="004939A1" w:rsidRDefault="00D66DD6" w:rsidP="00004AA1">
      <w:pPr>
        <w:pStyle w:val="a2"/>
        <w:numPr>
          <w:ilvl w:val="0"/>
          <w:numId w:val="11"/>
        </w:numPr>
        <w:shd w:val="clear" w:color="auto" w:fill="auto"/>
        <w:tabs>
          <w:tab w:val="left" w:pos="850"/>
        </w:tabs>
        <w:spacing w:before="0" w:line="240" w:lineRule="auto"/>
        <w:rPr>
          <w:sz w:val="28"/>
          <w:szCs w:val="28"/>
        </w:rPr>
      </w:pPr>
      <w:r w:rsidRPr="004939A1">
        <w:rPr>
          <w:sz w:val="28"/>
          <w:szCs w:val="28"/>
        </w:rPr>
        <w:t>пункт 1 постановления изложить в следующей редакции:</w:t>
      </w:r>
    </w:p>
    <w:p w:rsidR="00D66DD6" w:rsidRDefault="00D66DD6" w:rsidP="00004AA1">
      <w:pPr>
        <w:pStyle w:val="a2"/>
        <w:shd w:val="clear" w:color="auto" w:fill="auto"/>
        <w:spacing w:before="0" w:line="240" w:lineRule="auto"/>
        <w:ind w:left="160" w:firstLine="500"/>
        <w:rPr>
          <w:sz w:val="28"/>
          <w:szCs w:val="28"/>
        </w:rPr>
      </w:pPr>
      <w:r w:rsidRPr="004939A1">
        <w:rPr>
          <w:sz w:val="28"/>
          <w:szCs w:val="28"/>
        </w:rPr>
        <w:t xml:space="preserve">«1. Утвердить прилагаемое Положение о контроле за соответствием расходов </w:t>
      </w:r>
      <w:r>
        <w:rPr>
          <w:sz w:val="28"/>
          <w:szCs w:val="28"/>
        </w:rPr>
        <w:t xml:space="preserve">муниципальных </w:t>
      </w:r>
      <w:r w:rsidRPr="004939A1">
        <w:rPr>
          <w:sz w:val="28"/>
          <w:szCs w:val="28"/>
        </w:rPr>
        <w:t xml:space="preserve">служащих </w:t>
      </w:r>
      <w:r w:rsidRPr="005303E7">
        <w:rPr>
          <w:sz w:val="28"/>
          <w:szCs w:val="28"/>
        </w:rPr>
        <w:t>Администрации Рождественского сельского поселения</w:t>
      </w:r>
      <w:r w:rsidRPr="004939A1">
        <w:rPr>
          <w:sz w:val="28"/>
          <w:szCs w:val="28"/>
        </w:rPr>
        <w:t xml:space="preserve"> и иных лиц их доходам.»;</w:t>
      </w:r>
    </w:p>
    <w:p w:rsidR="00D66DD6" w:rsidRDefault="00D66DD6" w:rsidP="00004AA1">
      <w:pPr>
        <w:pStyle w:val="a2"/>
        <w:shd w:val="clear" w:color="auto" w:fill="auto"/>
        <w:spacing w:before="0" w:line="240" w:lineRule="auto"/>
        <w:ind w:left="160" w:firstLine="500"/>
        <w:rPr>
          <w:sz w:val="28"/>
          <w:szCs w:val="28"/>
        </w:rPr>
      </w:pPr>
    </w:p>
    <w:p w:rsidR="00D66DD6" w:rsidRPr="004939A1" w:rsidRDefault="00D66DD6" w:rsidP="00004AA1">
      <w:pPr>
        <w:pStyle w:val="a2"/>
        <w:shd w:val="clear" w:color="auto" w:fill="auto"/>
        <w:spacing w:before="0" w:line="240" w:lineRule="auto"/>
        <w:ind w:left="160" w:firstLine="50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939A1">
        <w:rPr>
          <w:sz w:val="28"/>
          <w:szCs w:val="28"/>
        </w:rPr>
        <w:t xml:space="preserve">в Положении о контроле за соответствием расходов </w:t>
      </w:r>
      <w:r>
        <w:rPr>
          <w:sz w:val="28"/>
          <w:szCs w:val="28"/>
        </w:rPr>
        <w:t xml:space="preserve">муниципальных служащих </w:t>
      </w:r>
      <w:r w:rsidRPr="005303E7">
        <w:rPr>
          <w:sz w:val="28"/>
          <w:szCs w:val="28"/>
        </w:rPr>
        <w:t>Администрации Рождественского сельского поселения</w:t>
      </w:r>
      <w:r>
        <w:rPr>
          <w:sz w:val="28"/>
          <w:szCs w:val="28"/>
        </w:rPr>
        <w:t xml:space="preserve"> и иных лиц, утвержденном указанным постановлением</w:t>
      </w:r>
      <w:r w:rsidRPr="004939A1">
        <w:rPr>
          <w:sz w:val="28"/>
          <w:szCs w:val="28"/>
        </w:rPr>
        <w:t>:</w:t>
      </w:r>
    </w:p>
    <w:p w:rsidR="00D66DD6" w:rsidRPr="004939A1" w:rsidRDefault="00D66DD6" w:rsidP="00004AA1">
      <w:pPr>
        <w:pStyle w:val="a2"/>
        <w:shd w:val="clear" w:color="auto" w:fill="auto"/>
        <w:spacing w:before="0" w:line="240" w:lineRule="auto"/>
        <w:ind w:left="160" w:firstLine="500"/>
        <w:rPr>
          <w:sz w:val="28"/>
          <w:szCs w:val="28"/>
        </w:rPr>
      </w:pPr>
      <w:r w:rsidRPr="004939A1">
        <w:rPr>
          <w:sz w:val="28"/>
          <w:szCs w:val="28"/>
        </w:rPr>
        <w:t>пункты 2, 3 изложить в следующей редакции:</w:t>
      </w:r>
    </w:p>
    <w:p w:rsidR="00D66DD6" w:rsidRPr="004939A1" w:rsidRDefault="00D66DD6" w:rsidP="00004AA1">
      <w:pPr>
        <w:pStyle w:val="a2"/>
        <w:shd w:val="clear" w:color="auto" w:fill="auto"/>
        <w:spacing w:before="0" w:line="240" w:lineRule="auto"/>
        <w:ind w:left="160" w:firstLine="500"/>
        <w:rPr>
          <w:sz w:val="28"/>
          <w:szCs w:val="28"/>
        </w:rPr>
      </w:pPr>
      <w:r w:rsidRPr="004939A1">
        <w:rPr>
          <w:sz w:val="28"/>
          <w:szCs w:val="28"/>
        </w:rPr>
        <w:t>«2. Лиц</w:t>
      </w:r>
      <w:r>
        <w:rPr>
          <w:sz w:val="28"/>
          <w:szCs w:val="28"/>
        </w:rPr>
        <w:t>а, замещающие муниципальные должности, должности муниципальной службы, руководители муниципальных учреждений</w:t>
      </w:r>
      <w:r w:rsidRPr="004939A1">
        <w:rPr>
          <w:sz w:val="28"/>
          <w:szCs w:val="28"/>
        </w:rPr>
        <w:t>, представля</w:t>
      </w:r>
      <w:r>
        <w:rPr>
          <w:sz w:val="28"/>
          <w:szCs w:val="28"/>
        </w:rPr>
        <w:t>ю</w:t>
      </w:r>
      <w:r w:rsidRPr="004939A1">
        <w:rPr>
          <w:sz w:val="28"/>
          <w:szCs w:val="28"/>
        </w:rPr>
        <w:t>т:</w:t>
      </w:r>
    </w:p>
    <w:p w:rsidR="00D66DD6" w:rsidRPr="004939A1" w:rsidRDefault="00D66DD6" w:rsidP="00004AA1">
      <w:pPr>
        <w:pStyle w:val="a2"/>
        <w:shd w:val="clear" w:color="auto" w:fill="auto"/>
        <w:spacing w:before="0" w:line="240" w:lineRule="auto"/>
        <w:ind w:left="160" w:firstLine="500"/>
        <w:rPr>
          <w:sz w:val="28"/>
          <w:szCs w:val="28"/>
        </w:rPr>
      </w:pPr>
      <w:r w:rsidRPr="004939A1">
        <w:rPr>
          <w:sz w:val="28"/>
          <w:szCs w:val="28"/>
        </w:rPr>
        <w:t>сведения о своих расходах по каждой сделке, совершенной за отчетный период (с 1 января по 31 декабря),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</w:t>
      </w:r>
      <w:r>
        <w:rPr>
          <w:sz w:val="28"/>
          <w:szCs w:val="28"/>
        </w:rPr>
        <w:t xml:space="preserve"> </w:t>
      </w:r>
      <w:r w:rsidRPr="004939A1">
        <w:rPr>
          <w:sz w:val="28"/>
          <w:szCs w:val="28"/>
        </w:rPr>
        <w:t>(супруга) за три последних года, предшествующих отчетному периоду, и об источниках получения средств, за счет которых совершены эти сделки;</w:t>
      </w:r>
    </w:p>
    <w:p w:rsidR="00D66DD6" w:rsidRPr="004939A1" w:rsidRDefault="00D66DD6" w:rsidP="00004AA1">
      <w:pPr>
        <w:pStyle w:val="1"/>
        <w:shd w:val="clear" w:color="auto" w:fill="auto"/>
        <w:spacing w:line="240" w:lineRule="auto"/>
        <w:ind w:left="40" w:right="20" w:firstLine="500"/>
        <w:rPr>
          <w:sz w:val="28"/>
          <w:szCs w:val="28"/>
        </w:rPr>
      </w:pPr>
      <w:r w:rsidRPr="004939A1">
        <w:rPr>
          <w:sz w:val="28"/>
          <w:szCs w:val="28"/>
        </w:rPr>
        <w:t>сведения о расходах супруги (супруга) и несовершеннолетних детей по каждой сделке, совершенной за отчетный период</w:t>
      </w:r>
      <w:r>
        <w:rPr>
          <w:sz w:val="28"/>
          <w:szCs w:val="28"/>
        </w:rPr>
        <w:t xml:space="preserve"> </w:t>
      </w:r>
      <w:r w:rsidRPr="004939A1">
        <w:rPr>
          <w:sz w:val="28"/>
          <w:szCs w:val="28"/>
        </w:rPr>
        <w:t xml:space="preserve">(с </w:t>
      </w:r>
      <w:r>
        <w:rPr>
          <w:sz w:val="28"/>
          <w:szCs w:val="28"/>
        </w:rPr>
        <w:t>1</w:t>
      </w:r>
      <w:r w:rsidRPr="004939A1">
        <w:rPr>
          <w:sz w:val="28"/>
          <w:szCs w:val="28"/>
        </w:rPr>
        <w:t xml:space="preserve"> января по 31 декабря),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66DD6" w:rsidRPr="004939A1" w:rsidRDefault="00D66DD6" w:rsidP="00004AA1">
      <w:pPr>
        <w:pStyle w:val="1"/>
        <w:shd w:val="clear" w:color="auto" w:fill="auto"/>
        <w:spacing w:line="240" w:lineRule="auto"/>
        <w:ind w:left="40" w:right="20" w:firstLine="500"/>
        <w:rPr>
          <w:sz w:val="28"/>
          <w:szCs w:val="28"/>
        </w:rPr>
      </w:pPr>
      <w:r w:rsidRPr="004939A1">
        <w:rPr>
          <w:sz w:val="28"/>
          <w:szCs w:val="28"/>
        </w:rPr>
        <w:t>3. Сведения о своих расходах, а также о расходах своих супруги (супруга) и несовершеннолетних детей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Федерации.»;</w:t>
      </w:r>
    </w:p>
    <w:p w:rsidR="00D66DD6" w:rsidRPr="004939A1" w:rsidRDefault="00D66DD6" w:rsidP="00004AA1">
      <w:pPr>
        <w:pStyle w:val="1"/>
        <w:shd w:val="clear" w:color="auto" w:fill="auto"/>
        <w:spacing w:line="240" w:lineRule="auto"/>
        <w:ind w:left="40" w:firstLine="500"/>
        <w:rPr>
          <w:sz w:val="28"/>
          <w:szCs w:val="28"/>
        </w:rPr>
      </w:pPr>
      <w:r>
        <w:rPr>
          <w:sz w:val="28"/>
          <w:szCs w:val="28"/>
        </w:rPr>
        <w:t>пункты 4 и 5</w:t>
      </w:r>
      <w:r w:rsidRPr="004939A1">
        <w:rPr>
          <w:sz w:val="28"/>
          <w:szCs w:val="28"/>
        </w:rPr>
        <w:t xml:space="preserve"> признать утратившими силу;</w:t>
      </w:r>
    </w:p>
    <w:p w:rsidR="00D66DD6" w:rsidRPr="004939A1" w:rsidRDefault="00D66DD6" w:rsidP="00004AA1">
      <w:pPr>
        <w:pStyle w:val="1"/>
        <w:shd w:val="clear" w:color="auto" w:fill="auto"/>
        <w:spacing w:line="240" w:lineRule="auto"/>
        <w:ind w:left="40" w:firstLine="500"/>
        <w:rPr>
          <w:sz w:val="28"/>
          <w:szCs w:val="28"/>
        </w:rPr>
      </w:pPr>
      <w:r>
        <w:rPr>
          <w:sz w:val="28"/>
          <w:szCs w:val="28"/>
        </w:rPr>
        <w:t>пункт 6</w:t>
      </w:r>
      <w:r w:rsidRPr="004939A1">
        <w:rPr>
          <w:sz w:val="28"/>
          <w:szCs w:val="28"/>
        </w:rPr>
        <w:t xml:space="preserve"> изложить в следующей редакции:</w:t>
      </w:r>
    </w:p>
    <w:p w:rsidR="00D66DD6" w:rsidRDefault="00D66DD6" w:rsidP="00004AA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«6</w:t>
      </w:r>
      <w:r w:rsidRPr="004939A1">
        <w:rPr>
          <w:szCs w:val="28"/>
        </w:rPr>
        <w:t xml:space="preserve">.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>
        <w:rPr>
          <w:szCs w:val="28"/>
        </w:rPr>
        <w:t>муниципального служащего</w:t>
      </w:r>
      <w:r w:rsidRPr="004939A1">
        <w:rPr>
          <w:szCs w:val="28"/>
        </w:rPr>
        <w:t xml:space="preserve"> и его супруги (супруга) за три последних года, предшествующих отчетному периоду, представленные в</w:t>
      </w:r>
      <w:r>
        <w:rPr>
          <w:szCs w:val="28"/>
        </w:rPr>
        <w:t xml:space="preserve"> </w:t>
      </w:r>
      <w:r w:rsidRPr="004939A1">
        <w:rPr>
          <w:szCs w:val="28"/>
        </w:rPr>
        <w:t xml:space="preserve">соответствии с настоящим Положением, размещаются в информационно-телекоммуникационной сети Интернет на соответствующих официальных сайтах  органов местного самоуправления </w:t>
      </w:r>
      <w:r>
        <w:rPr>
          <w:szCs w:val="28"/>
        </w:rPr>
        <w:t>Увельского муниципального района</w:t>
      </w:r>
      <w:r w:rsidRPr="004939A1">
        <w:rPr>
          <w:szCs w:val="28"/>
        </w:rPr>
        <w:t xml:space="preserve"> и предоставляются для опубликования средствам массовой информации в порядке, определяемом нормативными правовыми актами През</w:t>
      </w:r>
      <w:r>
        <w:rPr>
          <w:szCs w:val="28"/>
        </w:rPr>
        <w:t>идента Российской Федерации, иными</w:t>
      </w:r>
      <w:r w:rsidRPr="004939A1">
        <w:rPr>
          <w:szCs w:val="28"/>
        </w:rPr>
        <w:t xml:space="preserve"> нормативными правовыми актами Рос</w:t>
      </w:r>
      <w:r>
        <w:rPr>
          <w:szCs w:val="28"/>
        </w:rPr>
        <w:t>сийской Федерации с соблюдением</w:t>
      </w:r>
      <w:r w:rsidRPr="004939A1">
        <w:rPr>
          <w:szCs w:val="28"/>
        </w:rPr>
        <w:t xml:space="preserve"> законодательства Российской Федерации о государственной тайне и о защите персональных данных.»;</w:t>
      </w:r>
    </w:p>
    <w:p w:rsidR="00D66DD6" w:rsidRDefault="00D66DD6" w:rsidP="00004AA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3) </w:t>
      </w:r>
      <w:r w:rsidRPr="004939A1">
        <w:rPr>
          <w:szCs w:val="28"/>
        </w:rPr>
        <w:t xml:space="preserve">форму Справки о расходах лица, замещающего  </w:t>
      </w:r>
      <w:r>
        <w:rPr>
          <w:szCs w:val="28"/>
        </w:rPr>
        <w:t xml:space="preserve">муниципальную должность, должность муниципальной службы, руководителя муниципального учреждении Увельского муниципального  района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</w:t>
      </w:r>
      <w:r w:rsidRPr="004939A1">
        <w:rPr>
          <w:szCs w:val="28"/>
        </w:rPr>
        <w:t>(складочных) капиталах организаций) и об источниках получения средств, за счет которых совершена указанная сделка, утвержденную указанны</w:t>
      </w:r>
      <w:r>
        <w:rPr>
          <w:szCs w:val="28"/>
        </w:rPr>
        <w:t>м</w:t>
      </w:r>
      <w:r w:rsidRPr="004939A1">
        <w:rPr>
          <w:szCs w:val="28"/>
        </w:rPr>
        <w:t xml:space="preserve"> постановлением, признать утратившей силу.</w:t>
      </w:r>
    </w:p>
    <w:p w:rsidR="00D66DD6" w:rsidRDefault="00D66DD6" w:rsidP="00004AA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2. </w:t>
      </w:r>
      <w:r w:rsidRPr="004939A1">
        <w:rPr>
          <w:szCs w:val="28"/>
        </w:rPr>
        <w:t>Настоящее постановление под</w:t>
      </w:r>
      <w:r>
        <w:rPr>
          <w:szCs w:val="28"/>
        </w:rPr>
        <w:t>лежит официальному обнародованию</w:t>
      </w:r>
      <w:r w:rsidRPr="004939A1">
        <w:rPr>
          <w:szCs w:val="28"/>
        </w:rPr>
        <w:t>.</w:t>
      </w:r>
    </w:p>
    <w:p w:rsidR="00D66DD6" w:rsidRPr="004939A1" w:rsidRDefault="00D66DD6" w:rsidP="00004AA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3. </w:t>
      </w:r>
      <w:r w:rsidRPr="004939A1">
        <w:rPr>
          <w:szCs w:val="28"/>
        </w:rPr>
        <w:t>Настоящее постановление вступает в силу со дня</w:t>
      </w:r>
      <w:r>
        <w:rPr>
          <w:szCs w:val="28"/>
        </w:rPr>
        <w:t xml:space="preserve"> </w:t>
      </w:r>
      <w:r w:rsidRPr="004939A1">
        <w:rPr>
          <w:szCs w:val="28"/>
        </w:rPr>
        <w:t>его подписания.</w:t>
      </w:r>
    </w:p>
    <w:p w:rsidR="00D66DD6" w:rsidRPr="004939A1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D66DD6" w:rsidRPr="004939A1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D66DD6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D66DD6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D66DD6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D66DD6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D66DD6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D66DD6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  <w:r w:rsidRPr="00F00E44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Рождественского</w:t>
      </w:r>
    </w:p>
    <w:p w:rsidR="00D66DD6" w:rsidRPr="00F00E44" w:rsidRDefault="00D66DD6" w:rsidP="00004AA1">
      <w:pPr>
        <w:pStyle w:val="BodyTextIndent2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С.М. Панов</w:t>
      </w:r>
    </w:p>
    <w:p w:rsidR="00D66DD6" w:rsidRDefault="00D66DD6" w:rsidP="00004AA1">
      <w:pPr>
        <w:pStyle w:val="BodyTextIndent2"/>
        <w:spacing w:after="0" w:line="240" w:lineRule="auto"/>
        <w:ind w:left="0"/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861536">
      <w:pPr>
        <w:pStyle w:val="BodyTextIndent2"/>
        <w:spacing w:after="0" w:line="360" w:lineRule="auto"/>
        <w:ind w:left="0"/>
        <w:rPr>
          <w:sz w:val="28"/>
        </w:rPr>
      </w:pPr>
    </w:p>
    <w:p w:rsidR="00D66DD6" w:rsidRDefault="00D66DD6" w:rsidP="004A5BE1">
      <w:pPr>
        <w:autoSpaceDE w:val="0"/>
        <w:autoSpaceDN w:val="0"/>
        <w:adjustRightInd w:val="0"/>
        <w:jc w:val="both"/>
        <w:rPr>
          <w:szCs w:val="28"/>
        </w:rPr>
      </w:pPr>
    </w:p>
    <w:sectPr w:rsidR="00D66DD6" w:rsidSect="00004A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166"/>
    <w:multiLevelType w:val="multilevel"/>
    <w:tmpl w:val="89F87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E11FA4"/>
    <w:multiLevelType w:val="multilevel"/>
    <w:tmpl w:val="1D2A35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C270ADC"/>
    <w:multiLevelType w:val="hybridMultilevel"/>
    <w:tmpl w:val="AC70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F02C2"/>
    <w:multiLevelType w:val="multilevel"/>
    <w:tmpl w:val="8A984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7F8389D"/>
    <w:multiLevelType w:val="multilevel"/>
    <w:tmpl w:val="439AB5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3424FEF"/>
    <w:multiLevelType w:val="hybridMultilevel"/>
    <w:tmpl w:val="9232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C2678B"/>
    <w:multiLevelType w:val="hybridMultilevel"/>
    <w:tmpl w:val="5ABC3E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DCF2275"/>
    <w:multiLevelType w:val="hybridMultilevel"/>
    <w:tmpl w:val="5132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3997B0C"/>
    <w:multiLevelType w:val="hybridMultilevel"/>
    <w:tmpl w:val="91EC8380"/>
    <w:lvl w:ilvl="0" w:tplc="06CC0768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9">
    <w:nsid w:val="78442721"/>
    <w:multiLevelType w:val="multilevel"/>
    <w:tmpl w:val="9028E84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B7B76ED"/>
    <w:multiLevelType w:val="hybridMultilevel"/>
    <w:tmpl w:val="9388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3AA"/>
    <w:rsid w:val="00000613"/>
    <w:rsid w:val="0000107D"/>
    <w:rsid w:val="00003528"/>
    <w:rsid w:val="0000355F"/>
    <w:rsid w:val="00004555"/>
    <w:rsid w:val="00004AA1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CC4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2F02"/>
    <w:rsid w:val="000537BF"/>
    <w:rsid w:val="00053DF5"/>
    <w:rsid w:val="00054646"/>
    <w:rsid w:val="000554CD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4EDE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55B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5B3"/>
    <w:rsid w:val="000A3721"/>
    <w:rsid w:val="000A4153"/>
    <w:rsid w:val="000A5625"/>
    <w:rsid w:val="000A6013"/>
    <w:rsid w:val="000A636C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58A0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524"/>
    <w:rsid w:val="000C7C6E"/>
    <w:rsid w:val="000C7E45"/>
    <w:rsid w:val="000D04DD"/>
    <w:rsid w:val="000D14A3"/>
    <w:rsid w:val="000D19DF"/>
    <w:rsid w:val="000D1AFD"/>
    <w:rsid w:val="000D23C4"/>
    <w:rsid w:val="000D260A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897"/>
    <w:rsid w:val="000E6AA8"/>
    <w:rsid w:val="000E70D2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1457"/>
    <w:rsid w:val="001020FB"/>
    <w:rsid w:val="001022F8"/>
    <w:rsid w:val="001028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E14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44E2"/>
    <w:rsid w:val="00145DF3"/>
    <w:rsid w:val="00147A22"/>
    <w:rsid w:val="00147AD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0D02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01A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691D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B1E"/>
    <w:rsid w:val="001D2E40"/>
    <w:rsid w:val="001D2E41"/>
    <w:rsid w:val="001D3187"/>
    <w:rsid w:val="001D4EC9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4A37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BE5"/>
    <w:rsid w:val="002E1DDA"/>
    <w:rsid w:val="002E23F8"/>
    <w:rsid w:val="002E2D20"/>
    <w:rsid w:val="002E2DA6"/>
    <w:rsid w:val="002E32DD"/>
    <w:rsid w:val="002E4550"/>
    <w:rsid w:val="002E468F"/>
    <w:rsid w:val="002E4FF3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1FEB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6639"/>
    <w:rsid w:val="00307A28"/>
    <w:rsid w:val="003106FA"/>
    <w:rsid w:val="00310836"/>
    <w:rsid w:val="003111DE"/>
    <w:rsid w:val="00311C44"/>
    <w:rsid w:val="00312560"/>
    <w:rsid w:val="0031274F"/>
    <w:rsid w:val="00312D27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4FA9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31F1"/>
    <w:rsid w:val="003335FD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4BA7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38FC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255"/>
    <w:rsid w:val="003954F2"/>
    <w:rsid w:val="00395810"/>
    <w:rsid w:val="003962CD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3D94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901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1DE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142B"/>
    <w:rsid w:val="00432D11"/>
    <w:rsid w:val="004331D8"/>
    <w:rsid w:val="00433594"/>
    <w:rsid w:val="004339B7"/>
    <w:rsid w:val="00433C05"/>
    <w:rsid w:val="0043416C"/>
    <w:rsid w:val="00435670"/>
    <w:rsid w:val="00435817"/>
    <w:rsid w:val="004359DF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4A28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65B4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39A1"/>
    <w:rsid w:val="00494E6B"/>
    <w:rsid w:val="0049508E"/>
    <w:rsid w:val="00495120"/>
    <w:rsid w:val="0049655D"/>
    <w:rsid w:val="0049676E"/>
    <w:rsid w:val="00496ED9"/>
    <w:rsid w:val="004970A4"/>
    <w:rsid w:val="004A0E05"/>
    <w:rsid w:val="004A1592"/>
    <w:rsid w:val="004A1D58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5BE1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C6DCA"/>
    <w:rsid w:val="004D01A8"/>
    <w:rsid w:val="004D0377"/>
    <w:rsid w:val="004D041D"/>
    <w:rsid w:val="004D0D11"/>
    <w:rsid w:val="004D15D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267E"/>
    <w:rsid w:val="004F2934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00C6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47E"/>
    <w:rsid w:val="00516720"/>
    <w:rsid w:val="00516A6A"/>
    <w:rsid w:val="00516D04"/>
    <w:rsid w:val="0051734A"/>
    <w:rsid w:val="00517804"/>
    <w:rsid w:val="005179ED"/>
    <w:rsid w:val="005205DA"/>
    <w:rsid w:val="00520980"/>
    <w:rsid w:val="00522263"/>
    <w:rsid w:val="00522282"/>
    <w:rsid w:val="00522AB5"/>
    <w:rsid w:val="005230DB"/>
    <w:rsid w:val="005239D0"/>
    <w:rsid w:val="00523BB2"/>
    <w:rsid w:val="0052401E"/>
    <w:rsid w:val="0052441C"/>
    <w:rsid w:val="005252A1"/>
    <w:rsid w:val="0052626F"/>
    <w:rsid w:val="005274BA"/>
    <w:rsid w:val="005275CB"/>
    <w:rsid w:val="00527FF7"/>
    <w:rsid w:val="0053036F"/>
    <w:rsid w:val="005303E7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36AF"/>
    <w:rsid w:val="005447D7"/>
    <w:rsid w:val="00544B3A"/>
    <w:rsid w:val="0054696D"/>
    <w:rsid w:val="00546E2A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890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057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C52"/>
    <w:rsid w:val="005B1E89"/>
    <w:rsid w:val="005B1F4D"/>
    <w:rsid w:val="005B2091"/>
    <w:rsid w:val="005B21A5"/>
    <w:rsid w:val="005B2500"/>
    <w:rsid w:val="005B277C"/>
    <w:rsid w:val="005B3410"/>
    <w:rsid w:val="005B3BF0"/>
    <w:rsid w:val="005B3DA0"/>
    <w:rsid w:val="005B3E04"/>
    <w:rsid w:val="005B3F1F"/>
    <w:rsid w:val="005B5811"/>
    <w:rsid w:val="005B5947"/>
    <w:rsid w:val="005B5D95"/>
    <w:rsid w:val="005B5F26"/>
    <w:rsid w:val="005B7243"/>
    <w:rsid w:val="005B7566"/>
    <w:rsid w:val="005B76AC"/>
    <w:rsid w:val="005C051E"/>
    <w:rsid w:val="005C073A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3FA5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7FA"/>
    <w:rsid w:val="005F0BAF"/>
    <w:rsid w:val="005F1797"/>
    <w:rsid w:val="005F2059"/>
    <w:rsid w:val="005F25C0"/>
    <w:rsid w:val="005F2E9E"/>
    <w:rsid w:val="005F320D"/>
    <w:rsid w:val="005F37D5"/>
    <w:rsid w:val="005F3964"/>
    <w:rsid w:val="005F4667"/>
    <w:rsid w:val="005F5423"/>
    <w:rsid w:val="005F54F3"/>
    <w:rsid w:val="005F5C1C"/>
    <w:rsid w:val="005F5D44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29A3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5850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9BD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0608"/>
    <w:rsid w:val="0063135E"/>
    <w:rsid w:val="00631AC9"/>
    <w:rsid w:val="00631ECA"/>
    <w:rsid w:val="00632320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150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2C87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7DC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275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D7D3E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8F1"/>
    <w:rsid w:val="007E7AFB"/>
    <w:rsid w:val="007F1001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BBE"/>
    <w:rsid w:val="007F6C9C"/>
    <w:rsid w:val="007F6F3D"/>
    <w:rsid w:val="007F7308"/>
    <w:rsid w:val="00800144"/>
    <w:rsid w:val="008005C7"/>
    <w:rsid w:val="00800628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211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147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327"/>
    <w:rsid w:val="00854A57"/>
    <w:rsid w:val="008554A1"/>
    <w:rsid w:val="00855AD5"/>
    <w:rsid w:val="00855C30"/>
    <w:rsid w:val="00856956"/>
    <w:rsid w:val="00856C7D"/>
    <w:rsid w:val="00856D8E"/>
    <w:rsid w:val="00860B82"/>
    <w:rsid w:val="00861536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6C31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481D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9E1"/>
    <w:rsid w:val="008C4E8B"/>
    <w:rsid w:val="008C693B"/>
    <w:rsid w:val="008C6D50"/>
    <w:rsid w:val="008C7165"/>
    <w:rsid w:val="008C7180"/>
    <w:rsid w:val="008C7B7E"/>
    <w:rsid w:val="008D0313"/>
    <w:rsid w:val="008D1184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009"/>
    <w:rsid w:val="008E4496"/>
    <w:rsid w:val="008E4DF1"/>
    <w:rsid w:val="008E521E"/>
    <w:rsid w:val="008E53B9"/>
    <w:rsid w:val="008E59AE"/>
    <w:rsid w:val="008E6052"/>
    <w:rsid w:val="008E61B3"/>
    <w:rsid w:val="008E6654"/>
    <w:rsid w:val="008E6A2C"/>
    <w:rsid w:val="008E6E63"/>
    <w:rsid w:val="008E7304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3FC3"/>
    <w:rsid w:val="00964DEA"/>
    <w:rsid w:val="00965E01"/>
    <w:rsid w:val="00965FAF"/>
    <w:rsid w:val="00965FE1"/>
    <w:rsid w:val="00966451"/>
    <w:rsid w:val="00966C9E"/>
    <w:rsid w:val="00967669"/>
    <w:rsid w:val="00967A7E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A65B6"/>
    <w:rsid w:val="009B02FF"/>
    <w:rsid w:val="009B0703"/>
    <w:rsid w:val="009B12D8"/>
    <w:rsid w:val="009B1D60"/>
    <w:rsid w:val="009B21C7"/>
    <w:rsid w:val="009B2A78"/>
    <w:rsid w:val="009B3766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572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07E7B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6B2"/>
    <w:rsid w:val="00A17C2D"/>
    <w:rsid w:val="00A2134C"/>
    <w:rsid w:val="00A21AAA"/>
    <w:rsid w:val="00A22ABC"/>
    <w:rsid w:val="00A22CAB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BFA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541D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2F0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1D56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0959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57D05"/>
    <w:rsid w:val="00B60F75"/>
    <w:rsid w:val="00B62506"/>
    <w:rsid w:val="00B6281F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08E8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28C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3839"/>
    <w:rsid w:val="00BC42DD"/>
    <w:rsid w:val="00BC4309"/>
    <w:rsid w:val="00BC4940"/>
    <w:rsid w:val="00BC4A8E"/>
    <w:rsid w:val="00BC4D4C"/>
    <w:rsid w:val="00BC54D5"/>
    <w:rsid w:val="00BC59B9"/>
    <w:rsid w:val="00BC5C08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2F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1F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8EA"/>
    <w:rsid w:val="00C45F43"/>
    <w:rsid w:val="00C47135"/>
    <w:rsid w:val="00C47DB2"/>
    <w:rsid w:val="00C50537"/>
    <w:rsid w:val="00C50963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523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3A1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33A2"/>
    <w:rsid w:val="00CA48B3"/>
    <w:rsid w:val="00CA4A84"/>
    <w:rsid w:val="00CA4E2E"/>
    <w:rsid w:val="00CA5CC9"/>
    <w:rsid w:val="00CA5E40"/>
    <w:rsid w:val="00CA78A8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7E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69D"/>
    <w:rsid w:val="00D32FB2"/>
    <w:rsid w:val="00D33121"/>
    <w:rsid w:val="00D3312F"/>
    <w:rsid w:val="00D3419C"/>
    <w:rsid w:val="00D34C5D"/>
    <w:rsid w:val="00D34CB4"/>
    <w:rsid w:val="00D35296"/>
    <w:rsid w:val="00D35419"/>
    <w:rsid w:val="00D354E4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47A81"/>
    <w:rsid w:val="00D502A3"/>
    <w:rsid w:val="00D5078C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DD6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1B35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2586"/>
    <w:rsid w:val="00DA3FE9"/>
    <w:rsid w:val="00DA4F71"/>
    <w:rsid w:val="00DA59B6"/>
    <w:rsid w:val="00DA6102"/>
    <w:rsid w:val="00DA676C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CC7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2D37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6FB"/>
    <w:rsid w:val="00DE6A79"/>
    <w:rsid w:val="00DE6EBC"/>
    <w:rsid w:val="00DE6F1E"/>
    <w:rsid w:val="00DE73C9"/>
    <w:rsid w:val="00DE7765"/>
    <w:rsid w:val="00DF0668"/>
    <w:rsid w:val="00DF0A4F"/>
    <w:rsid w:val="00DF0F02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D0C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C88"/>
    <w:rsid w:val="00E27DA6"/>
    <w:rsid w:val="00E27E24"/>
    <w:rsid w:val="00E30C05"/>
    <w:rsid w:val="00E31AFB"/>
    <w:rsid w:val="00E32901"/>
    <w:rsid w:val="00E329C3"/>
    <w:rsid w:val="00E32B9A"/>
    <w:rsid w:val="00E33791"/>
    <w:rsid w:val="00E33F4C"/>
    <w:rsid w:val="00E343AA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2C0C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5E57"/>
    <w:rsid w:val="00E75FF2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0956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1E69"/>
    <w:rsid w:val="00EB2110"/>
    <w:rsid w:val="00EB28D5"/>
    <w:rsid w:val="00EB2C4C"/>
    <w:rsid w:val="00EB3E36"/>
    <w:rsid w:val="00EB4176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68A1"/>
    <w:rsid w:val="00EF7CDA"/>
    <w:rsid w:val="00EF7D95"/>
    <w:rsid w:val="00F00420"/>
    <w:rsid w:val="00F00745"/>
    <w:rsid w:val="00F00DB3"/>
    <w:rsid w:val="00F00E44"/>
    <w:rsid w:val="00F012A6"/>
    <w:rsid w:val="00F018DB"/>
    <w:rsid w:val="00F01C3D"/>
    <w:rsid w:val="00F02175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01D"/>
    <w:rsid w:val="00F078F5"/>
    <w:rsid w:val="00F07AD2"/>
    <w:rsid w:val="00F07D98"/>
    <w:rsid w:val="00F10456"/>
    <w:rsid w:val="00F10575"/>
    <w:rsid w:val="00F1072B"/>
    <w:rsid w:val="00F10E2E"/>
    <w:rsid w:val="00F11614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9DA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B08"/>
    <w:rsid w:val="00F2432A"/>
    <w:rsid w:val="00F24639"/>
    <w:rsid w:val="00F24FA3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5CC7"/>
    <w:rsid w:val="00F564CD"/>
    <w:rsid w:val="00F56912"/>
    <w:rsid w:val="00F56BE1"/>
    <w:rsid w:val="00F56C24"/>
    <w:rsid w:val="00F57438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1EC"/>
    <w:rsid w:val="00F73341"/>
    <w:rsid w:val="00F733A0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160"/>
    <w:rsid w:val="00FD35AD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61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0B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Heading3">
    <w:name w:val="heading 3"/>
    <w:basedOn w:val="Normal"/>
    <w:link w:val="Heading3Char"/>
    <w:uiPriority w:val="99"/>
    <w:qFormat/>
    <w:rsid w:val="00F24F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580B"/>
    <w:rPr>
      <w:rFonts w:ascii="a_Timer" w:hAnsi="a_Timer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24FA3"/>
    <w:rPr>
      <w:rFonts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80B"/>
    <w:rPr>
      <w:rFonts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rsid w:val="00E343A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E343A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24FA3"/>
    <w:rPr>
      <w:rFonts w:cs="Times New Roman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A00572"/>
    <w:rPr>
      <w:rFonts w:cs="Times New Roman"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basedOn w:val="a"/>
    <w:uiPriority w:val="99"/>
    <w:rsid w:val="00A00572"/>
    <w:rPr>
      <w:b/>
      <w:bCs/>
      <w:color w:val="000000"/>
      <w:w w:val="100"/>
      <w:position w:val="0"/>
      <w:lang w:val="ru-RU" w:eastAsia="ru-RU"/>
    </w:rPr>
  </w:style>
  <w:style w:type="paragraph" w:customStyle="1" w:styleId="2">
    <w:name w:val="Основной текст2"/>
    <w:basedOn w:val="Normal"/>
    <w:link w:val="a"/>
    <w:uiPriority w:val="99"/>
    <w:rsid w:val="00A00572"/>
    <w:pPr>
      <w:widowControl w:val="0"/>
      <w:shd w:val="clear" w:color="auto" w:fill="FFFFFF"/>
      <w:spacing w:before="600" w:line="322" w:lineRule="exact"/>
      <w:ind w:firstLine="720"/>
      <w:jc w:val="both"/>
    </w:pPr>
    <w:rPr>
      <w:spacing w:val="-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80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159DA"/>
    <w:pPr>
      <w:ind w:left="720"/>
      <w:contextualSpacing/>
    </w:pPr>
  </w:style>
  <w:style w:type="table" w:styleId="TableGrid">
    <w:name w:val="Table Grid"/>
    <w:basedOn w:val="TableNormal"/>
    <w:uiPriority w:val="99"/>
    <w:rsid w:val="001D2B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861536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61536"/>
    <w:rPr>
      <w:rFonts w:cs="Times New Roman"/>
      <w:sz w:val="24"/>
      <w:szCs w:val="24"/>
    </w:rPr>
  </w:style>
  <w:style w:type="character" w:customStyle="1" w:styleId="submenu-table">
    <w:name w:val="submenu-table"/>
    <w:basedOn w:val="DefaultParagraphFont"/>
    <w:uiPriority w:val="99"/>
    <w:rsid w:val="00861536"/>
    <w:rPr>
      <w:rFonts w:cs="Times New Roman"/>
    </w:rPr>
  </w:style>
  <w:style w:type="character" w:customStyle="1" w:styleId="a1">
    <w:name w:val="Сноска_"/>
    <w:basedOn w:val="DefaultParagraphFont"/>
    <w:link w:val="a2"/>
    <w:uiPriority w:val="99"/>
    <w:locked/>
    <w:rsid w:val="005F07FA"/>
    <w:rPr>
      <w:rFonts w:cs="Times New Roman"/>
      <w:sz w:val="19"/>
      <w:szCs w:val="19"/>
      <w:shd w:val="clear" w:color="auto" w:fill="FFFFFF"/>
    </w:rPr>
  </w:style>
  <w:style w:type="paragraph" w:customStyle="1" w:styleId="a2">
    <w:name w:val="Сноска"/>
    <w:basedOn w:val="Normal"/>
    <w:link w:val="a1"/>
    <w:uiPriority w:val="99"/>
    <w:rsid w:val="005F07FA"/>
    <w:pPr>
      <w:widowControl w:val="0"/>
      <w:shd w:val="clear" w:color="auto" w:fill="FFFFFF"/>
      <w:spacing w:before="360" w:line="223" w:lineRule="exact"/>
      <w:jc w:val="both"/>
    </w:pPr>
    <w:rPr>
      <w:sz w:val="19"/>
      <w:szCs w:val="19"/>
    </w:rPr>
  </w:style>
  <w:style w:type="paragraph" w:customStyle="1" w:styleId="1">
    <w:name w:val="Основной текст1"/>
    <w:basedOn w:val="Normal"/>
    <w:uiPriority w:val="99"/>
    <w:rsid w:val="008E7304"/>
    <w:pPr>
      <w:widowControl w:val="0"/>
      <w:shd w:val="clear" w:color="auto" w:fill="FFFFFF"/>
      <w:spacing w:line="226" w:lineRule="exact"/>
      <w:jc w:val="both"/>
    </w:pPr>
    <w:rPr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4</Pages>
  <Words>725</Words>
  <Characters>4139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RpgdestvenskoeSP</cp:lastModifiedBy>
  <cp:revision>19</cp:revision>
  <cp:lastPrinted>2015-03-25T09:24:00Z</cp:lastPrinted>
  <dcterms:created xsi:type="dcterms:W3CDTF">2015-02-11T05:23:00Z</dcterms:created>
  <dcterms:modified xsi:type="dcterms:W3CDTF">2015-03-25T09:26:00Z</dcterms:modified>
</cp:coreProperties>
</file>