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1" w:rsidRPr="00F92EC1" w:rsidRDefault="007C0336" w:rsidP="00F92EC1">
      <w:pPr>
        <w:shd w:val="clear" w:color="auto" w:fill="FBFBFB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>ПРОЕКТ</w:t>
      </w:r>
    </w:p>
    <w:p w:rsidR="00F92EC1" w:rsidRDefault="00F92EC1" w:rsidP="00556C53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6C53" w:rsidRPr="001A3BB9" w:rsidRDefault="00556C53" w:rsidP="00556C53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Административный регламент </w:t>
      </w: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предоставления муниципальной услуги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</w:t>
      </w: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выдаче дубликатов и копий договоров из архива комитета по управлению имуществом Увельского муниципального района</w:t>
      </w:r>
    </w:p>
    <w:p w:rsidR="00556C53" w:rsidRDefault="00556C53" w:rsidP="00556C53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6C53" w:rsidRDefault="00556C53" w:rsidP="00556C53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957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Общие положения</w:t>
      </w:r>
    </w:p>
    <w:p w:rsidR="000D1124" w:rsidRPr="00795750" w:rsidRDefault="000D1124" w:rsidP="000D1124">
      <w:pPr>
        <w:pStyle w:val="a3"/>
        <w:shd w:val="clear" w:color="auto" w:fill="FBFBFB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381F" w:rsidRPr="001A3BB9" w:rsidRDefault="000D1124" w:rsidP="0054381F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56C53">
        <w:rPr>
          <w:rFonts w:ascii="Times New Roman" w:hAnsi="Times New Roman"/>
          <w:sz w:val="28"/>
          <w:szCs w:val="28"/>
        </w:rPr>
        <w:t xml:space="preserve">1.1. </w:t>
      </w:r>
      <w:r w:rsidR="00556C53" w:rsidRPr="00373F5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56C53" w:rsidRPr="00373F5E">
        <w:rPr>
          <w:rFonts w:ascii="Times New Roman" w:hAnsi="Times New Roman"/>
          <w:bCs/>
          <w:sz w:val="28"/>
          <w:szCs w:val="28"/>
        </w:rPr>
        <w:t>по</w:t>
      </w:r>
      <w:r w:rsidR="0054381F">
        <w:rPr>
          <w:rFonts w:ascii="Times New Roman" w:hAnsi="Times New Roman"/>
          <w:bCs/>
          <w:sz w:val="28"/>
          <w:szCs w:val="28"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выдаче дубликатов и копий договоров из архива комитета по управлению имуществом Увельского муниципального района </w:t>
      </w:r>
      <w:r w:rsidR="00556C53" w:rsidRPr="008B2E89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муниципальной услуги</w:t>
      </w:r>
      <w:r w:rsidR="00556C53">
        <w:rPr>
          <w:bCs/>
        </w:rPr>
        <w:t xml:space="preserve"> </w:t>
      </w:r>
      <w:r w:rsidR="0054381F">
        <w:rPr>
          <w:bCs/>
        </w:rPr>
        <w:t xml:space="preserve"> </w:t>
      </w:r>
      <w:r w:rsidR="0054381F" w:rsidRPr="0054381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56C53">
        <w:rPr>
          <w:bCs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выдаче дубликатов и копий договоров из архива комитета по управлению имуществом Увельского муниципального района.</w:t>
      </w:r>
    </w:p>
    <w:p w:rsidR="00556C53" w:rsidRPr="0054381F" w:rsidRDefault="0054381F" w:rsidP="0054381F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 xml:space="preserve"> </w:t>
      </w:r>
      <w:r w:rsidR="00556C53" w:rsidRPr="008B2E89">
        <w:rPr>
          <w:rFonts w:ascii="Times New Roman" w:hAnsi="Times New Roman"/>
          <w:sz w:val="28"/>
          <w:szCs w:val="28"/>
        </w:rPr>
        <w:t xml:space="preserve">(далее – муниципальная услуга), в том числе: 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упорядочения административных процедур;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устранения избыточных административных процедур;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форме.</w:t>
      </w:r>
    </w:p>
    <w:p w:rsidR="00556C53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1.2.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E959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90F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        - Федеральным 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lastRenderedPageBreak/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Федеральным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556C53" w:rsidRPr="000D1124" w:rsidRDefault="00556C53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D11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16DA9" w:rsidRPr="000D1124">
        <w:rPr>
          <w:rFonts w:ascii="Times New Roman" w:hAnsi="Times New Roman" w:cs="Times New Roman"/>
          <w:sz w:val="28"/>
          <w:szCs w:val="28"/>
        </w:rPr>
        <w:t>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556C53" w:rsidRPr="00E9590F" w:rsidRDefault="00556C53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Постановление</w:t>
      </w:r>
      <w:r w:rsidR="00116DA9" w:rsidRPr="000D1124">
        <w:rPr>
          <w:rFonts w:ascii="Times New Roman" w:hAnsi="Times New Roman" w:cs="Times New Roman"/>
          <w:sz w:val="28"/>
          <w:szCs w:val="28"/>
        </w:rPr>
        <w:t>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Администрации Увельского</w:t>
      </w:r>
      <w:r w:rsidRPr="00E9590F">
        <w:rPr>
          <w:rFonts w:ascii="Times New Roman" w:hAnsi="Times New Roman" w:cs="Times New Roman"/>
          <w:sz w:val="28"/>
          <w:szCs w:val="28"/>
        </w:rPr>
        <w:t xml:space="preserve"> муниципального  района от </w:t>
      </w:r>
      <w:r w:rsidR="001B4770">
        <w:rPr>
          <w:rFonts w:ascii="Times New Roman" w:hAnsi="Times New Roman" w:cs="Times New Roman"/>
          <w:sz w:val="28"/>
          <w:szCs w:val="28"/>
        </w:rPr>
        <w:t>11.04.2018</w:t>
      </w:r>
      <w:r>
        <w:rPr>
          <w:rFonts w:ascii="Times New Roman" w:hAnsi="Times New Roman" w:cs="Times New Roman"/>
          <w:sz w:val="28"/>
          <w:szCs w:val="28"/>
        </w:rPr>
        <w:t xml:space="preserve"> N  </w:t>
      </w:r>
      <w:r w:rsidR="001B4770">
        <w:rPr>
          <w:rFonts w:ascii="Times New Roman" w:hAnsi="Times New Roman" w:cs="Times New Roman"/>
          <w:sz w:val="28"/>
          <w:szCs w:val="28"/>
        </w:rPr>
        <w:t>335</w:t>
      </w:r>
      <w:r w:rsidRPr="00E9590F">
        <w:rPr>
          <w:rFonts w:ascii="Times New Roman" w:hAnsi="Times New Roman" w:cs="Times New Roman"/>
          <w:sz w:val="28"/>
          <w:szCs w:val="28"/>
        </w:rPr>
        <w:t xml:space="preserve"> "Об утверждении в новой редакции  Перечня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556C53" w:rsidRPr="00116DA9" w:rsidRDefault="00556C53" w:rsidP="00116DA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556C53" w:rsidRPr="008B2E89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1.3.</w:t>
      </w:r>
      <w:r w:rsidRPr="008B2E89">
        <w:rPr>
          <w:rFonts w:ascii="Times New Roman" w:hAnsi="Times New Roman"/>
          <w:sz w:val="28"/>
          <w:szCs w:val="28"/>
        </w:rPr>
        <w:tab/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556C53" w:rsidRPr="008B2E89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Увельского муниципального района;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8B2E89">
        <w:rPr>
          <w:rFonts w:ascii="Times New Roman" w:hAnsi="Times New Roman"/>
          <w:sz w:val="28"/>
          <w:szCs w:val="28"/>
        </w:rPr>
        <w:t xml:space="preserve"> Увельского муниципального района по адресу: ул. Советская, д. 26, п. Увельский, Увельский район Челябинская область, 457000;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на информационном стенде в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услуг» по адресу: ул. Кирова, д. 2, Увельский район, Челябинская область, 457000;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 xml:space="preserve">на официальном сайте администрации Увельского муниципального района в сети Интернет </w:t>
      </w:r>
      <w:r w:rsidRPr="008B2E89">
        <w:rPr>
          <w:rFonts w:ascii="Times New Roman" w:hAnsi="Times New Roman"/>
          <w:sz w:val="28"/>
          <w:szCs w:val="28"/>
          <w:lang w:val="en-US"/>
        </w:rPr>
        <w:t>e</w:t>
      </w:r>
      <w:r w:rsidRPr="008B2E89">
        <w:rPr>
          <w:rFonts w:ascii="Times New Roman" w:hAnsi="Times New Roman"/>
          <w:sz w:val="28"/>
          <w:szCs w:val="28"/>
        </w:rPr>
        <w:t>-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 xml:space="preserve">: </w:t>
      </w:r>
      <w:r w:rsidRPr="008B2E89">
        <w:rPr>
          <w:rFonts w:ascii="Times New Roman" w:hAnsi="Times New Roman"/>
          <w:sz w:val="28"/>
          <w:szCs w:val="28"/>
          <w:lang w:val="en-US"/>
        </w:rPr>
        <w:t>admuvelka</w:t>
      </w:r>
      <w:r w:rsidRPr="008B2E89">
        <w:rPr>
          <w:rFonts w:ascii="Times New Roman" w:hAnsi="Times New Roman"/>
          <w:sz w:val="28"/>
          <w:szCs w:val="28"/>
        </w:rPr>
        <w:t>@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sz w:val="28"/>
          <w:szCs w:val="28"/>
          <w:lang w:val="en-US"/>
        </w:rPr>
        <w:t>ru</w:t>
      </w:r>
      <w:r w:rsidRPr="008B2E89">
        <w:rPr>
          <w:rFonts w:ascii="Times New Roman" w:hAnsi="Times New Roman"/>
          <w:sz w:val="28"/>
          <w:szCs w:val="28"/>
        </w:rPr>
        <w:t>.</w:t>
      </w:r>
    </w:p>
    <w:p w:rsidR="00556C53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590F">
        <w:rPr>
          <w:rFonts w:ascii="Times New Roman" w:hAnsi="Times New Roman" w:cs="Times New Roman"/>
          <w:sz w:val="28"/>
          <w:szCs w:val="28"/>
        </w:rPr>
        <w:t xml:space="preserve">. Стандарт исполнения </w:t>
      </w:r>
      <w:r w:rsidRPr="00E9590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56C53" w:rsidRPr="00411657" w:rsidRDefault="00556C53" w:rsidP="00556C53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F2DD7" w:rsidRDefault="000D1124" w:rsidP="00556C53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556C53" w:rsidRPr="00212FC2">
        <w:rPr>
          <w:rFonts w:ascii="Times New Roman" w:hAnsi="Times New Roman" w:cs="Times New Roman"/>
          <w:kern w:val="28"/>
          <w:sz w:val="28"/>
          <w:szCs w:val="28"/>
        </w:rPr>
        <w:t>2.1. Муниципальная услуга предоставляется</w:t>
      </w:r>
      <w:r w:rsidR="0054381F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324DD3" w:rsidRDefault="00324DD3" w:rsidP="0032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-физическим и юридическим лица, индивидуальным предпринимателям, проживающие</w:t>
      </w:r>
      <w:r w:rsidR="0054381F" w:rsidRPr="0054381F">
        <w:rPr>
          <w:rFonts w:ascii="Times New Roman" w:hAnsi="Times New Roman" w:cs="Times New Roman"/>
          <w:sz w:val="28"/>
          <w:szCs w:val="28"/>
        </w:rPr>
        <w:t xml:space="preserve"> (находящиеся) на территории Российской Федерации или за её пределами, которым необходимы документы, хранящиеся в архиве</w:t>
      </w:r>
      <w:r w:rsidR="000D1124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</w:t>
      </w:r>
      <w:r w:rsidR="0054381F" w:rsidRPr="0054381F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:rsidR="00510B28" w:rsidRPr="00E1172E" w:rsidRDefault="00510B28" w:rsidP="00510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="000D1124">
        <w:rPr>
          <w:rFonts w:ascii="Times New Roman" w:hAnsi="Times New Roman" w:cs="Times New Roman"/>
          <w:sz w:val="28"/>
          <w:szCs w:val="28"/>
        </w:rPr>
        <w:t>2</w:t>
      </w:r>
      <w:r w:rsidRPr="00E1172E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Комитетом по управлению имуществом Увельского муниципального района, наделенным </w:t>
      </w:r>
      <w:r w:rsidRPr="00E1172E">
        <w:rPr>
          <w:rFonts w:ascii="Times New Roman" w:hAnsi="Times New Roman" w:cs="Times New Roman"/>
          <w:sz w:val="28"/>
          <w:szCs w:val="28"/>
        </w:rPr>
        <w:lastRenderedPageBreak/>
        <w:t>функциями продавца муниципального имущества.</w:t>
      </w:r>
    </w:p>
    <w:p w:rsidR="00510B28" w:rsidRDefault="00510B28" w:rsidP="00510B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75E0">
        <w:rPr>
          <w:rFonts w:ascii="Times New Roman" w:hAnsi="Times New Roman"/>
          <w:sz w:val="28"/>
          <w:szCs w:val="28"/>
        </w:rPr>
        <w:t>В предоставлении муниципальной услуги участвует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 (далее именуется - МФЦ) в части приема заявлений, необходимых для предоставления муниципальной услуги, и выдачи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13A4">
        <w:rPr>
          <w:rFonts w:ascii="Times New Roman" w:hAnsi="Times New Roman"/>
          <w:sz w:val="28"/>
          <w:szCs w:val="28"/>
        </w:rPr>
        <w:t>Заявитель представляет заявление одним из следующих способов: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1) посредством личного обращения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2)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510B28" w:rsidRPr="008B2E89" w:rsidRDefault="00510B28" w:rsidP="00510B28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Pr="008B2E89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8B2E89">
        <w:rPr>
          <w:rFonts w:ascii="Times New Roman" w:hAnsi="Times New Roman"/>
          <w:sz w:val="28"/>
          <w:szCs w:val="28"/>
        </w:rPr>
        <w:t>;</w:t>
      </w:r>
    </w:p>
    <w:p w:rsidR="00510B28" w:rsidRPr="008B2E89" w:rsidRDefault="00510B28" w:rsidP="00510B28">
      <w:pPr>
        <w:pStyle w:val="a4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услуг.</w:t>
      </w:r>
    </w:p>
    <w:p w:rsidR="00510B28" w:rsidRPr="00817C33" w:rsidRDefault="00510B28" w:rsidP="00510B28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 w:rsidRPr="00817C33">
        <w:rPr>
          <w:rFonts w:ascii="Times New Roman" w:hAnsi="Times New Roman"/>
          <w:sz w:val="28"/>
          <w:szCs w:val="28"/>
        </w:rPr>
        <w:t>.1.</w:t>
      </w:r>
      <w:r w:rsidRPr="00817C33">
        <w:rPr>
          <w:rFonts w:ascii="Times New Roman" w:hAnsi="Times New Roman"/>
          <w:sz w:val="28"/>
          <w:szCs w:val="28"/>
        </w:rPr>
        <w:tab/>
        <w:t>При непосредственном (лично</w:t>
      </w:r>
      <w:r>
        <w:rPr>
          <w:rFonts w:ascii="Times New Roman" w:hAnsi="Times New Roman"/>
          <w:sz w:val="28"/>
          <w:szCs w:val="28"/>
        </w:rPr>
        <w:t>м) обращении Заявителя в МФЦ/Комитет: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муниципальной услуги (Приложение № 1) и пакет документов, указа</w:t>
      </w:r>
      <w:r>
        <w:rPr>
          <w:rFonts w:ascii="Times New Roman" w:hAnsi="Times New Roman"/>
          <w:sz w:val="28"/>
          <w:szCs w:val="28"/>
        </w:rPr>
        <w:t>нный в пункте 2.6</w:t>
      </w:r>
      <w:r w:rsidRPr="008B2E89">
        <w:rPr>
          <w:rFonts w:ascii="Times New Roman" w:hAnsi="Times New Roman"/>
          <w:sz w:val="28"/>
          <w:szCs w:val="28"/>
        </w:rPr>
        <w:t>. настоящего регламента, а также предъявляет документ, удостоверяющий личность. При предъявлении заявителем документа, удостоверяющего личность, специалист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</w:p>
    <w:p w:rsidR="00510B28" w:rsidRPr="008B2E89" w:rsidRDefault="00510B28" w:rsidP="00510B2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</w:t>
      </w:r>
      <w:r>
        <w:rPr>
          <w:rFonts w:ascii="Times New Roman" w:hAnsi="Times New Roman"/>
          <w:sz w:val="28"/>
          <w:szCs w:val="28"/>
        </w:rPr>
        <w:t>ствляется путем подачи в МФЦ/Комитет</w:t>
      </w:r>
      <w:r w:rsidRPr="008B2E89">
        <w:rPr>
          <w:rFonts w:ascii="Times New Roman" w:hAnsi="Times New Roman"/>
          <w:sz w:val="28"/>
          <w:szCs w:val="28"/>
        </w:rPr>
        <w:t xml:space="preserve"> заявления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510B28" w:rsidRPr="008B2E89" w:rsidRDefault="00510B28" w:rsidP="00510B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случае, если пакет документов был передан специалистом МФЦ на исполнение в Комитет, то специалист МФЦ принимает и передает заявление о прекращении делопроизводства и возврата ранее представленного пакета документов в Комитет.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Комитет  возвращает пакет документов, который был представлен в Комитет для предоставления муниципальной услуги специалисту в МФЦ по сопроводительному реестру.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(если заявитель обратился за предоставлением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), то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отправляет </w:t>
      </w:r>
      <w:r w:rsidRPr="008B2E89">
        <w:rPr>
          <w:rFonts w:ascii="Times New Roman" w:hAnsi="Times New Roman"/>
          <w:sz w:val="28"/>
          <w:szCs w:val="28"/>
        </w:rPr>
        <w:lastRenderedPageBreak/>
        <w:t>этот пакет заказным письмом с уведомлением в адрес указанный в заявлении либо передает лично заявителю под роспись.</w:t>
      </w:r>
    </w:p>
    <w:p w:rsidR="00510B28" w:rsidRPr="00817C33" w:rsidRDefault="00510B28" w:rsidP="00510B28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 w:rsidRPr="00817C33">
        <w:rPr>
          <w:rFonts w:ascii="Times New Roman" w:hAnsi="Times New Roman"/>
          <w:sz w:val="28"/>
          <w:szCs w:val="28"/>
        </w:rPr>
        <w:t>.2.</w:t>
      </w:r>
      <w:r w:rsidRPr="00817C33">
        <w:rPr>
          <w:rFonts w:ascii="Times New Roman" w:hAnsi="Times New Roman"/>
          <w:sz w:val="28"/>
          <w:szCs w:val="28"/>
        </w:rPr>
        <w:tab/>
        <w:t>Описание</w:t>
      </w:r>
      <w:r>
        <w:rPr>
          <w:rFonts w:ascii="Times New Roman" w:hAnsi="Times New Roman"/>
          <w:sz w:val="28"/>
          <w:szCs w:val="28"/>
        </w:rPr>
        <w:t xml:space="preserve"> почтового отправления в МФЦ/Комитет</w:t>
      </w:r>
      <w:r w:rsidRPr="00817C33">
        <w:rPr>
          <w:rFonts w:ascii="Times New Roman" w:hAnsi="Times New Roman"/>
          <w:sz w:val="28"/>
          <w:szCs w:val="28"/>
        </w:rPr>
        <w:t xml:space="preserve"> 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</w:t>
      </w:r>
      <w:r>
        <w:rPr>
          <w:rFonts w:ascii="Times New Roman" w:hAnsi="Times New Roman"/>
          <w:sz w:val="28"/>
          <w:szCs w:val="28"/>
        </w:rPr>
        <w:t>тов, предусмотренных пунктом 2.6</w:t>
      </w:r>
      <w:r w:rsidRPr="008B2E89">
        <w:rPr>
          <w:rFonts w:ascii="Times New Roman" w:hAnsi="Times New Roman"/>
          <w:sz w:val="28"/>
          <w:szCs w:val="28"/>
        </w:rPr>
        <w:t>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>, если заявителем представлены все документы, необходимые для предоставления муниципальной услуги.</w:t>
      </w:r>
    </w:p>
    <w:p w:rsidR="00510B28" w:rsidRPr="008B2E89" w:rsidRDefault="00510B28" w:rsidP="00510B28">
      <w:pPr>
        <w:tabs>
          <w:tab w:val="left" w:pos="1560"/>
        </w:tabs>
        <w:spacing w:after="0" w:line="240" w:lineRule="auto"/>
        <w:ind w:firstLine="709"/>
        <w:jc w:val="both"/>
        <w:rPr>
          <w:b/>
          <w:szCs w:val="28"/>
        </w:rPr>
      </w:pPr>
    </w:p>
    <w:p w:rsidR="00510B28" w:rsidRPr="00E1172E" w:rsidRDefault="00510B28" w:rsidP="00510B2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="000D1124">
        <w:rPr>
          <w:rFonts w:ascii="Times New Roman" w:hAnsi="Times New Roman" w:cs="Times New Roman"/>
          <w:sz w:val="28"/>
          <w:szCs w:val="28"/>
        </w:rPr>
        <w:t>4</w:t>
      </w:r>
      <w:r w:rsidRPr="00E1172E">
        <w:rPr>
          <w:rFonts w:ascii="Times New Roman" w:hAnsi="Times New Roman" w:cs="Times New Roman"/>
          <w:sz w:val="28"/>
          <w:szCs w:val="28"/>
        </w:rPr>
        <w:t>.3.</w:t>
      </w:r>
      <w:r w:rsidRPr="00E1172E">
        <w:rPr>
          <w:rFonts w:ascii="Times New Roman" w:hAnsi="Times New Roman" w:cs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</w:t>
      </w:r>
    </w:p>
    <w:p w:rsidR="00510B28" w:rsidRPr="00E1172E" w:rsidRDefault="00510B28" w:rsidP="00510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1.</w:t>
      </w:r>
      <w:r w:rsidRPr="00E1172E">
        <w:rPr>
          <w:rFonts w:ascii="Times New Roman" w:hAnsi="Times New Roman" w:cs="Times New Roman"/>
          <w:sz w:val="28"/>
          <w:szCs w:val="28"/>
        </w:rPr>
        <w:tab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10B28" w:rsidRPr="00E1172E" w:rsidRDefault="00510B28" w:rsidP="00510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Pr="00E1172E">
        <w:rPr>
          <w:rFonts w:ascii="Times New Roman" w:hAnsi="Times New Roman" w:cs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1)</w:t>
      </w:r>
      <w:r w:rsidRPr="00E1172E">
        <w:rPr>
          <w:rFonts w:ascii="Times New Roman" w:hAnsi="Times New Roman" w:cs="Times New Roman"/>
          <w:sz w:val="28"/>
          <w:szCs w:val="28"/>
        </w:rPr>
        <w:tab/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2)</w:t>
      </w:r>
      <w:r w:rsidRPr="00E1172E">
        <w:rPr>
          <w:rFonts w:ascii="Times New Roman" w:hAnsi="Times New Roman" w:cs="Times New Roman"/>
          <w:sz w:val="28"/>
          <w:szCs w:val="28"/>
        </w:rPr>
        <w:tab/>
        <w:t xml:space="preserve">через Портал допускается предоставлять файлы следующих форматов: docx, doc, rtf, txt, pdf, xls, xlsx, </w:t>
      </w:r>
      <w:r w:rsidRPr="00E1172E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E1172E">
        <w:rPr>
          <w:rFonts w:ascii="Times New Roman" w:hAnsi="Times New Roman" w:cs="Times New Roman"/>
          <w:sz w:val="28"/>
          <w:szCs w:val="28"/>
        </w:rPr>
        <w:t>, rar, zip, ppt, bmp, jpg, jpeg, gif, tif, tiff, odf. Предоставление файлов, имеющих форматы отличных от указанных, не допускается;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3)</w:t>
      </w:r>
      <w:r w:rsidRPr="00E1172E">
        <w:rPr>
          <w:rFonts w:ascii="Times New Roman" w:hAnsi="Times New Roman" w:cs="Times New Roman"/>
          <w:sz w:val="28"/>
          <w:szCs w:val="28"/>
        </w:rPr>
        <w:tab/>
        <w:t>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4)</w:t>
      </w:r>
      <w:r w:rsidRPr="00E1172E">
        <w:rPr>
          <w:rFonts w:ascii="Times New Roman" w:hAnsi="Times New Roman" w:cs="Times New Roman"/>
          <w:sz w:val="28"/>
          <w:szCs w:val="28"/>
        </w:rPr>
        <w:tab/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E1172E">
        <w:rPr>
          <w:rFonts w:ascii="Times New Roman" w:hAnsi="Times New Roman" w:cs="Times New Roman"/>
          <w:sz w:val="28"/>
          <w:szCs w:val="28"/>
        </w:rPr>
        <w:tab/>
        <w:t>файлы, предоставляемые через Портал, не должны содержать вирусов и вредоносных программ;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6)</w:t>
      </w:r>
      <w:r w:rsidRPr="00E1172E">
        <w:rPr>
          <w:rFonts w:ascii="Times New Roman" w:hAnsi="Times New Roman" w:cs="Times New Roman"/>
          <w:sz w:val="28"/>
          <w:szCs w:val="28"/>
        </w:rPr>
        <w:tab/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510B28" w:rsidRPr="00E1172E" w:rsidRDefault="00510B28" w:rsidP="00510B28">
      <w:pPr>
        <w:pStyle w:val="a3"/>
        <w:numPr>
          <w:ilvl w:val="0"/>
          <w:numId w:val="4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510B28" w:rsidRPr="00E1172E" w:rsidRDefault="00510B28" w:rsidP="00510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            -  «Об использовании простой электронной подписи при оказании государственных и муниципальных услуг» (от 25.01.2013 г. № 33);</w:t>
      </w:r>
    </w:p>
    <w:p w:rsidR="00510B28" w:rsidRDefault="00510B28" w:rsidP="00510B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            -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510B28" w:rsidRPr="00817C33" w:rsidRDefault="00510B28" w:rsidP="00510B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5</w:t>
      </w:r>
      <w:r w:rsidRPr="00817C33">
        <w:rPr>
          <w:rFonts w:ascii="Times New Roman" w:hAnsi="Times New Roman"/>
          <w:sz w:val="28"/>
          <w:szCs w:val="28"/>
        </w:rPr>
        <w:t>.</w:t>
      </w:r>
      <w:r w:rsidRPr="00817C33">
        <w:rPr>
          <w:rFonts w:ascii="Times New Roman" w:hAnsi="Times New Roman"/>
          <w:sz w:val="28"/>
          <w:szCs w:val="28"/>
        </w:rPr>
        <w:tab/>
        <w:t>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C33">
        <w:rPr>
          <w:rFonts w:ascii="Times New Roman" w:hAnsi="Times New Roman"/>
          <w:sz w:val="28"/>
          <w:szCs w:val="28"/>
        </w:rPr>
        <w:t>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C91416" w:rsidRPr="000D1124" w:rsidRDefault="00C91416" w:rsidP="00C9141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дубликата, копии </w:t>
      </w: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</w:t>
      </w:r>
      <w:hyperlink r:id="rId14" w:history="1">
        <w:r w:rsidR="006C6169" w:rsidRPr="000D1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6C6169" w:rsidRPr="000D1124">
        <w:rPr>
          <w:rFonts w:ascii="Times New Roman" w:hAnsi="Times New Roman" w:cs="Times New Roman"/>
        </w:rPr>
        <w:t xml:space="preserve"> № 1</w:t>
      </w: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1416" w:rsidRPr="000D1124" w:rsidRDefault="00C91416" w:rsidP="00C91416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C91416" w:rsidRPr="000D1124" w:rsidRDefault="00C91416" w:rsidP="00C91416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подтверждающая полномочия лица, обратившегося с заявлением (в случае, если документы подаются доверенным лицом), иные документы, подтверждающие полномочия лица;</w:t>
      </w:r>
    </w:p>
    <w:p w:rsidR="002D180B" w:rsidRPr="000D1124" w:rsidRDefault="00CD14C0" w:rsidP="002D180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2.</w:t>
      </w:r>
      <w:r w:rsidR="000D1124" w:rsidRPr="000D1124">
        <w:rPr>
          <w:rFonts w:ascii="Times New Roman" w:hAnsi="Times New Roman"/>
          <w:sz w:val="28"/>
          <w:szCs w:val="28"/>
        </w:rPr>
        <w:t>6</w:t>
      </w:r>
      <w:r w:rsidRPr="000D1124">
        <w:rPr>
          <w:rFonts w:ascii="Times New Roman" w:hAnsi="Times New Roman"/>
          <w:sz w:val="28"/>
          <w:szCs w:val="28"/>
        </w:rPr>
        <w:t xml:space="preserve"> </w:t>
      </w:r>
      <w:r w:rsidR="002D180B" w:rsidRPr="000D1124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:rsidR="00CD14C0" w:rsidRPr="000D1124" w:rsidRDefault="002D180B" w:rsidP="002D180B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CD14C0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является предостав</w:t>
      </w:r>
      <w:r w:rsid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дубликата, копии договора </w:t>
      </w:r>
      <w:r w:rsidR="00CD14C0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письменный мотивированный отказ в предоставлении муниципальной услуги.</w:t>
      </w:r>
    </w:p>
    <w:p w:rsidR="00CD14C0" w:rsidRPr="000D1124" w:rsidRDefault="00CD14C0" w:rsidP="00CD14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7</w:t>
      </w:r>
      <w:r w:rsidRPr="000D1124">
        <w:rPr>
          <w:rFonts w:ascii="Times New Roman" w:hAnsi="Times New Roman"/>
          <w:sz w:val="28"/>
          <w:szCs w:val="28"/>
        </w:rPr>
        <w:t xml:space="preserve">. </w:t>
      </w:r>
      <w:bookmarkStart w:id="0" w:name="Par103"/>
      <w:bookmarkEnd w:id="0"/>
      <w:r w:rsidRPr="000D1124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услуги.</w:t>
      </w:r>
    </w:p>
    <w:p w:rsidR="00CD14C0" w:rsidRPr="000D1124" w:rsidRDefault="00CD14C0" w:rsidP="00CD14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Муниципальная услуга предоставляется в соответствии с:</w:t>
      </w:r>
    </w:p>
    <w:p w:rsidR="00CD14C0" w:rsidRPr="000D1124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CD14C0" w:rsidRPr="000D1124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D1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124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        - Федеральным </w:t>
      </w:r>
      <w:hyperlink r:id="rId16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 w:rsidRP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 </w:t>
      </w:r>
      <w:hyperlink r:id="rId17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 </w:t>
      </w:r>
      <w:hyperlink r:id="rId19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1" w:history="1">
        <w:r w:rsidRPr="000D11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м 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D14C0" w:rsidRPr="00E9590F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Постановлением  Администрации Увельского муниципального  района от </w:t>
      </w:r>
      <w:r w:rsidR="001B4770">
        <w:rPr>
          <w:rFonts w:ascii="Times New Roman" w:hAnsi="Times New Roman" w:cs="Times New Roman"/>
          <w:sz w:val="28"/>
          <w:szCs w:val="28"/>
        </w:rPr>
        <w:t>11.04.2018 N 335</w:t>
      </w:r>
      <w:r w:rsidRPr="000D1124">
        <w:rPr>
          <w:rFonts w:ascii="Times New Roman" w:hAnsi="Times New Roman" w:cs="Times New Roman"/>
          <w:sz w:val="28"/>
          <w:szCs w:val="28"/>
        </w:rPr>
        <w:t xml:space="preserve"> "Об утверждении в новой редакции  Пер</w:t>
      </w:r>
      <w:r w:rsidRPr="00E9590F">
        <w:rPr>
          <w:rFonts w:ascii="Times New Roman" w:hAnsi="Times New Roman" w:cs="Times New Roman"/>
          <w:sz w:val="28"/>
          <w:szCs w:val="28"/>
        </w:rPr>
        <w:t>ечня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CD14C0" w:rsidRPr="008B2E89" w:rsidRDefault="00CD14C0" w:rsidP="00CD14C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CD14C0" w:rsidRPr="008B2E89" w:rsidRDefault="00CD14C0" w:rsidP="00CD14C0">
      <w:pPr>
        <w:pStyle w:val="a4"/>
        <w:ind w:firstLine="624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8</w:t>
      </w:r>
      <w:r w:rsidRPr="00817C33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8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CD14C0" w:rsidRPr="008B2E89" w:rsidRDefault="00CD14C0" w:rsidP="00CD14C0">
      <w:pPr>
        <w:pStyle w:val="a4"/>
        <w:ind w:firstLine="624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9</w:t>
      </w:r>
      <w:r w:rsidRPr="00817C33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</w:t>
      </w:r>
      <w:r w:rsidRPr="008B2E89">
        <w:rPr>
          <w:rFonts w:ascii="Times New Roman" w:hAnsi="Times New Roman"/>
          <w:sz w:val="28"/>
          <w:szCs w:val="28"/>
        </w:rPr>
        <w:t xml:space="preserve"> если в ходе приемки документов специалистом МФЦ (Комитета), ответственного за прием документов, выявлено, что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>- текст письменного заявления не поддается прочтению, ответ на данное заявление не дается и оно не подлежит направлению сотрудником МФЦ на рассмотрение в Комитет (в случае подачи заявления в МФЦ), о чем сотрудник МФЦ (Комитета) уведомляет заявителя</w:t>
      </w:r>
      <w:r w:rsidRPr="008B2E89">
        <w:rPr>
          <w:rFonts w:ascii="Times New Roman" w:hAnsi="Times New Roman"/>
          <w:sz w:val="28"/>
          <w:szCs w:val="28"/>
          <w:lang w:eastAsia="ru-RU"/>
        </w:rPr>
        <w:t>.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0</w:t>
      </w:r>
      <w:r w:rsidRPr="008B2E89">
        <w:rPr>
          <w:rFonts w:ascii="Times New Roman" w:hAnsi="Times New Roman"/>
          <w:b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Письменный мотивированный отказ  в предоставлении муниципальной услуги либо уведомление о возврате заявления, должны содержать причины отказа в предоставлении муниципальной услуги либо причины возврата заявления, ссылку на соответствующий пункт административного регламен</w:t>
      </w:r>
      <w:r>
        <w:rPr>
          <w:rFonts w:ascii="Times New Roman" w:hAnsi="Times New Roman"/>
          <w:sz w:val="28"/>
          <w:szCs w:val="28"/>
        </w:rPr>
        <w:t>та или нормативный правовой акт.</w:t>
      </w:r>
    </w:p>
    <w:p w:rsidR="00CD14C0" w:rsidRDefault="00CD14C0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1</w:t>
      </w:r>
      <w:r w:rsidRPr="006952BF">
        <w:rPr>
          <w:rFonts w:ascii="Times New Roman" w:hAnsi="Times New Roman"/>
          <w:sz w:val="28"/>
          <w:szCs w:val="28"/>
        </w:rPr>
        <w:t>.</w:t>
      </w:r>
      <w:r w:rsidRPr="006952BF"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D14C0" w:rsidRDefault="00CD14C0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52BF">
        <w:rPr>
          <w:rFonts w:ascii="Times New Roman" w:hAnsi="Times New Roman"/>
          <w:sz w:val="28"/>
          <w:szCs w:val="28"/>
        </w:rPr>
        <w:t>снования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B32B0" w:rsidRPr="008B2E89" w:rsidRDefault="000B32B0" w:rsidP="000B32B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2</w:t>
      </w:r>
      <w:r w:rsidRPr="006952BF">
        <w:rPr>
          <w:rFonts w:ascii="Times New Roman" w:hAnsi="Times New Roman"/>
          <w:sz w:val="28"/>
          <w:szCs w:val="28"/>
        </w:rPr>
        <w:t>.</w:t>
      </w:r>
      <w:bookmarkStart w:id="1" w:name="sub_107"/>
      <w:r w:rsidRPr="008B2E89">
        <w:rPr>
          <w:rFonts w:ascii="Times New Roman" w:hAnsi="Times New Roman"/>
          <w:sz w:val="28"/>
          <w:szCs w:val="28"/>
        </w:rPr>
        <w:tab/>
        <w:t>Муниципальная услуга предоставляется бесплатно.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76F01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3</w:t>
      </w:r>
      <w:r w:rsidRPr="00C76F01">
        <w:rPr>
          <w:rFonts w:ascii="Times New Roman" w:hAnsi="Times New Roman"/>
          <w:b/>
          <w:sz w:val="28"/>
          <w:szCs w:val="28"/>
        </w:rPr>
        <w:t>.</w:t>
      </w:r>
      <w:bookmarkEnd w:id="1"/>
      <w:r w:rsidRPr="00C76F01">
        <w:rPr>
          <w:rFonts w:ascii="Times New Roman" w:hAnsi="Times New Roman"/>
          <w:sz w:val="28"/>
          <w:szCs w:val="28"/>
        </w:rPr>
        <w:tab/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 (пр</w:t>
      </w:r>
      <w:r w:rsidR="006C6169">
        <w:rPr>
          <w:rStyle w:val="a7"/>
          <w:rFonts w:ascii="Times New Roman" w:hAnsi="Times New Roman"/>
          <w:i w:val="0"/>
          <w:sz w:val="28"/>
          <w:szCs w:val="28"/>
        </w:rPr>
        <w:t>иложение № 5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).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Информация о порядке предоставления муниципальной услуги может быть предоставлена заявителям: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непосредственно в  Комитете;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МФЦ/Комитет;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В помещении МФЦ/Комитета  и Интернет-сайтах администрации Увельского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текст Административного регламента с приложениями (полная версия на Интернет-сайте администрации Увельского муниципального района);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МФЦ/Комитет, режим работы и адреса иных МФЦ в Челябинской области;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Заявитель может выбрать два варианта информирования при устном личном обращении:</w:t>
      </w:r>
    </w:p>
    <w:p w:rsidR="000B32B0" w:rsidRPr="00116DA9" w:rsidRDefault="000B32B0" w:rsidP="000B32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МФЦ/Комитета, уполномоченных для информирования;</w:t>
      </w:r>
    </w:p>
    <w:p w:rsidR="000B32B0" w:rsidRPr="00116DA9" w:rsidRDefault="000B32B0" w:rsidP="000B32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для него время для получения окончательного и полного ответа на поставленные вопросы.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0B32B0" w:rsidRPr="00116DA9" w:rsidRDefault="000B32B0" w:rsidP="000B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по телефону МФЦ: 8 (35166) 32472.</w:t>
      </w:r>
    </w:p>
    <w:p w:rsidR="000B32B0" w:rsidRPr="00116DA9" w:rsidRDefault="000B32B0" w:rsidP="000B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В этом случае сотрудник МФЦ производит предварительную запись и диктует заявителю пин-код талона. Получить талон на обслуживание необходимо в день обращения у консультанта зала за 5-10 минут до времени записи;</w:t>
      </w:r>
    </w:p>
    <w:p w:rsidR="000B32B0" w:rsidRPr="00116DA9" w:rsidRDefault="000B32B0" w:rsidP="000B3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4)</w:t>
      </w:r>
      <w:r w:rsidRPr="00116DA9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6DA9">
        <w:rPr>
          <w:rFonts w:ascii="Times New Roman" w:hAnsi="Times New Roman" w:cs="Times New Roman"/>
          <w:sz w:val="28"/>
          <w:szCs w:val="28"/>
        </w:rPr>
        <w:t>.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116DA9">
        <w:rPr>
          <w:rFonts w:ascii="Times New Roman" w:hAnsi="Times New Roman" w:cs="Times New Roman"/>
          <w:sz w:val="28"/>
          <w:szCs w:val="28"/>
        </w:rPr>
        <w:t>-74.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6DA9">
        <w:rPr>
          <w:rFonts w:ascii="Times New Roman" w:hAnsi="Times New Roman" w:cs="Times New Roman"/>
          <w:sz w:val="28"/>
          <w:szCs w:val="28"/>
        </w:rPr>
        <w:t>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Информация по телефону, а также при устном личном обращении предоставляется по следующим вопросам: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режим работы МФЦ/Комитета;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полный почтовый адрес МФЦ/Комитета для предоставления комплекта документов по почте;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порядок обжалования решений, действия (бездействия) уполномоченных органов, их должностных лиц и специалистов МФЦ/Комитета при предоставлении услуг;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0B32B0" w:rsidRPr="00116DA9" w:rsidRDefault="000D1124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2.19</w:t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30 дней с момента регистрации обращения в Комитете.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ответе на письменное обращение заявителя специалист Комитета указывает свою должность, фамилию, имя и отчество, а также номер телефона для справок.</w:t>
      </w:r>
    </w:p>
    <w:p w:rsidR="000B32B0" w:rsidRPr="00A37A56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F01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</w:t>
      </w: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2B0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решения (постановление администрации Увельского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отказ в предоставлении услуги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B32B0" w:rsidRPr="00F943EB" w:rsidRDefault="000B32B0" w:rsidP="000B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43EB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по исполнению муниципальной услуги отражено в блок-схеме (Приложение 5 к Административному регламенту).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 и документов.</w:t>
      </w:r>
    </w:p>
    <w:p w:rsidR="000B32B0" w:rsidRPr="00675928" w:rsidRDefault="000B32B0" w:rsidP="000B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5928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2.6 </w:t>
      </w:r>
      <w:r w:rsidRPr="0067592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поступившего в </w:t>
      </w:r>
      <w:r>
        <w:rPr>
          <w:rFonts w:ascii="Times New Roman" w:hAnsi="Times New Roman"/>
          <w:sz w:val="28"/>
          <w:szCs w:val="28"/>
        </w:rPr>
        <w:t>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документов и материалов, является специалист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и материалов осуществляется специалистом МФЦ в течение 1 рабочего дня с момента их поступления  в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в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является запись в электронной базе данных о поступлении в МФЦ заявления и приложенных к нему документов, предоставленных заявителем.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0B32B0" w:rsidRPr="00675928" w:rsidRDefault="000B32B0" w:rsidP="000B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5928">
        <w:rPr>
          <w:rFonts w:ascii="Times New Roman" w:hAnsi="Times New Roman"/>
          <w:sz w:val="28"/>
          <w:szCs w:val="28"/>
        </w:rPr>
        <w:t xml:space="preserve"> Прием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675928">
        <w:rPr>
          <w:rFonts w:ascii="Times New Roman" w:hAnsi="Times New Roman"/>
          <w:sz w:val="28"/>
          <w:szCs w:val="28"/>
        </w:rPr>
        <w:t>при обращении заявителя в МФЦ.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Прием заявления в МФЦ осуществляется работником МФЦ.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Работник МФЦ принимает заявление</w:t>
      </w:r>
      <w:r>
        <w:rPr>
          <w:rFonts w:ascii="Times New Roman" w:hAnsi="Times New Roman"/>
          <w:sz w:val="28"/>
          <w:szCs w:val="28"/>
        </w:rPr>
        <w:t xml:space="preserve"> и необходимые документы</w:t>
      </w:r>
      <w:r w:rsidRPr="00675928">
        <w:rPr>
          <w:rFonts w:ascii="Times New Roman" w:hAnsi="Times New Roman"/>
          <w:sz w:val="28"/>
          <w:szCs w:val="28"/>
        </w:rPr>
        <w:t>, выполняя при этом следующие действия: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представление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675928">
        <w:rPr>
          <w:rFonts w:ascii="Times New Roman" w:hAnsi="Times New Roman"/>
          <w:sz w:val="28"/>
          <w:szCs w:val="28"/>
        </w:rPr>
        <w:t>.</w:t>
      </w:r>
    </w:p>
    <w:p w:rsidR="000B32B0" w:rsidRPr="00FE5DF3" w:rsidRDefault="000B32B0" w:rsidP="000B32B0">
      <w:pPr>
        <w:pStyle w:val="a4"/>
        <w:ind w:firstLine="567"/>
        <w:jc w:val="both"/>
      </w:pPr>
      <w:r w:rsidRPr="0067592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 xml:space="preserve">1 рабочего дня. 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является поступление зарегистрированного заявления и прилагаемых к нему документов должностным лицам Комитета на рассмотрение.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, в течение 10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943EB">
        <w:rPr>
          <w:rFonts w:ascii="Times New Roman" w:hAnsi="Times New Roman" w:cs="Times New Roman"/>
          <w:sz w:val="28"/>
          <w:szCs w:val="28"/>
        </w:rPr>
        <w:t xml:space="preserve"> рассматривает заявление по </w:t>
      </w:r>
      <w:r>
        <w:rPr>
          <w:rFonts w:ascii="Times New Roman" w:hAnsi="Times New Roman" w:cs="Times New Roman"/>
          <w:sz w:val="28"/>
          <w:szCs w:val="28"/>
        </w:rPr>
        <w:t>существу.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По результатам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943EB">
        <w:rPr>
          <w:rFonts w:ascii="Times New Roman" w:hAnsi="Times New Roman" w:cs="Times New Roman"/>
          <w:sz w:val="28"/>
          <w:szCs w:val="28"/>
        </w:rPr>
        <w:t xml:space="preserve"> принимается одно из решений:</w:t>
      </w: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3.2. При наличии оснований для отказа в приеме документов, необходимых для предоставления муниципальной услуги, специалист МФЦ  информирует Комитет для подготовки Комитетом письменного мотивированного отказа в приеме документов, необходимых для предоставления муниципальной услуги (далее - письменный мотивированный отказ в приеме документов) не позднее 3 рабочих дней с момента регистрации заявления.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случае, если основания для отказа в приеме документов установлены после поступления ответа на межведомственный запрос, специалист отдела контроля МФЦ осуществляет подготовку письменного мотивированного отказа приеме документов не позднее 3 рабочих дней с момента поступления  ответа на межведомственный запрос.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мотивированный отказ в приеме документов оформляется на бланке письма Комитета за подписью председателя Комитета и должен содержать причины, послужившие основанием для отказа, ссылку на соответствующие нормативно правовые акты, регулирующие предоставление данной муниципальной услуги, а также предлагаемые действия, которые заявителю необходимо совершить для устранения причин отказа (Приложение № 4). </w:t>
      </w:r>
    </w:p>
    <w:p w:rsidR="00EF0F5F" w:rsidRPr="00B13F05" w:rsidRDefault="00EF0F5F" w:rsidP="00EF0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7.2. Федерального закона             «Об организации предоставления государственных и муниципальных услуг», срок подготовки и направления ответа на межведомственный запрос о представлении документов (информации), необходимых для предоставления муниципальной услуги, не может превышать пять рабочих дней со дня поступления межведомственного запроса в орган или организацию, предоставляющие такие документы или информацию.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заявление и документы, необходимые для предоставления муниципальной услуги, представлены на бумажных носителях,  после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поступления запрашиваемых в рамках межведомственного взаимодействия документов (информации), специалист МФЦ фиксирует в дату поступления  документов в МФЦ. 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3.3. В случае если документы или информация, необходимые для предоставления муниципальной услуги, предоставлены в электронной форме, электронный образ ответа на межведомственный запрос распечатывается на бумажном носителе, удостоверяется подписью руководителя (уполномоченного лица) и оттиском печати МФЦ.</w:t>
      </w:r>
    </w:p>
    <w:p w:rsidR="00EF0F5F" w:rsidRPr="00B13F05" w:rsidRDefault="00EF0F5F" w:rsidP="00EF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 курьера МФЦ  специалистом Комитета  дела по заявлению.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Комитета  осуществляет проверку </w:t>
      </w:r>
      <w:r w:rsidRPr="00B13F05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представленных заявителем документов, осуществляет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подборку договоров в архиве Комитета  в течение 1 рабочего дня.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Оформление необходимых расчетов, составление справки о состоянии задолженности за пользование муниципальным имуществом Увельского муниципального района осуществляется специалистом  Комитета  в течение 2 рабочих дней.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Председатель  Комитета  подписывает справку о состоянии задолженности за пользование муниципальным имуществом Увельского муниципального района в течение 1 рабочего дня.</w:t>
      </w:r>
    </w:p>
    <w:p w:rsidR="00EF0F5F" w:rsidRPr="00B13F05" w:rsidRDefault="00B13F05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договора  и дубликат  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заверяется печатью Комитета по имуществу Увельского муниципального  района.</w:t>
      </w:r>
    </w:p>
    <w:p w:rsidR="00EF0F5F" w:rsidRPr="00191A72" w:rsidRDefault="00EF0F5F" w:rsidP="00191A72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подготовка и передача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дубликата, копии договора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МФЦ для выдачи заявителю.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52413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МФЦ итогового документа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от  специалиста Комитета.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Специалист МФЦ принимает итоговый документ, поступивший из Комитета, участвующего в предоставлении муниципальной услуги.    Результатом выполнения административной процедуры является передача итоговых документов  специалистом отдела  МФЦ заявителю.</w:t>
      </w:r>
    </w:p>
    <w:p w:rsidR="00EF0F5F" w:rsidRPr="00B13F05" w:rsidRDefault="00524131" w:rsidP="00EF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>Специалист МФЦ  уведомляет заявителя о готовности и возможности получения итоговых документов по телефону, указанному в заявлении, посредством телефонной связи, в том числе с использованием автоматизированной системы оповещения по цифровым каналам связи  не позднее 1 рабочего дня, следующего за днем поступления итоговых документов в МФЦ;</w:t>
      </w:r>
    </w:p>
    <w:p w:rsidR="00EF0F5F" w:rsidRPr="00B13F05" w:rsidRDefault="00EF0F5F" w:rsidP="00EF0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В  день обращения заявителя за получением итогового документа при предъявлении им документа, удостоверяющего личность, документа, подтверждающего полномочия представителя заявителя (в случае если за получением итогового документа обратился представитель заявителя), фиксирует в журнале выдачи итоговых документов реквизиты и количество экземпляров итоговых документов, инициалы, фамилию заявителя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(представителя заявителя), данные документа, подтверждающего полномочия представителя заявителя  и (или) документа, удостоверяющего личность. 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Срок выдачи итогового документа по одному заявлению о предоставлении муниципальной услуги  не должен превышать 15 минут.</w:t>
      </w:r>
    </w:p>
    <w:p w:rsidR="00EF0F5F" w:rsidRPr="002C3C89" w:rsidRDefault="00EF0F5F" w:rsidP="00EF0F5F">
      <w:pPr>
        <w:spacing w:after="0" w:line="240" w:lineRule="auto"/>
        <w:ind w:firstLine="540"/>
        <w:jc w:val="both"/>
        <w:rPr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     В случае если итоговые документы не получены заявителем по истечении 30 дней со дня их поступления в МФЦ, специалист МФЦ осуществляет подготовку письменного уведомления заявителю о готовности и возможности получения итогового документа. Письменное уведомление о готовности и возможности получения итоговых документов направляется специалистом  МФЦ заявителю по почте по адресу, указанному в заявлении о предоставлении муниципальной услуги</w:t>
      </w:r>
      <w:r w:rsidRPr="002C3C89">
        <w:rPr>
          <w:lang w:eastAsia="ru-RU"/>
        </w:rPr>
        <w:t>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>3.4.</w:t>
      </w:r>
      <w:r w:rsidRPr="00F0072A">
        <w:rPr>
          <w:rFonts w:ascii="Times New Roman" w:hAnsi="Times New Roman"/>
          <w:sz w:val="28"/>
          <w:szCs w:val="28"/>
        </w:rPr>
        <w:tab/>
        <w:t>Срок предоставления муниципальной услуги</w:t>
      </w:r>
    </w:p>
    <w:p w:rsidR="00EF0F5F" w:rsidRPr="00F0072A" w:rsidRDefault="00EF0F5F" w:rsidP="00EF0F5F">
      <w:pPr>
        <w:pStyle w:val="a4"/>
        <w:jc w:val="center"/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 xml:space="preserve">Общий срок предоставления муниципальной услуги  составляет 14 дней.  </w:t>
      </w:r>
    </w:p>
    <w:p w:rsidR="00EF0F5F" w:rsidRPr="00F0072A" w:rsidRDefault="00EF0F5F" w:rsidP="00EF0F5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 xml:space="preserve">Раздел </w:t>
      </w:r>
      <w:r w:rsidRPr="00F0072A">
        <w:rPr>
          <w:rStyle w:val="a7"/>
          <w:rFonts w:ascii="Times New Roman" w:hAnsi="Times New Roman"/>
          <w:i w:val="0"/>
          <w:sz w:val="28"/>
          <w:szCs w:val="28"/>
          <w:lang w:val="en-US"/>
        </w:rPr>
        <w:t>I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V. Формы контроля за исполнением административного регламента</w:t>
      </w: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4.1.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если заявление на предоставление муниципальной услуги, предусмотренной настоящим административным регламентом, поступило в Комитет,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руководителем Комитета.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4.2.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 случае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МФЦ отправляет запрос в Комитет с целью выяснения причин пропуска установленного срока. В случае непринятия мер по устранению выявленного нарушения установленного срока, директором МФЦ составляется служебная записка на имя Главы района.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4.4.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Ответственность за организацию работы МФЦ возлагается на директора МФЦ.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заместителя главы района.</w:t>
      </w:r>
    </w:p>
    <w:p w:rsidR="00EF0F5F" w:rsidRPr="00F0072A" w:rsidRDefault="00EF0F5F" w:rsidP="00EF0F5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 xml:space="preserve">Раздел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5.1.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5.2.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нарушение срока предоставления муниципальной услуги;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</w:t>
      </w:r>
      <w:r w:rsidRPr="00F0072A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5.4.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5.6.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5.7.</w:t>
      </w:r>
      <w:r w:rsidRPr="00F0072A">
        <w:rPr>
          <w:rFonts w:ascii="Times New Roman" w:hAnsi="Times New Roman"/>
          <w:sz w:val="28"/>
          <w:szCs w:val="28"/>
        </w:rPr>
        <w:t xml:space="preserve">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Прием жалоб осуществляется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МФЦ, через Портал, а также может быть принята при личном приеме заявителя, либо в месте, где заявителем получен результат указанной муниципальной услуги).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5.8.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Время приема жалоб должно совпадать со временем предоставления муниципальной услуги.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5.9.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5.10.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5.11.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 электронном виде жалоба может быть подана заявителем посредством: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официального сайта органа, предоставляющего муниципальную услугу, в сети Интернет;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Портала</w:t>
      </w:r>
      <w:r w:rsidRPr="00F0072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5.12.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5.14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>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</w:t>
      </w:r>
      <w:r w:rsidRPr="00F0072A">
        <w:rPr>
          <w:rFonts w:ascii="Times New Roman" w:hAnsi="Times New Roman"/>
          <w:sz w:val="28"/>
          <w:szCs w:val="28"/>
        </w:rPr>
        <w:t xml:space="preserve"> Многофункциональным центром Челябинской области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прием и рассмотрение жалоб в соответствии с требованиями настоящего административного регламента;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5.16.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оснащение мест приема жалоб;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г)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заключение соглашений о взаимодействии с </w:t>
      </w:r>
      <w:r w:rsidRPr="00F0072A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в части осуществления МФЦ приема жалоб и выдачи заявителям результатов рассмотрения жалоб;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д)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5.17.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F0072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(далее – Система).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5.18.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Орган, предоставляющий муниципальную услугу, отказывает в удовлетворении жалобы в следующих случаях: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5.19.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Приостановление рассмотрения жалобы не предусмотрено.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F0F5F" w:rsidRPr="00F0072A" w:rsidRDefault="00EF0F5F" w:rsidP="00EF0F5F">
      <w:pPr>
        <w:pStyle w:val="a4"/>
        <w:numPr>
          <w:ilvl w:val="0"/>
          <w:numId w:val="16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EF0F5F" w:rsidRPr="00F0072A" w:rsidRDefault="00EF0F5F" w:rsidP="00EF0F5F">
      <w:pPr>
        <w:pStyle w:val="a4"/>
        <w:numPr>
          <w:ilvl w:val="0"/>
          <w:numId w:val="16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3C38" w:rsidRPr="00F0072A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F0072A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F0072A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5918B4" w:rsidRDefault="00DA3C38" w:rsidP="005918B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</w:rPr>
      </w:pPr>
      <w:r w:rsidRPr="005918B4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DA3C38" w:rsidRPr="005918B4" w:rsidRDefault="005918B4" w:rsidP="005918B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</w:t>
      </w:r>
      <w:r w:rsidR="00DA3C38" w:rsidRPr="005918B4">
        <w:rPr>
          <w:rFonts w:ascii="Times New Roman" w:hAnsi="Times New Roman" w:cs="Times New Roman"/>
          <w:color w:val="000000"/>
        </w:rPr>
        <w:t>дминистративному регламенту</w:t>
      </w:r>
    </w:p>
    <w:p w:rsidR="00DA3C38" w:rsidRDefault="00DA3C38" w:rsidP="00DA3C38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DA3C38" w:rsidRPr="005918B4" w:rsidRDefault="005918B4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Главе Увельского муниципального района</w:t>
      </w:r>
    </w:p>
    <w:p w:rsidR="00DA3C38" w:rsidRPr="005918B4" w:rsidRDefault="00DA3C38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от __________________________________________________________________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________________</w:t>
      </w:r>
      <w:r w:rsidRPr="005918B4">
        <w:rPr>
          <w:rFonts w:ascii="Times New Roman" w:hAnsi="Times New Roman" w:cs="Times New Roman"/>
          <w:sz w:val="24"/>
          <w:szCs w:val="24"/>
        </w:rPr>
        <w:t>,</w:t>
      </w:r>
    </w:p>
    <w:p w:rsidR="00DA3C38" w:rsidRPr="005918B4" w:rsidRDefault="00DA3C38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проживающего(-ей) по адресу: ___________________________________________________________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________________</w:t>
      </w:r>
      <w:r w:rsidRPr="005918B4">
        <w:rPr>
          <w:rFonts w:ascii="Times New Roman" w:hAnsi="Times New Roman" w:cs="Times New Roman"/>
          <w:sz w:val="24"/>
          <w:szCs w:val="24"/>
        </w:rPr>
        <w:t>,</w:t>
      </w:r>
    </w:p>
    <w:p w:rsidR="00DA3C38" w:rsidRPr="005918B4" w:rsidRDefault="00DA3C38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тел. 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</w:t>
      </w:r>
    </w:p>
    <w:p w:rsidR="00DA3C38" w:rsidRPr="005918B4" w:rsidRDefault="00DA3C38" w:rsidP="00DA3C38">
      <w:pPr>
        <w:pStyle w:val="a5"/>
        <w:spacing w:after="240" w:afterAutospacing="0"/>
      </w:pPr>
      <w:r w:rsidRPr="005918B4">
        <w:t xml:space="preserve"> </w:t>
      </w:r>
    </w:p>
    <w:p w:rsidR="00DA3C38" w:rsidRPr="005918B4" w:rsidRDefault="00DA3C38" w:rsidP="00DA3C38">
      <w:pPr>
        <w:pStyle w:val="a5"/>
        <w:spacing w:after="240" w:afterAutospacing="0"/>
        <w:jc w:val="center"/>
      </w:pPr>
      <w:r w:rsidRPr="005918B4">
        <w:t>ЗАЯВЛЕНИЕ</w:t>
      </w:r>
    </w:p>
    <w:p w:rsidR="00DA3C38" w:rsidRPr="005918B4" w:rsidRDefault="00DA3C38" w:rsidP="00DA3C38">
      <w:pPr>
        <w:pStyle w:val="a5"/>
      </w:pPr>
      <w:r w:rsidRPr="005918B4">
        <w:t>Прошу выдать дубликат договора передачи жилого помещений в собственность граждан: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A3C38" w:rsidRPr="005918B4" w:rsidRDefault="00DA3C38" w:rsidP="00DA3C38">
      <w:pPr>
        <w:pStyle w:val="a5"/>
      </w:pPr>
      <w:r w:rsidRPr="005918B4">
        <w:t>по адресу: 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A3C38" w:rsidRPr="005918B4" w:rsidRDefault="00DA3C38" w:rsidP="00DA3C38">
      <w:pPr>
        <w:pStyle w:val="a5"/>
      </w:pPr>
      <w:r w:rsidRPr="005918B4">
        <w:t xml:space="preserve">зарегистрированных в реестре за номером____________ от ________________, </w:t>
      </w:r>
    </w:p>
    <w:p w:rsidR="00DA3C38" w:rsidRPr="005918B4" w:rsidRDefault="00DA3C38" w:rsidP="00DA3C38">
      <w:pPr>
        <w:pStyle w:val="a5"/>
      </w:pPr>
      <w:r w:rsidRPr="005918B4">
        <w:t>в связи ______________________________________________________________________________________________________________________________________________________________________________________________________.</w:t>
      </w:r>
    </w:p>
    <w:p w:rsidR="00DA3C38" w:rsidRPr="005918B4" w:rsidRDefault="00DA3C38" w:rsidP="00DA3C38">
      <w:pPr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DA3C38">
      <w:pPr>
        <w:ind w:left="594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3C38" w:rsidRPr="005918B4" w:rsidRDefault="00DA3C38" w:rsidP="00DA3C38">
      <w:pPr>
        <w:ind w:left="708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(дата)</w:t>
      </w:r>
    </w:p>
    <w:p w:rsidR="00DA3C38" w:rsidRPr="005918B4" w:rsidRDefault="00DA3C38" w:rsidP="00DA3C38">
      <w:pPr>
        <w:ind w:left="594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3C38" w:rsidRPr="005918B4" w:rsidRDefault="00DA3C38" w:rsidP="00DA3C38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4"/>
          <w:szCs w:val="24"/>
        </w:rPr>
        <w:t>(подпись</w:t>
      </w:r>
      <w:r w:rsidRPr="005918B4">
        <w:rPr>
          <w:rFonts w:ascii="Times New Roman" w:hAnsi="Times New Roman" w:cs="Times New Roman"/>
          <w:sz w:val="20"/>
          <w:szCs w:val="20"/>
        </w:rPr>
        <w:t>)</w:t>
      </w:r>
    </w:p>
    <w:p w:rsidR="00DA3C38" w:rsidRDefault="00DA3C38" w:rsidP="00DA3C38">
      <w:pPr>
        <w:rPr>
          <w:sz w:val="28"/>
          <w:szCs w:val="28"/>
        </w:rPr>
        <w:sectPr w:rsidR="00DA3C38">
          <w:footerReference w:type="default" r:id="rId22"/>
          <w:pgSz w:w="11906" w:h="16838"/>
          <w:pgMar w:top="851" w:right="851" w:bottom="851" w:left="1418" w:header="709" w:footer="709" w:gutter="0"/>
          <w:cols w:space="720"/>
        </w:sectPr>
      </w:pPr>
    </w:p>
    <w:p w:rsidR="005918B4" w:rsidRDefault="005918B4" w:rsidP="005918B4">
      <w:pPr>
        <w:spacing w:after="0" w:line="240" w:lineRule="auto"/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5918B4" w:rsidRPr="005918B4" w:rsidRDefault="005918B4" w:rsidP="00591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8B4">
        <w:rPr>
          <w:rFonts w:ascii="Times New Roman" w:hAnsi="Times New Roman" w:cs="Times New Roman"/>
        </w:rPr>
        <w:t>Приложение № 2</w:t>
      </w:r>
    </w:p>
    <w:p w:rsidR="005918B4" w:rsidRPr="005918B4" w:rsidRDefault="005918B4" w:rsidP="00591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8B4">
        <w:rPr>
          <w:rFonts w:ascii="Times New Roman" w:hAnsi="Times New Roman" w:cs="Times New Roman"/>
        </w:rPr>
        <w:t>к Административному регламенту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Председателю Комитета по управлению имуществом 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Увельского муниципального района Е.Н. Пасечник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от 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ФИО физического лица, индивидуального предпринимателя - заявителя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наименование юридического лица - заявителя                                         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ФИО представителя, должность 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(в случае если заявление  подается представителем заявителя</w:t>
      </w:r>
    </w:p>
    <w:p w:rsidR="005918B4" w:rsidRPr="005918B4" w:rsidRDefault="005918B4" w:rsidP="005918B4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либо лицом, действующим в интересах юридического лица в соответствии с законом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и учредительными документами без доверенности)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документ, удостоверяющий личность _________________________________</w:t>
      </w:r>
    </w:p>
    <w:p w:rsidR="005918B4" w:rsidRPr="005918B4" w:rsidRDefault="00AF0A4A" w:rsidP="005918B4">
      <w:pPr>
        <w:spacing w:after="0" w:line="240" w:lineRule="auto"/>
        <w:ind w:left="2694" w:firstLine="311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0" style="position:absolute;left:0;text-align:left;flip:x;z-index:251661312;visibility:visible" from="134.7pt,18.85pt" to="155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" strokecolor="windowText"/>
        </w:pict>
      </w:r>
      <w:r w:rsidR="005918B4" w:rsidRPr="005918B4">
        <w:rPr>
          <w:rFonts w:ascii="Times New Roman" w:hAnsi="Times New Roman" w:cs="Times New Roman"/>
          <w:sz w:val="20"/>
          <w:szCs w:val="20"/>
        </w:rPr>
        <w:t>(серия, номер, 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дата выдачи, орган, выдавший документ)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документ, подтверждающий полномочия представителя 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(в случае если заявление подается представителем заявителя)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ИНН____________________________________________________________________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ОГРН (ОГРИП) 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(заполняется юридическим лицом или индивидуальным предпринимателем)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Почтовый адрес: 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(для почтовых отправлений)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Контактный телефон __________________________________________________</w:t>
      </w: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ЗАЯВЛЕНИЕ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Прошу прекратить делопроизводство по заявлению № ______________ от 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 и возвратить представленный пакет документов согласно приложенной к делу расписке.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(Ф.И.О. полностью)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                      ___________________                                               (дата)                                                                                                                                           (подпись заявителя)</w:t>
      </w:r>
    </w:p>
    <w:p w:rsidR="005918B4" w:rsidRPr="005918B4" w:rsidRDefault="005918B4" w:rsidP="005918B4">
      <w:pPr>
        <w:tabs>
          <w:tab w:val="left" w:pos="84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DA3C38" w:rsidRPr="005918B4" w:rsidRDefault="00DA3C38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18B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5918B4" w:rsidRPr="005918B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A3C38" w:rsidRP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</w:t>
      </w:r>
      <w:r w:rsidR="00DA3C38" w:rsidRPr="005918B4">
        <w:rPr>
          <w:rFonts w:ascii="Times New Roman" w:hAnsi="Times New Roman" w:cs="Times New Roman"/>
          <w:color w:val="000000"/>
          <w:sz w:val="24"/>
          <w:szCs w:val="24"/>
        </w:rPr>
        <w:t>дминистративному регламенту</w:t>
      </w:r>
    </w:p>
    <w:p w:rsidR="00DA3C38" w:rsidRPr="005918B4" w:rsidRDefault="00DA3C38" w:rsidP="00DA3C38">
      <w:pPr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Блок-схема</w:t>
      </w: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«Выдача дубликатов договоров на передачу жилых помещений</w:t>
      </w:r>
      <w:r w:rsidRPr="005918B4">
        <w:rPr>
          <w:rFonts w:ascii="Times New Roman" w:hAnsi="Times New Roman" w:cs="Times New Roman"/>
          <w:sz w:val="24"/>
          <w:szCs w:val="24"/>
        </w:rPr>
        <w:br/>
        <w:t>в собственность граждан»</w: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Прием заявления и необходимых для предоставления услуги документов</w:t>
            </w:r>
          </w:p>
        </w:tc>
      </w:tr>
    </w:tbl>
    <w:p w:rsidR="00DA3C38" w:rsidRPr="005918B4" w:rsidRDefault="00AF0A4A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34pt;margin-top:3.2pt;width:27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Проверка по базе данных факта приватизации жилого помещения, наличия собственников этого помещения</w:t>
            </w:r>
          </w:p>
        </w:tc>
      </w:tr>
    </w:tbl>
    <w:p w:rsidR="00DA3C38" w:rsidRPr="005918B4" w:rsidRDefault="00AF0A4A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3" o:spid="_x0000_s1029" type="#_x0000_t67" style="position:absolute;left:0;text-align:left;margin-left:234pt;margin-top:2.15pt;width:2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Дубликата договора для выдачи получателю услуги</w:t>
            </w:r>
          </w:p>
        </w:tc>
      </w:tr>
    </w:tbl>
    <w:p w:rsidR="00DA3C38" w:rsidRPr="005918B4" w:rsidRDefault="00AF0A4A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2" o:spid="_x0000_s1028" type="#_x0000_t67" style="position:absolute;left:0;text-align:left;margin-left:234pt;margin-top:6.05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Подписание Дубликата у председателя Комитета</w:t>
            </w:r>
          </w:p>
        </w:tc>
      </w:tr>
    </w:tbl>
    <w:p w:rsidR="00DA3C38" w:rsidRPr="005918B4" w:rsidRDefault="00AF0A4A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1" o:spid="_x0000_s1027" type="#_x0000_t67" style="position:absolute;left:0;text-align:left;margin-left:234pt;margin-top:5.55pt;width:27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Выдача Дубликата получателю услуги и регистрация дубликата в журнале</w:t>
            </w:r>
          </w:p>
        </w:tc>
      </w:tr>
    </w:tbl>
    <w:p w:rsidR="00DA3C38" w:rsidRDefault="00DA3C38" w:rsidP="00DA3C38">
      <w:pPr>
        <w:ind w:left="-180" w:right="-83"/>
        <w:jc w:val="center"/>
        <w:rPr>
          <w:sz w:val="24"/>
          <w:szCs w:val="24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F86" w:rsidRDefault="00AF3F86" w:rsidP="00AF3F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3F86" w:rsidRPr="00AF3F86" w:rsidRDefault="00AF3F86" w:rsidP="00AF3F8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F3F86">
        <w:rPr>
          <w:rFonts w:ascii="Times New Roman" w:hAnsi="Times New Roman" w:cs="Times New Roman"/>
        </w:rPr>
        <w:t>Приложение № 4</w:t>
      </w:r>
    </w:p>
    <w:p w:rsidR="00AF3F86" w:rsidRPr="00210189" w:rsidRDefault="00AF3F86" w:rsidP="00AF3F86">
      <w:pPr>
        <w:pStyle w:val="a4"/>
        <w:jc w:val="right"/>
        <w:rPr>
          <w:rFonts w:ascii="Times New Roman" w:hAnsi="Times New Roman"/>
        </w:rPr>
      </w:pPr>
      <w:r w:rsidRPr="00210189">
        <w:rPr>
          <w:rFonts w:ascii="Times New Roman" w:hAnsi="Times New Roman"/>
        </w:rPr>
        <w:t>к Административному регламенту</w:t>
      </w:r>
    </w:p>
    <w:p w:rsidR="00AF3F86" w:rsidRDefault="00AF3F86" w:rsidP="00AF3F8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F3F86" w:rsidRPr="00BB4C11" w:rsidRDefault="00AF3F86" w:rsidP="00AF3F86">
      <w:pPr>
        <w:tabs>
          <w:tab w:val="left" w:pos="6521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4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86" w:rsidRDefault="00AF3F86" w:rsidP="00AF3F86">
      <w:pPr>
        <w:spacing w:after="0" w:line="240" w:lineRule="auto"/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Комитет по управлению имуществом</w:t>
      </w:r>
    </w:p>
    <w:p w:rsidR="00AF3F86" w:rsidRDefault="00AF3F86" w:rsidP="00AF3F86">
      <w:pPr>
        <w:spacing w:after="0" w:line="240" w:lineRule="auto"/>
        <w:jc w:val="center"/>
        <w:rPr>
          <w:rFonts w:ascii="a_Timer" w:hAnsi="a_Timer"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Увельского муниципального района  </w:t>
      </w:r>
    </w:p>
    <w:p w:rsidR="00AF3F86" w:rsidRPr="00AF3F86" w:rsidRDefault="00AF0A4A" w:rsidP="00AF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31" style="position:absolute;left:0;text-align:left;z-index:251663360;visibility:visible" from="2.65pt,9.85pt" to="47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" o:allowincell="f" strokeweight="4.5pt">
            <v:stroke linestyle="thinThick"/>
            <w10:wrap type="topAndBottom"/>
          </v:line>
        </w:pict>
      </w:r>
      <w:r w:rsidR="00AF3F86" w:rsidRPr="00AF3F86">
        <w:rPr>
          <w:rFonts w:ascii="Times New Roman" w:hAnsi="Times New Roman" w:cs="Times New Roman"/>
          <w:sz w:val="20"/>
          <w:szCs w:val="20"/>
        </w:rPr>
        <w:t xml:space="preserve">ул. Советская, д. 26, п. Увельский, Челябинская область, 457000 Тел. (8-351-66)3-19-86,  факс (8-351-66)3-19-86,  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F3F86" w:rsidRPr="00AF3F86">
        <w:rPr>
          <w:rFonts w:ascii="Times New Roman" w:hAnsi="Times New Roman" w:cs="Times New Roman"/>
          <w:sz w:val="20"/>
          <w:szCs w:val="20"/>
        </w:rPr>
        <w:t>-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F3F86" w:rsidRPr="00AF3F86">
        <w:rPr>
          <w:rFonts w:ascii="Times New Roman" w:hAnsi="Times New Roman" w:cs="Times New Roman"/>
          <w:sz w:val="20"/>
          <w:szCs w:val="20"/>
        </w:rPr>
        <w:t xml:space="preserve">: 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komitetpoupraw</w:t>
      </w:r>
      <w:r w:rsidR="00AF3F86" w:rsidRPr="00AF3F86">
        <w:rPr>
          <w:rFonts w:ascii="Times New Roman" w:hAnsi="Times New Roman" w:cs="Times New Roman"/>
          <w:sz w:val="20"/>
          <w:szCs w:val="20"/>
        </w:rPr>
        <w:t>@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AF3F86" w:rsidRPr="00AF3F86">
        <w:rPr>
          <w:rFonts w:ascii="Times New Roman" w:hAnsi="Times New Roman" w:cs="Times New Roman"/>
          <w:sz w:val="20"/>
          <w:szCs w:val="20"/>
        </w:rPr>
        <w:t>.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AF3F86" w:rsidRPr="00AF3F86" w:rsidRDefault="00AF3F86" w:rsidP="00AF3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F86">
        <w:rPr>
          <w:rFonts w:ascii="Times New Roman" w:hAnsi="Times New Roman" w:cs="Times New Roman"/>
          <w:b/>
          <w:sz w:val="20"/>
          <w:szCs w:val="20"/>
        </w:rPr>
        <w:t>ОГРН  10274019245549,    ИНН 7440001880,    КПП 742401001</w:t>
      </w:r>
    </w:p>
    <w:p w:rsidR="00AF3F86" w:rsidRDefault="00AF3F86" w:rsidP="00AF3F8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42"/>
        <w:tblW w:w="9225" w:type="dxa"/>
        <w:tblLayout w:type="fixed"/>
        <w:tblLook w:val="04A0"/>
      </w:tblPr>
      <w:tblGrid>
        <w:gridCol w:w="4351"/>
        <w:gridCol w:w="4874"/>
      </w:tblGrid>
      <w:tr w:rsidR="00AF3F86" w:rsidRPr="00210189" w:rsidTr="00D51D7C">
        <w:trPr>
          <w:trHeight w:val="1910"/>
        </w:trPr>
        <w:tc>
          <w:tcPr>
            <w:tcW w:w="4351" w:type="dxa"/>
          </w:tcPr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dxa"/>
          </w:tcPr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Кому ______________________________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(фамилия, имя, отчество для граждан;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 xml:space="preserve"> для юридических лиц)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Куда _______________________________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(почтовый индекс и адрес заявителя согласно заявлению)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F86" w:rsidRPr="00210189" w:rsidRDefault="00AF3F86" w:rsidP="00AF3F86">
      <w:pPr>
        <w:rPr>
          <w:sz w:val="20"/>
          <w:szCs w:val="20"/>
        </w:rPr>
      </w:pPr>
    </w:p>
    <w:p w:rsidR="00AF3F86" w:rsidRPr="00210189" w:rsidRDefault="00AF3F86" w:rsidP="00AF3F8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Уважаемый (-ая) ____________________________ !</w:t>
      </w:r>
    </w:p>
    <w:p w:rsidR="00AF3F86" w:rsidRPr="00210189" w:rsidRDefault="00AF3F86" w:rsidP="00AF3F8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 поступившее заявление 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(входящий номер, дата)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о____________________________________________________________________________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сообщаем следующее.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 основании 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основание для отказа в предоставлении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Вам отказано в предоставлении муниципальной услуги 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наименование, содержание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в связи с: 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(причины, послужившие основанием для принятия решения об отказе в предоставлении</w:t>
      </w:r>
      <w:r w:rsidRPr="0021018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муниципальной услуги (излагается, в чем именно выразилось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несоблюдение требований указанных выше правовых актов или иные основания)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Настоящий отказ в предоставлении муниципальной услуги 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может быть обжалован в досудебном порядке, а также в судебном порядке.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                                                       _____________</w:t>
      </w:r>
      <w:r w:rsidRPr="00210189">
        <w:rPr>
          <w:rFonts w:ascii="Times New Roman" w:hAnsi="Times New Roman"/>
          <w:sz w:val="20"/>
          <w:szCs w:val="20"/>
        </w:rPr>
        <w:tab/>
        <w:t xml:space="preserve"> </w:t>
      </w:r>
    </w:p>
    <w:p w:rsidR="00AF3F86" w:rsidRDefault="00AF3F86" w:rsidP="00AF3F86">
      <w:pPr>
        <w:pStyle w:val="a4"/>
        <w:spacing w:before="120" w:after="100" w:afterAutospacing="1"/>
        <w:ind w:left="57" w:right="-57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 xml:space="preserve"> (лицо уполномоченное на подписание  настоящего документа)                               (подпись)       (ФИО)</w:t>
      </w:r>
      <w:r w:rsidRPr="008147FF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AF3F86" w:rsidRDefault="00AF3F86" w:rsidP="00AF3F86">
      <w:pPr>
        <w:pStyle w:val="a4"/>
        <w:spacing w:before="120" w:after="100" w:afterAutospacing="1"/>
        <w:ind w:left="57" w:right="-57"/>
        <w:rPr>
          <w:rFonts w:ascii="Times New Roman" w:hAnsi="Times New Roman"/>
          <w:sz w:val="20"/>
          <w:szCs w:val="20"/>
        </w:rPr>
      </w:pPr>
    </w:p>
    <w:p w:rsidR="00DA3C38" w:rsidRPr="00AF3F86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86" w:rsidRPr="00AF3F86" w:rsidRDefault="00AF3F86" w:rsidP="00AF3F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F3F86" w:rsidRPr="00AF3F86" w:rsidRDefault="00AF3F86" w:rsidP="00AF3F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F3F8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3F86" w:rsidRPr="00AF3F86" w:rsidRDefault="00AF3F86" w:rsidP="00AF3F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Общая информация о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mfc_uvelka@mail.ru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 (35166) 32472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http://www.admuvelka.ru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</w:tr>
    </w:tbl>
    <w:p w:rsidR="00AF3F86" w:rsidRPr="00AF3F86" w:rsidRDefault="00AF3F86" w:rsidP="00AF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86" w:rsidRPr="00AF3F86" w:rsidRDefault="00AF3F86" w:rsidP="00AF3F86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Неприемный день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15.00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AF3F86" w:rsidRPr="00AF3F86" w:rsidRDefault="00AF3F86" w:rsidP="00AF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 xml:space="preserve">Общая информация </w:t>
      </w: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об Администрации Увельского муниципального района</w:t>
      </w:r>
    </w:p>
    <w:p w:rsidR="00AF3F86" w:rsidRPr="00AF3F86" w:rsidRDefault="00AF3F86" w:rsidP="00AF3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AF3F86" w:rsidRPr="007C033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AF3F8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uvel_adm@mail.ru</w:t>
              </w:r>
            </w:hyperlink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8/35166/31032; 8/35166/31108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3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admuvelka@mail.ru </w:t>
            </w:r>
          </w:p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ФИО и должность главы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Глава Увельского муниципального района Сергей Геннадьевич Рослов</w:t>
            </w:r>
          </w:p>
        </w:tc>
      </w:tr>
    </w:tbl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 xml:space="preserve">График работы Комитета по управлению имуществом </w:t>
      </w: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Увельского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191"/>
        <w:gridCol w:w="3186"/>
      </w:tblGrid>
      <w:tr w:rsidR="00AF3F86" w:rsidRPr="00AF3F86" w:rsidTr="00D51D7C">
        <w:tc>
          <w:tcPr>
            <w:tcW w:w="3265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приема граждан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4C0" w:rsidRPr="001A3BB9" w:rsidRDefault="00CD14C0" w:rsidP="00CD14C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4C0" w:rsidRPr="001A3BB9" w:rsidRDefault="00CD14C0" w:rsidP="00CD14C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0B28" w:rsidRPr="0054381F" w:rsidRDefault="00510B2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10B28" w:rsidRPr="0054381F" w:rsidSect="007D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30" w:rsidRDefault="001E2430" w:rsidP="003A1E4B">
      <w:pPr>
        <w:spacing w:after="0" w:line="240" w:lineRule="auto"/>
      </w:pPr>
      <w:r>
        <w:separator/>
      </w:r>
    </w:p>
  </w:endnote>
  <w:endnote w:type="continuationSeparator" w:id="1">
    <w:p w:rsidR="001E2430" w:rsidRDefault="001E2430" w:rsidP="003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547"/>
      <w:docPartObj>
        <w:docPartGallery w:val="Page Numbers (Bottom of Page)"/>
        <w:docPartUnique/>
      </w:docPartObj>
    </w:sdtPr>
    <w:sdtContent>
      <w:p w:rsidR="003A1E4B" w:rsidRDefault="00AF0A4A">
        <w:pPr>
          <w:pStyle w:val="ad"/>
          <w:jc w:val="center"/>
        </w:pPr>
        <w:fldSimple w:instr=" PAGE   \* MERGEFORMAT ">
          <w:r w:rsidR="007C0336">
            <w:rPr>
              <w:noProof/>
            </w:rPr>
            <w:t>1</w:t>
          </w:r>
        </w:fldSimple>
      </w:p>
    </w:sdtContent>
  </w:sdt>
  <w:p w:rsidR="003A1E4B" w:rsidRDefault="003A1E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30" w:rsidRDefault="001E2430" w:rsidP="003A1E4B">
      <w:pPr>
        <w:spacing w:after="0" w:line="240" w:lineRule="auto"/>
      </w:pPr>
      <w:r>
        <w:separator/>
      </w:r>
    </w:p>
  </w:footnote>
  <w:footnote w:type="continuationSeparator" w:id="1">
    <w:p w:rsidR="001E2430" w:rsidRDefault="001E2430" w:rsidP="003A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470"/>
    <w:multiLevelType w:val="hybridMultilevel"/>
    <w:tmpl w:val="429254BC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31D3A"/>
    <w:multiLevelType w:val="hybridMultilevel"/>
    <w:tmpl w:val="06F8AE88"/>
    <w:lvl w:ilvl="0" w:tplc="8C806B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7344D2"/>
    <w:multiLevelType w:val="hybridMultilevel"/>
    <w:tmpl w:val="F5240F7E"/>
    <w:lvl w:ilvl="0" w:tplc="44D064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A59B4"/>
    <w:multiLevelType w:val="hybridMultilevel"/>
    <w:tmpl w:val="D0DAC020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83782"/>
    <w:multiLevelType w:val="hybridMultilevel"/>
    <w:tmpl w:val="48F2E998"/>
    <w:lvl w:ilvl="0" w:tplc="975C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85B"/>
    <w:multiLevelType w:val="hybridMultilevel"/>
    <w:tmpl w:val="5A24A1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C37836"/>
    <w:multiLevelType w:val="hybridMultilevel"/>
    <w:tmpl w:val="A5B23852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EF6216"/>
    <w:multiLevelType w:val="hybridMultilevel"/>
    <w:tmpl w:val="67B2A058"/>
    <w:lvl w:ilvl="0" w:tplc="687AA70A">
      <w:start w:val="1"/>
      <w:numFmt w:val="bullet"/>
      <w:lvlText w:val="-"/>
      <w:lvlJc w:val="left"/>
      <w:pPr>
        <w:ind w:left="2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>
    <w:nsid w:val="4D562722"/>
    <w:multiLevelType w:val="hybridMultilevel"/>
    <w:tmpl w:val="FC42F5EA"/>
    <w:lvl w:ilvl="0" w:tplc="EF0660F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AC3192"/>
    <w:multiLevelType w:val="hybridMultilevel"/>
    <w:tmpl w:val="0C50D144"/>
    <w:lvl w:ilvl="0" w:tplc="C610D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12746"/>
    <w:multiLevelType w:val="hybridMultilevel"/>
    <w:tmpl w:val="78F484E6"/>
    <w:lvl w:ilvl="0" w:tplc="E1806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B123AC"/>
    <w:multiLevelType w:val="hybridMultilevel"/>
    <w:tmpl w:val="4884757A"/>
    <w:lvl w:ilvl="0" w:tplc="A6D2393E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1033DCE"/>
    <w:multiLevelType w:val="hybridMultilevel"/>
    <w:tmpl w:val="4440D76A"/>
    <w:lvl w:ilvl="0" w:tplc="F668B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8E4F45"/>
    <w:multiLevelType w:val="hybridMultilevel"/>
    <w:tmpl w:val="A19422A0"/>
    <w:lvl w:ilvl="0" w:tplc="41F6F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171"/>
    <w:rsid w:val="000A70FC"/>
    <w:rsid w:val="000B32B0"/>
    <w:rsid w:val="000D1124"/>
    <w:rsid w:val="001002A2"/>
    <w:rsid w:val="00116DA9"/>
    <w:rsid w:val="00191A72"/>
    <w:rsid w:val="001B4770"/>
    <w:rsid w:val="001E2430"/>
    <w:rsid w:val="002575B3"/>
    <w:rsid w:val="00291F3E"/>
    <w:rsid w:val="002C232B"/>
    <w:rsid w:val="002D180B"/>
    <w:rsid w:val="00324DD3"/>
    <w:rsid w:val="003A1E4B"/>
    <w:rsid w:val="00510B28"/>
    <w:rsid w:val="00524131"/>
    <w:rsid w:val="0054381F"/>
    <w:rsid w:val="00556C53"/>
    <w:rsid w:val="005918B4"/>
    <w:rsid w:val="0062572C"/>
    <w:rsid w:val="006C6169"/>
    <w:rsid w:val="007364A0"/>
    <w:rsid w:val="007C0336"/>
    <w:rsid w:val="007D5EAC"/>
    <w:rsid w:val="007E2D35"/>
    <w:rsid w:val="008E4895"/>
    <w:rsid w:val="00931591"/>
    <w:rsid w:val="0098273C"/>
    <w:rsid w:val="009E2FBB"/>
    <w:rsid w:val="00A34210"/>
    <w:rsid w:val="00AA571F"/>
    <w:rsid w:val="00AF0A4A"/>
    <w:rsid w:val="00AF3F86"/>
    <w:rsid w:val="00B13F05"/>
    <w:rsid w:val="00C67171"/>
    <w:rsid w:val="00C86264"/>
    <w:rsid w:val="00C91416"/>
    <w:rsid w:val="00CD14C0"/>
    <w:rsid w:val="00CF2DD7"/>
    <w:rsid w:val="00DA3C38"/>
    <w:rsid w:val="00DD25CC"/>
    <w:rsid w:val="00E52FBF"/>
    <w:rsid w:val="00EF0F5F"/>
    <w:rsid w:val="00F0072A"/>
    <w:rsid w:val="00F92EC1"/>
    <w:rsid w:val="00FC72C9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53"/>
    <w:pPr>
      <w:ind w:left="720"/>
      <w:contextualSpacing/>
    </w:pPr>
  </w:style>
  <w:style w:type="paragraph" w:styleId="a4">
    <w:name w:val="No Spacing"/>
    <w:uiPriority w:val="1"/>
    <w:qFormat/>
    <w:rsid w:val="00556C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56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styleId="a7">
    <w:name w:val="Emphasis"/>
    <w:qFormat/>
    <w:rsid w:val="000B32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86"/>
    <w:rPr>
      <w:rFonts w:ascii="Tahoma" w:hAnsi="Tahoma" w:cs="Tahoma"/>
      <w:sz w:val="16"/>
      <w:szCs w:val="16"/>
    </w:rPr>
  </w:style>
  <w:style w:type="character" w:styleId="aa">
    <w:name w:val="Hyperlink"/>
    <w:rsid w:val="00AF3F8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A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E4B"/>
  </w:style>
  <w:style w:type="paragraph" w:styleId="ad">
    <w:name w:val="footer"/>
    <w:basedOn w:val="a"/>
    <w:link w:val="ae"/>
    <w:uiPriority w:val="99"/>
    <w:unhideWhenUsed/>
    <w:rsid w:val="003A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53"/>
    <w:pPr>
      <w:ind w:left="720"/>
      <w:contextualSpacing/>
    </w:pPr>
  </w:style>
  <w:style w:type="paragraph" w:styleId="a4">
    <w:name w:val="No Spacing"/>
    <w:uiPriority w:val="1"/>
    <w:qFormat/>
    <w:rsid w:val="00556C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56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styleId="a7">
    <w:name w:val="Emphasis"/>
    <w:qFormat/>
    <w:rsid w:val="000B32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02BAAFCB3B0357782DDC44BC36370C815FD4C2853E39C946399E37F2695E7DE84957C8F595974vDB3L" TargetMode="External"/><Relationship Id="rId13" Type="http://schemas.openxmlformats.org/officeDocument/2006/relationships/hyperlink" Target="consultantplus://offline/ref=ED002BAAFCB3B0357782DDC44BC36370CB11F54D2952E39C946399E37Fv2B6L" TargetMode="External"/><Relationship Id="rId18" Type="http://schemas.openxmlformats.org/officeDocument/2006/relationships/hyperlink" Target="consultantplus://offline/ref=ED002BAAFCB3B0357782DDC44BC36370C815FE4D245AE39C946399E37Fv2B6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002BAAFCB3B0357782DDC44BC36370CB11F54D2952E39C946399E37Fv2B6L" TargetMode="External"/><Relationship Id="rId7" Type="http://schemas.openxmlformats.org/officeDocument/2006/relationships/hyperlink" Target="consultantplus://offline/ref=B0DF4B8280C306A3EF00257E74C48283BAD2533EB00B207D4AC93CC4C4RB52H" TargetMode="External"/><Relationship Id="rId12" Type="http://schemas.openxmlformats.org/officeDocument/2006/relationships/hyperlink" Target="consultantplus://offline/ref=ED002BAAFCB3B0357782DDC44BC36370C814FD4D2F5CE39C946399E37Fv2B6L" TargetMode="External"/><Relationship Id="rId17" Type="http://schemas.openxmlformats.org/officeDocument/2006/relationships/hyperlink" Target="consultantplus://offline/ref=ED002BAAFCB3B0357782DDC44BC36370CB1CF54F2852E39C946399E37Fv2B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002BAAFCB3B0357782DDC44BC36370C815FD4C2853E39C946399E37F2695E7DE84957C8F595974vDB3L" TargetMode="External"/><Relationship Id="rId20" Type="http://schemas.openxmlformats.org/officeDocument/2006/relationships/hyperlink" Target="consultantplus://offline/ref=ED002BAAFCB3B0357782DDC44BC36370C814FD4D2F5CE39C946399E37Fv2B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02BAAFCB3B0357782DDC44BC36370CB1DF945255CE39C946399E37Fv2B6L" TargetMode="External"/><Relationship Id="rId24" Type="http://schemas.openxmlformats.org/officeDocument/2006/relationships/hyperlink" Target="mailto:uvel_adm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DF4B8280C306A3EF00257E74C48283BAD2533EB00B207D4AC93CC4C4RB52H" TargetMode="External"/><Relationship Id="rId23" Type="http://schemas.openxmlformats.org/officeDocument/2006/relationships/image" Target="media/image1.jpeg"/><Relationship Id="rId10" Type="http://schemas.openxmlformats.org/officeDocument/2006/relationships/hyperlink" Target="consultantplus://offline/ref=ED002BAAFCB3B0357782DDC44BC36370C815FE4D245AE39C946399E37Fv2B6L" TargetMode="External"/><Relationship Id="rId19" Type="http://schemas.openxmlformats.org/officeDocument/2006/relationships/hyperlink" Target="consultantplus://offline/ref=ED002BAAFCB3B0357782DDC44BC36370CB1DF945255CE39C946399E37Fv2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02BAAFCB3B0357782DDC44BC36370CB1CF54F2852E39C946399E37Fv2B6L" TargetMode="External"/><Relationship Id="rId14" Type="http://schemas.openxmlformats.org/officeDocument/2006/relationships/hyperlink" Target="http://dokipedia.ru/document/5193224?pid=610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8218</Words>
  <Characters>46845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27</cp:revision>
  <cp:lastPrinted>2018-06-26T07:26:00Z</cp:lastPrinted>
  <dcterms:created xsi:type="dcterms:W3CDTF">2018-02-18T18:20:00Z</dcterms:created>
  <dcterms:modified xsi:type="dcterms:W3CDTF">2019-06-04T07:39:00Z</dcterms:modified>
</cp:coreProperties>
</file>