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325" w:rsidRPr="00C26B29" w:rsidRDefault="00067325" w:rsidP="00067325">
      <w:pPr>
        <w:pStyle w:val="10"/>
        <w:rPr>
          <w:sz w:val="36"/>
        </w:rPr>
      </w:pPr>
      <w:r w:rsidRPr="00C26B29">
        <w:rPr>
          <w:sz w:val="36"/>
        </w:rPr>
        <w:t>Совет депутатов Рождественского сельского поселения</w:t>
      </w:r>
    </w:p>
    <w:p w:rsidR="00067325" w:rsidRPr="00C26B29" w:rsidRDefault="00067325" w:rsidP="00067325">
      <w:pPr>
        <w:pStyle w:val="10"/>
        <w:pBdr>
          <w:bottom w:val="single" w:sz="12" w:space="1" w:color="auto"/>
        </w:pBdr>
        <w:rPr>
          <w:sz w:val="32"/>
        </w:rPr>
      </w:pPr>
      <w:r w:rsidRPr="00C26B29">
        <w:rPr>
          <w:sz w:val="32"/>
        </w:rPr>
        <w:t>Увельского муниципального района Челябинской области</w:t>
      </w:r>
    </w:p>
    <w:p w:rsidR="00067325" w:rsidRPr="00C26B29" w:rsidRDefault="00067325" w:rsidP="00067325">
      <w:pPr>
        <w:pStyle w:val="10"/>
        <w:rPr>
          <w:sz w:val="24"/>
        </w:rPr>
      </w:pPr>
      <w:r w:rsidRPr="00C26B29">
        <w:rPr>
          <w:sz w:val="24"/>
        </w:rPr>
        <w:t xml:space="preserve">457011, Челябинская область, Увельский район, с.Рождественка, </w:t>
      </w:r>
      <w:proofErr w:type="spellStart"/>
      <w:r w:rsidRPr="00C26B29">
        <w:rPr>
          <w:sz w:val="24"/>
        </w:rPr>
        <w:t>ул</w:t>
      </w:r>
      <w:proofErr w:type="gramStart"/>
      <w:r w:rsidRPr="00C26B29">
        <w:rPr>
          <w:sz w:val="24"/>
        </w:rPr>
        <w:t>.С</w:t>
      </w:r>
      <w:proofErr w:type="gramEnd"/>
      <w:r w:rsidRPr="00C26B29">
        <w:rPr>
          <w:sz w:val="24"/>
        </w:rPr>
        <w:t>овхозная</w:t>
      </w:r>
      <w:proofErr w:type="spellEnd"/>
      <w:r w:rsidRPr="00C26B29">
        <w:rPr>
          <w:sz w:val="24"/>
        </w:rPr>
        <w:t>, 2</w:t>
      </w:r>
    </w:p>
    <w:p w:rsidR="00067325" w:rsidRPr="00C26B29" w:rsidRDefault="00067325" w:rsidP="00067325">
      <w:pPr>
        <w:pStyle w:val="1"/>
        <w:jc w:val="center"/>
        <w:rPr>
          <w:b/>
        </w:rPr>
      </w:pPr>
      <w:r w:rsidRPr="00C26B29">
        <w:rPr>
          <w:b/>
        </w:rPr>
        <w:t>телефон – факс:  8-351-66-52-1-79</w:t>
      </w:r>
    </w:p>
    <w:p w:rsidR="00067325" w:rsidRPr="00C26B29" w:rsidRDefault="00067325" w:rsidP="00067325">
      <w:pPr>
        <w:jc w:val="center"/>
      </w:pPr>
    </w:p>
    <w:p w:rsidR="00067325" w:rsidRPr="00683CFF" w:rsidRDefault="00067325" w:rsidP="00067325">
      <w:pPr>
        <w:pStyle w:val="a3"/>
        <w:spacing w:line="360" w:lineRule="auto"/>
        <w:rPr>
          <w:rFonts w:ascii="Times New Roman" w:hAnsi="Times New Roman"/>
          <w:b/>
          <w:szCs w:val="28"/>
        </w:rPr>
      </w:pPr>
      <w:r w:rsidRPr="00C26B29">
        <w:rPr>
          <w:rFonts w:ascii="Times New Roman" w:hAnsi="Times New Roman"/>
          <w:b/>
          <w:szCs w:val="28"/>
        </w:rPr>
        <w:t xml:space="preserve">РЕШЕНИЕ № </w:t>
      </w:r>
      <w:r>
        <w:rPr>
          <w:rFonts w:ascii="Times New Roman" w:hAnsi="Times New Roman"/>
          <w:b/>
          <w:szCs w:val="28"/>
        </w:rPr>
        <w:t>7</w:t>
      </w:r>
    </w:p>
    <w:p w:rsidR="00067325" w:rsidRPr="00DD6651" w:rsidRDefault="00067325" w:rsidP="00067325">
      <w:pPr>
        <w:pStyle w:val="a3"/>
        <w:spacing w:line="360" w:lineRule="auto"/>
        <w:jc w:val="right"/>
        <w:rPr>
          <w:rFonts w:ascii="Times New Roman" w:hAnsi="Times New Roman"/>
          <w:b/>
          <w:szCs w:val="28"/>
        </w:rPr>
      </w:pPr>
      <w:r w:rsidRPr="00DD6651">
        <w:rPr>
          <w:rFonts w:ascii="Times New Roman" w:hAnsi="Times New Roman"/>
          <w:b/>
          <w:szCs w:val="28"/>
        </w:rPr>
        <w:t>от «20» марта  2013 года</w:t>
      </w:r>
    </w:p>
    <w:p w:rsidR="00067325" w:rsidRDefault="00067325" w:rsidP="00067325">
      <w:pPr>
        <w:pStyle w:val="a3"/>
        <w:jc w:val="left"/>
        <w:rPr>
          <w:rFonts w:ascii="Times New Roman" w:hAnsi="Times New Roman"/>
          <w:sz w:val="24"/>
        </w:rPr>
      </w:pPr>
      <w:r w:rsidRPr="00F54DE0"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 xml:space="preserve">Об установлении </w:t>
      </w:r>
      <w:proofErr w:type="gramStart"/>
      <w:r>
        <w:rPr>
          <w:rFonts w:ascii="Times New Roman" w:hAnsi="Times New Roman"/>
          <w:sz w:val="24"/>
        </w:rPr>
        <w:t>предельных</w:t>
      </w:r>
      <w:proofErr w:type="gramEnd"/>
    </w:p>
    <w:p w:rsidR="00067325" w:rsidRDefault="00067325" w:rsidP="00067325">
      <w:pPr>
        <w:pStyle w:val="a3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(максимальных и минимальных) размеров </w:t>
      </w:r>
    </w:p>
    <w:p w:rsidR="00067325" w:rsidRDefault="00067325" w:rsidP="00067325">
      <w:pPr>
        <w:pStyle w:val="a3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земельных  участков, предоставленных гражданам </w:t>
      </w:r>
    </w:p>
    <w:p w:rsidR="00067325" w:rsidRDefault="00067325" w:rsidP="00067325">
      <w:pPr>
        <w:pStyle w:val="a3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собственность на территории </w:t>
      </w:r>
    </w:p>
    <w:p w:rsidR="00067325" w:rsidRDefault="00067325" w:rsidP="00067325">
      <w:pPr>
        <w:pStyle w:val="a3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Рождественского сельского поселения ».</w:t>
      </w:r>
    </w:p>
    <w:p w:rsidR="00067325" w:rsidRDefault="00067325" w:rsidP="00067325">
      <w:pPr>
        <w:pStyle w:val="a3"/>
        <w:jc w:val="left"/>
        <w:rPr>
          <w:rFonts w:ascii="Times New Roman" w:hAnsi="Times New Roman"/>
          <w:sz w:val="24"/>
        </w:rPr>
      </w:pPr>
    </w:p>
    <w:p w:rsidR="00067325" w:rsidRDefault="00067325" w:rsidP="00067325">
      <w:pPr>
        <w:pStyle w:val="a3"/>
        <w:jc w:val="left"/>
        <w:rPr>
          <w:rFonts w:ascii="Times New Roman" w:hAnsi="Times New Roman"/>
          <w:sz w:val="24"/>
        </w:rPr>
      </w:pPr>
    </w:p>
    <w:p w:rsidR="00067325" w:rsidRDefault="00067325" w:rsidP="00067325">
      <w:pPr>
        <w:pStyle w:val="a3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В соответствии со ст.33 Земельного кодекса Российской Федерации, Законом Челябинской области «О земельных отношениях» № 120-ЗО от 28.04.2011г. Уставом Рождественского сельского поселения </w:t>
      </w:r>
    </w:p>
    <w:p w:rsidR="00067325" w:rsidRDefault="00067325" w:rsidP="00067325">
      <w:pPr>
        <w:pStyle w:val="a3"/>
        <w:jc w:val="both"/>
        <w:rPr>
          <w:rFonts w:ascii="Times New Roman" w:hAnsi="Times New Roman"/>
          <w:szCs w:val="28"/>
        </w:rPr>
      </w:pPr>
    </w:p>
    <w:p w:rsidR="00067325" w:rsidRPr="002643DE" w:rsidRDefault="00067325" w:rsidP="00067325">
      <w:pPr>
        <w:pStyle w:val="a3"/>
        <w:rPr>
          <w:rFonts w:ascii="Times New Roman" w:hAnsi="Times New Roman"/>
          <w:b/>
          <w:szCs w:val="28"/>
        </w:rPr>
      </w:pPr>
      <w:r w:rsidRPr="002643DE">
        <w:rPr>
          <w:rFonts w:ascii="Times New Roman" w:hAnsi="Times New Roman"/>
          <w:b/>
          <w:szCs w:val="28"/>
        </w:rPr>
        <w:t xml:space="preserve">Совет депутатов Рождественского сельского поселения </w:t>
      </w:r>
    </w:p>
    <w:p w:rsidR="00067325" w:rsidRPr="002643DE" w:rsidRDefault="00067325" w:rsidP="00067325">
      <w:pPr>
        <w:pStyle w:val="a3"/>
        <w:rPr>
          <w:rFonts w:ascii="Times New Roman" w:hAnsi="Times New Roman"/>
          <w:b/>
          <w:szCs w:val="28"/>
        </w:rPr>
      </w:pPr>
    </w:p>
    <w:p w:rsidR="00067325" w:rsidRDefault="00067325" w:rsidP="00067325">
      <w:pPr>
        <w:pStyle w:val="a3"/>
        <w:rPr>
          <w:rFonts w:ascii="Times New Roman" w:hAnsi="Times New Roman"/>
          <w:b/>
          <w:szCs w:val="28"/>
        </w:rPr>
      </w:pPr>
      <w:r w:rsidRPr="002643DE">
        <w:rPr>
          <w:rFonts w:ascii="Times New Roman" w:hAnsi="Times New Roman"/>
          <w:b/>
          <w:szCs w:val="28"/>
        </w:rPr>
        <w:t>РЕШАЕТ:</w:t>
      </w:r>
    </w:p>
    <w:p w:rsidR="00067325" w:rsidRDefault="00067325" w:rsidP="00067325">
      <w:pPr>
        <w:pStyle w:val="a3"/>
        <w:rPr>
          <w:rFonts w:ascii="Times New Roman" w:hAnsi="Times New Roman"/>
          <w:b/>
          <w:szCs w:val="28"/>
        </w:rPr>
      </w:pPr>
    </w:p>
    <w:p w:rsidR="00067325" w:rsidRDefault="00067325" w:rsidP="00067325">
      <w:pPr>
        <w:pStyle w:val="a3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</w:t>
      </w:r>
      <w:r w:rsidRPr="002643DE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</w:rPr>
        <w:t xml:space="preserve"> Установить, что предельные максимальные размеры земельных участков, предоставляемых гражданам в собственность из земель, находящихся в государственной или муниципальной собственности составляют </w:t>
      </w:r>
      <w:proofErr w:type="gramStart"/>
      <w:r>
        <w:rPr>
          <w:rFonts w:ascii="Times New Roman" w:hAnsi="Times New Roman"/>
          <w:szCs w:val="28"/>
        </w:rPr>
        <w:t>для</w:t>
      </w:r>
      <w:proofErr w:type="gramEnd"/>
      <w:r>
        <w:rPr>
          <w:rFonts w:ascii="Times New Roman" w:hAnsi="Times New Roman"/>
          <w:szCs w:val="28"/>
        </w:rPr>
        <w:t xml:space="preserve">: </w:t>
      </w:r>
    </w:p>
    <w:p w:rsidR="00067325" w:rsidRDefault="00067325" w:rsidP="00067325">
      <w:pPr>
        <w:pStyle w:val="a3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индивидуального жилищного строительства – 0,3га</w:t>
      </w:r>
      <w:proofErr w:type="gramStart"/>
      <w:r>
        <w:rPr>
          <w:rFonts w:ascii="Times New Roman" w:hAnsi="Times New Roman"/>
          <w:szCs w:val="28"/>
        </w:rPr>
        <w:t>.;</w:t>
      </w:r>
      <w:proofErr w:type="gramEnd"/>
    </w:p>
    <w:p w:rsidR="00067325" w:rsidRDefault="00067325" w:rsidP="00067325">
      <w:pPr>
        <w:pStyle w:val="a3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для ведения личного подсобного хозяйства – 0,3 га.</w:t>
      </w:r>
    </w:p>
    <w:p w:rsidR="00067325" w:rsidRDefault="00067325" w:rsidP="00067325">
      <w:pPr>
        <w:pStyle w:val="a3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2. Установить, что предельные минимальные размеры земельных участков, предоставляемых  гражданам в собственность из земель, находящихся в государственной или муниципальной собственности составляют </w:t>
      </w:r>
      <w:proofErr w:type="gramStart"/>
      <w:r>
        <w:rPr>
          <w:rFonts w:ascii="Times New Roman" w:hAnsi="Times New Roman"/>
          <w:szCs w:val="28"/>
        </w:rPr>
        <w:t>для</w:t>
      </w:r>
      <w:proofErr w:type="gramEnd"/>
      <w:r>
        <w:rPr>
          <w:rFonts w:ascii="Times New Roman" w:hAnsi="Times New Roman"/>
          <w:szCs w:val="28"/>
        </w:rPr>
        <w:t>:</w:t>
      </w:r>
    </w:p>
    <w:p w:rsidR="00067325" w:rsidRDefault="00067325" w:rsidP="00067325">
      <w:pPr>
        <w:pStyle w:val="a3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индивидуального жилищного строительства – 0,06га;</w:t>
      </w:r>
    </w:p>
    <w:p w:rsidR="00067325" w:rsidRDefault="00067325" w:rsidP="00067325">
      <w:pPr>
        <w:pStyle w:val="a3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для ведения личного подсобного хозяйства – 0,06 га.</w:t>
      </w:r>
    </w:p>
    <w:p w:rsidR="00067325" w:rsidRDefault="00067325" w:rsidP="00067325">
      <w:pPr>
        <w:pStyle w:val="a3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3. Установить, что предельные максимальные размеры земельных участков, предоставляемых  гражданам в собственность бесплатно из земель, находящихся в муниципальной собственности составляют </w:t>
      </w:r>
      <w:proofErr w:type="gramStart"/>
      <w:r>
        <w:rPr>
          <w:rFonts w:ascii="Times New Roman" w:hAnsi="Times New Roman"/>
          <w:szCs w:val="28"/>
        </w:rPr>
        <w:t>для</w:t>
      </w:r>
      <w:proofErr w:type="gramEnd"/>
      <w:r>
        <w:rPr>
          <w:rFonts w:ascii="Times New Roman" w:hAnsi="Times New Roman"/>
          <w:szCs w:val="28"/>
        </w:rPr>
        <w:t>:</w:t>
      </w:r>
    </w:p>
    <w:p w:rsidR="00067325" w:rsidRDefault="00067325" w:rsidP="00067325">
      <w:pPr>
        <w:pStyle w:val="a3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индивидуального жилищного строительства – 0,3 га;</w:t>
      </w:r>
    </w:p>
    <w:p w:rsidR="00067325" w:rsidRDefault="00067325" w:rsidP="00067325">
      <w:pPr>
        <w:pStyle w:val="a3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для ведения личного подсобного хозяйства – 0,3 га.</w:t>
      </w:r>
    </w:p>
    <w:p w:rsidR="00067325" w:rsidRDefault="00067325" w:rsidP="00067325">
      <w:pPr>
        <w:pStyle w:val="a3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4. Установить, что предельные минимальные размеры земельных участков, предоставляемых  гражданам в собственность бесплатно из земель, находящихся в муниципальной собственности, составляют </w:t>
      </w:r>
      <w:proofErr w:type="gramStart"/>
      <w:r>
        <w:rPr>
          <w:rFonts w:ascii="Times New Roman" w:hAnsi="Times New Roman"/>
          <w:szCs w:val="28"/>
        </w:rPr>
        <w:t>для</w:t>
      </w:r>
      <w:proofErr w:type="gramEnd"/>
      <w:r>
        <w:rPr>
          <w:rFonts w:ascii="Times New Roman" w:hAnsi="Times New Roman"/>
          <w:szCs w:val="28"/>
        </w:rPr>
        <w:t>:</w:t>
      </w:r>
    </w:p>
    <w:p w:rsidR="00067325" w:rsidRDefault="00067325" w:rsidP="00067325">
      <w:pPr>
        <w:pStyle w:val="a3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индивидуального жилищного строительства – 0,06 га;</w:t>
      </w:r>
    </w:p>
    <w:p w:rsidR="00067325" w:rsidRDefault="00067325" w:rsidP="00067325">
      <w:pPr>
        <w:pStyle w:val="a3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для ведения личного подсобного хозяйства – 0,06 га.</w:t>
      </w:r>
    </w:p>
    <w:p w:rsidR="00067325" w:rsidRDefault="00067325" w:rsidP="00067325">
      <w:pPr>
        <w:pStyle w:val="a3"/>
        <w:jc w:val="both"/>
        <w:rPr>
          <w:rFonts w:ascii="Times New Roman" w:hAnsi="Times New Roman"/>
          <w:szCs w:val="28"/>
        </w:rPr>
      </w:pPr>
    </w:p>
    <w:p w:rsidR="00067325" w:rsidRDefault="00067325" w:rsidP="00067325">
      <w:pPr>
        <w:pStyle w:val="a3"/>
        <w:jc w:val="left"/>
        <w:rPr>
          <w:rFonts w:ascii="Times New Roman" w:hAnsi="Times New Roman"/>
          <w:szCs w:val="28"/>
        </w:rPr>
      </w:pPr>
      <w:bookmarkStart w:id="0" w:name="_GoBack"/>
      <w:bookmarkEnd w:id="0"/>
      <w:r>
        <w:rPr>
          <w:rFonts w:ascii="Times New Roman" w:hAnsi="Times New Roman"/>
          <w:szCs w:val="28"/>
        </w:rPr>
        <w:t>Председатель Совета депутатов</w:t>
      </w:r>
    </w:p>
    <w:p w:rsidR="00067325" w:rsidRPr="002643DE" w:rsidRDefault="00067325" w:rsidP="00067325">
      <w:pPr>
        <w:pStyle w:val="a3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Рождественского сельского поселения: _______________</w:t>
      </w:r>
      <w:proofErr w:type="spellStart"/>
      <w:r>
        <w:rPr>
          <w:rFonts w:ascii="Times New Roman" w:hAnsi="Times New Roman"/>
          <w:szCs w:val="28"/>
        </w:rPr>
        <w:t>О.Ю.Дергалев</w:t>
      </w:r>
      <w:proofErr w:type="spellEnd"/>
    </w:p>
    <w:p w:rsidR="00067325" w:rsidRPr="00F54DE0" w:rsidRDefault="00067325" w:rsidP="00067325">
      <w:pPr>
        <w:pStyle w:val="a3"/>
        <w:spacing w:line="360" w:lineRule="auto"/>
        <w:jc w:val="left"/>
        <w:rPr>
          <w:rFonts w:ascii="Times New Roman" w:hAnsi="Times New Roman"/>
          <w:sz w:val="24"/>
        </w:rPr>
      </w:pPr>
    </w:p>
    <w:p w:rsidR="00DF44A4" w:rsidRDefault="00DF44A4"/>
    <w:sectPr w:rsidR="00DF44A4" w:rsidSect="00DF4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325"/>
    <w:rsid w:val="00067325"/>
    <w:rsid w:val="00DF4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3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673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caption"/>
    <w:basedOn w:val="a"/>
    <w:qFormat/>
    <w:rsid w:val="00067325"/>
    <w:pPr>
      <w:jc w:val="center"/>
    </w:pPr>
    <w:rPr>
      <w:rFonts w:ascii="Arial" w:hAnsi="Arial"/>
      <w:sz w:val="28"/>
      <w:szCs w:val="24"/>
    </w:rPr>
  </w:style>
  <w:style w:type="paragraph" w:customStyle="1" w:styleId="10">
    <w:name w:val="Название1"/>
    <w:basedOn w:val="a"/>
    <w:rsid w:val="00067325"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3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673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caption"/>
    <w:basedOn w:val="a"/>
    <w:qFormat/>
    <w:rsid w:val="00067325"/>
    <w:pPr>
      <w:jc w:val="center"/>
    </w:pPr>
    <w:rPr>
      <w:rFonts w:ascii="Arial" w:hAnsi="Arial"/>
      <w:sz w:val="28"/>
      <w:szCs w:val="24"/>
    </w:rPr>
  </w:style>
  <w:style w:type="paragraph" w:customStyle="1" w:styleId="10">
    <w:name w:val="Название1"/>
    <w:basedOn w:val="a"/>
    <w:rsid w:val="00067325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2013-04-08T12:03:00Z</dcterms:created>
  <dcterms:modified xsi:type="dcterms:W3CDTF">2013-04-08T12:04:00Z</dcterms:modified>
</cp:coreProperties>
</file>