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8B" w:rsidRPr="00E1658B" w:rsidRDefault="00E1658B" w:rsidP="002158B3">
      <w:pPr>
        <w:spacing w:after="0" w:line="264" w:lineRule="auto"/>
        <w:jc w:val="right"/>
        <w:rPr>
          <w:b/>
          <w:sz w:val="18"/>
          <w:szCs w:val="18"/>
        </w:rPr>
      </w:pPr>
      <w:r w:rsidRPr="00E1658B">
        <w:rPr>
          <w:b/>
          <w:sz w:val="18"/>
          <w:szCs w:val="18"/>
        </w:rPr>
        <w:t>Приложение</w:t>
      </w:r>
    </w:p>
    <w:p w:rsidR="00E1658B" w:rsidRPr="00E1658B" w:rsidRDefault="002158B3" w:rsidP="002158B3">
      <w:pPr>
        <w:spacing w:after="0" w:line="264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</w:t>
      </w:r>
      <w:r w:rsidR="00E1658B" w:rsidRPr="00E1658B">
        <w:rPr>
          <w:b/>
          <w:sz w:val="18"/>
          <w:szCs w:val="18"/>
        </w:rPr>
        <w:t xml:space="preserve"> Распоряжению Главы </w:t>
      </w:r>
    </w:p>
    <w:p w:rsidR="00E1658B" w:rsidRPr="00E1658B" w:rsidRDefault="00E1658B" w:rsidP="002158B3">
      <w:pPr>
        <w:spacing w:after="0" w:line="264" w:lineRule="auto"/>
        <w:jc w:val="right"/>
        <w:rPr>
          <w:b/>
          <w:sz w:val="18"/>
          <w:szCs w:val="18"/>
        </w:rPr>
      </w:pPr>
      <w:r w:rsidRPr="00E1658B">
        <w:rPr>
          <w:b/>
          <w:sz w:val="18"/>
          <w:szCs w:val="18"/>
        </w:rPr>
        <w:t>Увельского муниципального района</w:t>
      </w:r>
    </w:p>
    <w:p w:rsidR="00E1658B" w:rsidRPr="00E1658B" w:rsidRDefault="00E1658B" w:rsidP="002158B3">
      <w:pPr>
        <w:spacing w:after="0" w:line="264" w:lineRule="auto"/>
        <w:jc w:val="right"/>
        <w:rPr>
          <w:b/>
          <w:sz w:val="18"/>
          <w:szCs w:val="18"/>
        </w:rPr>
      </w:pPr>
      <w:r w:rsidRPr="00E1658B">
        <w:rPr>
          <w:b/>
          <w:sz w:val="18"/>
          <w:szCs w:val="18"/>
        </w:rPr>
        <w:t>от «</w:t>
      </w:r>
      <w:r w:rsidR="00FB5247">
        <w:rPr>
          <w:b/>
          <w:sz w:val="18"/>
          <w:szCs w:val="18"/>
        </w:rPr>
        <w:t>10</w:t>
      </w:r>
      <w:r w:rsidRPr="00E1658B">
        <w:rPr>
          <w:b/>
          <w:sz w:val="18"/>
          <w:szCs w:val="18"/>
        </w:rPr>
        <w:t xml:space="preserve">» </w:t>
      </w:r>
      <w:r w:rsidR="00FB5247">
        <w:rPr>
          <w:b/>
          <w:sz w:val="18"/>
          <w:szCs w:val="18"/>
        </w:rPr>
        <w:t>июля</w:t>
      </w:r>
      <w:r w:rsidRPr="00E1658B">
        <w:rPr>
          <w:b/>
          <w:sz w:val="18"/>
          <w:szCs w:val="18"/>
        </w:rPr>
        <w:t xml:space="preserve"> 2013 года</w:t>
      </w:r>
      <w:r w:rsidR="00FB5247">
        <w:rPr>
          <w:b/>
          <w:sz w:val="18"/>
          <w:szCs w:val="18"/>
        </w:rPr>
        <w:t xml:space="preserve"> № 316</w:t>
      </w:r>
      <w:r w:rsidRPr="00E1658B">
        <w:rPr>
          <w:b/>
          <w:sz w:val="18"/>
          <w:szCs w:val="18"/>
        </w:rPr>
        <w:t xml:space="preserve"> </w:t>
      </w:r>
    </w:p>
    <w:p w:rsidR="00E1658B" w:rsidRDefault="00E1658B" w:rsidP="002158B3">
      <w:pPr>
        <w:spacing w:line="264" w:lineRule="auto"/>
        <w:rPr>
          <w:b/>
        </w:rPr>
      </w:pPr>
    </w:p>
    <w:p w:rsidR="00E1658B" w:rsidRDefault="00E1658B" w:rsidP="002158B3">
      <w:pPr>
        <w:spacing w:after="0" w:line="264" w:lineRule="auto"/>
        <w:jc w:val="center"/>
        <w:rPr>
          <w:b/>
        </w:rPr>
      </w:pPr>
      <w:r>
        <w:rPr>
          <w:b/>
        </w:rPr>
        <w:t xml:space="preserve">Структурные подразделения и отраслевые органы </w:t>
      </w:r>
    </w:p>
    <w:p w:rsidR="000E20AC" w:rsidRDefault="00E1658B" w:rsidP="002158B3">
      <w:pPr>
        <w:spacing w:after="0" w:line="264" w:lineRule="auto"/>
        <w:jc w:val="center"/>
        <w:rPr>
          <w:b/>
        </w:rPr>
      </w:pPr>
      <w:r>
        <w:rPr>
          <w:b/>
        </w:rPr>
        <w:t xml:space="preserve">Администрации Увельского муниципального района, уполномоченные на осуществление </w:t>
      </w:r>
      <w:r w:rsidR="00D100D5" w:rsidRPr="00D100D5">
        <w:rPr>
          <w:b/>
        </w:rPr>
        <w:t xml:space="preserve"> муниципального контроля в Увельском муниципальном районе</w:t>
      </w:r>
    </w:p>
    <w:p w:rsidR="002158B3" w:rsidRPr="00D100D5" w:rsidRDefault="002158B3" w:rsidP="002158B3">
      <w:pPr>
        <w:spacing w:after="0" w:line="264" w:lineRule="auto"/>
        <w:jc w:val="center"/>
        <w:rPr>
          <w:b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447"/>
        <w:gridCol w:w="2355"/>
        <w:gridCol w:w="2693"/>
        <w:gridCol w:w="2835"/>
        <w:gridCol w:w="1134"/>
      </w:tblGrid>
      <w:tr w:rsidR="00ED3477" w:rsidTr="002158B3">
        <w:trPr>
          <w:cantSplit/>
        </w:trPr>
        <w:tc>
          <w:tcPr>
            <w:tcW w:w="9464" w:type="dxa"/>
            <w:gridSpan w:val="5"/>
          </w:tcPr>
          <w:p w:rsidR="00ED3477" w:rsidRPr="00A07E9A" w:rsidRDefault="00ED3477" w:rsidP="002158B3">
            <w:pPr>
              <w:spacing w:line="264" w:lineRule="auto"/>
              <w:jc w:val="center"/>
              <w:rPr>
                <w:b/>
              </w:rPr>
            </w:pPr>
            <w:r w:rsidRPr="00A07E9A">
              <w:rPr>
                <w:b/>
              </w:rPr>
              <w:t>Виды контроля, которые в соответствии с Федеральным законом от 06.10.2003 г. № 131-ФЗ «Об общих принципах организации местного самоуправления» отнесены к вопросам  местного значения и закреплены за органами  местного самоуправления, соответствующими отраслевыми законами.</w:t>
            </w:r>
          </w:p>
        </w:tc>
      </w:tr>
      <w:tr w:rsidR="00ED3477" w:rsidTr="002158B3">
        <w:trPr>
          <w:cantSplit/>
        </w:trPr>
        <w:tc>
          <w:tcPr>
            <w:tcW w:w="447" w:type="dxa"/>
          </w:tcPr>
          <w:p w:rsidR="00ED3477" w:rsidRPr="00A07E9A" w:rsidRDefault="00ED3477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№</w:t>
            </w:r>
          </w:p>
        </w:tc>
        <w:tc>
          <w:tcPr>
            <w:tcW w:w="2355" w:type="dxa"/>
          </w:tcPr>
          <w:p w:rsidR="00ED3477" w:rsidRPr="00A07E9A" w:rsidRDefault="00ED3477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Наименование контроля</w:t>
            </w:r>
          </w:p>
        </w:tc>
        <w:tc>
          <w:tcPr>
            <w:tcW w:w="2693" w:type="dxa"/>
          </w:tcPr>
          <w:p w:rsidR="00ED3477" w:rsidRPr="00A07E9A" w:rsidRDefault="00ED3477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Нормативный акт</w:t>
            </w:r>
          </w:p>
        </w:tc>
        <w:tc>
          <w:tcPr>
            <w:tcW w:w="2835" w:type="dxa"/>
          </w:tcPr>
          <w:p w:rsidR="00ED3477" w:rsidRPr="00A07E9A" w:rsidRDefault="00ED3477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Структурное подразделение органа местного самоуправления, осуществляющее контроль</w:t>
            </w:r>
          </w:p>
        </w:tc>
        <w:tc>
          <w:tcPr>
            <w:tcW w:w="1134" w:type="dxa"/>
          </w:tcPr>
          <w:p w:rsidR="00ED3477" w:rsidRPr="00A07E9A" w:rsidRDefault="00ED3477" w:rsidP="002158B3">
            <w:pPr>
              <w:spacing w:line="264" w:lineRule="auto"/>
              <w:rPr>
                <w:b/>
              </w:rPr>
            </w:pPr>
          </w:p>
        </w:tc>
      </w:tr>
      <w:tr w:rsidR="00ED3477" w:rsidTr="002158B3">
        <w:trPr>
          <w:cantSplit/>
        </w:trPr>
        <w:tc>
          <w:tcPr>
            <w:tcW w:w="447" w:type="dxa"/>
          </w:tcPr>
          <w:p w:rsidR="00ED3477" w:rsidRDefault="00ED3477" w:rsidP="002158B3">
            <w:pPr>
              <w:spacing w:line="264" w:lineRule="auto"/>
            </w:pPr>
            <w:r>
              <w:t>1</w:t>
            </w:r>
          </w:p>
        </w:tc>
        <w:tc>
          <w:tcPr>
            <w:tcW w:w="2355" w:type="dxa"/>
          </w:tcPr>
          <w:p w:rsidR="00ED3477" w:rsidRDefault="00ED3477" w:rsidP="002158B3">
            <w:pPr>
              <w:spacing w:line="264" w:lineRule="auto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местного бюджета (финансовый контроль)</w:t>
            </w:r>
          </w:p>
        </w:tc>
        <w:tc>
          <w:tcPr>
            <w:tcW w:w="2693" w:type="dxa"/>
          </w:tcPr>
          <w:p w:rsidR="00ED3477" w:rsidRPr="00903BC7" w:rsidRDefault="00ED3477" w:rsidP="002158B3">
            <w:pPr>
              <w:spacing w:line="264" w:lineRule="auto"/>
            </w:pPr>
            <w:r>
              <w:t xml:space="preserve">Бюджетный кодекс РФ (раздел </w:t>
            </w:r>
            <w:r>
              <w:rPr>
                <w:lang w:val="en-US"/>
              </w:rPr>
              <w:t>IX</w:t>
            </w:r>
            <w:r w:rsidRPr="00903BC7">
              <w:t>)</w:t>
            </w:r>
          </w:p>
        </w:tc>
        <w:tc>
          <w:tcPr>
            <w:tcW w:w="2835" w:type="dxa"/>
          </w:tcPr>
          <w:p w:rsidR="00ED3477" w:rsidRDefault="00ED3477" w:rsidP="002158B3">
            <w:pPr>
              <w:spacing w:line="264" w:lineRule="auto"/>
            </w:pPr>
            <w:r>
              <w:t>Финансовое управление администрации Увельского муниципального района</w:t>
            </w:r>
          </w:p>
          <w:p w:rsidR="00ED3477" w:rsidRDefault="00ED3477" w:rsidP="002158B3">
            <w:pPr>
              <w:spacing w:line="264" w:lineRule="auto"/>
            </w:pPr>
          </w:p>
          <w:p w:rsidR="00ED3477" w:rsidRDefault="00473397" w:rsidP="002158B3">
            <w:pPr>
              <w:spacing w:line="264" w:lineRule="auto"/>
            </w:pPr>
            <w:r>
              <w:t xml:space="preserve">Контрольно-счетная палата </w:t>
            </w:r>
            <w:r w:rsidR="00ED3477">
              <w:t xml:space="preserve"> Увельского муниципального района</w:t>
            </w:r>
          </w:p>
        </w:tc>
        <w:tc>
          <w:tcPr>
            <w:tcW w:w="1134" w:type="dxa"/>
          </w:tcPr>
          <w:p w:rsidR="00ED3477" w:rsidRDefault="00ED3477" w:rsidP="002158B3">
            <w:pPr>
              <w:spacing w:line="264" w:lineRule="auto"/>
            </w:pPr>
          </w:p>
        </w:tc>
      </w:tr>
      <w:tr w:rsidR="00ED3477" w:rsidTr="002158B3">
        <w:trPr>
          <w:cantSplit/>
        </w:trPr>
        <w:tc>
          <w:tcPr>
            <w:tcW w:w="447" w:type="dxa"/>
          </w:tcPr>
          <w:p w:rsidR="00ED3477" w:rsidRDefault="00ED3477" w:rsidP="002158B3">
            <w:pPr>
              <w:spacing w:line="264" w:lineRule="auto"/>
            </w:pPr>
            <w:r>
              <w:t>2</w:t>
            </w:r>
          </w:p>
        </w:tc>
        <w:tc>
          <w:tcPr>
            <w:tcW w:w="2355" w:type="dxa"/>
          </w:tcPr>
          <w:p w:rsidR="00ED3477" w:rsidRDefault="00ED3477" w:rsidP="002158B3">
            <w:pPr>
              <w:spacing w:line="264" w:lineRule="auto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</w:t>
            </w:r>
          </w:p>
        </w:tc>
        <w:tc>
          <w:tcPr>
            <w:tcW w:w="2693" w:type="dxa"/>
          </w:tcPr>
          <w:p w:rsidR="00ED3477" w:rsidRPr="00903BC7" w:rsidRDefault="00ED3477" w:rsidP="002158B3">
            <w:pPr>
              <w:spacing w:line="264" w:lineRule="auto"/>
            </w:pPr>
            <w:r>
              <w:t xml:space="preserve">Федеральный закон от 08.11.2007 г. № 257-ФЗ «Об автомобильных дорогах и о дорожной  деятельности  в Российской Федерации и о внесении изменений в отдельные законодательные акты Российской Федерации» </w:t>
            </w:r>
            <w:r w:rsidRPr="00903BC7">
              <w:t>(</w:t>
            </w:r>
            <w:r>
              <w:t>ст. 13</w:t>
            </w:r>
            <w:r w:rsidRPr="00903BC7">
              <w:t>)</w:t>
            </w:r>
          </w:p>
        </w:tc>
        <w:tc>
          <w:tcPr>
            <w:tcW w:w="2835" w:type="dxa"/>
          </w:tcPr>
          <w:p w:rsidR="00ED3477" w:rsidRDefault="00ED3477" w:rsidP="002158B3">
            <w:pPr>
              <w:spacing w:line="264" w:lineRule="auto"/>
            </w:pPr>
            <w:r>
              <w:t xml:space="preserve">Комитет строительства и инфраструктуры </w:t>
            </w:r>
          </w:p>
        </w:tc>
        <w:tc>
          <w:tcPr>
            <w:tcW w:w="1134" w:type="dxa"/>
          </w:tcPr>
          <w:p w:rsidR="00ED3477" w:rsidRDefault="00ED3477" w:rsidP="002158B3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</w:pPr>
          </w:p>
        </w:tc>
      </w:tr>
      <w:tr w:rsidR="00ED3477" w:rsidTr="002158B3">
        <w:trPr>
          <w:cantSplit/>
        </w:trPr>
        <w:tc>
          <w:tcPr>
            <w:tcW w:w="447" w:type="dxa"/>
          </w:tcPr>
          <w:p w:rsidR="00ED3477" w:rsidRDefault="00994694" w:rsidP="002158B3">
            <w:pPr>
              <w:spacing w:line="264" w:lineRule="auto"/>
            </w:pPr>
            <w:r>
              <w:t>3</w:t>
            </w:r>
          </w:p>
        </w:tc>
        <w:tc>
          <w:tcPr>
            <w:tcW w:w="2355" w:type="dxa"/>
          </w:tcPr>
          <w:p w:rsidR="00ED3477" w:rsidRDefault="00ED3477" w:rsidP="002158B3">
            <w:pPr>
              <w:spacing w:line="264" w:lineRule="auto"/>
            </w:pPr>
            <w:r>
              <w:t>Муниципальный земельный контроль</w:t>
            </w:r>
          </w:p>
        </w:tc>
        <w:tc>
          <w:tcPr>
            <w:tcW w:w="2693" w:type="dxa"/>
          </w:tcPr>
          <w:p w:rsidR="00ED3477" w:rsidRPr="00903BC7" w:rsidRDefault="00ED3477" w:rsidP="002158B3">
            <w:pPr>
              <w:spacing w:line="264" w:lineRule="auto"/>
            </w:pPr>
            <w:r>
              <w:t xml:space="preserve">Земельный кодекс РФ (гл. </w:t>
            </w:r>
            <w:r>
              <w:rPr>
                <w:lang w:val="en-US"/>
              </w:rPr>
              <w:t>XII</w:t>
            </w:r>
            <w:r w:rsidRPr="00903BC7">
              <w:t>)</w:t>
            </w:r>
          </w:p>
        </w:tc>
        <w:tc>
          <w:tcPr>
            <w:tcW w:w="2835" w:type="dxa"/>
          </w:tcPr>
          <w:p w:rsidR="00ED3477" w:rsidRDefault="00ED3477" w:rsidP="002158B3">
            <w:pPr>
              <w:spacing w:line="264" w:lineRule="auto"/>
            </w:pPr>
            <w:r>
              <w:t>Комитет по земельным отношениям</w:t>
            </w:r>
          </w:p>
        </w:tc>
        <w:tc>
          <w:tcPr>
            <w:tcW w:w="1134" w:type="dxa"/>
          </w:tcPr>
          <w:p w:rsidR="00ED3477" w:rsidRDefault="00ED3477" w:rsidP="002158B3">
            <w:pPr>
              <w:spacing w:line="264" w:lineRule="auto"/>
            </w:pPr>
          </w:p>
        </w:tc>
      </w:tr>
      <w:tr w:rsidR="00ED3477" w:rsidTr="002158B3">
        <w:trPr>
          <w:cantSplit/>
        </w:trPr>
        <w:tc>
          <w:tcPr>
            <w:tcW w:w="447" w:type="dxa"/>
          </w:tcPr>
          <w:p w:rsidR="00ED3477" w:rsidRPr="00994694" w:rsidRDefault="00994694" w:rsidP="002158B3">
            <w:pPr>
              <w:spacing w:line="264" w:lineRule="auto"/>
            </w:pPr>
            <w:r>
              <w:t>4</w:t>
            </w:r>
          </w:p>
        </w:tc>
        <w:tc>
          <w:tcPr>
            <w:tcW w:w="2355" w:type="dxa"/>
          </w:tcPr>
          <w:p w:rsidR="00ED3477" w:rsidRPr="00903BC7" w:rsidRDefault="00ED3477" w:rsidP="002158B3">
            <w:pPr>
              <w:spacing w:line="264" w:lineRule="auto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и иных нормативных правовых актов о размещении заказов </w:t>
            </w:r>
          </w:p>
        </w:tc>
        <w:tc>
          <w:tcPr>
            <w:tcW w:w="2693" w:type="dxa"/>
          </w:tcPr>
          <w:p w:rsidR="00ED3477" w:rsidRDefault="00ED3477" w:rsidP="002158B3">
            <w:pPr>
              <w:spacing w:line="264" w:lineRule="auto"/>
            </w:pPr>
            <w:r>
              <w:t>Федеральный закон от 21.07.2005 г. № 94-ФЗ «О размещении заказов на поставки товаров, выполнение работ, оказание услуг для государственных и муниципальных нужд» (ст.17)</w:t>
            </w:r>
          </w:p>
        </w:tc>
        <w:tc>
          <w:tcPr>
            <w:tcW w:w="2835" w:type="dxa"/>
          </w:tcPr>
          <w:p w:rsidR="00ED3477" w:rsidRDefault="00994694" w:rsidP="002158B3">
            <w:pPr>
              <w:spacing w:line="264" w:lineRule="auto"/>
            </w:pPr>
            <w:r>
              <w:t>Контрольно-счетная палата  Увельского муниципального района</w:t>
            </w:r>
          </w:p>
        </w:tc>
        <w:tc>
          <w:tcPr>
            <w:tcW w:w="1134" w:type="dxa"/>
          </w:tcPr>
          <w:p w:rsidR="00ED3477" w:rsidRDefault="00ED3477" w:rsidP="002158B3">
            <w:pPr>
              <w:spacing w:line="264" w:lineRule="auto"/>
            </w:pPr>
          </w:p>
        </w:tc>
      </w:tr>
      <w:tr w:rsidR="00ED3477" w:rsidTr="002158B3">
        <w:trPr>
          <w:cantSplit/>
        </w:trPr>
        <w:tc>
          <w:tcPr>
            <w:tcW w:w="447" w:type="dxa"/>
          </w:tcPr>
          <w:p w:rsidR="00ED3477" w:rsidRPr="00903BC7" w:rsidRDefault="00994694" w:rsidP="002158B3">
            <w:pPr>
              <w:spacing w:line="264" w:lineRule="auto"/>
            </w:pPr>
            <w:r>
              <w:lastRenderedPageBreak/>
              <w:t>5</w:t>
            </w:r>
          </w:p>
        </w:tc>
        <w:tc>
          <w:tcPr>
            <w:tcW w:w="2355" w:type="dxa"/>
          </w:tcPr>
          <w:p w:rsidR="00ED3477" w:rsidRDefault="00ED3477" w:rsidP="002158B3">
            <w:pPr>
              <w:spacing w:line="264" w:lineRule="auto"/>
            </w:pPr>
            <w:proofErr w:type="gramStart"/>
            <w:r>
              <w:t>Контроль за</w:t>
            </w:r>
            <w:proofErr w:type="gramEnd"/>
            <w:r>
              <w:t xml:space="preserve"> установкой рекламных конструкций</w:t>
            </w:r>
          </w:p>
        </w:tc>
        <w:tc>
          <w:tcPr>
            <w:tcW w:w="2693" w:type="dxa"/>
          </w:tcPr>
          <w:p w:rsidR="00ED3477" w:rsidRDefault="00ED3477" w:rsidP="002158B3">
            <w:pPr>
              <w:spacing w:line="264" w:lineRule="auto"/>
            </w:pPr>
          </w:p>
        </w:tc>
        <w:tc>
          <w:tcPr>
            <w:tcW w:w="2835" w:type="dxa"/>
          </w:tcPr>
          <w:p w:rsidR="00ED3477" w:rsidRDefault="00ED3477" w:rsidP="002158B3">
            <w:pPr>
              <w:spacing w:line="264" w:lineRule="auto"/>
            </w:pPr>
            <w:r>
              <w:t>Отдел архитектуры и градостроительства</w:t>
            </w:r>
          </w:p>
        </w:tc>
        <w:tc>
          <w:tcPr>
            <w:tcW w:w="1134" w:type="dxa"/>
          </w:tcPr>
          <w:p w:rsidR="00ED3477" w:rsidRDefault="00ED3477" w:rsidP="002158B3">
            <w:pPr>
              <w:spacing w:line="264" w:lineRule="auto"/>
            </w:pPr>
          </w:p>
        </w:tc>
      </w:tr>
      <w:tr w:rsidR="00ED3477" w:rsidTr="002158B3">
        <w:trPr>
          <w:cantSplit/>
        </w:trPr>
        <w:tc>
          <w:tcPr>
            <w:tcW w:w="447" w:type="dxa"/>
          </w:tcPr>
          <w:p w:rsidR="00ED3477" w:rsidRPr="00903BC7" w:rsidRDefault="00994694" w:rsidP="002158B3">
            <w:pPr>
              <w:spacing w:line="264" w:lineRule="auto"/>
            </w:pPr>
            <w:r>
              <w:t>6</w:t>
            </w:r>
          </w:p>
        </w:tc>
        <w:tc>
          <w:tcPr>
            <w:tcW w:w="2355" w:type="dxa"/>
          </w:tcPr>
          <w:p w:rsidR="00ED3477" w:rsidRDefault="00ED3477" w:rsidP="002158B3">
            <w:pPr>
              <w:spacing w:line="264" w:lineRule="auto"/>
            </w:pPr>
            <w:r>
              <w:t>Муниципальный контроль  в области  использования и охраны особо охраняемых природных территорий местного значения</w:t>
            </w:r>
          </w:p>
        </w:tc>
        <w:tc>
          <w:tcPr>
            <w:tcW w:w="2693" w:type="dxa"/>
          </w:tcPr>
          <w:p w:rsidR="00ED3477" w:rsidRDefault="00ED3477" w:rsidP="002158B3">
            <w:pPr>
              <w:spacing w:line="264" w:lineRule="auto"/>
            </w:pPr>
          </w:p>
          <w:p w:rsidR="00ED3477" w:rsidRDefault="00ED3477" w:rsidP="002158B3">
            <w:pPr>
              <w:spacing w:line="264" w:lineRule="auto"/>
            </w:pPr>
          </w:p>
          <w:p w:rsidR="00ED3477" w:rsidRDefault="00ED3477" w:rsidP="002158B3">
            <w:pPr>
              <w:spacing w:line="264" w:lineRule="auto"/>
            </w:pPr>
          </w:p>
        </w:tc>
        <w:tc>
          <w:tcPr>
            <w:tcW w:w="2835" w:type="dxa"/>
          </w:tcPr>
          <w:p w:rsidR="00ED3477" w:rsidRDefault="00ED3477" w:rsidP="002158B3">
            <w:pPr>
              <w:spacing w:line="264" w:lineRule="auto"/>
            </w:pPr>
            <w:r>
              <w:t>Отдел  по экологии и природопользованию</w:t>
            </w:r>
          </w:p>
        </w:tc>
        <w:tc>
          <w:tcPr>
            <w:tcW w:w="1134" w:type="dxa"/>
          </w:tcPr>
          <w:p w:rsidR="00ED3477" w:rsidRDefault="00ED3477" w:rsidP="002158B3">
            <w:pPr>
              <w:spacing w:line="264" w:lineRule="auto"/>
            </w:pPr>
          </w:p>
        </w:tc>
      </w:tr>
    </w:tbl>
    <w:p w:rsidR="002158B3" w:rsidRDefault="002158B3"/>
    <w:tbl>
      <w:tblPr>
        <w:tblStyle w:val="a3"/>
        <w:tblW w:w="9464" w:type="dxa"/>
        <w:tblLayout w:type="fixed"/>
        <w:tblLook w:val="04A0"/>
      </w:tblPr>
      <w:tblGrid>
        <w:gridCol w:w="522"/>
        <w:gridCol w:w="2798"/>
        <w:gridCol w:w="2522"/>
        <w:gridCol w:w="3622"/>
      </w:tblGrid>
      <w:tr w:rsidR="002158B3" w:rsidTr="002158B3">
        <w:tc>
          <w:tcPr>
            <w:tcW w:w="9464" w:type="dxa"/>
            <w:gridSpan w:val="4"/>
          </w:tcPr>
          <w:p w:rsidR="002158B3" w:rsidRDefault="002158B3" w:rsidP="002158B3">
            <w:pPr>
              <w:spacing w:line="264" w:lineRule="auto"/>
              <w:jc w:val="center"/>
              <w:rPr>
                <w:b/>
              </w:rPr>
            </w:pPr>
            <w:r w:rsidRPr="00392BBD">
              <w:rPr>
                <w:b/>
              </w:rPr>
              <w:t>Виды муниципального контроля, напрямую закреплённые за органами местного самоуправления отраслевыми законами и являющиеся составной частью вопросов местного значения</w:t>
            </w:r>
          </w:p>
          <w:p w:rsidR="002158B3" w:rsidRPr="00392BBD" w:rsidRDefault="002158B3" w:rsidP="002158B3">
            <w:pPr>
              <w:spacing w:line="264" w:lineRule="auto"/>
              <w:jc w:val="center"/>
              <w:rPr>
                <w:b/>
              </w:rPr>
            </w:pPr>
          </w:p>
        </w:tc>
      </w:tr>
      <w:tr w:rsidR="002158B3" w:rsidTr="002158B3">
        <w:tc>
          <w:tcPr>
            <w:tcW w:w="522" w:type="dxa"/>
          </w:tcPr>
          <w:p w:rsidR="002158B3" w:rsidRPr="008A163F" w:rsidRDefault="002158B3" w:rsidP="002158B3">
            <w:pPr>
              <w:spacing w:line="264" w:lineRule="auto"/>
              <w:rPr>
                <w:b/>
              </w:rPr>
            </w:pPr>
            <w:r w:rsidRPr="008A163F">
              <w:rPr>
                <w:b/>
              </w:rPr>
              <w:t>№</w:t>
            </w:r>
          </w:p>
        </w:tc>
        <w:tc>
          <w:tcPr>
            <w:tcW w:w="2798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Наименование контроля</w:t>
            </w:r>
          </w:p>
        </w:tc>
        <w:tc>
          <w:tcPr>
            <w:tcW w:w="2522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Нормативный акт</w:t>
            </w:r>
          </w:p>
        </w:tc>
        <w:tc>
          <w:tcPr>
            <w:tcW w:w="3622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Структурное подразделение органа местного самоуправления, осуществляющее контроль</w:t>
            </w:r>
          </w:p>
        </w:tc>
      </w:tr>
      <w:tr w:rsidR="002158B3" w:rsidTr="002158B3">
        <w:tc>
          <w:tcPr>
            <w:tcW w:w="522" w:type="dxa"/>
          </w:tcPr>
          <w:p w:rsidR="002158B3" w:rsidRDefault="002158B3" w:rsidP="002158B3">
            <w:pPr>
              <w:spacing w:line="264" w:lineRule="auto"/>
            </w:pPr>
            <w:r>
              <w:t>1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r>
              <w:t xml:space="preserve">Муниципальный жилищный контроль </w:t>
            </w:r>
          </w:p>
        </w:tc>
        <w:tc>
          <w:tcPr>
            <w:tcW w:w="2522" w:type="dxa"/>
          </w:tcPr>
          <w:p w:rsidR="002158B3" w:rsidRDefault="002158B3" w:rsidP="002158B3">
            <w:pPr>
              <w:spacing w:line="264" w:lineRule="auto"/>
            </w:pPr>
            <w:r>
              <w:t>Жилищный кодекс РФ (ст.14)</w:t>
            </w:r>
          </w:p>
        </w:tc>
        <w:tc>
          <w:tcPr>
            <w:tcW w:w="3622" w:type="dxa"/>
          </w:tcPr>
          <w:p w:rsidR="002158B3" w:rsidRDefault="002158B3" w:rsidP="002158B3">
            <w:pPr>
              <w:spacing w:line="264" w:lineRule="auto"/>
            </w:pPr>
            <w:r>
              <w:t>Управление ЖКХ</w:t>
            </w:r>
          </w:p>
        </w:tc>
      </w:tr>
      <w:tr w:rsidR="002158B3" w:rsidTr="002158B3">
        <w:tc>
          <w:tcPr>
            <w:tcW w:w="522" w:type="dxa"/>
          </w:tcPr>
          <w:p w:rsidR="002158B3" w:rsidRDefault="002158B3" w:rsidP="002158B3">
            <w:pPr>
              <w:spacing w:line="264" w:lineRule="auto"/>
            </w:pPr>
            <w:r>
              <w:t>2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proofErr w:type="gramStart"/>
            <w:r>
              <w:t>Контроль за</w:t>
            </w:r>
            <w:proofErr w:type="gramEnd"/>
            <w:r>
              <w:t xml:space="preserve"> представлением обязательного экземпляра</w:t>
            </w:r>
          </w:p>
        </w:tc>
        <w:tc>
          <w:tcPr>
            <w:tcW w:w="2522" w:type="dxa"/>
          </w:tcPr>
          <w:p w:rsidR="002158B3" w:rsidRDefault="002158B3" w:rsidP="002158B3">
            <w:pPr>
              <w:spacing w:line="264" w:lineRule="auto"/>
            </w:pPr>
            <w:r>
              <w:t>Федеральный закон от 29.12.1994 г. № 77-ФЗ «Об обязательном экземпляре документов» (ст.21)</w:t>
            </w:r>
          </w:p>
        </w:tc>
        <w:tc>
          <w:tcPr>
            <w:tcW w:w="3622" w:type="dxa"/>
          </w:tcPr>
          <w:p w:rsidR="002158B3" w:rsidRDefault="002158B3" w:rsidP="002158B3">
            <w:pPr>
              <w:spacing w:line="264" w:lineRule="auto"/>
            </w:pPr>
            <w:r>
              <w:t>Комитет по работе с обращениями граждан, общественностью и СМИ</w:t>
            </w:r>
          </w:p>
        </w:tc>
      </w:tr>
      <w:tr w:rsidR="002158B3" w:rsidTr="002158B3">
        <w:tc>
          <w:tcPr>
            <w:tcW w:w="9464" w:type="dxa"/>
            <w:gridSpan w:val="4"/>
          </w:tcPr>
          <w:p w:rsidR="002158B3" w:rsidRPr="008A163F" w:rsidRDefault="002158B3" w:rsidP="002158B3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Виды контроля, установленные  в отраслевых  законах и при этом, не имеющие нормативных оснований среди вопросов местного значения</w:t>
            </w:r>
          </w:p>
        </w:tc>
      </w:tr>
      <w:tr w:rsidR="002158B3" w:rsidTr="002158B3">
        <w:tc>
          <w:tcPr>
            <w:tcW w:w="522" w:type="dxa"/>
          </w:tcPr>
          <w:p w:rsidR="002158B3" w:rsidRPr="008A163F" w:rsidRDefault="002158B3" w:rsidP="002158B3">
            <w:pPr>
              <w:spacing w:line="264" w:lineRule="auto"/>
              <w:rPr>
                <w:b/>
              </w:rPr>
            </w:pPr>
            <w:r w:rsidRPr="008A163F">
              <w:rPr>
                <w:b/>
              </w:rPr>
              <w:t>№</w:t>
            </w:r>
          </w:p>
        </w:tc>
        <w:tc>
          <w:tcPr>
            <w:tcW w:w="2798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Наименование контроля</w:t>
            </w:r>
          </w:p>
        </w:tc>
        <w:tc>
          <w:tcPr>
            <w:tcW w:w="2522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Нормативный акт</w:t>
            </w:r>
          </w:p>
        </w:tc>
        <w:tc>
          <w:tcPr>
            <w:tcW w:w="3622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Структурное подразделение органа местного самоуправления, осуществляющее контроль</w:t>
            </w:r>
          </w:p>
        </w:tc>
      </w:tr>
      <w:tr w:rsidR="002158B3" w:rsidTr="002158B3">
        <w:tc>
          <w:tcPr>
            <w:tcW w:w="522" w:type="dxa"/>
          </w:tcPr>
          <w:p w:rsidR="002158B3" w:rsidRDefault="002158B3" w:rsidP="002158B3">
            <w:pPr>
              <w:spacing w:line="264" w:lineRule="auto"/>
            </w:pPr>
            <w:r>
              <w:t>1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</w:t>
            </w:r>
          </w:p>
        </w:tc>
        <w:tc>
          <w:tcPr>
            <w:tcW w:w="2522" w:type="dxa"/>
          </w:tcPr>
          <w:p w:rsidR="002158B3" w:rsidRDefault="002158B3" w:rsidP="002158B3">
            <w:pPr>
              <w:spacing w:line="264" w:lineRule="auto"/>
            </w:pPr>
            <w:r>
              <w:t>Закон РФ от 21.02.1992 г. № 2395 «О недрах» (ст.5)</w:t>
            </w:r>
          </w:p>
        </w:tc>
        <w:tc>
          <w:tcPr>
            <w:tcW w:w="3622" w:type="dxa"/>
          </w:tcPr>
          <w:p w:rsidR="002158B3" w:rsidRDefault="002158B3" w:rsidP="002158B3">
            <w:pPr>
              <w:spacing w:line="264" w:lineRule="auto"/>
            </w:pPr>
            <w:r>
              <w:t>Комитет по земельным отношениям</w:t>
            </w:r>
          </w:p>
        </w:tc>
      </w:tr>
      <w:tr w:rsidR="002158B3" w:rsidTr="002158B3">
        <w:tc>
          <w:tcPr>
            <w:tcW w:w="522" w:type="dxa"/>
          </w:tcPr>
          <w:p w:rsidR="002158B3" w:rsidRDefault="002158B3" w:rsidP="002158B3">
            <w:pPr>
              <w:spacing w:line="264" w:lineRule="auto"/>
            </w:pPr>
            <w:r>
              <w:t xml:space="preserve">2 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proofErr w:type="gramStart"/>
            <w:r>
              <w:t>Контроль  за</w:t>
            </w:r>
            <w:proofErr w:type="gramEnd"/>
            <w:r>
              <w:t xml:space="preserve"> соблюдением законодательства в области  розничной продажи алкогольной продукции</w:t>
            </w:r>
          </w:p>
        </w:tc>
        <w:tc>
          <w:tcPr>
            <w:tcW w:w="2522" w:type="dxa"/>
          </w:tcPr>
          <w:p w:rsidR="002158B3" w:rsidRDefault="002158B3" w:rsidP="002158B3">
            <w:pPr>
              <w:spacing w:line="264" w:lineRule="auto"/>
            </w:pPr>
            <w:r>
              <w:t xml:space="preserve">Федеральный закон от 22.11.1995 г. № 171-ФЗ «О государственном регулировании производства и оборота этилового спирта, алкогольной и спиртосодержащей продукции и об </w:t>
            </w:r>
            <w:r>
              <w:lastRenderedPageBreak/>
              <w:t>ограничении потребления (распития) алкогольной продукции» (ст.7)</w:t>
            </w:r>
          </w:p>
        </w:tc>
        <w:tc>
          <w:tcPr>
            <w:tcW w:w="3622" w:type="dxa"/>
          </w:tcPr>
          <w:p w:rsidR="002158B3" w:rsidRDefault="002158B3" w:rsidP="002158B3">
            <w:pPr>
              <w:spacing w:line="264" w:lineRule="auto"/>
            </w:pPr>
            <w:r>
              <w:lastRenderedPageBreak/>
              <w:t>Комитет по экономике</w:t>
            </w:r>
          </w:p>
        </w:tc>
      </w:tr>
      <w:tr w:rsidR="002158B3" w:rsidTr="002158B3">
        <w:tc>
          <w:tcPr>
            <w:tcW w:w="522" w:type="dxa"/>
          </w:tcPr>
          <w:p w:rsidR="002158B3" w:rsidRDefault="002158B3" w:rsidP="002158B3">
            <w:pPr>
              <w:spacing w:line="264" w:lineRule="auto"/>
            </w:pPr>
            <w:r>
              <w:lastRenderedPageBreak/>
              <w:t>3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r>
              <w:t xml:space="preserve">Контроль  в области торговой деятельности </w:t>
            </w:r>
          </w:p>
        </w:tc>
        <w:tc>
          <w:tcPr>
            <w:tcW w:w="2522" w:type="dxa"/>
          </w:tcPr>
          <w:p w:rsidR="002158B3" w:rsidRDefault="002158B3" w:rsidP="002158B3">
            <w:pPr>
              <w:spacing w:line="264" w:lineRule="auto"/>
            </w:pPr>
            <w:r>
              <w:t>Федеральный закон от 28.12.2009 г.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622" w:type="dxa"/>
          </w:tcPr>
          <w:p w:rsidR="002158B3" w:rsidRDefault="002158B3" w:rsidP="002158B3">
            <w:pPr>
              <w:spacing w:line="264" w:lineRule="auto"/>
            </w:pPr>
            <w:r>
              <w:t>Комитет по экономике</w:t>
            </w:r>
          </w:p>
        </w:tc>
      </w:tr>
    </w:tbl>
    <w:p w:rsidR="002158B3" w:rsidRDefault="002158B3"/>
    <w:tbl>
      <w:tblPr>
        <w:tblStyle w:val="a3"/>
        <w:tblW w:w="9464" w:type="dxa"/>
        <w:tblLayout w:type="fixed"/>
        <w:tblLook w:val="04A0"/>
      </w:tblPr>
      <w:tblGrid>
        <w:gridCol w:w="522"/>
        <w:gridCol w:w="2798"/>
        <w:gridCol w:w="2522"/>
        <w:gridCol w:w="3622"/>
      </w:tblGrid>
      <w:tr w:rsidR="002158B3" w:rsidRPr="008A163F" w:rsidTr="002158B3">
        <w:tc>
          <w:tcPr>
            <w:tcW w:w="9464" w:type="dxa"/>
            <w:gridSpan w:val="4"/>
          </w:tcPr>
          <w:p w:rsidR="002158B3" w:rsidRPr="008A163F" w:rsidRDefault="002158B3" w:rsidP="002158B3">
            <w:pPr>
              <w:spacing w:line="264" w:lineRule="auto"/>
              <w:jc w:val="center"/>
              <w:rPr>
                <w:b/>
              </w:rPr>
            </w:pPr>
            <w:r>
              <w:br w:type="page"/>
            </w:r>
            <w:r w:rsidRPr="008A163F">
              <w:rPr>
                <w:b/>
              </w:rPr>
              <w:t xml:space="preserve">Виды контроля,  не имеющие оснований в отраслевых законах и являющиеся частью конкретных вопросов местного </w:t>
            </w:r>
            <w:proofErr w:type="gramStart"/>
            <w:r w:rsidRPr="008A163F">
              <w:rPr>
                <w:b/>
              </w:rPr>
              <w:t>значения</w:t>
            </w:r>
            <w:proofErr w:type="gramEnd"/>
            <w:r w:rsidRPr="008A163F">
              <w:rPr>
                <w:b/>
              </w:rPr>
              <w:t xml:space="preserve"> т.е. самостоятельно закреплённые органами местного самоуправления</w:t>
            </w:r>
          </w:p>
        </w:tc>
      </w:tr>
      <w:tr w:rsidR="002158B3" w:rsidRPr="008A163F" w:rsidTr="002158B3">
        <w:tc>
          <w:tcPr>
            <w:tcW w:w="522" w:type="dxa"/>
          </w:tcPr>
          <w:p w:rsidR="002158B3" w:rsidRPr="008A163F" w:rsidRDefault="002158B3" w:rsidP="002158B3">
            <w:pPr>
              <w:spacing w:line="264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98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Наименование контроля</w:t>
            </w:r>
          </w:p>
        </w:tc>
        <w:tc>
          <w:tcPr>
            <w:tcW w:w="2522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Нормативный акт</w:t>
            </w:r>
          </w:p>
        </w:tc>
        <w:tc>
          <w:tcPr>
            <w:tcW w:w="3622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Структурное подразделение органа местного самоуправления, осуществляющее контроль</w:t>
            </w:r>
          </w:p>
        </w:tc>
      </w:tr>
      <w:tr w:rsidR="002158B3" w:rsidTr="002158B3">
        <w:tc>
          <w:tcPr>
            <w:tcW w:w="522" w:type="dxa"/>
          </w:tcPr>
          <w:p w:rsidR="002158B3" w:rsidRDefault="002158B3" w:rsidP="002158B3">
            <w:pPr>
              <w:spacing w:line="264" w:lineRule="auto"/>
            </w:pPr>
            <w:r>
              <w:t>1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r>
              <w:t xml:space="preserve">Муниципальный экологический контроль </w:t>
            </w:r>
          </w:p>
        </w:tc>
        <w:tc>
          <w:tcPr>
            <w:tcW w:w="2522" w:type="dxa"/>
          </w:tcPr>
          <w:p w:rsidR="002158B3" w:rsidRDefault="002158B3" w:rsidP="002158B3">
            <w:pPr>
              <w:spacing w:line="264" w:lineRule="auto"/>
            </w:pPr>
            <w: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22" w:type="dxa"/>
          </w:tcPr>
          <w:p w:rsidR="002158B3" w:rsidRDefault="002158B3" w:rsidP="002158B3">
            <w:pPr>
              <w:spacing w:line="264" w:lineRule="auto"/>
            </w:pPr>
            <w:r>
              <w:t>Отдел по экологии и природопользованию</w:t>
            </w:r>
          </w:p>
        </w:tc>
      </w:tr>
      <w:tr w:rsidR="002158B3" w:rsidTr="002158B3">
        <w:tc>
          <w:tcPr>
            <w:tcW w:w="522" w:type="dxa"/>
          </w:tcPr>
          <w:p w:rsidR="002158B3" w:rsidRDefault="002158B3" w:rsidP="002158B3">
            <w:pPr>
              <w:spacing w:line="264" w:lineRule="auto"/>
            </w:pPr>
            <w:r>
              <w:t>2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r>
              <w:t>Муниципальный контроль  в сфере благоустройства</w:t>
            </w:r>
          </w:p>
        </w:tc>
        <w:tc>
          <w:tcPr>
            <w:tcW w:w="2522" w:type="dxa"/>
          </w:tcPr>
          <w:p w:rsidR="002158B3" w:rsidRDefault="002158B3" w:rsidP="002158B3">
            <w:pPr>
              <w:spacing w:line="264" w:lineRule="auto"/>
            </w:pPr>
            <w: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22" w:type="dxa"/>
          </w:tcPr>
          <w:p w:rsidR="002158B3" w:rsidRDefault="002158B3" w:rsidP="002158B3">
            <w:pPr>
              <w:spacing w:line="264" w:lineRule="auto"/>
            </w:pPr>
            <w:r>
              <w:t>Управление ЖКХ</w:t>
            </w:r>
          </w:p>
          <w:p w:rsidR="002158B3" w:rsidRDefault="002158B3" w:rsidP="002158B3">
            <w:pPr>
              <w:spacing w:line="264" w:lineRule="auto"/>
            </w:pPr>
          </w:p>
          <w:p w:rsidR="002158B3" w:rsidRDefault="002158B3" w:rsidP="002158B3">
            <w:pPr>
              <w:spacing w:line="264" w:lineRule="auto"/>
            </w:pPr>
            <w:r>
              <w:t>Комитет по местному самоуправлению</w:t>
            </w:r>
          </w:p>
        </w:tc>
      </w:tr>
      <w:tr w:rsidR="002158B3" w:rsidTr="002158B3">
        <w:tc>
          <w:tcPr>
            <w:tcW w:w="522" w:type="dxa"/>
          </w:tcPr>
          <w:p w:rsidR="002158B3" w:rsidRDefault="002158B3" w:rsidP="002158B3">
            <w:pPr>
              <w:spacing w:line="264" w:lineRule="auto"/>
            </w:pPr>
            <w:r>
              <w:t>3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2522" w:type="dxa"/>
          </w:tcPr>
          <w:p w:rsidR="002158B3" w:rsidRDefault="002158B3" w:rsidP="002158B3">
            <w:pPr>
              <w:spacing w:line="264" w:lineRule="auto"/>
            </w:pPr>
            <w: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22" w:type="dxa"/>
          </w:tcPr>
          <w:p w:rsidR="002158B3" w:rsidRDefault="002158B3" w:rsidP="002158B3">
            <w:pPr>
              <w:spacing w:line="264" w:lineRule="auto"/>
            </w:pPr>
            <w:r>
              <w:t>Комитет по экономике</w:t>
            </w:r>
          </w:p>
        </w:tc>
      </w:tr>
      <w:tr w:rsidR="002158B3" w:rsidTr="002158B3">
        <w:tc>
          <w:tcPr>
            <w:tcW w:w="522" w:type="dxa"/>
          </w:tcPr>
          <w:p w:rsidR="002158B3" w:rsidRDefault="002158B3" w:rsidP="002158B3">
            <w:pPr>
              <w:spacing w:line="264" w:lineRule="auto"/>
            </w:pPr>
            <w:r>
              <w:t>4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r>
              <w:t xml:space="preserve">Контроль исполнения нормативных правовых актов в сфере рекламы </w:t>
            </w:r>
          </w:p>
        </w:tc>
        <w:tc>
          <w:tcPr>
            <w:tcW w:w="2522" w:type="dxa"/>
          </w:tcPr>
          <w:p w:rsidR="002158B3" w:rsidRDefault="002158B3" w:rsidP="002158B3">
            <w:pPr>
              <w:spacing w:line="264" w:lineRule="auto"/>
            </w:pPr>
            <w: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22" w:type="dxa"/>
          </w:tcPr>
          <w:p w:rsidR="002158B3" w:rsidRDefault="002158B3" w:rsidP="002158B3">
            <w:pPr>
              <w:spacing w:line="264" w:lineRule="auto"/>
            </w:pPr>
            <w:r>
              <w:t>Отдел архитектуры и градостроительства</w:t>
            </w:r>
          </w:p>
        </w:tc>
      </w:tr>
    </w:tbl>
    <w:p w:rsidR="002158B3" w:rsidRDefault="002158B3">
      <w:r>
        <w:br w:type="page"/>
      </w:r>
    </w:p>
    <w:tbl>
      <w:tblPr>
        <w:tblStyle w:val="a3"/>
        <w:tblW w:w="9464" w:type="dxa"/>
        <w:tblLayout w:type="fixed"/>
        <w:tblLook w:val="04A0"/>
      </w:tblPr>
      <w:tblGrid>
        <w:gridCol w:w="522"/>
        <w:gridCol w:w="2798"/>
        <w:gridCol w:w="2522"/>
        <w:gridCol w:w="3622"/>
      </w:tblGrid>
      <w:tr w:rsidR="002158B3" w:rsidRPr="000C40F5" w:rsidTr="002158B3">
        <w:tc>
          <w:tcPr>
            <w:tcW w:w="9464" w:type="dxa"/>
            <w:gridSpan w:val="4"/>
          </w:tcPr>
          <w:p w:rsidR="002158B3" w:rsidRPr="000C40F5" w:rsidRDefault="002158B3" w:rsidP="002158B3">
            <w:pPr>
              <w:spacing w:line="264" w:lineRule="auto"/>
              <w:jc w:val="center"/>
              <w:rPr>
                <w:b/>
              </w:rPr>
            </w:pPr>
            <w:r w:rsidRPr="000C40F5">
              <w:rPr>
                <w:b/>
              </w:rPr>
              <w:lastRenderedPageBreak/>
              <w:t>Контрольные полномочия, делегированные субъектом РФ  на муниципальный уровень</w:t>
            </w:r>
            <w:r>
              <w:rPr>
                <w:b/>
              </w:rPr>
              <w:t xml:space="preserve"> (региональный государственный экологический надзор)</w:t>
            </w:r>
          </w:p>
        </w:tc>
      </w:tr>
      <w:tr w:rsidR="002158B3" w:rsidRPr="000C40F5" w:rsidTr="002158B3">
        <w:tc>
          <w:tcPr>
            <w:tcW w:w="522" w:type="dxa"/>
          </w:tcPr>
          <w:p w:rsidR="002158B3" w:rsidRPr="000C40F5" w:rsidRDefault="002158B3" w:rsidP="002158B3">
            <w:pPr>
              <w:spacing w:line="264" w:lineRule="auto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2798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Наименование контроля</w:t>
            </w:r>
          </w:p>
        </w:tc>
        <w:tc>
          <w:tcPr>
            <w:tcW w:w="2522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Нормативный акт</w:t>
            </w:r>
          </w:p>
        </w:tc>
        <w:tc>
          <w:tcPr>
            <w:tcW w:w="3622" w:type="dxa"/>
          </w:tcPr>
          <w:p w:rsidR="002158B3" w:rsidRPr="00A07E9A" w:rsidRDefault="002158B3" w:rsidP="002158B3">
            <w:pPr>
              <w:spacing w:line="264" w:lineRule="auto"/>
              <w:rPr>
                <w:b/>
              </w:rPr>
            </w:pPr>
            <w:r w:rsidRPr="00A07E9A">
              <w:rPr>
                <w:b/>
              </w:rPr>
              <w:t>Структурное подразделение органа местного самоуправления, осуществляющее контроль</w:t>
            </w:r>
          </w:p>
        </w:tc>
      </w:tr>
      <w:tr w:rsidR="002158B3" w:rsidRPr="000C40F5" w:rsidTr="002158B3">
        <w:tc>
          <w:tcPr>
            <w:tcW w:w="522" w:type="dxa"/>
          </w:tcPr>
          <w:p w:rsidR="002158B3" w:rsidRPr="000C40F5" w:rsidRDefault="002158B3" w:rsidP="002158B3">
            <w:pPr>
              <w:spacing w:line="264" w:lineRule="auto"/>
            </w:pPr>
            <w:r w:rsidRPr="000C40F5">
              <w:t>1</w:t>
            </w:r>
          </w:p>
        </w:tc>
        <w:tc>
          <w:tcPr>
            <w:tcW w:w="2798" w:type="dxa"/>
          </w:tcPr>
          <w:p w:rsidR="002158B3" w:rsidRPr="000C40F5" w:rsidRDefault="002158B3" w:rsidP="002158B3">
            <w:pPr>
              <w:spacing w:line="264" w:lineRule="auto"/>
            </w:pPr>
            <w:r>
              <w:t>Государственный надзор в области охраны атмосферного воздуха</w:t>
            </w:r>
          </w:p>
        </w:tc>
        <w:tc>
          <w:tcPr>
            <w:tcW w:w="2522" w:type="dxa"/>
          </w:tcPr>
          <w:p w:rsidR="002158B3" w:rsidRPr="000C40F5" w:rsidRDefault="002158B3" w:rsidP="002158B3">
            <w:pPr>
              <w:spacing w:line="264" w:lineRule="auto"/>
            </w:pPr>
            <w:r>
              <w:t>Закон Челябинской области от 30.11.2006 г. № 76-ЗО «О наделении органов местного самоуправления отдельными государственными  полномочиями в области охраны окружающей среды»</w:t>
            </w:r>
          </w:p>
        </w:tc>
        <w:tc>
          <w:tcPr>
            <w:tcW w:w="3622" w:type="dxa"/>
          </w:tcPr>
          <w:p w:rsidR="002158B3" w:rsidRPr="000C40F5" w:rsidRDefault="002158B3" w:rsidP="002158B3">
            <w:pPr>
              <w:spacing w:line="264" w:lineRule="auto"/>
            </w:pPr>
            <w:r>
              <w:t>Отдел экологии и природопользования</w:t>
            </w:r>
          </w:p>
        </w:tc>
      </w:tr>
      <w:tr w:rsidR="002158B3" w:rsidRPr="000C40F5" w:rsidTr="002158B3">
        <w:tc>
          <w:tcPr>
            <w:tcW w:w="522" w:type="dxa"/>
          </w:tcPr>
          <w:p w:rsidR="002158B3" w:rsidRPr="000C40F5" w:rsidRDefault="002158B3" w:rsidP="002158B3">
            <w:pPr>
              <w:spacing w:line="264" w:lineRule="auto"/>
            </w:pPr>
            <w:r w:rsidRPr="000C40F5">
              <w:t>2</w:t>
            </w:r>
          </w:p>
        </w:tc>
        <w:tc>
          <w:tcPr>
            <w:tcW w:w="2798" w:type="dxa"/>
          </w:tcPr>
          <w:p w:rsidR="002158B3" w:rsidRPr="000C40F5" w:rsidRDefault="002158B3" w:rsidP="002158B3">
            <w:pPr>
              <w:spacing w:line="264" w:lineRule="auto"/>
            </w:pPr>
            <w:r>
              <w:t>Государственный надзор в области использования и охраны водных объектов</w:t>
            </w:r>
          </w:p>
        </w:tc>
        <w:tc>
          <w:tcPr>
            <w:tcW w:w="2522" w:type="dxa"/>
          </w:tcPr>
          <w:p w:rsidR="002158B3" w:rsidRPr="000C40F5" w:rsidRDefault="002158B3" w:rsidP="002158B3">
            <w:pPr>
              <w:spacing w:line="264" w:lineRule="auto"/>
            </w:pPr>
            <w:r>
              <w:t>Закон Челябинской области от 30.11.2006 г. № 76-ЗО «О наделении органов местного самоуправления отдельными государственными  полномочиями в области охраны окружающей среды»</w:t>
            </w:r>
          </w:p>
        </w:tc>
        <w:tc>
          <w:tcPr>
            <w:tcW w:w="3622" w:type="dxa"/>
          </w:tcPr>
          <w:p w:rsidR="002158B3" w:rsidRPr="000C40F5" w:rsidRDefault="002158B3" w:rsidP="002158B3">
            <w:pPr>
              <w:spacing w:line="264" w:lineRule="auto"/>
            </w:pPr>
            <w:r>
              <w:t>Отдел экологии и природопользования</w:t>
            </w:r>
          </w:p>
        </w:tc>
      </w:tr>
      <w:tr w:rsidR="002158B3" w:rsidRPr="000C40F5" w:rsidTr="002158B3">
        <w:tc>
          <w:tcPr>
            <w:tcW w:w="522" w:type="dxa"/>
          </w:tcPr>
          <w:p w:rsidR="002158B3" w:rsidRPr="000C40F5" w:rsidRDefault="002158B3" w:rsidP="002158B3">
            <w:pPr>
              <w:spacing w:line="264" w:lineRule="auto"/>
            </w:pPr>
            <w:r>
              <w:t>3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r>
              <w:t>Государственный надзор в области обращения с отходами</w:t>
            </w:r>
          </w:p>
        </w:tc>
        <w:tc>
          <w:tcPr>
            <w:tcW w:w="2522" w:type="dxa"/>
          </w:tcPr>
          <w:p w:rsidR="002158B3" w:rsidRPr="000C40F5" w:rsidRDefault="002158B3" w:rsidP="002158B3">
            <w:pPr>
              <w:spacing w:line="264" w:lineRule="auto"/>
            </w:pPr>
            <w:r>
              <w:t>Закон Челябинской области от 30.11.2006 г. № 76-ЗО «О наделении органов местного самоуправления отдельными государственными  полномочиями в области охраны окружающей среды»</w:t>
            </w:r>
          </w:p>
        </w:tc>
        <w:tc>
          <w:tcPr>
            <w:tcW w:w="3622" w:type="dxa"/>
          </w:tcPr>
          <w:p w:rsidR="002158B3" w:rsidRPr="000C40F5" w:rsidRDefault="002158B3" w:rsidP="002158B3">
            <w:pPr>
              <w:spacing w:line="264" w:lineRule="auto"/>
            </w:pPr>
            <w:r>
              <w:t>Отдел экологии и природопользования</w:t>
            </w:r>
          </w:p>
        </w:tc>
      </w:tr>
      <w:tr w:rsidR="002158B3" w:rsidRPr="000C40F5" w:rsidTr="002158B3">
        <w:tc>
          <w:tcPr>
            <w:tcW w:w="522" w:type="dxa"/>
          </w:tcPr>
          <w:p w:rsidR="002158B3" w:rsidRPr="000C40F5" w:rsidRDefault="002158B3" w:rsidP="002158B3">
            <w:pPr>
              <w:spacing w:line="264" w:lineRule="auto"/>
            </w:pPr>
            <w:r>
              <w:t>4</w:t>
            </w:r>
          </w:p>
        </w:tc>
        <w:tc>
          <w:tcPr>
            <w:tcW w:w="2798" w:type="dxa"/>
          </w:tcPr>
          <w:p w:rsidR="002158B3" w:rsidRDefault="002158B3" w:rsidP="002158B3">
            <w:pPr>
              <w:spacing w:line="264" w:lineRule="auto"/>
            </w:pPr>
            <w:r>
              <w:t>Государственный надзор в области охраны и использования особо  охраняемых природных территорий регионального значения</w:t>
            </w:r>
          </w:p>
        </w:tc>
        <w:tc>
          <w:tcPr>
            <w:tcW w:w="2522" w:type="dxa"/>
          </w:tcPr>
          <w:p w:rsidR="002158B3" w:rsidRPr="000C40F5" w:rsidRDefault="002158B3" w:rsidP="002158B3">
            <w:pPr>
              <w:spacing w:line="264" w:lineRule="auto"/>
            </w:pPr>
            <w:r>
              <w:t>Закон Челябинской области от 30.11.2006 г. № 76-ЗО «О наделении органов местного самоуправления отдельными государственными  полномочиями в области охраны окружающей среды»</w:t>
            </w:r>
          </w:p>
        </w:tc>
        <w:tc>
          <w:tcPr>
            <w:tcW w:w="3622" w:type="dxa"/>
          </w:tcPr>
          <w:p w:rsidR="002158B3" w:rsidRPr="000C40F5" w:rsidRDefault="002158B3" w:rsidP="002158B3">
            <w:pPr>
              <w:spacing w:line="264" w:lineRule="auto"/>
            </w:pPr>
            <w:r>
              <w:t>Отдел экологии и природопользования</w:t>
            </w:r>
          </w:p>
        </w:tc>
      </w:tr>
    </w:tbl>
    <w:p w:rsidR="00A07E9A" w:rsidRDefault="00A07E9A" w:rsidP="002158B3">
      <w:pPr>
        <w:spacing w:line="264" w:lineRule="auto"/>
      </w:pPr>
    </w:p>
    <w:sectPr w:rsidR="00A07E9A" w:rsidSect="008E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E9A"/>
    <w:rsid w:val="00072EAC"/>
    <w:rsid w:val="000C40F5"/>
    <w:rsid w:val="000D1AE0"/>
    <w:rsid w:val="000E20AC"/>
    <w:rsid w:val="00102176"/>
    <w:rsid w:val="00180A14"/>
    <w:rsid w:val="001C7CED"/>
    <w:rsid w:val="001E171A"/>
    <w:rsid w:val="002158B3"/>
    <w:rsid w:val="00292135"/>
    <w:rsid w:val="00301BE3"/>
    <w:rsid w:val="00374EA4"/>
    <w:rsid w:val="00392BBD"/>
    <w:rsid w:val="003A7839"/>
    <w:rsid w:val="00473397"/>
    <w:rsid w:val="00491445"/>
    <w:rsid w:val="005D49DD"/>
    <w:rsid w:val="0072545F"/>
    <w:rsid w:val="007F1131"/>
    <w:rsid w:val="008A163F"/>
    <w:rsid w:val="008B38FC"/>
    <w:rsid w:val="008C0B48"/>
    <w:rsid w:val="008D64EC"/>
    <w:rsid w:val="008E4065"/>
    <w:rsid w:val="00903BC7"/>
    <w:rsid w:val="00994694"/>
    <w:rsid w:val="00A07E9A"/>
    <w:rsid w:val="00A418AC"/>
    <w:rsid w:val="00AC7110"/>
    <w:rsid w:val="00BC5B86"/>
    <w:rsid w:val="00C41052"/>
    <w:rsid w:val="00C93767"/>
    <w:rsid w:val="00D0084A"/>
    <w:rsid w:val="00D100D5"/>
    <w:rsid w:val="00DC0BD6"/>
    <w:rsid w:val="00E1658B"/>
    <w:rsid w:val="00E239A3"/>
    <w:rsid w:val="00E37E0D"/>
    <w:rsid w:val="00E63A78"/>
    <w:rsid w:val="00ED3477"/>
    <w:rsid w:val="00FB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1DFF-C0AA-470C-A11D-3BE13C43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24</cp:revision>
  <cp:lastPrinted>2013-07-08T11:50:00Z</cp:lastPrinted>
  <dcterms:created xsi:type="dcterms:W3CDTF">2013-07-04T09:34:00Z</dcterms:created>
  <dcterms:modified xsi:type="dcterms:W3CDTF">2013-11-26T06:35:00Z</dcterms:modified>
</cp:coreProperties>
</file>