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F1" w:rsidRDefault="00FE38F1" w:rsidP="00FE38F1">
      <w:pPr>
        <w:jc w:val="right"/>
        <w:rPr>
          <w:sz w:val="26"/>
          <w:szCs w:val="26"/>
        </w:rPr>
      </w:pPr>
    </w:p>
    <w:p w:rsidR="00FE38F1" w:rsidRPr="00DF3A3D" w:rsidRDefault="00FE38F1" w:rsidP="00FE38F1">
      <w:pPr>
        <w:pStyle w:val="a6"/>
        <w:rPr>
          <w:sz w:val="28"/>
          <w:szCs w:val="28"/>
        </w:rPr>
      </w:pPr>
      <w:r w:rsidRPr="00DF3A3D">
        <w:rPr>
          <w:sz w:val="28"/>
          <w:szCs w:val="28"/>
        </w:rPr>
        <w:t>СОВЕТ ДЕПУТАТОВ</w:t>
      </w:r>
    </w:p>
    <w:p w:rsidR="00FE38F1" w:rsidRPr="00DF3A3D" w:rsidRDefault="00FE38F1" w:rsidP="00FE38F1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МОРДВИНОВСКОГО СЕЛЬСКОГО ПОСЕЛЕНИЯ</w:t>
      </w:r>
    </w:p>
    <w:p w:rsidR="00FE38F1" w:rsidRPr="00DF3A3D" w:rsidRDefault="00FE38F1" w:rsidP="00FE38F1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 xml:space="preserve">УВЕЛЬСКОГО МУНИЦИПАЛЬНОГО РАЙОНА </w:t>
      </w:r>
    </w:p>
    <w:p w:rsidR="00FE38F1" w:rsidRPr="00DF3A3D" w:rsidRDefault="00FE38F1" w:rsidP="00FE38F1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2"/>
      </w:tblGrid>
      <w:tr w:rsidR="00FE38F1" w:rsidRPr="008C678F" w:rsidTr="00042E77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38F1" w:rsidRPr="008C678F" w:rsidRDefault="00FE38F1" w:rsidP="00042E77">
            <w:pPr>
              <w:spacing w:line="276" w:lineRule="auto"/>
              <w:jc w:val="center"/>
              <w:rPr>
                <w:lang w:eastAsia="en-US"/>
              </w:rPr>
            </w:pPr>
            <w:r w:rsidRPr="008C678F">
              <w:rPr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8C678F">
              <w:rPr>
                <w:lang w:eastAsia="en-US"/>
              </w:rPr>
              <w:t>.Ш</w:t>
            </w:r>
            <w:proofErr w:type="gramEnd"/>
            <w:r w:rsidRPr="008C678F">
              <w:rPr>
                <w:lang w:eastAsia="en-US"/>
              </w:rPr>
              <w:t>кольная, 5</w:t>
            </w:r>
          </w:p>
          <w:p w:rsidR="00FE38F1" w:rsidRPr="008C678F" w:rsidRDefault="00FE38F1" w:rsidP="00042E77">
            <w:pPr>
              <w:spacing w:line="276" w:lineRule="auto"/>
              <w:jc w:val="center"/>
              <w:rPr>
                <w:lang w:eastAsia="en-US"/>
              </w:rPr>
            </w:pPr>
            <w:r w:rsidRPr="008C678F">
              <w:rPr>
                <w:lang w:eastAsia="en-US"/>
              </w:rPr>
              <w:t>ИНН – 7440000766, КПП – 744001001, тел. (8 351 66</w:t>
            </w:r>
            <w:proofErr w:type="gramStart"/>
            <w:r w:rsidRPr="008C678F">
              <w:rPr>
                <w:lang w:eastAsia="en-US"/>
              </w:rPr>
              <w:t xml:space="preserve"> )</w:t>
            </w:r>
            <w:proofErr w:type="gramEnd"/>
            <w:r w:rsidRPr="008C678F">
              <w:rPr>
                <w:lang w:eastAsia="en-US"/>
              </w:rPr>
              <w:t xml:space="preserve"> 53-3-86</w:t>
            </w:r>
          </w:p>
        </w:tc>
      </w:tr>
    </w:tbl>
    <w:p w:rsidR="00FE38F1" w:rsidRPr="00DF3A3D" w:rsidRDefault="00FE38F1" w:rsidP="00FE38F1">
      <w:pPr>
        <w:jc w:val="center"/>
        <w:rPr>
          <w:b/>
          <w:sz w:val="28"/>
          <w:szCs w:val="28"/>
        </w:rPr>
      </w:pPr>
    </w:p>
    <w:p w:rsidR="00FE38F1" w:rsidRDefault="00FE38F1" w:rsidP="00FE38F1">
      <w:pPr>
        <w:pStyle w:val="1"/>
        <w:rPr>
          <w:szCs w:val="28"/>
        </w:rPr>
      </w:pPr>
    </w:p>
    <w:p w:rsidR="00FE38F1" w:rsidRDefault="00FE38F1" w:rsidP="00FE38F1">
      <w:pPr>
        <w:pStyle w:val="1"/>
        <w:rPr>
          <w:rFonts w:eastAsia="Arial Unicode MS"/>
          <w:szCs w:val="28"/>
        </w:rPr>
      </w:pPr>
    </w:p>
    <w:p w:rsidR="00FE38F1" w:rsidRPr="00FE38F1" w:rsidRDefault="00FE38F1" w:rsidP="00FE38F1">
      <w:pPr>
        <w:pStyle w:val="1"/>
        <w:jc w:val="center"/>
        <w:rPr>
          <w:rFonts w:eastAsia="Arial Unicode MS"/>
          <w:b/>
          <w:szCs w:val="28"/>
        </w:rPr>
      </w:pPr>
      <w:proofErr w:type="gramStart"/>
      <w:r w:rsidRPr="00FE38F1">
        <w:rPr>
          <w:b/>
          <w:szCs w:val="28"/>
        </w:rPr>
        <w:t>Р</w:t>
      </w:r>
      <w:proofErr w:type="gramEnd"/>
      <w:r w:rsidRPr="00FE38F1">
        <w:rPr>
          <w:b/>
          <w:szCs w:val="28"/>
        </w:rPr>
        <w:t xml:space="preserve"> Е Ш Е Н И Е</w:t>
      </w:r>
    </w:p>
    <w:p w:rsidR="00FE38F1" w:rsidRDefault="00FE38F1" w:rsidP="00FE38F1"/>
    <w:p w:rsidR="00FE38F1" w:rsidRDefault="00FE38F1" w:rsidP="00FE38F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175A">
        <w:rPr>
          <w:sz w:val="28"/>
          <w:szCs w:val="28"/>
        </w:rPr>
        <w:t>24.03.</w:t>
      </w:r>
      <w:r>
        <w:rPr>
          <w:sz w:val="28"/>
          <w:szCs w:val="28"/>
        </w:rPr>
        <w:t xml:space="preserve"> 2016 г.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29175A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</w:t>
      </w:r>
    </w:p>
    <w:p w:rsidR="00FE38F1" w:rsidRDefault="00FE38F1" w:rsidP="00FE38F1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FE38F1" w:rsidRDefault="00FE38F1" w:rsidP="00FE38F1">
      <w:pPr>
        <w:rPr>
          <w:sz w:val="28"/>
          <w:szCs w:val="28"/>
        </w:rPr>
      </w:pPr>
    </w:p>
    <w:p w:rsidR="00FE38F1" w:rsidRPr="00FE38F1" w:rsidRDefault="00FE38F1" w:rsidP="00FE38F1">
      <w:pPr>
        <w:jc w:val="center"/>
        <w:rPr>
          <w:b/>
          <w:sz w:val="28"/>
          <w:szCs w:val="28"/>
        </w:rPr>
      </w:pPr>
      <w:r w:rsidRPr="00FE38F1">
        <w:rPr>
          <w:b/>
          <w:sz w:val="28"/>
          <w:szCs w:val="28"/>
        </w:rPr>
        <w:t>Об утверждении Положения о порядке сообщения лицами, замещающими</w:t>
      </w:r>
      <w:r>
        <w:rPr>
          <w:b/>
          <w:sz w:val="28"/>
          <w:szCs w:val="28"/>
        </w:rPr>
        <w:t xml:space="preserve"> </w:t>
      </w:r>
      <w:r w:rsidRPr="00FE38F1">
        <w:rPr>
          <w:b/>
          <w:sz w:val="28"/>
          <w:szCs w:val="28"/>
        </w:rPr>
        <w:t xml:space="preserve">муниципальные должности </w:t>
      </w:r>
      <w:r>
        <w:rPr>
          <w:b/>
          <w:sz w:val="28"/>
          <w:szCs w:val="28"/>
        </w:rPr>
        <w:t xml:space="preserve">Мордвиновского сельского поселения </w:t>
      </w:r>
      <w:r w:rsidRPr="00FE38F1">
        <w:rPr>
          <w:b/>
          <w:sz w:val="28"/>
          <w:szCs w:val="28"/>
        </w:rPr>
        <w:t>Увельского муниципального района о возникновении личной  заинтересованности при исполнении  должностных обязанностей, которая  приводит или может привести к конфликту интересов</w:t>
      </w:r>
    </w:p>
    <w:p w:rsidR="00FE38F1" w:rsidRDefault="00FE38F1" w:rsidP="00FE38F1">
      <w:pPr>
        <w:jc w:val="both"/>
        <w:rPr>
          <w:sz w:val="27"/>
          <w:szCs w:val="27"/>
        </w:rPr>
      </w:pPr>
    </w:p>
    <w:p w:rsidR="00FE38F1" w:rsidRDefault="00FE38F1" w:rsidP="00FE38F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Указа Президента Российской Федерации от 22.12.2015г.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proofErr w:type="gramEnd"/>
    </w:p>
    <w:p w:rsidR="00FE38F1" w:rsidRDefault="00FE38F1" w:rsidP="00FE38F1">
      <w:pPr>
        <w:ind w:firstLine="708"/>
        <w:jc w:val="both"/>
        <w:rPr>
          <w:sz w:val="28"/>
          <w:szCs w:val="28"/>
        </w:rPr>
      </w:pPr>
    </w:p>
    <w:p w:rsidR="00FE38F1" w:rsidRPr="00C1743C" w:rsidRDefault="00FE38F1" w:rsidP="00FE38F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C1743C">
        <w:rPr>
          <w:iCs/>
          <w:color w:val="000000"/>
          <w:spacing w:val="9"/>
          <w:sz w:val="28"/>
          <w:szCs w:val="28"/>
        </w:rPr>
        <w:t xml:space="preserve">Утвердить прилагаемое Положение </w:t>
      </w:r>
      <w:r w:rsidRPr="00C1743C">
        <w:rPr>
          <w:sz w:val="28"/>
          <w:szCs w:val="28"/>
        </w:rPr>
        <w:t xml:space="preserve">о порядке сообщения </w:t>
      </w:r>
      <w:r>
        <w:rPr>
          <w:sz w:val="28"/>
          <w:szCs w:val="28"/>
        </w:rPr>
        <w:t>лицами, замещающими муниципальные должности</w:t>
      </w:r>
      <w:r w:rsidRPr="00C17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Мордвиновского сельского поселения </w:t>
      </w:r>
      <w:r w:rsidRPr="00C1743C">
        <w:rPr>
          <w:sz w:val="28"/>
          <w:szCs w:val="28"/>
        </w:rPr>
        <w:t>Увельского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C1743C">
        <w:rPr>
          <w:iCs/>
          <w:color w:val="000000"/>
          <w:spacing w:val="9"/>
          <w:sz w:val="28"/>
          <w:szCs w:val="28"/>
        </w:rPr>
        <w:t xml:space="preserve"> (приложение №1).</w:t>
      </w:r>
    </w:p>
    <w:p w:rsidR="00FE38F1" w:rsidRPr="003B3ADF" w:rsidRDefault="00FE38F1" w:rsidP="00FE38F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iCs/>
          <w:color w:val="000000"/>
          <w:spacing w:val="9"/>
          <w:sz w:val="28"/>
          <w:szCs w:val="28"/>
        </w:rPr>
        <w:t>Контроль за</w:t>
      </w:r>
      <w:proofErr w:type="gramEnd"/>
      <w:r>
        <w:rPr>
          <w:iCs/>
          <w:color w:val="000000"/>
          <w:spacing w:val="9"/>
          <w:sz w:val="28"/>
          <w:szCs w:val="28"/>
        </w:rPr>
        <w:t xml:space="preserve"> исполнением данного постановления возложить на комиссию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Совета депутатов Мордвиновского сельского поселения Увельского муниципального района Челябинской области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интересов. </w:t>
      </w:r>
    </w:p>
    <w:p w:rsidR="00FE38F1" w:rsidRDefault="00FE38F1" w:rsidP="00FE38F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FE38F1" w:rsidRDefault="00FE38F1" w:rsidP="00FE38F1">
      <w:pPr>
        <w:jc w:val="both"/>
        <w:rPr>
          <w:sz w:val="28"/>
          <w:szCs w:val="28"/>
        </w:rPr>
      </w:pPr>
    </w:p>
    <w:p w:rsidR="00FE38F1" w:rsidRDefault="00FE38F1" w:rsidP="00FE38F1">
      <w:pPr>
        <w:jc w:val="both"/>
        <w:rPr>
          <w:sz w:val="28"/>
          <w:szCs w:val="28"/>
        </w:rPr>
      </w:pPr>
    </w:p>
    <w:p w:rsidR="00FE38F1" w:rsidRDefault="00FE38F1" w:rsidP="00FE38F1">
      <w:pPr>
        <w:jc w:val="both"/>
        <w:rPr>
          <w:sz w:val="28"/>
          <w:szCs w:val="28"/>
        </w:rPr>
      </w:pPr>
    </w:p>
    <w:p w:rsidR="00FE38F1" w:rsidRDefault="00FE38F1" w:rsidP="00FE38F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   Н.Н.Юшин</w:t>
      </w:r>
    </w:p>
    <w:p w:rsidR="00EF2748" w:rsidRDefault="00EF2748" w:rsidP="00FE38F1">
      <w:pPr>
        <w:jc w:val="both"/>
        <w:rPr>
          <w:sz w:val="28"/>
          <w:szCs w:val="28"/>
        </w:rPr>
      </w:pPr>
    </w:p>
    <w:p w:rsidR="00EF2748" w:rsidRDefault="00EF2748" w:rsidP="00FE38F1">
      <w:pPr>
        <w:jc w:val="both"/>
        <w:rPr>
          <w:sz w:val="28"/>
          <w:szCs w:val="28"/>
        </w:rPr>
      </w:pPr>
    </w:p>
    <w:p w:rsidR="00EF2748" w:rsidRDefault="00EF2748" w:rsidP="00FE38F1">
      <w:pPr>
        <w:jc w:val="both"/>
        <w:rPr>
          <w:sz w:val="28"/>
          <w:szCs w:val="28"/>
        </w:rPr>
      </w:pPr>
    </w:p>
    <w:p w:rsidR="00EF2748" w:rsidRPr="00A05109" w:rsidRDefault="00EF2748" w:rsidP="00EF2748">
      <w:pPr>
        <w:contextualSpacing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Приложение № 1</w:t>
      </w:r>
      <w:bookmarkStart w:id="0" w:name="_GoBack"/>
      <w:bookmarkEnd w:id="0"/>
    </w:p>
    <w:p w:rsidR="00EF2748" w:rsidRDefault="00EF2748" w:rsidP="00EF274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УТВЕРЖДЕНО</w:t>
      </w:r>
    </w:p>
    <w:p w:rsidR="00EF2748" w:rsidRDefault="00EF2748" w:rsidP="00EF274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Решением  Совета депутатов</w:t>
      </w:r>
    </w:p>
    <w:p w:rsidR="00EF2748" w:rsidRDefault="00EF2748" w:rsidP="00EF274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EF2748" w:rsidRDefault="00EF2748" w:rsidP="00EF274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Увельского муниципального района</w:t>
      </w:r>
    </w:p>
    <w:p w:rsidR="00EF2748" w:rsidRDefault="00EF2748" w:rsidP="00EF274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от </w:t>
      </w:r>
      <w:r w:rsidR="0029175A">
        <w:rPr>
          <w:sz w:val="28"/>
          <w:szCs w:val="28"/>
        </w:rPr>
        <w:t>24.03.</w:t>
      </w:r>
      <w:r>
        <w:rPr>
          <w:sz w:val="28"/>
          <w:szCs w:val="28"/>
        </w:rPr>
        <w:t xml:space="preserve"> 20</w:t>
      </w:r>
      <w:r w:rsidR="0029175A">
        <w:rPr>
          <w:sz w:val="28"/>
          <w:szCs w:val="28"/>
        </w:rPr>
        <w:t>16</w:t>
      </w:r>
      <w:r>
        <w:rPr>
          <w:sz w:val="28"/>
          <w:szCs w:val="28"/>
        </w:rPr>
        <w:t>г. №</w:t>
      </w:r>
      <w:r w:rsidR="00291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175A">
        <w:rPr>
          <w:sz w:val="28"/>
          <w:szCs w:val="28"/>
        </w:rPr>
        <w:t>19</w:t>
      </w:r>
    </w:p>
    <w:p w:rsidR="00EF2748" w:rsidRDefault="00EF2748" w:rsidP="00EF2748">
      <w:pPr>
        <w:contextualSpacing/>
        <w:jc w:val="center"/>
        <w:rPr>
          <w:sz w:val="28"/>
          <w:szCs w:val="28"/>
        </w:rPr>
      </w:pPr>
    </w:p>
    <w:p w:rsidR="00EF2748" w:rsidRDefault="00EF2748" w:rsidP="00EF2748">
      <w:pPr>
        <w:contextualSpacing/>
        <w:jc w:val="center"/>
        <w:rPr>
          <w:sz w:val="28"/>
          <w:szCs w:val="28"/>
        </w:rPr>
      </w:pPr>
    </w:p>
    <w:p w:rsidR="00EF2748" w:rsidRPr="00AC23EB" w:rsidRDefault="00EF2748" w:rsidP="00EF2748">
      <w:pPr>
        <w:contextualSpacing/>
        <w:jc w:val="center"/>
        <w:rPr>
          <w:b/>
          <w:sz w:val="28"/>
          <w:szCs w:val="28"/>
        </w:rPr>
      </w:pPr>
      <w:r w:rsidRPr="00AC23EB">
        <w:rPr>
          <w:b/>
          <w:sz w:val="28"/>
          <w:szCs w:val="28"/>
        </w:rPr>
        <w:t>ПОЛОЖЕНИЕ</w:t>
      </w:r>
    </w:p>
    <w:p w:rsidR="00EF2748" w:rsidRDefault="00EF2748" w:rsidP="00EF2748">
      <w:pPr>
        <w:contextualSpacing/>
        <w:jc w:val="center"/>
        <w:rPr>
          <w:b/>
          <w:sz w:val="28"/>
          <w:szCs w:val="28"/>
        </w:rPr>
      </w:pPr>
      <w:r w:rsidRPr="00AC23E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порядке сообщения  лицами,  замещающими муниципальные должности Мордвиновского сельского поселения Увельского 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F2748" w:rsidRDefault="00EF2748" w:rsidP="00EF2748">
      <w:pPr>
        <w:pStyle w:val="ConsPlusNormal"/>
        <w:jc w:val="both"/>
        <w:outlineLvl w:val="0"/>
      </w:pPr>
    </w:p>
    <w:p w:rsidR="00EF2748" w:rsidRDefault="00EF2748" w:rsidP="00EF2748">
      <w:pPr>
        <w:pStyle w:val="ConsPlusNormal"/>
        <w:jc w:val="both"/>
      </w:pPr>
    </w:p>
    <w:p w:rsidR="00EF2748" w:rsidRDefault="00EF2748" w:rsidP="00EF2748">
      <w:pPr>
        <w:pStyle w:val="ConsPlusNormal"/>
        <w:ind w:firstLine="540"/>
        <w:jc w:val="both"/>
      </w:pPr>
      <w:r>
        <w:t>1. Настоящим Положением определяется порядок сообщения лицами, замещающими муниципальные должности</w:t>
      </w:r>
      <w:r w:rsidRPr="006E7FF0">
        <w:t xml:space="preserve">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F2748" w:rsidRDefault="00EF2748" w:rsidP="00EF2748">
      <w:pPr>
        <w:pStyle w:val="ConsPlusNormal"/>
        <w:ind w:firstLine="540"/>
        <w:jc w:val="both"/>
      </w:pPr>
      <w:r>
        <w:t xml:space="preserve">2. Лица, замещающие муниципальные должности, обязаны в соответствии с </w:t>
      </w:r>
      <w:hyperlink r:id="rId5" w:history="1">
        <w:r w:rsidRPr="005C3BD6">
          <w:t>законодательством</w:t>
        </w:r>
      </w:hyperlink>
      <w:r>
        <w:t xml:space="preserve">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F2748" w:rsidRPr="005C3BD6" w:rsidRDefault="00EF2748" w:rsidP="00EF2748">
      <w:pPr>
        <w:pStyle w:val="ConsPlusNormal"/>
        <w:ind w:firstLine="540"/>
        <w:jc w:val="both"/>
        <w:rPr>
          <w:color w:val="984806" w:themeColor="accent6" w:themeShade="80"/>
        </w:rPr>
      </w:pPr>
      <w:r>
        <w:t xml:space="preserve">Сообщение оформляется в письменной форме в виде уведомления о возникновении личной заинтересованности </w:t>
      </w:r>
      <w:r w:rsidRPr="006D0389">
        <w:t xml:space="preserve">при исполнении должностных обязанностей, </w:t>
      </w:r>
      <w:r>
        <w:t>которая приводит или может привести к конфликту интересов (далее - уведомление).</w:t>
      </w:r>
    </w:p>
    <w:p w:rsidR="00EF2748" w:rsidRPr="00EE0DEF" w:rsidRDefault="00EF2748" w:rsidP="00EF2748">
      <w:pPr>
        <w:pStyle w:val="ConsPlusNormal"/>
        <w:ind w:firstLine="540"/>
        <w:jc w:val="both"/>
      </w:pPr>
      <w:bookmarkStart w:id="1" w:name="Par12"/>
      <w:bookmarkEnd w:id="1"/>
      <w:r>
        <w:t>3.</w:t>
      </w:r>
      <w:r w:rsidRPr="0075077D">
        <w:t>Лица,  заме</w:t>
      </w:r>
      <w:r>
        <w:t>щающие муниципальные должности направляют в Совет депутатов</w:t>
      </w:r>
      <w:r w:rsidRPr="00EE0DEF">
        <w:t xml:space="preserve"> уведомление, составленное по форме согласно </w:t>
      </w:r>
      <w:hyperlink w:anchor="Par58" w:history="1">
        <w:r w:rsidRPr="00EE0DEF">
          <w:t>приложению N 1</w:t>
        </w:r>
      </w:hyperlink>
      <w:r w:rsidRPr="00EE0DEF">
        <w:t>.</w:t>
      </w:r>
    </w:p>
    <w:p w:rsidR="00EF2748" w:rsidRDefault="00EF2748" w:rsidP="00EF2748">
      <w:pPr>
        <w:pStyle w:val="ConsPlusNormal"/>
        <w:ind w:firstLine="540"/>
        <w:jc w:val="both"/>
      </w:pPr>
      <w:bookmarkStart w:id="2" w:name="Par15"/>
      <w:bookmarkEnd w:id="2"/>
      <w:r>
        <w:t>4. Уведомления лиц</w:t>
      </w:r>
      <w:r w:rsidRPr="0075077D">
        <w:t>,  заме</w:t>
      </w:r>
      <w:r>
        <w:t xml:space="preserve">щающих муниципальные должности, и </w:t>
      </w:r>
      <w:r w:rsidRPr="006E7FF0">
        <w:t>ины</w:t>
      </w:r>
      <w:r>
        <w:t>х лиц рассматриваются лично Председателем Совета депутатов Мордвиновского сельского поселения Увельского муниципального района.</w:t>
      </w:r>
    </w:p>
    <w:p w:rsidR="00EF2748" w:rsidRPr="007042D5" w:rsidRDefault="00EF2748" w:rsidP="00EF2748">
      <w:pPr>
        <w:pStyle w:val="ConsPlusNormal"/>
        <w:ind w:firstLine="540"/>
        <w:jc w:val="both"/>
      </w:pPr>
      <w:bookmarkStart w:id="3" w:name="Par17"/>
      <w:bookmarkStart w:id="4" w:name="Par19"/>
      <w:bookmarkEnd w:id="3"/>
      <w:bookmarkEnd w:id="4"/>
      <w:r>
        <w:t xml:space="preserve">5. Уведомления, направленные Председателю Совета депутатов передаются в комиссию </w:t>
      </w:r>
      <w:r>
        <w:rPr>
          <w:rFonts w:eastAsia="Calibri"/>
          <w:color w:val="000000"/>
        </w:rPr>
        <w:t xml:space="preserve">Совета  депутатов  Мордвиновского сельского поселения Увельского муниципального района по </w:t>
      </w:r>
      <w:proofErr w:type="gramStart"/>
      <w:r>
        <w:rPr>
          <w:rFonts w:eastAsia="Calibri"/>
          <w:color w:val="000000"/>
        </w:rPr>
        <w:t>контролю за</w:t>
      </w:r>
      <w:proofErr w:type="gramEnd"/>
      <w:r>
        <w:rPr>
          <w:rFonts w:eastAsia="Calibri"/>
          <w:color w:val="000000"/>
        </w:rPr>
        <w:t xml:space="preserve"> дос</w:t>
      </w:r>
      <w:r w:rsidRPr="00537825">
        <w:rPr>
          <w:rFonts w:eastAsia="Calibri"/>
          <w:color w:val="000000"/>
        </w:rPr>
        <w:t>товерностью сведений о доходах, об имуществе и обязательствах</w:t>
      </w:r>
      <w:r>
        <w:rPr>
          <w:rFonts w:eastAsia="Calibri"/>
          <w:color w:val="000000"/>
        </w:rPr>
        <w:t xml:space="preserve"> имущественного характера, пред</w:t>
      </w:r>
      <w:r w:rsidRPr="00537825">
        <w:rPr>
          <w:rFonts w:eastAsia="Calibri"/>
          <w:color w:val="000000"/>
        </w:rPr>
        <w:t xml:space="preserve">ставляемых </w:t>
      </w:r>
      <w:r>
        <w:rPr>
          <w:rFonts w:eastAsia="Calibri"/>
          <w:color w:val="000000"/>
        </w:rPr>
        <w:t>лицами, замещающими муниципальные должности и по урегулированию конфликта интересов</w:t>
      </w:r>
      <w:r>
        <w:t xml:space="preserve"> (далее по тексту в комиссию)</w:t>
      </w:r>
      <w:r w:rsidRPr="007042D5">
        <w:t>.</w:t>
      </w:r>
    </w:p>
    <w:p w:rsidR="00EF2748" w:rsidRDefault="00EF2748" w:rsidP="00EF2748">
      <w:pPr>
        <w:pStyle w:val="ConsPlusNormal"/>
        <w:ind w:firstLine="540"/>
        <w:jc w:val="both"/>
      </w:pPr>
      <w:r>
        <w:t>6. Комиссия осуществляет предварительное рассмотрение уведомлений.</w:t>
      </w:r>
    </w:p>
    <w:p w:rsidR="00EF2748" w:rsidRDefault="00EF2748" w:rsidP="00EF2748">
      <w:pPr>
        <w:pStyle w:val="ConsPlusNormal"/>
        <w:ind w:firstLine="540"/>
        <w:jc w:val="both"/>
      </w:pPr>
      <w:bookmarkStart w:id="5" w:name="Par21"/>
      <w:bookmarkEnd w:id="5"/>
      <w:r>
        <w:t xml:space="preserve">В ходе предварительного рассмотрения уведомлений члены </w:t>
      </w:r>
      <w:r w:rsidRPr="007042D5">
        <w:t>комисси</w:t>
      </w:r>
      <w:r>
        <w:t xml:space="preserve">и, в ходе предварительного рассмотрения уведомлений имеют право получать в установленном порядке от лиц, направивших уведомления, пояснения по </w:t>
      </w:r>
      <w:r>
        <w:lastRenderedPageBreak/>
        <w:t>изложенным в них обстоятельствам и направлять в установленном порядке запросы в муниципальные органы и заинтересованные организации.</w:t>
      </w:r>
    </w:p>
    <w:p w:rsidR="00EF2748" w:rsidRDefault="00EF2748" w:rsidP="00EF2748">
      <w:pPr>
        <w:pStyle w:val="ConsPlusNormal"/>
        <w:ind w:firstLine="540"/>
        <w:jc w:val="both"/>
      </w:pPr>
      <w:r>
        <w:t xml:space="preserve">7. По результатам предварительного рассмотрения уведомлений </w:t>
      </w:r>
      <w:r w:rsidRPr="001F5A72">
        <w:t xml:space="preserve">комиссией </w:t>
      </w:r>
      <w:r>
        <w:t>подготавливается мотивированное заключение на каждое из них.</w:t>
      </w:r>
    </w:p>
    <w:p w:rsidR="00EF2748" w:rsidRDefault="00EF2748" w:rsidP="00EF2748">
      <w:pPr>
        <w:pStyle w:val="ConsPlusNormal"/>
        <w:ind w:firstLine="540"/>
        <w:jc w:val="both"/>
      </w:pPr>
      <w: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</w:t>
      </w:r>
      <w:r w:rsidRPr="001F5A72">
        <w:t xml:space="preserve">комиссии </w:t>
      </w:r>
      <w:r>
        <w:t>в течение семи рабочих дней со дня поступления уведомлений в комиссию по соблюдению требований к служебному поведению муниципальных служащих и урегулирования конфликта интересов.</w:t>
      </w:r>
    </w:p>
    <w:p w:rsidR="00EF2748" w:rsidRDefault="00EF2748" w:rsidP="00EF2748">
      <w:pPr>
        <w:pStyle w:val="ConsPlusNormal"/>
        <w:ind w:firstLine="540"/>
        <w:jc w:val="both"/>
      </w:pPr>
      <w:r>
        <w:t xml:space="preserve">В случае направления запросов, указанных в </w:t>
      </w:r>
      <w:hyperlink w:anchor="Par21" w:history="1">
        <w:r>
          <w:t xml:space="preserve">абзаце втором пункта </w:t>
        </w:r>
      </w:hyperlink>
      <w:r>
        <w:t xml:space="preserve">6 настоящего Положения, уведомления, заключения и другие материалы представляются председателю </w:t>
      </w:r>
      <w:r w:rsidRPr="001F5A72">
        <w:t xml:space="preserve">комиссии </w:t>
      </w:r>
      <w:r>
        <w:t xml:space="preserve">в течение 45 дней со дня поступления уведомлений в </w:t>
      </w:r>
      <w:r w:rsidRPr="001F5A72">
        <w:t>комиссию.</w:t>
      </w:r>
      <w:r>
        <w:t xml:space="preserve"> Указанный срок может быть продлен, но не более чем на 30 дней.</w:t>
      </w:r>
    </w:p>
    <w:p w:rsidR="00EF2748" w:rsidRDefault="00EF2748" w:rsidP="00EF2748">
      <w:pPr>
        <w:pStyle w:val="ConsPlusNormal"/>
        <w:ind w:firstLine="540"/>
        <w:jc w:val="both"/>
      </w:pPr>
      <w:r>
        <w:t xml:space="preserve">8. </w:t>
      </w:r>
      <w:r w:rsidRPr="002B252D">
        <w:t>Комиссия</w:t>
      </w:r>
      <w:r>
        <w:t xml:space="preserve"> по результатам рассмотрения ею уведомлений принимает одно из следующих решений:</w:t>
      </w:r>
    </w:p>
    <w:p w:rsidR="00EF2748" w:rsidRDefault="00EF2748" w:rsidP="00EF2748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F2748" w:rsidRDefault="00EF2748" w:rsidP="00EF2748">
      <w:pPr>
        <w:pStyle w:val="ConsPlusNormal"/>
        <w:ind w:firstLine="540"/>
        <w:jc w:val="both"/>
      </w:pPr>
      <w:bookmarkStart w:id="6" w:name="Par27"/>
      <w:bookmarkEnd w:id="6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F2748" w:rsidRDefault="00EF2748" w:rsidP="00EF2748">
      <w:pPr>
        <w:pStyle w:val="ConsPlusNormal"/>
        <w:ind w:firstLine="540"/>
        <w:jc w:val="both"/>
      </w:pPr>
      <w:bookmarkStart w:id="7" w:name="Par28"/>
      <w:bookmarkEnd w:id="7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EF2748" w:rsidRDefault="00EF2748" w:rsidP="00EF2748">
      <w:pPr>
        <w:pStyle w:val="ConsPlusNormal"/>
        <w:ind w:firstLine="540"/>
        <w:jc w:val="both"/>
      </w:pPr>
      <w:r>
        <w:t>9</w:t>
      </w:r>
      <w:r w:rsidRPr="0051386C">
        <w:t xml:space="preserve">. В случае принятия решения, предусмотренного </w:t>
      </w:r>
      <w:r>
        <w:t xml:space="preserve">п. </w:t>
      </w:r>
      <w:hyperlink w:anchor="Par27" w:history="1">
        <w:r>
          <w:t>8</w:t>
        </w:r>
      </w:hyperlink>
      <w:r>
        <w:t xml:space="preserve"> настоящего Положения, в соответствии с законодательством Российской Федерации </w:t>
      </w:r>
      <w:r w:rsidRPr="002B252D">
        <w:t>комиссия</w:t>
      </w:r>
      <w: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F2748" w:rsidRDefault="00EF2748" w:rsidP="00EF2748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w:anchor="Par27" w:history="1">
        <w:r w:rsidRPr="0051386C">
          <w:t>подпунктами "б"</w:t>
        </w:r>
      </w:hyperlink>
      <w:r w:rsidRPr="0051386C">
        <w:t xml:space="preserve"> и </w:t>
      </w:r>
      <w:hyperlink w:anchor="Par28" w:history="1">
        <w:r>
          <w:t xml:space="preserve">"в" пункта </w:t>
        </w:r>
      </w:hyperlink>
      <w:r>
        <w:t xml:space="preserve">8 настоящего Положения, </w:t>
      </w:r>
      <w:r w:rsidRPr="002B252D">
        <w:t>комиссия</w:t>
      </w:r>
      <w:r>
        <w:t xml:space="preserve"> представляет доклады председателю Совета депутатов.</w:t>
      </w:r>
    </w:p>
    <w:p w:rsidR="00EF2748" w:rsidRPr="0051386C" w:rsidRDefault="00EF2748" w:rsidP="00EF2748">
      <w:pPr>
        <w:pStyle w:val="ConsPlusNormal"/>
        <w:ind w:firstLine="540"/>
        <w:jc w:val="both"/>
      </w:pPr>
      <w:r w:rsidRPr="0051386C">
        <w:t>1</w:t>
      </w:r>
      <w:r>
        <w:t>1</w:t>
      </w:r>
      <w:r w:rsidRPr="0051386C">
        <w:t xml:space="preserve">. </w:t>
      </w:r>
      <w:proofErr w:type="gramStart"/>
      <w:r w:rsidRPr="002B252D">
        <w:t>Комиссия</w:t>
      </w:r>
      <w:r>
        <w:t xml:space="preserve">  </w:t>
      </w:r>
      <w:r w:rsidRPr="0051386C">
        <w:t xml:space="preserve">рассматривает уведомления и принимает по ним решения в порядке, установленном </w:t>
      </w:r>
      <w:hyperlink r:id="rId6" w:history="1">
        <w:r>
          <w:t>П</w:t>
        </w:r>
        <w:r w:rsidRPr="00B94ADC">
          <w:t>оложением</w:t>
        </w:r>
      </w:hyperlink>
      <w:r>
        <w:t xml:space="preserve"> </w:t>
      </w:r>
      <w:r w:rsidRPr="00537825">
        <w:rPr>
          <w:rFonts w:eastAsia="Calibri"/>
          <w:color w:val="000000"/>
        </w:rPr>
        <w:t xml:space="preserve">о комиссии </w:t>
      </w:r>
      <w:r>
        <w:rPr>
          <w:rFonts w:eastAsia="Calibri"/>
          <w:color w:val="000000"/>
        </w:rPr>
        <w:t>Совета  депутатов Мордвиновского сельского поселения  Увельского муниципального района Челябинской области по контролю за дос</w:t>
      </w:r>
      <w:r w:rsidRPr="00537825">
        <w:rPr>
          <w:rFonts w:eastAsia="Calibri"/>
          <w:color w:val="000000"/>
        </w:rPr>
        <w:t>товерностью сведений о доходах, об имуществе и обязательствах</w:t>
      </w:r>
      <w:r>
        <w:rPr>
          <w:rFonts w:eastAsia="Calibri"/>
          <w:color w:val="000000"/>
        </w:rPr>
        <w:t xml:space="preserve"> имущественного характера, пред</w:t>
      </w:r>
      <w:r w:rsidRPr="00537825">
        <w:rPr>
          <w:rFonts w:eastAsia="Calibri"/>
          <w:color w:val="000000"/>
        </w:rPr>
        <w:t xml:space="preserve">ставляемых </w:t>
      </w:r>
      <w:r>
        <w:rPr>
          <w:rFonts w:eastAsia="Calibri"/>
          <w:color w:val="000000"/>
        </w:rPr>
        <w:t xml:space="preserve">лицами, замещающими муниципальные должности и по урегулированию конфликта интересов </w:t>
      </w:r>
      <w:r>
        <w:t>утвержденного решением Собрания депутатов Увельского муниципального района от ___ ______________ 201__ г. №__</w:t>
      </w:r>
      <w:proofErr w:type="gramEnd"/>
    </w:p>
    <w:p w:rsidR="00EF2748" w:rsidRPr="0051386C" w:rsidRDefault="00EF2748" w:rsidP="00EF2748">
      <w:pPr>
        <w:pStyle w:val="ConsPlusNormal"/>
        <w:jc w:val="both"/>
      </w:pPr>
    </w:p>
    <w:p w:rsidR="00EF2748" w:rsidRDefault="00EF2748" w:rsidP="00EF2748">
      <w:pPr>
        <w:pStyle w:val="ConsPlusNormal"/>
        <w:jc w:val="right"/>
        <w:outlineLvl w:val="0"/>
      </w:pPr>
    </w:p>
    <w:p w:rsidR="00EF2748" w:rsidRDefault="00EF2748" w:rsidP="00EF2748">
      <w:pPr>
        <w:pStyle w:val="ConsPlusNormal"/>
        <w:jc w:val="right"/>
        <w:outlineLvl w:val="0"/>
        <w:rPr>
          <w:sz w:val="24"/>
          <w:szCs w:val="24"/>
        </w:rPr>
      </w:pPr>
    </w:p>
    <w:p w:rsidR="00EF2748" w:rsidRDefault="00EF2748" w:rsidP="00EF2748">
      <w:pPr>
        <w:pStyle w:val="ConsPlusNormal"/>
        <w:jc w:val="right"/>
        <w:outlineLvl w:val="0"/>
        <w:rPr>
          <w:sz w:val="24"/>
          <w:szCs w:val="24"/>
        </w:rPr>
      </w:pPr>
    </w:p>
    <w:p w:rsidR="00EF2748" w:rsidRDefault="00EF2748" w:rsidP="00EF2748">
      <w:pPr>
        <w:pStyle w:val="ConsPlusNormal"/>
        <w:jc w:val="right"/>
        <w:outlineLvl w:val="0"/>
        <w:rPr>
          <w:sz w:val="24"/>
          <w:szCs w:val="24"/>
        </w:rPr>
      </w:pPr>
    </w:p>
    <w:p w:rsidR="00EF2748" w:rsidRDefault="00EF2748" w:rsidP="00EF2748">
      <w:pPr>
        <w:pStyle w:val="ConsPlusNormal"/>
        <w:jc w:val="right"/>
        <w:outlineLvl w:val="0"/>
        <w:rPr>
          <w:sz w:val="24"/>
          <w:szCs w:val="24"/>
        </w:rPr>
      </w:pPr>
    </w:p>
    <w:p w:rsidR="00EF2748" w:rsidRDefault="00EF2748" w:rsidP="00EF2748">
      <w:pPr>
        <w:pStyle w:val="ConsPlusNormal"/>
        <w:jc w:val="right"/>
        <w:outlineLvl w:val="0"/>
        <w:rPr>
          <w:sz w:val="24"/>
          <w:szCs w:val="24"/>
        </w:rPr>
      </w:pPr>
    </w:p>
    <w:p w:rsidR="00EF2748" w:rsidRPr="006D0389" w:rsidRDefault="00EF2748" w:rsidP="00EF2748">
      <w:pPr>
        <w:pStyle w:val="ConsPlusNormal"/>
        <w:jc w:val="right"/>
        <w:outlineLvl w:val="0"/>
        <w:rPr>
          <w:sz w:val="24"/>
          <w:szCs w:val="24"/>
        </w:rPr>
      </w:pPr>
      <w:r w:rsidRPr="006D0389">
        <w:rPr>
          <w:sz w:val="24"/>
          <w:szCs w:val="24"/>
        </w:rPr>
        <w:lastRenderedPageBreak/>
        <w:t>Приложение N 1</w:t>
      </w:r>
    </w:p>
    <w:p w:rsidR="00EF2748" w:rsidRPr="006D0389" w:rsidRDefault="00EF2748" w:rsidP="00EF2748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>Положению  о порядке сообщения</w:t>
      </w:r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 xml:space="preserve">лицами замещающими </w:t>
      </w:r>
    </w:p>
    <w:p w:rsidR="00EF2748" w:rsidRDefault="00EF2748" w:rsidP="00EF2748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 xml:space="preserve">                             муниципальные должности </w:t>
      </w:r>
      <w:r>
        <w:rPr>
          <w:sz w:val="24"/>
          <w:szCs w:val="24"/>
        </w:rPr>
        <w:t xml:space="preserve"> Мордвиновского сельского поселения Увельского м</w:t>
      </w:r>
      <w:r w:rsidRPr="006D0389">
        <w:rPr>
          <w:sz w:val="24"/>
          <w:szCs w:val="24"/>
        </w:rPr>
        <w:t>униципального района</w:t>
      </w:r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 xml:space="preserve">о </w:t>
      </w:r>
    </w:p>
    <w:p w:rsidR="00EF2748" w:rsidRPr="006D0389" w:rsidRDefault="00EF2748" w:rsidP="00EF2748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>возникновении</w:t>
      </w:r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 xml:space="preserve"> личной заинтересованности при </w:t>
      </w:r>
    </w:p>
    <w:p w:rsidR="00EF2748" w:rsidRDefault="00EF2748" w:rsidP="00EF2748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исполнении должностных обязанностей, </w:t>
      </w:r>
      <w:r>
        <w:rPr>
          <w:sz w:val="24"/>
          <w:szCs w:val="24"/>
        </w:rPr>
        <w:t xml:space="preserve"> </w:t>
      </w:r>
      <w:proofErr w:type="gramStart"/>
      <w:r w:rsidRPr="006D0389">
        <w:rPr>
          <w:sz w:val="24"/>
          <w:szCs w:val="24"/>
        </w:rPr>
        <w:t>которая</w:t>
      </w:r>
      <w:proofErr w:type="gramEnd"/>
      <w:r w:rsidRPr="006D0389">
        <w:rPr>
          <w:sz w:val="24"/>
          <w:szCs w:val="24"/>
        </w:rPr>
        <w:t xml:space="preserve"> приводит </w:t>
      </w:r>
    </w:p>
    <w:p w:rsidR="00EF2748" w:rsidRPr="006D0389" w:rsidRDefault="00EF2748" w:rsidP="00EF2748">
      <w:pPr>
        <w:pStyle w:val="ConsPlusNormal"/>
        <w:jc w:val="right"/>
        <w:rPr>
          <w:sz w:val="24"/>
          <w:szCs w:val="24"/>
        </w:rPr>
      </w:pPr>
      <w:r w:rsidRPr="006D0389">
        <w:rPr>
          <w:sz w:val="24"/>
          <w:szCs w:val="24"/>
        </w:rPr>
        <w:t xml:space="preserve">или может привести </w:t>
      </w:r>
      <w:r>
        <w:rPr>
          <w:sz w:val="24"/>
          <w:szCs w:val="24"/>
        </w:rPr>
        <w:t xml:space="preserve"> </w:t>
      </w:r>
      <w:r w:rsidRPr="006D0389">
        <w:rPr>
          <w:sz w:val="24"/>
          <w:szCs w:val="24"/>
        </w:rPr>
        <w:t>к конфликту интересов</w:t>
      </w:r>
    </w:p>
    <w:p w:rsidR="00EF2748" w:rsidRPr="00E738D3" w:rsidRDefault="00EF2748" w:rsidP="00EF2748">
      <w:pPr>
        <w:pStyle w:val="ConsPlusNormal"/>
        <w:jc w:val="right"/>
      </w:pP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(отметка об ознакомлении)</w:t>
      </w:r>
    </w:p>
    <w:p w:rsidR="00EF2748" w:rsidRPr="00107F69" w:rsidRDefault="00EF2748" w:rsidP="00EF27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F2748" w:rsidRDefault="00EF2748" w:rsidP="00EF27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                                        Председателю Собрания депутатов </w:t>
      </w:r>
    </w:p>
    <w:p w:rsidR="00EF2748" w:rsidRPr="00107F69" w:rsidRDefault="00EF2748" w:rsidP="00EF27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Мордвиновского сельского поселения</w:t>
      </w:r>
    </w:p>
    <w:p w:rsidR="00EF2748" w:rsidRPr="00107F69" w:rsidRDefault="00EF2748" w:rsidP="00EF27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Увельского</w:t>
      </w:r>
      <w:r w:rsidRPr="00107F6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F2748" w:rsidRPr="00107F69" w:rsidRDefault="00EF2748" w:rsidP="00EF27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EF2748" w:rsidRPr="00107F69" w:rsidRDefault="00EF2748" w:rsidP="00EF27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EF2748" w:rsidRPr="00107F69" w:rsidRDefault="00EF2748" w:rsidP="00EF27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замещаемая должность)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58"/>
      <w:bookmarkEnd w:id="8"/>
      <w:r w:rsidRPr="00107F6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EF2748" w:rsidRPr="00107F69" w:rsidRDefault="00EF2748" w:rsidP="00EF2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F2748" w:rsidRPr="00107F69" w:rsidRDefault="00EF2748" w:rsidP="00EF2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EF2748" w:rsidRPr="00107F69" w:rsidRDefault="00EF2748" w:rsidP="00EF2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107F6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07F69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EF2748" w:rsidRPr="00107F69" w:rsidRDefault="00EF2748" w:rsidP="00EF2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должностных  обязанностей,  </w:t>
      </w:r>
      <w:proofErr w:type="gramStart"/>
      <w:r w:rsidRPr="00107F6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07F69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107F6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07F69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 xml:space="preserve">    Намереваюсь   (не   намереваюсь)   лично  присутствовать  на  заседании</w:t>
      </w:r>
    </w:p>
    <w:p w:rsidR="00EF2748" w:rsidRPr="00107F69" w:rsidRDefault="00EF2748" w:rsidP="00EF2748">
      <w:pPr>
        <w:pStyle w:val="ConsPlusNonformat"/>
        <w:ind w:right="565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комиссии по вопросам мандатов, регламенту, депутатской  этике и правопорядку для урегулирования конфликта интересов при рассмотрении настоящего уведомления (</w:t>
      </w:r>
      <w:proofErr w:type="gramStart"/>
      <w:r w:rsidRPr="00107F6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07F69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69">
        <w:rPr>
          <w:rFonts w:ascii="Times New Roman" w:hAnsi="Times New Roman" w:cs="Times New Roman"/>
          <w:sz w:val="24"/>
          <w:szCs w:val="24"/>
        </w:rPr>
        <w:t>"__" ___________ 20__ г. ___________________________  _____________________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</w:rPr>
      </w:pPr>
      <w:r w:rsidRPr="00107F69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107F69">
        <w:rPr>
          <w:rFonts w:ascii="Times New Roman" w:hAnsi="Times New Roman" w:cs="Times New Roman"/>
        </w:rPr>
        <w:t xml:space="preserve">   </w:t>
      </w:r>
      <w:proofErr w:type="gramStart"/>
      <w:r w:rsidRPr="00107F69">
        <w:rPr>
          <w:rFonts w:ascii="Times New Roman" w:hAnsi="Times New Roman" w:cs="Times New Roman"/>
        </w:rPr>
        <w:t xml:space="preserve">(подпись лица,  </w:t>
      </w:r>
      <w:r>
        <w:rPr>
          <w:rFonts w:ascii="Times New Roman" w:hAnsi="Times New Roman" w:cs="Times New Roman"/>
        </w:rPr>
        <w:t xml:space="preserve">                            </w:t>
      </w:r>
      <w:r w:rsidRPr="00107F69">
        <w:rPr>
          <w:rFonts w:ascii="Times New Roman" w:hAnsi="Times New Roman" w:cs="Times New Roman"/>
        </w:rPr>
        <w:t xml:space="preserve">       (расшифровка подписи)</w:t>
      </w:r>
      <w:proofErr w:type="gramEnd"/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</w:rPr>
      </w:pPr>
      <w:r w:rsidRPr="00107F6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107F69">
        <w:rPr>
          <w:rFonts w:ascii="Times New Roman" w:hAnsi="Times New Roman" w:cs="Times New Roman"/>
        </w:rPr>
        <w:t xml:space="preserve"> </w:t>
      </w:r>
      <w:proofErr w:type="gramStart"/>
      <w:r w:rsidRPr="00107F69">
        <w:rPr>
          <w:rFonts w:ascii="Times New Roman" w:hAnsi="Times New Roman" w:cs="Times New Roman"/>
        </w:rPr>
        <w:t>направляющего</w:t>
      </w:r>
      <w:proofErr w:type="gramEnd"/>
      <w:r w:rsidRPr="00107F69">
        <w:rPr>
          <w:rFonts w:ascii="Times New Roman" w:hAnsi="Times New Roman" w:cs="Times New Roman"/>
        </w:rPr>
        <w:t xml:space="preserve"> уведомление)</w:t>
      </w: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2748" w:rsidRPr="00107F69" w:rsidRDefault="00EF2748" w:rsidP="00EF274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2748" w:rsidRDefault="00EF2748" w:rsidP="00EF2748">
      <w:pPr>
        <w:pStyle w:val="ConsPlusNonformat"/>
        <w:jc w:val="both"/>
      </w:pPr>
    </w:p>
    <w:p w:rsidR="00EF2748" w:rsidRDefault="00EF2748" w:rsidP="00EF2748">
      <w:pPr>
        <w:pStyle w:val="ConsPlusNonformat"/>
        <w:jc w:val="both"/>
      </w:pPr>
    </w:p>
    <w:p w:rsidR="00EF2748" w:rsidRDefault="00EF2748" w:rsidP="00EF2748">
      <w:pPr>
        <w:pStyle w:val="ConsPlusNonformat"/>
        <w:jc w:val="both"/>
      </w:pPr>
    </w:p>
    <w:p w:rsidR="00EF2748" w:rsidRDefault="00EF2748" w:rsidP="00EF2748">
      <w:pPr>
        <w:pStyle w:val="ConsPlusNonformat"/>
        <w:jc w:val="both"/>
      </w:pPr>
    </w:p>
    <w:p w:rsidR="00EF2748" w:rsidRDefault="00EF2748" w:rsidP="00EF2748">
      <w:pPr>
        <w:pStyle w:val="ConsPlusNonformat"/>
        <w:jc w:val="both"/>
      </w:pPr>
    </w:p>
    <w:p w:rsidR="00EF2748" w:rsidRDefault="00EF2748" w:rsidP="00FE38F1">
      <w:pPr>
        <w:jc w:val="both"/>
      </w:pPr>
    </w:p>
    <w:p w:rsidR="003C783C" w:rsidRDefault="003C783C"/>
    <w:sectPr w:rsidR="003C783C" w:rsidSect="00FE38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3317"/>
    <w:multiLevelType w:val="hybridMultilevel"/>
    <w:tmpl w:val="D9C2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38F1"/>
    <w:rsid w:val="0029175A"/>
    <w:rsid w:val="003C783C"/>
    <w:rsid w:val="00510F33"/>
    <w:rsid w:val="00924D2A"/>
    <w:rsid w:val="00A83A81"/>
    <w:rsid w:val="00B777FB"/>
    <w:rsid w:val="00EB48AF"/>
    <w:rsid w:val="00EF2748"/>
    <w:rsid w:val="00FE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38F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8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8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38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FE38F1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E38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F2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EF27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9F388B1DA592BB294783A5986F9DF0584E983620F1A82571CF5BA0F7AD429988EE4DFA1FB1E1C3R0nCD" TargetMode="External"/><Relationship Id="rId5" Type="http://schemas.openxmlformats.org/officeDocument/2006/relationships/hyperlink" Target="consultantplus://offline/ref=109F388B1DA592BB294783A5986F9DF0584F913920FFA82571CF5BA0F7AD429988EE4DFA1FB1E0C6R0n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1448</Words>
  <Characters>8254</Characters>
  <Application>Microsoft Office Word</Application>
  <DocSecurity>0</DocSecurity>
  <Lines>68</Lines>
  <Paragraphs>19</Paragraphs>
  <ScaleCrop>false</ScaleCrop>
  <Company>Microsoft</Company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2016-04-18T04:51:00Z</cp:lastPrinted>
  <dcterms:created xsi:type="dcterms:W3CDTF">2016-04-18T02:56:00Z</dcterms:created>
  <dcterms:modified xsi:type="dcterms:W3CDTF">2016-04-18T04:54:00Z</dcterms:modified>
</cp:coreProperties>
</file>