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48" w:rsidRPr="00603629" w:rsidRDefault="004D67B6" w:rsidP="008012C3">
      <w:pPr>
        <w:tabs>
          <w:tab w:val="left" w:pos="6521"/>
        </w:tabs>
        <w:jc w:val="center"/>
        <w:rPr>
          <w:b/>
          <w:bCs/>
          <w:bdr w:val="none" w:sz="0" w:space="0" w:color="auto" w:frame="1"/>
        </w:rPr>
      </w:pPr>
      <w:r>
        <w:rPr>
          <w:rFonts w:ascii="Univers Condensed" w:hAnsi="Univers Condensed"/>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5"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703B48" w:rsidRPr="00603629" w:rsidRDefault="00703B48" w:rsidP="00703B48">
      <w:pPr>
        <w:shd w:val="clear" w:color="auto" w:fill="FFFFFF"/>
        <w:spacing w:line="273" w:lineRule="atLeast"/>
        <w:jc w:val="right"/>
        <w:textAlignment w:val="top"/>
        <w:rPr>
          <w:b/>
          <w:bCs/>
          <w:bdr w:val="none" w:sz="0" w:space="0" w:color="auto" w:frame="1"/>
        </w:rPr>
      </w:pPr>
    </w:p>
    <w:p w:rsidR="007D62CB" w:rsidRDefault="007D62CB" w:rsidP="00B24D80">
      <w:pPr>
        <w:pStyle w:val="a9"/>
        <w:tabs>
          <w:tab w:val="left" w:pos="0"/>
        </w:tabs>
        <w:jc w:val="center"/>
      </w:pPr>
    </w:p>
    <w:p w:rsidR="003706B3" w:rsidRDefault="003706B3" w:rsidP="003706B3">
      <w:pPr>
        <w:pStyle w:val="a9"/>
        <w:tabs>
          <w:tab w:val="left" w:pos="0"/>
        </w:tabs>
        <w:jc w:val="center"/>
      </w:pPr>
    </w:p>
    <w:p w:rsidR="003706B3" w:rsidRPr="00A952A1" w:rsidRDefault="003706B3" w:rsidP="003706B3">
      <w:pPr>
        <w:pStyle w:val="a9"/>
        <w:tabs>
          <w:tab w:val="left" w:pos="0"/>
        </w:tabs>
        <w:jc w:val="center"/>
        <w:rPr>
          <w:sz w:val="28"/>
          <w:szCs w:val="28"/>
        </w:rPr>
      </w:pPr>
      <w:r w:rsidRPr="00A952A1">
        <w:rPr>
          <w:sz w:val="28"/>
          <w:szCs w:val="28"/>
        </w:rPr>
        <w:t>Извещение</w:t>
      </w:r>
    </w:p>
    <w:p w:rsidR="003706B3" w:rsidRPr="00A952A1" w:rsidRDefault="003706B3" w:rsidP="003706B3">
      <w:pPr>
        <w:pStyle w:val="a9"/>
        <w:tabs>
          <w:tab w:val="left" w:pos="0"/>
        </w:tabs>
        <w:jc w:val="center"/>
        <w:rPr>
          <w:sz w:val="28"/>
          <w:szCs w:val="28"/>
        </w:rPr>
      </w:pPr>
      <w:r w:rsidRPr="00A952A1">
        <w:rPr>
          <w:sz w:val="28"/>
          <w:szCs w:val="28"/>
        </w:rPr>
        <w:t>о проведении открытого аукциона</w:t>
      </w:r>
    </w:p>
    <w:p w:rsidR="003706B3" w:rsidRPr="00A952A1" w:rsidRDefault="003706B3" w:rsidP="003706B3">
      <w:pPr>
        <w:pStyle w:val="a9"/>
        <w:tabs>
          <w:tab w:val="left" w:pos="0"/>
        </w:tabs>
        <w:jc w:val="center"/>
        <w:rPr>
          <w:sz w:val="28"/>
          <w:szCs w:val="28"/>
        </w:rPr>
      </w:pPr>
      <w:r w:rsidRPr="00A952A1">
        <w:rPr>
          <w:bCs/>
          <w:sz w:val="28"/>
          <w:szCs w:val="28"/>
        </w:rPr>
        <w:t xml:space="preserve">по продаже </w:t>
      </w:r>
      <w:r w:rsidRPr="00A952A1">
        <w:rPr>
          <w:bCs/>
          <w:color w:val="000000"/>
          <w:sz w:val="28"/>
          <w:szCs w:val="28"/>
        </w:rPr>
        <w:t>права</w:t>
      </w:r>
      <w:r w:rsidRPr="00A952A1">
        <w:rPr>
          <w:sz w:val="28"/>
          <w:szCs w:val="28"/>
        </w:rPr>
        <w:t xml:space="preserve"> на заключение договор</w:t>
      </w:r>
      <w:r>
        <w:rPr>
          <w:sz w:val="28"/>
          <w:szCs w:val="28"/>
        </w:rPr>
        <w:t>а</w:t>
      </w:r>
      <w:r w:rsidRPr="00A952A1">
        <w:rPr>
          <w:sz w:val="28"/>
          <w:szCs w:val="28"/>
        </w:rPr>
        <w:t xml:space="preserve"> на установку и эксплуатацию рекламной конструкции.</w:t>
      </w:r>
    </w:p>
    <w:p w:rsidR="003706B3" w:rsidRPr="00603629" w:rsidRDefault="003706B3" w:rsidP="003706B3">
      <w:pPr>
        <w:pStyle w:val="a9"/>
        <w:tabs>
          <w:tab w:val="left" w:pos="0"/>
        </w:tabs>
        <w:jc w:val="center"/>
      </w:pPr>
    </w:p>
    <w:p w:rsidR="003706B3" w:rsidRPr="002E5345" w:rsidRDefault="003706B3" w:rsidP="003706B3">
      <w:pPr>
        <w:pStyle w:val="a9"/>
        <w:tabs>
          <w:tab w:val="left" w:pos="0"/>
        </w:tabs>
        <w:rPr>
          <w:b/>
          <w:sz w:val="28"/>
          <w:szCs w:val="28"/>
        </w:rPr>
      </w:pPr>
      <w:r w:rsidRPr="00603629">
        <w:tab/>
      </w:r>
      <w:r w:rsidRPr="002E5345">
        <w:rPr>
          <w:sz w:val="28"/>
          <w:szCs w:val="28"/>
        </w:rPr>
        <w:t xml:space="preserve">Муниципальное образование Увельский муниципальный район в лице Комитета по управлению имуществом  Увельского муниципального района </w:t>
      </w:r>
      <w:r w:rsidRPr="002E5345">
        <w:rPr>
          <w:b/>
          <w:bCs/>
          <w:sz w:val="28"/>
          <w:szCs w:val="28"/>
        </w:rPr>
        <w:t xml:space="preserve">457000, Челябинская обл., п. Увельский, ул. Советская,26, </w:t>
      </w:r>
      <w:proofErr w:type="spellStart"/>
      <w:r w:rsidRPr="002E5345">
        <w:rPr>
          <w:b/>
          <w:bCs/>
          <w:sz w:val="28"/>
          <w:szCs w:val="28"/>
        </w:rPr>
        <w:t>каб</w:t>
      </w:r>
      <w:proofErr w:type="spellEnd"/>
      <w:r w:rsidRPr="002E5345">
        <w:rPr>
          <w:b/>
          <w:bCs/>
          <w:sz w:val="28"/>
          <w:szCs w:val="28"/>
        </w:rPr>
        <w:t xml:space="preserve">. 15 тел/факс: 8 (35166) 3-19-86, </w:t>
      </w:r>
      <w:r w:rsidRPr="002E5345">
        <w:rPr>
          <w:b/>
          <w:bCs/>
          <w:sz w:val="28"/>
          <w:szCs w:val="28"/>
          <w:lang w:val="en-US"/>
        </w:rPr>
        <w:t>e</w:t>
      </w:r>
      <w:r w:rsidRPr="002E5345">
        <w:rPr>
          <w:b/>
          <w:bCs/>
          <w:sz w:val="28"/>
          <w:szCs w:val="28"/>
        </w:rPr>
        <w:t>-</w:t>
      </w:r>
      <w:r w:rsidRPr="002E5345">
        <w:rPr>
          <w:b/>
          <w:bCs/>
          <w:sz w:val="28"/>
          <w:szCs w:val="28"/>
          <w:lang w:val="en-US"/>
        </w:rPr>
        <w:t>mail</w:t>
      </w:r>
      <w:r w:rsidRPr="002E5345">
        <w:rPr>
          <w:b/>
          <w:bCs/>
          <w:sz w:val="28"/>
          <w:szCs w:val="28"/>
        </w:rPr>
        <w:t xml:space="preserve">: </w:t>
      </w:r>
      <w:hyperlink r:id="rId6" w:history="1">
        <w:r w:rsidRPr="002E5345">
          <w:rPr>
            <w:rStyle w:val="a8"/>
            <w:rFonts w:eastAsiaTheme="majorEastAsia"/>
            <w:b/>
            <w:bCs/>
            <w:sz w:val="28"/>
            <w:szCs w:val="28"/>
            <w:lang w:val="en-US"/>
          </w:rPr>
          <w:t>komitetpoupraw</w:t>
        </w:r>
        <w:r w:rsidRPr="002E5345">
          <w:rPr>
            <w:rStyle w:val="a8"/>
            <w:rFonts w:eastAsiaTheme="majorEastAsia"/>
            <w:b/>
            <w:bCs/>
            <w:sz w:val="28"/>
            <w:szCs w:val="28"/>
          </w:rPr>
          <w:t>@</w:t>
        </w:r>
        <w:r w:rsidRPr="002E5345">
          <w:rPr>
            <w:rStyle w:val="a8"/>
            <w:rFonts w:eastAsiaTheme="majorEastAsia"/>
            <w:b/>
            <w:bCs/>
            <w:sz w:val="28"/>
            <w:szCs w:val="28"/>
            <w:lang w:val="en-US"/>
          </w:rPr>
          <w:t>yandex</w:t>
        </w:r>
        <w:r w:rsidRPr="002E5345">
          <w:rPr>
            <w:rStyle w:val="a8"/>
            <w:rFonts w:eastAsiaTheme="majorEastAsia"/>
            <w:b/>
            <w:bCs/>
            <w:sz w:val="28"/>
            <w:szCs w:val="28"/>
          </w:rPr>
          <w:t>.</w:t>
        </w:r>
        <w:r w:rsidRPr="002E5345">
          <w:rPr>
            <w:rStyle w:val="a8"/>
            <w:rFonts w:eastAsiaTheme="majorEastAsia"/>
            <w:b/>
            <w:bCs/>
            <w:sz w:val="28"/>
            <w:szCs w:val="28"/>
            <w:lang w:val="en-US"/>
          </w:rPr>
          <w:t>ru</w:t>
        </w:r>
        <w:proofErr w:type="gramStart"/>
      </w:hyperlink>
      <w:r w:rsidRPr="002E5345">
        <w:rPr>
          <w:b/>
          <w:bCs/>
          <w:sz w:val="28"/>
          <w:szCs w:val="28"/>
        </w:rPr>
        <w:t xml:space="preserve"> О</w:t>
      </w:r>
      <w:proofErr w:type="gramEnd"/>
      <w:r w:rsidRPr="002E5345">
        <w:rPr>
          <w:b/>
          <w:bCs/>
          <w:sz w:val="28"/>
          <w:szCs w:val="28"/>
        </w:rPr>
        <w:t xml:space="preserve"> Б Ъ Я В Л Я Е Т о проведении открытого аукциона по продаже </w:t>
      </w:r>
      <w:r w:rsidRPr="002E5345">
        <w:rPr>
          <w:b/>
          <w:bCs/>
          <w:color w:val="000000"/>
          <w:sz w:val="28"/>
          <w:szCs w:val="28"/>
        </w:rPr>
        <w:t>права</w:t>
      </w:r>
      <w:r w:rsidRPr="002E5345">
        <w:rPr>
          <w:b/>
          <w:sz w:val="28"/>
          <w:szCs w:val="28"/>
        </w:rPr>
        <w:t xml:space="preserve"> на заключение договор</w:t>
      </w:r>
      <w:r>
        <w:rPr>
          <w:b/>
          <w:sz w:val="28"/>
          <w:szCs w:val="28"/>
        </w:rPr>
        <w:t>а</w:t>
      </w:r>
      <w:r w:rsidRPr="002E5345">
        <w:rPr>
          <w:b/>
          <w:sz w:val="28"/>
          <w:szCs w:val="28"/>
        </w:rPr>
        <w:t xml:space="preserve"> на установку и эксплуатацию рекламной конструкции в отношении следующих лотов:</w:t>
      </w:r>
    </w:p>
    <w:p w:rsidR="003706B3" w:rsidRPr="002E5345" w:rsidRDefault="003706B3" w:rsidP="003706B3">
      <w:pPr>
        <w:pStyle w:val="a9"/>
        <w:tabs>
          <w:tab w:val="left" w:pos="0"/>
        </w:tabs>
        <w:rPr>
          <w:b/>
          <w:sz w:val="28"/>
          <w:szCs w:val="28"/>
        </w:rPr>
      </w:pPr>
    </w:p>
    <w:p w:rsidR="003706B3" w:rsidRPr="002E5345" w:rsidRDefault="003706B3" w:rsidP="003706B3">
      <w:pPr>
        <w:ind w:right="-132" w:firstLine="709"/>
        <w:jc w:val="both"/>
        <w:rPr>
          <w:sz w:val="28"/>
          <w:szCs w:val="28"/>
        </w:rPr>
      </w:pPr>
    </w:p>
    <w:tbl>
      <w:tblPr>
        <w:tblW w:w="15317" w:type="dxa"/>
        <w:tblInd w:w="93" w:type="dxa"/>
        <w:tblLayout w:type="fixed"/>
        <w:tblLook w:val="04A0"/>
      </w:tblPr>
      <w:tblGrid>
        <w:gridCol w:w="582"/>
        <w:gridCol w:w="2127"/>
        <w:gridCol w:w="2827"/>
        <w:gridCol w:w="1418"/>
        <w:gridCol w:w="1417"/>
        <w:gridCol w:w="992"/>
        <w:gridCol w:w="851"/>
        <w:gridCol w:w="1417"/>
        <w:gridCol w:w="1701"/>
        <w:gridCol w:w="1985"/>
      </w:tblGrid>
      <w:tr w:rsidR="003706B3" w:rsidRPr="00C35734" w:rsidTr="00140B44">
        <w:trPr>
          <w:trHeight w:val="70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6B3" w:rsidRPr="00C35734" w:rsidRDefault="003706B3" w:rsidP="00140B44">
            <w:pPr>
              <w:jc w:val="center"/>
              <w:rPr>
                <w:b/>
                <w:bCs/>
              </w:rPr>
            </w:pPr>
            <w:r w:rsidRPr="00C35734">
              <w:rPr>
                <w:b/>
                <w:bCs/>
              </w:rPr>
              <w:t>№ лота</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6B3" w:rsidRPr="00C35734" w:rsidRDefault="003706B3" w:rsidP="00140B44">
            <w:pPr>
              <w:jc w:val="center"/>
              <w:rPr>
                <w:b/>
                <w:bCs/>
              </w:rPr>
            </w:pPr>
            <w:r w:rsidRPr="00C35734">
              <w:rPr>
                <w:b/>
                <w:bCs/>
              </w:rPr>
              <w:t>Вид конструкции</w:t>
            </w:r>
          </w:p>
        </w:tc>
        <w:tc>
          <w:tcPr>
            <w:tcW w:w="2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6B3" w:rsidRPr="00C35734" w:rsidRDefault="003706B3" w:rsidP="00140B44">
            <w:pPr>
              <w:jc w:val="center"/>
              <w:rPr>
                <w:b/>
                <w:bCs/>
              </w:rPr>
            </w:pPr>
            <w:r w:rsidRPr="00C35734">
              <w:rPr>
                <w:b/>
                <w:bCs/>
              </w:rPr>
              <w:t>Адрес рекламного места</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06B3" w:rsidRPr="00C35734" w:rsidRDefault="003706B3" w:rsidP="00140B44">
            <w:pPr>
              <w:jc w:val="center"/>
              <w:rPr>
                <w:b/>
                <w:bCs/>
              </w:rPr>
            </w:pPr>
            <w:r w:rsidRPr="00C35734">
              <w:rPr>
                <w:b/>
                <w:bCs/>
              </w:rPr>
              <w:t>Плата в год, руб.</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3706B3" w:rsidRPr="00C35734" w:rsidRDefault="003706B3" w:rsidP="00140B44">
            <w:pPr>
              <w:jc w:val="center"/>
              <w:rPr>
                <w:b/>
                <w:bCs/>
              </w:rPr>
            </w:pPr>
            <w:r w:rsidRPr="00C35734">
              <w:rPr>
                <w:b/>
                <w:bCs/>
              </w:rPr>
              <w:t>Информационное поле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6B3" w:rsidRPr="00C35734" w:rsidRDefault="003706B3" w:rsidP="00140B44">
            <w:pPr>
              <w:jc w:val="center"/>
              <w:rPr>
                <w:b/>
                <w:bCs/>
              </w:rPr>
            </w:pPr>
            <w:r w:rsidRPr="00C35734">
              <w:rPr>
                <w:b/>
                <w:bCs/>
              </w:rPr>
              <w:t>Кол-во мест/ сторон</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06B3" w:rsidRPr="00C35734" w:rsidRDefault="003706B3" w:rsidP="00140B44">
            <w:pPr>
              <w:jc w:val="center"/>
              <w:rPr>
                <w:b/>
                <w:bCs/>
              </w:rPr>
            </w:pPr>
            <w:r w:rsidRPr="00C35734">
              <w:rPr>
                <w:b/>
                <w:bCs/>
              </w:rPr>
              <w:t>Начальная цена ПРАВА, руб.</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06B3" w:rsidRPr="00C35734" w:rsidRDefault="003706B3" w:rsidP="00140B44">
            <w:pPr>
              <w:jc w:val="center"/>
              <w:rPr>
                <w:b/>
                <w:bCs/>
              </w:rPr>
            </w:pPr>
            <w:r w:rsidRPr="00C35734">
              <w:rPr>
                <w:b/>
                <w:bCs/>
              </w:rPr>
              <w:t>Задаток</w:t>
            </w:r>
            <w:r>
              <w:rPr>
                <w:b/>
                <w:bCs/>
              </w:rPr>
              <w:t xml:space="preserve"> (20% от начальной цены предмета торгов)</w:t>
            </w:r>
            <w:r w:rsidRPr="00C35734">
              <w:rPr>
                <w:b/>
                <w:bCs/>
              </w:rPr>
              <w:t>, руб.</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6B3" w:rsidRPr="00C35734" w:rsidRDefault="003706B3" w:rsidP="00140B44">
            <w:pPr>
              <w:jc w:val="center"/>
              <w:rPr>
                <w:b/>
                <w:bCs/>
                <w:color w:val="000000"/>
              </w:rPr>
            </w:pPr>
            <w:r w:rsidRPr="00C35734">
              <w:rPr>
                <w:b/>
                <w:bCs/>
                <w:color w:val="000000"/>
              </w:rPr>
              <w:t>Примечание</w:t>
            </w:r>
          </w:p>
        </w:tc>
      </w:tr>
      <w:tr w:rsidR="003706B3" w:rsidRPr="00C35734" w:rsidTr="00140B44">
        <w:trPr>
          <w:trHeight w:val="792"/>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706B3" w:rsidRPr="00C35734" w:rsidRDefault="003706B3" w:rsidP="00140B44">
            <w:pPr>
              <w:rPr>
                <w:b/>
                <w:bC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706B3" w:rsidRPr="00C35734" w:rsidRDefault="003706B3" w:rsidP="00140B44">
            <w:pPr>
              <w:rPr>
                <w:b/>
                <w:bCs/>
              </w:rPr>
            </w:pPr>
          </w:p>
        </w:tc>
        <w:tc>
          <w:tcPr>
            <w:tcW w:w="2827" w:type="dxa"/>
            <w:vMerge/>
            <w:tcBorders>
              <w:top w:val="single" w:sz="4" w:space="0" w:color="auto"/>
              <w:left w:val="single" w:sz="4" w:space="0" w:color="auto"/>
              <w:bottom w:val="single" w:sz="4" w:space="0" w:color="auto"/>
              <w:right w:val="single" w:sz="4" w:space="0" w:color="auto"/>
            </w:tcBorders>
            <w:vAlign w:val="center"/>
            <w:hideMark/>
          </w:tcPr>
          <w:p w:rsidR="003706B3" w:rsidRPr="00C35734" w:rsidRDefault="003706B3" w:rsidP="00140B44">
            <w:pPr>
              <w:rPr>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706B3" w:rsidRPr="00C35734" w:rsidRDefault="003706B3" w:rsidP="00140B44">
            <w:pPr>
              <w:jc w:val="center"/>
              <w:rPr>
                <w:b/>
                <w:bCs/>
              </w:rPr>
            </w:pPr>
          </w:p>
        </w:tc>
        <w:tc>
          <w:tcPr>
            <w:tcW w:w="1417" w:type="dxa"/>
            <w:tcBorders>
              <w:top w:val="nil"/>
              <w:left w:val="nil"/>
              <w:bottom w:val="single" w:sz="4" w:space="0" w:color="auto"/>
              <w:right w:val="single" w:sz="4" w:space="0" w:color="auto"/>
            </w:tcBorders>
            <w:shd w:val="clear" w:color="auto" w:fill="auto"/>
            <w:vAlign w:val="center"/>
            <w:hideMark/>
          </w:tcPr>
          <w:p w:rsidR="003706B3" w:rsidRPr="00C35734" w:rsidRDefault="003706B3" w:rsidP="00140B44">
            <w:pPr>
              <w:jc w:val="center"/>
              <w:rPr>
                <w:b/>
                <w:bCs/>
              </w:rPr>
            </w:pPr>
            <w:r w:rsidRPr="00C35734">
              <w:rPr>
                <w:b/>
                <w:bCs/>
              </w:rPr>
              <w:t xml:space="preserve">Размеры, </w:t>
            </w:r>
            <w:proofErr w:type="gramStart"/>
            <w:r w:rsidRPr="00C35734">
              <w:rPr>
                <w:b/>
                <w:bCs/>
              </w:rPr>
              <w:t>м</w:t>
            </w:r>
            <w:proofErr w:type="gramEnd"/>
            <w:r w:rsidRPr="00C35734">
              <w:rPr>
                <w:b/>
                <w:bCs/>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3706B3" w:rsidRPr="00C35734" w:rsidRDefault="003706B3" w:rsidP="00140B44">
            <w:pPr>
              <w:jc w:val="center"/>
              <w:rPr>
                <w:b/>
                <w:bCs/>
              </w:rPr>
            </w:pPr>
            <w:r w:rsidRPr="00C35734">
              <w:rPr>
                <w:b/>
                <w:bCs/>
              </w:rPr>
              <w:t>Общая площадь, кв. м</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706B3" w:rsidRPr="00C35734" w:rsidRDefault="003706B3" w:rsidP="00140B44">
            <w:pPr>
              <w:rPr>
                <w:b/>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706B3" w:rsidRPr="00C35734" w:rsidRDefault="003706B3" w:rsidP="00140B44">
            <w:pPr>
              <w:jc w:val="center"/>
              <w:rPr>
                <w:b/>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06B3" w:rsidRPr="00C35734" w:rsidRDefault="003706B3" w:rsidP="00140B44">
            <w:pPr>
              <w:jc w:val="center"/>
              <w:rPr>
                <w:b/>
                <w:bC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706B3" w:rsidRPr="00C35734" w:rsidRDefault="003706B3" w:rsidP="00140B44">
            <w:pPr>
              <w:rPr>
                <w:b/>
                <w:bCs/>
                <w:color w:val="000000"/>
              </w:rPr>
            </w:pPr>
          </w:p>
        </w:tc>
      </w:tr>
      <w:tr w:rsidR="003706B3" w:rsidRPr="00057066" w:rsidTr="00140B44">
        <w:trPr>
          <w:trHeight w:val="285"/>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3706B3" w:rsidRPr="00C35734" w:rsidRDefault="003706B3" w:rsidP="00140B44">
            <w:pPr>
              <w:jc w:val="center"/>
              <w:rPr>
                <w:color w:val="000000"/>
              </w:rPr>
            </w:pPr>
            <w:r w:rsidRPr="00C35734">
              <w:rPr>
                <w:color w:val="000000"/>
              </w:rPr>
              <w:t>1</w:t>
            </w:r>
          </w:p>
        </w:tc>
        <w:tc>
          <w:tcPr>
            <w:tcW w:w="2127" w:type="dxa"/>
            <w:tcBorders>
              <w:top w:val="nil"/>
              <w:left w:val="single" w:sz="4" w:space="0" w:color="auto"/>
              <w:bottom w:val="single" w:sz="4" w:space="0" w:color="000000"/>
              <w:right w:val="single" w:sz="4" w:space="0" w:color="auto"/>
            </w:tcBorders>
            <w:shd w:val="clear" w:color="auto" w:fill="auto"/>
            <w:vAlign w:val="center"/>
            <w:hideMark/>
          </w:tcPr>
          <w:p w:rsidR="003706B3" w:rsidRPr="00C35734" w:rsidRDefault="003706B3" w:rsidP="00140B44">
            <w:pPr>
              <w:jc w:val="center"/>
              <w:rPr>
                <w:color w:val="000000"/>
              </w:rPr>
            </w:pPr>
            <w:r>
              <w:rPr>
                <w:color w:val="000000"/>
              </w:rPr>
              <w:t>Рекламная конструкция № 5 «Двусторонний рекламный щит»</w:t>
            </w:r>
          </w:p>
        </w:tc>
        <w:tc>
          <w:tcPr>
            <w:tcW w:w="2827" w:type="dxa"/>
            <w:tcBorders>
              <w:top w:val="nil"/>
              <w:left w:val="nil"/>
              <w:bottom w:val="single" w:sz="4" w:space="0" w:color="auto"/>
              <w:right w:val="single" w:sz="4" w:space="0" w:color="auto"/>
            </w:tcBorders>
            <w:shd w:val="clear" w:color="auto" w:fill="auto"/>
            <w:vAlign w:val="center"/>
            <w:hideMark/>
          </w:tcPr>
          <w:p w:rsidR="003706B3" w:rsidRPr="00C35734" w:rsidRDefault="003706B3" w:rsidP="00140B44">
            <w:pPr>
              <w:rPr>
                <w:color w:val="000000"/>
              </w:rPr>
            </w:pPr>
            <w:r>
              <w:rPr>
                <w:color w:val="000000"/>
              </w:rPr>
              <w:t>Относительно ориентира, расположенного за пределами участка. Ориентир – жилой дом. Участок находится примерно в 100 м от ориентира по направлению на северо-</w:t>
            </w:r>
            <w:r>
              <w:rPr>
                <w:color w:val="000000"/>
              </w:rPr>
              <w:lastRenderedPageBreak/>
              <w:t xml:space="preserve">запад. Почтовый адрес ориентира: </w:t>
            </w:r>
            <w:proofErr w:type="gramStart"/>
            <w:r>
              <w:rPr>
                <w:color w:val="000000"/>
              </w:rPr>
              <w:t>Челябинская</w:t>
            </w:r>
            <w:proofErr w:type="gramEnd"/>
            <w:r>
              <w:rPr>
                <w:color w:val="000000"/>
              </w:rPr>
              <w:t xml:space="preserve"> обл., Увельский район, п. Увельский, ул. 30 лет ВЛКСМ, д. 86а</w:t>
            </w:r>
          </w:p>
        </w:tc>
        <w:tc>
          <w:tcPr>
            <w:tcW w:w="1418" w:type="dxa"/>
            <w:tcBorders>
              <w:top w:val="nil"/>
              <w:left w:val="nil"/>
              <w:bottom w:val="single" w:sz="4" w:space="0" w:color="auto"/>
              <w:right w:val="single" w:sz="4" w:space="0" w:color="auto"/>
            </w:tcBorders>
            <w:shd w:val="clear" w:color="auto" w:fill="auto"/>
            <w:noWrap/>
            <w:vAlign w:val="center"/>
            <w:hideMark/>
          </w:tcPr>
          <w:p w:rsidR="003706B3" w:rsidRPr="00C35734" w:rsidRDefault="003706B3" w:rsidP="00140B44">
            <w:pPr>
              <w:jc w:val="center"/>
              <w:rPr>
                <w:color w:val="000000"/>
              </w:rPr>
            </w:pPr>
            <w:r w:rsidRPr="00BE315F">
              <w:rPr>
                <w:color w:val="000000"/>
              </w:rPr>
              <w:lastRenderedPageBreak/>
              <w:t>36450</w:t>
            </w:r>
          </w:p>
        </w:tc>
        <w:tc>
          <w:tcPr>
            <w:tcW w:w="1417" w:type="dxa"/>
            <w:tcBorders>
              <w:top w:val="nil"/>
              <w:left w:val="nil"/>
              <w:bottom w:val="single" w:sz="4" w:space="0" w:color="auto"/>
              <w:right w:val="single" w:sz="4" w:space="0" w:color="auto"/>
            </w:tcBorders>
            <w:shd w:val="clear" w:color="auto" w:fill="auto"/>
            <w:noWrap/>
            <w:vAlign w:val="center"/>
            <w:hideMark/>
          </w:tcPr>
          <w:p w:rsidR="003706B3" w:rsidRPr="00C35734" w:rsidRDefault="003706B3" w:rsidP="00140B44">
            <w:pPr>
              <w:jc w:val="center"/>
              <w:rPr>
                <w:color w:val="000000"/>
              </w:rPr>
            </w:pPr>
            <w:r w:rsidRPr="00C35734">
              <w:rPr>
                <w:color w:val="000000"/>
              </w:rPr>
              <w:t>3,0*6,0</w:t>
            </w:r>
          </w:p>
        </w:tc>
        <w:tc>
          <w:tcPr>
            <w:tcW w:w="992" w:type="dxa"/>
            <w:tcBorders>
              <w:top w:val="nil"/>
              <w:left w:val="nil"/>
              <w:bottom w:val="single" w:sz="4" w:space="0" w:color="auto"/>
              <w:right w:val="single" w:sz="4" w:space="0" w:color="auto"/>
            </w:tcBorders>
            <w:shd w:val="clear" w:color="auto" w:fill="auto"/>
            <w:noWrap/>
            <w:vAlign w:val="center"/>
            <w:hideMark/>
          </w:tcPr>
          <w:p w:rsidR="003706B3" w:rsidRPr="00C35734" w:rsidRDefault="003706B3" w:rsidP="00140B44">
            <w:pPr>
              <w:jc w:val="center"/>
              <w:rPr>
                <w:color w:val="000000"/>
              </w:rPr>
            </w:pPr>
            <w:r>
              <w:rPr>
                <w:color w:val="000000"/>
              </w:rPr>
              <w:t>36,0</w:t>
            </w:r>
          </w:p>
        </w:tc>
        <w:tc>
          <w:tcPr>
            <w:tcW w:w="851" w:type="dxa"/>
            <w:tcBorders>
              <w:top w:val="nil"/>
              <w:left w:val="nil"/>
              <w:bottom w:val="single" w:sz="4" w:space="0" w:color="auto"/>
              <w:right w:val="single" w:sz="4" w:space="0" w:color="auto"/>
            </w:tcBorders>
            <w:shd w:val="clear" w:color="auto" w:fill="auto"/>
            <w:noWrap/>
            <w:vAlign w:val="center"/>
            <w:hideMark/>
          </w:tcPr>
          <w:p w:rsidR="003706B3" w:rsidRPr="00C35734" w:rsidRDefault="003706B3" w:rsidP="00140B44">
            <w:pPr>
              <w:jc w:val="center"/>
              <w:rPr>
                <w:color w:val="000000"/>
              </w:rPr>
            </w:pPr>
            <w:r w:rsidRPr="00C35734">
              <w:rPr>
                <w:color w:val="000000"/>
              </w:rPr>
              <w:t>2</w:t>
            </w:r>
          </w:p>
        </w:tc>
        <w:tc>
          <w:tcPr>
            <w:tcW w:w="1417" w:type="dxa"/>
            <w:tcBorders>
              <w:top w:val="nil"/>
              <w:left w:val="single" w:sz="4" w:space="0" w:color="auto"/>
              <w:bottom w:val="single" w:sz="4" w:space="0" w:color="000000"/>
              <w:right w:val="single" w:sz="4" w:space="0" w:color="auto"/>
            </w:tcBorders>
            <w:shd w:val="clear" w:color="auto" w:fill="auto"/>
            <w:noWrap/>
            <w:vAlign w:val="center"/>
            <w:hideMark/>
          </w:tcPr>
          <w:p w:rsidR="003706B3" w:rsidRPr="00C35734" w:rsidRDefault="003706B3" w:rsidP="00140B44">
            <w:pPr>
              <w:jc w:val="center"/>
              <w:rPr>
                <w:color w:val="000000"/>
              </w:rPr>
            </w:pPr>
            <w:r>
              <w:rPr>
                <w:color w:val="000000"/>
              </w:rPr>
              <w:t>4 218,00</w:t>
            </w:r>
          </w:p>
        </w:tc>
        <w:tc>
          <w:tcPr>
            <w:tcW w:w="1701" w:type="dxa"/>
            <w:tcBorders>
              <w:top w:val="nil"/>
              <w:left w:val="single" w:sz="4" w:space="0" w:color="auto"/>
              <w:bottom w:val="single" w:sz="4" w:space="0" w:color="000000"/>
              <w:right w:val="single" w:sz="4" w:space="0" w:color="auto"/>
            </w:tcBorders>
            <w:shd w:val="clear" w:color="auto" w:fill="auto"/>
            <w:noWrap/>
            <w:vAlign w:val="center"/>
            <w:hideMark/>
          </w:tcPr>
          <w:p w:rsidR="003706B3" w:rsidRPr="00C35734" w:rsidRDefault="003706B3" w:rsidP="00140B44">
            <w:pPr>
              <w:jc w:val="center"/>
              <w:rPr>
                <w:color w:val="000000"/>
              </w:rPr>
            </w:pPr>
            <w:r w:rsidRPr="005B0F99">
              <w:rPr>
                <w:color w:val="000000"/>
              </w:rPr>
              <w:t>843,60</w:t>
            </w:r>
          </w:p>
        </w:tc>
        <w:tc>
          <w:tcPr>
            <w:tcW w:w="1985" w:type="dxa"/>
            <w:tcBorders>
              <w:top w:val="nil"/>
              <w:left w:val="nil"/>
              <w:bottom w:val="single" w:sz="4" w:space="0" w:color="auto"/>
              <w:right w:val="single" w:sz="4" w:space="0" w:color="auto"/>
            </w:tcBorders>
            <w:shd w:val="clear" w:color="auto" w:fill="auto"/>
            <w:noWrap/>
            <w:vAlign w:val="center"/>
            <w:hideMark/>
          </w:tcPr>
          <w:p w:rsidR="003706B3" w:rsidRDefault="003706B3" w:rsidP="00140B44">
            <w:pPr>
              <w:jc w:val="center"/>
              <w:rPr>
                <w:color w:val="000000"/>
              </w:rPr>
            </w:pPr>
            <w:r>
              <w:rPr>
                <w:color w:val="000000"/>
              </w:rPr>
              <w:t>Высота конструкции 7,55 м, глубина фундамента 1,5 м, земельный участок с кадастровым номером 74:21:1305002:5,</w:t>
            </w:r>
            <w:r>
              <w:rPr>
                <w:color w:val="000000"/>
              </w:rPr>
              <w:lastRenderedPageBreak/>
              <w:t>площадь земельного участка 8 кв.м.,</w:t>
            </w:r>
          </w:p>
          <w:p w:rsidR="003706B3" w:rsidRPr="00C35734" w:rsidRDefault="003706B3" w:rsidP="00140B44">
            <w:pPr>
              <w:jc w:val="center"/>
              <w:rPr>
                <w:color w:val="000000"/>
              </w:rPr>
            </w:pPr>
            <w:r>
              <w:rPr>
                <w:color w:val="000000"/>
              </w:rPr>
              <w:t>без</w:t>
            </w:r>
            <w:r w:rsidRPr="00C35734">
              <w:rPr>
                <w:color w:val="000000"/>
              </w:rPr>
              <w:t xml:space="preserve"> подсвет</w:t>
            </w:r>
            <w:r>
              <w:rPr>
                <w:color w:val="000000"/>
              </w:rPr>
              <w:t>а</w:t>
            </w:r>
          </w:p>
        </w:tc>
      </w:tr>
    </w:tbl>
    <w:p w:rsidR="003706B3" w:rsidRPr="00BA35A5" w:rsidRDefault="003706B3" w:rsidP="003706B3">
      <w:pPr>
        <w:pStyle w:val="a9"/>
        <w:tabs>
          <w:tab w:val="left" w:pos="0"/>
        </w:tabs>
        <w:rPr>
          <w:b/>
          <w:bCs/>
          <w:sz w:val="28"/>
          <w:szCs w:val="28"/>
        </w:rPr>
      </w:pPr>
      <w:r>
        <w:rPr>
          <w:b/>
          <w:sz w:val="28"/>
          <w:szCs w:val="28"/>
        </w:rPr>
        <w:lastRenderedPageBreak/>
        <w:tab/>
      </w:r>
      <w:r w:rsidRPr="002E5345">
        <w:rPr>
          <w:b/>
          <w:sz w:val="28"/>
          <w:szCs w:val="28"/>
        </w:rPr>
        <w:t>Место, дата и время проведения аукциона</w:t>
      </w:r>
      <w:r w:rsidRPr="002E5345">
        <w:rPr>
          <w:sz w:val="28"/>
          <w:szCs w:val="28"/>
        </w:rPr>
        <w:t>: аукцион на право заключения договор</w:t>
      </w:r>
      <w:r>
        <w:rPr>
          <w:sz w:val="28"/>
          <w:szCs w:val="28"/>
        </w:rPr>
        <w:t>а</w:t>
      </w:r>
      <w:r w:rsidRPr="002E5345">
        <w:rPr>
          <w:sz w:val="28"/>
          <w:szCs w:val="28"/>
        </w:rPr>
        <w:t xml:space="preserve"> на установку и эксплуатацию рекламных конструкций </w:t>
      </w:r>
      <w:r w:rsidRPr="00BA35A5">
        <w:rPr>
          <w:sz w:val="28"/>
          <w:szCs w:val="28"/>
        </w:rPr>
        <w:t xml:space="preserve">проводится </w:t>
      </w:r>
      <w:r>
        <w:rPr>
          <w:b/>
          <w:sz w:val="28"/>
          <w:szCs w:val="28"/>
        </w:rPr>
        <w:t>13 мая 2021</w:t>
      </w:r>
      <w:r w:rsidRPr="00BA35A5">
        <w:rPr>
          <w:b/>
          <w:sz w:val="28"/>
          <w:szCs w:val="28"/>
        </w:rPr>
        <w:t xml:space="preserve"> года в 10:00 часов </w:t>
      </w:r>
      <w:r w:rsidRPr="00BA35A5">
        <w:rPr>
          <w:sz w:val="28"/>
          <w:szCs w:val="28"/>
        </w:rPr>
        <w:t xml:space="preserve">(здесь и далее – местное время) по адресу: </w:t>
      </w:r>
      <w:r w:rsidRPr="00BA35A5">
        <w:rPr>
          <w:b/>
          <w:bCs/>
          <w:sz w:val="28"/>
          <w:szCs w:val="28"/>
        </w:rPr>
        <w:t xml:space="preserve">Челябинская область, п. Увельский, ул. Кирова, 2,  </w:t>
      </w:r>
      <w:proofErr w:type="spellStart"/>
      <w:r w:rsidRPr="00BA35A5">
        <w:rPr>
          <w:b/>
          <w:bCs/>
          <w:sz w:val="28"/>
          <w:szCs w:val="28"/>
        </w:rPr>
        <w:t>каб</w:t>
      </w:r>
      <w:proofErr w:type="spellEnd"/>
      <w:r w:rsidRPr="00BA35A5">
        <w:rPr>
          <w:b/>
          <w:bCs/>
          <w:sz w:val="28"/>
          <w:szCs w:val="28"/>
        </w:rPr>
        <w:t>. 7</w:t>
      </w:r>
    </w:p>
    <w:p w:rsidR="003706B3" w:rsidRPr="00BA35A5" w:rsidRDefault="003706B3" w:rsidP="003706B3">
      <w:pPr>
        <w:pStyle w:val="a9"/>
        <w:tabs>
          <w:tab w:val="num" w:pos="0"/>
        </w:tabs>
        <w:rPr>
          <w:sz w:val="28"/>
          <w:szCs w:val="28"/>
        </w:rPr>
      </w:pPr>
      <w:r w:rsidRPr="00BA35A5">
        <w:rPr>
          <w:b/>
          <w:bCs/>
          <w:sz w:val="28"/>
          <w:szCs w:val="28"/>
        </w:rPr>
        <w:tab/>
        <w:t>Организатор аукциона (Продавец права)</w:t>
      </w:r>
      <w:r w:rsidRPr="00BA35A5">
        <w:rPr>
          <w:sz w:val="28"/>
          <w:szCs w:val="28"/>
        </w:rPr>
        <w:t xml:space="preserve"> – Комитет по управлению имуществом  Увельского муниципального района  </w:t>
      </w:r>
    </w:p>
    <w:p w:rsidR="003706B3" w:rsidRPr="00BA35A5" w:rsidRDefault="003706B3" w:rsidP="003706B3">
      <w:pPr>
        <w:tabs>
          <w:tab w:val="left" w:pos="0"/>
        </w:tabs>
        <w:jc w:val="both"/>
        <w:rPr>
          <w:sz w:val="28"/>
          <w:szCs w:val="28"/>
        </w:rPr>
      </w:pPr>
      <w:r w:rsidRPr="00BA35A5">
        <w:rPr>
          <w:b/>
          <w:bCs/>
          <w:sz w:val="28"/>
          <w:szCs w:val="28"/>
        </w:rPr>
        <w:tab/>
        <w:t>Контактное лицо:</w:t>
      </w:r>
      <w:r w:rsidRPr="00BA35A5">
        <w:rPr>
          <w:sz w:val="28"/>
          <w:szCs w:val="28"/>
        </w:rPr>
        <w:t xml:space="preserve">  Пасечник Елена Николаевна председатель комитета по управлению имуществом Увельского муниципального района Челябинской области, (8 351 66) 3-19-86</w:t>
      </w:r>
    </w:p>
    <w:p w:rsidR="003706B3" w:rsidRPr="00BA35A5" w:rsidRDefault="003706B3" w:rsidP="003706B3">
      <w:pPr>
        <w:tabs>
          <w:tab w:val="left" w:pos="0"/>
        </w:tabs>
        <w:jc w:val="both"/>
        <w:rPr>
          <w:sz w:val="28"/>
          <w:szCs w:val="28"/>
        </w:rPr>
      </w:pPr>
      <w:r w:rsidRPr="00BA35A5">
        <w:rPr>
          <w:b/>
          <w:bCs/>
          <w:sz w:val="28"/>
          <w:szCs w:val="28"/>
        </w:rPr>
        <w:t>Форма торгов</w:t>
      </w:r>
      <w:r w:rsidRPr="00BA35A5">
        <w:rPr>
          <w:sz w:val="28"/>
          <w:szCs w:val="28"/>
        </w:rPr>
        <w:t xml:space="preserve"> – аукцион, открытый по составу участников и по форме подачи предложений о цене права. </w:t>
      </w:r>
    </w:p>
    <w:p w:rsidR="003706B3" w:rsidRPr="00BA35A5" w:rsidRDefault="003706B3" w:rsidP="003706B3">
      <w:pPr>
        <w:pStyle w:val="a9"/>
        <w:tabs>
          <w:tab w:val="left" w:pos="0"/>
        </w:tabs>
        <w:rPr>
          <w:sz w:val="28"/>
          <w:szCs w:val="28"/>
        </w:rPr>
      </w:pPr>
      <w:r w:rsidRPr="00BA35A5">
        <w:rPr>
          <w:b/>
          <w:sz w:val="28"/>
          <w:szCs w:val="28"/>
        </w:rPr>
        <w:t>Место, дата и время начала и окончания подачи заявок на участие в аукционе</w:t>
      </w:r>
      <w:r w:rsidRPr="00BA35A5">
        <w:rPr>
          <w:sz w:val="28"/>
          <w:szCs w:val="28"/>
        </w:rPr>
        <w:t xml:space="preserve">: </w:t>
      </w:r>
      <w:proofErr w:type="gramStart"/>
      <w:r w:rsidRPr="00BA35A5">
        <w:rPr>
          <w:sz w:val="28"/>
          <w:szCs w:val="28"/>
        </w:rPr>
        <w:t>Прием заявок на участие в аукционе и ознакомление с</w:t>
      </w:r>
      <w:r w:rsidRPr="00BA35A5">
        <w:rPr>
          <w:b/>
          <w:sz w:val="28"/>
          <w:szCs w:val="28"/>
        </w:rPr>
        <w:t xml:space="preserve"> </w:t>
      </w:r>
      <w:r w:rsidRPr="00BA35A5">
        <w:rPr>
          <w:sz w:val="28"/>
          <w:szCs w:val="28"/>
        </w:rPr>
        <w:t xml:space="preserve">Положением о проведении торгов осуществляется в рабочие дни </w:t>
      </w:r>
      <w:r w:rsidRPr="00BA35A5">
        <w:rPr>
          <w:b/>
          <w:sz w:val="28"/>
          <w:szCs w:val="28"/>
        </w:rPr>
        <w:t xml:space="preserve">с </w:t>
      </w:r>
      <w:r>
        <w:rPr>
          <w:b/>
          <w:sz w:val="28"/>
          <w:szCs w:val="28"/>
        </w:rPr>
        <w:t>08</w:t>
      </w:r>
      <w:r w:rsidRPr="00BA35A5">
        <w:rPr>
          <w:b/>
          <w:sz w:val="28"/>
          <w:szCs w:val="28"/>
        </w:rPr>
        <w:t>.0</w:t>
      </w:r>
      <w:r>
        <w:rPr>
          <w:b/>
          <w:sz w:val="28"/>
          <w:szCs w:val="28"/>
        </w:rPr>
        <w:t>4</w:t>
      </w:r>
      <w:r w:rsidRPr="00BA35A5">
        <w:rPr>
          <w:b/>
          <w:sz w:val="28"/>
          <w:szCs w:val="28"/>
        </w:rPr>
        <w:t>.20</w:t>
      </w:r>
      <w:r>
        <w:rPr>
          <w:b/>
          <w:sz w:val="28"/>
          <w:szCs w:val="28"/>
        </w:rPr>
        <w:t>21</w:t>
      </w:r>
      <w:r w:rsidRPr="00BA35A5">
        <w:rPr>
          <w:b/>
          <w:sz w:val="28"/>
          <w:szCs w:val="28"/>
        </w:rPr>
        <w:t xml:space="preserve"> г. по </w:t>
      </w:r>
      <w:r>
        <w:rPr>
          <w:b/>
          <w:sz w:val="28"/>
          <w:szCs w:val="28"/>
        </w:rPr>
        <w:t>07</w:t>
      </w:r>
      <w:r w:rsidRPr="00BA35A5">
        <w:rPr>
          <w:b/>
          <w:sz w:val="28"/>
          <w:szCs w:val="28"/>
        </w:rPr>
        <w:t>.0</w:t>
      </w:r>
      <w:r>
        <w:rPr>
          <w:b/>
          <w:sz w:val="28"/>
          <w:szCs w:val="28"/>
        </w:rPr>
        <w:t>5</w:t>
      </w:r>
      <w:r w:rsidRPr="00BA35A5">
        <w:rPr>
          <w:b/>
          <w:sz w:val="28"/>
          <w:szCs w:val="28"/>
        </w:rPr>
        <w:t>.20</w:t>
      </w:r>
      <w:r>
        <w:rPr>
          <w:b/>
          <w:sz w:val="28"/>
          <w:szCs w:val="28"/>
        </w:rPr>
        <w:t>21</w:t>
      </w:r>
      <w:r w:rsidRPr="00BA35A5">
        <w:rPr>
          <w:b/>
          <w:sz w:val="28"/>
          <w:szCs w:val="28"/>
        </w:rPr>
        <w:t xml:space="preserve"> г.</w:t>
      </w:r>
      <w:r w:rsidRPr="00BA35A5">
        <w:rPr>
          <w:sz w:val="28"/>
          <w:szCs w:val="28"/>
        </w:rPr>
        <w:t xml:space="preserve"> с 8:30 до 16:00 ч., в пятницу – до 15:00 ч., обед с 12:00 до 13:00 ч. по адресу: 457000, </w:t>
      </w:r>
      <w:r w:rsidRPr="00BA35A5">
        <w:rPr>
          <w:bCs/>
          <w:sz w:val="28"/>
          <w:szCs w:val="28"/>
        </w:rPr>
        <w:t xml:space="preserve">Челябинская область, п. Увельский, ул. Кирова, 2,  </w:t>
      </w:r>
      <w:proofErr w:type="spellStart"/>
      <w:r w:rsidRPr="00BA35A5">
        <w:rPr>
          <w:bCs/>
          <w:sz w:val="28"/>
          <w:szCs w:val="28"/>
        </w:rPr>
        <w:t>каб</w:t>
      </w:r>
      <w:proofErr w:type="spellEnd"/>
      <w:r w:rsidRPr="00BA35A5">
        <w:rPr>
          <w:bCs/>
          <w:sz w:val="28"/>
          <w:szCs w:val="28"/>
        </w:rPr>
        <w:t>. 7,</w:t>
      </w:r>
      <w:r w:rsidRPr="00BA35A5">
        <w:rPr>
          <w:sz w:val="28"/>
          <w:szCs w:val="28"/>
        </w:rPr>
        <w:t xml:space="preserve"> (тел. 8 351 66</w:t>
      </w:r>
      <w:proofErr w:type="gramEnd"/>
      <w:r w:rsidRPr="00BA35A5">
        <w:rPr>
          <w:sz w:val="28"/>
          <w:szCs w:val="28"/>
        </w:rPr>
        <w:t xml:space="preserve"> </w:t>
      </w:r>
      <w:proofErr w:type="gramStart"/>
      <w:r w:rsidRPr="00BA35A5">
        <w:rPr>
          <w:sz w:val="28"/>
          <w:szCs w:val="28"/>
        </w:rPr>
        <w:t>3 19 86).</w:t>
      </w:r>
      <w:proofErr w:type="gramEnd"/>
    </w:p>
    <w:p w:rsidR="003706B3" w:rsidRPr="00BA35A5" w:rsidRDefault="003706B3" w:rsidP="003706B3">
      <w:pPr>
        <w:ind w:right="-132" w:firstLine="709"/>
        <w:jc w:val="both"/>
        <w:rPr>
          <w:sz w:val="28"/>
          <w:szCs w:val="28"/>
        </w:rPr>
      </w:pPr>
      <w:r w:rsidRPr="00BA35A5">
        <w:rPr>
          <w:b/>
          <w:sz w:val="28"/>
          <w:szCs w:val="28"/>
        </w:rPr>
        <w:t>Место, дата и время определения участников торгов</w:t>
      </w:r>
      <w:r w:rsidRPr="00BA35A5">
        <w:rPr>
          <w:sz w:val="28"/>
          <w:szCs w:val="28"/>
        </w:rPr>
        <w:t xml:space="preserve">: Решение о признании претендентов участниками торгов или об отказе в допуске претендентов к участию в торгах будет приниматься Организатором торгов </w:t>
      </w:r>
      <w:r w:rsidRPr="00D4617A">
        <w:rPr>
          <w:b/>
          <w:sz w:val="28"/>
          <w:szCs w:val="28"/>
        </w:rPr>
        <w:t>11</w:t>
      </w:r>
      <w:r w:rsidRPr="00BA35A5">
        <w:rPr>
          <w:b/>
          <w:sz w:val="28"/>
          <w:szCs w:val="28"/>
        </w:rPr>
        <w:t>.0</w:t>
      </w:r>
      <w:r>
        <w:rPr>
          <w:b/>
          <w:sz w:val="28"/>
          <w:szCs w:val="28"/>
        </w:rPr>
        <w:t>5</w:t>
      </w:r>
      <w:r w:rsidRPr="00BA35A5">
        <w:rPr>
          <w:b/>
          <w:sz w:val="28"/>
          <w:szCs w:val="28"/>
        </w:rPr>
        <w:t>.20</w:t>
      </w:r>
      <w:r>
        <w:rPr>
          <w:b/>
          <w:sz w:val="28"/>
          <w:szCs w:val="28"/>
        </w:rPr>
        <w:t>21</w:t>
      </w:r>
      <w:r w:rsidRPr="00BA35A5">
        <w:rPr>
          <w:b/>
          <w:sz w:val="28"/>
          <w:szCs w:val="28"/>
        </w:rPr>
        <w:t xml:space="preserve"> г.</w:t>
      </w:r>
      <w:r w:rsidRPr="00BA35A5">
        <w:rPr>
          <w:sz w:val="28"/>
          <w:szCs w:val="28"/>
        </w:rPr>
        <w:t xml:space="preserve"> с 14:00 до 16:00 ч. по адресу: 457000, </w:t>
      </w:r>
      <w:r w:rsidRPr="00BA35A5">
        <w:rPr>
          <w:bCs/>
          <w:sz w:val="28"/>
          <w:szCs w:val="28"/>
        </w:rPr>
        <w:t xml:space="preserve">Челябинская область, п. Увельский, ул. Кирова, 2,  </w:t>
      </w:r>
      <w:proofErr w:type="spellStart"/>
      <w:r w:rsidRPr="00BA35A5">
        <w:rPr>
          <w:bCs/>
          <w:sz w:val="28"/>
          <w:szCs w:val="28"/>
        </w:rPr>
        <w:t>каб</w:t>
      </w:r>
      <w:proofErr w:type="spellEnd"/>
      <w:r w:rsidRPr="00BA35A5">
        <w:rPr>
          <w:bCs/>
          <w:sz w:val="28"/>
          <w:szCs w:val="28"/>
        </w:rPr>
        <w:t>. 7</w:t>
      </w:r>
      <w:r w:rsidRPr="00BA35A5">
        <w:rPr>
          <w:sz w:val="28"/>
          <w:szCs w:val="28"/>
        </w:rPr>
        <w:t>.</w:t>
      </w:r>
    </w:p>
    <w:p w:rsidR="003706B3" w:rsidRPr="00BA35A5" w:rsidRDefault="003706B3" w:rsidP="003706B3">
      <w:pPr>
        <w:ind w:right="-132" w:firstLine="709"/>
        <w:rPr>
          <w:sz w:val="28"/>
          <w:szCs w:val="28"/>
        </w:rPr>
      </w:pPr>
      <w:r w:rsidRPr="00BA35A5">
        <w:rPr>
          <w:sz w:val="28"/>
          <w:szCs w:val="28"/>
        </w:rPr>
        <w:t>Шаг аукциона по каждому лоту 10% начальной цены лота.</w:t>
      </w:r>
    </w:p>
    <w:p w:rsidR="003706B3" w:rsidRPr="00BA35A5" w:rsidRDefault="003706B3" w:rsidP="003706B3">
      <w:pPr>
        <w:tabs>
          <w:tab w:val="left" w:pos="225"/>
          <w:tab w:val="left" w:pos="8490"/>
        </w:tabs>
        <w:jc w:val="both"/>
        <w:rPr>
          <w:b/>
          <w:sz w:val="28"/>
          <w:szCs w:val="28"/>
        </w:rPr>
      </w:pPr>
      <w:r w:rsidRPr="00BA35A5">
        <w:rPr>
          <w:b/>
          <w:sz w:val="28"/>
          <w:szCs w:val="28"/>
        </w:rPr>
        <w:t xml:space="preserve">ЗАДАТОК для участия в аукционе оплачивается путем перечисления денежных средств на расчетный счет организатора торгов: </w:t>
      </w:r>
      <w:proofErr w:type="gramStart"/>
      <w:r>
        <w:rPr>
          <w:sz w:val="28"/>
          <w:szCs w:val="28"/>
        </w:rPr>
        <w:t xml:space="preserve">УФК по Челябинской области (ФУ Увельского  района, Комитет по управлению имуществом Увельского муниципального района Челябинской области) ИНН получателя платежа 7440001880/742401001 № счета получателя 03232643756550006900 в ОТДЕЛЕНИИ ЧЕЛЯБИНСК//УФК по Челябинской области г. Челябинск ОКТМО 75655472 БИК 017501500  </w:t>
      </w:r>
      <w:r>
        <w:rPr>
          <w:b/>
          <w:sz w:val="28"/>
          <w:szCs w:val="28"/>
        </w:rPr>
        <w:t>лицевой счет</w:t>
      </w:r>
      <w:r>
        <w:rPr>
          <w:sz w:val="28"/>
          <w:szCs w:val="28"/>
        </w:rPr>
        <w:t xml:space="preserve"> </w:t>
      </w:r>
      <w:r>
        <w:rPr>
          <w:b/>
          <w:sz w:val="28"/>
          <w:szCs w:val="28"/>
        </w:rPr>
        <w:t>№ 05693042460</w:t>
      </w:r>
      <w:r>
        <w:rPr>
          <w:sz w:val="28"/>
          <w:szCs w:val="28"/>
        </w:rPr>
        <w:t xml:space="preserve"> Комитета по управлению имуществом Увельского муниципального района,</w:t>
      </w:r>
      <w:r w:rsidRPr="00BA35A5">
        <w:rPr>
          <w:sz w:val="28"/>
          <w:szCs w:val="28"/>
        </w:rPr>
        <w:t xml:space="preserve"> и должен поступить на указанный счет не позднее </w:t>
      </w:r>
      <w:r>
        <w:rPr>
          <w:sz w:val="28"/>
          <w:szCs w:val="28"/>
        </w:rPr>
        <w:t>07 мая</w:t>
      </w:r>
      <w:r w:rsidRPr="00BA35A5">
        <w:rPr>
          <w:sz w:val="28"/>
          <w:szCs w:val="28"/>
        </w:rPr>
        <w:t xml:space="preserve"> 20</w:t>
      </w:r>
      <w:r>
        <w:rPr>
          <w:sz w:val="28"/>
          <w:szCs w:val="28"/>
        </w:rPr>
        <w:t>21</w:t>
      </w:r>
      <w:r w:rsidRPr="00BA35A5">
        <w:rPr>
          <w:sz w:val="28"/>
          <w:szCs w:val="28"/>
        </w:rPr>
        <w:t xml:space="preserve"> года.</w:t>
      </w:r>
      <w:proofErr w:type="gramEnd"/>
      <w:r w:rsidRPr="00BA35A5">
        <w:rPr>
          <w:sz w:val="28"/>
          <w:szCs w:val="28"/>
        </w:rPr>
        <w:t xml:space="preserve">  Задаток вносится единым платежом. Документом, подтверждающим поступление задатка на счет «Продавца», является выписка с этого счета. В назначении платежа указать: задаток за участие в аукционе по продаже права на заключение договора на установку и эксплуатацию рекламных конструкций (реквизиты можно уточнить в Комитете).</w:t>
      </w:r>
    </w:p>
    <w:p w:rsidR="003706B3" w:rsidRPr="00BA35A5" w:rsidRDefault="003706B3" w:rsidP="003706B3">
      <w:pPr>
        <w:ind w:right="-132" w:firstLine="709"/>
        <w:jc w:val="both"/>
        <w:rPr>
          <w:sz w:val="28"/>
          <w:szCs w:val="28"/>
        </w:rPr>
      </w:pPr>
      <w:r w:rsidRPr="00BA35A5">
        <w:rPr>
          <w:sz w:val="28"/>
          <w:szCs w:val="28"/>
        </w:rPr>
        <w:t xml:space="preserve">Последний срок поступления задатка на </w:t>
      </w:r>
      <w:proofErr w:type="spellStart"/>
      <w:proofErr w:type="gramStart"/>
      <w:r w:rsidRPr="00BA35A5">
        <w:rPr>
          <w:sz w:val="28"/>
          <w:szCs w:val="28"/>
        </w:rPr>
        <w:t>р</w:t>
      </w:r>
      <w:proofErr w:type="spellEnd"/>
      <w:proofErr w:type="gramEnd"/>
      <w:r w:rsidRPr="00BA35A5">
        <w:rPr>
          <w:sz w:val="28"/>
          <w:szCs w:val="28"/>
        </w:rPr>
        <w:t xml:space="preserve">/счет </w:t>
      </w:r>
      <w:r w:rsidRPr="00BA35A5">
        <w:rPr>
          <w:b/>
          <w:sz w:val="28"/>
          <w:szCs w:val="28"/>
        </w:rPr>
        <w:t xml:space="preserve">не позднее </w:t>
      </w:r>
      <w:r>
        <w:rPr>
          <w:b/>
          <w:sz w:val="28"/>
          <w:szCs w:val="28"/>
        </w:rPr>
        <w:t>07</w:t>
      </w:r>
      <w:r w:rsidRPr="00BA35A5">
        <w:rPr>
          <w:b/>
          <w:sz w:val="28"/>
          <w:szCs w:val="28"/>
        </w:rPr>
        <w:t>.0</w:t>
      </w:r>
      <w:r>
        <w:rPr>
          <w:b/>
          <w:sz w:val="28"/>
          <w:szCs w:val="28"/>
        </w:rPr>
        <w:t>5</w:t>
      </w:r>
      <w:r w:rsidRPr="00BA35A5">
        <w:rPr>
          <w:b/>
          <w:sz w:val="28"/>
          <w:szCs w:val="28"/>
        </w:rPr>
        <w:t>.20</w:t>
      </w:r>
      <w:r>
        <w:rPr>
          <w:b/>
          <w:sz w:val="28"/>
          <w:szCs w:val="28"/>
        </w:rPr>
        <w:t>21</w:t>
      </w:r>
      <w:r w:rsidRPr="00BA35A5">
        <w:rPr>
          <w:b/>
          <w:sz w:val="28"/>
          <w:szCs w:val="28"/>
        </w:rPr>
        <w:t>г</w:t>
      </w:r>
      <w:r w:rsidRPr="00BA35A5">
        <w:rPr>
          <w:sz w:val="28"/>
          <w:szCs w:val="28"/>
        </w:rPr>
        <w:t>.</w:t>
      </w:r>
    </w:p>
    <w:p w:rsidR="003706B3" w:rsidRPr="00BA35A5" w:rsidRDefault="003706B3" w:rsidP="003706B3">
      <w:pPr>
        <w:autoSpaceDE w:val="0"/>
        <w:autoSpaceDN w:val="0"/>
        <w:adjustRightInd w:val="0"/>
        <w:ind w:firstLine="720"/>
        <w:jc w:val="both"/>
        <w:rPr>
          <w:rFonts w:eastAsiaTheme="minorHAnsi"/>
          <w:sz w:val="28"/>
          <w:szCs w:val="28"/>
          <w:lang w:eastAsia="en-US"/>
        </w:rPr>
      </w:pPr>
      <w:r w:rsidRPr="00BA35A5">
        <w:rPr>
          <w:rFonts w:eastAsiaTheme="minorHAnsi"/>
          <w:sz w:val="28"/>
          <w:szCs w:val="28"/>
          <w:lang w:eastAsia="en-US"/>
        </w:rPr>
        <w:lastRenderedPageBreak/>
        <w:t>В течение 5 рабочих дней со дня проведения торгов участникам торгов, не ставшим победителями торгов, возвращаются внесенные задатки по соответствующим лотам.</w:t>
      </w:r>
    </w:p>
    <w:p w:rsidR="003706B3" w:rsidRPr="00BA35A5" w:rsidRDefault="003706B3" w:rsidP="003706B3">
      <w:pPr>
        <w:autoSpaceDE w:val="0"/>
        <w:autoSpaceDN w:val="0"/>
        <w:adjustRightInd w:val="0"/>
        <w:ind w:firstLine="720"/>
        <w:jc w:val="both"/>
        <w:rPr>
          <w:rFonts w:eastAsiaTheme="minorHAnsi"/>
          <w:sz w:val="28"/>
          <w:szCs w:val="28"/>
          <w:lang w:eastAsia="en-US"/>
        </w:rPr>
      </w:pPr>
      <w:r w:rsidRPr="00BA35A5">
        <w:rPr>
          <w:rFonts w:eastAsiaTheme="minorHAnsi"/>
          <w:sz w:val="28"/>
          <w:szCs w:val="28"/>
          <w:lang w:eastAsia="en-US"/>
        </w:rPr>
        <w:t>Победителю торгов по соответствующему лоту задаток засчитывается в сумму оплаты за право на заключение договора на установку и эксплуатацию рекламной конструкции.</w:t>
      </w:r>
    </w:p>
    <w:p w:rsidR="003706B3" w:rsidRPr="00BA35A5" w:rsidRDefault="003706B3" w:rsidP="003706B3">
      <w:pPr>
        <w:autoSpaceDE w:val="0"/>
        <w:autoSpaceDN w:val="0"/>
        <w:adjustRightInd w:val="0"/>
        <w:ind w:firstLine="720"/>
        <w:jc w:val="both"/>
        <w:rPr>
          <w:rFonts w:eastAsiaTheme="minorHAnsi"/>
          <w:sz w:val="28"/>
          <w:szCs w:val="28"/>
          <w:lang w:eastAsia="en-US"/>
        </w:rPr>
      </w:pPr>
      <w:proofErr w:type="gramStart"/>
      <w:r w:rsidRPr="00BA35A5">
        <w:rPr>
          <w:rFonts w:eastAsiaTheme="minorHAnsi"/>
          <w:sz w:val="28"/>
          <w:szCs w:val="28"/>
          <w:lang w:eastAsia="en-US"/>
        </w:rPr>
        <w:t>Для участия в торгах претендент (юридическое или физическое лицо) представляет организатору торгов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договора на установку и эксплуатацию</w:t>
      </w:r>
      <w:proofErr w:type="gramEnd"/>
      <w:r w:rsidRPr="00BA35A5">
        <w:rPr>
          <w:rFonts w:eastAsiaTheme="minorHAnsi"/>
          <w:sz w:val="28"/>
          <w:szCs w:val="28"/>
          <w:lang w:eastAsia="en-US"/>
        </w:rPr>
        <w:t xml:space="preserve"> рекламной конструкции и иные документы в соответствии с перечнем, указанным ниже. Заявка составляется в 2 экземплярах, один из которых остается у организатора торгов, другой - у претендента.</w:t>
      </w:r>
    </w:p>
    <w:p w:rsidR="003706B3" w:rsidRPr="00BA35A5" w:rsidRDefault="003706B3" w:rsidP="003706B3">
      <w:pPr>
        <w:autoSpaceDE w:val="0"/>
        <w:autoSpaceDN w:val="0"/>
        <w:adjustRightInd w:val="0"/>
        <w:ind w:firstLine="720"/>
        <w:jc w:val="both"/>
        <w:rPr>
          <w:rFonts w:eastAsiaTheme="minorHAnsi"/>
          <w:sz w:val="28"/>
          <w:szCs w:val="28"/>
          <w:lang w:eastAsia="en-US"/>
        </w:rPr>
      </w:pPr>
      <w:r w:rsidRPr="00BA35A5">
        <w:rPr>
          <w:rFonts w:eastAsiaTheme="minorHAnsi"/>
          <w:sz w:val="28"/>
          <w:szCs w:val="28"/>
          <w:lang w:eastAsia="en-US"/>
        </w:rPr>
        <w:t>Один претендент имеет право подать только 1 заявку по каждому лоту. Заявка подается на каждый лот отдельно.</w:t>
      </w:r>
    </w:p>
    <w:p w:rsidR="003706B3" w:rsidRPr="00BA35A5" w:rsidRDefault="003706B3" w:rsidP="003706B3">
      <w:pPr>
        <w:autoSpaceDE w:val="0"/>
        <w:autoSpaceDN w:val="0"/>
        <w:adjustRightInd w:val="0"/>
        <w:ind w:firstLine="720"/>
        <w:jc w:val="both"/>
        <w:rPr>
          <w:rFonts w:eastAsiaTheme="minorHAnsi"/>
          <w:sz w:val="28"/>
          <w:szCs w:val="28"/>
          <w:lang w:eastAsia="en-US"/>
        </w:rPr>
      </w:pPr>
      <w:r w:rsidRPr="00BA35A5">
        <w:rPr>
          <w:rFonts w:eastAsiaTheme="minorHAnsi"/>
          <w:sz w:val="28"/>
          <w:szCs w:val="28"/>
          <w:lang w:eastAsia="en-US"/>
        </w:rPr>
        <w:t xml:space="preserve">В случае подачи и (или) подписания заявки уполномоченным представителем претендента предъявляется доверенность, оформленная в соответствии с действующим </w:t>
      </w:r>
      <w:hyperlink r:id="rId7" w:history="1">
        <w:r w:rsidRPr="00BA35A5">
          <w:rPr>
            <w:rFonts w:eastAsiaTheme="minorHAnsi"/>
            <w:sz w:val="28"/>
            <w:szCs w:val="28"/>
            <w:lang w:eastAsia="en-US"/>
          </w:rPr>
          <w:t>законодательством</w:t>
        </w:r>
      </w:hyperlink>
      <w:r w:rsidRPr="00BA35A5">
        <w:rPr>
          <w:rFonts w:eastAsiaTheme="minorHAnsi"/>
          <w:sz w:val="28"/>
          <w:szCs w:val="28"/>
          <w:lang w:eastAsia="en-US"/>
        </w:rPr>
        <w:t xml:space="preserve"> Российской Федерации.</w:t>
      </w:r>
    </w:p>
    <w:p w:rsidR="003706B3" w:rsidRPr="00BA35A5" w:rsidRDefault="003706B3" w:rsidP="003706B3">
      <w:pPr>
        <w:ind w:right="-132" w:firstLine="709"/>
        <w:jc w:val="both"/>
        <w:rPr>
          <w:sz w:val="28"/>
          <w:szCs w:val="28"/>
        </w:rPr>
      </w:pPr>
      <w:r w:rsidRPr="00BA35A5">
        <w:rPr>
          <w:sz w:val="28"/>
          <w:szCs w:val="28"/>
        </w:rPr>
        <w:t>Перечень документов, необходимых для участия в торгах:</w:t>
      </w:r>
    </w:p>
    <w:p w:rsidR="003706B3" w:rsidRPr="00BA35A5" w:rsidRDefault="003706B3" w:rsidP="003706B3">
      <w:pPr>
        <w:numPr>
          <w:ilvl w:val="0"/>
          <w:numId w:val="5"/>
        </w:numPr>
        <w:tabs>
          <w:tab w:val="clear" w:pos="720"/>
          <w:tab w:val="num" w:pos="180"/>
        </w:tabs>
        <w:ind w:left="0" w:right="-132" w:firstLine="0"/>
        <w:jc w:val="both"/>
        <w:rPr>
          <w:sz w:val="28"/>
          <w:szCs w:val="28"/>
        </w:rPr>
      </w:pPr>
      <w:r w:rsidRPr="00BA35A5">
        <w:rPr>
          <w:sz w:val="28"/>
          <w:szCs w:val="28"/>
        </w:rPr>
        <w:t>Заявка утвержденной формы;</w:t>
      </w:r>
    </w:p>
    <w:p w:rsidR="003706B3" w:rsidRPr="00BA35A5" w:rsidRDefault="003706B3" w:rsidP="003706B3">
      <w:pPr>
        <w:numPr>
          <w:ilvl w:val="0"/>
          <w:numId w:val="5"/>
        </w:numPr>
        <w:tabs>
          <w:tab w:val="clear" w:pos="720"/>
          <w:tab w:val="num" w:pos="180"/>
        </w:tabs>
        <w:ind w:left="0" w:right="-132" w:firstLine="0"/>
        <w:jc w:val="both"/>
        <w:rPr>
          <w:sz w:val="28"/>
          <w:szCs w:val="28"/>
        </w:rPr>
      </w:pPr>
      <w:r w:rsidRPr="00BA35A5">
        <w:rPr>
          <w:sz w:val="28"/>
          <w:szCs w:val="28"/>
        </w:rPr>
        <w:t>Платежный документ с отметкой банка плательщика об исполнении для подтверждения перечисления претендентом задатка, установленного в извещении о проведении торгов;</w:t>
      </w:r>
    </w:p>
    <w:p w:rsidR="003706B3" w:rsidRPr="00BA35A5" w:rsidRDefault="003706B3" w:rsidP="003706B3">
      <w:pPr>
        <w:numPr>
          <w:ilvl w:val="0"/>
          <w:numId w:val="5"/>
        </w:numPr>
        <w:tabs>
          <w:tab w:val="clear" w:pos="720"/>
          <w:tab w:val="num" w:pos="180"/>
        </w:tabs>
        <w:ind w:left="0" w:right="-132" w:firstLine="0"/>
        <w:jc w:val="both"/>
        <w:rPr>
          <w:sz w:val="28"/>
          <w:szCs w:val="28"/>
        </w:rPr>
      </w:pPr>
      <w:r w:rsidRPr="00BA35A5">
        <w:rPr>
          <w:sz w:val="28"/>
          <w:szCs w:val="28"/>
        </w:rPr>
        <w:t>Копии учредительных документов и свидетельства о государственной регистрации (для юридического лица);</w:t>
      </w:r>
    </w:p>
    <w:p w:rsidR="003706B3" w:rsidRPr="00BA35A5" w:rsidRDefault="003706B3" w:rsidP="003706B3">
      <w:pPr>
        <w:numPr>
          <w:ilvl w:val="0"/>
          <w:numId w:val="5"/>
        </w:numPr>
        <w:tabs>
          <w:tab w:val="clear" w:pos="720"/>
          <w:tab w:val="num" w:pos="180"/>
        </w:tabs>
        <w:ind w:left="0" w:right="-132" w:firstLine="0"/>
        <w:jc w:val="both"/>
        <w:rPr>
          <w:sz w:val="28"/>
          <w:szCs w:val="28"/>
        </w:rPr>
      </w:pPr>
      <w:r w:rsidRPr="00BA35A5">
        <w:rPr>
          <w:sz w:val="28"/>
          <w:szCs w:val="28"/>
        </w:rPr>
        <w:t>Копию свидетельства о постановке на учет в налоговом органе, копию свидетельства о государственной регистрации в качестве индивидуального предпринимателя (для индивидуального предпринимателя);</w:t>
      </w:r>
    </w:p>
    <w:p w:rsidR="003706B3" w:rsidRPr="00BA35A5" w:rsidRDefault="003706B3" w:rsidP="003706B3">
      <w:pPr>
        <w:numPr>
          <w:ilvl w:val="0"/>
          <w:numId w:val="5"/>
        </w:numPr>
        <w:tabs>
          <w:tab w:val="clear" w:pos="720"/>
          <w:tab w:val="num" w:pos="180"/>
        </w:tabs>
        <w:ind w:left="0" w:right="-132" w:firstLine="0"/>
        <w:jc w:val="both"/>
        <w:rPr>
          <w:sz w:val="28"/>
          <w:szCs w:val="28"/>
        </w:rPr>
      </w:pPr>
      <w:r w:rsidRPr="00BA35A5">
        <w:rPr>
          <w:sz w:val="28"/>
          <w:szCs w:val="28"/>
        </w:rPr>
        <w:t>Копию документа, удостоверяющего личность гражданина (для физического лица);</w:t>
      </w:r>
    </w:p>
    <w:p w:rsidR="003706B3" w:rsidRPr="00BA35A5" w:rsidRDefault="003706B3" w:rsidP="003706B3">
      <w:pPr>
        <w:numPr>
          <w:ilvl w:val="0"/>
          <w:numId w:val="5"/>
        </w:numPr>
        <w:tabs>
          <w:tab w:val="clear" w:pos="720"/>
          <w:tab w:val="num" w:pos="180"/>
        </w:tabs>
        <w:ind w:left="0" w:right="-132" w:firstLine="0"/>
        <w:jc w:val="both"/>
        <w:rPr>
          <w:sz w:val="28"/>
          <w:szCs w:val="28"/>
        </w:rPr>
      </w:pPr>
      <w:r w:rsidRPr="00BA35A5">
        <w:rPr>
          <w:sz w:val="28"/>
          <w:szCs w:val="28"/>
        </w:rPr>
        <w:t xml:space="preserve">Выписку из Единого государственного реестра юридических лиц (для юридического лица), срок </w:t>
      </w:r>
      <w:proofErr w:type="gramStart"/>
      <w:r w:rsidRPr="00BA35A5">
        <w:rPr>
          <w:sz w:val="28"/>
          <w:szCs w:val="28"/>
        </w:rPr>
        <w:t>выдачи</w:t>
      </w:r>
      <w:proofErr w:type="gramEnd"/>
      <w:r w:rsidRPr="00BA35A5">
        <w:rPr>
          <w:sz w:val="28"/>
          <w:szCs w:val="28"/>
        </w:rPr>
        <w:t xml:space="preserve"> которой не превышает 15 дней до дня подачи заявки с отметкой налогового органа;</w:t>
      </w:r>
    </w:p>
    <w:p w:rsidR="003706B3" w:rsidRPr="00BA35A5" w:rsidRDefault="003706B3" w:rsidP="003706B3">
      <w:pPr>
        <w:numPr>
          <w:ilvl w:val="0"/>
          <w:numId w:val="5"/>
        </w:numPr>
        <w:tabs>
          <w:tab w:val="clear" w:pos="720"/>
          <w:tab w:val="num" w:pos="180"/>
        </w:tabs>
        <w:ind w:left="0" w:right="-132" w:firstLine="0"/>
        <w:jc w:val="both"/>
        <w:rPr>
          <w:sz w:val="28"/>
          <w:szCs w:val="28"/>
        </w:rPr>
      </w:pPr>
      <w:r w:rsidRPr="00BA35A5">
        <w:rPr>
          <w:sz w:val="28"/>
          <w:szCs w:val="28"/>
        </w:rPr>
        <w:t xml:space="preserve">Выписку из Единого государственного реестра индивидуальных предпринимателей (для индивидуального предпринимателя), срок </w:t>
      </w:r>
      <w:proofErr w:type="gramStart"/>
      <w:r w:rsidRPr="00BA35A5">
        <w:rPr>
          <w:sz w:val="28"/>
          <w:szCs w:val="28"/>
        </w:rPr>
        <w:t>выдачи</w:t>
      </w:r>
      <w:proofErr w:type="gramEnd"/>
      <w:r w:rsidRPr="00BA35A5">
        <w:rPr>
          <w:sz w:val="28"/>
          <w:szCs w:val="28"/>
        </w:rPr>
        <w:t xml:space="preserve"> которой не превышает 15 дней до дня подачи заявки с отметкой налогового органа;</w:t>
      </w:r>
    </w:p>
    <w:p w:rsidR="003706B3" w:rsidRPr="00BA35A5" w:rsidRDefault="003706B3" w:rsidP="003706B3">
      <w:pPr>
        <w:numPr>
          <w:ilvl w:val="0"/>
          <w:numId w:val="5"/>
        </w:numPr>
        <w:tabs>
          <w:tab w:val="clear" w:pos="720"/>
          <w:tab w:val="num" w:pos="180"/>
        </w:tabs>
        <w:ind w:left="0" w:right="-132" w:firstLine="0"/>
        <w:jc w:val="both"/>
        <w:rPr>
          <w:sz w:val="28"/>
          <w:szCs w:val="28"/>
        </w:rPr>
      </w:pPr>
      <w:r w:rsidRPr="00BA35A5">
        <w:rPr>
          <w:sz w:val="28"/>
          <w:szCs w:val="28"/>
        </w:rPr>
        <w:t>Доверенность, оформленная в соответствии с действующим законодательством, в случае подачи заявки представителем претендента;</w:t>
      </w:r>
    </w:p>
    <w:p w:rsidR="003706B3" w:rsidRPr="00BA35A5" w:rsidRDefault="003706B3" w:rsidP="003706B3">
      <w:pPr>
        <w:ind w:right="-132" w:firstLine="709"/>
        <w:jc w:val="both"/>
        <w:rPr>
          <w:b/>
          <w:sz w:val="28"/>
          <w:szCs w:val="28"/>
        </w:rPr>
      </w:pPr>
      <w:r w:rsidRPr="00BA35A5">
        <w:rPr>
          <w:b/>
          <w:sz w:val="28"/>
          <w:szCs w:val="28"/>
        </w:rPr>
        <w:t xml:space="preserve">Условия и сроки заключения договоров на </w:t>
      </w:r>
      <w:proofErr w:type="gramStart"/>
      <w:r w:rsidRPr="00BA35A5">
        <w:rPr>
          <w:b/>
          <w:sz w:val="28"/>
          <w:szCs w:val="28"/>
        </w:rPr>
        <w:t>установку</w:t>
      </w:r>
      <w:proofErr w:type="gramEnd"/>
      <w:r w:rsidRPr="00BA35A5">
        <w:rPr>
          <w:b/>
          <w:sz w:val="28"/>
          <w:szCs w:val="28"/>
        </w:rPr>
        <w:t xml:space="preserve"> и эксплуатацию рекламной конструкции: </w:t>
      </w:r>
    </w:p>
    <w:p w:rsidR="003706B3" w:rsidRPr="00BA35A5" w:rsidRDefault="003706B3" w:rsidP="003706B3">
      <w:pPr>
        <w:numPr>
          <w:ilvl w:val="0"/>
          <w:numId w:val="6"/>
        </w:numPr>
        <w:tabs>
          <w:tab w:val="clear" w:pos="720"/>
          <w:tab w:val="num" w:pos="180"/>
        </w:tabs>
        <w:ind w:left="0" w:right="-132" w:firstLine="709"/>
        <w:jc w:val="both"/>
        <w:rPr>
          <w:sz w:val="28"/>
          <w:szCs w:val="28"/>
        </w:rPr>
      </w:pPr>
      <w:r w:rsidRPr="00BA35A5">
        <w:rPr>
          <w:sz w:val="28"/>
          <w:szCs w:val="28"/>
        </w:rPr>
        <w:t xml:space="preserve">Договор на установку и эксплуатацию рекламной конструкции подлежит заключению в срок не позднее 20 дней со дня подписания протокола о результатах торгов, протокола о признании торгов </w:t>
      </w:r>
      <w:proofErr w:type="gramStart"/>
      <w:r w:rsidRPr="00BA35A5">
        <w:rPr>
          <w:sz w:val="28"/>
          <w:szCs w:val="28"/>
        </w:rPr>
        <w:t>несостоявшимися</w:t>
      </w:r>
      <w:proofErr w:type="gramEnd"/>
      <w:r w:rsidRPr="00BA35A5">
        <w:rPr>
          <w:sz w:val="28"/>
          <w:szCs w:val="28"/>
        </w:rPr>
        <w:t>;</w:t>
      </w:r>
    </w:p>
    <w:p w:rsidR="003706B3" w:rsidRPr="00BA35A5" w:rsidRDefault="003706B3" w:rsidP="003706B3">
      <w:pPr>
        <w:numPr>
          <w:ilvl w:val="0"/>
          <w:numId w:val="6"/>
        </w:numPr>
        <w:tabs>
          <w:tab w:val="clear" w:pos="720"/>
          <w:tab w:val="num" w:pos="180"/>
        </w:tabs>
        <w:ind w:left="0" w:right="-132" w:firstLine="709"/>
        <w:jc w:val="both"/>
        <w:rPr>
          <w:sz w:val="28"/>
          <w:szCs w:val="28"/>
        </w:rPr>
      </w:pPr>
      <w:r w:rsidRPr="00BA35A5">
        <w:rPr>
          <w:sz w:val="28"/>
          <w:szCs w:val="28"/>
        </w:rPr>
        <w:lastRenderedPageBreak/>
        <w:t>При соблюдении требований действующего законодательства Российской Федерации договора на установку и эксплуатацию рекламной конструкции заключается с лицом, которое являлось единственным участником торгов;</w:t>
      </w:r>
    </w:p>
    <w:p w:rsidR="003706B3" w:rsidRPr="00BA35A5" w:rsidRDefault="003706B3" w:rsidP="003706B3">
      <w:pPr>
        <w:numPr>
          <w:ilvl w:val="0"/>
          <w:numId w:val="6"/>
        </w:numPr>
        <w:tabs>
          <w:tab w:val="clear" w:pos="720"/>
          <w:tab w:val="num" w:pos="180"/>
        </w:tabs>
        <w:ind w:left="0" w:right="-132" w:firstLine="709"/>
        <w:jc w:val="both"/>
        <w:rPr>
          <w:sz w:val="28"/>
          <w:szCs w:val="28"/>
        </w:rPr>
      </w:pPr>
      <w:r w:rsidRPr="00BA35A5">
        <w:rPr>
          <w:sz w:val="28"/>
          <w:szCs w:val="28"/>
        </w:rPr>
        <w:t>Организатор торгов в течение 3 рабочих дней со дня оплаты права на заключение договора на установку и эксплуатацию рекламной конструкции передает победителю торгов проект договора на установку и эксплуатацию рекламной конструкции;</w:t>
      </w:r>
    </w:p>
    <w:p w:rsidR="003706B3" w:rsidRPr="00BA35A5" w:rsidRDefault="003706B3" w:rsidP="003706B3">
      <w:pPr>
        <w:numPr>
          <w:ilvl w:val="0"/>
          <w:numId w:val="6"/>
        </w:numPr>
        <w:tabs>
          <w:tab w:val="clear" w:pos="720"/>
          <w:tab w:val="num" w:pos="180"/>
        </w:tabs>
        <w:ind w:left="0" w:right="-132" w:firstLine="709"/>
        <w:jc w:val="both"/>
        <w:rPr>
          <w:sz w:val="28"/>
          <w:szCs w:val="28"/>
        </w:rPr>
      </w:pPr>
      <w:r w:rsidRPr="00BA35A5">
        <w:rPr>
          <w:sz w:val="28"/>
          <w:szCs w:val="28"/>
        </w:rPr>
        <w:t>Победитель торгов (единственный участник торгов) должен подписать и заверить печатью указанный проект договора и вернуть его организатору торгов в срок не позднее установленного в извещении о проведении торгов срока заключения договора на установку и эксплуатацию рекламной конструкции;</w:t>
      </w:r>
    </w:p>
    <w:p w:rsidR="003706B3" w:rsidRPr="00BA35A5" w:rsidRDefault="003706B3" w:rsidP="003706B3">
      <w:pPr>
        <w:numPr>
          <w:ilvl w:val="0"/>
          <w:numId w:val="6"/>
        </w:numPr>
        <w:tabs>
          <w:tab w:val="clear" w:pos="720"/>
          <w:tab w:val="num" w:pos="180"/>
        </w:tabs>
        <w:autoSpaceDE w:val="0"/>
        <w:autoSpaceDN w:val="0"/>
        <w:adjustRightInd w:val="0"/>
        <w:ind w:left="0" w:right="-132" w:firstLine="709"/>
        <w:jc w:val="both"/>
        <w:rPr>
          <w:rFonts w:eastAsiaTheme="minorHAnsi"/>
          <w:sz w:val="28"/>
          <w:szCs w:val="28"/>
          <w:lang w:eastAsia="en-US"/>
        </w:rPr>
      </w:pPr>
      <w:r w:rsidRPr="00BA35A5">
        <w:rPr>
          <w:sz w:val="28"/>
          <w:szCs w:val="28"/>
        </w:rPr>
        <w:t>Срок действия договора на установку и эксплуатацию рекламных конструкций - 5 лет.</w:t>
      </w:r>
    </w:p>
    <w:p w:rsidR="003706B3" w:rsidRPr="00BA35A5" w:rsidRDefault="003706B3" w:rsidP="003706B3">
      <w:pPr>
        <w:numPr>
          <w:ilvl w:val="0"/>
          <w:numId w:val="6"/>
        </w:numPr>
        <w:tabs>
          <w:tab w:val="clear" w:pos="720"/>
          <w:tab w:val="num" w:pos="180"/>
        </w:tabs>
        <w:autoSpaceDE w:val="0"/>
        <w:autoSpaceDN w:val="0"/>
        <w:adjustRightInd w:val="0"/>
        <w:ind w:left="0" w:right="-132" w:firstLine="709"/>
        <w:jc w:val="both"/>
        <w:rPr>
          <w:rFonts w:eastAsiaTheme="minorHAnsi"/>
          <w:sz w:val="28"/>
          <w:szCs w:val="28"/>
          <w:lang w:eastAsia="en-US"/>
        </w:rPr>
      </w:pPr>
      <w:proofErr w:type="gramStart"/>
      <w:r w:rsidRPr="00BA35A5">
        <w:rPr>
          <w:rFonts w:eastAsiaTheme="minorHAnsi"/>
          <w:sz w:val="28"/>
          <w:szCs w:val="28"/>
          <w:lang w:eastAsia="en-US"/>
        </w:rPr>
        <w:t>Оплата за право на заключение договора на установку и эксплуатацию рекламной конструкции подлежит перечислению в полном объеме (с учетом ранее перечисленного задатка) единовременным платежом в течение 7 рабочих дней после оформления результатов торгов на счет для перечисления платы за право на заключение договора на установку и эксплуатацию рекламной конструкции, указанный в извещении о проведении торгов.</w:t>
      </w:r>
      <w:proofErr w:type="gramEnd"/>
    </w:p>
    <w:p w:rsidR="003706B3" w:rsidRPr="00BA35A5" w:rsidRDefault="003706B3" w:rsidP="003706B3">
      <w:pPr>
        <w:autoSpaceDE w:val="0"/>
        <w:autoSpaceDN w:val="0"/>
        <w:adjustRightInd w:val="0"/>
        <w:ind w:firstLine="709"/>
        <w:jc w:val="both"/>
        <w:rPr>
          <w:rFonts w:eastAsiaTheme="minorHAnsi"/>
          <w:sz w:val="28"/>
          <w:szCs w:val="28"/>
          <w:lang w:eastAsia="en-US"/>
        </w:rPr>
      </w:pPr>
      <w:r w:rsidRPr="00BA35A5">
        <w:rPr>
          <w:sz w:val="28"/>
          <w:szCs w:val="28"/>
        </w:rPr>
        <w:t>Реквизиты счета для перечисления платы за право на заключение договора на установку и эксплуатацию рекламной конструкции</w:t>
      </w:r>
      <w:r w:rsidRPr="00BA35A5">
        <w:rPr>
          <w:rFonts w:eastAsiaTheme="minorHAnsi"/>
          <w:sz w:val="28"/>
          <w:szCs w:val="28"/>
          <w:lang w:eastAsia="en-US"/>
        </w:rPr>
        <w:t xml:space="preserve">: </w:t>
      </w:r>
    </w:p>
    <w:p w:rsidR="003706B3" w:rsidRDefault="003706B3" w:rsidP="003706B3">
      <w:pPr>
        <w:jc w:val="both"/>
        <w:rPr>
          <w:sz w:val="28"/>
          <w:szCs w:val="28"/>
        </w:rPr>
      </w:pPr>
      <w:r>
        <w:rPr>
          <w:sz w:val="28"/>
          <w:szCs w:val="28"/>
        </w:rPr>
        <w:tab/>
        <w:t xml:space="preserve">УФК по Челябинской области (ФУ Увельского  района, Комитет по управлению имуществом Увельского муниципального района Челябинской области) ИНН получателя платежа 7440001880/742401001 № счета получателя 3232643756550006900 в ОТДЕЛЕНИИ ЧЕЛЯБИНСК//УФК по Челябинской области </w:t>
      </w:r>
      <w:proofErr w:type="gramStart"/>
      <w:r>
        <w:rPr>
          <w:sz w:val="28"/>
          <w:szCs w:val="28"/>
        </w:rPr>
        <w:t>г</w:t>
      </w:r>
      <w:proofErr w:type="gramEnd"/>
      <w:r>
        <w:rPr>
          <w:sz w:val="28"/>
          <w:szCs w:val="28"/>
        </w:rPr>
        <w:t xml:space="preserve">. Челябинск ОКТМО 75655472 БИК 017501500  </w:t>
      </w:r>
      <w:r>
        <w:rPr>
          <w:b/>
          <w:sz w:val="28"/>
          <w:szCs w:val="28"/>
        </w:rPr>
        <w:t>лицевой счет</w:t>
      </w:r>
      <w:r>
        <w:rPr>
          <w:sz w:val="28"/>
          <w:szCs w:val="28"/>
        </w:rPr>
        <w:t xml:space="preserve"> </w:t>
      </w:r>
      <w:r>
        <w:rPr>
          <w:b/>
          <w:sz w:val="28"/>
          <w:szCs w:val="28"/>
        </w:rPr>
        <w:t>№ 05693042460</w:t>
      </w:r>
      <w:r>
        <w:rPr>
          <w:sz w:val="28"/>
          <w:szCs w:val="28"/>
        </w:rPr>
        <w:t xml:space="preserve"> Комитета по управлению имуществом Увельского муниципального района,</w:t>
      </w:r>
    </w:p>
    <w:p w:rsidR="003706B3" w:rsidRPr="00801239" w:rsidRDefault="003706B3" w:rsidP="003706B3">
      <w:pPr>
        <w:jc w:val="both"/>
        <w:rPr>
          <w:b/>
          <w:sz w:val="28"/>
          <w:szCs w:val="28"/>
        </w:rPr>
      </w:pPr>
      <w:r w:rsidRPr="00BA35A5">
        <w:rPr>
          <w:sz w:val="28"/>
          <w:szCs w:val="28"/>
        </w:rPr>
        <w:t xml:space="preserve">КБК  №  </w:t>
      </w:r>
      <w:r w:rsidRPr="00801239">
        <w:rPr>
          <w:b/>
          <w:sz w:val="28"/>
          <w:szCs w:val="28"/>
        </w:rPr>
        <w:t>931 1 11 09045 05 0000 120</w:t>
      </w:r>
    </w:p>
    <w:p w:rsidR="003706B3" w:rsidRPr="00BA35A5" w:rsidRDefault="003706B3" w:rsidP="003706B3">
      <w:pPr>
        <w:rPr>
          <w:b/>
          <w:sz w:val="28"/>
          <w:szCs w:val="28"/>
          <w:u w:val="single"/>
        </w:rPr>
      </w:pPr>
      <w:r w:rsidRPr="00BA35A5">
        <w:rPr>
          <w:sz w:val="28"/>
          <w:szCs w:val="28"/>
        </w:rPr>
        <w:t>Назначение платежа:</w:t>
      </w:r>
      <w:r w:rsidRPr="00BA35A5">
        <w:rPr>
          <w:b/>
          <w:sz w:val="28"/>
          <w:szCs w:val="28"/>
        </w:rPr>
        <w:t xml:space="preserve"> Оплата права на заключение договора</w:t>
      </w:r>
    </w:p>
    <w:p w:rsidR="003706B3" w:rsidRPr="00BA35A5" w:rsidRDefault="003706B3" w:rsidP="003706B3">
      <w:pPr>
        <w:autoSpaceDE w:val="0"/>
        <w:autoSpaceDN w:val="0"/>
        <w:adjustRightInd w:val="0"/>
        <w:ind w:firstLine="709"/>
        <w:jc w:val="both"/>
        <w:rPr>
          <w:rFonts w:eastAsiaTheme="minorHAnsi"/>
          <w:b/>
          <w:sz w:val="28"/>
          <w:szCs w:val="28"/>
          <w:lang w:eastAsia="en-US"/>
        </w:rPr>
      </w:pPr>
      <w:r w:rsidRPr="00BA35A5">
        <w:rPr>
          <w:rFonts w:eastAsiaTheme="minorHAnsi"/>
          <w:b/>
          <w:sz w:val="28"/>
          <w:szCs w:val="28"/>
          <w:lang w:eastAsia="en-US"/>
        </w:rPr>
        <w:t>Порядок проведения торгов:</w:t>
      </w:r>
    </w:p>
    <w:p w:rsidR="003706B3" w:rsidRPr="00BA35A5" w:rsidRDefault="003706B3" w:rsidP="003706B3">
      <w:pPr>
        <w:pStyle w:val="a6"/>
        <w:numPr>
          <w:ilvl w:val="0"/>
          <w:numId w:val="7"/>
        </w:numPr>
        <w:autoSpaceDE w:val="0"/>
        <w:autoSpaceDN w:val="0"/>
        <w:adjustRightInd w:val="0"/>
        <w:ind w:left="567"/>
        <w:jc w:val="both"/>
        <w:rPr>
          <w:rFonts w:eastAsiaTheme="minorHAnsi"/>
          <w:sz w:val="28"/>
          <w:szCs w:val="28"/>
          <w:lang w:eastAsia="en-US"/>
        </w:rPr>
      </w:pPr>
      <w:r w:rsidRPr="00BA35A5">
        <w:rPr>
          <w:rFonts w:eastAsiaTheme="minorHAnsi"/>
          <w:sz w:val="28"/>
          <w:szCs w:val="28"/>
          <w:lang w:eastAsia="en-US"/>
        </w:rPr>
        <w:t>Проведение торгов осуществляется организатором торгов;</w:t>
      </w:r>
    </w:p>
    <w:p w:rsidR="003706B3" w:rsidRPr="00BA35A5" w:rsidRDefault="003706B3" w:rsidP="003706B3">
      <w:pPr>
        <w:pStyle w:val="a6"/>
        <w:numPr>
          <w:ilvl w:val="0"/>
          <w:numId w:val="7"/>
        </w:numPr>
        <w:autoSpaceDE w:val="0"/>
        <w:autoSpaceDN w:val="0"/>
        <w:adjustRightInd w:val="0"/>
        <w:ind w:left="567"/>
        <w:jc w:val="both"/>
        <w:rPr>
          <w:rFonts w:eastAsiaTheme="minorHAnsi"/>
          <w:sz w:val="28"/>
          <w:szCs w:val="28"/>
          <w:lang w:eastAsia="en-US"/>
        </w:rPr>
      </w:pPr>
      <w:r w:rsidRPr="00BA35A5">
        <w:rPr>
          <w:rFonts w:eastAsiaTheme="minorHAnsi"/>
          <w:sz w:val="28"/>
          <w:szCs w:val="28"/>
          <w:lang w:eastAsia="en-US"/>
        </w:rPr>
        <w:t>Перед началом аукциона участникам аукциона выдаются пронумерованные билеты участников аукциона, о чем делается запись в протоколе о результатах торгов;</w:t>
      </w:r>
    </w:p>
    <w:p w:rsidR="003706B3" w:rsidRPr="00BA35A5" w:rsidRDefault="003706B3" w:rsidP="003706B3">
      <w:pPr>
        <w:pStyle w:val="a6"/>
        <w:numPr>
          <w:ilvl w:val="0"/>
          <w:numId w:val="7"/>
        </w:numPr>
        <w:autoSpaceDE w:val="0"/>
        <w:autoSpaceDN w:val="0"/>
        <w:adjustRightInd w:val="0"/>
        <w:ind w:left="567"/>
        <w:jc w:val="both"/>
        <w:rPr>
          <w:rFonts w:eastAsiaTheme="minorHAnsi"/>
          <w:sz w:val="28"/>
          <w:szCs w:val="28"/>
          <w:lang w:eastAsia="en-US"/>
        </w:rPr>
      </w:pPr>
      <w:r w:rsidRPr="00BA35A5">
        <w:rPr>
          <w:rFonts w:eastAsiaTheme="minorHAnsi"/>
          <w:sz w:val="28"/>
          <w:szCs w:val="28"/>
          <w:lang w:eastAsia="en-US"/>
        </w:rPr>
        <w:t>Аукцион начинается с объявления аукционистом об открыт</w:t>
      </w:r>
      <w:proofErr w:type="gramStart"/>
      <w:r w:rsidRPr="00BA35A5">
        <w:rPr>
          <w:rFonts w:eastAsiaTheme="minorHAnsi"/>
          <w:sz w:val="28"/>
          <w:szCs w:val="28"/>
          <w:lang w:eastAsia="en-US"/>
        </w:rPr>
        <w:t>ии ау</w:t>
      </w:r>
      <w:proofErr w:type="gramEnd"/>
      <w:r w:rsidRPr="00BA35A5">
        <w:rPr>
          <w:rFonts w:eastAsiaTheme="minorHAnsi"/>
          <w:sz w:val="28"/>
          <w:szCs w:val="28"/>
          <w:lang w:eastAsia="en-US"/>
        </w:rPr>
        <w:t>кциона;</w:t>
      </w:r>
    </w:p>
    <w:p w:rsidR="003706B3" w:rsidRPr="00BA35A5" w:rsidRDefault="003706B3" w:rsidP="003706B3">
      <w:pPr>
        <w:pStyle w:val="a6"/>
        <w:numPr>
          <w:ilvl w:val="0"/>
          <w:numId w:val="7"/>
        </w:numPr>
        <w:autoSpaceDE w:val="0"/>
        <w:autoSpaceDN w:val="0"/>
        <w:adjustRightInd w:val="0"/>
        <w:ind w:left="567"/>
        <w:jc w:val="both"/>
        <w:rPr>
          <w:rFonts w:eastAsiaTheme="minorHAnsi"/>
          <w:sz w:val="28"/>
          <w:szCs w:val="28"/>
          <w:lang w:eastAsia="en-US"/>
        </w:rPr>
      </w:pPr>
      <w:r w:rsidRPr="00BA35A5">
        <w:rPr>
          <w:rFonts w:eastAsiaTheme="minorHAnsi"/>
          <w:sz w:val="28"/>
          <w:szCs w:val="28"/>
          <w:lang w:eastAsia="en-US"/>
        </w:rPr>
        <w:t>После открытия аукциона аукционистом оглашаются номер лота, его наименование, краткая характеристика лота, начальная цена лота, «шаг аукциона»;</w:t>
      </w:r>
    </w:p>
    <w:p w:rsidR="003706B3" w:rsidRPr="00BA35A5" w:rsidRDefault="003706B3" w:rsidP="003706B3">
      <w:pPr>
        <w:pStyle w:val="a6"/>
        <w:numPr>
          <w:ilvl w:val="0"/>
          <w:numId w:val="7"/>
        </w:numPr>
        <w:autoSpaceDE w:val="0"/>
        <w:autoSpaceDN w:val="0"/>
        <w:adjustRightInd w:val="0"/>
        <w:ind w:left="567"/>
        <w:jc w:val="both"/>
        <w:rPr>
          <w:rFonts w:eastAsiaTheme="minorHAnsi"/>
          <w:sz w:val="28"/>
          <w:szCs w:val="28"/>
          <w:lang w:eastAsia="en-US"/>
        </w:rPr>
      </w:pPr>
      <w:r w:rsidRPr="00BA35A5">
        <w:rPr>
          <w:rFonts w:eastAsiaTheme="minorHAnsi"/>
          <w:sz w:val="28"/>
          <w:szCs w:val="28"/>
          <w:lang w:eastAsia="en-US"/>
        </w:rPr>
        <w:t>После оглашения аукционистом начальной цены лота участникам аукциона предлагается заявить эту цену путем поднятия билетов участников аукциона;</w:t>
      </w:r>
    </w:p>
    <w:p w:rsidR="003706B3" w:rsidRPr="00BA35A5" w:rsidRDefault="003706B3" w:rsidP="003706B3">
      <w:pPr>
        <w:pStyle w:val="a6"/>
        <w:numPr>
          <w:ilvl w:val="0"/>
          <w:numId w:val="7"/>
        </w:numPr>
        <w:autoSpaceDE w:val="0"/>
        <w:autoSpaceDN w:val="0"/>
        <w:adjustRightInd w:val="0"/>
        <w:ind w:left="567"/>
        <w:jc w:val="both"/>
        <w:rPr>
          <w:rFonts w:eastAsiaTheme="minorHAnsi"/>
          <w:sz w:val="28"/>
          <w:szCs w:val="28"/>
          <w:lang w:eastAsia="en-US"/>
        </w:rPr>
      </w:pPr>
      <w:r w:rsidRPr="00BA35A5">
        <w:rPr>
          <w:rFonts w:eastAsiaTheme="minorHAnsi"/>
          <w:sz w:val="28"/>
          <w:szCs w:val="28"/>
          <w:lang w:eastAsia="en-US"/>
        </w:rPr>
        <w:lastRenderedPageBreak/>
        <w:t xml:space="preserve">После заявления участниками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BA35A5">
        <w:rPr>
          <w:rFonts w:eastAsiaTheme="minorHAnsi"/>
          <w:sz w:val="28"/>
          <w:szCs w:val="28"/>
          <w:lang w:eastAsia="en-US"/>
        </w:rPr>
        <w:t>заявляется</w:t>
      </w:r>
      <w:proofErr w:type="gramEnd"/>
      <w:r w:rsidRPr="00BA35A5">
        <w:rPr>
          <w:rFonts w:eastAsiaTheme="minorHAnsi"/>
          <w:sz w:val="28"/>
          <w:szCs w:val="28"/>
          <w:lang w:eastAsia="en-US"/>
        </w:rPr>
        <w:t xml:space="preserve"> участниками аукциона путем поднятия билетов участников аукциона. В случае заявления цены, превышающей предыдущую цену больше, чем на шаг аукциона и кратной шагу аукциона, эта цена </w:t>
      </w:r>
      <w:proofErr w:type="gramStart"/>
      <w:r w:rsidRPr="00BA35A5">
        <w:rPr>
          <w:rFonts w:eastAsiaTheme="minorHAnsi"/>
          <w:sz w:val="28"/>
          <w:szCs w:val="28"/>
          <w:lang w:eastAsia="en-US"/>
        </w:rPr>
        <w:t>заявляется</w:t>
      </w:r>
      <w:proofErr w:type="gramEnd"/>
      <w:r w:rsidRPr="00BA35A5">
        <w:rPr>
          <w:rFonts w:eastAsiaTheme="minorHAnsi"/>
          <w:sz w:val="28"/>
          <w:szCs w:val="28"/>
          <w:lang w:eastAsia="en-US"/>
        </w:rPr>
        <w:t xml:space="preserve"> участником путем поднятия билета участника аукциона и ее оглашения. Участники не вправе иными способами заявлять свои предложения по цене продажи. Если названная цена меньше или равна предыдущей или не кратна шагу аукциона, она считается не заявленной;</w:t>
      </w:r>
    </w:p>
    <w:p w:rsidR="003706B3" w:rsidRPr="00BA35A5" w:rsidRDefault="003706B3" w:rsidP="003706B3">
      <w:pPr>
        <w:pStyle w:val="a6"/>
        <w:numPr>
          <w:ilvl w:val="0"/>
          <w:numId w:val="7"/>
        </w:numPr>
        <w:autoSpaceDE w:val="0"/>
        <w:autoSpaceDN w:val="0"/>
        <w:adjustRightInd w:val="0"/>
        <w:ind w:left="567"/>
        <w:jc w:val="both"/>
        <w:rPr>
          <w:rFonts w:eastAsiaTheme="minorHAnsi"/>
          <w:sz w:val="28"/>
          <w:szCs w:val="28"/>
          <w:lang w:eastAsia="en-US"/>
        </w:rPr>
      </w:pPr>
      <w:r w:rsidRPr="00BA35A5">
        <w:rPr>
          <w:rFonts w:eastAsiaTheme="minorHAnsi"/>
          <w:sz w:val="28"/>
          <w:szCs w:val="28"/>
          <w:lang w:eastAsia="en-US"/>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билета участника аукциона, аукцион завершается;</w:t>
      </w:r>
    </w:p>
    <w:p w:rsidR="003706B3" w:rsidRPr="00BA35A5" w:rsidRDefault="003706B3" w:rsidP="003706B3">
      <w:pPr>
        <w:pStyle w:val="a6"/>
        <w:numPr>
          <w:ilvl w:val="0"/>
          <w:numId w:val="7"/>
        </w:numPr>
        <w:autoSpaceDE w:val="0"/>
        <w:autoSpaceDN w:val="0"/>
        <w:adjustRightInd w:val="0"/>
        <w:ind w:left="567"/>
        <w:jc w:val="both"/>
        <w:rPr>
          <w:rFonts w:eastAsiaTheme="minorHAnsi"/>
          <w:sz w:val="28"/>
          <w:szCs w:val="28"/>
          <w:lang w:eastAsia="en-US"/>
        </w:rPr>
      </w:pPr>
      <w:r w:rsidRPr="00BA35A5">
        <w:rPr>
          <w:rFonts w:eastAsiaTheme="minorHAnsi"/>
          <w:sz w:val="28"/>
          <w:szCs w:val="28"/>
          <w:lang w:eastAsia="en-US"/>
        </w:rPr>
        <w:t>По завершен</w:t>
      </w:r>
      <w:proofErr w:type="gramStart"/>
      <w:r w:rsidRPr="00BA35A5">
        <w:rPr>
          <w:rFonts w:eastAsiaTheme="minorHAnsi"/>
          <w:sz w:val="28"/>
          <w:szCs w:val="28"/>
          <w:lang w:eastAsia="en-US"/>
        </w:rPr>
        <w:t>ии ау</w:t>
      </w:r>
      <w:proofErr w:type="gramEnd"/>
      <w:r w:rsidRPr="00BA35A5">
        <w:rPr>
          <w:rFonts w:eastAsiaTheme="minorHAnsi"/>
          <w:sz w:val="28"/>
          <w:szCs w:val="28"/>
          <w:lang w:eastAsia="en-US"/>
        </w:rPr>
        <w:t>кциона аукционист объявляет о продаже права на заключение договора на установку и эксплуатацию рекламной конструкции, называет его продажную цену и номер билета участника аукциона - победителя;</w:t>
      </w:r>
    </w:p>
    <w:p w:rsidR="003706B3" w:rsidRPr="00BA35A5" w:rsidRDefault="003706B3" w:rsidP="003706B3">
      <w:pPr>
        <w:ind w:right="-132" w:firstLine="709"/>
        <w:jc w:val="both"/>
        <w:rPr>
          <w:b/>
          <w:sz w:val="28"/>
          <w:szCs w:val="28"/>
        </w:rPr>
      </w:pPr>
      <w:r w:rsidRPr="00BA35A5">
        <w:rPr>
          <w:b/>
          <w:sz w:val="28"/>
          <w:szCs w:val="28"/>
        </w:rPr>
        <w:t>Место и срок подведения итогов:</w:t>
      </w:r>
    </w:p>
    <w:p w:rsidR="003706B3" w:rsidRPr="00BA35A5" w:rsidRDefault="003706B3" w:rsidP="003706B3">
      <w:pPr>
        <w:pStyle w:val="a9"/>
        <w:tabs>
          <w:tab w:val="left" w:pos="0"/>
        </w:tabs>
        <w:rPr>
          <w:b/>
          <w:bCs/>
          <w:sz w:val="28"/>
          <w:szCs w:val="28"/>
        </w:rPr>
      </w:pPr>
      <w:r w:rsidRPr="00BA35A5">
        <w:rPr>
          <w:rFonts w:eastAsiaTheme="minorHAnsi"/>
          <w:sz w:val="28"/>
          <w:szCs w:val="28"/>
          <w:lang w:eastAsia="en-US"/>
        </w:rPr>
        <w:t xml:space="preserve">Результаты проведения торгов оформляются протоколом о результатах торгов, который подписывается всеми присутствующими членами комиссии, победителем торгов в день проведения торгов – </w:t>
      </w:r>
      <w:r>
        <w:rPr>
          <w:rFonts w:eastAsiaTheme="minorHAnsi"/>
          <w:sz w:val="28"/>
          <w:szCs w:val="28"/>
          <w:lang w:eastAsia="en-US"/>
        </w:rPr>
        <w:t>13 мая</w:t>
      </w:r>
      <w:r w:rsidRPr="00BA35A5">
        <w:rPr>
          <w:rFonts w:eastAsiaTheme="minorHAnsi"/>
          <w:sz w:val="28"/>
          <w:szCs w:val="28"/>
          <w:lang w:eastAsia="en-US"/>
        </w:rPr>
        <w:t xml:space="preserve"> </w:t>
      </w:r>
      <w:r>
        <w:rPr>
          <w:rFonts w:eastAsiaTheme="minorHAnsi"/>
          <w:sz w:val="28"/>
          <w:szCs w:val="28"/>
          <w:lang w:eastAsia="en-US"/>
        </w:rPr>
        <w:t xml:space="preserve"> 2021</w:t>
      </w:r>
      <w:r w:rsidRPr="00BA35A5">
        <w:rPr>
          <w:rFonts w:eastAsiaTheme="minorHAnsi"/>
          <w:sz w:val="28"/>
          <w:szCs w:val="28"/>
          <w:lang w:eastAsia="en-US"/>
        </w:rPr>
        <w:t xml:space="preserve"> года по адресу: </w:t>
      </w:r>
      <w:r w:rsidRPr="00BA35A5">
        <w:rPr>
          <w:b/>
          <w:sz w:val="28"/>
          <w:szCs w:val="28"/>
        </w:rPr>
        <w:t xml:space="preserve">457000, </w:t>
      </w:r>
      <w:r w:rsidRPr="00BA35A5">
        <w:rPr>
          <w:b/>
          <w:bCs/>
          <w:sz w:val="28"/>
          <w:szCs w:val="28"/>
        </w:rPr>
        <w:t xml:space="preserve">Челябинская область, п. Увельский, ул. Кирова, 2,  </w:t>
      </w:r>
      <w:proofErr w:type="spellStart"/>
      <w:r w:rsidRPr="00BA35A5">
        <w:rPr>
          <w:b/>
          <w:bCs/>
          <w:sz w:val="28"/>
          <w:szCs w:val="28"/>
        </w:rPr>
        <w:t>каб</w:t>
      </w:r>
      <w:proofErr w:type="spellEnd"/>
      <w:r w:rsidRPr="00BA35A5">
        <w:rPr>
          <w:b/>
          <w:bCs/>
          <w:sz w:val="28"/>
          <w:szCs w:val="28"/>
        </w:rPr>
        <w:t>. 7.</w:t>
      </w:r>
    </w:p>
    <w:p w:rsidR="003706B3" w:rsidRPr="00BA35A5" w:rsidRDefault="003706B3" w:rsidP="003706B3">
      <w:pPr>
        <w:ind w:right="-132" w:firstLine="709"/>
        <w:jc w:val="both"/>
        <w:rPr>
          <w:sz w:val="28"/>
          <w:szCs w:val="28"/>
        </w:rPr>
      </w:pPr>
      <w:r w:rsidRPr="00BA35A5">
        <w:rPr>
          <w:b/>
          <w:sz w:val="28"/>
          <w:szCs w:val="28"/>
        </w:rPr>
        <w:t>Порядок определения победителей</w:t>
      </w:r>
      <w:r w:rsidRPr="00BA35A5">
        <w:rPr>
          <w:sz w:val="28"/>
          <w:szCs w:val="28"/>
        </w:rPr>
        <w:t>:</w:t>
      </w:r>
    </w:p>
    <w:p w:rsidR="003706B3" w:rsidRPr="00BA35A5" w:rsidRDefault="003706B3" w:rsidP="003706B3">
      <w:pPr>
        <w:autoSpaceDE w:val="0"/>
        <w:autoSpaceDN w:val="0"/>
        <w:adjustRightInd w:val="0"/>
        <w:ind w:firstLine="720"/>
        <w:jc w:val="both"/>
        <w:rPr>
          <w:rFonts w:eastAsiaTheme="minorHAnsi"/>
          <w:sz w:val="28"/>
          <w:szCs w:val="28"/>
          <w:lang w:eastAsia="en-US"/>
        </w:rPr>
      </w:pPr>
      <w:r w:rsidRPr="00BA35A5">
        <w:rPr>
          <w:rFonts w:eastAsiaTheme="minorHAnsi"/>
          <w:sz w:val="28"/>
          <w:szCs w:val="28"/>
          <w:lang w:eastAsia="en-US"/>
        </w:rPr>
        <w:t>Победителем аукциона признается тот участник аукциона, номер билета которого и заявленная им цена были названы аукционистом последними.</w:t>
      </w:r>
    </w:p>
    <w:p w:rsidR="003706B3" w:rsidRPr="00BA35A5" w:rsidRDefault="003706B3" w:rsidP="003706B3">
      <w:pPr>
        <w:ind w:right="-132" w:firstLine="709"/>
        <w:jc w:val="both"/>
        <w:rPr>
          <w:sz w:val="28"/>
          <w:szCs w:val="28"/>
        </w:rPr>
      </w:pPr>
      <w:r w:rsidRPr="00BA35A5">
        <w:rPr>
          <w:b/>
          <w:sz w:val="28"/>
          <w:szCs w:val="28"/>
        </w:rPr>
        <w:t>Сведения о лицах, участие которых в торгах ограничено</w:t>
      </w:r>
      <w:r w:rsidRPr="00BA35A5">
        <w:rPr>
          <w:sz w:val="28"/>
          <w:szCs w:val="28"/>
        </w:rPr>
        <w:t xml:space="preserve">: </w:t>
      </w:r>
    </w:p>
    <w:p w:rsidR="003706B3" w:rsidRPr="00BA35A5" w:rsidRDefault="003706B3" w:rsidP="003706B3">
      <w:pPr>
        <w:ind w:right="-132" w:firstLine="709"/>
        <w:jc w:val="both"/>
        <w:rPr>
          <w:sz w:val="28"/>
          <w:szCs w:val="28"/>
        </w:rPr>
      </w:pPr>
      <w:r w:rsidRPr="00BA35A5">
        <w:rPr>
          <w:sz w:val="28"/>
          <w:szCs w:val="28"/>
        </w:rPr>
        <w:t>Ограничения по лицам для участия в торгах отсутствуют.</w:t>
      </w:r>
    </w:p>
    <w:p w:rsidR="003706B3" w:rsidRPr="00BA35A5" w:rsidRDefault="003706B3" w:rsidP="003706B3">
      <w:pPr>
        <w:ind w:right="-132" w:firstLine="709"/>
        <w:jc w:val="both"/>
        <w:rPr>
          <w:sz w:val="28"/>
          <w:szCs w:val="28"/>
        </w:rPr>
      </w:pPr>
      <w:r w:rsidRPr="00BA35A5">
        <w:rPr>
          <w:sz w:val="28"/>
          <w:szCs w:val="28"/>
        </w:rPr>
        <w:t xml:space="preserve">Дополнительная информация </w:t>
      </w:r>
      <w:proofErr w:type="gramStart"/>
      <w:r w:rsidRPr="00BA35A5">
        <w:rPr>
          <w:sz w:val="28"/>
          <w:szCs w:val="28"/>
        </w:rPr>
        <w:t>по</w:t>
      </w:r>
      <w:proofErr w:type="gramEnd"/>
      <w:r w:rsidRPr="00BA35A5">
        <w:rPr>
          <w:sz w:val="28"/>
          <w:szCs w:val="28"/>
        </w:rPr>
        <w:t xml:space="preserve"> тел.: 8 (351) 66 3-19-86 (Пасечник Елена Николаевна).</w:t>
      </w:r>
    </w:p>
    <w:p w:rsidR="003706B3" w:rsidRPr="00BA35A5" w:rsidRDefault="003706B3" w:rsidP="003706B3">
      <w:pPr>
        <w:jc w:val="both"/>
        <w:rPr>
          <w:sz w:val="28"/>
          <w:szCs w:val="28"/>
        </w:rPr>
      </w:pPr>
      <w:r w:rsidRPr="00BA35A5">
        <w:rPr>
          <w:sz w:val="28"/>
          <w:szCs w:val="28"/>
        </w:rPr>
        <w:tab/>
        <w:t xml:space="preserve">Участник аукциона может самостоятельно получить аукционную документацию с сайта  </w:t>
      </w:r>
      <w:hyperlink r:id="rId8" w:history="1">
        <w:r w:rsidRPr="00BA35A5">
          <w:rPr>
            <w:rStyle w:val="a8"/>
            <w:rFonts w:eastAsiaTheme="majorEastAsia"/>
            <w:sz w:val="28"/>
            <w:szCs w:val="28"/>
            <w:lang w:val="en-US"/>
          </w:rPr>
          <w:t>www</w:t>
        </w:r>
        <w:r w:rsidRPr="00BA35A5">
          <w:rPr>
            <w:rStyle w:val="a8"/>
            <w:rFonts w:eastAsiaTheme="majorEastAsia"/>
            <w:sz w:val="28"/>
            <w:szCs w:val="28"/>
          </w:rPr>
          <w:t>.</w:t>
        </w:r>
        <w:r w:rsidRPr="00BA35A5">
          <w:rPr>
            <w:rStyle w:val="a8"/>
            <w:rFonts w:eastAsiaTheme="majorEastAsia"/>
            <w:sz w:val="28"/>
            <w:szCs w:val="28"/>
            <w:lang w:val="en-US"/>
          </w:rPr>
          <w:t>admuvelka</w:t>
        </w:r>
        <w:r w:rsidRPr="00BA35A5">
          <w:rPr>
            <w:rStyle w:val="a8"/>
            <w:rFonts w:eastAsiaTheme="majorEastAsia"/>
            <w:sz w:val="28"/>
            <w:szCs w:val="28"/>
          </w:rPr>
          <w:t>.</w:t>
        </w:r>
        <w:r w:rsidRPr="00BA35A5">
          <w:rPr>
            <w:rStyle w:val="a8"/>
            <w:rFonts w:eastAsiaTheme="majorEastAsia"/>
            <w:sz w:val="28"/>
            <w:szCs w:val="28"/>
            <w:lang w:val="en-US"/>
          </w:rPr>
          <w:t>ru</w:t>
        </w:r>
      </w:hyperlink>
      <w:r w:rsidRPr="00BA35A5">
        <w:rPr>
          <w:sz w:val="28"/>
          <w:szCs w:val="28"/>
        </w:rPr>
        <w:t xml:space="preserve"> на официальном сайте торгов </w:t>
      </w:r>
      <w:hyperlink r:id="rId9" w:history="1">
        <w:r w:rsidRPr="00BA35A5">
          <w:rPr>
            <w:rStyle w:val="a8"/>
            <w:rFonts w:eastAsiaTheme="majorEastAsia"/>
            <w:bCs/>
            <w:sz w:val="28"/>
            <w:szCs w:val="28"/>
          </w:rPr>
          <w:t>www.torgi.gov.ru</w:t>
        </w:r>
      </w:hyperlink>
      <w:r w:rsidRPr="00BA35A5">
        <w:rPr>
          <w:sz w:val="28"/>
          <w:szCs w:val="28"/>
        </w:rPr>
        <w:t xml:space="preserve">. </w:t>
      </w:r>
    </w:p>
    <w:p w:rsidR="003706B3" w:rsidRPr="00BA35A5" w:rsidRDefault="003706B3" w:rsidP="003706B3">
      <w:pPr>
        <w:ind w:right="-132" w:firstLine="709"/>
        <w:jc w:val="both"/>
        <w:rPr>
          <w:sz w:val="28"/>
          <w:szCs w:val="28"/>
        </w:rPr>
      </w:pPr>
    </w:p>
    <w:p w:rsidR="003706B3" w:rsidRPr="00BA35A5" w:rsidRDefault="003706B3" w:rsidP="003706B3">
      <w:pPr>
        <w:ind w:right="-132" w:firstLine="709"/>
        <w:jc w:val="both"/>
        <w:rPr>
          <w:sz w:val="28"/>
          <w:szCs w:val="28"/>
        </w:rPr>
      </w:pPr>
    </w:p>
    <w:p w:rsidR="003706B3" w:rsidRPr="00BA35A5" w:rsidRDefault="003706B3" w:rsidP="003706B3">
      <w:pPr>
        <w:ind w:right="-132" w:firstLine="709"/>
        <w:jc w:val="both"/>
        <w:rPr>
          <w:sz w:val="28"/>
          <w:szCs w:val="28"/>
        </w:rPr>
      </w:pPr>
    </w:p>
    <w:p w:rsidR="003706B3" w:rsidRPr="00BA35A5" w:rsidRDefault="003706B3" w:rsidP="003706B3">
      <w:pPr>
        <w:rPr>
          <w:sz w:val="28"/>
          <w:szCs w:val="28"/>
        </w:rPr>
      </w:pPr>
      <w:r w:rsidRPr="00BA35A5">
        <w:rPr>
          <w:sz w:val="28"/>
          <w:szCs w:val="28"/>
        </w:rPr>
        <w:t>Председатель Комитета по управлению имуществом</w:t>
      </w:r>
    </w:p>
    <w:p w:rsidR="003706B3" w:rsidRDefault="003706B3" w:rsidP="003706B3">
      <w:pPr>
        <w:rPr>
          <w:sz w:val="28"/>
          <w:szCs w:val="28"/>
        </w:rPr>
        <w:sectPr w:rsidR="003706B3" w:rsidSect="00057066">
          <w:pgSz w:w="16838" w:h="11906" w:orient="landscape"/>
          <w:pgMar w:top="851" w:right="851" w:bottom="850" w:left="1134" w:header="708" w:footer="708" w:gutter="0"/>
          <w:cols w:space="708"/>
          <w:docGrid w:linePitch="360"/>
        </w:sectPr>
      </w:pPr>
      <w:r w:rsidRPr="00BA35A5">
        <w:rPr>
          <w:sz w:val="28"/>
          <w:szCs w:val="28"/>
        </w:rPr>
        <w:t>Увельского муниципального района                                                                                               Е.Н.Пасечник</w:t>
      </w:r>
    </w:p>
    <w:p w:rsidR="003706B3" w:rsidRDefault="003706B3" w:rsidP="003706B3">
      <w:pPr>
        <w:tabs>
          <w:tab w:val="left" w:pos="375"/>
        </w:tabs>
        <w:jc w:val="both"/>
      </w:pPr>
    </w:p>
    <w:p w:rsidR="003706B3" w:rsidRPr="00603629" w:rsidRDefault="003706B3" w:rsidP="003706B3">
      <w:pPr>
        <w:shd w:val="clear" w:color="auto" w:fill="FFFFFF"/>
        <w:jc w:val="right"/>
        <w:textAlignment w:val="top"/>
      </w:pPr>
      <w:r w:rsidRPr="00603629">
        <w:rPr>
          <w:bdr w:val="none" w:sz="0" w:space="0" w:color="auto" w:frame="1"/>
        </w:rPr>
        <w:t>Приложение № 2</w:t>
      </w:r>
    </w:p>
    <w:p w:rsidR="003706B3" w:rsidRPr="00603629" w:rsidRDefault="003706B3" w:rsidP="003706B3">
      <w:pPr>
        <w:shd w:val="clear" w:color="auto" w:fill="FFFFFF"/>
        <w:jc w:val="right"/>
        <w:textAlignment w:val="top"/>
      </w:pPr>
      <w:r w:rsidRPr="00603629">
        <w:rPr>
          <w:bdr w:val="none" w:sz="0" w:space="0" w:color="auto" w:frame="1"/>
        </w:rPr>
        <w:t xml:space="preserve">к постановлению администрации </w:t>
      </w:r>
    </w:p>
    <w:p w:rsidR="003706B3" w:rsidRPr="00603629" w:rsidRDefault="003706B3" w:rsidP="003706B3">
      <w:pPr>
        <w:shd w:val="clear" w:color="auto" w:fill="FFFFFF"/>
        <w:jc w:val="right"/>
        <w:textAlignment w:val="top"/>
        <w:rPr>
          <w:bdr w:val="none" w:sz="0" w:space="0" w:color="auto" w:frame="1"/>
        </w:rPr>
      </w:pPr>
      <w:r>
        <w:rPr>
          <w:bdr w:val="none" w:sz="0" w:space="0" w:color="auto" w:frame="1"/>
        </w:rPr>
        <w:t>№ ____   от «__</w:t>
      </w:r>
      <w:r w:rsidRPr="00603629">
        <w:rPr>
          <w:bdr w:val="none" w:sz="0" w:space="0" w:color="auto" w:frame="1"/>
        </w:rPr>
        <w:t>»</w:t>
      </w:r>
      <w:r>
        <w:rPr>
          <w:bdr w:val="none" w:sz="0" w:space="0" w:color="auto" w:frame="1"/>
        </w:rPr>
        <w:t>__</w:t>
      </w:r>
      <w:r w:rsidRPr="00603629">
        <w:rPr>
          <w:bdr w:val="none" w:sz="0" w:space="0" w:color="auto" w:frame="1"/>
        </w:rPr>
        <w:t xml:space="preserve"> </w:t>
      </w:r>
      <w:r>
        <w:rPr>
          <w:bdr w:val="none" w:sz="0" w:space="0" w:color="auto" w:frame="1"/>
        </w:rPr>
        <w:t>______</w:t>
      </w:r>
      <w:r w:rsidRPr="00603629">
        <w:rPr>
          <w:bdr w:val="none" w:sz="0" w:space="0" w:color="auto" w:frame="1"/>
        </w:rPr>
        <w:t xml:space="preserve">  20</w:t>
      </w:r>
      <w:r>
        <w:rPr>
          <w:bdr w:val="none" w:sz="0" w:space="0" w:color="auto" w:frame="1"/>
        </w:rPr>
        <w:t>21</w:t>
      </w:r>
      <w:r w:rsidRPr="00603629">
        <w:rPr>
          <w:bdr w:val="none" w:sz="0" w:space="0" w:color="auto" w:frame="1"/>
        </w:rPr>
        <w:t>г.</w:t>
      </w:r>
    </w:p>
    <w:p w:rsidR="003706B3" w:rsidRPr="00E02A3C" w:rsidRDefault="003706B3" w:rsidP="003706B3">
      <w:pPr>
        <w:shd w:val="clear" w:color="auto" w:fill="FFFFFF"/>
        <w:jc w:val="right"/>
        <w:textAlignment w:val="top"/>
        <w:rPr>
          <w:sz w:val="26"/>
          <w:szCs w:val="26"/>
        </w:rPr>
      </w:pPr>
    </w:p>
    <w:p w:rsidR="003706B3" w:rsidRDefault="003706B3" w:rsidP="003706B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АУКЦИОННАЯ ДОКУМЕНТАЦИЯ:</w:t>
      </w:r>
    </w:p>
    <w:p w:rsidR="003706B3" w:rsidRDefault="003706B3" w:rsidP="003706B3">
      <w:pPr>
        <w:pStyle w:val="ConsPlusNormal"/>
        <w:widowControl/>
        <w:ind w:firstLine="0"/>
        <w:jc w:val="right"/>
        <w:rPr>
          <w:rFonts w:ascii="Times New Roman" w:hAnsi="Times New Roman" w:cs="Times New Roman"/>
          <w:sz w:val="24"/>
          <w:szCs w:val="24"/>
        </w:rPr>
      </w:pPr>
    </w:p>
    <w:p w:rsidR="003706B3" w:rsidRDefault="003706B3" w:rsidP="003706B3">
      <w:pPr>
        <w:pStyle w:val="ConsPlusNormal"/>
        <w:widowControl/>
        <w:ind w:firstLine="0"/>
        <w:jc w:val="right"/>
        <w:rPr>
          <w:rFonts w:ascii="Times New Roman" w:hAnsi="Times New Roman" w:cs="Times New Roman"/>
          <w:sz w:val="24"/>
          <w:szCs w:val="24"/>
        </w:rPr>
      </w:pPr>
    </w:p>
    <w:p w:rsidR="003706B3" w:rsidRDefault="003706B3" w:rsidP="003706B3">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ЗАЯВКА НА УЧАСТИЕ В АУКЦИОНЕ ПО ПРОДАЖЕ ПРАВА</w:t>
      </w:r>
    </w:p>
    <w:p w:rsidR="003706B3" w:rsidRPr="003B14D3" w:rsidRDefault="003706B3" w:rsidP="003706B3">
      <w:pPr>
        <w:pStyle w:val="ConsPlusNormal"/>
        <w:widowControl/>
        <w:ind w:firstLine="0"/>
        <w:jc w:val="center"/>
        <w:rPr>
          <w:rFonts w:ascii="Times New Roman" w:hAnsi="Times New Roman" w:cs="Times New Roman"/>
          <w:b/>
          <w:bCs/>
          <w:sz w:val="24"/>
          <w:szCs w:val="24"/>
        </w:rPr>
      </w:pPr>
      <w:r w:rsidRPr="003B14D3">
        <w:rPr>
          <w:sz w:val="28"/>
          <w:szCs w:val="28"/>
        </w:rPr>
        <w:t xml:space="preserve"> </w:t>
      </w:r>
      <w:r w:rsidRPr="003B14D3">
        <w:rPr>
          <w:rFonts w:ascii="Times New Roman" w:hAnsi="Times New Roman" w:cs="Times New Roman"/>
          <w:sz w:val="28"/>
          <w:szCs w:val="28"/>
        </w:rPr>
        <w:t>заключения договор</w:t>
      </w:r>
      <w:r>
        <w:rPr>
          <w:rFonts w:ascii="Times New Roman" w:hAnsi="Times New Roman" w:cs="Times New Roman"/>
          <w:sz w:val="28"/>
          <w:szCs w:val="28"/>
        </w:rPr>
        <w:t>а</w:t>
      </w:r>
      <w:r w:rsidRPr="003B14D3">
        <w:rPr>
          <w:rFonts w:ascii="Times New Roman" w:hAnsi="Times New Roman" w:cs="Times New Roman"/>
          <w:sz w:val="28"/>
          <w:szCs w:val="28"/>
        </w:rPr>
        <w:t xml:space="preserve"> на установку и эксплуатацию рекламн</w:t>
      </w:r>
      <w:r>
        <w:rPr>
          <w:rFonts w:ascii="Times New Roman" w:hAnsi="Times New Roman" w:cs="Times New Roman"/>
          <w:sz w:val="28"/>
          <w:szCs w:val="28"/>
        </w:rPr>
        <w:t>ой</w:t>
      </w:r>
      <w:r w:rsidRPr="003B14D3">
        <w:rPr>
          <w:rFonts w:ascii="Times New Roman" w:hAnsi="Times New Roman" w:cs="Times New Roman"/>
          <w:sz w:val="28"/>
          <w:szCs w:val="28"/>
        </w:rPr>
        <w:t xml:space="preserve"> конструкци</w:t>
      </w:r>
      <w:r>
        <w:rPr>
          <w:rFonts w:ascii="Times New Roman" w:hAnsi="Times New Roman" w:cs="Times New Roman"/>
          <w:sz w:val="28"/>
          <w:szCs w:val="28"/>
        </w:rPr>
        <w:t>и</w:t>
      </w:r>
    </w:p>
    <w:p w:rsidR="003706B3" w:rsidRDefault="003706B3" w:rsidP="003706B3">
      <w:pPr>
        <w:pStyle w:val="ConsPlusNormal"/>
        <w:widowControl/>
        <w:ind w:firstLine="0"/>
        <w:jc w:val="both"/>
        <w:rPr>
          <w:rFonts w:ascii="Times New Roman" w:hAnsi="Times New Roman" w:cs="Times New Roman"/>
          <w:b/>
          <w:bCs/>
          <w:sz w:val="24"/>
          <w:szCs w:val="24"/>
        </w:rPr>
      </w:pPr>
    </w:p>
    <w:p w:rsidR="003706B3" w:rsidRDefault="003706B3" w:rsidP="003706B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"___" ____________ 20 _ г.</w:t>
      </w:r>
    </w:p>
    <w:p w:rsidR="003706B3" w:rsidRDefault="003706B3" w:rsidP="003706B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06B3" w:rsidRDefault="003706B3" w:rsidP="003706B3">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(полное наименование юридического лица или фамилия, имя, отчество</w:t>
      </w:r>
      <w:proofErr w:type="gramEnd"/>
    </w:p>
    <w:p w:rsidR="003706B3" w:rsidRDefault="003706B3" w:rsidP="003706B3">
      <w:pPr>
        <w:pStyle w:val="ConsPlusNonformat"/>
        <w:widowControl/>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bCs/>
          <w:sz w:val="24"/>
          <w:szCs w:val="24"/>
        </w:rPr>
        <w:t>для физических лиц)</w:t>
      </w:r>
    </w:p>
    <w:p w:rsidR="003706B3" w:rsidRDefault="003706B3" w:rsidP="003706B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06B3" w:rsidRDefault="003706B3" w:rsidP="003706B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паспортные данные физического лица, подающего заявку)</w:t>
      </w:r>
    </w:p>
    <w:p w:rsidR="003706B3" w:rsidRDefault="003706B3" w:rsidP="003706B3">
      <w:pPr>
        <w:pStyle w:val="ConsPlusNonformat"/>
        <w:widowControl/>
        <w:rPr>
          <w:rFonts w:ascii="Times New Roman" w:hAnsi="Times New Roman" w:cs="Times New Roman"/>
          <w:sz w:val="24"/>
          <w:szCs w:val="24"/>
        </w:rPr>
      </w:pPr>
      <w:r>
        <w:rPr>
          <w:rFonts w:ascii="Times New Roman" w:hAnsi="Times New Roman" w:cs="Times New Roman"/>
          <w:sz w:val="24"/>
          <w:szCs w:val="24"/>
        </w:rPr>
        <w:t>Место жительства:</w:t>
      </w:r>
    </w:p>
    <w:p w:rsidR="003706B3" w:rsidRDefault="003706B3" w:rsidP="003706B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 _____________________________</w:t>
      </w:r>
    </w:p>
    <w:p w:rsidR="003706B3" w:rsidRDefault="003706B3" w:rsidP="003706B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3706B3" w:rsidRDefault="003706B3" w:rsidP="003706B3">
      <w:pPr>
        <w:pStyle w:val="ConsPlusNonformat"/>
        <w:widowControl/>
        <w:rPr>
          <w:rFonts w:ascii="Times New Roman" w:hAnsi="Times New Roman" w:cs="Times New Roman"/>
          <w:sz w:val="24"/>
          <w:szCs w:val="24"/>
        </w:rPr>
      </w:pPr>
      <w:r>
        <w:rPr>
          <w:rFonts w:ascii="Times New Roman" w:hAnsi="Times New Roman" w:cs="Times New Roman"/>
          <w:sz w:val="24"/>
          <w:szCs w:val="24"/>
        </w:rPr>
        <w:t>предварительно согласен на использование Продавцом персональных данных согласно ст.3 Федерального закона «О персональных данных» от 27.07.2006 г. №152-ФЗ, в  случае признания участником аукциона.</w:t>
      </w:r>
    </w:p>
    <w:p w:rsidR="003706B3" w:rsidRDefault="003706B3" w:rsidP="003706B3">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(для юридических лиц)</w:t>
      </w:r>
    </w:p>
    <w:p w:rsidR="003706B3" w:rsidRDefault="003706B3" w:rsidP="003706B3">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w:t>
      </w:r>
    </w:p>
    <w:p w:rsidR="003706B3" w:rsidRPr="00F1140C" w:rsidRDefault="003706B3" w:rsidP="003706B3">
      <w:pPr>
        <w:pStyle w:val="ConsPlusNormal"/>
        <w:widowControl/>
        <w:ind w:firstLine="0"/>
        <w:jc w:val="both"/>
        <w:rPr>
          <w:rFonts w:ascii="Times New Roman" w:hAnsi="Times New Roman" w:cs="Times New Roman"/>
          <w:b/>
          <w:bCs/>
          <w:sz w:val="24"/>
          <w:szCs w:val="24"/>
        </w:rPr>
      </w:pPr>
      <w:r w:rsidRPr="00F1140C">
        <w:rPr>
          <w:rFonts w:ascii="Times New Roman" w:hAnsi="Times New Roman" w:cs="Times New Roman"/>
          <w:sz w:val="24"/>
          <w:szCs w:val="24"/>
        </w:rPr>
        <w:t>принимая    решение    об    участии   в   аукционе   по   продаже права   заключения договора на установку и эксплуатацию рекламной конструкции</w:t>
      </w:r>
      <w:r>
        <w:rPr>
          <w:rFonts w:ascii="Times New Roman" w:hAnsi="Times New Roman" w:cs="Times New Roman"/>
          <w:sz w:val="24"/>
          <w:szCs w:val="24"/>
        </w:rPr>
        <w:t>:</w:t>
      </w:r>
    </w:p>
    <w:p w:rsidR="003706B3" w:rsidRPr="00F1140C" w:rsidRDefault="003706B3" w:rsidP="003706B3">
      <w:pPr>
        <w:pStyle w:val="ConsPlusNormal"/>
        <w:widowControl/>
        <w:ind w:firstLine="0"/>
        <w:jc w:val="both"/>
        <w:rPr>
          <w:rFonts w:ascii="Times New Roman" w:hAnsi="Times New Roman" w:cs="Times New Roman"/>
          <w:b/>
          <w:bCs/>
          <w:sz w:val="24"/>
          <w:szCs w:val="24"/>
        </w:rPr>
      </w:pPr>
    </w:p>
    <w:p w:rsidR="003706B3" w:rsidRDefault="003706B3" w:rsidP="003706B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_____________________________________________________________________обязуется:</w:t>
      </w:r>
    </w:p>
    <w:p w:rsidR="003706B3" w:rsidRPr="008120DD" w:rsidRDefault="003706B3" w:rsidP="003706B3">
      <w:pPr>
        <w:pStyle w:val="ConsPlusNormal"/>
        <w:widowControl/>
        <w:ind w:firstLine="540"/>
        <w:jc w:val="both"/>
        <w:rPr>
          <w:rFonts w:ascii="Times New Roman" w:hAnsi="Times New Roman" w:cs="Times New Roman"/>
          <w:sz w:val="24"/>
          <w:szCs w:val="24"/>
        </w:rPr>
      </w:pPr>
      <w:r w:rsidRPr="008120DD">
        <w:rPr>
          <w:rFonts w:ascii="Times New Roman" w:hAnsi="Times New Roman" w:cs="Times New Roman"/>
          <w:sz w:val="24"/>
          <w:szCs w:val="24"/>
        </w:rPr>
        <w:t>1) соблюдать условия аукциона, содержащиеся в информационном сообщении о проведен</w:t>
      </w:r>
      <w:proofErr w:type="gramStart"/>
      <w:r w:rsidRPr="008120DD">
        <w:rPr>
          <w:rFonts w:ascii="Times New Roman" w:hAnsi="Times New Roman" w:cs="Times New Roman"/>
          <w:sz w:val="24"/>
          <w:szCs w:val="24"/>
        </w:rPr>
        <w:t>ии ау</w:t>
      </w:r>
      <w:proofErr w:type="gramEnd"/>
      <w:r w:rsidRPr="008120DD">
        <w:rPr>
          <w:rFonts w:ascii="Times New Roman" w:hAnsi="Times New Roman" w:cs="Times New Roman"/>
          <w:sz w:val="24"/>
          <w:szCs w:val="24"/>
        </w:rPr>
        <w:t xml:space="preserve">кциона, опубликованном на сайте </w:t>
      </w:r>
      <w:hyperlink r:id="rId10" w:history="1">
        <w:r w:rsidRPr="008120DD">
          <w:rPr>
            <w:rStyle w:val="a8"/>
            <w:rFonts w:ascii="Times New Roman" w:eastAsiaTheme="majorEastAsia" w:hAnsi="Times New Roman" w:cs="Times New Roman"/>
            <w:sz w:val="24"/>
            <w:szCs w:val="24"/>
            <w:lang w:val="en-US"/>
          </w:rPr>
          <w:t>www</w:t>
        </w:r>
        <w:r w:rsidRPr="008120DD">
          <w:rPr>
            <w:rStyle w:val="a8"/>
            <w:rFonts w:ascii="Times New Roman" w:eastAsiaTheme="majorEastAsia" w:hAnsi="Times New Roman" w:cs="Times New Roman"/>
            <w:sz w:val="24"/>
            <w:szCs w:val="24"/>
          </w:rPr>
          <w:t>.</w:t>
        </w:r>
        <w:r w:rsidRPr="008120DD">
          <w:rPr>
            <w:rStyle w:val="a8"/>
            <w:rFonts w:ascii="Times New Roman" w:eastAsiaTheme="majorEastAsia" w:hAnsi="Times New Roman" w:cs="Times New Roman"/>
            <w:sz w:val="24"/>
            <w:szCs w:val="24"/>
            <w:lang w:val="en-US"/>
          </w:rPr>
          <w:t>admuvelka</w:t>
        </w:r>
        <w:r w:rsidRPr="008120DD">
          <w:rPr>
            <w:rStyle w:val="a8"/>
            <w:rFonts w:ascii="Times New Roman" w:eastAsiaTheme="majorEastAsia" w:hAnsi="Times New Roman" w:cs="Times New Roman"/>
            <w:sz w:val="24"/>
            <w:szCs w:val="24"/>
          </w:rPr>
          <w:t>.</w:t>
        </w:r>
        <w:r w:rsidRPr="008120DD">
          <w:rPr>
            <w:rStyle w:val="a8"/>
            <w:rFonts w:ascii="Times New Roman" w:eastAsiaTheme="majorEastAsia" w:hAnsi="Times New Roman" w:cs="Times New Roman"/>
            <w:sz w:val="24"/>
            <w:szCs w:val="24"/>
            <w:lang w:val="en-US"/>
          </w:rPr>
          <w:t>ru</w:t>
        </w:r>
      </w:hyperlink>
      <w:r w:rsidRPr="008120DD">
        <w:rPr>
          <w:rFonts w:ascii="Times New Roman" w:hAnsi="Times New Roman" w:cs="Times New Roman"/>
          <w:sz w:val="24"/>
          <w:szCs w:val="24"/>
        </w:rPr>
        <w:t xml:space="preserve"> и официальном сайте торгов </w:t>
      </w:r>
      <w:hyperlink r:id="rId11" w:history="1">
        <w:r w:rsidRPr="008120DD">
          <w:rPr>
            <w:rStyle w:val="a8"/>
            <w:rFonts w:ascii="Times New Roman" w:eastAsiaTheme="majorEastAsia" w:hAnsi="Times New Roman" w:cs="Times New Roman"/>
            <w:bCs/>
            <w:sz w:val="24"/>
            <w:szCs w:val="24"/>
          </w:rPr>
          <w:t>www.torgi.gov.ru</w:t>
        </w:r>
      </w:hyperlink>
      <w:r w:rsidRPr="008120DD">
        <w:rPr>
          <w:rFonts w:ascii="Times New Roman" w:hAnsi="Times New Roman" w:cs="Times New Roman"/>
          <w:sz w:val="24"/>
          <w:szCs w:val="24"/>
        </w:rPr>
        <w:t xml:space="preserve">, а также порядок проведения открытого аукциона, установленный законодательством </w:t>
      </w:r>
    </w:p>
    <w:p w:rsidR="003706B3" w:rsidRDefault="003706B3" w:rsidP="003706B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 случае признания победителем аукциона заключить договор и оплатить право в порядке, размере и сроки, определенные в договоре.</w:t>
      </w:r>
    </w:p>
    <w:p w:rsidR="003706B3" w:rsidRDefault="003706B3" w:rsidP="003706B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 сведениями, изложенными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Претендент ознакомлен и согласен.</w:t>
      </w:r>
    </w:p>
    <w:p w:rsidR="003706B3" w:rsidRDefault="003706B3" w:rsidP="003706B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Заявка составлена в двух экземплярах, один из которых остается у Продавца (Представителя продавца), другой - у Претендента.</w:t>
      </w:r>
    </w:p>
    <w:p w:rsidR="003706B3" w:rsidRDefault="003706B3" w:rsidP="003706B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заявке прилагаются документы в соответствии с перечнем, указанным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и опись документов, которая составляется в двух экземплярах.</w:t>
      </w:r>
    </w:p>
    <w:p w:rsidR="003706B3" w:rsidRDefault="003706B3" w:rsidP="003706B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Адрес и банковские реквизиты Претендента:_____________________________________</w:t>
      </w:r>
    </w:p>
    <w:p w:rsidR="003706B3" w:rsidRDefault="003706B3" w:rsidP="003706B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Подпись Претендента (его полномочного представителя)</w:t>
      </w:r>
    </w:p>
    <w:p w:rsidR="003706B3" w:rsidRDefault="003706B3" w:rsidP="003706B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____________________________________ М.П.</w:t>
      </w:r>
    </w:p>
    <w:p w:rsidR="003706B3" w:rsidRDefault="003706B3" w:rsidP="003706B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 ____________ 20_ г.</w:t>
      </w:r>
    </w:p>
    <w:p w:rsidR="003706B3" w:rsidRDefault="003706B3" w:rsidP="003706B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Заявка принята Продавцом (Представителем продавца):</w:t>
      </w:r>
    </w:p>
    <w:p w:rsidR="003706B3" w:rsidRDefault="003706B3" w:rsidP="003706B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____ мин. "__" _____ 20_ г. за N __________</w:t>
      </w:r>
    </w:p>
    <w:p w:rsidR="003706B3" w:rsidRDefault="003706B3" w:rsidP="003706B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Подпись Продавца (Представителя продавца)</w:t>
      </w:r>
    </w:p>
    <w:p w:rsidR="003706B3" w:rsidRDefault="003706B3" w:rsidP="003706B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___________________________________ М.П.</w:t>
      </w:r>
    </w:p>
    <w:p w:rsidR="003706B3" w:rsidRDefault="003706B3" w:rsidP="003706B3">
      <w:pPr>
        <w:overflowPunct w:val="0"/>
        <w:autoSpaceDE w:val="0"/>
        <w:autoSpaceDN w:val="0"/>
        <w:adjustRightInd w:val="0"/>
        <w:jc w:val="center"/>
        <w:rPr>
          <w:b/>
          <w:bCs/>
        </w:rPr>
      </w:pPr>
    </w:p>
    <w:p w:rsidR="003706B3" w:rsidRDefault="003706B3" w:rsidP="003706B3">
      <w:pPr>
        <w:overflowPunct w:val="0"/>
        <w:autoSpaceDE w:val="0"/>
        <w:autoSpaceDN w:val="0"/>
        <w:adjustRightInd w:val="0"/>
        <w:jc w:val="center"/>
        <w:rPr>
          <w:b/>
          <w:bCs/>
        </w:rPr>
      </w:pPr>
    </w:p>
    <w:p w:rsidR="003706B3" w:rsidRDefault="003706B3" w:rsidP="003706B3">
      <w:pPr>
        <w:overflowPunct w:val="0"/>
        <w:autoSpaceDE w:val="0"/>
        <w:autoSpaceDN w:val="0"/>
        <w:adjustRightInd w:val="0"/>
        <w:jc w:val="center"/>
        <w:rPr>
          <w:b/>
          <w:bCs/>
        </w:rPr>
      </w:pPr>
    </w:p>
    <w:p w:rsidR="003706B3" w:rsidRDefault="003706B3" w:rsidP="003706B3">
      <w:pPr>
        <w:overflowPunct w:val="0"/>
        <w:autoSpaceDE w:val="0"/>
        <w:autoSpaceDN w:val="0"/>
        <w:adjustRightInd w:val="0"/>
        <w:jc w:val="center"/>
        <w:rPr>
          <w:b/>
          <w:bCs/>
        </w:rPr>
      </w:pPr>
    </w:p>
    <w:p w:rsidR="003706B3" w:rsidRDefault="003706B3" w:rsidP="003706B3">
      <w:pPr>
        <w:overflowPunct w:val="0"/>
        <w:autoSpaceDE w:val="0"/>
        <w:autoSpaceDN w:val="0"/>
        <w:adjustRightInd w:val="0"/>
        <w:jc w:val="center"/>
        <w:rPr>
          <w:b/>
          <w:bCs/>
        </w:rPr>
      </w:pPr>
      <w:r>
        <w:rPr>
          <w:b/>
          <w:bCs/>
        </w:rPr>
        <w:lastRenderedPageBreak/>
        <w:t>Анкетные данные Участника.</w:t>
      </w:r>
    </w:p>
    <w:p w:rsidR="003706B3" w:rsidRDefault="003706B3" w:rsidP="003706B3">
      <w:r>
        <w:t xml:space="preserve"> </w:t>
      </w:r>
    </w:p>
    <w:p w:rsidR="003706B3" w:rsidRDefault="003706B3" w:rsidP="003706B3">
      <w:pPr>
        <w:jc w:val="center"/>
      </w:pPr>
      <w:r>
        <w:t xml:space="preserve"> (для юридического лица)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6364"/>
        <w:gridCol w:w="2681"/>
      </w:tblGrid>
      <w:tr w:rsidR="003706B3" w:rsidTr="00140B44">
        <w:trPr>
          <w:trHeight w:val="562"/>
          <w:tblHeader/>
        </w:trPr>
        <w:tc>
          <w:tcPr>
            <w:tcW w:w="600" w:type="dxa"/>
            <w:tcBorders>
              <w:top w:val="single" w:sz="4" w:space="0" w:color="auto"/>
              <w:left w:val="single" w:sz="4" w:space="0" w:color="auto"/>
              <w:bottom w:val="single" w:sz="4" w:space="0" w:color="auto"/>
              <w:right w:val="single" w:sz="4" w:space="0" w:color="auto"/>
            </w:tcBorders>
            <w:vAlign w:val="center"/>
            <w:hideMark/>
          </w:tcPr>
          <w:p w:rsidR="003706B3" w:rsidRDefault="003706B3" w:rsidP="00140B44">
            <w:pPr>
              <w:jc w:val="center"/>
              <w:rPr>
                <w:sz w:val="22"/>
                <w:szCs w:val="22"/>
              </w:rPr>
            </w:pPr>
            <w:r>
              <w:rPr>
                <w:sz w:val="22"/>
                <w:szCs w:val="22"/>
              </w:rPr>
              <w:t xml:space="preserve">№ </w:t>
            </w:r>
          </w:p>
          <w:p w:rsidR="003706B3" w:rsidRDefault="003706B3" w:rsidP="00140B44">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6360" w:type="dxa"/>
            <w:tcBorders>
              <w:top w:val="single" w:sz="4" w:space="0" w:color="auto"/>
              <w:left w:val="single" w:sz="4" w:space="0" w:color="auto"/>
              <w:bottom w:val="single" w:sz="4" w:space="0" w:color="auto"/>
              <w:right w:val="single" w:sz="4" w:space="0" w:color="auto"/>
            </w:tcBorders>
            <w:vAlign w:val="center"/>
            <w:hideMark/>
          </w:tcPr>
          <w:p w:rsidR="003706B3" w:rsidRDefault="003706B3" w:rsidP="00140B44">
            <w:pPr>
              <w:jc w:val="center"/>
              <w:rPr>
                <w:sz w:val="22"/>
                <w:szCs w:val="22"/>
              </w:rPr>
            </w:pPr>
            <w:r>
              <w:rPr>
                <w:sz w:val="22"/>
                <w:szCs w:val="22"/>
              </w:rPr>
              <w:t>Наименование</w:t>
            </w:r>
          </w:p>
        </w:tc>
        <w:tc>
          <w:tcPr>
            <w:tcW w:w="2679" w:type="dxa"/>
            <w:tcBorders>
              <w:top w:val="single" w:sz="4" w:space="0" w:color="auto"/>
              <w:left w:val="single" w:sz="4" w:space="0" w:color="auto"/>
              <w:bottom w:val="single" w:sz="4" w:space="0" w:color="auto"/>
              <w:right w:val="single" w:sz="4" w:space="0" w:color="auto"/>
            </w:tcBorders>
            <w:vAlign w:val="center"/>
            <w:hideMark/>
          </w:tcPr>
          <w:p w:rsidR="003706B3" w:rsidRDefault="003706B3" w:rsidP="00140B44">
            <w:pPr>
              <w:jc w:val="center"/>
              <w:rPr>
                <w:sz w:val="22"/>
                <w:szCs w:val="22"/>
              </w:rPr>
            </w:pPr>
            <w:r>
              <w:rPr>
                <w:sz w:val="22"/>
                <w:szCs w:val="22"/>
              </w:rPr>
              <w:t>Сведения об Участнике</w:t>
            </w:r>
            <w:r>
              <w:rPr>
                <w:sz w:val="22"/>
                <w:szCs w:val="22"/>
              </w:rPr>
              <w:br/>
              <w:t>(заполняется Участником)</w:t>
            </w:r>
          </w:p>
        </w:tc>
      </w:tr>
      <w:tr w:rsidR="003706B3" w:rsidTr="00140B44">
        <w:trPr>
          <w:trHeight w:val="247"/>
        </w:trPr>
        <w:tc>
          <w:tcPr>
            <w:tcW w:w="600" w:type="dxa"/>
            <w:tcBorders>
              <w:top w:val="single" w:sz="4" w:space="0" w:color="auto"/>
              <w:left w:val="single" w:sz="4" w:space="0" w:color="auto"/>
              <w:bottom w:val="single" w:sz="4" w:space="0" w:color="auto"/>
              <w:right w:val="single" w:sz="4" w:space="0" w:color="auto"/>
            </w:tcBorders>
          </w:tcPr>
          <w:p w:rsidR="003706B3" w:rsidRDefault="003706B3" w:rsidP="003706B3">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3706B3" w:rsidRDefault="003706B3" w:rsidP="00140B44">
            <w:pPr>
              <w:pStyle w:val="8"/>
            </w:pPr>
            <w:r>
              <w:t xml:space="preserve">Юридическое наименование </w:t>
            </w:r>
          </w:p>
        </w:tc>
        <w:tc>
          <w:tcPr>
            <w:tcW w:w="2679" w:type="dxa"/>
            <w:tcBorders>
              <w:top w:val="single" w:sz="4" w:space="0" w:color="auto"/>
              <w:left w:val="single" w:sz="4" w:space="0" w:color="auto"/>
              <w:bottom w:val="single" w:sz="4" w:space="0" w:color="auto"/>
              <w:right w:val="single" w:sz="4" w:space="0" w:color="auto"/>
            </w:tcBorders>
          </w:tcPr>
          <w:p w:rsidR="003706B3" w:rsidRDefault="003706B3" w:rsidP="00140B44"/>
        </w:tc>
      </w:tr>
      <w:tr w:rsidR="003706B3" w:rsidTr="00140B44">
        <w:tc>
          <w:tcPr>
            <w:tcW w:w="600" w:type="dxa"/>
            <w:tcBorders>
              <w:top w:val="single" w:sz="4" w:space="0" w:color="auto"/>
              <w:left w:val="single" w:sz="4" w:space="0" w:color="auto"/>
              <w:bottom w:val="single" w:sz="4" w:space="0" w:color="auto"/>
              <w:right w:val="single" w:sz="4" w:space="0" w:color="auto"/>
            </w:tcBorders>
          </w:tcPr>
          <w:p w:rsidR="003706B3" w:rsidRDefault="003706B3" w:rsidP="003706B3">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3706B3" w:rsidRDefault="003706B3" w:rsidP="00140B44">
            <w:r>
              <w:t>Профилирующее направление деятельности</w:t>
            </w:r>
          </w:p>
        </w:tc>
        <w:tc>
          <w:tcPr>
            <w:tcW w:w="2679" w:type="dxa"/>
            <w:tcBorders>
              <w:top w:val="single" w:sz="4" w:space="0" w:color="auto"/>
              <w:left w:val="single" w:sz="4" w:space="0" w:color="auto"/>
              <w:bottom w:val="single" w:sz="4" w:space="0" w:color="auto"/>
              <w:right w:val="single" w:sz="4" w:space="0" w:color="auto"/>
            </w:tcBorders>
          </w:tcPr>
          <w:p w:rsidR="003706B3" w:rsidRDefault="003706B3" w:rsidP="00140B44"/>
        </w:tc>
      </w:tr>
      <w:tr w:rsidR="003706B3" w:rsidTr="00140B44">
        <w:tc>
          <w:tcPr>
            <w:tcW w:w="600" w:type="dxa"/>
            <w:tcBorders>
              <w:top w:val="single" w:sz="4" w:space="0" w:color="auto"/>
              <w:left w:val="single" w:sz="4" w:space="0" w:color="auto"/>
              <w:bottom w:val="single" w:sz="4" w:space="0" w:color="auto"/>
              <w:right w:val="single" w:sz="4" w:space="0" w:color="auto"/>
            </w:tcBorders>
          </w:tcPr>
          <w:p w:rsidR="003706B3" w:rsidRDefault="003706B3" w:rsidP="003706B3">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3706B3" w:rsidRDefault="003706B3" w:rsidP="00140B44">
            <w:r>
              <w:t>Продолжительность деятельности организации с учетом правопреемственности</w:t>
            </w:r>
          </w:p>
        </w:tc>
        <w:tc>
          <w:tcPr>
            <w:tcW w:w="2679" w:type="dxa"/>
            <w:tcBorders>
              <w:top w:val="single" w:sz="4" w:space="0" w:color="auto"/>
              <w:left w:val="single" w:sz="4" w:space="0" w:color="auto"/>
              <w:bottom w:val="single" w:sz="4" w:space="0" w:color="auto"/>
              <w:right w:val="single" w:sz="4" w:space="0" w:color="auto"/>
            </w:tcBorders>
          </w:tcPr>
          <w:p w:rsidR="003706B3" w:rsidRDefault="003706B3" w:rsidP="00140B44"/>
        </w:tc>
      </w:tr>
      <w:tr w:rsidR="003706B3" w:rsidTr="00140B44">
        <w:tc>
          <w:tcPr>
            <w:tcW w:w="600" w:type="dxa"/>
            <w:tcBorders>
              <w:top w:val="single" w:sz="4" w:space="0" w:color="auto"/>
              <w:left w:val="single" w:sz="4" w:space="0" w:color="auto"/>
              <w:bottom w:val="single" w:sz="4" w:space="0" w:color="auto"/>
              <w:right w:val="single" w:sz="4" w:space="0" w:color="auto"/>
            </w:tcBorders>
          </w:tcPr>
          <w:p w:rsidR="003706B3" w:rsidRDefault="003706B3" w:rsidP="003706B3">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3706B3" w:rsidRDefault="003706B3" w:rsidP="00140B44">
            <w:r>
              <w:t>Организационно-правовая форма</w:t>
            </w:r>
          </w:p>
        </w:tc>
        <w:tc>
          <w:tcPr>
            <w:tcW w:w="2679" w:type="dxa"/>
            <w:tcBorders>
              <w:top w:val="single" w:sz="4" w:space="0" w:color="auto"/>
              <w:left w:val="single" w:sz="4" w:space="0" w:color="auto"/>
              <w:bottom w:val="single" w:sz="4" w:space="0" w:color="auto"/>
              <w:right w:val="single" w:sz="4" w:space="0" w:color="auto"/>
            </w:tcBorders>
          </w:tcPr>
          <w:p w:rsidR="003706B3" w:rsidRDefault="003706B3" w:rsidP="00140B44"/>
        </w:tc>
      </w:tr>
      <w:tr w:rsidR="003706B3" w:rsidTr="00140B44">
        <w:tc>
          <w:tcPr>
            <w:tcW w:w="600" w:type="dxa"/>
            <w:tcBorders>
              <w:top w:val="single" w:sz="4" w:space="0" w:color="auto"/>
              <w:left w:val="single" w:sz="4" w:space="0" w:color="auto"/>
              <w:bottom w:val="single" w:sz="4" w:space="0" w:color="auto"/>
              <w:right w:val="single" w:sz="4" w:space="0" w:color="auto"/>
            </w:tcBorders>
          </w:tcPr>
          <w:p w:rsidR="003706B3" w:rsidRDefault="003706B3" w:rsidP="003706B3">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3706B3" w:rsidRDefault="003706B3" w:rsidP="00140B44">
            <w:r>
              <w:t>Свидетельство о регистрации (дата и номер, кем выдано)</w:t>
            </w:r>
          </w:p>
        </w:tc>
        <w:tc>
          <w:tcPr>
            <w:tcW w:w="2679" w:type="dxa"/>
            <w:tcBorders>
              <w:top w:val="single" w:sz="4" w:space="0" w:color="auto"/>
              <w:left w:val="single" w:sz="4" w:space="0" w:color="auto"/>
              <w:bottom w:val="single" w:sz="4" w:space="0" w:color="auto"/>
              <w:right w:val="single" w:sz="4" w:space="0" w:color="auto"/>
            </w:tcBorders>
          </w:tcPr>
          <w:p w:rsidR="003706B3" w:rsidRDefault="003706B3" w:rsidP="00140B44"/>
        </w:tc>
      </w:tr>
      <w:tr w:rsidR="003706B3" w:rsidTr="00140B44">
        <w:tc>
          <w:tcPr>
            <w:tcW w:w="600" w:type="dxa"/>
            <w:tcBorders>
              <w:top w:val="single" w:sz="4" w:space="0" w:color="auto"/>
              <w:left w:val="single" w:sz="4" w:space="0" w:color="auto"/>
              <w:bottom w:val="single" w:sz="4" w:space="0" w:color="auto"/>
              <w:right w:val="single" w:sz="4" w:space="0" w:color="auto"/>
            </w:tcBorders>
          </w:tcPr>
          <w:p w:rsidR="003706B3" w:rsidRDefault="003706B3" w:rsidP="003706B3">
            <w:pPr>
              <w:pStyle w:val="6"/>
              <w:keepNext/>
              <w:numPr>
                <w:ilvl w:val="0"/>
                <w:numId w:val="2"/>
              </w:numPr>
              <w:tabs>
                <w:tab w:val="left" w:pos="567"/>
                <w:tab w:val="right" w:pos="9180"/>
              </w:tabs>
              <w:suppressAutoHyphens/>
              <w:overflowPunct w:val="0"/>
              <w:autoSpaceDE w:val="0"/>
              <w:autoSpaceDN w:val="0"/>
              <w:adjustRightInd w:val="0"/>
              <w:spacing w:before="0" w:after="0"/>
              <w:ind w:firstLine="132"/>
              <w:rPr>
                <w:b w:val="0"/>
                <w:bCs w:val="0"/>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3706B3" w:rsidRDefault="003706B3" w:rsidP="00140B44">
            <w:pPr>
              <w:pStyle w:val="6"/>
              <w:rPr>
                <w:b w:val="0"/>
                <w:bCs w:val="0"/>
                <w:sz w:val="24"/>
                <w:szCs w:val="24"/>
              </w:rPr>
            </w:pPr>
            <w:r>
              <w:rPr>
                <w:b w:val="0"/>
                <w:bCs w:val="0"/>
                <w:sz w:val="24"/>
                <w:szCs w:val="24"/>
              </w:rPr>
              <w:t>Юридический адрес</w:t>
            </w:r>
          </w:p>
        </w:tc>
        <w:tc>
          <w:tcPr>
            <w:tcW w:w="2679" w:type="dxa"/>
            <w:tcBorders>
              <w:top w:val="single" w:sz="4" w:space="0" w:color="auto"/>
              <w:left w:val="single" w:sz="4" w:space="0" w:color="auto"/>
              <w:bottom w:val="single" w:sz="4" w:space="0" w:color="auto"/>
              <w:right w:val="single" w:sz="4" w:space="0" w:color="auto"/>
            </w:tcBorders>
          </w:tcPr>
          <w:p w:rsidR="003706B3" w:rsidRDefault="003706B3" w:rsidP="00140B44"/>
        </w:tc>
      </w:tr>
      <w:tr w:rsidR="003706B3" w:rsidTr="00140B44">
        <w:tc>
          <w:tcPr>
            <w:tcW w:w="600" w:type="dxa"/>
            <w:tcBorders>
              <w:top w:val="single" w:sz="4" w:space="0" w:color="auto"/>
              <w:left w:val="single" w:sz="4" w:space="0" w:color="auto"/>
              <w:bottom w:val="single" w:sz="4" w:space="0" w:color="auto"/>
              <w:right w:val="single" w:sz="4" w:space="0" w:color="auto"/>
            </w:tcBorders>
          </w:tcPr>
          <w:p w:rsidR="003706B3" w:rsidRDefault="003706B3" w:rsidP="003706B3">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3706B3" w:rsidRDefault="003706B3" w:rsidP="00140B44">
            <w:r>
              <w:t>Фактическое местонахождение</w:t>
            </w:r>
          </w:p>
        </w:tc>
        <w:tc>
          <w:tcPr>
            <w:tcW w:w="2679" w:type="dxa"/>
            <w:tcBorders>
              <w:top w:val="single" w:sz="4" w:space="0" w:color="auto"/>
              <w:left w:val="single" w:sz="4" w:space="0" w:color="auto"/>
              <w:bottom w:val="single" w:sz="4" w:space="0" w:color="auto"/>
              <w:right w:val="single" w:sz="4" w:space="0" w:color="auto"/>
            </w:tcBorders>
          </w:tcPr>
          <w:p w:rsidR="003706B3" w:rsidRDefault="003706B3" w:rsidP="00140B44"/>
        </w:tc>
      </w:tr>
      <w:tr w:rsidR="003706B3" w:rsidTr="00140B44">
        <w:tc>
          <w:tcPr>
            <w:tcW w:w="600" w:type="dxa"/>
            <w:tcBorders>
              <w:top w:val="single" w:sz="4" w:space="0" w:color="auto"/>
              <w:left w:val="single" w:sz="4" w:space="0" w:color="auto"/>
              <w:bottom w:val="single" w:sz="4" w:space="0" w:color="auto"/>
              <w:right w:val="single" w:sz="4" w:space="0" w:color="auto"/>
            </w:tcBorders>
          </w:tcPr>
          <w:p w:rsidR="003706B3" w:rsidRDefault="003706B3" w:rsidP="003706B3">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3706B3" w:rsidRDefault="003706B3" w:rsidP="00140B44">
            <w:r>
              <w:t xml:space="preserve">Банковские реквизиты (наименование банка, БИК, ИНН, </w:t>
            </w:r>
            <w:proofErr w:type="spellStart"/>
            <w:proofErr w:type="gramStart"/>
            <w:r>
              <w:t>р</w:t>
            </w:r>
            <w:proofErr w:type="spellEnd"/>
            <w:proofErr w:type="gramEnd"/>
            <w:r>
              <w:t>/с и к/с)</w:t>
            </w:r>
          </w:p>
        </w:tc>
        <w:tc>
          <w:tcPr>
            <w:tcW w:w="2679" w:type="dxa"/>
            <w:tcBorders>
              <w:top w:val="single" w:sz="4" w:space="0" w:color="auto"/>
              <w:left w:val="single" w:sz="4" w:space="0" w:color="auto"/>
              <w:bottom w:val="single" w:sz="4" w:space="0" w:color="auto"/>
              <w:right w:val="single" w:sz="4" w:space="0" w:color="auto"/>
            </w:tcBorders>
          </w:tcPr>
          <w:p w:rsidR="003706B3" w:rsidRDefault="003706B3" w:rsidP="00140B44"/>
        </w:tc>
      </w:tr>
      <w:tr w:rsidR="003706B3" w:rsidTr="00140B44">
        <w:tc>
          <w:tcPr>
            <w:tcW w:w="600" w:type="dxa"/>
            <w:tcBorders>
              <w:top w:val="single" w:sz="4" w:space="0" w:color="auto"/>
              <w:left w:val="single" w:sz="4" w:space="0" w:color="auto"/>
              <w:bottom w:val="single" w:sz="4" w:space="0" w:color="auto"/>
              <w:right w:val="single" w:sz="4" w:space="0" w:color="auto"/>
            </w:tcBorders>
          </w:tcPr>
          <w:p w:rsidR="003706B3" w:rsidRDefault="003706B3" w:rsidP="003706B3">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3706B3" w:rsidRDefault="003706B3" w:rsidP="00140B44">
            <w:r>
              <w:t>Контактные телефоны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3706B3" w:rsidRDefault="003706B3" w:rsidP="00140B44"/>
        </w:tc>
      </w:tr>
      <w:tr w:rsidR="003706B3" w:rsidTr="00140B44">
        <w:trPr>
          <w:trHeight w:val="116"/>
        </w:trPr>
        <w:tc>
          <w:tcPr>
            <w:tcW w:w="600" w:type="dxa"/>
            <w:tcBorders>
              <w:top w:val="single" w:sz="4" w:space="0" w:color="auto"/>
              <w:left w:val="single" w:sz="4" w:space="0" w:color="auto"/>
              <w:bottom w:val="single" w:sz="4" w:space="0" w:color="auto"/>
              <w:right w:val="single" w:sz="4" w:space="0" w:color="auto"/>
            </w:tcBorders>
          </w:tcPr>
          <w:p w:rsidR="003706B3" w:rsidRDefault="003706B3" w:rsidP="003706B3">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3706B3" w:rsidRDefault="003706B3" w:rsidP="00140B44">
            <w:r>
              <w:t>Факс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3706B3" w:rsidRDefault="003706B3" w:rsidP="00140B44"/>
        </w:tc>
      </w:tr>
      <w:tr w:rsidR="003706B3" w:rsidTr="00140B44">
        <w:tc>
          <w:tcPr>
            <w:tcW w:w="600" w:type="dxa"/>
            <w:tcBorders>
              <w:top w:val="single" w:sz="4" w:space="0" w:color="auto"/>
              <w:left w:val="single" w:sz="4" w:space="0" w:color="auto"/>
              <w:bottom w:val="single" w:sz="4" w:space="0" w:color="auto"/>
              <w:right w:val="single" w:sz="4" w:space="0" w:color="auto"/>
            </w:tcBorders>
          </w:tcPr>
          <w:p w:rsidR="003706B3" w:rsidRDefault="003706B3" w:rsidP="003706B3">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3706B3" w:rsidRDefault="003706B3" w:rsidP="00140B44">
            <w:r>
              <w:t>Адрес электронной почты</w:t>
            </w:r>
          </w:p>
        </w:tc>
        <w:tc>
          <w:tcPr>
            <w:tcW w:w="2679" w:type="dxa"/>
            <w:tcBorders>
              <w:top w:val="single" w:sz="4" w:space="0" w:color="auto"/>
              <w:left w:val="single" w:sz="4" w:space="0" w:color="auto"/>
              <w:bottom w:val="single" w:sz="4" w:space="0" w:color="auto"/>
              <w:right w:val="single" w:sz="4" w:space="0" w:color="auto"/>
            </w:tcBorders>
          </w:tcPr>
          <w:p w:rsidR="003706B3" w:rsidRDefault="003706B3" w:rsidP="00140B44"/>
        </w:tc>
      </w:tr>
    </w:tbl>
    <w:p w:rsidR="003706B3" w:rsidRDefault="003706B3" w:rsidP="003706B3">
      <w:pPr>
        <w:ind w:firstLine="567"/>
        <w:jc w:val="both"/>
      </w:pPr>
    </w:p>
    <w:p w:rsidR="003706B3" w:rsidRDefault="003706B3" w:rsidP="003706B3">
      <w:pPr>
        <w:jc w:val="both"/>
      </w:pPr>
      <w:r>
        <w:t>___________________________  ____________________  ___________________________</w:t>
      </w:r>
    </w:p>
    <w:p w:rsidR="003706B3" w:rsidRDefault="003706B3" w:rsidP="003706B3">
      <w:pPr>
        <w:rPr>
          <w:sz w:val="22"/>
          <w:szCs w:val="22"/>
        </w:rPr>
      </w:pPr>
      <w:r>
        <w:rPr>
          <w:sz w:val="22"/>
          <w:szCs w:val="22"/>
        </w:rPr>
        <w:t xml:space="preserve">                  (должность)                                    </w:t>
      </w:r>
      <w:r>
        <w:t>(подпись)                      (</w:t>
      </w:r>
      <w:r>
        <w:rPr>
          <w:sz w:val="22"/>
          <w:szCs w:val="22"/>
        </w:rPr>
        <w:t>фамилия, имя, отчество)</w:t>
      </w:r>
    </w:p>
    <w:p w:rsidR="003706B3" w:rsidRDefault="003706B3" w:rsidP="003706B3">
      <w:pPr>
        <w:overflowPunct w:val="0"/>
        <w:autoSpaceDE w:val="0"/>
        <w:autoSpaceDN w:val="0"/>
        <w:adjustRightInd w:val="0"/>
        <w:ind w:firstLine="567"/>
        <w:jc w:val="both"/>
      </w:pPr>
    </w:p>
    <w:p w:rsidR="003706B3" w:rsidRDefault="003706B3" w:rsidP="003706B3">
      <w:pPr>
        <w:overflowPunct w:val="0"/>
        <w:autoSpaceDE w:val="0"/>
        <w:autoSpaceDN w:val="0"/>
        <w:adjustRightInd w:val="0"/>
        <w:ind w:firstLine="567"/>
        <w:jc w:val="right"/>
      </w:pPr>
    </w:p>
    <w:p w:rsidR="003706B3" w:rsidRDefault="003706B3" w:rsidP="003706B3">
      <w:pPr>
        <w:overflowPunct w:val="0"/>
        <w:autoSpaceDE w:val="0"/>
        <w:autoSpaceDN w:val="0"/>
        <w:adjustRightInd w:val="0"/>
        <w:ind w:firstLine="567"/>
        <w:jc w:val="right"/>
      </w:pPr>
    </w:p>
    <w:p w:rsidR="003706B3" w:rsidRDefault="003706B3" w:rsidP="003706B3">
      <w:pPr>
        <w:overflowPunct w:val="0"/>
        <w:autoSpaceDE w:val="0"/>
        <w:autoSpaceDN w:val="0"/>
        <w:adjustRightInd w:val="0"/>
        <w:ind w:firstLine="567"/>
        <w:jc w:val="right"/>
      </w:pPr>
    </w:p>
    <w:p w:rsidR="003706B3" w:rsidRDefault="003706B3" w:rsidP="003706B3">
      <w:pPr>
        <w:overflowPunct w:val="0"/>
        <w:autoSpaceDE w:val="0"/>
        <w:autoSpaceDN w:val="0"/>
        <w:adjustRightInd w:val="0"/>
        <w:ind w:firstLine="567"/>
        <w:jc w:val="right"/>
      </w:pPr>
    </w:p>
    <w:p w:rsidR="003706B3" w:rsidRDefault="003706B3" w:rsidP="003706B3">
      <w:pPr>
        <w:overflowPunct w:val="0"/>
        <w:autoSpaceDE w:val="0"/>
        <w:autoSpaceDN w:val="0"/>
        <w:adjustRightInd w:val="0"/>
        <w:ind w:firstLine="567"/>
        <w:jc w:val="right"/>
      </w:pPr>
    </w:p>
    <w:p w:rsidR="003706B3" w:rsidRDefault="003706B3" w:rsidP="003706B3">
      <w:pPr>
        <w:overflowPunct w:val="0"/>
        <w:autoSpaceDE w:val="0"/>
        <w:autoSpaceDN w:val="0"/>
        <w:adjustRightInd w:val="0"/>
        <w:ind w:firstLine="567"/>
        <w:jc w:val="right"/>
      </w:pPr>
    </w:p>
    <w:p w:rsidR="003706B3" w:rsidRDefault="003706B3" w:rsidP="003706B3">
      <w:pPr>
        <w:overflowPunct w:val="0"/>
        <w:autoSpaceDE w:val="0"/>
        <w:autoSpaceDN w:val="0"/>
        <w:adjustRightInd w:val="0"/>
        <w:ind w:firstLine="567"/>
        <w:jc w:val="right"/>
      </w:pPr>
    </w:p>
    <w:p w:rsidR="003706B3" w:rsidRDefault="003706B3" w:rsidP="003706B3">
      <w:pPr>
        <w:overflowPunct w:val="0"/>
        <w:autoSpaceDE w:val="0"/>
        <w:autoSpaceDN w:val="0"/>
        <w:adjustRightInd w:val="0"/>
        <w:ind w:firstLine="567"/>
        <w:jc w:val="right"/>
      </w:pPr>
    </w:p>
    <w:p w:rsidR="003706B3" w:rsidRDefault="003706B3" w:rsidP="003706B3">
      <w:pPr>
        <w:overflowPunct w:val="0"/>
        <w:autoSpaceDE w:val="0"/>
        <w:autoSpaceDN w:val="0"/>
        <w:adjustRightInd w:val="0"/>
        <w:ind w:firstLine="567"/>
        <w:jc w:val="right"/>
      </w:pPr>
    </w:p>
    <w:p w:rsidR="003706B3" w:rsidRDefault="003706B3" w:rsidP="003706B3">
      <w:pPr>
        <w:overflowPunct w:val="0"/>
        <w:autoSpaceDE w:val="0"/>
        <w:autoSpaceDN w:val="0"/>
        <w:adjustRightInd w:val="0"/>
        <w:ind w:firstLine="567"/>
        <w:jc w:val="right"/>
      </w:pPr>
    </w:p>
    <w:p w:rsidR="003706B3" w:rsidRDefault="003706B3" w:rsidP="003706B3">
      <w:pPr>
        <w:overflowPunct w:val="0"/>
        <w:autoSpaceDE w:val="0"/>
        <w:autoSpaceDN w:val="0"/>
        <w:adjustRightInd w:val="0"/>
        <w:ind w:firstLine="567"/>
        <w:jc w:val="right"/>
      </w:pPr>
    </w:p>
    <w:p w:rsidR="003706B3" w:rsidRDefault="003706B3" w:rsidP="003706B3">
      <w:pPr>
        <w:overflowPunct w:val="0"/>
        <w:autoSpaceDE w:val="0"/>
        <w:autoSpaceDN w:val="0"/>
        <w:adjustRightInd w:val="0"/>
        <w:ind w:firstLine="567"/>
        <w:jc w:val="right"/>
      </w:pPr>
    </w:p>
    <w:p w:rsidR="003706B3" w:rsidRDefault="003706B3" w:rsidP="003706B3">
      <w:pPr>
        <w:overflowPunct w:val="0"/>
        <w:autoSpaceDE w:val="0"/>
        <w:autoSpaceDN w:val="0"/>
        <w:adjustRightInd w:val="0"/>
        <w:ind w:firstLine="567"/>
        <w:jc w:val="right"/>
      </w:pPr>
    </w:p>
    <w:p w:rsidR="003706B3" w:rsidRDefault="003706B3" w:rsidP="003706B3">
      <w:pPr>
        <w:overflowPunct w:val="0"/>
        <w:autoSpaceDE w:val="0"/>
        <w:autoSpaceDN w:val="0"/>
        <w:adjustRightInd w:val="0"/>
        <w:ind w:firstLine="567"/>
        <w:jc w:val="right"/>
      </w:pPr>
    </w:p>
    <w:p w:rsidR="003706B3" w:rsidRDefault="003706B3" w:rsidP="003706B3">
      <w:pPr>
        <w:overflowPunct w:val="0"/>
        <w:autoSpaceDE w:val="0"/>
        <w:autoSpaceDN w:val="0"/>
        <w:adjustRightInd w:val="0"/>
        <w:ind w:firstLine="567"/>
        <w:jc w:val="right"/>
      </w:pPr>
    </w:p>
    <w:p w:rsidR="003706B3" w:rsidRDefault="003706B3" w:rsidP="003706B3">
      <w:pPr>
        <w:overflowPunct w:val="0"/>
        <w:autoSpaceDE w:val="0"/>
        <w:autoSpaceDN w:val="0"/>
        <w:adjustRightInd w:val="0"/>
        <w:ind w:firstLine="567"/>
        <w:jc w:val="right"/>
      </w:pPr>
    </w:p>
    <w:p w:rsidR="003706B3" w:rsidRDefault="003706B3" w:rsidP="003706B3">
      <w:pPr>
        <w:overflowPunct w:val="0"/>
        <w:autoSpaceDE w:val="0"/>
        <w:autoSpaceDN w:val="0"/>
        <w:adjustRightInd w:val="0"/>
        <w:ind w:firstLine="567"/>
        <w:jc w:val="right"/>
      </w:pPr>
    </w:p>
    <w:p w:rsidR="003706B3" w:rsidRDefault="003706B3" w:rsidP="003706B3">
      <w:pPr>
        <w:overflowPunct w:val="0"/>
        <w:autoSpaceDE w:val="0"/>
        <w:autoSpaceDN w:val="0"/>
        <w:adjustRightInd w:val="0"/>
        <w:ind w:firstLine="567"/>
        <w:jc w:val="right"/>
      </w:pPr>
    </w:p>
    <w:p w:rsidR="003706B3" w:rsidRDefault="003706B3" w:rsidP="003706B3">
      <w:pPr>
        <w:overflowPunct w:val="0"/>
        <w:autoSpaceDE w:val="0"/>
        <w:autoSpaceDN w:val="0"/>
        <w:adjustRightInd w:val="0"/>
        <w:ind w:firstLine="567"/>
        <w:jc w:val="right"/>
      </w:pPr>
    </w:p>
    <w:p w:rsidR="003706B3" w:rsidRDefault="003706B3" w:rsidP="003706B3">
      <w:pPr>
        <w:overflowPunct w:val="0"/>
        <w:autoSpaceDE w:val="0"/>
        <w:autoSpaceDN w:val="0"/>
        <w:adjustRightInd w:val="0"/>
        <w:ind w:firstLine="567"/>
        <w:jc w:val="right"/>
      </w:pPr>
    </w:p>
    <w:p w:rsidR="003706B3" w:rsidRDefault="003706B3" w:rsidP="003706B3">
      <w:pPr>
        <w:overflowPunct w:val="0"/>
        <w:autoSpaceDE w:val="0"/>
        <w:autoSpaceDN w:val="0"/>
        <w:adjustRightInd w:val="0"/>
        <w:ind w:firstLine="567"/>
        <w:jc w:val="right"/>
      </w:pPr>
    </w:p>
    <w:p w:rsidR="003706B3" w:rsidRDefault="003706B3" w:rsidP="003706B3">
      <w:pPr>
        <w:overflowPunct w:val="0"/>
        <w:autoSpaceDE w:val="0"/>
        <w:autoSpaceDN w:val="0"/>
        <w:adjustRightInd w:val="0"/>
        <w:ind w:firstLine="567"/>
        <w:jc w:val="right"/>
      </w:pPr>
    </w:p>
    <w:p w:rsidR="003706B3" w:rsidRDefault="003706B3" w:rsidP="003706B3">
      <w:pPr>
        <w:overflowPunct w:val="0"/>
        <w:autoSpaceDE w:val="0"/>
        <w:autoSpaceDN w:val="0"/>
        <w:adjustRightInd w:val="0"/>
        <w:ind w:firstLine="567"/>
        <w:jc w:val="right"/>
      </w:pPr>
    </w:p>
    <w:p w:rsidR="003706B3" w:rsidRDefault="003706B3" w:rsidP="003706B3">
      <w:pPr>
        <w:overflowPunct w:val="0"/>
        <w:autoSpaceDE w:val="0"/>
        <w:autoSpaceDN w:val="0"/>
        <w:adjustRightInd w:val="0"/>
        <w:ind w:firstLine="567"/>
        <w:jc w:val="right"/>
      </w:pPr>
    </w:p>
    <w:p w:rsidR="003706B3" w:rsidRDefault="003706B3" w:rsidP="003706B3">
      <w:pPr>
        <w:overflowPunct w:val="0"/>
        <w:autoSpaceDE w:val="0"/>
        <w:autoSpaceDN w:val="0"/>
        <w:adjustRightInd w:val="0"/>
        <w:ind w:firstLine="567"/>
        <w:jc w:val="right"/>
      </w:pPr>
    </w:p>
    <w:p w:rsidR="003706B3" w:rsidRDefault="003706B3" w:rsidP="003706B3">
      <w:pPr>
        <w:overflowPunct w:val="0"/>
        <w:autoSpaceDE w:val="0"/>
        <w:autoSpaceDN w:val="0"/>
        <w:adjustRightInd w:val="0"/>
        <w:ind w:firstLine="567"/>
        <w:jc w:val="right"/>
      </w:pPr>
    </w:p>
    <w:p w:rsidR="003706B3" w:rsidRDefault="003706B3" w:rsidP="003706B3">
      <w:pPr>
        <w:overflowPunct w:val="0"/>
        <w:autoSpaceDE w:val="0"/>
        <w:autoSpaceDN w:val="0"/>
        <w:adjustRightInd w:val="0"/>
        <w:ind w:firstLine="567"/>
        <w:jc w:val="right"/>
      </w:pPr>
    </w:p>
    <w:p w:rsidR="003706B3" w:rsidRDefault="003706B3" w:rsidP="003706B3">
      <w:pPr>
        <w:pStyle w:val="4"/>
        <w:jc w:val="center"/>
        <w:rPr>
          <w:b w:val="0"/>
          <w:bCs w:val="0"/>
        </w:rPr>
      </w:pPr>
      <w:r>
        <w:rPr>
          <w:b w:val="0"/>
          <w:bCs w:val="0"/>
        </w:rPr>
        <w:lastRenderedPageBreak/>
        <w:t>Анкетные данные Участника.</w:t>
      </w:r>
    </w:p>
    <w:p w:rsidR="003706B3" w:rsidRDefault="003706B3" w:rsidP="003706B3">
      <w:pPr>
        <w:jc w:val="center"/>
      </w:pPr>
      <w:r>
        <w:t>(для предпринимателя)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0"/>
        <w:gridCol w:w="2996"/>
      </w:tblGrid>
      <w:tr w:rsidR="003706B3" w:rsidTr="00140B44">
        <w:trPr>
          <w:trHeight w:val="562"/>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3706B3" w:rsidRDefault="003706B3" w:rsidP="00140B44">
            <w:pPr>
              <w:jc w:val="center"/>
              <w:rPr>
                <w:sz w:val="22"/>
                <w:szCs w:val="22"/>
              </w:rPr>
            </w:pPr>
            <w:r>
              <w:rPr>
                <w:sz w:val="22"/>
                <w:szCs w:val="22"/>
              </w:rPr>
              <w:t xml:space="preserve">№ </w:t>
            </w:r>
          </w:p>
          <w:p w:rsidR="003706B3" w:rsidRDefault="003706B3" w:rsidP="00140B44">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3706B3" w:rsidRDefault="003706B3" w:rsidP="00140B44">
            <w:pPr>
              <w:jc w:val="center"/>
              <w:rPr>
                <w:sz w:val="22"/>
                <w:szCs w:val="22"/>
              </w:rPr>
            </w:pPr>
            <w:r>
              <w:rPr>
                <w:sz w:val="22"/>
                <w:szCs w:val="22"/>
              </w:rPr>
              <w:t>Наименование</w:t>
            </w:r>
          </w:p>
        </w:tc>
        <w:tc>
          <w:tcPr>
            <w:tcW w:w="2996" w:type="dxa"/>
            <w:tcBorders>
              <w:top w:val="single" w:sz="4" w:space="0" w:color="auto"/>
              <w:left w:val="single" w:sz="4" w:space="0" w:color="auto"/>
              <w:bottom w:val="single" w:sz="4" w:space="0" w:color="auto"/>
              <w:right w:val="single" w:sz="4" w:space="0" w:color="auto"/>
            </w:tcBorders>
            <w:vAlign w:val="center"/>
            <w:hideMark/>
          </w:tcPr>
          <w:p w:rsidR="003706B3" w:rsidRDefault="003706B3" w:rsidP="00140B44">
            <w:pPr>
              <w:jc w:val="center"/>
              <w:rPr>
                <w:sz w:val="22"/>
                <w:szCs w:val="22"/>
              </w:rPr>
            </w:pPr>
            <w:r>
              <w:rPr>
                <w:sz w:val="22"/>
                <w:szCs w:val="22"/>
              </w:rPr>
              <w:t>Сведения об Участнике</w:t>
            </w:r>
            <w:r>
              <w:rPr>
                <w:sz w:val="22"/>
                <w:szCs w:val="22"/>
              </w:rPr>
              <w:br/>
              <w:t>(заполняется Участником)</w:t>
            </w:r>
          </w:p>
        </w:tc>
      </w:tr>
      <w:tr w:rsidR="003706B3" w:rsidTr="00140B44">
        <w:trPr>
          <w:trHeight w:val="247"/>
        </w:trPr>
        <w:tc>
          <w:tcPr>
            <w:tcW w:w="567" w:type="dxa"/>
            <w:tcBorders>
              <w:top w:val="single" w:sz="4" w:space="0" w:color="auto"/>
              <w:left w:val="single" w:sz="4" w:space="0" w:color="auto"/>
              <w:bottom w:val="single" w:sz="4" w:space="0" w:color="auto"/>
              <w:right w:val="single" w:sz="4" w:space="0" w:color="auto"/>
            </w:tcBorders>
            <w:hideMark/>
          </w:tcPr>
          <w:p w:rsidR="003706B3" w:rsidRDefault="003706B3" w:rsidP="00140B44">
            <w:pPr>
              <w:jc w:val="center"/>
            </w:pPr>
            <w:r>
              <w:t>1</w:t>
            </w:r>
          </w:p>
        </w:tc>
        <w:tc>
          <w:tcPr>
            <w:tcW w:w="5670" w:type="dxa"/>
            <w:tcBorders>
              <w:top w:val="single" w:sz="4" w:space="0" w:color="auto"/>
              <w:left w:val="single" w:sz="4" w:space="0" w:color="auto"/>
              <w:bottom w:val="single" w:sz="4" w:space="0" w:color="auto"/>
              <w:right w:val="single" w:sz="4" w:space="0" w:color="auto"/>
            </w:tcBorders>
            <w:hideMark/>
          </w:tcPr>
          <w:p w:rsidR="003706B3" w:rsidRDefault="003706B3" w:rsidP="00140B44">
            <w:pPr>
              <w:rPr>
                <w:snapToGrid w:val="0"/>
                <w:sz w:val="22"/>
                <w:szCs w:val="22"/>
              </w:rPr>
            </w:pPr>
            <w:r>
              <w:rPr>
                <w:snapToGrid w:val="0"/>
                <w:sz w:val="22"/>
                <w:szCs w:val="22"/>
              </w:rPr>
              <w:t>Фамилия, имя, отчество</w:t>
            </w:r>
          </w:p>
        </w:tc>
        <w:tc>
          <w:tcPr>
            <w:tcW w:w="2996" w:type="dxa"/>
            <w:tcBorders>
              <w:top w:val="single" w:sz="4" w:space="0" w:color="auto"/>
              <w:left w:val="single" w:sz="4" w:space="0" w:color="auto"/>
              <w:bottom w:val="single" w:sz="4" w:space="0" w:color="auto"/>
              <w:right w:val="single" w:sz="4" w:space="0" w:color="auto"/>
            </w:tcBorders>
          </w:tcPr>
          <w:p w:rsidR="003706B3" w:rsidRDefault="003706B3" w:rsidP="00140B44"/>
        </w:tc>
      </w:tr>
      <w:tr w:rsidR="003706B3" w:rsidTr="00140B44">
        <w:tc>
          <w:tcPr>
            <w:tcW w:w="567" w:type="dxa"/>
            <w:tcBorders>
              <w:top w:val="single" w:sz="4" w:space="0" w:color="auto"/>
              <w:left w:val="single" w:sz="4" w:space="0" w:color="auto"/>
              <w:bottom w:val="single" w:sz="4" w:space="0" w:color="auto"/>
              <w:right w:val="single" w:sz="4" w:space="0" w:color="auto"/>
            </w:tcBorders>
            <w:hideMark/>
          </w:tcPr>
          <w:p w:rsidR="003706B3" w:rsidRDefault="003706B3" w:rsidP="00140B44">
            <w:pPr>
              <w:jc w:val="center"/>
            </w:pPr>
            <w:r>
              <w:t>2</w:t>
            </w:r>
          </w:p>
        </w:tc>
        <w:tc>
          <w:tcPr>
            <w:tcW w:w="5670" w:type="dxa"/>
            <w:tcBorders>
              <w:top w:val="single" w:sz="4" w:space="0" w:color="auto"/>
              <w:left w:val="single" w:sz="4" w:space="0" w:color="auto"/>
              <w:bottom w:val="single" w:sz="4" w:space="0" w:color="auto"/>
              <w:right w:val="single" w:sz="4" w:space="0" w:color="auto"/>
            </w:tcBorders>
            <w:hideMark/>
          </w:tcPr>
          <w:p w:rsidR="003706B3" w:rsidRDefault="003706B3" w:rsidP="00140B44">
            <w:pPr>
              <w:rPr>
                <w:snapToGrid w:val="0"/>
                <w:sz w:val="22"/>
                <w:szCs w:val="22"/>
              </w:rPr>
            </w:pPr>
            <w:r>
              <w:rPr>
                <w:snapToGrid w:val="0"/>
                <w:sz w:val="22"/>
                <w:szCs w:val="22"/>
              </w:rPr>
              <w:t>Паспортные данные</w:t>
            </w:r>
          </w:p>
        </w:tc>
        <w:tc>
          <w:tcPr>
            <w:tcW w:w="2996" w:type="dxa"/>
            <w:tcBorders>
              <w:top w:val="single" w:sz="4" w:space="0" w:color="auto"/>
              <w:left w:val="single" w:sz="4" w:space="0" w:color="auto"/>
              <w:bottom w:val="single" w:sz="4" w:space="0" w:color="auto"/>
              <w:right w:val="single" w:sz="4" w:space="0" w:color="auto"/>
            </w:tcBorders>
          </w:tcPr>
          <w:p w:rsidR="003706B3" w:rsidRDefault="003706B3" w:rsidP="00140B44"/>
        </w:tc>
      </w:tr>
      <w:tr w:rsidR="003706B3" w:rsidTr="00140B44">
        <w:tc>
          <w:tcPr>
            <w:tcW w:w="567" w:type="dxa"/>
            <w:tcBorders>
              <w:top w:val="single" w:sz="4" w:space="0" w:color="auto"/>
              <w:left w:val="single" w:sz="4" w:space="0" w:color="auto"/>
              <w:bottom w:val="single" w:sz="4" w:space="0" w:color="auto"/>
              <w:right w:val="single" w:sz="4" w:space="0" w:color="auto"/>
            </w:tcBorders>
            <w:hideMark/>
          </w:tcPr>
          <w:p w:rsidR="003706B3" w:rsidRDefault="003706B3" w:rsidP="00140B44">
            <w:pPr>
              <w:jc w:val="center"/>
            </w:pPr>
            <w:r>
              <w:t>3</w:t>
            </w:r>
          </w:p>
        </w:tc>
        <w:tc>
          <w:tcPr>
            <w:tcW w:w="5670" w:type="dxa"/>
            <w:tcBorders>
              <w:top w:val="single" w:sz="4" w:space="0" w:color="auto"/>
              <w:left w:val="single" w:sz="4" w:space="0" w:color="auto"/>
              <w:bottom w:val="single" w:sz="4" w:space="0" w:color="auto"/>
              <w:right w:val="single" w:sz="4" w:space="0" w:color="auto"/>
            </w:tcBorders>
            <w:hideMark/>
          </w:tcPr>
          <w:p w:rsidR="003706B3" w:rsidRDefault="003706B3" w:rsidP="00140B44">
            <w:r>
              <w:t>Свидетельство о регистрации (дата и номер, кем выдано)</w:t>
            </w:r>
          </w:p>
        </w:tc>
        <w:tc>
          <w:tcPr>
            <w:tcW w:w="2996" w:type="dxa"/>
            <w:tcBorders>
              <w:top w:val="single" w:sz="4" w:space="0" w:color="auto"/>
              <w:left w:val="single" w:sz="4" w:space="0" w:color="auto"/>
              <w:bottom w:val="single" w:sz="4" w:space="0" w:color="auto"/>
              <w:right w:val="single" w:sz="4" w:space="0" w:color="auto"/>
            </w:tcBorders>
          </w:tcPr>
          <w:p w:rsidR="003706B3" w:rsidRDefault="003706B3" w:rsidP="00140B44"/>
        </w:tc>
      </w:tr>
      <w:tr w:rsidR="003706B3" w:rsidTr="00140B44">
        <w:tc>
          <w:tcPr>
            <w:tcW w:w="567" w:type="dxa"/>
            <w:tcBorders>
              <w:top w:val="single" w:sz="4" w:space="0" w:color="auto"/>
              <w:left w:val="single" w:sz="4" w:space="0" w:color="auto"/>
              <w:bottom w:val="single" w:sz="4" w:space="0" w:color="auto"/>
              <w:right w:val="single" w:sz="4" w:space="0" w:color="auto"/>
            </w:tcBorders>
            <w:hideMark/>
          </w:tcPr>
          <w:p w:rsidR="003706B3" w:rsidRDefault="003706B3" w:rsidP="00140B44">
            <w:pPr>
              <w:jc w:val="center"/>
            </w:pPr>
            <w:r>
              <w:t>4</w:t>
            </w:r>
          </w:p>
        </w:tc>
        <w:tc>
          <w:tcPr>
            <w:tcW w:w="5670" w:type="dxa"/>
            <w:tcBorders>
              <w:top w:val="single" w:sz="4" w:space="0" w:color="auto"/>
              <w:left w:val="single" w:sz="4" w:space="0" w:color="auto"/>
              <w:bottom w:val="single" w:sz="4" w:space="0" w:color="auto"/>
              <w:right w:val="single" w:sz="4" w:space="0" w:color="auto"/>
            </w:tcBorders>
            <w:hideMark/>
          </w:tcPr>
          <w:p w:rsidR="003706B3" w:rsidRDefault="003706B3" w:rsidP="00140B44">
            <w:r>
              <w:t>Профилирующее направление деятельности</w:t>
            </w:r>
          </w:p>
        </w:tc>
        <w:tc>
          <w:tcPr>
            <w:tcW w:w="2996" w:type="dxa"/>
            <w:tcBorders>
              <w:top w:val="single" w:sz="4" w:space="0" w:color="auto"/>
              <w:left w:val="single" w:sz="4" w:space="0" w:color="auto"/>
              <w:bottom w:val="single" w:sz="4" w:space="0" w:color="auto"/>
              <w:right w:val="single" w:sz="4" w:space="0" w:color="auto"/>
            </w:tcBorders>
          </w:tcPr>
          <w:p w:rsidR="003706B3" w:rsidRDefault="003706B3" w:rsidP="00140B44"/>
        </w:tc>
      </w:tr>
      <w:tr w:rsidR="003706B3" w:rsidTr="00140B44">
        <w:tc>
          <w:tcPr>
            <w:tcW w:w="567" w:type="dxa"/>
            <w:tcBorders>
              <w:top w:val="single" w:sz="4" w:space="0" w:color="auto"/>
              <w:left w:val="single" w:sz="4" w:space="0" w:color="auto"/>
              <w:bottom w:val="single" w:sz="4" w:space="0" w:color="auto"/>
              <w:right w:val="single" w:sz="4" w:space="0" w:color="auto"/>
            </w:tcBorders>
            <w:hideMark/>
          </w:tcPr>
          <w:p w:rsidR="003706B3" w:rsidRDefault="003706B3" w:rsidP="00140B44">
            <w:pPr>
              <w:jc w:val="center"/>
            </w:pPr>
            <w:r>
              <w:t>5</w:t>
            </w:r>
          </w:p>
        </w:tc>
        <w:tc>
          <w:tcPr>
            <w:tcW w:w="5670" w:type="dxa"/>
            <w:tcBorders>
              <w:top w:val="single" w:sz="4" w:space="0" w:color="auto"/>
              <w:left w:val="single" w:sz="4" w:space="0" w:color="auto"/>
              <w:bottom w:val="single" w:sz="4" w:space="0" w:color="auto"/>
              <w:right w:val="single" w:sz="4" w:space="0" w:color="auto"/>
            </w:tcBorders>
            <w:hideMark/>
          </w:tcPr>
          <w:p w:rsidR="003706B3" w:rsidRDefault="003706B3" w:rsidP="00140B44">
            <w:r>
              <w:t>Продолжительность деятельности организации с учетом правопреемственности</w:t>
            </w:r>
          </w:p>
        </w:tc>
        <w:tc>
          <w:tcPr>
            <w:tcW w:w="2996" w:type="dxa"/>
            <w:tcBorders>
              <w:top w:val="single" w:sz="4" w:space="0" w:color="auto"/>
              <w:left w:val="single" w:sz="4" w:space="0" w:color="auto"/>
              <w:bottom w:val="single" w:sz="4" w:space="0" w:color="auto"/>
              <w:right w:val="single" w:sz="4" w:space="0" w:color="auto"/>
            </w:tcBorders>
          </w:tcPr>
          <w:p w:rsidR="003706B3" w:rsidRDefault="003706B3" w:rsidP="00140B44"/>
        </w:tc>
      </w:tr>
      <w:tr w:rsidR="003706B3" w:rsidTr="00140B44">
        <w:tc>
          <w:tcPr>
            <w:tcW w:w="567" w:type="dxa"/>
            <w:tcBorders>
              <w:top w:val="single" w:sz="4" w:space="0" w:color="auto"/>
              <w:left w:val="single" w:sz="4" w:space="0" w:color="auto"/>
              <w:bottom w:val="single" w:sz="4" w:space="0" w:color="auto"/>
              <w:right w:val="single" w:sz="4" w:space="0" w:color="auto"/>
            </w:tcBorders>
            <w:hideMark/>
          </w:tcPr>
          <w:p w:rsidR="003706B3" w:rsidRDefault="003706B3" w:rsidP="00140B44">
            <w:pPr>
              <w:jc w:val="center"/>
            </w:pPr>
            <w:r>
              <w:t>6</w:t>
            </w:r>
          </w:p>
        </w:tc>
        <w:tc>
          <w:tcPr>
            <w:tcW w:w="5670" w:type="dxa"/>
            <w:tcBorders>
              <w:top w:val="single" w:sz="4" w:space="0" w:color="auto"/>
              <w:left w:val="single" w:sz="4" w:space="0" w:color="auto"/>
              <w:bottom w:val="single" w:sz="4" w:space="0" w:color="auto"/>
              <w:right w:val="single" w:sz="4" w:space="0" w:color="auto"/>
            </w:tcBorders>
            <w:hideMark/>
          </w:tcPr>
          <w:p w:rsidR="003706B3" w:rsidRDefault="003706B3" w:rsidP="00140B44">
            <w:pPr>
              <w:pStyle w:val="6"/>
              <w:rPr>
                <w:b w:val="0"/>
                <w:bCs w:val="0"/>
                <w:sz w:val="24"/>
                <w:szCs w:val="24"/>
              </w:rPr>
            </w:pPr>
            <w:r>
              <w:rPr>
                <w:b w:val="0"/>
                <w:bCs w:val="0"/>
                <w:sz w:val="24"/>
                <w:szCs w:val="24"/>
              </w:rPr>
              <w:t>Юридический адрес</w:t>
            </w:r>
          </w:p>
        </w:tc>
        <w:tc>
          <w:tcPr>
            <w:tcW w:w="2996" w:type="dxa"/>
            <w:tcBorders>
              <w:top w:val="single" w:sz="4" w:space="0" w:color="auto"/>
              <w:left w:val="single" w:sz="4" w:space="0" w:color="auto"/>
              <w:bottom w:val="single" w:sz="4" w:space="0" w:color="auto"/>
              <w:right w:val="single" w:sz="4" w:space="0" w:color="auto"/>
            </w:tcBorders>
          </w:tcPr>
          <w:p w:rsidR="003706B3" w:rsidRDefault="003706B3" w:rsidP="00140B44"/>
        </w:tc>
      </w:tr>
      <w:tr w:rsidR="003706B3" w:rsidTr="00140B44">
        <w:tc>
          <w:tcPr>
            <w:tcW w:w="567" w:type="dxa"/>
            <w:tcBorders>
              <w:top w:val="single" w:sz="4" w:space="0" w:color="auto"/>
              <w:left w:val="single" w:sz="4" w:space="0" w:color="auto"/>
              <w:bottom w:val="single" w:sz="4" w:space="0" w:color="auto"/>
              <w:right w:val="single" w:sz="4" w:space="0" w:color="auto"/>
            </w:tcBorders>
            <w:hideMark/>
          </w:tcPr>
          <w:p w:rsidR="003706B3" w:rsidRDefault="003706B3" w:rsidP="00140B44">
            <w:pPr>
              <w:jc w:val="center"/>
            </w:pPr>
            <w:r>
              <w:t>7</w:t>
            </w:r>
          </w:p>
        </w:tc>
        <w:tc>
          <w:tcPr>
            <w:tcW w:w="5670" w:type="dxa"/>
            <w:tcBorders>
              <w:top w:val="single" w:sz="4" w:space="0" w:color="auto"/>
              <w:left w:val="single" w:sz="4" w:space="0" w:color="auto"/>
              <w:bottom w:val="single" w:sz="4" w:space="0" w:color="auto"/>
              <w:right w:val="single" w:sz="4" w:space="0" w:color="auto"/>
            </w:tcBorders>
            <w:hideMark/>
          </w:tcPr>
          <w:p w:rsidR="003706B3" w:rsidRDefault="003706B3" w:rsidP="00140B44">
            <w:r>
              <w:t>Фактический адрес</w:t>
            </w:r>
          </w:p>
        </w:tc>
        <w:tc>
          <w:tcPr>
            <w:tcW w:w="2996" w:type="dxa"/>
            <w:tcBorders>
              <w:top w:val="single" w:sz="4" w:space="0" w:color="auto"/>
              <w:left w:val="single" w:sz="4" w:space="0" w:color="auto"/>
              <w:bottom w:val="single" w:sz="4" w:space="0" w:color="auto"/>
              <w:right w:val="single" w:sz="4" w:space="0" w:color="auto"/>
            </w:tcBorders>
          </w:tcPr>
          <w:p w:rsidR="003706B3" w:rsidRDefault="003706B3" w:rsidP="00140B44"/>
        </w:tc>
      </w:tr>
      <w:tr w:rsidR="003706B3" w:rsidTr="00140B44">
        <w:tc>
          <w:tcPr>
            <w:tcW w:w="567" w:type="dxa"/>
            <w:tcBorders>
              <w:top w:val="single" w:sz="4" w:space="0" w:color="auto"/>
              <w:left w:val="single" w:sz="4" w:space="0" w:color="auto"/>
              <w:bottom w:val="single" w:sz="4" w:space="0" w:color="auto"/>
              <w:right w:val="single" w:sz="4" w:space="0" w:color="auto"/>
            </w:tcBorders>
            <w:hideMark/>
          </w:tcPr>
          <w:p w:rsidR="003706B3" w:rsidRDefault="003706B3" w:rsidP="00140B44">
            <w:pPr>
              <w:pStyle w:val="6"/>
              <w:jc w:val="center"/>
              <w:rPr>
                <w:b w:val="0"/>
                <w:bCs w:val="0"/>
                <w:sz w:val="24"/>
                <w:szCs w:val="24"/>
              </w:rPr>
            </w:pPr>
            <w:r>
              <w:rPr>
                <w:b w:val="0"/>
                <w:bCs w:val="0"/>
                <w:sz w:val="24"/>
                <w:szCs w:val="24"/>
              </w:rPr>
              <w:t>8</w:t>
            </w:r>
          </w:p>
        </w:tc>
        <w:tc>
          <w:tcPr>
            <w:tcW w:w="5670" w:type="dxa"/>
            <w:tcBorders>
              <w:top w:val="single" w:sz="4" w:space="0" w:color="auto"/>
              <w:left w:val="single" w:sz="4" w:space="0" w:color="auto"/>
              <w:bottom w:val="single" w:sz="4" w:space="0" w:color="auto"/>
              <w:right w:val="single" w:sz="4" w:space="0" w:color="auto"/>
            </w:tcBorders>
            <w:hideMark/>
          </w:tcPr>
          <w:p w:rsidR="003706B3" w:rsidRDefault="003706B3" w:rsidP="00140B44">
            <w:r>
              <w:t xml:space="preserve">Банковские реквизиты (наименование банка, БИК, ИНН, </w:t>
            </w:r>
            <w:proofErr w:type="spellStart"/>
            <w:proofErr w:type="gramStart"/>
            <w:r>
              <w:t>р</w:t>
            </w:r>
            <w:proofErr w:type="spellEnd"/>
            <w:proofErr w:type="gramEnd"/>
            <w:r>
              <w:t>/с)</w:t>
            </w:r>
          </w:p>
        </w:tc>
        <w:tc>
          <w:tcPr>
            <w:tcW w:w="2996" w:type="dxa"/>
            <w:tcBorders>
              <w:top w:val="single" w:sz="4" w:space="0" w:color="auto"/>
              <w:left w:val="single" w:sz="4" w:space="0" w:color="auto"/>
              <w:bottom w:val="single" w:sz="4" w:space="0" w:color="auto"/>
              <w:right w:val="single" w:sz="4" w:space="0" w:color="auto"/>
            </w:tcBorders>
          </w:tcPr>
          <w:p w:rsidR="003706B3" w:rsidRDefault="003706B3" w:rsidP="00140B44"/>
        </w:tc>
      </w:tr>
      <w:tr w:rsidR="003706B3" w:rsidTr="00140B44">
        <w:tc>
          <w:tcPr>
            <w:tcW w:w="567" w:type="dxa"/>
            <w:tcBorders>
              <w:top w:val="single" w:sz="4" w:space="0" w:color="auto"/>
              <w:left w:val="single" w:sz="4" w:space="0" w:color="auto"/>
              <w:bottom w:val="single" w:sz="4" w:space="0" w:color="auto"/>
              <w:right w:val="single" w:sz="4" w:space="0" w:color="auto"/>
            </w:tcBorders>
            <w:hideMark/>
          </w:tcPr>
          <w:p w:rsidR="003706B3" w:rsidRDefault="003706B3" w:rsidP="00140B44">
            <w:pPr>
              <w:jc w:val="center"/>
            </w:pPr>
            <w:r>
              <w:t>9</w:t>
            </w:r>
          </w:p>
        </w:tc>
        <w:tc>
          <w:tcPr>
            <w:tcW w:w="5670" w:type="dxa"/>
            <w:tcBorders>
              <w:top w:val="single" w:sz="4" w:space="0" w:color="auto"/>
              <w:left w:val="single" w:sz="4" w:space="0" w:color="auto"/>
              <w:bottom w:val="single" w:sz="4" w:space="0" w:color="auto"/>
              <w:right w:val="single" w:sz="4" w:space="0" w:color="auto"/>
            </w:tcBorders>
            <w:hideMark/>
          </w:tcPr>
          <w:p w:rsidR="003706B3" w:rsidRDefault="003706B3" w:rsidP="00140B44">
            <w:r>
              <w:t>Контактные телефоны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3706B3" w:rsidRDefault="003706B3" w:rsidP="00140B44"/>
        </w:tc>
      </w:tr>
      <w:tr w:rsidR="003706B3" w:rsidTr="00140B44">
        <w:tc>
          <w:tcPr>
            <w:tcW w:w="567" w:type="dxa"/>
            <w:tcBorders>
              <w:top w:val="single" w:sz="4" w:space="0" w:color="auto"/>
              <w:left w:val="single" w:sz="4" w:space="0" w:color="auto"/>
              <w:bottom w:val="single" w:sz="4" w:space="0" w:color="auto"/>
              <w:right w:val="single" w:sz="4" w:space="0" w:color="auto"/>
            </w:tcBorders>
            <w:hideMark/>
          </w:tcPr>
          <w:p w:rsidR="003706B3" w:rsidRDefault="003706B3" w:rsidP="00140B44">
            <w:pPr>
              <w:jc w:val="center"/>
            </w:pPr>
            <w:r>
              <w:t>10</w:t>
            </w:r>
          </w:p>
        </w:tc>
        <w:tc>
          <w:tcPr>
            <w:tcW w:w="5670" w:type="dxa"/>
            <w:tcBorders>
              <w:top w:val="single" w:sz="4" w:space="0" w:color="auto"/>
              <w:left w:val="single" w:sz="4" w:space="0" w:color="auto"/>
              <w:bottom w:val="single" w:sz="4" w:space="0" w:color="auto"/>
              <w:right w:val="single" w:sz="4" w:space="0" w:color="auto"/>
            </w:tcBorders>
            <w:hideMark/>
          </w:tcPr>
          <w:p w:rsidR="003706B3" w:rsidRDefault="003706B3" w:rsidP="00140B44">
            <w:r>
              <w:t>Факс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3706B3" w:rsidRDefault="003706B3" w:rsidP="00140B44"/>
        </w:tc>
      </w:tr>
      <w:tr w:rsidR="003706B3" w:rsidTr="00140B44">
        <w:tc>
          <w:tcPr>
            <w:tcW w:w="567" w:type="dxa"/>
            <w:tcBorders>
              <w:top w:val="single" w:sz="4" w:space="0" w:color="auto"/>
              <w:left w:val="single" w:sz="4" w:space="0" w:color="auto"/>
              <w:bottom w:val="single" w:sz="4" w:space="0" w:color="auto"/>
              <w:right w:val="single" w:sz="4" w:space="0" w:color="auto"/>
            </w:tcBorders>
            <w:hideMark/>
          </w:tcPr>
          <w:p w:rsidR="003706B3" w:rsidRDefault="003706B3" w:rsidP="00140B44">
            <w:pPr>
              <w:jc w:val="center"/>
            </w:pPr>
            <w:r>
              <w:t>11</w:t>
            </w:r>
          </w:p>
        </w:tc>
        <w:tc>
          <w:tcPr>
            <w:tcW w:w="5670" w:type="dxa"/>
            <w:tcBorders>
              <w:top w:val="single" w:sz="4" w:space="0" w:color="auto"/>
              <w:left w:val="single" w:sz="4" w:space="0" w:color="auto"/>
              <w:bottom w:val="single" w:sz="4" w:space="0" w:color="auto"/>
              <w:right w:val="single" w:sz="4" w:space="0" w:color="auto"/>
            </w:tcBorders>
            <w:hideMark/>
          </w:tcPr>
          <w:p w:rsidR="003706B3" w:rsidRDefault="003706B3" w:rsidP="00140B44">
            <w:r>
              <w:t>Адрес электронной почты</w:t>
            </w:r>
          </w:p>
        </w:tc>
        <w:tc>
          <w:tcPr>
            <w:tcW w:w="2996" w:type="dxa"/>
            <w:tcBorders>
              <w:top w:val="single" w:sz="4" w:space="0" w:color="auto"/>
              <w:left w:val="single" w:sz="4" w:space="0" w:color="auto"/>
              <w:bottom w:val="single" w:sz="4" w:space="0" w:color="auto"/>
              <w:right w:val="single" w:sz="4" w:space="0" w:color="auto"/>
            </w:tcBorders>
          </w:tcPr>
          <w:p w:rsidR="003706B3" w:rsidRDefault="003706B3" w:rsidP="00140B44"/>
        </w:tc>
      </w:tr>
    </w:tbl>
    <w:p w:rsidR="003706B3" w:rsidRDefault="003706B3" w:rsidP="003706B3">
      <w:pPr>
        <w:jc w:val="both"/>
      </w:pPr>
    </w:p>
    <w:p w:rsidR="003706B3" w:rsidRDefault="003706B3" w:rsidP="003706B3">
      <w:pPr>
        <w:jc w:val="both"/>
      </w:pPr>
    </w:p>
    <w:p w:rsidR="003706B3" w:rsidRDefault="003706B3" w:rsidP="003706B3">
      <w:pPr>
        <w:jc w:val="both"/>
      </w:pPr>
    </w:p>
    <w:p w:rsidR="003706B3" w:rsidRDefault="003706B3" w:rsidP="003706B3">
      <w:pPr>
        <w:jc w:val="both"/>
      </w:pPr>
    </w:p>
    <w:p w:rsidR="003706B3" w:rsidRDefault="003706B3" w:rsidP="003706B3">
      <w:pPr>
        <w:jc w:val="both"/>
      </w:pPr>
      <w:r>
        <w:t>___________________________   ________________  ________________________________</w:t>
      </w:r>
    </w:p>
    <w:p w:rsidR="003706B3" w:rsidRDefault="003706B3" w:rsidP="003706B3">
      <w:pPr>
        <w:rPr>
          <w:sz w:val="22"/>
          <w:szCs w:val="22"/>
        </w:rPr>
      </w:pPr>
      <w:r>
        <w:rPr>
          <w:sz w:val="22"/>
          <w:szCs w:val="22"/>
        </w:rPr>
        <w:t xml:space="preserve">                  (должность)                                    </w:t>
      </w:r>
      <w:r>
        <w:t>(подпись)                      (</w:t>
      </w:r>
      <w:r>
        <w:rPr>
          <w:sz w:val="22"/>
          <w:szCs w:val="22"/>
        </w:rPr>
        <w:t>фамилия, имя, отчество)</w:t>
      </w:r>
    </w:p>
    <w:p w:rsidR="003706B3" w:rsidRDefault="003706B3" w:rsidP="003706B3">
      <w:pPr>
        <w:jc w:val="center"/>
        <w:rPr>
          <w:b/>
          <w:bCs/>
        </w:rPr>
      </w:pPr>
    </w:p>
    <w:p w:rsidR="003706B3" w:rsidRDefault="003706B3" w:rsidP="003706B3">
      <w:pPr>
        <w:jc w:val="center"/>
        <w:rPr>
          <w:b/>
          <w:bCs/>
        </w:rPr>
      </w:pPr>
    </w:p>
    <w:p w:rsidR="003706B3" w:rsidRDefault="003706B3" w:rsidP="003706B3">
      <w:pPr>
        <w:jc w:val="center"/>
        <w:rPr>
          <w:b/>
          <w:bCs/>
        </w:rPr>
      </w:pPr>
    </w:p>
    <w:p w:rsidR="003706B3" w:rsidRDefault="003706B3" w:rsidP="003706B3">
      <w:pPr>
        <w:jc w:val="center"/>
        <w:rPr>
          <w:b/>
          <w:bCs/>
        </w:rPr>
      </w:pPr>
    </w:p>
    <w:p w:rsidR="003706B3" w:rsidRDefault="003706B3" w:rsidP="003706B3">
      <w:pPr>
        <w:jc w:val="center"/>
        <w:rPr>
          <w:b/>
          <w:bCs/>
        </w:rPr>
      </w:pPr>
    </w:p>
    <w:p w:rsidR="003706B3" w:rsidRDefault="003706B3" w:rsidP="003706B3">
      <w:pPr>
        <w:jc w:val="center"/>
        <w:rPr>
          <w:b/>
          <w:bCs/>
        </w:rPr>
      </w:pPr>
    </w:p>
    <w:p w:rsidR="003706B3" w:rsidRDefault="003706B3" w:rsidP="003706B3">
      <w:pPr>
        <w:jc w:val="center"/>
        <w:rPr>
          <w:b/>
          <w:bCs/>
        </w:rPr>
      </w:pPr>
    </w:p>
    <w:p w:rsidR="003706B3" w:rsidRDefault="003706B3" w:rsidP="003706B3">
      <w:pPr>
        <w:jc w:val="center"/>
        <w:rPr>
          <w:b/>
          <w:bCs/>
        </w:rPr>
      </w:pPr>
    </w:p>
    <w:p w:rsidR="003706B3" w:rsidRDefault="003706B3" w:rsidP="003706B3">
      <w:pPr>
        <w:jc w:val="center"/>
        <w:rPr>
          <w:b/>
          <w:bCs/>
        </w:rPr>
      </w:pPr>
    </w:p>
    <w:p w:rsidR="003706B3" w:rsidRDefault="003706B3" w:rsidP="003706B3">
      <w:pPr>
        <w:jc w:val="center"/>
        <w:rPr>
          <w:b/>
          <w:bCs/>
        </w:rPr>
      </w:pPr>
    </w:p>
    <w:p w:rsidR="003706B3" w:rsidRDefault="003706B3" w:rsidP="003706B3">
      <w:pPr>
        <w:jc w:val="center"/>
        <w:rPr>
          <w:b/>
          <w:bCs/>
        </w:rPr>
      </w:pPr>
    </w:p>
    <w:p w:rsidR="003706B3" w:rsidRDefault="003706B3" w:rsidP="003706B3">
      <w:pPr>
        <w:jc w:val="center"/>
        <w:rPr>
          <w:b/>
          <w:bCs/>
        </w:rPr>
      </w:pPr>
    </w:p>
    <w:p w:rsidR="003706B3" w:rsidRDefault="003706B3" w:rsidP="003706B3">
      <w:pPr>
        <w:jc w:val="center"/>
        <w:rPr>
          <w:b/>
          <w:bCs/>
        </w:rPr>
      </w:pPr>
    </w:p>
    <w:p w:rsidR="003706B3" w:rsidRDefault="003706B3" w:rsidP="003706B3">
      <w:pPr>
        <w:jc w:val="center"/>
        <w:rPr>
          <w:b/>
          <w:bCs/>
        </w:rPr>
      </w:pPr>
    </w:p>
    <w:p w:rsidR="003706B3" w:rsidRDefault="003706B3" w:rsidP="003706B3">
      <w:pPr>
        <w:jc w:val="center"/>
        <w:rPr>
          <w:b/>
          <w:bCs/>
        </w:rPr>
      </w:pPr>
    </w:p>
    <w:p w:rsidR="003706B3" w:rsidRDefault="003706B3" w:rsidP="003706B3">
      <w:pPr>
        <w:jc w:val="center"/>
        <w:rPr>
          <w:b/>
          <w:bCs/>
        </w:rPr>
      </w:pPr>
    </w:p>
    <w:p w:rsidR="003706B3" w:rsidRDefault="003706B3" w:rsidP="003706B3">
      <w:pPr>
        <w:jc w:val="center"/>
        <w:rPr>
          <w:b/>
          <w:bCs/>
        </w:rPr>
      </w:pPr>
    </w:p>
    <w:p w:rsidR="003706B3" w:rsidRDefault="003706B3" w:rsidP="003706B3">
      <w:pPr>
        <w:jc w:val="center"/>
        <w:rPr>
          <w:b/>
          <w:bCs/>
        </w:rPr>
      </w:pPr>
    </w:p>
    <w:p w:rsidR="003706B3" w:rsidRDefault="003706B3" w:rsidP="003706B3">
      <w:pPr>
        <w:jc w:val="center"/>
        <w:rPr>
          <w:b/>
          <w:bCs/>
        </w:rPr>
      </w:pPr>
    </w:p>
    <w:p w:rsidR="003706B3" w:rsidRDefault="003706B3" w:rsidP="003706B3">
      <w:pPr>
        <w:jc w:val="center"/>
        <w:rPr>
          <w:b/>
          <w:bCs/>
        </w:rPr>
      </w:pPr>
    </w:p>
    <w:p w:rsidR="003706B3" w:rsidRDefault="003706B3" w:rsidP="003706B3">
      <w:pPr>
        <w:jc w:val="center"/>
        <w:rPr>
          <w:b/>
          <w:bCs/>
        </w:rPr>
      </w:pPr>
    </w:p>
    <w:p w:rsidR="003706B3" w:rsidRDefault="003706B3" w:rsidP="003706B3">
      <w:pPr>
        <w:jc w:val="center"/>
        <w:rPr>
          <w:b/>
          <w:bCs/>
        </w:rPr>
      </w:pPr>
    </w:p>
    <w:p w:rsidR="003706B3" w:rsidRDefault="003706B3" w:rsidP="003706B3">
      <w:pPr>
        <w:jc w:val="center"/>
        <w:rPr>
          <w:b/>
          <w:bCs/>
        </w:rPr>
      </w:pPr>
    </w:p>
    <w:p w:rsidR="003706B3" w:rsidRDefault="003706B3" w:rsidP="003706B3">
      <w:pPr>
        <w:jc w:val="center"/>
        <w:rPr>
          <w:b/>
          <w:bCs/>
        </w:rPr>
      </w:pPr>
    </w:p>
    <w:p w:rsidR="003706B3" w:rsidRDefault="003706B3" w:rsidP="003706B3">
      <w:pPr>
        <w:jc w:val="center"/>
        <w:rPr>
          <w:b/>
          <w:bCs/>
        </w:rPr>
      </w:pPr>
    </w:p>
    <w:p w:rsidR="003706B3" w:rsidRDefault="003706B3" w:rsidP="003706B3">
      <w:pPr>
        <w:jc w:val="center"/>
        <w:rPr>
          <w:b/>
          <w:bCs/>
        </w:rPr>
      </w:pPr>
    </w:p>
    <w:p w:rsidR="003706B3" w:rsidRDefault="003706B3" w:rsidP="003706B3">
      <w:pPr>
        <w:jc w:val="center"/>
        <w:rPr>
          <w:b/>
          <w:bCs/>
        </w:rPr>
      </w:pPr>
    </w:p>
    <w:p w:rsidR="003706B3" w:rsidRDefault="003706B3" w:rsidP="003706B3">
      <w:pPr>
        <w:jc w:val="center"/>
        <w:rPr>
          <w:b/>
          <w:bCs/>
        </w:rPr>
      </w:pPr>
    </w:p>
    <w:p w:rsidR="003706B3" w:rsidRDefault="003706B3" w:rsidP="003706B3">
      <w:pPr>
        <w:jc w:val="center"/>
        <w:rPr>
          <w:b/>
          <w:bCs/>
        </w:rPr>
      </w:pPr>
      <w:r>
        <w:rPr>
          <w:b/>
          <w:bCs/>
        </w:rPr>
        <w:t>Опись документов в составе заявки на участие в открытом аукционе</w:t>
      </w:r>
    </w:p>
    <w:p w:rsidR="003706B3" w:rsidRDefault="003706B3" w:rsidP="003706B3">
      <w:pPr>
        <w:jc w:val="center"/>
      </w:pPr>
    </w:p>
    <w:p w:rsidR="003706B3" w:rsidRDefault="003706B3" w:rsidP="003706B3"/>
    <w:p w:rsidR="003706B3" w:rsidRDefault="003706B3" w:rsidP="003706B3">
      <w:r>
        <w:t xml:space="preserve">Наименование участника открытого аукциона  _____________________________________ </w:t>
      </w:r>
    </w:p>
    <w:p w:rsidR="003706B3" w:rsidRDefault="003706B3" w:rsidP="003706B3">
      <w:r>
        <w:t>_____________________________________________________________________________</w:t>
      </w:r>
    </w:p>
    <w:p w:rsidR="003706B3" w:rsidRDefault="003706B3" w:rsidP="003706B3"/>
    <w:p w:rsidR="003706B3" w:rsidRDefault="003706B3" w:rsidP="003706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229"/>
        <w:gridCol w:w="1602"/>
      </w:tblGrid>
      <w:tr w:rsidR="003706B3" w:rsidTr="00140B44">
        <w:tc>
          <w:tcPr>
            <w:tcW w:w="817" w:type="dxa"/>
            <w:tcBorders>
              <w:top w:val="single" w:sz="4" w:space="0" w:color="auto"/>
              <w:left w:val="single" w:sz="4" w:space="0" w:color="auto"/>
              <w:bottom w:val="single" w:sz="4" w:space="0" w:color="auto"/>
              <w:right w:val="single" w:sz="4" w:space="0" w:color="auto"/>
            </w:tcBorders>
            <w:vAlign w:val="center"/>
            <w:hideMark/>
          </w:tcPr>
          <w:p w:rsidR="003706B3" w:rsidRDefault="003706B3" w:rsidP="00140B44">
            <w:pPr>
              <w:jc w:val="center"/>
            </w:pPr>
            <w:r>
              <w:t xml:space="preserve">№ </w:t>
            </w:r>
            <w:proofErr w:type="spellStart"/>
            <w:proofErr w:type="gramStart"/>
            <w:r>
              <w:t>п</w:t>
            </w:r>
            <w:proofErr w:type="spellEnd"/>
            <w:proofErr w:type="gramEnd"/>
            <w:r>
              <w:t>/</w:t>
            </w:r>
            <w:proofErr w:type="spellStart"/>
            <w:r>
              <w:t>п</w:t>
            </w:r>
            <w:proofErr w:type="spellEnd"/>
          </w:p>
        </w:tc>
        <w:tc>
          <w:tcPr>
            <w:tcW w:w="7229" w:type="dxa"/>
            <w:tcBorders>
              <w:top w:val="single" w:sz="4" w:space="0" w:color="auto"/>
              <w:left w:val="single" w:sz="4" w:space="0" w:color="auto"/>
              <w:bottom w:val="single" w:sz="4" w:space="0" w:color="auto"/>
              <w:right w:val="single" w:sz="4" w:space="0" w:color="auto"/>
            </w:tcBorders>
            <w:vAlign w:val="center"/>
            <w:hideMark/>
          </w:tcPr>
          <w:p w:rsidR="003706B3" w:rsidRDefault="003706B3" w:rsidP="00140B44">
            <w:pPr>
              <w:jc w:val="center"/>
            </w:pPr>
            <w: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hideMark/>
          </w:tcPr>
          <w:p w:rsidR="003706B3" w:rsidRDefault="003706B3" w:rsidP="00140B44">
            <w:pPr>
              <w:jc w:val="center"/>
            </w:pPr>
            <w:r>
              <w:t>Количество листов</w:t>
            </w:r>
          </w:p>
        </w:tc>
      </w:tr>
      <w:tr w:rsidR="003706B3" w:rsidTr="00140B44">
        <w:trPr>
          <w:cantSplit/>
        </w:trPr>
        <w:tc>
          <w:tcPr>
            <w:tcW w:w="9648" w:type="dxa"/>
            <w:gridSpan w:val="3"/>
            <w:tcBorders>
              <w:top w:val="single" w:sz="4" w:space="0" w:color="auto"/>
              <w:left w:val="single" w:sz="4" w:space="0" w:color="auto"/>
              <w:bottom w:val="single" w:sz="4" w:space="0" w:color="auto"/>
              <w:right w:val="single" w:sz="4" w:space="0" w:color="auto"/>
            </w:tcBorders>
          </w:tcPr>
          <w:p w:rsidR="003706B3" w:rsidRDefault="003706B3" w:rsidP="00140B44">
            <w:pPr>
              <w:jc w:val="center"/>
              <w:rPr>
                <w:b/>
                <w:bCs/>
                <w:i/>
                <w:iCs/>
              </w:rPr>
            </w:pPr>
          </w:p>
        </w:tc>
      </w:tr>
      <w:tr w:rsidR="003706B3" w:rsidTr="00140B44">
        <w:tc>
          <w:tcPr>
            <w:tcW w:w="817" w:type="dxa"/>
            <w:tcBorders>
              <w:top w:val="single" w:sz="4" w:space="0" w:color="auto"/>
              <w:left w:val="single" w:sz="4" w:space="0" w:color="auto"/>
              <w:bottom w:val="single" w:sz="4" w:space="0" w:color="auto"/>
              <w:right w:val="single" w:sz="4" w:space="0" w:color="auto"/>
            </w:tcBorders>
            <w:hideMark/>
          </w:tcPr>
          <w:p w:rsidR="003706B3" w:rsidRDefault="003706B3" w:rsidP="00140B44">
            <w:pPr>
              <w:jc w:val="center"/>
            </w:pPr>
            <w:r>
              <w:t>1.</w:t>
            </w:r>
          </w:p>
        </w:tc>
        <w:tc>
          <w:tcPr>
            <w:tcW w:w="7229" w:type="dxa"/>
            <w:tcBorders>
              <w:top w:val="single" w:sz="4" w:space="0" w:color="auto"/>
              <w:left w:val="single" w:sz="4" w:space="0" w:color="auto"/>
              <w:bottom w:val="single" w:sz="4" w:space="0" w:color="auto"/>
              <w:right w:val="single" w:sz="4" w:space="0" w:color="auto"/>
            </w:tcBorders>
            <w:hideMark/>
          </w:tcPr>
          <w:p w:rsidR="003706B3" w:rsidRDefault="003706B3" w:rsidP="00140B44">
            <w:r>
              <w:t>Заявка на участие в открытом аукционе</w:t>
            </w:r>
          </w:p>
        </w:tc>
        <w:tc>
          <w:tcPr>
            <w:tcW w:w="1602" w:type="dxa"/>
            <w:tcBorders>
              <w:top w:val="single" w:sz="4" w:space="0" w:color="auto"/>
              <w:left w:val="single" w:sz="4" w:space="0" w:color="auto"/>
              <w:bottom w:val="single" w:sz="4" w:space="0" w:color="auto"/>
              <w:right w:val="single" w:sz="4" w:space="0" w:color="auto"/>
            </w:tcBorders>
          </w:tcPr>
          <w:p w:rsidR="003706B3" w:rsidRDefault="003706B3" w:rsidP="00140B44"/>
        </w:tc>
      </w:tr>
      <w:tr w:rsidR="003706B3" w:rsidTr="00140B44">
        <w:tc>
          <w:tcPr>
            <w:tcW w:w="817" w:type="dxa"/>
            <w:tcBorders>
              <w:top w:val="single" w:sz="4" w:space="0" w:color="auto"/>
              <w:left w:val="single" w:sz="4" w:space="0" w:color="auto"/>
              <w:bottom w:val="single" w:sz="4" w:space="0" w:color="auto"/>
              <w:right w:val="single" w:sz="4" w:space="0" w:color="auto"/>
            </w:tcBorders>
            <w:hideMark/>
          </w:tcPr>
          <w:p w:rsidR="003706B3" w:rsidRDefault="003706B3" w:rsidP="00140B44">
            <w:pPr>
              <w:jc w:val="center"/>
            </w:pPr>
            <w:r>
              <w:t>2.</w:t>
            </w:r>
          </w:p>
        </w:tc>
        <w:tc>
          <w:tcPr>
            <w:tcW w:w="7229" w:type="dxa"/>
            <w:tcBorders>
              <w:top w:val="single" w:sz="4" w:space="0" w:color="auto"/>
              <w:left w:val="single" w:sz="4" w:space="0" w:color="auto"/>
              <w:bottom w:val="single" w:sz="4" w:space="0" w:color="auto"/>
              <w:right w:val="single" w:sz="4" w:space="0" w:color="auto"/>
            </w:tcBorders>
            <w:hideMark/>
          </w:tcPr>
          <w:p w:rsidR="003706B3" w:rsidRDefault="003706B3" w:rsidP="00140B44">
            <w:r>
              <w:t>Общие сведения</w:t>
            </w:r>
          </w:p>
        </w:tc>
        <w:tc>
          <w:tcPr>
            <w:tcW w:w="1602" w:type="dxa"/>
            <w:tcBorders>
              <w:top w:val="single" w:sz="4" w:space="0" w:color="auto"/>
              <w:left w:val="single" w:sz="4" w:space="0" w:color="auto"/>
              <w:bottom w:val="single" w:sz="4" w:space="0" w:color="auto"/>
              <w:right w:val="single" w:sz="4" w:space="0" w:color="auto"/>
            </w:tcBorders>
          </w:tcPr>
          <w:p w:rsidR="003706B3" w:rsidRDefault="003706B3" w:rsidP="00140B44"/>
        </w:tc>
      </w:tr>
      <w:tr w:rsidR="003706B3" w:rsidTr="00140B44">
        <w:tc>
          <w:tcPr>
            <w:tcW w:w="817" w:type="dxa"/>
            <w:tcBorders>
              <w:top w:val="single" w:sz="4" w:space="0" w:color="auto"/>
              <w:left w:val="single" w:sz="4" w:space="0" w:color="auto"/>
              <w:bottom w:val="single" w:sz="4" w:space="0" w:color="auto"/>
              <w:right w:val="single" w:sz="4" w:space="0" w:color="auto"/>
            </w:tcBorders>
            <w:hideMark/>
          </w:tcPr>
          <w:p w:rsidR="003706B3" w:rsidRDefault="003706B3" w:rsidP="00140B44">
            <w:pPr>
              <w:jc w:val="center"/>
            </w:pPr>
            <w:r>
              <w:t>3.</w:t>
            </w:r>
          </w:p>
        </w:tc>
        <w:tc>
          <w:tcPr>
            <w:tcW w:w="7229" w:type="dxa"/>
            <w:tcBorders>
              <w:top w:val="single" w:sz="4" w:space="0" w:color="auto"/>
              <w:left w:val="single" w:sz="4" w:space="0" w:color="auto"/>
              <w:bottom w:val="single" w:sz="4" w:space="0" w:color="auto"/>
              <w:right w:val="single" w:sz="4" w:space="0" w:color="auto"/>
            </w:tcBorders>
            <w:hideMark/>
          </w:tcPr>
          <w:p w:rsidR="003706B3" w:rsidRDefault="003706B3" w:rsidP="00140B44">
            <w:pPr>
              <w:jc w:val="both"/>
            </w:pPr>
            <w:proofErr w:type="gramStart"/>
            <w:r>
              <w:t>Полученная не ранее чем за шесть месяцев до дня размещения на официальном сайте извещения о проведении открытого аукциона выписка или нотариально заверенная копия такой выписки из единого государственного реестра юридических лиц или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w:t>
            </w:r>
            <w:proofErr w:type="gramEnd"/>
          </w:p>
        </w:tc>
        <w:tc>
          <w:tcPr>
            <w:tcW w:w="1602" w:type="dxa"/>
            <w:tcBorders>
              <w:top w:val="single" w:sz="4" w:space="0" w:color="auto"/>
              <w:left w:val="single" w:sz="4" w:space="0" w:color="auto"/>
              <w:bottom w:val="single" w:sz="4" w:space="0" w:color="auto"/>
              <w:right w:val="single" w:sz="4" w:space="0" w:color="auto"/>
            </w:tcBorders>
          </w:tcPr>
          <w:p w:rsidR="003706B3" w:rsidRDefault="003706B3" w:rsidP="00140B44"/>
        </w:tc>
      </w:tr>
      <w:tr w:rsidR="003706B3" w:rsidTr="00140B44">
        <w:tc>
          <w:tcPr>
            <w:tcW w:w="817" w:type="dxa"/>
            <w:tcBorders>
              <w:top w:val="single" w:sz="4" w:space="0" w:color="auto"/>
              <w:left w:val="single" w:sz="4" w:space="0" w:color="auto"/>
              <w:bottom w:val="single" w:sz="4" w:space="0" w:color="auto"/>
              <w:right w:val="single" w:sz="4" w:space="0" w:color="auto"/>
            </w:tcBorders>
            <w:hideMark/>
          </w:tcPr>
          <w:p w:rsidR="003706B3" w:rsidRDefault="003706B3" w:rsidP="00140B44">
            <w:pPr>
              <w:jc w:val="center"/>
            </w:pPr>
            <w:r>
              <w:t>4.</w:t>
            </w:r>
          </w:p>
        </w:tc>
        <w:tc>
          <w:tcPr>
            <w:tcW w:w="7229" w:type="dxa"/>
            <w:tcBorders>
              <w:top w:val="single" w:sz="4" w:space="0" w:color="auto"/>
              <w:left w:val="single" w:sz="4" w:space="0" w:color="auto"/>
              <w:bottom w:val="single" w:sz="4" w:space="0" w:color="auto"/>
              <w:right w:val="single" w:sz="4" w:space="0" w:color="auto"/>
            </w:tcBorders>
            <w:hideMark/>
          </w:tcPr>
          <w:p w:rsidR="003706B3" w:rsidRDefault="003706B3" w:rsidP="00140B44">
            <w:r>
              <w:t>Копии документов, удостоверяющих личность (физическое лицо)</w:t>
            </w:r>
          </w:p>
        </w:tc>
        <w:tc>
          <w:tcPr>
            <w:tcW w:w="1602" w:type="dxa"/>
            <w:tcBorders>
              <w:top w:val="single" w:sz="4" w:space="0" w:color="auto"/>
              <w:left w:val="single" w:sz="4" w:space="0" w:color="auto"/>
              <w:bottom w:val="single" w:sz="4" w:space="0" w:color="auto"/>
              <w:right w:val="single" w:sz="4" w:space="0" w:color="auto"/>
            </w:tcBorders>
          </w:tcPr>
          <w:p w:rsidR="003706B3" w:rsidRDefault="003706B3" w:rsidP="00140B44"/>
        </w:tc>
      </w:tr>
      <w:tr w:rsidR="003706B3" w:rsidTr="00140B44">
        <w:tc>
          <w:tcPr>
            <w:tcW w:w="817" w:type="dxa"/>
            <w:tcBorders>
              <w:top w:val="single" w:sz="4" w:space="0" w:color="auto"/>
              <w:left w:val="single" w:sz="4" w:space="0" w:color="auto"/>
              <w:bottom w:val="single" w:sz="4" w:space="0" w:color="auto"/>
              <w:right w:val="single" w:sz="4" w:space="0" w:color="auto"/>
            </w:tcBorders>
            <w:hideMark/>
          </w:tcPr>
          <w:p w:rsidR="003706B3" w:rsidRDefault="003706B3" w:rsidP="00140B44">
            <w:pPr>
              <w:jc w:val="center"/>
            </w:pPr>
            <w:r>
              <w:t>5.</w:t>
            </w:r>
          </w:p>
        </w:tc>
        <w:tc>
          <w:tcPr>
            <w:tcW w:w="7229" w:type="dxa"/>
            <w:tcBorders>
              <w:top w:val="single" w:sz="4" w:space="0" w:color="auto"/>
              <w:left w:val="single" w:sz="4" w:space="0" w:color="auto"/>
              <w:bottom w:val="single" w:sz="4" w:space="0" w:color="auto"/>
              <w:right w:val="single" w:sz="4" w:space="0" w:color="auto"/>
            </w:tcBorders>
            <w:hideMark/>
          </w:tcPr>
          <w:p w:rsidR="003706B3" w:rsidRDefault="003706B3" w:rsidP="00140B44">
            <w:r>
              <w:t>Копия действующей лицензии</w:t>
            </w:r>
          </w:p>
        </w:tc>
        <w:tc>
          <w:tcPr>
            <w:tcW w:w="1602" w:type="dxa"/>
            <w:tcBorders>
              <w:top w:val="single" w:sz="4" w:space="0" w:color="auto"/>
              <w:left w:val="single" w:sz="4" w:space="0" w:color="auto"/>
              <w:bottom w:val="single" w:sz="4" w:space="0" w:color="auto"/>
              <w:right w:val="single" w:sz="4" w:space="0" w:color="auto"/>
            </w:tcBorders>
          </w:tcPr>
          <w:p w:rsidR="003706B3" w:rsidRDefault="003706B3" w:rsidP="00140B44"/>
        </w:tc>
      </w:tr>
      <w:tr w:rsidR="003706B3" w:rsidTr="00140B44">
        <w:tc>
          <w:tcPr>
            <w:tcW w:w="817" w:type="dxa"/>
            <w:tcBorders>
              <w:top w:val="single" w:sz="4" w:space="0" w:color="auto"/>
              <w:left w:val="single" w:sz="4" w:space="0" w:color="auto"/>
              <w:bottom w:val="single" w:sz="4" w:space="0" w:color="auto"/>
              <w:right w:val="single" w:sz="4" w:space="0" w:color="auto"/>
            </w:tcBorders>
            <w:hideMark/>
          </w:tcPr>
          <w:p w:rsidR="003706B3" w:rsidRDefault="003706B3" w:rsidP="00140B44">
            <w:pPr>
              <w:jc w:val="center"/>
            </w:pPr>
            <w:r>
              <w:t>6.</w:t>
            </w:r>
          </w:p>
        </w:tc>
        <w:tc>
          <w:tcPr>
            <w:tcW w:w="7229" w:type="dxa"/>
            <w:tcBorders>
              <w:top w:val="single" w:sz="4" w:space="0" w:color="auto"/>
              <w:left w:val="single" w:sz="4" w:space="0" w:color="auto"/>
              <w:bottom w:val="single" w:sz="4" w:space="0" w:color="auto"/>
              <w:right w:val="single" w:sz="4" w:space="0" w:color="auto"/>
            </w:tcBorders>
            <w:hideMark/>
          </w:tcPr>
          <w:p w:rsidR="003706B3" w:rsidRDefault="003706B3" w:rsidP="00140B44">
            <w:pPr>
              <w:rPr>
                <w:snapToGrid w:val="0"/>
              </w:rPr>
            </w:pPr>
            <w:r>
              <w:rPr>
                <w:snapToGrid w:val="0"/>
              </w:rPr>
              <w:t>Другие документы, прикладываемые по усмотрению участника аукциона</w:t>
            </w:r>
          </w:p>
        </w:tc>
        <w:tc>
          <w:tcPr>
            <w:tcW w:w="1602" w:type="dxa"/>
            <w:tcBorders>
              <w:top w:val="single" w:sz="4" w:space="0" w:color="auto"/>
              <w:left w:val="single" w:sz="4" w:space="0" w:color="auto"/>
              <w:bottom w:val="single" w:sz="4" w:space="0" w:color="auto"/>
              <w:right w:val="single" w:sz="4" w:space="0" w:color="auto"/>
            </w:tcBorders>
          </w:tcPr>
          <w:p w:rsidR="003706B3" w:rsidRDefault="003706B3" w:rsidP="00140B44"/>
        </w:tc>
      </w:tr>
      <w:tr w:rsidR="003706B3" w:rsidTr="00140B44">
        <w:tc>
          <w:tcPr>
            <w:tcW w:w="817" w:type="dxa"/>
            <w:tcBorders>
              <w:top w:val="single" w:sz="4" w:space="0" w:color="auto"/>
              <w:left w:val="single" w:sz="4" w:space="0" w:color="auto"/>
              <w:bottom w:val="single" w:sz="4" w:space="0" w:color="auto"/>
              <w:right w:val="single" w:sz="4" w:space="0" w:color="auto"/>
            </w:tcBorders>
          </w:tcPr>
          <w:p w:rsidR="003706B3" w:rsidRDefault="003706B3" w:rsidP="00140B44">
            <w:pPr>
              <w:jc w:val="center"/>
            </w:pPr>
          </w:p>
        </w:tc>
        <w:tc>
          <w:tcPr>
            <w:tcW w:w="7229" w:type="dxa"/>
            <w:tcBorders>
              <w:top w:val="single" w:sz="4" w:space="0" w:color="auto"/>
              <w:left w:val="single" w:sz="4" w:space="0" w:color="auto"/>
              <w:bottom w:val="single" w:sz="4" w:space="0" w:color="auto"/>
              <w:right w:val="single" w:sz="4" w:space="0" w:color="auto"/>
            </w:tcBorders>
          </w:tcPr>
          <w:p w:rsidR="003706B3" w:rsidRDefault="003706B3" w:rsidP="00140B44">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3706B3" w:rsidRDefault="003706B3" w:rsidP="00140B44"/>
        </w:tc>
      </w:tr>
      <w:tr w:rsidR="003706B3" w:rsidTr="00140B44">
        <w:tc>
          <w:tcPr>
            <w:tcW w:w="817" w:type="dxa"/>
            <w:tcBorders>
              <w:top w:val="single" w:sz="4" w:space="0" w:color="auto"/>
              <w:left w:val="single" w:sz="4" w:space="0" w:color="auto"/>
              <w:bottom w:val="single" w:sz="4" w:space="0" w:color="auto"/>
              <w:right w:val="single" w:sz="4" w:space="0" w:color="auto"/>
            </w:tcBorders>
          </w:tcPr>
          <w:p w:rsidR="003706B3" w:rsidRDefault="003706B3" w:rsidP="00140B44">
            <w:pPr>
              <w:jc w:val="center"/>
            </w:pPr>
          </w:p>
        </w:tc>
        <w:tc>
          <w:tcPr>
            <w:tcW w:w="7229" w:type="dxa"/>
            <w:tcBorders>
              <w:top w:val="single" w:sz="4" w:space="0" w:color="auto"/>
              <w:left w:val="single" w:sz="4" w:space="0" w:color="auto"/>
              <w:bottom w:val="single" w:sz="4" w:space="0" w:color="auto"/>
              <w:right w:val="single" w:sz="4" w:space="0" w:color="auto"/>
            </w:tcBorders>
          </w:tcPr>
          <w:p w:rsidR="003706B3" w:rsidRDefault="003706B3" w:rsidP="00140B44">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3706B3" w:rsidRDefault="003706B3" w:rsidP="00140B44"/>
        </w:tc>
      </w:tr>
    </w:tbl>
    <w:p w:rsidR="003706B3" w:rsidRDefault="003706B3" w:rsidP="003706B3"/>
    <w:p w:rsidR="003706B3" w:rsidRDefault="003706B3" w:rsidP="003706B3"/>
    <w:p w:rsidR="003706B3" w:rsidRDefault="003706B3" w:rsidP="003706B3"/>
    <w:p w:rsidR="003706B3" w:rsidRDefault="003706B3" w:rsidP="003706B3"/>
    <w:p w:rsidR="003706B3" w:rsidRDefault="003706B3" w:rsidP="003706B3">
      <w:pPr>
        <w:jc w:val="both"/>
      </w:pPr>
      <w:r>
        <w:t xml:space="preserve">Участник аукциона </w:t>
      </w:r>
    </w:p>
    <w:p w:rsidR="003706B3" w:rsidRDefault="003706B3" w:rsidP="003706B3">
      <w:pPr>
        <w:jc w:val="both"/>
      </w:pPr>
      <w:r>
        <w:t>(уполномоченный представитель) ____________________         ____________________</w:t>
      </w:r>
    </w:p>
    <w:p w:rsidR="003706B3" w:rsidRDefault="003706B3" w:rsidP="003706B3">
      <w:pPr>
        <w:jc w:val="both"/>
      </w:pPr>
      <w:r>
        <w:t xml:space="preserve">                                                             (Ф.И.О. , должность)                         (подпись)</w:t>
      </w:r>
    </w:p>
    <w:p w:rsidR="003706B3" w:rsidRDefault="003706B3" w:rsidP="003706B3">
      <w:pPr>
        <w:ind w:firstLine="720"/>
        <w:jc w:val="both"/>
      </w:pPr>
    </w:p>
    <w:p w:rsidR="003706B3" w:rsidRDefault="003706B3" w:rsidP="003706B3">
      <w:pPr>
        <w:ind w:firstLine="720"/>
        <w:jc w:val="both"/>
      </w:pPr>
    </w:p>
    <w:p w:rsidR="003706B3" w:rsidRDefault="003706B3" w:rsidP="003706B3">
      <w:pPr>
        <w:jc w:val="both"/>
      </w:pPr>
      <w:r>
        <w:t>Главный бухгалтер       ______________________  __________________________</w:t>
      </w:r>
    </w:p>
    <w:p w:rsidR="003706B3" w:rsidRDefault="003706B3" w:rsidP="003706B3">
      <w:pPr>
        <w:jc w:val="both"/>
      </w:pPr>
      <w:r>
        <w:tab/>
        <w:t xml:space="preserve">    </w:t>
      </w:r>
      <w:r>
        <w:tab/>
        <w:t xml:space="preserve">                                (подпись)                                (Ф.И.О.)</w:t>
      </w:r>
    </w:p>
    <w:p w:rsidR="003706B3" w:rsidRDefault="003706B3" w:rsidP="003706B3">
      <w:pPr>
        <w:shd w:val="clear" w:color="auto" w:fill="FFFFFF"/>
        <w:spacing w:before="197" w:after="298"/>
        <w:rPr>
          <w:sz w:val="22"/>
          <w:szCs w:val="22"/>
        </w:rPr>
      </w:pPr>
    </w:p>
    <w:p w:rsidR="003706B3" w:rsidRDefault="003706B3" w:rsidP="003706B3">
      <w:pPr>
        <w:shd w:val="clear" w:color="auto" w:fill="FFFFFF"/>
        <w:spacing w:before="197" w:after="298"/>
        <w:rPr>
          <w:sz w:val="22"/>
          <w:szCs w:val="22"/>
        </w:rPr>
      </w:pPr>
    </w:p>
    <w:p w:rsidR="003706B3" w:rsidRDefault="003706B3" w:rsidP="003706B3">
      <w:pPr>
        <w:shd w:val="clear" w:color="auto" w:fill="FFFFFF"/>
        <w:spacing w:before="197" w:after="298"/>
        <w:rPr>
          <w:sz w:val="22"/>
          <w:szCs w:val="22"/>
        </w:rPr>
      </w:pPr>
    </w:p>
    <w:p w:rsidR="003706B3" w:rsidRDefault="003706B3" w:rsidP="003706B3">
      <w:pPr>
        <w:shd w:val="clear" w:color="auto" w:fill="FFFFFF"/>
        <w:spacing w:before="197" w:after="298"/>
        <w:rPr>
          <w:sz w:val="22"/>
          <w:szCs w:val="22"/>
        </w:rPr>
      </w:pPr>
    </w:p>
    <w:p w:rsidR="003706B3" w:rsidRDefault="003706B3" w:rsidP="003706B3">
      <w:pPr>
        <w:shd w:val="clear" w:color="auto" w:fill="FFFFFF"/>
        <w:spacing w:before="197" w:after="298"/>
        <w:rPr>
          <w:sz w:val="22"/>
          <w:szCs w:val="22"/>
        </w:rPr>
      </w:pPr>
    </w:p>
    <w:p w:rsidR="003706B3" w:rsidRDefault="003706B3" w:rsidP="003706B3">
      <w:pPr>
        <w:shd w:val="clear" w:color="auto" w:fill="FFFFFF"/>
        <w:spacing w:before="197" w:after="298"/>
        <w:rPr>
          <w:sz w:val="22"/>
          <w:szCs w:val="22"/>
        </w:rPr>
      </w:pPr>
    </w:p>
    <w:p w:rsidR="003706B3" w:rsidRDefault="003706B3" w:rsidP="003706B3">
      <w:pPr>
        <w:shd w:val="clear" w:color="auto" w:fill="FFFFFF"/>
        <w:spacing w:before="197" w:after="298"/>
        <w:rPr>
          <w:sz w:val="22"/>
          <w:szCs w:val="22"/>
        </w:rPr>
      </w:pPr>
    </w:p>
    <w:p w:rsidR="003706B3" w:rsidRDefault="003706B3" w:rsidP="003706B3">
      <w:pPr>
        <w:rPr>
          <w:sz w:val="28"/>
          <w:szCs w:val="28"/>
        </w:rPr>
      </w:pPr>
      <w:r>
        <w:rPr>
          <w:sz w:val="28"/>
          <w:szCs w:val="28"/>
        </w:rPr>
        <w:lastRenderedPageBreak/>
        <w:t xml:space="preserve">                                              </w:t>
      </w:r>
    </w:p>
    <w:p w:rsidR="003706B3" w:rsidRDefault="003706B3" w:rsidP="003706B3">
      <w:pPr>
        <w:rPr>
          <w:sz w:val="28"/>
          <w:szCs w:val="28"/>
        </w:rPr>
      </w:pPr>
      <w:r>
        <w:rPr>
          <w:sz w:val="28"/>
          <w:szCs w:val="28"/>
        </w:rPr>
        <w:tab/>
        <w:t xml:space="preserve">                               </w:t>
      </w:r>
      <w:r>
        <w:t xml:space="preserve">  </w:t>
      </w:r>
      <w:r w:rsidRPr="00463E34">
        <w:rPr>
          <w:sz w:val="28"/>
          <w:szCs w:val="28"/>
        </w:rPr>
        <w:t xml:space="preserve">                                              </w:t>
      </w:r>
    </w:p>
    <w:p w:rsidR="003706B3" w:rsidRDefault="003706B3" w:rsidP="003706B3">
      <w:pPr>
        <w:rPr>
          <w:sz w:val="28"/>
          <w:szCs w:val="28"/>
        </w:rPr>
      </w:pPr>
      <w:r w:rsidRPr="00463E34">
        <w:rPr>
          <w:sz w:val="28"/>
          <w:szCs w:val="28"/>
        </w:rPr>
        <w:tab/>
      </w: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1</w:t>
      </w:r>
      <w:r w:rsidRPr="00463E34">
        <w:rPr>
          <w:sz w:val="28"/>
          <w:szCs w:val="28"/>
        </w:rPr>
        <w:t xml:space="preserve">         </w:t>
      </w:r>
    </w:p>
    <w:p w:rsidR="003706B3" w:rsidRPr="0058026C" w:rsidRDefault="003706B3" w:rsidP="003706B3">
      <w:pPr>
        <w:rPr>
          <w:b/>
          <w:sz w:val="22"/>
          <w:szCs w:val="22"/>
        </w:rPr>
      </w:pPr>
      <w:r w:rsidRPr="00463E34">
        <w:rPr>
          <w:sz w:val="28"/>
          <w:szCs w:val="28"/>
        </w:rPr>
        <w:tab/>
      </w:r>
      <w:r>
        <w:rPr>
          <w:sz w:val="28"/>
          <w:szCs w:val="28"/>
        </w:rPr>
        <w:t xml:space="preserve">                       </w:t>
      </w:r>
      <w:r w:rsidRPr="00953BFC">
        <w:rPr>
          <w:sz w:val="28"/>
          <w:szCs w:val="28"/>
        </w:rPr>
        <w:t xml:space="preserve"> </w:t>
      </w:r>
      <w:r w:rsidRPr="0058026C">
        <w:rPr>
          <w:b/>
          <w:sz w:val="22"/>
          <w:szCs w:val="22"/>
        </w:rPr>
        <w:t>на установку и эксплуатацию рекламной конструкции</w:t>
      </w:r>
    </w:p>
    <w:p w:rsidR="003706B3" w:rsidRPr="0058026C" w:rsidRDefault="003706B3" w:rsidP="003706B3">
      <w:pPr>
        <w:jc w:val="center"/>
        <w:rPr>
          <w:b/>
          <w:sz w:val="22"/>
          <w:szCs w:val="22"/>
        </w:rPr>
      </w:pPr>
    </w:p>
    <w:p w:rsidR="003706B3" w:rsidRPr="001C791A" w:rsidRDefault="003706B3" w:rsidP="003706B3">
      <w:pPr>
        <w:rPr>
          <w:b/>
          <w:bCs/>
          <w:sz w:val="18"/>
          <w:szCs w:val="18"/>
        </w:rPr>
      </w:pPr>
    </w:p>
    <w:p w:rsidR="003706B3" w:rsidRPr="001C791A" w:rsidRDefault="003706B3" w:rsidP="003706B3">
      <w:pPr>
        <w:rPr>
          <w:b/>
          <w:bCs/>
          <w:sz w:val="18"/>
          <w:szCs w:val="18"/>
        </w:rPr>
      </w:pPr>
      <w:r w:rsidRPr="00953BFC">
        <w:rPr>
          <w:sz w:val="28"/>
          <w:szCs w:val="28"/>
        </w:rPr>
        <w:t xml:space="preserve">                               </w:t>
      </w:r>
      <w:r w:rsidRPr="00463E34">
        <w:rPr>
          <w:sz w:val="28"/>
          <w:szCs w:val="28"/>
        </w:rPr>
        <w:tab/>
      </w:r>
      <w:r w:rsidRPr="00953BFC">
        <w:rPr>
          <w:sz w:val="28"/>
          <w:szCs w:val="28"/>
        </w:rPr>
        <w:t xml:space="preserve">                               </w:t>
      </w:r>
    </w:p>
    <w:p w:rsidR="003706B3" w:rsidRPr="00C45C5A" w:rsidRDefault="003706B3" w:rsidP="003706B3">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w:t>
      </w:r>
      <w:r>
        <w:rPr>
          <w:rFonts w:ascii="Times New Roman" w:hAnsi="Times New Roman" w:cs="Times New Roman"/>
          <w:sz w:val="24"/>
          <w:szCs w:val="24"/>
        </w:rPr>
        <w:t>21</w:t>
      </w:r>
      <w:r w:rsidRPr="00C45C5A">
        <w:rPr>
          <w:rFonts w:ascii="Times New Roman" w:hAnsi="Times New Roman" w:cs="Times New Roman"/>
          <w:sz w:val="24"/>
          <w:szCs w:val="24"/>
        </w:rPr>
        <w:t xml:space="preserve"> года</w:t>
      </w:r>
    </w:p>
    <w:p w:rsidR="003706B3" w:rsidRPr="00DF1BC9" w:rsidRDefault="003706B3" w:rsidP="003706B3">
      <w:pPr>
        <w:jc w:val="both"/>
      </w:pPr>
    </w:p>
    <w:p w:rsidR="003706B3" w:rsidRDefault="003706B3" w:rsidP="003706B3">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w:t>
      </w:r>
      <w:r>
        <w:t>Комитет</w:t>
      </w:r>
      <w:r w:rsidRPr="00DF1BC9">
        <w:t>», с одной стороны,</w:t>
      </w:r>
      <w:r>
        <w:t xml:space="preserve"> и __________________________</w:t>
      </w:r>
      <w:r w:rsidRPr="00DF1BC9">
        <w:t>,  именуем</w:t>
      </w:r>
      <w:r>
        <w:t xml:space="preserve">ый </w:t>
      </w:r>
      <w:r w:rsidRPr="00DF1BC9">
        <w:t>в дальнейшем «</w:t>
      </w:r>
      <w:proofErr w:type="spellStart"/>
      <w:r>
        <w:t>Рекламораспространитель</w:t>
      </w:r>
      <w:proofErr w:type="spellEnd"/>
      <w:r>
        <w:t xml:space="preserve">» </w:t>
      </w:r>
      <w:r w:rsidRPr="00DF1BC9">
        <w:t>с другой стороны, на основании итогового протокола о результатах аукциона</w:t>
      </w:r>
      <w:proofErr w:type="gramEnd"/>
      <w:r w:rsidRPr="00DF1BC9">
        <w:t xml:space="preserve"> по продаже </w:t>
      </w:r>
      <w:r>
        <w:t>права на заключение договора на установку и эксплуатацию рекламной конструкции</w:t>
      </w:r>
      <w:r w:rsidRPr="00DF1BC9">
        <w:t xml:space="preserve"> от </w:t>
      </w:r>
      <w:r>
        <w:t xml:space="preserve">_______________ 2019 </w:t>
      </w:r>
      <w:r w:rsidRPr="00DF1BC9">
        <w:t>года (далее  по тексту Аукцион), заключили настоящий Договор о нижеследующем:</w:t>
      </w:r>
    </w:p>
    <w:p w:rsidR="003706B3" w:rsidRPr="00DF1BC9" w:rsidRDefault="003706B3" w:rsidP="003706B3">
      <w:pPr>
        <w:jc w:val="both"/>
      </w:pPr>
    </w:p>
    <w:p w:rsidR="003706B3" w:rsidRPr="001827EA" w:rsidRDefault="003706B3" w:rsidP="003706B3">
      <w:pPr>
        <w:numPr>
          <w:ilvl w:val="0"/>
          <w:numId w:val="8"/>
        </w:numPr>
        <w:ind w:left="360"/>
        <w:jc w:val="center"/>
        <w:rPr>
          <w:b/>
          <w:bCs/>
        </w:rPr>
      </w:pPr>
      <w:bookmarkStart w:id="0" w:name="b24"/>
      <w:r w:rsidRPr="001827EA">
        <w:rPr>
          <w:b/>
          <w:bCs/>
        </w:rPr>
        <w:t>ПРЕДМЕТ  ДОГОВОРА</w:t>
      </w:r>
    </w:p>
    <w:p w:rsidR="003706B3" w:rsidRPr="001827EA" w:rsidRDefault="003706B3" w:rsidP="003706B3">
      <w:pPr>
        <w:pStyle w:val="3"/>
        <w:rPr>
          <w:sz w:val="24"/>
          <w:szCs w:val="24"/>
        </w:rPr>
      </w:pPr>
      <w:r>
        <w:rPr>
          <w:sz w:val="24"/>
          <w:szCs w:val="24"/>
        </w:rPr>
        <w:tab/>
      </w:r>
      <w:r w:rsidRPr="001827EA">
        <w:rPr>
          <w:sz w:val="24"/>
          <w:szCs w:val="24"/>
        </w:rPr>
        <w:t xml:space="preserve">1.1. </w:t>
      </w:r>
      <w:r>
        <w:rPr>
          <w:sz w:val="24"/>
          <w:szCs w:val="24"/>
        </w:rPr>
        <w:t>Комитет</w:t>
      </w:r>
      <w:r w:rsidRPr="001827EA">
        <w:rPr>
          <w:sz w:val="24"/>
          <w:szCs w:val="24"/>
        </w:rPr>
        <w:t xml:space="preserve"> предоставляет </w:t>
      </w:r>
      <w:proofErr w:type="spellStart"/>
      <w:r w:rsidRPr="001827EA">
        <w:rPr>
          <w:sz w:val="24"/>
          <w:szCs w:val="24"/>
        </w:rPr>
        <w:t>Рекламораспространителю</w:t>
      </w:r>
      <w:proofErr w:type="spellEnd"/>
      <w:r w:rsidRPr="001827EA">
        <w:rPr>
          <w:sz w:val="24"/>
          <w:szCs w:val="24"/>
        </w:rPr>
        <w:t xml:space="preserve"> право на установку и  эксплуатацию рекламной конструкции, согласно Паспорту  рекламного места.  </w:t>
      </w:r>
    </w:p>
    <w:p w:rsidR="003706B3" w:rsidRPr="001827EA" w:rsidRDefault="003706B3" w:rsidP="003706B3">
      <w:pPr>
        <w:ind w:firstLine="720"/>
        <w:jc w:val="both"/>
      </w:pPr>
    </w:p>
    <w:p w:rsidR="003706B3" w:rsidRDefault="003706B3" w:rsidP="003706B3">
      <w:pPr>
        <w:jc w:val="both"/>
        <w:rPr>
          <w:color w:val="000000"/>
        </w:rPr>
      </w:pPr>
      <w:r w:rsidRPr="001827EA">
        <w:t>Адрес рекламного места:</w:t>
      </w:r>
      <w:bookmarkStart w:id="1" w:name="b5"/>
      <w:bookmarkEnd w:id="1"/>
      <w:r w:rsidRPr="001827EA">
        <w:t xml:space="preserve"> </w:t>
      </w:r>
      <w:r>
        <w:rPr>
          <w:color w:val="000000"/>
        </w:rPr>
        <w:t xml:space="preserve">Относительно ориентира, расположенного за пределами участка. Ориентир – жилой дом. Участок находится примерно в 100 м от ориентира по направлению на северо-запад. Почтовый адрес ориентира: </w:t>
      </w:r>
      <w:proofErr w:type="gramStart"/>
      <w:r>
        <w:rPr>
          <w:color w:val="000000"/>
        </w:rPr>
        <w:t>Челябинская</w:t>
      </w:r>
      <w:proofErr w:type="gramEnd"/>
      <w:r>
        <w:rPr>
          <w:color w:val="000000"/>
        </w:rPr>
        <w:t xml:space="preserve"> обл., Увельский район, п. Увельский, ул. 30 лет ВЛКСМ, д. 86а.</w:t>
      </w:r>
    </w:p>
    <w:p w:rsidR="003706B3" w:rsidRPr="001827EA" w:rsidRDefault="003706B3" w:rsidP="003706B3">
      <w:pPr>
        <w:jc w:val="both"/>
        <w:rPr>
          <w:u w:val="single"/>
        </w:rPr>
      </w:pPr>
      <w:r w:rsidRPr="001827EA">
        <w:t>Вид  рекламной конструкции:</w:t>
      </w:r>
      <w:bookmarkStart w:id="2" w:name="b6"/>
      <w:bookmarkEnd w:id="2"/>
      <w:r w:rsidRPr="001827EA">
        <w:t xml:space="preserve"> </w:t>
      </w:r>
      <w:r>
        <w:rPr>
          <w:u w:val="single"/>
        </w:rPr>
        <w:t>Двухсторонний рекламный щит</w:t>
      </w:r>
      <w:r w:rsidRPr="001827EA">
        <w:rPr>
          <w:u w:val="single"/>
        </w:rPr>
        <w:t>.</w:t>
      </w:r>
    </w:p>
    <w:p w:rsidR="003706B3" w:rsidRPr="001827EA" w:rsidRDefault="003706B3" w:rsidP="003706B3">
      <w:pPr>
        <w:ind w:firstLine="284"/>
        <w:jc w:val="both"/>
      </w:pPr>
    </w:p>
    <w:p w:rsidR="003706B3" w:rsidRPr="001827EA" w:rsidRDefault="003706B3" w:rsidP="003706B3">
      <w:pPr>
        <w:jc w:val="both"/>
      </w:pPr>
      <w:r w:rsidRPr="001827EA">
        <w:t xml:space="preserve">Общая площадь: </w:t>
      </w:r>
      <w:bookmarkStart w:id="3" w:name="b7"/>
      <w:bookmarkEnd w:id="3"/>
      <w:r w:rsidRPr="001827EA">
        <w:t xml:space="preserve">           кв. м. </w:t>
      </w:r>
    </w:p>
    <w:p w:rsidR="003706B3" w:rsidRPr="001827EA" w:rsidRDefault="003706B3" w:rsidP="003706B3">
      <w:pPr>
        <w:ind w:firstLine="284"/>
        <w:jc w:val="both"/>
      </w:pPr>
      <w:r>
        <w:pict>
          <v:line id="_x0000_s1029" style="position:absolute;left:0;text-align:left;z-index:251660288" from="84.75pt,.65pt" to="143.25pt,.65pt"/>
        </w:pict>
      </w:r>
    </w:p>
    <w:p w:rsidR="003706B3" w:rsidRPr="001827EA" w:rsidRDefault="003706B3" w:rsidP="003706B3">
      <w:pPr>
        <w:ind w:firstLine="709"/>
        <w:jc w:val="both"/>
        <w:rPr>
          <w:b/>
          <w:bCs/>
        </w:rPr>
      </w:pPr>
      <w:r w:rsidRPr="001827EA">
        <w:t xml:space="preserve">1.2. Договор заключен сроком на </w:t>
      </w:r>
      <w:r>
        <w:t>5 (пять)</w:t>
      </w:r>
      <w:r w:rsidRPr="001827EA">
        <w:t xml:space="preserve"> лет и вступает в силу с момента </w:t>
      </w:r>
      <w:bookmarkStart w:id="4" w:name="b8"/>
      <w:bookmarkStart w:id="5" w:name="b9"/>
      <w:bookmarkEnd w:id="4"/>
      <w:bookmarkEnd w:id="5"/>
      <w:r w:rsidRPr="001827EA">
        <w:t>подписания его Сторонами. Условия настоящего договора применяются к отношениям, возникшим между сторонами с ______________ 20</w:t>
      </w:r>
      <w:r>
        <w:t>21</w:t>
      </w:r>
      <w:r w:rsidRPr="001827EA">
        <w:t xml:space="preserve"> года.</w:t>
      </w:r>
    </w:p>
    <w:p w:rsidR="003706B3" w:rsidRPr="001827EA" w:rsidRDefault="003706B3" w:rsidP="003706B3">
      <w:pPr>
        <w:jc w:val="center"/>
        <w:rPr>
          <w:b/>
          <w:bCs/>
        </w:rPr>
      </w:pPr>
    </w:p>
    <w:p w:rsidR="003706B3" w:rsidRPr="001827EA" w:rsidRDefault="003706B3" w:rsidP="003706B3">
      <w:pPr>
        <w:numPr>
          <w:ilvl w:val="0"/>
          <w:numId w:val="8"/>
        </w:numPr>
        <w:jc w:val="center"/>
        <w:rPr>
          <w:b/>
          <w:bCs/>
        </w:rPr>
      </w:pPr>
      <w:r w:rsidRPr="001827EA">
        <w:rPr>
          <w:b/>
          <w:bCs/>
        </w:rPr>
        <w:t>ПЛАТЕЖИ И РАСЧЕТЫ ПО ДОГОВОРУ</w:t>
      </w:r>
    </w:p>
    <w:bookmarkEnd w:id="0"/>
    <w:p w:rsidR="003706B3" w:rsidRPr="001827EA" w:rsidRDefault="003706B3" w:rsidP="003706B3">
      <w:pPr>
        <w:pStyle w:val="ab"/>
        <w:ind w:firstLine="720"/>
      </w:pPr>
      <w:r w:rsidRPr="001827EA">
        <w:t xml:space="preserve">2.1. Размер платы по настоящему Договору составляет: </w:t>
      </w:r>
      <w:r w:rsidRPr="001827EA">
        <w:rPr>
          <w:u w:val="single"/>
        </w:rPr>
        <w:t xml:space="preserve">       руб.    коп. (Сумма прописью) в год</w:t>
      </w:r>
      <w:r w:rsidRPr="001827EA">
        <w:t>, без НДС.</w:t>
      </w:r>
    </w:p>
    <w:p w:rsidR="003706B3" w:rsidRPr="001827EA" w:rsidRDefault="003706B3" w:rsidP="003706B3">
      <w:pPr>
        <w:autoSpaceDE w:val="0"/>
        <w:autoSpaceDN w:val="0"/>
        <w:adjustRightInd w:val="0"/>
        <w:jc w:val="both"/>
      </w:pPr>
      <w:r w:rsidRPr="001827EA">
        <w:t xml:space="preserve">            Расчет размера платы по настоящему Договору произведен в соответствии с решением </w:t>
      </w:r>
      <w:r>
        <w:t>Собрания депутатов Увельского муниципального района № 63 от 15.11.2018 года</w:t>
      </w:r>
      <w:r w:rsidRPr="001827EA">
        <w:t xml:space="preserve"> и приведен в Приложении № 1 к Договору, являющемся его неотъемлемой частью.</w:t>
      </w:r>
    </w:p>
    <w:p w:rsidR="003706B3" w:rsidRPr="001827EA" w:rsidRDefault="003706B3" w:rsidP="003706B3">
      <w:pPr>
        <w:pStyle w:val="ab"/>
        <w:spacing w:after="0"/>
        <w:ind w:firstLine="720"/>
      </w:pPr>
      <w:r w:rsidRPr="001827EA">
        <w:t xml:space="preserve">2.2. </w:t>
      </w:r>
      <w:proofErr w:type="spellStart"/>
      <w:r w:rsidRPr="001827EA">
        <w:t>Рекламораспространитель</w:t>
      </w:r>
      <w:proofErr w:type="spellEnd"/>
      <w:r w:rsidRPr="001827EA">
        <w:t xml:space="preserve">  производит оплату по договору на следующий счет:</w:t>
      </w:r>
    </w:p>
    <w:p w:rsidR="003706B3" w:rsidRDefault="003706B3" w:rsidP="003706B3">
      <w:pPr>
        <w:jc w:val="both"/>
        <w:rPr>
          <w:sz w:val="28"/>
          <w:szCs w:val="28"/>
        </w:rPr>
      </w:pPr>
      <w:r>
        <w:rPr>
          <w:sz w:val="28"/>
          <w:szCs w:val="28"/>
        </w:rPr>
        <w:t xml:space="preserve">УФК по Челябинской области (ФУ Увельского  района, Комитет по управлению имуществом Увельского муниципального района Челябинской области) ИНН получателя платежа 7440001880/742401001 № счета получателя 3232643756550006900 в ОТДЕЛЕНИИ ЧЕЛЯБИНСК//УФК по Челябинской области </w:t>
      </w:r>
      <w:proofErr w:type="gramStart"/>
      <w:r>
        <w:rPr>
          <w:sz w:val="28"/>
          <w:szCs w:val="28"/>
        </w:rPr>
        <w:t>г</w:t>
      </w:r>
      <w:proofErr w:type="gramEnd"/>
      <w:r>
        <w:rPr>
          <w:sz w:val="28"/>
          <w:szCs w:val="28"/>
        </w:rPr>
        <w:t xml:space="preserve">. Челябинск ОКТМО 75655472 БИК 017501500  </w:t>
      </w:r>
      <w:r>
        <w:rPr>
          <w:b/>
          <w:sz w:val="28"/>
          <w:szCs w:val="28"/>
        </w:rPr>
        <w:t>лицевой счет</w:t>
      </w:r>
      <w:r>
        <w:rPr>
          <w:sz w:val="28"/>
          <w:szCs w:val="28"/>
        </w:rPr>
        <w:t xml:space="preserve"> </w:t>
      </w:r>
      <w:r>
        <w:rPr>
          <w:b/>
          <w:sz w:val="28"/>
          <w:szCs w:val="28"/>
        </w:rPr>
        <w:t>№ 05693042460</w:t>
      </w:r>
      <w:r>
        <w:rPr>
          <w:sz w:val="28"/>
          <w:szCs w:val="28"/>
        </w:rPr>
        <w:t xml:space="preserve"> Комитета по управлению имуществом Увельского муниципального района,</w:t>
      </w:r>
    </w:p>
    <w:p w:rsidR="003706B3" w:rsidRPr="00801239" w:rsidRDefault="003706B3" w:rsidP="003706B3">
      <w:pPr>
        <w:jc w:val="both"/>
        <w:rPr>
          <w:b/>
          <w:sz w:val="28"/>
          <w:szCs w:val="28"/>
        </w:rPr>
      </w:pPr>
      <w:r w:rsidRPr="00BA35A5">
        <w:rPr>
          <w:sz w:val="28"/>
          <w:szCs w:val="28"/>
        </w:rPr>
        <w:lastRenderedPageBreak/>
        <w:t xml:space="preserve">КБК  №  </w:t>
      </w:r>
      <w:r w:rsidRPr="00801239">
        <w:rPr>
          <w:b/>
          <w:sz w:val="28"/>
          <w:szCs w:val="28"/>
        </w:rPr>
        <w:t>931 1 11 09045 05 0000 120</w:t>
      </w:r>
    </w:p>
    <w:p w:rsidR="003706B3" w:rsidRPr="00D93F32" w:rsidRDefault="003706B3" w:rsidP="003706B3">
      <w:pPr>
        <w:rPr>
          <w:b/>
          <w:u w:val="single"/>
        </w:rPr>
      </w:pPr>
      <w:r w:rsidRPr="00D93F32">
        <w:t>Назначение платежа:</w:t>
      </w:r>
      <w:r w:rsidRPr="00D93F32">
        <w:rPr>
          <w:b/>
        </w:rPr>
        <w:t xml:space="preserve"> Оплата </w:t>
      </w:r>
      <w:r>
        <w:rPr>
          <w:b/>
        </w:rPr>
        <w:t xml:space="preserve">за размещение рекламной конструкции по договору № </w:t>
      </w:r>
      <w:proofErr w:type="spellStart"/>
      <w:r>
        <w:rPr>
          <w:b/>
        </w:rPr>
        <w:t>___</w:t>
      </w:r>
      <w:proofErr w:type="gramStart"/>
      <w:r>
        <w:rPr>
          <w:b/>
        </w:rPr>
        <w:t>от</w:t>
      </w:r>
      <w:proofErr w:type="spellEnd"/>
      <w:proofErr w:type="gramEnd"/>
      <w:r>
        <w:rPr>
          <w:b/>
        </w:rPr>
        <w:t xml:space="preserve"> ___</w:t>
      </w:r>
    </w:p>
    <w:p w:rsidR="003706B3" w:rsidRPr="00D93F32" w:rsidRDefault="003706B3" w:rsidP="003706B3">
      <w:pPr>
        <w:autoSpaceDE w:val="0"/>
        <w:autoSpaceDN w:val="0"/>
        <w:adjustRightInd w:val="0"/>
        <w:ind w:firstLine="709"/>
        <w:jc w:val="both"/>
        <w:rPr>
          <w:rFonts w:eastAsiaTheme="minorHAnsi"/>
          <w:b/>
          <w:lang w:eastAsia="en-US"/>
        </w:rPr>
      </w:pPr>
    </w:p>
    <w:p w:rsidR="003706B3" w:rsidRPr="001827EA" w:rsidRDefault="003706B3" w:rsidP="003706B3">
      <w:pPr>
        <w:autoSpaceDE w:val="0"/>
        <w:autoSpaceDN w:val="0"/>
        <w:adjustRightInd w:val="0"/>
        <w:ind w:firstLine="720"/>
        <w:jc w:val="both"/>
      </w:pPr>
      <w:r w:rsidRPr="001827EA">
        <w:t>2.3. Оплата производится равными частями за отчетные периоды на протяжении всего срока действия договора. Отчетный период равняется трем календарным месяцам (начиная со дня, с которого распространяется действие Договора).</w:t>
      </w:r>
    </w:p>
    <w:p w:rsidR="003706B3" w:rsidRPr="001827EA" w:rsidRDefault="003706B3" w:rsidP="003706B3">
      <w:pPr>
        <w:autoSpaceDE w:val="0"/>
        <w:autoSpaceDN w:val="0"/>
        <w:adjustRightInd w:val="0"/>
        <w:ind w:firstLine="720"/>
        <w:jc w:val="both"/>
      </w:pPr>
      <w:r w:rsidRPr="001827EA">
        <w:t xml:space="preserve">Размер платы за отчетный период составляет:________ руб. </w:t>
      </w:r>
      <w:proofErr w:type="spellStart"/>
      <w:r w:rsidRPr="001827EA">
        <w:t>_____коп</w:t>
      </w:r>
      <w:proofErr w:type="spellEnd"/>
      <w:proofErr w:type="gramStart"/>
      <w:r w:rsidRPr="001827EA">
        <w:t xml:space="preserve">. (__________________), </w:t>
      </w:r>
      <w:proofErr w:type="gramEnd"/>
      <w:r w:rsidRPr="001827EA">
        <w:t>без НДС.</w:t>
      </w:r>
    </w:p>
    <w:p w:rsidR="003706B3" w:rsidRPr="001827EA" w:rsidRDefault="003706B3" w:rsidP="003706B3">
      <w:pPr>
        <w:autoSpaceDE w:val="0"/>
        <w:autoSpaceDN w:val="0"/>
        <w:adjustRightInd w:val="0"/>
        <w:ind w:firstLine="720"/>
        <w:jc w:val="both"/>
      </w:pPr>
      <w:r w:rsidRPr="001827EA">
        <w:t xml:space="preserve">Оплата по договору по каждому отчетному периоду осуществляется в течение 3-х месяцев со дня начала отчетного периода». </w:t>
      </w:r>
    </w:p>
    <w:p w:rsidR="003706B3" w:rsidRPr="001827EA" w:rsidRDefault="003706B3" w:rsidP="003706B3">
      <w:pPr>
        <w:autoSpaceDE w:val="0"/>
        <w:autoSpaceDN w:val="0"/>
        <w:adjustRightInd w:val="0"/>
        <w:ind w:firstLine="720"/>
        <w:jc w:val="both"/>
      </w:pPr>
      <w:r w:rsidRPr="001827EA">
        <w:t>2.4. Размер платы по настоящему Договору за неполный период (год) определяется исходя из размера платы, установленного п. 2.1. настоящего Договора за соответствующее количество дней.</w:t>
      </w:r>
    </w:p>
    <w:p w:rsidR="003706B3" w:rsidRPr="001827EA" w:rsidRDefault="003706B3" w:rsidP="003706B3">
      <w:pPr>
        <w:ind w:firstLine="720"/>
        <w:jc w:val="both"/>
      </w:pPr>
      <w:r w:rsidRPr="001827EA">
        <w:t xml:space="preserve">2.5. Датой оплаты считается дата списания денежных средств со счета плательщика, подтвержденная платежным документом с отметкой банка. </w:t>
      </w:r>
    </w:p>
    <w:p w:rsidR="003706B3" w:rsidRPr="001827EA" w:rsidRDefault="003706B3" w:rsidP="003706B3">
      <w:pPr>
        <w:autoSpaceDE w:val="0"/>
        <w:autoSpaceDN w:val="0"/>
        <w:adjustRightInd w:val="0"/>
        <w:ind w:firstLine="720"/>
        <w:jc w:val="both"/>
      </w:pPr>
      <w:r w:rsidRPr="001827EA">
        <w:t xml:space="preserve">2.6. </w:t>
      </w:r>
      <w:proofErr w:type="spellStart"/>
      <w:proofErr w:type="gramStart"/>
      <w:r w:rsidRPr="001827EA">
        <w:t>Рекламораспространитель</w:t>
      </w:r>
      <w:proofErr w:type="spellEnd"/>
      <w:r w:rsidRPr="001827EA">
        <w:t xml:space="preserve"> обязан представлять в </w:t>
      </w:r>
      <w:r>
        <w:t>Комитет</w:t>
      </w:r>
      <w:r w:rsidRPr="001827EA">
        <w:t xml:space="preserve"> копии платежных поручений о перечислении платежа.</w:t>
      </w:r>
      <w:proofErr w:type="gramEnd"/>
    </w:p>
    <w:p w:rsidR="003706B3" w:rsidRPr="001827EA" w:rsidRDefault="003706B3" w:rsidP="003706B3">
      <w:pPr>
        <w:ind w:firstLine="720"/>
        <w:jc w:val="both"/>
      </w:pPr>
      <w:r w:rsidRPr="001827EA">
        <w:t xml:space="preserve">2.7. Размер платы по договору может быть изменен </w:t>
      </w:r>
      <w:proofErr w:type="gramStart"/>
      <w:r w:rsidRPr="001827EA">
        <w:t xml:space="preserve">в одностороннем порядке в связи с установлением муниципальными правовыми актами </w:t>
      </w:r>
      <w:r>
        <w:t>Увельского района</w:t>
      </w:r>
      <w:r w:rsidRPr="001827EA">
        <w:t xml:space="preserve"> иного порядка расчета по использованию объектов муниципальной собственности для установки</w:t>
      </w:r>
      <w:proofErr w:type="gramEnd"/>
      <w:r w:rsidRPr="001827EA">
        <w:t xml:space="preserve"> и эксплуатации рекламной конструкции. </w:t>
      </w:r>
    </w:p>
    <w:p w:rsidR="003706B3" w:rsidRPr="001827EA" w:rsidRDefault="003706B3" w:rsidP="003706B3">
      <w:pPr>
        <w:ind w:firstLine="720"/>
        <w:jc w:val="both"/>
      </w:pPr>
    </w:p>
    <w:p w:rsidR="003706B3" w:rsidRPr="001827EA" w:rsidRDefault="003706B3" w:rsidP="003706B3">
      <w:pPr>
        <w:numPr>
          <w:ilvl w:val="0"/>
          <w:numId w:val="9"/>
        </w:numPr>
        <w:ind w:left="360"/>
        <w:jc w:val="center"/>
        <w:rPr>
          <w:b/>
          <w:bCs/>
        </w:rPr>
      </w:pPr>
      <w:r w:rsidRPr="001827EA">
        <w:rPr>
          <w:b/>
          <w:bCs/>
        </w:rPr>
        <w:t xml:space="preserve">ПРАВА И ОБЯЗАННОСТИ </w:t>
      </w:r>
      <w:r>
        <w:rPr>
          <w:b/>
          <w:bCs/>
        </w:rPr>
        <w:t>КОМИТЕТА</w:t>
      </w:r>
    </w:p>
    <w:p w:rsidR="003706B3" w:rsidRPr="001827EA" w:rsidRDefault="003706B3" w:rsidP="003706B3">
      <w:pPr>
        <w:ind w:firstLine="78"/>
        <w:jc w:val="both"/>
      </w:pPr>
      <w:r w:rsidRPr="001827EA">
        <w:rPr>
          <w:b/>
          <w:bCs/>
        </w:rPr>
        <w:tab/>
      </w:r>
      <w:r w:rsidRPr="001827EA">
        <w:t xml:space="preserve">3.1. </w:t>
      </w:r>
      <w:r>
        <w:t>Комитет</w:t>
      </w:r>
      <w:r w:rsidRPr="001827EA">
        <w:t xml:space="preserve"> вправе проверять в течение срока действия договора техническое состояние, внешний вид рекламной конструкции. В случае обнаружения несоответствия установленной рекламной конструкции Паспорту рекламного места, техническим условиям, определенным для конструкции данного типа, и иных нарушений, в том числе условий оплаты, </w:t>
      </w:r>
      <w:r>
        <w:t xml:space="preserve">Комитет </w:t>
      </w:r>
      <w:r w:rsidRPr="001827EA">
        <w:t xml:space="preserve">направляет </w:t>
      </w:r>
      <w:proofErr w:type="spellStart"/>
      <w:r w:rsidRPr="001827EA">
        <w:t>Рекламораспространителю</w:t>
      </w:r>
      <w:proofErr w:type="spellEnd"/>
      <w:r w:rsidRPr="001827EA">
        <w:t xml:space="preserve"> предписание  об устранении выявленных нарушений. </w:t>
      </w:r>
    </w:p>
    <w:p w:rsidR="003706B3" w:rsidRPr="001827EA" w:rsidRDefault="003706B3" w:rsidP="003706B3">
      <w:pPr>
        <w:ind w:firstLine="284"/>
        <w:jc w:val="both"/>
      </w:pPr>
      <w:r w:rsidRPr="001827EA">
        <w:tab/>
        <w:t xml:space="preserve">3.2. Односторонний отказ от исполнения договора </w:t>
      </w:r>
      <w:r>
        <w:t>Комитетом</w:t>
      </w:r>
      <w:r w:rsidRPr="001827EA">
        <w:t xml:space="preserve"> допускается в случаях:</w:t>
      </w:r>
    </w:p>
    <w:p w:rsidR="003706B3" w:rsidRPr="001827EA" w:rsidRDefault="003706B3" w:rsidP="003706B3">
      <w:pPr>
        <w:ind w:firstLine="284"/>
        <w:jc w:val="both"/>
      </w:pPr>
      <w:r w:rsidRPr="001827EA">
        <w:tab/>
        <w:t xml:space="preserve">3.2.1. Неоплаты в предусмотренный настоящим договором срок, если просрочка платежа составляет более 1 месяца; </w:t>
      </w:r>
    </w:p>
    <w:p w:rsidR="003706B3" w:rsidRPr="001827EA" w:rsidRDefault="003706B3" w:rsidP="003706B3">
      <w:pPr>
        <w:ind w:firstLine="720"/>
        <w:jc w:val="both"/>
      </w:pPr>
      <w:r w:rsidRPr="001827EA">
        <w:t xml:space="preserve">3.2.2. При невыполнении </w:t>
      </w:r>
      <w:proofErr w:type="spellStart"/>
      <w:r w:rsidRPr="001827EA">
        <w:t>Рекламораспространителем</w:t>
      </w:r>
      <w:proofErr w:type="spellEnd"/>
      <w:r w:rsidRPr="001827EA">
        <w:t xml:space="preserve"> требований об устранении выявленных нарушений, предусмотренного п.3.1. настоящего договора, в указанный в предписании срок. </w:t>
      </w:r>
    </w:p>
    <w:p w:rsidR="003706B3" w:rsidRPr="001827EA" w:rsidRDefault="003706B3" w:rsidP="003706B3">
      <w:pPr>
        <w:ind w:firstLine="720"/>
        <w:jc w:val="both"/>
      </w:pPr>
      <w:r w:rsidRPr="001827EA">
        <w:t xml:space="preserve">3.2.3. Вынесения ходатайства согласующих организаций о расторжении договора вследствие грубого нарушения </w:t>
      </w:r>
      <w:proofErr w:type="spellStart"/>
      <w:r w:rsidRPr="001827EA">
        <w:t>Рекламораспространителем</w:t>
      </w:r>
      <w:proofErr w:type="spellEnd"/>
      <w:r w:rsidRPr="001827EA">
        <w:t xml:space="preserve"> требований технических и иных условий при монтаже и эксплуатации рекламной конструкции. </w:t>
      </w:r>
    </w:p>
    <w:p w:rsidR="003706B3" w:rsidRPr="001827EA" w:rsidRDefault="003706B3" w:rsidP="003706B3">
      <w:pPr>
        <w:autoSpaceDE w:val="0"/>
        <w:autoSpaceDN w:val="0"/>
        <w:adjustRightInd w:val="0"/>
        <w:jc w:val="both"/>
      </w:pPr>
      <w:r w:rsidRPr="001827EA">
        <w:t xml:space="preserve">             3.2.4. </w:t>
      </w:r>
      <w:proofErr w:type="gramStart"/>
      <w:r w:rsidRPr="001827EA">
        <w:t>Возникновения объективных обстоятельств, делающих невозможной дальнейшую эксплуатацию рекламной конструкции, в том числе в случаях, связанных с  изменением градостроительной ситуации, размещением новых или расширением, реконструкцией или ремонтом существующих муниципальных объектов, включая строительство социально-культурных объектов, магистральных трубопроводов, линий связи, электропередачи, автомобильных дорог, других линейных сооружений, а также иных объектов муниципального значения, размещением городских объектов, изменением в организации дорожного движения и пр., а</w:t>
      </w:r>
      <w:proofErr w:type="gramEnd"/>
      <w:r w:rsidRPr="001827EA">
        <w:t xml:space="preserve"> также на основании отзыва согласующей организацией ранее выданного согласования.  </w:t>
      </w:r>
    </w:p>
    <w:p w:rsidR="003706B3" w:rsidRPr="001827EA" w:rsidRDefault="003706B3" w:rsidP="003706B3">
      <w:pPr>
        <w:ind w:firstLine="720"/>
        <w:jc w:val="both"/>
      </w:pPr>
      <w:r w:rsidRPr="001827EA">
        <w:t xml:space="preserve">3.2.5. Аннулирования разрешения на установку рекламной конструкции, либо признании его </w:t>
      </w:r>
      <w:proofErr w:type="gramStart"/>
      <w:r w:rsidRPr="001827EA">
        <w:t>недействительным</w:t>
      </w:r>
      <w:proofErr w:type="gramEnd"/>
      <w:r w:rsidRPr="001827EA">
        <w:t xml:space="preserve"> в 15-ти </w:t>
      </w:r>
      <w:proofErr w:type="spellStart"/>
      <w:r w:rsidRPr="001827EA">
        <w:t>дневный</w:t>
      </w:r>
      <w:proofErr w:type="spellEnd"/>
      <w:r w:rsidRPr="001827EA">
        <w:t xml:space="preserve"> срок. </w:t>
      </w:r>
    </w:p>
    <w:p w:rsidR="003706B3" w:rsidRPr="001827EA" w:rsidRDefault="003706B3" w:rsidP="003706B3">
      <w:pPr>
        <w:ind w:firstLine="720"/>
        <w:jc w:val="both"/>
      </w:pPr>
      <w:r w:rsidRPr="001827EA">
        <w:t xml:space="preserve">3.2.6. Нарушения </w:t>
      </w:r>
      <w:proofErr w:type="spellStart"/>
      <w:r w:rsidRPr="001827EA">
        <w:t>Рекламораспространителем</w:t>
      </w:r>
      <w:proofErr w:type="spellEnd"/>
      <w:r w:rsidRPr="001827EA">
        <w:t xml:space="preserve"> утвержденных на территории </w:t>
      </w:r>
      <w:r>
        <w:t xml:space="preserve">Увельского муниципального района </w:t>
      </w:r>
      <w:r w:rsidRPr="001827EA">
        <w:t>требований к распространению и эксплуатации рекламной конструкции;</w:t>
      </w:r>
    </w:p>
    <w:p w:rsidR="003706B3" w:rsidRPr="001827EA" w:rsidRDefault="003706B3" w:rsidP="003706B3">
      <w:pPr>
        <w:ind w:firstLine="720"/>
        <w:jc w:val="both"/>
      </w:pPr>
      <w:r w:rsidRPr="001827EA">
        <w:t xml:space="preserve">3.2.7. Привлечения </w:t>
      </w:r>
      <w:proofErr w:type="spellStart"/>
      <w:r w:rsidRPr="001827EA">
        <w:t>Рекламораспространителя</w:t>
      </w:r>
      <w:proofErr w:type="spellEnd"/>
      <w:r w:rsidRPr="001827EA">
        <w:t xml:space="preserve"> к административной ответственности за нарушение правил благоустройства при установке и эксплуатации рекламной конструкции, указанных в п. 1.1. настоящего договора, а так же за нарушение Федерального закона «О рекламе».</w:t>
      </w:r>
    </w:p>
    <w:p w:rsidR="003706B3" w:rsidRPr="001827EA" w:rsidRDefault="003706B3" w:rsidP="003706B3">
      <w:pPr>
        <w:ind w:firstLine="720"/>
        <w:jc w:val="both"/>
      </w:pPr>
      <w:r w:rsidRPr="001827EA">
        <w:lastRenderedPageBreak/>
        <w:t>3.2.8. При распространении на установленной рекламной конструкции информации, нарушающей действующее законодательство о рекламе, или использование рекламной конструкции не по назначению.</w:t>
      </w:r>
    </w:p>
    <w:p w:rsidR="003706B3" w:rsidRPr="001827EA" w:rsidRDefault="003706B3" w:rsidP="003706B3">
      <w:pPr>
        <w:ind w:firstLine="720"/>
        <w:jc w:val="both"/>
      </w:pPr>
      <w:r w:rsidRPr="001827EA">
        <w:t xml:space="preserve">3.2.9. Невыполнения </w:t>
      </w:r>
      <w:proofErr w:type="spellStart"/>
      <w:r w:rsidRPr="001827EA">
        <w:t>Рекламораспространителем</w:t>
      </w:r>
      <w:proofErr w:type="spellEnd"/>
      <w:r w:rsidRPr="001827EA">
        <w:t xml:space="preserve"> обязанности по размещению социальной рекламы.</w:t>
      </w:r>
    </w:p>
    <w:p w:rsidR="003706B3" w:rsidRPr="001827EA" w:rsidRDefault="003706B3" w:rsidP="003706B3">
      <w:pPr>
        <w:ind w:firstLine="720"/>
        <w:jc w:val="both"/>
      </w:pPr>
      <w:r w:rsidRPr="001827EA">
        <w:rPr>
          <w:rFonts w:eastAsia="Calibri"/>
        </w:rPr>
        <w:t xml:space="preserve">3.2.10. Невыполнения </w:t>
      </w:r>
      <w:proofErr w:type="spellStart"/>
      <w:r w:rsidRPr="001827EA">
        <w:rPr>
          <w:rFonts w:eastAsia="Calibri"/>
        </w:rPr>
        <w:t>Рекламораспространителем</w:t>
      </w:r>
      <w:proofErr w:type="spellEnd"/>
      <w:r w:rsidRPr="001827EA">
        <w:rPr>
          <w:rFonts w:eastAsia="Calibri"/>
        </w:rPr>
        <w:t xml:space="preserve"> обязанности, предусмотренной п. 4.1.13. договора.</w:t>
      </w:r>
    </w:p>
    <w:p w:rsidR="003706B3" w:rsidRPr="001827EA" w:rsidRDefault="003706B3" w:rsidP="003706B3">
      <w:pPr>
        <w:ind w:firstLine="720"/>
        <w:jc w:val="both"/>
      </w:pPr>
      <w:r w:rsidRPr="001827EA">
        <w:t>3.2.11. Невыполнения или нарушения  условий договора.</w:t>
      </w:r>
    </w:p>
    <w:p w:rsidR="003706B3" w:rsidRPr="001827EA" w:rsidRDefault="003706B3" w:rsidP="003706B3">
      <w:pPr>
        <w:ind w:firstLine="720"/>
        <w:jc w:val="both"/>
      </w:pPr>
      <w:r w:rsidRPr="001827EA">
        <w:t>3.3. Порядок одностороннего отказа от исполнения договора:</w:t>
      </w:r>
    </w:p>
    <w:p w:rsidR="003706B3" w:rsidRPr="001827EA" w:rsidRDefault="003706B3" w:rsidP="003706B3">
      <w:pPr>
        <w:ind w:firstLine="720"/>
        <w:jc w:val="both"/>
      </w:pPr>
      <w:r w:rsidRPr="001827EA">
        <w:t xml:space="preserve">3.3.1. В случае возникновения обстоятельств, предусмотренных п. 3.2. договора, </w:t>
      </w:r>
      <w:r>
        <w:t>Комитет</w:t>
      </w:r>
      <w:r w:rsidRPr="001827EA">
        <w:t xml:space="preserve"> направляет уведомление об одностороннем отказе от исполнения договора.</w:t>
      </w:r>
    </w:p>
    <w:p w:rsidR="003706B3" w:rsidRPr="001827EA" w:rsidRDefault="003706B3" w:rsidP="003706B3">
      <w:pPr>
        <w:ind w:firstLine="720"/>
        <w:jc w:val="both"/>
      </w:pPr>
      <w:r w:rsidRPr="001827EA">
        <w:t xml:space="preserve">3.3.2. Договор считается расторгнутым по истечении 15 дней с момента отправки </w:t>
      </w:r>
      <w:proofErr w:type="spellStart"/>
      <w:r w:rsidRPr="001827EA">
        <w:t>Рекламораспространителю</w:t>
      </w:r>
      <w:proofErr w:type="spellEnd"/>
      <w:r w:rsidRPr="001827EA">
        <w:t xml:space="preserve"> уведомления об одностороннем отказе от исполнения договора.</w:t>
      </w:r>
    </w:p>
    <w:p w:rsidR="003706B3" w:rsidRPr="001827EA" w:rsidRDefault="003706B3" w:rsidP="003706B3">
      <w:pPr>
        <w:ind w:firstLine="720"/>
        <w:jc w:val="both"/>
      </w:pPr>
      <w:r w:rsidRPr="001827EA">
        <w:t xml:space="preserve">3.3.3. </w:t>
      </w:r>
      <w:proofErr w:type="spellStart"/>
      <w:r w:rsidRPr="001827EA">
        <w:t>Рекламораспространитель</w:t>
      </w:r>
      <w:proofErr w:type="spellEnd"/>
      <w:r w:rsidRPr="001827EA">
        <w:t xml:space="preserve"> обязан в течение 30 дней с момента получения уведомления об одностороннем отказе от исполнения договора осуществить демонтаж рекламной конструкции и привести рекламное место в первоначальное состояние в полном объеме и в том виде, как это было до установки рекламной конструкции.</w:t>
      </w:r>
    </w:p>
    <w:p w:rsidR="003706B3" w:rsidRPr="001827EA" w:rsidRDefault="003706B3" w:rsidP="003706B3">
      <w:pPr>
        <w:ind w:firstLine="720"/>
        <w:jc w:val="both"/>
      </w:pPr>
      <w:r w:rsidRPr="001827EA">
        <w:t xml:space="preserve">3.4.Односторонний отказ от исполнения договора по основаниям, предусмотренным в п. 3.2. настоящего договора, не освобождает </w:t>
      </w:r>
      <w:proofErr w:type="spellStart"/>
      <w:r w:rsidRPr="001827EA">
        <w:t>Рекламораспространителя</w:t>
      </w:r>
      <w:proofErr w:type="spellEnd"/>
      <w:r w:rsidRPr="001827EA">
        <w:t xml:space="preserve"> от обязательств по 100% оплате договора  и демонтажу установленной конструкции.</w:t>
      </w:r>
    </w:p>
    <w:p w:rsidR="003706B3" w:rsidRPr="001827EA" w:rsidRDefault="003706B3" w:rsidP="003706B3">
      <w:pPr>
        <w:ind w:firstLine="720"/>
        <w:jc w:val="both"/>
      </w:pPr>
      <w:r w:rsidRPr="001827EA">
        <w:t xml:space="preserve">3.5. Управление принимает решение о демонтаже рекламной конструкции силами сторонних организаций в случае одностороннего отказа от исполнения договора (если </w:t>
      </w:r>
      <w:proofErr w:type="spellStart"/>
      <w:r w:rsidRPr="001827EA">
        <w:t>Рекламораспространителем</w:t>
      </w:r>
      <w:proofErr w:type="spellEnd"/>
      <w:r w:rsidRPr="001827EA">
        <w:t xml:space="preserve"> не произведен демонтаж в указанный срок), а также по истечении установленного в договоре срока демонтажа. О предстоящем демонтаже </w:t>
      </w:r>
      <w:r>
        <w:t>Комитет</w:t>
      </w:r>
      <w:r w:rsidRPr="001827EA">
        <w:t xml:space="preserve"> уведомляет </w:t>
      </w:r>
      <w:proofErr w:type="spellStart"/>
      <w:r w:rsidRPr="001827EA">
        <w:t>Рекламораспространителя</w:t>
      </w:r>
      <w:proofErr w:type="spellEnd"/>
      <w:r w:rsidRPr="001827EA">
        <w:t xml:space="preserve"> не позднее, чем за 7 дней. </w:t>
      </w:r>
      <w:r>
        <w:t>Комитет</w:t>
      </w:r>
      <w:r w:rsidRPr="001827EA">
        <w:t xml:space="preserve"> не несет перед </w:t>
      </w:r>
      <w:proofErr w:type="spellStart"/>
      <w:r w:rsidRPr="001827EA">
        <w:t>Рекламораспространителем</w:t>
      </w:r>
      <w:proofErr w:type="spellEnd"/>
      <w:r w:rsidRPr="001827EA">
        <w:t xml:space="preserve"> ответственности за убытки, возникшие у него вследствие такого демонтажа.</w:t>
      </w:r>
    </w:p>
    <w:p w:rsidR="003706B3" w:rsidRPr="001827EA" w:rsidRDefault="003706B3" w:rsidP="003706B3">
      <w:pPr>
        <w:pStyle w:val="3"/>
        <w:rPr>
          <w:sz w:val="24"/>
          <w:szCs w:val="24"/>
        </w:rPr>
      </w:pPr>
      <w:r w:rsidRPr="001827EA">
        <w:rPr>
          <w:sz w:val="24"/>
          <w:szCs w:val="24"/>
        </w:rPr>
        <w:t xml:space="preserve">3.6. Право на установку и эксплуатацию рекламной конструкции, предоставленное по настоящему договору, не может быть предоставлено </w:t>
      </w:r>
      <w:r>
        <w:rPr>
          <w:sz w:val="24"/>
          <w:szCs w:val="24"/>
        </w:rPr>
        <w:t>Комитетом</w:t>
      </w:r>
      <w:r w:rsidRPr="001827EA">
        <w:rPr>
          <w:sz w:val="24"/>
          <w:szCs w:val="24"/>
        </w:rPr>
        <w:t xml:space="preserve"> другим лицам.</w:t>
      </w:r>
    </w:p>
    <w:p w:rsidR="003706B3" w:rsidRPr="001827EA" w:rsidRDefault="003706B3" w:rsidP="003706B3">
      <w:pPr>
        <w:pStyle w:val="3"/>
        <w:rPr>
          <w:sz w:val="24"/>
          <w:szCs w:val="24"/>
        </w:rPr>
      </w:pPr>
    </w:p>
    <w:p w:rsidR="003706B3" w:rsidRPr="001827EA" w:rsidRDefault="003706B3" w:rsidP="003706B3">
      <w:pPr>
        <w:numPr>
          <w:ilvl w:val="0"/>
          <w:numId w:val="10"/>
        </w:numPr>
        <w:jc w:val="center"/>
        <w:rPr>
          <w:b/>
          <w:bCs/>
        </w:rPr>
      </w:pPr>
      <w:r w:rsidRPr="001827EA">
        <w:rPr>
          <w:b/>
          <w:bCs/>
        </w:rPr>
        <w:t>ПРАВА И ОБЯЗАННОСТИ РЕКЛАМОРАСПРОСТРАНИТЕЛЯ</w:t>
      </w:r>
    </w:p>
    <w:p w:rsidR="003706B3" w:rsidRPr="001827EA" w:rsidRDefault="003706B3" w:rsidP="003706B3">
      <w:pPr>
        <w:numPr>
          <w:ilvl w:val="1"/>
          <w:numId w:val="10"/>
        </w:numPr>
        <w:jc w:val="both"/>
      </w:pPr>
      <w:r w:rsidRPr="001827EA">
        <w:t xml:space="preserve"> </w:t>
      </w:r>
      <w:proofErr w:type="spellStart"/>
      <w:r w:rsidRPr="001827EA">
        <w:t>Рекламораспространитель</w:t>
      </w:r>
      <w:proofErr w:type="spellEnd"/>
      <w:r w:rsidRPr="001827EA">
        <w:t xml:space="preserve">  обязан: </w:t>
      </w:r>
    </w:p>
    <w:p w:rsidR="003706B3" w:rsidRPr="001827EA" w:rsidRDefault="003706B3" w:rsidP="003706B3">
      <w:pPr>
        <w:ind w:firstLine="720"/>
        <w:jc w:val="both"/>
      </w:pPr>
      <w:r w:rsidRPr="001827EA">
        <w:t>4.1.1.  Своевременно    и    полностью   производить   оплату   в  соответствии   с  условиями настоящего договора.</w:t>
      </w:r>
    </w:p>
    <w:p w:rsidR="003706B3" w:rsidRPr="001827EA" w:rsidRDefault="003706B3" w:rsidP="003706B3">
      <w:pPr>
        <w:pStyle w:val="a9"/>
      </w:pPr>
      <w:r w:rsidRPr="001827EA">
        <w:tab/>
        <w:t>4.1.2.  Использовать рекламную конструкцию в соответствии с утвержденным проектом и разрешительной документацией – рекламная конструкция должна быть размещена на предоставленном рекламном месте и соответствовать Паспорту и техническим требованиям, предъявляемым к конструкциям данного типа.</w:t>
      </w:r>
    </w:p>
    <w:p w:rsidR="003706B3" w:rsidRPr="001827EA" w:rsidRDefault="003706B3" w:rsidP="003706B3">
      <w:pPr>
        <w:jc w:val="both"/>
      </w:pPr>
      <w:r w:rsidRPr="001827EA">
        <w:tab/>
        <w:t>4.1.3. Не начинать работы по установке рекламной конструкции до выполнения обязательств по оплате по настоящему Договору.</w:t>
      </w:r>
    </w:p>
    <w:p w:rsidR="003706B3" w:rsidRPr="001827EA" w:rsidRDefault="003706B3" w:rsidP="003706B3">
      <w:pPr>
        <w:ind w:firstLine="720"/>
        <w:jc w:val="both"/>
      </w:pPr>
      <w:r w:rsidRPr="001827EA">
        <w:t>4.1.4. Проводить строительно-монтажные и электротехнические работы по установке и эксплуатации рекламной конструкции в соответствии с проектной документацией организациями, имеющими лицензии на проведение соответствующих работ, выданные в установленном порядке.</w:t>
      </w:r>
    </w:p>
    <w:p w:rsidR="003706B3" w:rsidRPr="001827EA" w:rsidRDefault="003706B3" w:rsidP="003706B3">
      <w:pPr>
        <w:ind w:firstLine="720"/>
        <w:jc w:val="both"/>
      </w:pPr>
      <w:r w:rsidRPr="001827EA">
        <w:t xml:space="preserve">4.1.5. Обеспечить наличие на рекламной конструкции реквизитов </w:t>
      </w:r>
      <w:proofErr w:type="spellStart"/>
      <w:r w:rsidRPr="001827EA">
        <w:t>Рекламораспространителя</w:t>
      </w:r>
      <w:proofErr w:type="spellEnd"/>
      <w:r w:rsidRPr="001827EA">
        <w:t xml:space="preserve">  в виде таблички или надписи для прочтения с близкого расстояния с указанием своего наименования и номера телефона.</w:t>
      </w:r>
    </w:p>
    <w:p w:rsidR="003706B3" w:rsidRPr="001827EA" w:rsidRDefault="003706B3" w:rsidP="003706B3">
      <w:pPr>
        <w:ind w:firstLine="720"/>
        <w:jc w:val="both"/>
      </w:pPr>
      <w:r w:rsidRPr="001827EA">
        <w:t>4.1.6. Осуществлять установку и эксплуатацию рекламной конструкции  при условии выполнения необходимых работ по благоустройству, ремонту непосредственно прилегающей территории или места размещения.</w:t>
      </w:r>
    </w:p>
    <w:p w:rsidR="003706B3" w:rsidRPr="001827EA" w:rsidRDefault="003706B3" w:rsidP="003706B3">
      <w:pPr>
        <w:ind w:firstLine="720"/>
        <w:jc w:val="both"/>
      </w:pPr>
      <w:r w:rsidRPr="001827EA">
        <w:t xml:space="preserve">4.1.7. Осуществлять эксплуатацию принадлежащей ему рекламной конструкции, поддерживая ее в исправном состоянии с соблюдением всех норм технической безопасности. </w:t>
      </w:r>
      <w:r w:rsidRPr="001827EA">
        <w:lastRenderedPageBreak/>
        <w:t xml:space="preserve">Несет ответственность за любые нарушения правил безопасности, а также за неисправности и аварийные ситуации, возникшие в результате эксплуатации рекламной конструкции. </w:t>
      </w:r>
    </w:p>
    <w:p w:rsidR="003706B3" w:rsidRPr="001827EA" w:rsidRDefault="003706B3" w:rsidP="003706B3">
      <w:pPr>
        <w:autoSpaceDE w:val="0"/>
        <w:autoSpaceDN w:val="0"/>
        <w:adjustRightInd w:val="0"/>
        <w:ind w:firstLine="720"/>
        <w:jc w:val="both"/>
      </w:pPr>
      <w:r w:rsidRPr="001827EA">
        <w:t xml:space="preserve">4.1.8. </w:t>
      </w:r>
      <w:proofErr w:type="gramStart"/>
      <w:r w:rsidRPr="001827EA">
        <w:t xml:space="preserve">Предоставлять </w:t>
      </w:r>
      <w:r>
        <w:t>Комитету</w:t>
      </w:r>
      <w:r w:rsidRPr="001827EA">
        <w:t xml:space="preserve"> заключение</w:t>
      </w:r>
      <w:proofErr w:type="gramEnd"/>
      <w:r w:rsidRPr="001827EA">
        <w:t xml:space="preserve"> (либо акт проверки) рекламной конструкции, находящейся в эксплуатации, с периодичностью не реже 1 раза в год.</w:t>
      </w:r>
    </w:p>
    <w:p w:rsidR="003706B3" w:rsidRPr="001827EA" w:rsidRDefault="003706B3" w:rsidP="003706B3">
      <w:pPr>
        <w:ind w:firstLine="720"/>
        <w:jc w:val="both"/>
      </w:pPr>
      <w:r w:rsidRPr="001827EA">
        <w:t xml:space="preserve">4.1.9. </w:t>
      </w:r>
      <w:proofErr w:type="spellStart"/>
      <w:r w:rsidRPr="001827EA">
        <w:t>Рекламораспространитель</w:t>
      </w:r>
      <w:proofErr w:type="spellEnd"/>
      <w:r w:rsidRPr="001827EA">
        <w:t xml:space="preserve"> </w:t>
      </w:r>
      <w:proofErr w:type="gramStart"/>
      <w:r w:rsidRPr="001827EA">
        <w:t>обязан</w:t>
      </w:r>
      <w:proofErr w:type="gramEnd"/>
      <w:r w:rsidRPr="001827EA">
        <w:t xml:space="preserve"> в установленном порядке обеспечивать уборку прилегающей территории.</w:t>
      </w:r>
    </w:p>
    <w:p w:rsidR="003706B3" w:rsidRPr="001827EA" w:rsidRDefault="003706B3" w:rsidP="003706B3">
      <w:pPr>
        <w:ind w:firstLine="720"/>
        <w:jc w:val="both"/>
        <w:rPr>
          <w:b/>
          <w:bCs/>
        </w:rPr>
      </w:pPr>
      <w:r w:rsidRPr="001827EA">
        <w:t>4.1.10. Не передавать и не продавать право на установку и эксплуатацию рекламной конструкции, являющееся предметом настоящего договора, третьим лицам. В случае смены владельца рекламной конструкции право на установку и эксплуатацию рекламной конструкции подлежит переоформлению в установленном порядке.</w:t>
      </w:r>
      <w:r w:rsidRPr="001827EA">
        <w:rPr>
          <w:b/>
          <w:bCs/>
        </w:rPr>
        <w:t xml:space="preserve"> </w:t>
      </w:r>
    </w:p>
    <w:p w:rsidR="003706B3" w:rsidRPr="001827EA" w:rsidRDefault="003706B3" w:rsidP="003706B3">
      <w:pPr>
        <w:ind w:firstLine="720"/>
        <w:jc w:val="both"/>
        <w:rPr>
          <w:bCs/>
        </w:rPr>
      </w:pPr>
      <w:r w:rsidRPr="001827EA">
        <w:rPr>
          <w:bCs/>
        </w:rPr>
        <w:t xml:space="preserve">4.1.11. Осуществлять деятельность по установке и эксплуатации рекламной конструкции  в соответствии с условиями настоящего договора и положениями действующего на территории </w:t>
      </w:r>
      <w:proofErr w:type="gramStart"/>
      <w:r w:rsidRPr="001827EA">
        <w:rPr>
          <w:bCs/>
        </w:rPr>
        <w:t>города Челябинска порядка распространения наружной рекламы</w:t>
      </w:r>
      <w:proofErr w:type="gramEnd"/>
      <w:r w:rsidRPr="001827EA">
        <w:rPr>
          <w:bCs/>
        </w:rPr>
        <w:t>.</w:t>
      </w:r>
    </w:p>
    <w:p w:rsidR="003706B3" w:rsidRPr="001827EA" w:rsidRDefault="003706B3" w:rsidP="003706B3">
      <w:pPr>
        <w:autoSpaceDE w:val="0"/>
        <w:autoSpaceDN w:val="0"/>
        <w:adjustRightInd w:val="0"/>
        <w:ind w:firstLine="709"/>
        <w:jc w:val="both"/>
        <w:rPr>
          <w:bCs/>
        </w:rPr>
      </w:pPr>
      <w:r w:rsidRPr="001827EA">
        <w:rPr>
          <w:rFonts w:eastAsia="Calibri"/>
        </w:rPr>
        <w:t xml:space="preserve">4.1.12. В случае принятия в период </w:t>
      </w:r>
      <w:proofErr w:type="gramStart"/>
      <w:r w:rsidRPr="001827EA">
        <w:rPr>
          <w:rFonts w:eastAsia="Calibri"/>
        </w:rPr>
        <w:t xml:space="preserve">действия договора правовых актов органов местного самоуправления </w:t>
      </w:r>
      <w:r>
        <w:rPr>
          <w:rFonts w:eastAsia="Calibri"/>
        </w:rPr>
        <w:t>Увельского муниципального</w:t>
      </w:r>
      <w:proofErr w:type="gramEnd"/>
      <w:r>
        <w:rPr>
          <w:rFonts w:eastAsia="Calibri"/>
        </w:rPr>
        <w:t xml:space="preserve"> района</w:t>
      </w:r>
      <w:r w:rsidRPr="001827EA">
        <w:rPr>
          <w:rFonts w:eastAsia="Calibri"/>
        </w:rPr>
        <w:t xml:space="preserve">, устанавливающих определенные требования к установке рекламных конструкций на отдельных территориях города, за свой счет произвести действия, связанные с приведением внешнего вида рекламной конструкции в соответствие с принятыми правовыми актами органов местного самоуправления </w:t>
      </w:r>
      <w:r>
        <w:rPr>
          <w:rFonts w:eastAsia="Calibri"/>
        </w:rPr>
        <w:t>Увельского муниципального района</w:t>
      </w:r>
      <w:r w:rsidRPr="001827EA">
        <w:rPr>
          <w:rFonts w:eastAsia="Calibri"/>
        </w:rPr>
        <w:t>.</w:t>
      </w:r>
    </w:p>
    <w:p w:rsidR="003706B3" w:rsidRPr="001827EA" w:rsidRDefault="003706B3" w:rsidP="003706B3">
      <w:pPr>
        <w:ind w:firstLine="720"/>
        <w:jc w:val="both"/>
        <w:rPr>
          <w:bCs/>
        </w:rPr>
      </w:pPr>
      <w:r w:rsidRPr="001827EA">
        <w:rPr>
          <w:bCs/>
        </w:rPr>
        <w:t xml:space="preserve">4.1.13. По указанию </w:t>
      </w:r>
      <w:r>
        <w:t>Комитета</w:t>
      </w:r>
      <w:r w:rsidRPr="001827EA">
        <w:rPr>
          <w:bCs/>
        </w:rPr>
        <w:t xml:space="preserve"> размещать социальную рекламу в пределах пяти процентов годовой стоимости предоставляемых услуг по распространению рекламы.</w:t>
      </w:r>
    </w:p>
    <w:p w:rsidR="003706B3" w:rsidRPr="001827EA" w:rsidRDefault="003706B3" w:rsidP="003706B3">
      <w:pPr>
        <w:ind w:firstLine="720"/>
        <w:jc w:val="both"/>
        <w:rPr>
          <w:bCs/>
        </w:rPr>
      </w:pPr>
      <w:r w:rsidRPr="001827EA">
        <w:rPr>
          <w:bCs/>
        </w:rPr>
        <w:t xml:space="preserve">4.1.14. По окончании срока действия Договора в течение 30 дней осуществить демонтаж рекламной конструкции и </w:t>
      </w:r>
      <w:r w:rsidRPr="001827EA">
        <w:t xml:space="preserve">привести рекламное место в первоначальное состояние в полном объеме и в том виде, как это было до установки средства наружной рекламы, </w:t>
      </w:r>
      <w:r w:rsidRPr="001827EA">
        <w:rPr>
          <w:bCs/>
        </w:rPr>
        <w:t xml:space="preserve">предоставив в </w:t>
      </w:r>
      <w:r>
        <w:rPr>
          <w:bCs/>
        </w:rPr>
        <w:t xml:space="preserve">Комитет </w:t>
      </w:r>
      <w:proofErr w:type="spellStart"/>
      <w:r w:rsidRPr="001827EA">
        <w:rPr>
          <w:bCs/>
        </w:rPr>
        <w:t>фотоотчет</w:t>
      </w:r>
      <w:proofErr w:type="spellEnd"/>
      <w:r w:rsidRPr="001827EA">
        <w:rPr>
          <w:bCs/>
        </w:rPr>
        <w:t xml:space="preserve"> о произведенном демонтаже.</w:t>
      </w:r>
    </w:p>
    <w:p w:rsidR="003706B3" w:rsidRPr="001827EA" w:rsidRDefault="003706B3" w:rsidP="003706B3">
      <w:pPr>
        <w:ind w:firstLine="720"/>
        <w:jc w:val="both"/>
        <w:rPr>
          <w:b/>
          <w:bCs/>
        </w:rPr>
      </w:pPr>
    </w:p>
    <w:p w:rsidR="003706B3" w:rsidRPr="001827EA" w:rsidRDefault="003706B3" w:rsidP="003706B3">
      <w:pPr>
        <w:numPr>
          <w:ilvl w:val="0"/>
          <w:numId w:val="10"/>
        </w:numPr>
        <w:jc w:val="center"/>
        <w:rPr>
          <w:b/>
          <w:bCs/>
        </w:rPr>
      </w:pPr>
      <w:r w:rsidRPr="001827EA">
        <w:rPr>
          <w:b/>
          <w:bCs/>
        </w:rPr>
        <w:t>ОТВЕТСТВЕННОСТЬ СТОРОН</w:t>
      </w:r>
    </w:p>
    <w:p w:rsidR="003706B3" w:rsidRPr="001827EA" w:rsidRDefault="003706B3" w:rsidP="003706B3">
      <w:pPr>
        <w:ind w:firstLine="720"/>
        <w:jc w:val="both"/>
      </w:pPr>
      <w:r w:rsidRPr="001827EA">
        <w:t xml:space="preserve">5.1. За нарушение сроков перечисления платы за установку и эксплуатацию рекламной конструкции </w:t>
      </w:r>
      <w:proofErr w:type="spellStart"/>
      <w:r w:rsidRPr="001827EA">
        <w:t>Рекламораспространитель</w:t>
      </w:r>
      <w:proofErr w:type="spellEnd"/>
      <w:r w:rsidRPr="001827EA">
        <w:t xml:space="preserve"> уплачивает пени в размере 0,1% от суммы недоимки за каждый день просрочки до даты фактического выполнения обязательств.</w:t>
      </w:r>
    </w:p>
    <w:p w:rsidR="003706B3" w:rsidRPr="001827EA" w:rsidRDefault="003706B3" w:rsidP="003706B3">
      <w:pPr>
        <w:ind w:firstLine="720"/>
        <w:jc w:val="both"/>
      </w:pPr>
      <w:r w:rsidRPr="001827EA">
        <w:t xml:space="preserve">5.2. В случае если </w:t>
      </w:r>
      <w:proofErr w:type="spellStart"/>
      <w:r w:rsidRPr="001827EA">
        <w:t>Рекламораспространитель</w:t>
      </w:r>
      <w:proofErr w:type="spellEnd"/>
      <w:r w:rsidRPr="001827EA">
        <w:t xml:space="preserve"> не выплачивает плату в соответствии с расчетом с задержкой более 1 месяца, </w:t>
      </w:r>
      <w:r>
        <w:t>Комитет</w:t>
      </w:r>
      <w:r w:rsidRPr="001827EA">
        <w:t xml:space="preserve"> в одностороннем порядке отказывается от исполнения договора на основании п.3 ст.450 ГК РФ. </w:t>
      </w:r>
      <w:proofErr w:type="spellStart"/>
      <w:r w:rsidRPr="001827EA">
        <w:t>Рекламораспространитель</w:t>
      </w:r>
      <w:proofErr w:type="spellEnd"/>
      <w:r w:rsidRPr="001827EA">
        <w:t xml:space="preserve"> обязан в течение 30 дней после получения письменного уведомления </w:t>
      </w:r>
      <w:r>
        <w:t>Комитета</w:t>
      </w:r>
      <w:r w:rsidRPr="001827EA">
        <w:t xml:space="preserve"> оплатить задолженность и произвести демонтаж средств наружной рекламы за счет собственных средств.</w:t>
      </w:r>
    </w:p>
    <w:p w:rsidR="003706B3" w:rsidRPr="001827EA" w:rsidRDefault="003706B3" w:rsidP="003706B3">
      <w:pPr>
        <w:ind w:firstLine="720"/>
        <w:jc w:val="both"/>
      </w:pPr>
      <w:r w:rsidRPr="001827EA">
        <w:t xml:space="preserve">В случае невыполнения данного требования, </w:t>
      </w:r>
      <w:proofErr w:type="spellStart"/>
      <w:r w:rsidRPr="001827EA">
        <w:t>Рекламораспространитель</w:t>
      </w:r>
      <w:proofErr w:type="spellEnd"/>
      <w:r w:rsidRPr="001827EA">
        <w:t xml:space="preserve"> выплачивает неустойку в размере 10% годовой платы по договору. </w:t>
      </w:r>
    </w:p>
    <w:p w:rsidR="003706B3" w:rsidRPr="001827EA" w:rsidRDefault="003706B3" w:rsidP="003706B3">
      <w:pPr>
        <w:ind w:firstLine="720"/>
        <w:jc w:val="both"/>
      </w:pPr>
      <w:r w:rsidRPr="001827EA">
        <w:t xml:space="preserve">Договор считается расторгнутым по истечении 15 дней с момента отправки </w:t>
      </w:r>
      <w:r>
        <w:t>Комитетом</w:t>
      </w:r>
      <w:r w:rsidRPr="001827EA">
        <w:t xml:space="preserve"> </w:t>
      </w:r>
      <w:proofErr w:type="spellStart"/>
      <w:r w:rsidRPr="001827EA">
        <w:t>Рекламораспространителю</w:t>
      </w:r>
      <w:proofErr w:type="spellEnd"/>
      <w:r w:rsidRPr="001827EA">
        <w:t xml:space="preserve"> уведомления о расторжении договора.</w:t>
      </w:r>
    </w:p>
    <w:p w:rsidR="003706B3" w:rsidRPr="001827EA" w:rsidRDefault="003706B3" w:rsidP="003706B3">
      <w:pPr>
        <w:ind w:firstLine="720"/>
        <w:jc w:val="both"/>
      </w:pPr>
      <w:r w:rsidRPr="001827EA">
        <w:t xml:space="preserve">5.3. За неисполнение иных обязательств, предусмотренных настоящим договором, а также действующим порядком установки и эксплуатации рекламной конструкции,  </w:t>
      </w:r>
      <w:proofErr w:type="spellStart"/>
      <w:r w:rsidRPr="001827EA">
        <w:t>Рекламораспространитель</w:t>
      </w:r>
      <w:proofErr w:type="spellEnd"/>
      <w:r w:rsidRPr="001827EA">
        <w:t xml:space="preserve"> уплачивает штраф в размере 5% годовой платы за установку и эксплуатацию рекламной конструкции.</w:t>
      </w:r>
    </w:p>
    <w:p w:rsidR="003706B3" w:rsidRPr="001827EA" w:rsidRDefault="003706B3" w:rsidP="003706B3">
      <w:pPr>
        <w:ind w:firstLine="720"/>
        <w:jc w:val="both"/>
      </w:pPr>
      <w:r w:rsidRPr="001827EA">
        <w:t xml:space="preserve">5.4. Оплата неустойки не освобождает </w:t>
      </w:r>
      <w:proofErr w:type="spellStart"/>
      <w:r w:rsidRPr="001827EA">
        <w:t>Рекламораспространителя</w:t>
      </w:r>
      <w:proofErr w:type="spellEnd"/>
      <w:r w:rsidRPr="001827EA">
        <w:t xml:space="preserve"> от исполнения обязательств по договору.</w:t>
      </w:r>
    </w:p>
    <w:p w:rsidR="003706B3" w:rsidRPr="001827EA" w:rsidRDefault="003706B3" w:rsidP="003706B3">
      <w:pPr>
        <w:ind w:firstLine="720"/>
        <w:jc w:val="both"/>
      </w:pPr>
      <w:r w:rsidRPr="001827EA">
        <w:t xml:space="preserve">5.5. </w:t>
      </w:r>
      <w:proofErr w:type="gramStart"/>
      <w:r w:rsidRPr="001827EA">
        <w:t xml:space="preserve">В случае демонтажа рекламной конструкции </w:t>
      </w:r>
      <w:r>
        <w:t>Комитетом</w:t>
      </w:r>
      <w:r w:rsidRPr="001827EA">
        <w:t xml:space="preserve"> по основаниям, указанным в договоре, </w:t>
      </w:r>
      <w:proofErr w:type="spellStart"/>
      <w:r w:rsidRPr="001827EA">
        <w:t>Рекламораспространителем</w:t>
      </w:r>
      <w:proofErr w:type="spellEnd"/>
      <w:r w:rsidRPr="001827EA">
        <w:t xml:space="preserve"> подлежат возмещению в полном объеме расходы по демонтажу, транспортировке, хранению, утилизации, а также по восстановлению рекламного места в первоначальное состояние, понесенные </w:t>
      </w:r>
      <w:r>
        <w:t>Комитетом</w:t>
      </w:r>
      <w:r w:rsidRPr="001827EA">
        <w:t xml:space="preserve"> и (или) другими исполнителями указанных работ и уплачивается штраф в размере 15% годовой платы по договору за неисполнение обязанности по демонтажу рекламной конструкции. </w:t>
      </w:r>
      <w:proofErr w:type="gramEnd"/>
    </w:p>
    <w:p w:rsidR="003706B3" w:rsidRPr="001827EA" w:rsidRDefault="003706B3" w:rsidP="003706B3">
      <w:pPr>
        <w:ind w:firstLine="284"/>
        <w:jc w:val="both"/>
      </w:pPr>
      <w:r w:rsidRPr="001827EA">
        <w:rPr>
          <w:b/>
          <w:bCs/>
        </w:rPr>
        <w:lastRenderedPageBreak/>
        <w:tab/>
      </w:r>
      <w:r w:rsidRPr="001827EA">
        <w:t xml:space="preserve">5.6. </w:t>
      </w:r>
      <w:proofErr w:type="spellStart"/>
      <w:r w:rsidRPr="001827EA">
        <w:t>Рекламораспространитель</w:t>
      </w:r>
      <w:proofErr w:type="spellEnd"/>
      <w:r w:rsidRPr="001827EA">
        <w:t xml:space="preserve"> несет ответственность за любые нарушения правил безопасности, а также за неисправности и аварийные ситуации, возникшие из-за нарушения им условий установки и эксплуатации рекламной конструкции.</w:t>
      </w:r>
    </w:p>
    <w:p w:rsidR="003706B3" w:rsidRPr="001827EA" w:rsidRDefault="003706B3" w:rsidP="003706B3">
      <w:pPr>
        <w:ind w:firstLine="284"/>
        <w:jc w:val="both"/>
      </w:pPr>
      <w:r w:rsidRPr="001827EA">
        <w:tab/>
        <w:t xml:space="preserve">5.7. При причинении ущерба рекламной конструкцией гражданам или имуществу юридических лиц </w:t>
      </w:r>
      <w:proofErr w:type="spellStart"/>
      <w:r w:rsidRPr="001827EA">
        <w:t>Рекламораспространитель</w:t>
      </w:r>
      <w:proofErr w:type="spellEnd"/>
      <w:r w:rsidRPr="001827EA">
        <w:t xml:space="preserve"> несет ответственность по возмещению причиненных убытков в установленном законом порядке.</w:t>
      </w:r>
    </w:p>
    <w:p w:rsidR="003706B3" w:rsidRPr="001827EA" w:rsidRDefault="003706B3" w:rsidP="003706B3">
      <w:pPr>
        <w:ind w:firstLine="284"/>
        <w:jc w:val="both"/>
      </w:pPr>
    </w:p>
    <w:p w:rsidR="003706B3" w:rsidRPr="001827EA" w:rsidRDefault="003706B3" w:rsidP="003706B3">
      <w:pPr>
        <w:numPr>
          <w:ilvl w:val="0"/>
          <w:numId w:val="10"/>
        </w:numPr>
        <w:jc w:val="center"/>
      </w:pPr>
      <w:r w:rsidRPr="001827EA">
        <w:rPr>
          <w:b/>
          <w:bCs/>
        </w:rPr>
        <w:t>ПОРЯДОК ИЗМЕНЕНИЯ И РАСТОРЖЕНИЯ ДОГОВОРА</w:t>
      </w:r>
    </w:p>
    <w:p w:rsidR="003706B3" w:rsidRPr="001827EA" w:rsidRDefault="003706B3" w:rsidP="003706B3">
      <w:pPr>
        <w:pStyle w:val="ab"/>
        <w:ind w:firstLine="720"/>
      </w:pPr>
      <w:r w:rsidRPr="001827EA">
        <w:t>6.1. Договор может быть изменен или расторгнут  по соглашению сторон.</w:t>
      </w:r>
    </w:p>
    <w:p w:rsidR="003706B3" w:rsidRPr="001827EA" w:rsidRDefault="003706B3" w:rsidP="003706B3">
      <w:pPr>
        <w:ind w:firstLine="720"/>
        <w:jc w:val="both"/>
      </w:pPr>
      <w:r w:rsidRPr="001827EA">
        <w:t xml:space="preserve">6.2. </w:t>
      </w:r>
      <w:proofErr w:type="spellStart"/>
      <w:r w:rsidRPr="001827EA">
        <w:t>Рекламораспространитель</w:t>
      </w:r>
      <w:proofErr w:type="spellEnd"/>
      <w:r w:rsidRPr="001827EA">
        <w:t xml:space="preserve">  вправе расторгнуть  договор в одностороннем порядке до окончания оплаченного периода, письменно уведомив об этом Управление за 10 дней до момента расторжения, плата за  установку и эксплуатацию рекламной конструкции  не возвращается.</w:t>
      </w:r>
    </w:p>
    <w:p w:rsidR="003706B3" w:rsidRPr="001827EA" w:rsidRDefault="003706B3" w:rsidP="003706B3">
      <w:pPr>
        <w:rPr>
          <w:b/>
          <w:bCs/>
        </w:rPr>
      </w:pPr>
    </w:p>
    <w:p w:rsidR="003706B3" w:rsidRPr="001827EA" w:rsidRDefault="003706B3" w:rsidP="003706B3">
      <w:pPr>
        <w:ind w:firstLine="284"/>
        <w:jc w:val="center"/>
        <w:rPr>
          <w:b/>
          <w:bCs/>
        </w:rPr>
      </w:pPr>
      <w:r w:rsidRPr="001827EA">
        <w:rPr>
          <w:b/>
          <w:bCs/>
        </w:rPr>
        <w:t>7. РЕКВИЗИТЫ И ПОДПИСИ СТОРОН</w:t>
      </w:r>
    </w:p>
    <w:p w:rsidR="003706B3" w:rsidRPr="001827EA" w:rsidRDefault="003706B3" w:rsidP="003706B3">
      <w:pPr>
        <w:ind w:firstLine="720"/>
        <w:jc w:val="both"/>
      </w:pPr>
      <w:r w:rsidRPr="001827EA">
        <w:t>7.1. Настоящий Договор составлен в двух экземплярах, по одному для каждой из сторон.</w:t>
      </w:r>
    </w:p>
    <w:p w:rsidR="003706B3" w:rsidRPr="001827EA" w:rsidRDefault="003706B3" w:rsidP="003706B3">
      <w:pPr>
        <w:ind w:firstLine="720"/>
        <w:jc w:val="both"/>
      </w:pPr>
      <w:r w:rsidRPr="001827EA">
        <w:t>7.2. К настоящему договору прилагается:</w:t>
      </w:r>
    </w:p>
    <w:p w:rsidR="003706B3" w:rsidRPr="001827EA" w:rsidRDefault="003706B3" w:rsidP="003706B3">
      <w:pPr>
        <w:ind w:left="720"/>
        <w:jc w:val="both"/>
      </w:pPr>
      <w:r w:rsidRPr="001827EA">
        <w:t>7.2.1. Приложение 1. Расчет платы за установку и эксплуатацию рекламной конструкции.</w:t>
      </w:r>
    </w:p>
    <w:p w:rsidR="003706B3" w:rsidRPr="001827EA" w:rsidRDefault="003706B3" w:rsidP="003706B3">
      <w:pPr>
        <w:ind w:firstLine="720"/>
        <w:jc w:val="both"/>
      </w:pPr>
      <w:r w:rsidRPr="001827EA">
        <w:t>7.3. Реквизиты и подписи сторон:</w:t>
      </w:r>
    </w:p>
    <w:p w:rsidR="003706B3" w:rsidRPr="001827EA" w:rsidRDefault="003706B3" w:rsidP="003706B3">
      <w:pPr>
        <w:pStyle w:val="ab"/>
        <w:ind w:firstLine="720"/>
      </w:pPr>
    </w:p>
    <w:tbl>
      <w:tblPr>
        <w:tblW w:w="9854" w:type="dxa"/>
        <w:tblLayout w:type="fixed"/>
        <w:tblLook w:val="0000"/>
      </w:tblPr>
      <w:tblGrid>
        <w:gridCol w:w="4927"/>
        <w:gridCol w:w="4927"/>
      </w:tblGrid>
      <w:tr w:rsidR="003706B3" w:rsidRPr="001827EA" w:rsidTr="00140B44">
        <w:tc>
          <w:tcPr>
            <w:tcW w:w="4927" w:type="dxa"/>
            <w:shd w:val="clear" w:color="auto" w:fill="auto"/>
          </w:tcPr>
          <w:p w:rsidR="003706B3" w:rsidRPr="001827EA" w:rsidRDefault="003706B3" w:rsidP="00140B44">
            <w:pPr>
              <w:ind w:right="600"/>
              <w:jc w:val="both"/>
              <w:rPr>
                <w:b/>
                <w:bCs/>
              </w:rPr>
            </w:pPr>
            <w:r>
              <w:rPr>
                <w:b/>
                <w:bCs/>
              </w:rPr>
              <w:t>КОМИТЕТ</w:t>
            </w:r>
            <w:r w:rsidRPr="001827EA">
              <w:rPr>
                <w:b/>
                <w:bCs/>
              </w:rPr>
              <w:t>:</w:t>
            </w:r>
          </w:p>
        </w:tc>
        <w:tc>
          <w:tcPr>
            <w:tcW w:w="4927" w:type="dxa"/>
            <w:shd w:val="clear" w:color="auto" w:fill="auto"/>
          </w:tcPr>
          <w:p w:rsidR="003706B3" w:rsidRPr="001827EA" w:rsidRDefault="003706B3" w:rsidP="00140B44">
            <w:pPr>
              <w:jc w:val="both"/>
              <w:rPr>
                <w:b/>
                <w:bCs/>
              </w:rPr>
            </w:pPr>
            <w:r w:rsidRPr="001827EA">
              <w:rPr>
                <w:b/>
                <w:bCs/>
              </w:rPr>
              <w:t>РЕКЛАМОРАСПРОСТРАНИТЕЛЬ:</w:t>
            </w:r>
          </w:p>
        </w:tc>
      </w:tr>
      <w:tr w:rsidR="003706B3" w:rsidRPr="001827EA" w:rsidTr="00140B44">
        <w:trPr>
          <w:trHeight w:val="667"/>
        </w:trPr>
        <w:tc>
          <w:tcPr>
            <w:tcW w:w="4927" w:type="dxa"/>
            <w:shd w:val="clear" w:color="auto" w:fill="auto"/>
          </w:tcPr>
          <w:p w:rsidR="003706B3" w:rsidRDefault="003706B3" w:rsidP="00140B44">
            <w:pPr>
              <w:rPr>
                <w:b/>
                <w:bCs/>
              </w:rPr>
            </w:pPr>
          </w:p>
          <w:p w:rsidR="003706B3" w:rsidRPr="009E629A" w:rsidRDefault="003706B3" w:rsidP="00140B44">
            <w:pPr>
              <w:rPr>
                <w:b/>
                <w:bCs/>
              </w:rPr>
            </w:pPr>
            <w:r w:rsidRPr="009E629A">
              <w:rPr>
                <w:b/>
                <w:bCs/>
              </w:rPr>
              <w:t>Комитет по управлению имуществом</w:t>
            </w:r>
          </w:p>
          <w:p w:rsidR="003706B3" w:rsidRPr="009E629A" w:rsidRDefault="003706B3" w:rsidP="00140B44">
            <w:pPr>
              <w:rPr>
                <w:b/>
                <w:bCs/>
              </w:rPr>
            </w:pPr>
            <w:r w:rsidRPr="009E629A">
              <w:rPr>
                <w:b/>
                <w:bCs/>
              </w:rPr>
              <w:t>Увельского муниципального района</w:t>
            </w:r>
          </w:p>
          <w:p w:rsidR="003706B3" w:rsidRPr="006E4C8B" w:rsidRDefault="003706B3" w:rsidP="00140B44">
            <w:pPr>
              <w:jc w:val="both"/>
              <w:rPr>
                <w:bCs/>
              </w:rPr>
            </w:pPr>
            <w:r w:rsidRPr="006E4C8B">
              <w:rPr>
                <w:bCs/>
              </w:rPr>
              <w:t xml:space="preserve">457000, </w:t>
            </w:r>
            <w:proofErr w:type="gramStart"/>
            <w:r w:rsidRPr="006E4C8B">
              <w:rPr>
                <w:bCs/>
              </w:rPr>
              <w:t>Челябинская</w:t>
            </w:r>
            <w:proofErr w:type="gramEnd"/>
            <w:r w:rsidRPr="006E4C8B">
              <w:rPr>
                <w:bCs/>
              </w:rPr>
              <w:t xml:space="preserve"> обл., п. Увельский</w:t>
            </w:r>
          </w:p>
          <w:p w:rsidR="003706B3" w:rsidRPr="006E4C8B" w:rsidRDefault="003706B3" w:rsidP="00140B44">
            <w:pPr>
              <w:jc w:val="both"/>
              <w:rPr>
                <w:bCs/>
              </w:rPr>
            </w:pPr>
            <w:r>
              <w:rPr>
                <w:bCs/>
              </w:rPr>
              <w:t>ул. Советская 26,</w:t>
            </w:r>
            <w:r w:rsidRPr="006E4C8B">
              <w:rPr>
                <w:bCs/>
              </w:rPr>
              <w:t xml:space="preserve"> </w:t>
            </w:r>
            <w:proofErr w:type="spellStart"/>
            <w:r w:rsidRPr="006E4C8B">
              <w:rPr>
                <w:bCs/>
              </w:rPr>
              <w:t>каб</w:t>
            </w:r>
            <w:proofErr w:type="spellEnd"/>
            <w:r w:rsidRPr="006E4C8B">
              <w:rPr>
                <w:bCs/>
              </w:rPr>
              <w:t>. 15</w:t>
            </w:r>
          </w:p>
          <w:p w:rsidR="003706B3" w:rsidRPr="006E4C8B" w:rsidRDefault="003706B3" w:rsidP="00140B44">
            <w:pPr>
              <w:jc w:val="both"/>
              <w:rPr>
                <w:bCs/>
              </w:rPr>
            </w:pPr>
            <w:r w:rsidRPr="006E4C8B">
              <w:rPr>
                <w:bCs/>
              </w:rPr>
              <w:t>Банковские реквизиты:</w:t>
            </w:r>
          </w:p>
          <w:p w:rsidR="003706B3" w:rsidRPr="006E4C8B" w:rsidRDefault="003706B3" w:rsidP="00140B44">
            <w:r w:rsidRPr="006E4C8B">
              <w:t xml:space="preserve">УФК по Челябинской области </w:t>
            </w:r>
          </w:p>
          <w:p w:rsidR="003706B3" w:rsidRPr="006E4C8B" w:rsidRDefault="003706B3" w:rsidP="00140B44">
            <w:r w:rsidRPr="006E4C8B">
              <w:t>(ФУ Увельского района, Комитет по управлению имуществом Увельского муниципального района Челябинской области)</w:t>
            </w:r>
          </w:p>
          <w:p w:rsidR="003706B3" w:rsidRPr="006E4C8B" w:rsidRDefault="003706B3" w:rsidP="00140B44">
            <w:r w:rsidRPr="006E4C8B">
              <w:t>Лицевой счет 03193104246РБ</w:t>
            </w:r>
          </w:p>
          <w:p w:rsidR="003706B3" w:rsidRDefault="003706B3" w:rsidP="00140B44">
            <w:r w:rsidRPr="006E4C8B">
              <w:t>Единый казначейский</w:t>
            </w:r>
            <w:r>
              <w:t xml:space="preserve"> </w:t>
            </w:r>
            <w:r w:rsidRPr="006E4C8B">
              <w:t>(банковский) счет</w:t>
            </w:r>
          </w:p>
          <w:p w:rsidR="003706B3" w:rsidRPr="006E4C8B" w:rsidRDefault="003706B3" w:rsidP="00140B44">
            <w:pPr>
              <w:rPr>
                <w:u w:val="single"/>
              </w:rPr>
            </w:pPr>
            <w:r w:rsidRPr="006E4C8B">
              <w:t xml:space="preserve">№ 40102810645370000062   в ОТДЕЛЕНИЕ ЧЕЛЯБИНСК // УФК по Челябинской области </w:t>
            </w:r>
            <w:proofErr w:type="gramStart"/>
            <w:r w:rsidRPr="006E4C8B">
              <w:t>г</w:t>
            </w:r>
            <w:proofErr w:type="gramEnd"/>
            <w:r w:rsidRPr="006E4C8B">
              <w:t xml:space="preserve">. Челябинск </w:t>
            </w:r>
          </w:p>
          <w:p w:rsidR="003706B3" w:rsidRDefault="003706B3" w:rsidP="00140B44">
            <w:pPr>
              <w:jc w:val="both"/>
            </w:pPr>
            <w:r w:rsidRPr="006E4C8B">
              <w:t>БИК ТОФК   017501500</w:t>
            </w:r>
          </w:p>
          <w:p w:rsidR="003706B3" w:rsidRPr="007C4F8F" w:rsidRDefault="003706B3" w:rsidP="00140B44">
            <w:pPr>
              <w:jc w:val="both"/>
              <w:rPr>
                <w:bCs/>
              </w:rPr>
            </w:pPr>
            <w:r w:rsidRPr="006E4C8B">
              <w:rPr>
                <w:bCs/>
              </w:rPr>
              <w:t>ОКАТО 75255872000</w:t>
            </w:r>
          </w:p>
          <w:p w:rsidR="003706B3" w:rsidRDefault="003706B3" w:rsidP="00140B44">
            <w:pPr>
              <w:jc w:val="both"/>
              <w:rPr>
                <w:bCs/>
              </w:rPr>
            </w:pPr>
            <w:r w:rsidRPr="006E4C8B">
              <w:rPr>
                <w:bCs/>
              </w:rPr>
              <w:t xml:space="preserve">ОКПО 32530834 </w:t>
            </w:r>
            <w:r>
              <w:rPr>
                <w:bCs/>
              </w:rPr>
              <w:t xml:space="preserve"> </w:t>
            </w:r>
            <w:r w:rsidRPr="006E4C8B">
              <w:rPr>
                <w:bCs/>
              </w:rPr>
              <w:t xml:space="preserve">ОГРН 1027401924549 </w:t>
            </w:r>
          </w:p>
          <w:p w:rsidR="003706B3" w:rsidRPr="006E4C8B" w:rsidRDefault="003706B3" w:rsidP="00140B44">
            <w:pPr>
              <w:jc w:val="both"/>
            </w:pPr>
          </w:p>
          <w:p w:rsidR="003706B3" w:rsidRPr="001827EA" w:rsidRDefault="003706B3" w:rsidP="00140B44">
            <w:pPr>
              <w:ind w:right="600"/>
              <w:jc w:val="both"/>
            </w:pPr>
          </w:p>
        </w:tc>
        <w:tc>
          <w:tcPr>
            <w:tcW w:w="4927" w:type="dxa"/>
            <w:shd w:val="clear" w:color="auto" w:fill="auto"/>
          </w:tcPr>
          <w:p w:rsidR="003706B3" w:rsidRPr="001827EA" w:rsidRDefault="003706B3" w:rsidP="00140B44">
            <w:pPr>
              <w:jc w:val="both"/>
            </w:pPr>
          </w:p>
        </w:tc>
      </w:tr>
      <w:tr w:rsidR="003706B3" w:rsidRPr="001827EA" w:rsidTr="00140B44">
        <w:tc>
          <w:tcPr>
            <w:tcW w:w="4927" w:type="dxa"/>
            <w:shd w:val="clear" w:color="auto" w:fill="auto"/>
          </w:tcPr>
          <w:p w:rsidR="003706B3" w:rsidRPr="001827EA" w:rsidRDefault="003706B3" w:rsidP="00140B44">
            <w:pPr>
              <w:ind w:right="175"/>
              <w:jc w:val="both"/>
            </w:pPr>
          </w:p>
        </w:tc>
        <w:tc>
          <w:tcPr>
            <w:tcW w:w="4927" w:type="dxa"/>
            <w:shd w:val="clear" w:color="auto" w:fill="auto"/>
          </w:tcPr>
          <w:p w:rsidR="003706B3" w:rsidRPr="001827EA" w:rsidRDefault="003706B3" w:rsidP="00140B44">
            <w:pPr>
              <w:jc w:val="both"/>
            </w:pPr>
          </w:p>
        </w:tc>
      </w:tr>
      <w:tr w:rsidR="003706B3" w:rsidRPr="001827EA" w:rsidTr="00140B44">
        <w:tc>
          <w:tcPr>
            <w:tcW w:w="4927" w:type="dxa"/>
            <w:shd w:val="clear" w:color="auto" w:fill="auto"/>
          </w:tcPr>
          <w:p w:rsidR="003706B3" w:rsidRPr="001827EA" w:rsidRDefault="003706B3" w:rsidP="00140B44">
            <w:pPr>
              <w:ind w:right="600"/>
              <w:jc w:val="both"/>
            </w:pPr>
            <w:r w:rsidRPr="001827EA">
              <w:t xml:space="preserve">_____________________  </w:t>
            </w:r>
            <w:r>
              <w:t>Е.Н.Пасечник</w:t>
            </w:r>
          </w:p>
          <w:p w:rsidR="003706B3" w:rsidRPr="001827EA" w:rsidRDefault="003706B3" w:rsidP="00140B44">
            <w:pPr>
              <w:ind w:right="600"/>
              <w:jc w:val="both"/>
            </w:pPr>
            <w:r w:rsidRPr="001827EA">
              <w:t>М.П.</w:t>
            </w:r>
          </w:p>
        </w:tc>
        <w:tc>
          <w:tcPr>
            <w:tcW w:w="4927" w:type="dxa"/>
            <w:shd w:val="clear" w:color="auto" w:fill="auto"/>
          </w:tcPr>
          <w:p w:rsidR="003706B3" w:rsidRPr="001827EA" w:rsidRDefault="003706B3" w:rsidP="00140B44">
            <w:pPr>
              <w:jc w:val="both"/>
            </w:pPr>
            <w:r w:rsidRPr="001827EA">
              <w:t xml:space="preserve">_______________________ </w:t>
            </w:r>
            <w:bookmarkStart w:id="6" w:name="b22"/>
            <w:bookmarkEnd w:id="6"/>
          </w:p>
          <w:p w:rsidR="003706B3" w:rsidRPr="001827EA" w:rsidRDefault="003706B3" w:rsidP="00140B44">
            <w:pPr>
              <w:jc w:val="both"/>
            </w:pPr>
            <w:r w:rsidRPr="001827EA">
              <w:t>М.П.</w:t>
            </w:r>
          </w:p>
        </w:tc>
      </w:tr>
    </w:tbl>
    <w:p w:rsidR="003706B3" w:rsidRPr="001827EA" w:rsidRDefault="003706B3" w:rsidP="003706B3"/>
    <w:p w:rsidR="003706B3" w:rsidRPr="001827EA" w:rsidRDefault="003706B3" w:rsidP="003706B3">
      <w:pPr>
        <w:jc w:val="both"/>
      </w:pPr>
    </w:p>
    <w:p w:rsidR="003706B3" w:rsidRPr="001827EA" w:rsidRDefault="003706B3" w:rsidP="003706B3">
      <w:pPr>
        <w:shd w:val="clear" w:color="auto" w:fill="FFFFFF"/>
        <w:jc w:val="center"/>
      </w:pPr>
    </w:p>
    <w:p w:rsidR="003706B3" w:rsidRPr="001827EA" w:rsidRDefault="003706B3" w:rsidP="003706B3">
      <w:pPr>
        <w:shd w:val="clear" w:color="auto" w:fill="FFFFFF"/>
        <w:jc w:val="center"/>
      </w:pPr>
    </w:p>
    <w:p w:rsidR="003706B3" w:rsidRPr="001827EA" w:rsidRDefault="003706B3" w:rsidP="003706B3">
      <w:pPr>
        <w:shd w:val="clear" w:color="auto" w:fill="FFFFFF"/>
        <w:jc w:val="center"/>
      </w:pPr>
    </w:p>
    <w:p w:rsidR="00F9732A" w:rsidRPr="001827EA" w:rsidRDefault="00F9732A" w:rsidP="003706B3">
      <w:pPr>
        <w:pStyle w:val="a9"/>
        <w:tabs>
          <w:tab w:val="left" w:pos="0"/>
        </w:tabs>
        <w:jc w:val="center"/>
      </w:pPr>
    </w:p>
    <w:sectPr w:rsidR="00F9732A" w:rsidRPr="001827EA" w:rsidSect="003706B3">
      <w:pgSz w:w="11906" w:h="16838"/>
      <w:pgMar w:top="851"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Condensed">
    <w:altName w:val="Arial Narrow"/>
    <w:charset w:val="00"/>
    <w:family w:val="swiss"/>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5A8E"/>
    <w:multiLevelType w:val="hybridMultilevel"/>
    <w:tmpl w:val="3378FB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BD4E86"/>
    <w:multiLevelType w:val="multilevel"/>
    <w:tmpl w:val="7ED2DDD0"/>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nsid w:val="3EFB7465"/>
    <w:multiLevelType w:val="hybridMultilevel"/>
    <w:tmpl w:val="10828778"/>
    <w:lvl w:ilvl="0" w:tplc="FFFFFFFF">
      <w:start w:val="1"/>
      <w:numFmt w:val="decimal"/>
      <w:lvlText w:val="%1."/>
      <w:lvlJc w:val="left"/>
      <w:pPr>
        <w:tabs>
          <w:tab w:val="num" w:pos="1077"/>
        </w:tabs>
        <w:ind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461C9F"/>
    <w:multiLevelType w:val="multilevel"/>
    <w:tmpl w:val="D2046BC4"/>
    <w:lvl w:ilvl="0">
      <w:start w:val="4"/>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467C4EC1"/>
    <w:multiLevelType w:val="hybridMultilevel"/>
    <w:tmpl w:val="597ECF0C"/>
    <w:lvl w:ilvl="0" w:tplc="7CF8D75E">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927880"/>
    <w:multiLevelType w:val="hybridMultilevel"/>
    <w:tmpl w:val="E362BD3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2AE7830"/>
    <w:multiLevelType w:val="hybridMultilevel"/>
    <w:tmpl w:val="58B8F9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4A05C4B"/>
    <w:multiLevelType w:val="hybridMultilevel"/>
    <w:tmpl w:val="DCC4D9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76828DE"/>
    <w:multiLevelType w:val="hybridMultilevel"/>
    <w:tmpl w:val="09E04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8"/>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9A057F"/>
    <w:rsid w:val="00005562"/>
    <w:rsid w:val="000071BF"/>
    <w:rsid w:val="00021CB3"/>
    <w:rsid w:val="00044232"/>
    <w:rsid w:val="00056017"/>
    <w:rsid w:val="00057066"/>
    <w:rsid w:val="0007460B"/>
    <w:rsid w:val="000756C9"/>
    <w:rsid w:val="00075926"/>
    <w:rsid w:val="00085119"/>
    <w:rsid w:val="0009503F"/>
    <w:rsid w:val="000B3E5B"/>
    <w:rsid w:val="000E01D1"/>
    <w:rsid w:val="0010230F"/>
    <w:rsid w:val="00110C86"/>
    <w:rsid w:val="001339D1"/>
    <w:rsid w:val="00147E0A"/>
    <w:rsid w:val="001656FE"/>
    <w:rsid w:val="0016770E"/>
    <w:rsid w:val="001701A2"/>
    <w:rsid w:val="001713E6"/>
    <w:rsid w:val="001737DE"/>
    <w:rsid w:val="00173A11"/>
    <w:rsid w:val="001827EA"/>
    <w:rsid w:val="00185F03"/>
    <w:rsid w:val="001A73AB"/>
    <w:rsid w:val="001B33A4"/>
    <w:rsid w:val="001B4A82"/>
    <w:rsid w:val="001C4E49"/>
    <w:rsid w:val="001C7C9F"/>
    <w:rsid w:val="001D1C09"/>
    <w:rsid w:val="001D4FB0"/>
    <w:rsid w:val="00201E02"/>
    <w:rsid w:val="00223B46"/>
    <w:rsid w:val="00241AB7"/>
    <w:rsid w:val="00256685"/>
    <w:rsid w:val="00267269"/>
    <w:rsid w:val="0027795C"/>
    <w:rsid w:val="00280657"/>
    <w:rsid w:val="002D0BBB"/>
    <w:rsid w:val="002E5345"/>
    <w:rsid w:val="002E5AD3"/>
    <w:rsid w:val="002F5B00"/>
    <w:rsid w:val="00310BB1"/>
    <w:rsid w:val="00323799"/>
    <w:rsid w:val="0033521D"/>
    <w:rsid w:val="003425A7"/>
    <w:rsid w:val="00343DA8"/>
    <w:rsid w:val="0036573D"/>
    <w:rsid w:val="003706B3"/>
    <w:rsid w:val="003B14D3"/>
    <w:rsid w:val="003D4F7B"/>
    <w:rsid w:val="003D5310"/>
    <w:rsid w:val="003E048E"/>
    <w:rsid w:val="003E0DEA"/>
    <w:rsid w:val="003E792C"/>
    <w:rsid w:val="003F0513"/>
    <w:rsid w:val="00414111"/>
    <w:rsid w:val="004231F8"/>
    <w:rsid w:val="00424774"/>
    <w:rsid w:val="00424893"/>
    <w:rsid w:val="004373B3"/>
    <w:rsid w:val="0044230A"/>
    <w:rsid w:val="00462B64"/>
    <w:rsid w:val="00480CEC"/>
    <w:rsid w:val="004C36A0"/>
    <w:rsid w:val="004D67B6"/>
    <w:rsid w:val="00501D2F"/>
    <w:rsid w:val="00503EC2"/>
    <w:rsid w:val="00552DE2"/>
    <w:rsid w:val="005817FB"/>
    <w:rsid w:val="005844A7"/>
    <w:rsid w:val="0058521E"/>
    <w:rsid w:val="005A1D7D"/>
    <w:rsid w:val="005A2859"/>
    <w:rsid w:val="005F257C"/>
    <w:rsid w:val="00603629"/>
    <w:rsid w:val="00605253"/>
    <w:rsid w:val="00651553"/>
    <w:rsid w:val="0065628D"/>
    <w:rsid w:val="00661C8B"/>
    <w:rsid w:val="00675745"/>
    <w:rsid w:val="006766F4"/>
    <w:rsid w:val="0068710C"/>
    <w:rsid w:val="006A3EB6"/>
    <w:rsid w:val="006A65F8"/>
    <w:rsid w:val="006A7887"/>
    <w:rsid w:val="006C1B9A"/>
    <w:rsid w:val="006F134D"/>
    <w:rsid w:val="006F217D"/>
    <w:rsid w:val="006F6746"/>
    <w:rsid w:val="00702F9F"/>
    <w:rsid w:val="00703B48"/>
    <w:rsid w:val="00716B5D"/>
    <w:rsid w:val="00723D8A"/>
    <w:rsid w:val="00733A80"/>
    <w:rsid w:val="007439DE"/>
    <w:rsid w:val="007470C1"/>
    <w:rsid w:val="00747DB7"/>
    <w:rsid w:val="007656D5"/>
    <w:rsid w:val="00783889"/>
    <w:rsid w:val="00791EED"/>
    <w:rsid w:val="007D62CB"/>
    <w:rsid w:val="007F01A6"/>
    <w:rsid w:val="008012C3"/>
    <w:rsid w:val="008038E6"/>
    <w:rsid w:val="0080426A"/>
    <w:rsid w:val="00811999"/>
    <w:rsid w:val="008120DD"/>
    <w:rsid w:val="00813120"/>
    <w:rsid w:val="00841EAB"/>
    <w:rsid w:val="00843237"/>
    <w:rsid w:val="00847ACC"/>
    <w:rsid w:val="0085675C"/>
    <w:rsid w:val="00860D3C"/>
    <w:rsid w:val="008612A5"/>
    <w:rsid w:val="0087532B"/>
    <w:rsid w:val="0088490C"/>
    <w:rsid w:val="00886A84"/>
    <w:rsid w:val="008874EA"/>
    <w:rsid w:val="008C13C0"/>
    <w:rsid w:val="008D0FDD"/>
    <w:rsid w:val="008D15C0"/>
    <w:rsid w:val="008D436A"/>
    <w:rsid w:val="008E5BD6"/>
    <w:rsid w:val="008E6AD8"/>
    <w:rsid w:val="008E772C"/>
    <w:rsid w:val="008E7C8E"/>
    <w:rsid w:val="008F45D9"/>
    <w:rsid w:val="00906927"/>
    <w:rsid w:val="0091569B"/>
    <w:rsid w:val="00917875"/>
    <w:rsid w:val="009273AB"/>
    <w:rsid w:val="00935A1E"/>
    <w:rsid w:val="0095145A"/>
    <w:rsid w:val="00973BAC"/>
    <w:rsid w:val="009779A9"/>
    <w:rsid w:val="00980D9C"/>
    <w:rsid w:val="009900D8"/>
    <w:rsid w:val="00995E8D"/>
    <w:rsid w:val="009A057F"/>
    <w:rsid w:val="009D3B95"/>
    <w:rsid w:val="00A26578"/>
    <w:rsid w:val="00A359BA"/>
    <w:rsid w:val="00A719B8"/>
    <w:rsid w:val="00A72A71"/>
    <w:rsid w:val="00A8278A"/>
    <w:rsid w:val="00A952A1"/>
    <w:rsid w:val="00AE5B88"/>
    <w:rsid w:val="00AF0DA5"/>
    <w:rsid w:val="00AF15FD"/>
    <w:rsid w:val="00AF2929"/>
    <w:rsid w:val="00B141B5"/>
    <w:rsid w:val="00B24D80"/>
    <w:rsid w:val="00B413E9"/>
    <w:rsid w:val="00B71F55"/>
    <w:rsid w:val="00B7447F"/>
    <w:rsid w:val="00B84457"/>
    <w:rsid w:val="00B93C5C"/>
    <w:rsid w:val="00BA0442"/>
    <w:rsid w:val="00BC41AA"/>
    <w:rsid w:val="00BC4F6D"/>
    <w:rsid w:val="00BD4168"/>
    <w:rsid w:val="00BE0910"/>
    <w:rsid w:val="00C15646"/>
    <w:rsid w:val="00C35734"/>
    <w:rsid w:val="00C45C5A"/>
    <w:rsid w:val="00C93AF7"/>
    <w:rsid w:val="00CA4367"/>
    <w:rsid w:val="00CA7D2A"/>
    <w:rsid w:val="00CB29C8"/>
    <w:rsid w:val="00CB6BA2"/>
    <w:rsid w:val="00CC1273"/>
    <w:rsid w:val="00CC44D8"/>
    <w:rsid w:val="00CD49A8"/>
    <w:rsid w:val="00CF70AD"/>
    <w:rsid w:val="00D00429"/>
    <w:rsid w:val="00D128F9"/>
    <w:rsid w:val="00D249B9"/>
    <w:rsid w:val="00D35B73"/>
    <w:rsid w:val="00D41562"/>
    <w:rsid w:val="00D60E87"/>
    <w:rsid w:val="00D76722"/>
    <w:rsid w:val="00D84972"/>
    <w:rsid w:val="00D93F32"/>
    <w:rsid w:val="00D95704"/>
    <w:rsid w:val="00DA46D4"/>
    <w:rsid w:val="00DA6C85"/>
    <w:rsid w:val="00DC0D61"/>
    <w:rsid w:val="00DE0111"/>
    <w:rsid w:val="00DE582C"/>
    <w:rsid w:val="00E27D76"/>
    <w:rsid w:val="00E3716B"/>
    <w:rsid w:val="00E5134A"/>
    <w:rsid w:val="00E6734B"/>
    <w:rsid w:val="00E72EDB"/>
    <w:rsid w:val="00E81F35"/>
    <w:rsid w:val="00E90A1F"/>
    <w:rsid w:val="00ED4CF8"/>
    <w:rsid w:val="00EE55CE"/>
    <w:rsid w:val="00EF7AE9"/>
    <w:rsid w:val="00EF7D76"/>
    <w:rsid w:val="00F1140C"/>
    <w:rsid w:val="00F11CB2"/>
    <w:rsid w:val="00F33055"/>
    <w:rsid w:val="00F34A2F"/>
    <w:rsid w:val="00F52DE6"/>
    <w:rsid w:val="00F92971"/>
    <w:rsid w:val="00F9732A"/>
    <w:rsid w:val="00FD3029"/>
    <w:rsid w:val="00FF3660"/>
    <w:rsid w:val="00FF5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paragraph" w:styleId="1">
    <w:name w:val="heading 1"/>
    <w:basedOn w:val="a"/>
    <w:next w:val="a"/>
    <w:link w:val="10"/>
    <w:qFormat/>
    <w:rsid w:val="00B24D80"/>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B24D80"/>
    <w:pPr>
      <w:keepNext/>
      <w:spacing w:before="240" w:after="60"/>
      <w:outlineLvl w:val="3"/>
    </w:pPr>
    <w:rPr>
      <w:b/>
      <w:bCs/>
      <w:sz w:val="28"/>
      <w:szCs w:val="28"/>
    </w:rPr>
  </w:style>
  <w:style w:type="paragraph" w:styleId="6">
    <w:name w:val="heading 6"/>
    <w:basedOn w:val="a"/>
    <w:next w:val="a"/>
    <w:link w:val="60"/>
    <w:qFormat/>
    <w:rsid w:val="00B24D80"/>
    <w:pPr>
      <w:spacing w:before="240" w:after="60"/>
      <w:outlineLvl w:val="5"/>
    </w:pPr>
    <w:rPr>
      <w:b/>
      <w:bCs/>
      <w:sz w:val="22"/>
      <w:szCs w:val="22"/>
    </w:rPr>
  </w:style>
  <w:style w:type="paragraph" w:styleId="8">
    <w:name w:val="heading 8"/>
    <w:basedOn w:val="a"/>
    <w:next w:val="a"/>
    <w:link w:val="80"/>
    <w:qFormat/>
    <w:rsid w:val="00B24D8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5A1D7D"/>
    <w:rPr>
      <w:rFonts w:ascii="Tahoma" w:hAnsi="Tahoma" w:cs="Tahoma"/>
      <w:sz w:val="16"/>
      <w:szCs w:val="16"/>
    </w:rPr>
  </w:style>
  <w:style w:type="character" w:customStyle="1" w:styleId="a4">
    <w:name w:val="Текст выноски Знак"/>
    <w:basedOn w:val="a0"/>
    <w:link w:val="a3"/>
    <w:uiPriority w:val="99"/>
    <w:rsid w:val="005A1D7D"/>
    <w:rPr>
      <w:rFonts w:ascii="Tahoma" w:hAnsi="Tahoma" w:cs="Tahoma"/>
      <w:sz w:val="16"/>
      <w:szCs w:val="16"/>
    </w:rPr>
  </w:style>
  <w:style w:type="paragraph" w:styleId="a5">
    <w:name w:val="Normal (Web)"/>
    <w:basedOn w:val="a"/>
    <w:uiPriority w:val="99"/>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uiPriority w:val="22"/>
    <w:qFormat/>
    <w:rsid w:val="00703B48"/>
    <w:rPr>
      <w:b/>
      <w:bCs/>
    </w:rPr>
  </w:style>
  <w:style w:type="character" w:styleId="a8">
    <w:name w:val="Hyperlink"/>
    <w:basedOn w:val="a0"/>
    <w:unhideWhenUsed/>
    <w:rsid w:val="00703B48"/>
    <w:rPr>
      <w:color w:val="0000FF"/>
      <w:u w:val="single"/>
    </w:rPr>
  </w:style>
  <w:style w:type="paragraph" w:styleId="a9">
    <w:name w:val="Body Text"/>
    <w:basedOn w:val="a"/>
    <w:link w:val="aa"/>
    <w:uiPriority w:val="99"/>
    <w:rsid w:val="00B24D80"/>
    <w:pPr>
      <w:jc w:val="both"/>
    </w:pPr>
  </w:style>
  <w:style w:type="character" w:customStyle="1" w:styleId="aa">
    <w:name w:val="Основной текст Знак"/>
    <w:basedOn w:val="a0"/>
    <w:link w:val="a9"/>
    <w:uiPriority w:val="99"/>
    <w:rsid w:val="00B24D80"/>
    <w:rPr>
      <w:sz w:val="24"/>
      <w:szCs w:val="24"/>
    </w:rPr>
  </w:style>
  <w:style w:type="paragraph" w:styleId="ab">
    <w:name w:val="Body Text Indent"/>
    <w:basedOn w:val="a"/>
    <w:link w:val="ac"/>
    <w:uiPriority w:val="99"/>
    <w:rsid w:val="00B24D80"/>
    <w:pPr>
      <w:spacing w:after="120" w:line="480" w:lineRule="auto"/>
    </w:pPr>
  </w:style>
  <w:style w:type="character" w:customStyle="1" w:styleId="ac">
    <w:name w:val="Основной текст с отступом Знак"/>
    <w:basedOn w:val="a0"/>
    <w:link w:val="ab"/>
    <w:uiPriority w:val="99"/>
    <w:rsid w:val="00B24D80"/>
    <w:rPr>
      <w:sz w:val="24"/>
      <w:szCs w:val="24"/>
    </w:rPr>
  </w:style>
  <w:style w:type="paragraph" w:customStyle="1" w:styleId="ConsPlusNormal">
    <w:name w:val="ConsPlusNormal"/>
    <w:rsid w:val="00B24D80"/>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B24D80"/>
    <w:rPr>
      <w:rFonts w:ascii="Arial" w:hAnsi="Arial" w:cs="Arial"/>
      <w:b/>
      <w:bCs/>
      <w:kern w:val="32"/>
      <w:sz w:val="32"/>
      <w:szCs w:val="32"/>
    </w:rPr>
  </w:style>
  <w:style w:type="character" w:customStyle="1" w:styleId="40">
    <w:name w:val="Заголовок 4 Знак"/>
    <w:basedOn w:val="a0"/>
    <w:link w:val="4"/>
    <w:rsid w:val="00B24D80"/>
    <w:rPr>
      <w:b/>
      <w:bCs/>
      <w:sz w:val="28"/>
      <w:szCs w:val="28"/>
    </w:rPr>
  </w:style>
  <w:style w:type="character" w:customStyle="1" w:styleId="60">
    <w:name w:val="Заголовок 6 Знак"/>
    <w:basedOn w:val="a0"/>
    <w:link w:val="6"/>
    <w:rsid w:val="00B24D80"/>
    <w:rPr>
      <w:b/>
      <w:bCs/>
      <w:sz w:val="22"/>
      <w:szCs w:val="22"/>
    </w:rPr>
  </w:style>
  <w:style w:type="character" w:customStyle="1" w:styleId="80">
    <w:name w:val="Заголовок 8 Знак"/>
    <w:basedOn w:val="a0"/>
    <w:link w:val="8"/>
    <w:rsid w:val="00B24D80"/>
    <w:rPr>
      <w:i/>
      <w:iCs/>
      <w:sz w:val="24"/>
      <w:szCs w:val="24"/>
    </w:rPr>
  </w:style>
  <w:style w:type="paragraph" w:customStyle="1" w:styleId="ConsPlusNonformat">
    <w:name w:val="ConsPlusNonformat"/>
    <w:rsid w:val="00B24D80"/>
    <w:pPr>
      <w:widowControl w:val="0"/>
      <w:autoSpaceDE w:val="0"/>
      <w:autoSpaceDN w:val="0"/>
      <w:adjustRightInd w:val="0"/>
    </w:pPr>
    <w:rPr>
      <w:rFonts w:ascii="Courier New" w:hAnsi="Courier New" w:cs="Courier New"/>
    </w:rPr>
  </w:style>
  <w:style w:type="paragraph" w:styleId="2">
    <w:name w:val="Body Text Indent 2"/>
    <w:basedOn w:val="a"/>
    <w:link w:val="20"/>
    <w:rsid w:val="00057066"/>
    <w:pPr>
      <w:spacing w:after="120" w:line="480" w:lineRule="auto"/>
      <w:ind w:left="283"/>
    </w:pPr>
  </w:style>
  <w:style w:type="character" w:customStyle="1" w:styleId="20">
    <w:name w:val="Основной текст с отступом 2 Знак"/>
    <w:basedOn w:val="a0"/>
    <w:link w:val="2"/>
    <w:rsid w:val="00057066"/>
    <w:rPr>
      <w:sz w:val="24"/>
      <w:szCs w:val="24"/>
    </w:rPr>
  </w:style>
  <w:style w:type="paragraph" w:styleId="3">
    <w:name w:val="Body Text Indent 3"/>
    <w:basedOn w:val="a"/>
    <w:link w:val="30"/>
    <w:rsid w:val="00057066"/>
    <w:pPr>
      <w:spacing w:after="120"/>
      <w:ind w:left="283"/>
    </w:pPr>
    <w:rPr>
      <w:sz w:val="16"/>
      <w:szCs w:val="16"/>
    </w:rPr>
  </w:style>
  <w:style w:type="character" w:customStyle="1" w:styleId="30">
    <w:name w:val="Основной текст с отступом 3 Знак"/>
    <w:basedOn w:val="a0"/>
    <w:link w:val="3"/>
    <w:rsid w:val="00057066"/>
    <w:rPr>
      <w:sz w:val="16"/>
      <w:szCs w:val="16"/>
    </w:rPr>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1868717414">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 w:id="19360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064072.1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itetpoupraw@yandex.ru" TargetMode="External"/><Relationship Id="rId11" Type="http://schemas.openxmlformats.org/officeDocument/2006/relationships/hyperlink" Target="http://www.torgi.gov.ru" TargetMode="External"/><Relationship Id="rId5" Type="http://schemas.openxmlformats.org/officeDocument/2006/relationships/image" Target="media/image1.jpeg"/><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4767</Words>
  <Characters>27178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cp:lastPrinted>2019-03-25T12:16:00Z</cp:lastPrinted>
  <dcterms:created xsi:type="dcterms:W3CDTF">2019-03-27T10:20:00Z</dcterms:created>
  <dcterms:modified xsi:type="dcterms:W3CDTF">2021-04-07T08:00:00Z</dcterms:modified>
</cp:coreProperties>
</file>