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CB" w:rsidRPr="00315E9C" w:rsidRDefault="00FF4DCB" w:rsidP="00FF4DCB">
      <w:pPr>
        <w:jc w:val="center"/>
        <w:rPr>
          <w:b/>
          <w:sz w:val="28"/>
        </w:rPr>
      </w:pPr>
      <w:r w:rsidRPr="00315E9C">
        <w:rPr>
          <w:b/>
          <w:sz w:val="28"/>
        </w:rPr>
        <w:t>АДМИНИСТРАЦИЯ РОЖДЕСТВЕНСКОГО СЕЛЬСКОГО ПОСЕЛЕНИЯ</w:t>
      </w:r>
    </w:p>
    <w:p w:rsidR="00FF4DCB" w:rsidRPr="00315E9C" w:rsidRDefault="00FF4DCB" w:rsidP="00FF4DCB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315E9C">
        <w:rPr>
          <w:b/>
          <w:sz w:val="24"/>
          <w:szCs w:val="24"/>
        </w:rPr>
        <w:t xml:space="preserve">УВЕЛЬСКОГО МУНИЦИПАЛЬНОГО РАЙОНА ЧЕЛЯБИНСКОЙ ОБЛАСТИ </w:t>
      </w:r>
    </w:p>
    <w:p w:rsidR="00FF4DCB" w:rsidRPr="00315E9C" w:rsidRDefault="00FF4DCB" w:rsidP="00FF4DCB">
      <w:pPr>
        <w:jc w:val="center"/>
        <w:rPr>
          <w:sz w:val="26"/>
          <w:szCs w:val="26"/>
        </w:rPr>
      </w:pPr>
      <w:r w:rsidRPr="00315E9C">
        <w:rPr>
          <w:sz w:val="26"/>
          <w:szCs w:val="26"/>
        </w:rPr>
        <w:t xml:space="preserve">457011,Челябинская область, Увельский район, с.Рождественка, </w:t>
      </w:r>
      <w:proofErr w:type="spellStart"/>
      <w:r w:rsidRPr="00315E9C">
        <w:rPr>
          <w:sz w:val="26"/>
          <w:szCs w:val="26"/>
        </w:rPr>
        <w:t>ул</w:t>
      </w:r>
      <w:proofErr w:type="gramStart"/>
      <w:r w:rsidRPr="00315E9C">
        <w:rPr>
          <w:sz w:val="26"/>
          <w:szCs w:val="26"/>
        </w:rPr>
        <w:t>.С</w:t>
      </w:r>
      <w:proofErr w:type="gramEnd"/>
      <w:r w:rsidRPr="00315E9C">
        <w:rPr>
          <w:sz w:val="26"/>
          <w:szCs w:val="26"/>
        </w:rPr>
        <w:t>овхозная</w:t>
      </w:r>
      <w:proofErr w:type="spellEnd"/>
      <w:r w:rsidRPr="00315E9C">
        <w:rPr>
          <w:sz w:val="26"/>
          <w:szCs w:val="26"/>
        </w:rPr>
        <w:t>, 2</w:t>
      </w:r>
    </w:p>
    <w:p w:rsidR="00FF4DCB" w:rsidRPr="00315E9C" w:rsidRDefault="00FF4DCB" w:rsidP="00FF4DCB">
      <w:pPr>
        <w:jc w:val="center"/>
        <w:rPr>
          <w:sz w:val="26"/>
          <w:szCs w:val="26"/>
        </w:rPr>
      </w:pPr>
      <w:r w:rsidRPr="00315E9C">
        <w:rPr>
          <w:sz w:val="26"/>
          <w:szCs w:val="26"/>
        </w:rPr>
        <w:t>Телефон: факс (83516652179), 52-1-16</w:t>
      </w:r>
    </w:p>
    <w:p w:rsidR="00FF4DCB" w:rsidRPr="00315E9C" w:rsidRDefault="00FF4DCB" w:rsidP="00FF4DCB">
      <w:pPr>
        <w:jc w:val="center"/>
        <w:rPr>
          <w:b/>
          <w:sz w:val="28"/>
        </w:rPr>
      </w:pPr>
    </w:p>
    <w:p w:rsidR="00FF4DCB" w:rsidRPr="00315E9C" w:rsidRDefault="00FF4DCB" w:rsidP="00FF4DCB">
      <w:pPr>
        <w:shd w:val="clear" w:color="auto" w:fill="FFFFFF"/>
        <w:spacing w:line="226" w:lineRule="exact"/>
        <w:jc w:val="center"/>
        <w:rPr>
          <w:b/>
          <w:color w:val="000000"/>
          <w:spacing w:val="-1"/>
          <w:sz w:val="28"/>
          <w:szCs w:val="28"/>
        </w:rPr>
      </w:pPr>
    </w:p>
    <w:p w:rsidR="00FF4DCB" w:rsidRPr="00315E9C" w:rsidRDefault="00FF4DCB" w:rsidP="00FF4DCB">
      <w:pPr>
        <w:shd w:val="clear" w:color="auto" w:fill="FFFFFF"/>
        <w:spacing w:line="226" w:lineRule="exact"/>
        <w:jc w:val="center"/>
        <w:rPr>
          <w:b/>
          <w:color w:val="000000"/>
          <w:spacing w:val="-1"/>
          <w:sz w:val="28"/>
          <w:szCs w:val="28"/>
        </w:rPr>
      </w:pPr>
      <w:r w:rsidRPr="00315E9C">
        <w:rPr>
          <w:b/>
          <w:color w:val="000000"/>
          <w:spacing w:val="-1"/>
          <w:sz w:val="28"/>
          <w:szCs w:val="28"/>
        </w:rPr>
        <w:t>ПОСТАНОВЛЕНИЕ №  33</w:t>
      </w:r>
    </w:p>
    <w:p w:rsidR="00FF4DCB" w:rsidRPr="00315E9C" w:rsidRDefault="00FF4DCB" w:rsidP="00FF4DCB">
      <w:pPr>
        <w:shd w:val="clear" w:color="auto" w:fill="FFFFFF"/>
        <w:spacing w:line="226" w:lineRule="exact"/>
        <w:jc w:val="center"/>
        <w:rPr>
          <w:color w:val="000000"/>
          <w:spacing w:val="-1"/>
          <w:sz w:val="28"/>
          <w:szCs w:val="28"/>
        </w:rPr>
      </w:pPr>
    </w:p>
    <w:p w:rsidR="00FF4DCB" w:rsidRPr="00315E9C" w:rsidRDefault="00FF4DCB" w:rsidP="00FF4DCB">
      <w:pPr>
        <w:shd w:val="clear" w:color="auto" w:fill="FFFFFF"/>
        <w:spacing w:line="226" w:lineRule="exact"/>
        <w:jc w:val="right"/>
        <w:rPr>
          <w:color w:val="000000"/>
          <w:spacing w:val="-1"/>
          <w:sz w:val="28"/>
          <w:szCs w:val="28"/>
        </w:rPr>
      </w:pPr>
      <w:r w:rsidRPr="00315E9C">
        <w:rPr>
          <w:color w:val="000000"/>
          <w:spacing w:val="-1"/>
          <w:sz w:val="28"/>
          <w:szCs w:val="28"/>
        </w:rPr>
        <w:t>от 03.04.2013 года</w:t>
      </w:r>
    </w:p>
    <w:p w:rsidR="00FF4DCB" w:rsidRPr="00315E9C" w:rsidRDefault="00FF4DCB" w:rsidP="00FF4DCB">
      <w:pPr>
        <w:shd w:val="clear" w:color="auto" w:fill="FFFFFF"/>
        <w:spacing w:line="226" w:lineRule="exact"/>
        <w:ind w:left="6979"/>
        <w:rPr>
          <w:color w:val="000000"/>
          <w:spacing w:val="-1"/>
        </w:rPr>
      </w:pPr>
    </w:p>
    <w:p w:rsidR="00FF4DCB" w:rsidRPr="00315E9C" w:rsidRDefault="00FF4DCB" w:rsidP="00FF4DCB">
      <w:pPr>
        <w:shd w:val="clear" w:color="auto" w:fill="FFFFFF"/>
        <w:spacing w:line="226" w:lineRule="exact"/>
        <w:ind w:left="6979"/>
        <w:rPr>
          <w:color w:val="000000"/>
          <w:spacing w:val="-1"/>
        </w:rPr>
      </w:pPr>
    </w:p>
    <w:p w:rsidR="00FF4DCB" w:rsidRPr="00315E9C" w:rsidRDefault="00FF4DCB" w:rsidP="00FF4DCB">
      <w:pPr>
        <w:shd w:val="clear" w:color="auto" w:fill="FFFFFF"/>
        <w:rPr>
          <w:color w:val="000000"/>
          <w:spacing w:val="-1"/>
          <w:sz w:val="24"/>
          <w:szCs w:val="24"/>
        </w:rPr>
      </w:pPr>
      <w:r w:rsidRPr="00315E9C">
        <w:rPr>
          <w:color w:val="000000"/>
          <w:spacing w:val="-1"/>
          <w:sz w:val="24"/>
          <w:szCs w:val="24"/>
        </w:rPr>
        <w:t xml:space="preserve">«Об утверждении Правил проверки достоверности </w:t>
      </w:r>
    </w:p>
    <w:p w:rsidR="00FF4DCB" w:rsidRPr="00315E9C" w:rsidRDefault="00FF4DCB" w:rsidP="00FF4DCB">
      <w:pPr>
        <w:shd w:val="clear" w:color="auto" w:fill="FFFFFF"/>
        <w:rPr>
          <w:color w:val="000000"/>
          <w:spacing w:val="-1"/>
          <w:sz w:val="24"/>
          <w:szCs w:val="24"/>
        </w:rPr>
      </w:pPr>
      <w:r w:rsidRPr="00315E9C">
        <w:rPr>
          <w:color w:val="000000"/>
          <w:spacing w:val="-1"/>
          <w:sz w:val="24"/>
          <w:szCs w:val="24"/>
        </w:rPr>
        <w:t xml:space="preserve">и полноты сведений о доходах, об имуществе и </w:t>
      </w:r>
    </w:p>
    <w:p w:rsidR="00FF4DCB" w:rsidRPr="00315E9C" w:rsidRDefault="00FF4DCB" w:rsidP="00FF4DCB">
      <w:pPr>
        <w:shd w:val="clear" w:color="auto" w:fill="FFFFFF"/>
        <w:rPr>
          <w:color w:val="000000"/>
          <w:spacing w:val="-1"/>
          <w:sz w:val="24"/>
          <w:szCs w:val="24"/>
        </w:rPr>
      </w:pPr>
      <w:proofErr w:type="gramStart"/>
      <w:r w:rsidRPr="00315E9C">
        <w:rPr>
          <w:color w:val="000000"/>
          <w:spacing w:val="-1"/>
          <w:sz w:val="24"/>
          <w:szCs w:val="24"/>
        </w:rPr>
        <w:t>обязательствах</w:t>
      </w:r>
      <w:proofErr w:type="gramEnd"/>
      <w:r w:rsidRPr="00315E9C">
        <w:rPr>
          <w:color w:val="000000"/>
          <w:spacing w:val="-1"/>
          <w:sz w:val="24"/>
          <w:szCs w:val="24"/>
        </w:rPr>
        <w:t xml:space="preserve"> имущественного характера,</w:t>
      </w:r>
    </w:p>
    <w:p w:rsidR="00FF4DCB" w:rsidRPr="00315E9C" w:rsidRDefault="00FF4DCB" w:rsidP="00FF4DCB">
      <w:pPr>
        <w:shd w:val="clear" w:color="auto" w:fill="FFFFFF"/>
        <w:rPr>
          <w:color w:val="000000"/>
          <w:spacing w:val="-1"/>
          <w:sz w:val="24"/>
          <w:szCs w:val="24"/>
        </w:rPr>
      </w:pPr>
      <w:r w:rsidRPr="00315E9C">
        <w:rPr>
          <w:color w:val="000000"/>
          <w:spacing w:val="-1"/>
          <w:sz w:val="24"/>
          <w:szCs w:val="24"/>
        </w:rPr>
        <w:t xml:space="preserve"> </w:t>
      </w:r>
      <w:proofErr w:type="gramStart"/>
      <w:r w:rsidRPr="00315E9C">
        <w:rPr>
          <w:color w:val="000000"/>
          <w:spacing w:val="-1"/>
          <w:sz w:val="24"/>
          <w:szCs w:val="24"/>
        </w:rPr>
        <w:t>представляемых</w:t>
      </w:r>
      <w:proofErr w:type="gramEnd"/>
      <w:r w:rsidRPr="00315E9C">
        <w:rPr>
          <w:color w:val="000000"/>
          <w:spacing w:val="-1"/>
          <w:sz w:val="24"/>
          <w:szCs w:val="24"/>
        </w:rPr>
        <w:t xml:space="preserve"> гражданами претендующими</w:t>
      </w:r>
    </w:p>
    <w:p w:rsidR="00FF4DCB" w:rsidRPr="00315E9C" w:rsidRDefault="00FF4DCB" w:rsidP="00FF4DCB">
      <w:pPr>
        <w:shd w:val="clear" w:color="auto" w:fill="FFFFFF"/>
        <w:rPr>
          <w:color w:val="000000"/>
          <w:spacing w:val="-1"/>
          <w:sz w:val="24"/>
          <w:szCs w:val="24"/>
        </w:rPr>
      </w:pPr>
      <w:r w:rsidRPr="00315E9C">
        <w:rPr>
          <w:color w:val="000000"/>
          <w:spacing w:val="-1"/>
          <w:sz w:val="24"/>
          <w:szCs w:val="24"/>
        </w:rPr>
        <w:t>на замещение должностей руководителей</w:t>
      </w:r>
      <w:bookmarkStart w:id="0" w:name="_GoBack"/>
      <w:bookmarkEnd w:id="0"/>
    </w:p>
    <w:p w:rsidR="00FF4DCB" w:rsidRPr="00315E9C" w:rsidRDefault="00FF4DCB" w:rsidP="00FF4DCB">
      <w:pPr>
        <w:shd w:val="clear" w:color="auto" w:fill="FFFFFF"/>
        <w:rPr>
          <w:color w:val="000000"/>
          <w:spacing w:val="-1"/>
          <w:sz w:val="24"/>
          <w:szCs w:val="24"/>
        </w:rPr>
      </w:pPr>
      <w:r w:rsidRPr="00315E9C">
        <w:rPr>
          <w:color w:val="000000"/>
          <w:spacing w:val="-1"/>
          <w:sz w:val="24"/>
          <w:szCs w:val="24"/>
        </w:rPr>
        <w:t>муниципальных учреждений, и лицами, замещающими</w:t>
      </w:r>
    </w:p>
    <w:p w:rsidR="00FF4DCB" w:rsidRPr="00315E9C" w:rsidRDefault="00FF4DCB" w:rsidP="00FF4DCB">
      <w:pPr>
        <w:shd w:val="clear" w:color="auto" w:fill="FFFFFF"/>
        <w:rPr>
          <w:color w:val="000000"/>
          <w:spacing w:val="-1"/>
          <w:sz w:val="24"/>
          <w:szCs w:val="24"/>
        </w:rPr>
      </w:pPr>
      <w:r w:rsidRPr="00315E9C">
        <w:rPr>
          <w:color w:val="000000"/>
          <w:spacing w:val="-1"/>
          <w:sz w:val="24"/>
          <w:szCs w:val="24"/>
        </w:rPr>
        <w:t>эти должности»</w:t>
      </w:r>
    </w:p>
    <w:p w:rsidR="00FF4DCB" w:rsidRPr="00315E9C" w:rsidRDefault="00FF4DCB" w:rsidP="00FF4DC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FF4DCB" w:rsidRPr="00315E9C" w:rsidRDefault="00FF4DCB" w:rsidP="00FF4DC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315E9C">
        <w:rPr>
          <w:color w:val="000000"/>
          <w:spacing w:val="-1"/>
          <w:sz w:val="28"/>
          <w:szCs w:val="28"/>
        </w:rPr>
        <w:t xml:space="preserve">       В соответствии с частью 7.1 статьи 8 Федерального закона «О противодействии коррупции», руководствуясь Уставом Рождественского сельского поселения </w:t>
      </w:r>
    </w:p>
    <w:p w:rsidR="00FF4DCB" w:rsidRPr="00315E9C" w:rsidRDefault="00FF4DCB" w:rsidP="00FF4DC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FF4DCB" w:rsidRPr="00315E9C" w:rsidRDefault="00FF4DCB" w:rsidP="00FF4DC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  <w:r w:rsidRPr="00315E9C">
        <w:rPr>
          <w:color w:val="000000"/>
          <w:spacing w:val="-1"/>
          <w:sz w:val="28"/>
          <w:szCs w:val="28"/>
        </w:rPr>
        <w:t>ПОСТАНОВЛЯЮ:</w:t>
      </w:r>
    </w:p>
    <w:p w:rsidR="00FF4DCB" w:rsidRPr="00315E9C" w:rsidRDefault="00FF4DCB" w:rsidP="00FF4DC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315E9C">
        <w:rPr>
          <w:color w:val="000000"/>
          <w:spacing w:val="-1"/>
          <w:sz w:val="28"/>
          <w:szCs w:val="28"/>
        </w:rPr>
        <w:t>1. Утвердить прилагаемые Правила проверки достоверности и полноты сведений о доходах, об имуществе и обязательствах имущественного характера, представляемых гражданами,  претендующими на замещение должностей руководителей муниципальных учреждений, и лицами, замещающими эти должности.</w:t>
      </w:r>
    </w:p>
    <w:p w:rsidR="00FF4DCB" w:rsidRPr="00315E9C" w:rsidRDefault="00FF4DCB" w:rsidP="00FF4DCB">
      <w:pPr>
        <w:shd w:val="clear" w:color="auto" w:fill="FFFFFF"/>
        <w:rPr>
          <w:color w:val="000000"/>
          <w:spacing w:val="-1"/>
          <w:sz w:val="28"/>
          <w:szCs w:val="28"/>
        </w:rPr>
      </w:pPr>
      <w:r w:rsidRPr="00315E9C">
        <w:rPr>
          <w:color w:val="000000"/>
          <w:spacing w:val="-1"/>
          <w:sz w:val="28"/>
          <w:szCs w:val="28"/>
        </w:rPr>
        <w:t xml:space="preserve">2. Обеспечить ознакомление руководителей муниципальных учреждений Рождественского сельского поселения с настоящим постановлением. </w:t>
      </w:r>
    </w:p>
    <w:p w:rsidR="00FF4DCB" w:rsidRPr="00315E9C" w:rsidRDefault="00FF4DCB" w:rsidP="00FF4DCB">
      <w:pPr>
        <w:shd w:val="clear" w:color="auto" w:fill="FFFFFF"/>
        <w:rPr>
          <w:color w:val="000000"/>
          <w:spacing w:val="-1"/>
          <w:sz w:val="28"/>
          <w:szCs w:val="28"/>
        </w:rPr>
      </w:pPr>
      <w:r w:rsidRPr="00315E9C">
        <w:rPr>
          <w:color w:val="000000"/>
          <w:spacing w:val="-1"/>
          <w:sz w:val="28"/>
          <w:szCs w:val="28"/>
        </w:rPr>
        <w:t xml:space="preserve">3. </w:t>
      </w:r>
      <w:proofErr w:type="gramStart"/>
      <w:r w:rsidRPr="00315E9C">
        <w:rPr>
          <w:color w:val="000000"/>
          <w:spacing w:val="-1"/>
          <w:sz w:val="28"/>
          <w:szCs w:val="28"/>
        </w:rPr>
        <w:t>Контроль за</w:t>
      </w:r>
      <w:proofErr w:type="gramEnd"/>
      <w:r w:rsidRPr="00315E9C">
        <w:rPr>
          <w:color w:val="000000"/>
          <w:spacing w:val="-1"/>
          <w:sz w:val="28"/>
          <w:szCs w:val="28"/>
        </w:rPr>
        <w:t xml:space="preserve"> исполнением настоящего постановления оставляю за собой. 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FF4DCB" w:rsidRPr="00315E9C" w:rsidRDefault="00FF4DCB" w:rsidP="00FF4DC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FF4DCB" w:rsidRPr="00315E9C" w:rsidRDefault="00FF4DCB" w:rsidP="00FF4DC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FF4DCB" w:rsidRPr="00315E9C" w:rsidRDefault="00FF4DCB" w:rsidP="00FF4DC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FF4DCB" w:rsidRPr="00315E9C" w:rsidRDefault="00FF4DCB" w:rsidP="00FF4DC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FF4DCB" w:rsidRPr="00315E9C" w:rsidRDefault="00FF4DCB" w:rsidP="00FF4DCB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  <w:r w:rsidRPr="00315E9C">
        <w:rPr>
          <w:color w:val="000000"/>
          <w:spacing w:val="-1"/>
          <w:sz w:val="28"/>
          <w:szCs w:val="28"/>
        </w:rPr>
        <w:t xml:space="preserve">Глава Рождественского сельского поселения: ______________С.М.Панов </w:t>
      </w:r>
    </w:p>
    <w:p w:rsidR="00FF4DCB" w:rsidRPr="00315E9C" w:rsidRDefault="00FF4DCB" w:rsidP="00FF4DC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FF4DCB" w:rsidRPr="00315E9C" w:rsidRDefault="00FF4DCB" w:rsidP="00FF4DC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FF4DCB" w:rsidRPr="00315E9C" w:rsidRDefault="00FF4DCB" w:rsidP="00FF4DC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FF4DCB" w:rsidRPr="00315E9C" w:rsidRDefault="00FF4DCB" w:rsidP="00FF4DC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FF4DCB" w:rsidRPr="00315E9C" w:rsidRDefault="00FF4DCB" w:rsidP="00FF4DC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FF4DCB" w:rsidRPr="00315E9C" w:rsidRDefault="00FF4DCB" w:rsidP="00FF4DC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FF4DCB" w:rsidRPr="00315E9C" w:rsidRDefault="00FF4DCB" w:rsidP="00FF4DC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FF4DCB" w:rsidRPr="00315E9C" w:rsidRDefault="00FF4DCB" w:rsidP="00FF4DC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FF4DCB" w:rsidRPr="00315E9C" w:rsidRDefault="00FF4DCB" w:rsidP="00FF4DCB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FF4DCB" w:rsidRPr="00315E9C" w:rsidRDefault="00FF4DCB" w:rsidP="00FF4DCB">
      <w:pPr>
        <w:shd w:val="clear" w:color="auto" w:fill="FFFFFF"/>
        <w:jc w:val="right"/>
        <w:rPr>
          <w:color w:val="000000"/>
          <w:spacing w:val="-1"/>
          <w:sz w:val="24"/>
          <w:szCs w:val="24"/>
        </w:rPr>
      </w:pPr>
    </w:p>
    <w:p w:rsidR="00FF4DCB" w:rsidRPr="00315E9C" w:rsidRDefault="00FF4DCB" w:rsidP="00FF4DCB">
      <w:pPr>
        <w:shd w:val="clear" w:color="auto" w:fill="FFFFFF"/>
        <w:jc w:val="right"/>
        <w:rPr>
          <w:color w:val="000000"/>
          <w:spacing w:val="-1"/>
          <w:sz w:val="24"/>
          <w:szCs w:val="24"/>
        </w:rPr>
      </w:pPr>
      <w:r w:rsidRPr="00315E9C">
        <w:rPr>
          <w:color w:val="000000"/>
          <w:spacing w:val="-1"/>
          <w:sz w:val="24"/>
          <w:szCs w:val="24"/>
        </w:rPr>
        <w:lastRenderedPageBreak/>
        <w:t>УТВЕРЖДЕНЫ:</w:t>
      </w:r>
    </w:p>
    <w:p w:rsidR="00FF4DCB" w:rsidRPr="00315E9C" w:rsidRDefault="00FF4DCB" w:rsidP="00FF4DCB">
      <w:pPr>
        <w:shd w:val="clear" w:color="auto" w:fill="FFFFFF"/>
        <w:jc w:val="right"/>
        <w:rPr>
          <w:color w:val="000000"/>
          <w:spacing w:val="-1"/>
          <w:sz w:val="24"/>
          <w:szCs w:val="24"/>
        </w:rPr>
      </w:pPr>
      <w:r w:rsidRPr="00315E9C">
        <w:rPr>
          <w:color w:val="000000"/>
          <w:spacing w:val="-1"/>
          <w:sz w:val="24"/>
          <w:szCs w:val="24"/>
        </w:rPr>
        <w:t xml:space="preserve">Постановлением Администрации </w:t>
      </w:r>
    </w:p>
    <w:p w:rsidR="00FF4DCB" w:rsidRPr="00315E9C" w:rsidRDefault="00FF4DCB" w:rsidP="00FF4DCB">
      <w:pPr>
        <w:shd w:val="clear" w:color="auto" w:fill="FFFFFF"/>
        <w:jc w:val="right"/>
        <w:rPr>
          <w:color w:val="000000"/>
          <w:spacing w:val="-1"/>
          <w:sz w:val="28"/>
          <w:szCs w:val="28"/>
        </w:rPr>
      </w:pPr>
      <w:r w:rsidRPr="00315E9C">
        <w:rPr>
          <w:color w:val="000000"/>
          <w:spacing w:val="-1"/>
          <w:sz w:val="24"/>
          <w:szCs w:val="24"/>
        </w:rPr>
        <w:t>Рождественского сельского поселения</w:t>
      </w:r>
      <w:r w:rsidRPr="00315E9C">
        <w:rPr>
          <w:color w:val="000000"/>
          <w:spacing w:val="-1"/>
          <w:sz w:val="28"/>
          <w:szCs w:val="28"/>
        </w:rPr>
        <w:t xml:space="preserve"> </w:t>
      </w:r>
    </w:p>
    <w:p w:rsidR="00FF4DCB" w:rsidRPr="00315E9C" w:rsidRDefault="00FF4DCB" w:rsidP="00FF4DCB">
      <w:pPr>
        <w:shd w:val="clear" w:color="auto" w:fill="FFFFFF"/>
        <w:jc w:val="right"/>
        <w:rPr>
          <w:color w:val="000000"/>
          <w:spacing w:val="-1"/>
          <w:sz w:val="28"/>
          <w:szCs w:val="28"/>
        </w:rPr>
      </w:pPr>
      <w:r w:rsidRPr="00315E9C">
        <w:rPr>
          <w:color w:val="000000"/>
          <w:spacing w:val="-1"/>
          <w:sz w:val="28"/>
          <w:szCs w:val="28"/>
        </w:rPr>
        <w:t>№ 33 от 03 апреля 2013 года</w:t>
      </w:r>
    </w:p>
    <w:p w:rsidR="00FF4DCB" w:rsidRPr="00315E9C" w:rsidRDefault="00FF4DCB" w:rsidP="00FF4DCB">
      <w:pPr>
        <w:shd w:val="clear" w:color="auto" w:fill="FFFFFF"/>
        <w:jc w:val="right"/>
        <w:rPr>
          <w:color w:val="000000"/>
          <w:spacing w:val="-1"/>
          <w:sz w:val="28"/>
          <w:szCs w:val="28"/>
        </w:rPr>
      </w:pPr>
    </w:p>
    <w:p w:rsidR="00FF4DCB" w:rsidRPr="00315E9C" w:rsidRDefault="00FF4DCB" w:rsidP="00FF4DCB">
      <w:pPr>
        <w:shd w:val="clear" w:color="auto" w:fill="FFFFFF"/>
        <w:jc w:val="center"/>
        <w:rPr>
          <w:color w:val="000000"/>
          <w:spacing w:val="-1"/>
          <w:sz w:val="26"/>
          <w:szCs w:val="26"/>
        </w:rPr>
      </w:pPr>
      <w:r w:rsidRPr="00315E9C">
        <w:rPr>
          <w:b/>
          <w:color w:val="000000"/>
          <w:spacing w:val="-1"/>
          <w:sz w:val="26"/>
          <w:szCs w:val="26"/>
        </w:rPr>
        <w:t>ПРАВИЛА</w:t>
      </w:r>
    </w:p>
    <w:p w:rsidR="00FF4DCB" w:rsidRPr="00315E9C" w:rsidRDefault="00FF4DCB" w:rsidP="00FF4DCB">
      <w:pPr>
        <w:shd w:val="clear" w:color="auto" w:fill="FFFFFF"/>
        <w:jc w:val="center"/>
        <w:rPr>
          <w:b/>
          <w:color w:val="000000"/>
          <w:spacing w:val="-1"/>
          <w:sz w:val="26"/>
          <w:szCs w:val="26"/>
        </w:rPr>
      </w:pPr>
      <w:r w:rsidRPr="00315E9C">
        <w:rPr>
          <w:b/>
          <w:color w:val="000000"/>
          <w:spacing w:val="-1"/>
          <w:sz w:val="26"/>
          <w:szCs w:val="26"/>
        </w:rPr>
        <w:t xml:space="preserve">проверки достоверности и полноты сведений о </w:t>
      </w:r>
      <w:proofErr w:type="gramStart"/>
      <w:r w:rsidRPr="00315E9C">
        <w:rPr>
          <w:b/>
          <w:color w:val="000000"/>
          <w:spacing w:val="-1"/>
          <w:sz w:val="26"/>
          <w:szCs w:val="26"/>
        </w:rPr>
        <w:t>доходах</w:t>
      </w:r>
      <w:proofErr w:type="gramEnd"/>
      <w:r w:rsidRPr="00315E9C">
        <w:rPr>
          <w:b/>
          <w:color w:val="000000"/>
          <w:spacing w:val="-1"/>
          <w:sz w:val="26"/>
          <w:szCs w:val="26"/>
        </w:rPr>
        <w:t xml:space="preserve">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 </w:t>
      </w:r>
    </w:p>
    <w:p w:rsidR="00FF4DCB" w:rsidRPr="00315E9C" w:rsidRDefault="00FF4DCB" w:rsidP="00FF4DCB">
      <w:pPr>
        <w:shd w:val="clear" w:color="auto" w:fill="FFFFFF"/>
        <w:jc w:val="center"/>
        <w:rPr>
          <w:b/>
          <w:color w:val="000000"/>
          <w:spacing w:val="-1"/>
          <w:sz w:val="26"/>
          <w:szCs w:val="26"/>
        </w:rPr>
      </w:pP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   1. Настоящими Правилами устанавливается порядок осуществления проверки достоверности и </w:t>
      </w:r>
      <w:proofErr w:type="gramStart"/>
      <w:r w:rsidRPr="00315E9C">
        <w:rPr>
          <w:color w:val="000000"/>
          <w:spacing w:val="-1"/>
          <w:sz w:val="26"/>
          <w:szCs w:val="26"/>
        </w:rPr>
        <w:t>полноты</w:t>
      </w:r>
      <w:proofErr w:type="gramEnd"/>
      <w:r w:rsidRPr="00315E9C">
        <w:rPr>
          <w:color w:val="000000"/>
          <w:spacing w:val="-1"/>
          <w:sz w:val="26"/>
          <w:szCs w:val="26"/>
        </w:rPr>
        <w:t xml:space="preserve"> представляемых гражданами, претендующими на замещение должностей руководителей муниципальных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– проверка).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  2. Проверка осуществляется по решению учредителя муниципального учреждения или лица, которому такие полномочия предоставлены учредителем.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  3. Проверку осуществляют кадровые подразделения учредителя муниципального учреждения или лица, которому такие полномочия представлены учредителем.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  4. Основание для осуществления проверки является информация, представленная в письменном виде в установленном порядке: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  а) 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  б) кадровыми службами муниципальных органов по профилактике коррупционных и иных правонарушений;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  в)  постоянно действующими руководящими органами политических партий и зарегистрированных в соответствии с законодательством РФ иных общероссийских общественных объединений, не являющихся политическими партиями;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 г) общественной палатой Российской Федерации;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 д) общероссийскими средствами массовой информации.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 5. Информация анонимного характера не может служить основанием для проверки.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 6.  Проверка осуществляется в срок, не превышающий 60 дней со дня принятия решения о ее проведении. Срок проверки может быть продлен до 90 дней учредителем муниципального учреждения или </w:t>
      </w:r>
      <w:proofErr w:type="gramStart"/>
      <w:r w:rsidRPr="00315E9C">
        <w:rPr>
          <w:color w:val="000000"/>
          <w:spacing w:val="-1"/>
          <w:sz w:val="26"/>
          <w:szCs w:val="26"/>
        </w:rPr>
        <w:t>лицом</w:t>
      </w:r>
      <w:proofErr w:type="gramEnd"/>
      <w:r w:rsidRPr="00315E9C">
        <w:rPr>
          <w:color w:val="000000"/>
          <w:spacing w:val="-1"/>
          <w:sz w:val="26"/>
          <w:szCs w:val="26"/>
        </w:rPr>
        <w:t xml:space="preserve"> которому такие полномочия предоставлены учредителем.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 7. При осуществлении проверки уполномоченное структурное подразделение вправе: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 </w:t>
      </w:r>
      <w:proofErr w:type="gramStart"/>
      <w:r w:rsidRPr="00315E9C">
        <w:rPr>
          <w:color w:val="000000"/>
          <w:spacing w:val="-1"/>
          <w:sz w:val="26"/>
          <w:szCs w:val="26"/>
        </w:rPr>
        <w:t>а) проводить беседу с гражданином, претендующим на замещение должности руководителями муниципального учреждения, а также с лицом, замещающим должность руководителя муниципального учреждения;</w:t>
      </w:r>
      <w:proofErr w:type="gramEnd"/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 </w:t>
      </w:r>
      <w:proofErr w:type="gramStart"/>
      <w:r w:rsidRPr="00315E9C">
        <w:rPr>
          <w:color w:val="000000"/>
          <w:spacing w:val="-1"/>
          <w:sz w:val="26"/>
          <w:szCs w:val="26"/>
        </w:rPr>
        <w:t>б) изучать представленные гражданином, претендующим на замещение должности руководителя муниципального учреждения, а также лицом, замещающим должность руководителя муниципального 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 в) 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lastRenderedPageBreak/>
        <w:t xml:space="preserve">      8. Учредитель муниципального учреждения или лицо, которому такие полномочия представлены учредителем, обеспечивает: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 а) уведомление в письменной форме лица, замещающего должность руководителя муниципального учреждения, о начале в отношении его проверки – в течение 2 рабочих дней со дня принятия решения о начале проверки;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 б)  информирование лица, замещающего должность руководителя муниципального учреждения, в случае его обращения о том, какие представляемые им сведения, указанные в пункте 1 настоящих Правил, подлежат проверке, - в течение 7рабочих дней со дня обращения, а при наличии уважительной причины – в срок, согласованных с указанным лицом.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 9. По окончании проверки учредитель муниципального учреждения или лицо, которому такие полномочия предоставлены учредителем, обязаны ознакомить лицо, замещающее должность руководителя муниципального учреждения</w:t>
      </w:r>
      <w:proofErr w:type="gramStart"/>
      <w:r w:rsidRPr="00315E9C">
        <w:rPr>
          <w:color w:val="000000"/>
          <w:spacing w:val="-1"/>
          <w:sz w:val="26"/>
          <w:szCs w:val="26"/>
        </w:rPr>
        <w:t>.</w:t>
      </w:r>
      <w:proofErr w:type="gramEnd"/>
      <w:r w:rsidRPr="00315E9C">
        <w:rPr>
          <w:color w:val="000000"/>
          <w:spacing w:val="-1"/>
          <w:sz w:val="26"/>
          <w:szCs w:val="26"/>
        </w:rPr>
        <w:t xml:space="preserve"> </w:t>
      </w:r>
      <w:proofErr w:type="gramStart"/>
      <w:r w:rsidRPr="00315E9C">
        <w:rPr>
          <w:color w:val="000000"/>
          <w:spacing w:val="-1"/>
          <w:sz w:val="26"/>
          <w:szCs w:val="26"/>
        </w:rPr>
        <w:t>с</w:t>
      </w:r>
      <w:proofErr w:type="gramEnd"/>
      <w:r w:rsidRPr="00315E9C">
        <w:rPr>
          <w:color w:val="000000"/>
          <w:spacing w:val="-1"/>
          <w:sz w:val="26"/>
          <w:szCs w:val="26"/>
        </w:rPr>
        <w:t xml:space="preserve"> результатами проверки.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10. Лицо, замещающее должность руководителя муниципального учреждения, вправе: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 а) давать пояснения в письменной форме в ходе проверки, а также по результатам проверки;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 б) представлять дополнительные материалы и давать по ним пояснения в письменной форме.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11. По результатам проверки учредитель муниципального учреждения или лицо, которому такие полномочия предоставлены учредителем</w:t>
      </w:r>
      <w:proofErr w:type="gramStart"/>
      <w:r w:rsidRPr="00315E9C">
        <w:rPr>
          <w:color w:val="000000"/>
          <w:spacing w:val="-1"/>
          <w:sz w:val="26"/>
          <w:szCs w:val="26"/>
        </w:rPr>
        <w:t>.</w:t>
      </w:r>
      <w:proofErr w:type="gramEnd"/>
      <w:r w:rsidRPr="00315E9C">
        <w:rPr>
          <w:color w:val="000000"/>
          <w:spacing w:val="-1"/>
          <w:sz w:val="26"/>
          <w:szCs w:val="26"/>
        </w:rPr>
        <w:t xml:space="preserve"> </w:t>
      </w:r>
      <w:proofErr w:type="gramStart"/>
      <w:r w:rsidRPr="00315E9C">
        <w:rPr>
          <w:color w:val="000000"/>
          <w:spacing w:val="-1"/>
          <w:sz w:val="26"/>
          <w:szCs w:val="26"/>
        </w:rPr>
        <w:t>п</w:t>
      </w:r>
      <w:proofErr w:type="gramEnd"/>
      <w:r w:rsidRPr="00315E9C">
        <w:rPr>
          <w:color w:val="000000"/>
          <w:spacing w:val="-1"/>
          <w:sz w:val="26"/>
          <w:szCs w:val="26"/>
        </w:rPr>
        <w:t xml:space="preserve">ринимают одно из следующих решений: 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а) назначение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б) отказ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в) применение к лицу, замещающему должность руководителя муниципального учреждения, мер дисциплинарной ответственности.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12. При установлении в ходе проверки обстоятельств, свидетельствующих о наличии признаков преступления или административного правонарушения,  материалы об этом представляются в соответствующие государственные органы.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315E9C">
        <w:rPr>
          <w:color w:val="000000"/>
          <w:spacing w:val="-1"/>
          <w:sz w:val="26"/>
          <w:szCs w:val="26"/>
        </w:rPr>
        <w:t xml:space="preserve">     13. Подлинники справок о доходах, об имуществе и обязательствах имущественного характера, а также материалы проверки, поступившие </w:t>
      </w:r>
      <w:proofErr w:type="gramStart"/>
      <w:r w:rsidRPr="00315E9C">
        <w:rPr>
          <w:color w:val="000000"/>
          <w:spacing w:val="-1"/>
          <w:sz w:val="26"/>
          <w:szCs w:val="26"/>
        </w:rPr>
        <w:t>в</w:t>
      </w:r>
      <w:proofErr w:type="gramEnd"/>
      <w:r w:rsidRPr="00315E9C">
        <w:rPr>
          <w:color w:val="000000"/>
          <w:spacing w:val="-1"/>
          <w:sz w:val="26"/>
          <w:szCs w:val="26"/>
        </w:rPr>
        <w:t xml:space="preserve"> </w:t>
      </w:r>
      <w:proofErr w:type="gramStart"/>
      <w:r w:rsidRPr="00315E9C">
        <w:rPr>
          <w:color w:val="000000"/>
          <w:spacing w:val="-1"/>
          <w:sz w:val="26"/>
          <w:szCs w:val="26"/>
        </w:rPr>
        <w:t>учредителю</w:t>
      </w:r>
      <w:proofErr w:type="gramEnd"/>
      <w:r w:rsidRPr="00315E9C">
        <w:rPr>
          <w:color w:val="000000"/>
          <w:spacing w:val="-1"/>
          <w:sz w:val="26"/>
          <w:szCs w:val="26"/>
        </w:rPr>
        <w:t xml:space="preserve"> муниципального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 </w:t>
      </w: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</w:p>
    <w:p w:rsidR="00FF4DCB" w:rsidRPr="00315E9C" w:rsidRDefault="00FF4DCB" w:rsidP="00FF4DCB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</w:p>
    <w:p w:rsidR="00DF44A4" w:rsidRDefault="00DF44A4"/>
    <w:sectPr w:rsidR="00DF44A4" w:rsidSect="00FF4DC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CB"/>
    <w:rsid w:val="00491234"/>
    <w:rsid w:val="00DF44A4"/>
    <w:rsid w:val="00FF4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2013-06-24T07:38:00Z</dcterms:created>
  <dcterms:modified xsi:type="dcterms:W3CDTF">2013-06-24T07:38:00Z</dcterms:modified>
</cp:coreProperties>
</file>