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4E" w:rsidRPr="00FA5F4E" w:rsidRDefault="00FA5F4E" w:rsidP="00FA5F4E">
      <w:pPr>
        <w:spacing w:after="0" w:line="240" w:lineRule="auto"/>
        <w:jc w:val="right"/>
        <w:rPr>
          <w:rFonts w:ascii="Times New Roman" w:eastAsia="Times New Roman" w:hAnsi="Times New Roman"/>
          <w:sz w:val="28"/>
          <w:szCs w:val="28"/>
          <w:lang w:eastAsia="ru-RU"/>
        </w:rPr>
      </w:pPr>
      <w:bookmarkStart w:id="0" w:name="_GoBack"/>
      <w:bookmarkEnd w:id="0"/>
      <w:r w:rsidRPr="00FA5F4E">
        <w:rPr>
          <w:rFonts w:ascii="Times New Roman" w:eastAsia="Times New Roman" w:hAnsi="Times New Roman"/>
          <w:sz w:val="28"/>
          <w:szCs w:val="28"/>
          <w:lang w:eastAsia="ru-RU"/>
        </w:rPr>
        <w:t>ПРОЕКТ</w:t>
      </w:r>
    </w:p>
    <w:tbl>
      <w:tblPr>
        <w:tblW w:w="0" w:type="auto"/>
        <w:jc w:val="center"/>
        <w:tblLayout w:type="fixed"/>
        <w:tblLook w:val="0000" w:firstRow="0" w:lastRow="0" w:firstColumn="0" w:lastColumn="0" w:noHBand="0" w:noVBand="0"/>
      </w:tblPr>
      <w:tblGrid>
        <w:gridCol w:w="10206"/>
      </w:tblGrid>
      <w:tr w:rsidR="00FA5F4E" w:rsidRPr="00FA5F4E" w:rsidTr="00DD22A0">
        <w:trPr>
          <w:jc w:val="center"/>
        </w:trPr>
        <w:tc>
          <w:tcPr>
            <w:tcW w:w="10206" w:type="dxa"/>
          </w:tcPr>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b/>
                <w:sz w:val="28"/>
                <w:szCs w:val="28"/>
                <w:lang w:eastAsia="ru-RU"/>
              </w:rPr>
            </w:pPr>
          </w:p>
          <w:p w:rsidR="00FA5F4E" w:rsidRPr="00FA5F4E" w:rsidRDefault="00FA5F4E"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СОВЕТ ДЕПУТАТОВ</w:t>
            </w:r>
          </w:p>
          <w:p w:rsidR="00FA5F4E" w:rsidRPr="00FA5F4E" w:rsidRDefault="00346F47"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ПОЛОВИНСКОГО </w:t>
            </w:r>
            <w:r w:rsidR="00FA5F4E" w:rsidRPr="00FA5F4E">
              <w:rPr>
                <w:rFonts w:ascii="Times New Roman" w:eastAsia="Times New Roman" w:hAnsi="Times New Roman"/>
                <w:sz w:val="28"/>
                <w:szCs w:val="28"/>
                <w:lang w:eastAsia="ru-RU"/>
              </w:rPr>
              <w:t>СЕЛЬСКОГО ПОСЕЛЕНИЯ</w:t>
            </w:r>
          </w:p>
          <w:p w:rsidR="00FA5F4E" w:rsidRPr="00FA5F4E" w:rsidRDefault="0089732E" w:rsidP="00FA5F4E">
            <w:pPr>
              <w:tabs>
                <w:tab w:val="center" w:pos="4551"/>
                <w:tab w:val="center" w:pos="4677"/>
                <w:tab w:val="right" w:pos="9355"/>
              </w:tabs>
              <w:spacing w:after="0" w:line="240" w:lineRule="auto"/>
              <w:ind w:left="-360"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УВЕЛЬСКОГО</w:t>
            </w:r>
            <w:r w:rsidR="00FA5F4E" w:rsidRPr="00FA5F4E">
              <w:rPr>
                <w:rFonts w:ascii="Times New Roman" w:eastAsia="Times New Roman" w:hAnsi="Times New Roman"/>
                <w:sz w:val="28"/>
                <w:szCs w:val="28"/>
                <w:lang w:eastAsia="ru-RU"/>
              </w:rPr>
              <w:t xml:space="preserve"> МУНИЦИПАЛЬНОГО РАЙОНА</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ЧЕЛЯБИНСКОЙ ОБЛАСТИ</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p>
          <w:p w:rsidR="00FA5F4E" w:rsidRPr="00FA5F4E" w:rsidRDefault="00FA5F4E" w:rsidP="00FA5F4E">
            <w:pPr>
              <w:tabs>
                <w:tab w:val="center" w:pos="4677"/>
                <w:tab w:val="right" w:pos="9355"/>
              </w:tabs>
              <w:spacing w:after="0" w:line="240" w:lineRule="auto"/>
              <w:ind w:left="-28"/>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«___» _________ 2024 г.                                                                                  № _______</w:t>
            </w:r>
          </w:p>
          <w:p w:rsidR="00FA5F4E" w:rsidRPr="00FA5F4E" w:rsidRDefault="00FA5F4E" w:rsidP="00FA5F4E">
            <w:pPr>
              <w:tabs>
                <w:tab w:val="center" w:pos="4677"/>
                <w:tab w:val="right" w:pos="9355"/>
              </w:tabs>
              <w:spacing w:after="0" w:line="240" w:lineRule="auto"/>
              <w:ind w:left="-36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 Е Ш Е Н И Е</w:t>
            </w:r>
          </w:p>
          <w:p w:rsidR="00FA5F4E" w:rsidRPr="00FA5F4E" w:rsidRDefault="00FA5F4E" w:rsidP="00FA5F4E">
            <w:pPr>
              <w:pBdr>
                <w:bottom w:val="single" w:sz="12" w:space="1" w:color="auto"/>
              </w:pBdr>
              <w:tabs>
                <w:tab w:val="left" w:pos="-28"/>
                <w:tab w:val="center" w:pos="4677"/>
                <w:tab w:val="right" w:pos="9355"/>
              </w:tabs>
              <w:spacing w:after="0" w:line="240" w:lineRule="auto"/>
              <w:jc w:val="center"/>
              <w:rPr>
                <w:rFonts w:ascii="Times New Roman" w:eastAsia="Times New Roman" w:hAnsi="Times New Roman"/>
                <w:b/>
                <w:sz w:val="10"/>
                <w:szCs w:val="10"/>
                <w:lang w:eastAsia="ru-RU"/>
              </w:rPr>
            </w:pPr>
          </w:p>
          <w:p w:rsidR="00FA5F4E" w:rsidRPr="00FA5F4E" w:rsidRDefault="00FA5F4E" w:rsidP="00FA5F4E">
            <w:pPr>
              <w:tabs>
                <w:tab w:val="center" w:pos="4677"/>
                <w:tab w:val="right" w:pos="9355"/>
              </w:tabs>
              <w:spacing w:after="0" w:line="240" w:lineRule="auto"/>
              <w:ind w:left="-360"/>
              <w:rPr>
                <w:rFonts w:ascii="Times New Roman" w:eastAsia="Times New Roman" w:hAnsi="Times New Roman"/>
                <w:b/>
                <w:sz w:val="28"/>
                <w:szCs w:val="28"/>
                <w:lang w:eastAsia="ru-RU"/>
              </w:rPr>
            </w:pPr>
          </w:p>
        </w:tc>
      </w:tr>
    </w:tbl>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О внесении изменений и дополнений</w:t>
      </w:r>
    </w:p>
    <w:p w:rsidR="00FA5F4E" w:rsidRPr="00FA5F4E" w:rsidRDefault="00C22085" w:rsidP="00FA5F4E">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Устав </w:t>
      </w:r>
      <w:r w:rsidR="00346F47">
        <w:rPr>
          <w:rFonts w:ascii="Times New Roman" w:eastAsia="Times New Roman" w:hAnsi="Times New Roman"/>
          <w:sz w:val="28"/>
          <w:szCs w:val="28"/>
          <w:lang w:eastAsia="ru-RU"/>
        </w:rPr>
        <w:t>Половинского</w:t>
      </w:r>
    </w:p>
    <w:p w:rsidR="00FA5F4E" w:rsidRPr="00FA5F4E" w:rsidRDefault="00FA5F4E" w:rsidP="00FA5F4E">
      <w:pPr>
        <w:spacing w:after="0" w:line="240" w:lineRule="auto"/>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Совет </w:t>
      </w:r>
      <w:r w:rsidR="00C22085">
        <w:rPr>
          <w:rFonts w:ascii="Times New Roman" w:eastAsia="Times New Roman" w:hAnsi="Times New Roman"/>
          <w:sz w:val="28"/>
          <w:szCs w:val="28"/>
          <w:lang w:eastAsia="ru-RU"/>
        </w:rPr>
        <w:t xml:space="preserve">депутатов </w:t>
      </w:r>
      <w:r w:rsidR="00346F47">
        <w:rPr>
          <w:rFonts w:ascii="Times New Roman" w:eastAsia="Times New Roman" w:hAnsi="Times New Roman"/>
          <w:sz w:val="28"/>
          <w:szCs w:val="28"/>
          <w:lang w:eastAsia="ru-RU"/>
        </w:rPr>
        <w:t xml:space="preserve">Половинского </w:t>
      </w:r>
      <w:r w:rsidRPr="00FA5F4E">
        <w:rPr>
          <w:rFonts w:ascii="Times New Roman" w:eastAsia="Times New Roman" w:hAnsi="Times New Roman"/>
          <w:sz w:val="28"/>
          <w:szCs w:val="28"/>
          <w:lang w:eastAsia="ru-RU"/>
        </w:rPr>
        <w:t>сельского поселения</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РЕШАЕТ:</w:t>
      </w:r>
    </w:p>
    <w:p w:rsidR="00FA5F4E" w:rsidRPr="00FA5F4E" w:rsidRDefault="00FA5F4E" w:rsidP="00FA5F4E">
      <w:pPr>
        <w:spacing w:after="0" w:line="240" w:lineRule="auto"/>
        <w:ind w:hanging="180"/>
        <w:jc w:val="center"/>
        <w:rPr>
          <w:rFonts w:ascii="Times New Roman" w:eastAsia="Times New Roman" w:hAnsi="Times New Roman"/>
          <w:sz w:val="28"/>
          <w:szCs w:val="28"/>
          <w:lang w:eastAsia="ru-RU"/>
        </w:rPr>
      </w:pPr>
    </w:p>
    <w:p w:rsidR="00FA5F4E" w:rsidRPr="00FA5F4E" w:rsidRDefault="00FA5F4E" w:rsidP="00FA5F4E">
      <w:pPr>
        <w:spacing w:after="0" w:line="240" w:lineRule="auto"/>
        <w:ind w:firstLine="709"/>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1. Внест</w:t>
      </w:r>
      <w:r w:rsidR="00C22085">
        <w:rPr>
          <w:rFonts w:ascii="Times New Roman" w:eastAsia="Times New Roman" w:hAnsi="Times New Roman"/>
          <w:sz w:val="28"/>
          <w:szCs w:val="28"/>
          <w:lang w:eastAsia="ru-RU"/>
        </w:rPr>
        <w:t xml:space="preserve">и в Устав </w:t>
      </w:r>
      <w:r w:rsidR="00346F47">
        <w:rPr>
          <w:rFonts w:ascii="Times New Roman" w:eastAsia="Times New Roman" w:hAnsi="Times New Roman"/>
          <w:sz w:val="28"/>
          <w:szCs w:val="28"/>
          <w:lang w:eastAsia="ru-RU"/>
        </w:rPr>
        <w:t>Половинского</w:t>
      </w:r>
      <w:r w:rsidRPr="00FA5F4E">
        <w:rPr>
          <w:rFonts w:ascii="Times New Roman" w:eastAsia="Times New Roman" w:hAnsi="Times New Roman"/>
          <w:sz w:val="28"/>
          <w:szCs w:val="28"/>
          <w:lang w:eastAsia="ru-RU"/>
        </w:rPr>
        <w:t xml:space="preserve"> сельского поселения следующие изменения и дополнения:</w:t>
      </w:r>
    </w:p>
    <w:p w:rsidR="00FA5F4E" w:rsidRPr="00FA5F4E" w:rsidRDefault="00FA5F4E" w:rsidP="00FA5F4E">
      <w:pPr>
        <w:spacing w:after="0" w:line="240" w:lineRule="auto"/>
        <w:rPr>
          <w:rFonts w:ascii="Times New Roman" w:eastAsia="Times New Roman" w:hAnsi="Times New Roman"/>
          <w:sz w:val="24"/>
          <w:szCs w:val="24"/>
          <w:lang w:eastAsia="ru-RU"/>
        </w:rPr>
      </w:pPr>
    </w:p>
    <w:p w:rsidR="00FA5F4E" w:rsidRPr="00FA5F4E" w:rsidRDefault="0089732E"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В статье 1 </w:t>
      </w:r>
      <w:r w:rsidRPr="00EA70C1">
        <w:rPr>
          <w:rFonts w:ascii="Times New Roman" w:eastAsia="Times New Roman" w:hAnsi="Times New Roman"/>
          <w:b/>
          <w:sz w:val="28"/>
          <w:szCs w:val="28"/>
          <w:lang w:eastAsia="ru-RU"/>
        </w:rPr>
        <w:t>«Наименование и статус муниципального образования»</w:t>
      </w:r>
      <w:r w:rsidR="00FA5F4E" w:rsidRPr="00EA70C1">
        <w:rPr>
          <w:rFonts w:ascii="Times New Roman" w:eastAsia="Times New Roman" w:hAnsi="Times New Roman"/>
          <w:b/>
          <w:sz w:val="28"/>
          <w:szCs w:val="28"/>
          <w:lang w:eastAsia="ru-RU"/>
        </w:rPr>
        <w:t>:</w:t>
      </w:r>
    </w:p>
    <w:p w:rsidR="00FA5F4E" w:rsidRPr="00FA5F4E" w:rsidRDefault="0089732E" w:rsidP="00FA5F4E">
      <w:pPr>
        <w:spacing w:after="0" w:line="240" w:lineRule="auto"/>
        <w:ind w:firstLine="709"/>
        <w:jc w:val="both"/>
        <w:rPr>
          <w:rFonts w:ascii="Times New Roman" w:hAnsi="Times New Roman"/>
          <w:sz w:val="28"/>
          <w:szCs w:val="28"/>
        </w:rPr>
      </w:pPr>
      <w:r>
        <w:rPr>
          <w:rFonts w:ascii="Times New Roman" w:hAnsi="Times New Roman"/>
          <w:sz w:val="28"/>
          <w:szCs w:val="28"/>
        </w:rPr>
        <w:t>пункт 1</w:t>
      </w:r>
      <w:r w:rsidR="00EF705D">
        <w:rPr>
          <w:rFonts w:ascii="Times New Roman" w:hAnsi="Times New Roman"/>
          <w:sz w:val="28"/>
          <w:szCs w:val="28"/>
        </w:rPr>
        <w:t xml:space="preserve"> изложить в новой </w:t>
      </w:r>
      <w:r w:rsidR="00FA5F4E" w:rsidRPr="00FA5F4E">
        <w:rPr>
          <w:rFonts w:ascii="Times New Roman" w:hAnsi="Times New Roman"/>
          <w:sz w:val="28"/>
          <w:szCs w:val="28"/>
        </w:rPr>
        <w:t xml:space="preserve"> редакции:</w:t>
      </w:r>
    </w:p>
    <w:p w:rsidR="00FA5F4E" w:rsidRPr="00FA5F4E" w:rsidRDefault="0089732E" w:rsidP="00FA5F4E">
      <w:pPr>
        <w:spacing w:after="0" w:line="240" w:lineRule="auto"/>
        <w:ind w:firstLine="709"/>
        <w:jc w:val="both"/>
        <w:rPr>
          <w:rFonts w:ascii="Times New Roman" w:hAnsi="Times New Roman"/>
          <w:sz w:val="28"/>
          <w:szCs w:val="28"/>
        </w:rPr>
      </w:pPr>
      <w:r>
        <w:rPr>
          <w:rFonts w:ascii="Times New Roman" w:hAnsi="Times New Roman"/>
          <w:sz w:val="28"/>
          <w:szCs w:val="28"/>
        </w:rPr>
        <w:t>«1</w:t>
      </w:r>
      <w:r w:rsidR="00FA5F4E" w:rsidRPr="00FA5F4E">
        <w:rPr>
          <w:rFonts w:ascii="Times New Roman" w:hAnsi="Times New Roman"/>
          <w:sz w:val="28"/>
          <w:szCs w:val="28"/>
        </w:rPr>
        <w:t>. Наименование муниципал</w:t>
      </w:r>
      <w:r w:rsidR="00C22085">
        <w:rPr>
          <w:rFonts w:ascii="Times New Roman" w:hAnsi="Times New Roman"/>
          <w:sz w:val="28"/>
          <w:szCs w:val="28"/>
        </w:rPr>
        <w:t xml:space="preserve">ьного образования - </w:t>
      </w:r>
      <w:r w:rsidR="00346F47">
        <w:rPr>
          <w:rFonts w:ascii="Times New Roman" w:hAnsi="Times New Roman"/>
          <w:sz w:val="28"/>
          <w:szCs w:val="28"/>
        </w:rPr>
        <w:t>Половинское</w:t>
      </w:r>
      <w:r>
        <w:rPr>
          <w:rFonts w:ascii="Times New Roman" w:hAnsi="Times New Roman"/>
          <w:sz w:val="28"/>
          <w:szCs w:val="28"/>
        </w:rPr>
        <w:t xml:space="preserve"> сельское поселение Увельского</w:t>
      </w:r>
      <w:r w:rsidR="00FA5F4E" w:rsidRPr="00FA5F4E">
        <w:rPr>
          <w:rFonts w:ascii="Times New Roman" w:hAnsi="Times New Roman"/>
          <w:sz w:val="28"/>
          <w:szCs w:val="28"/>
        </w:rPr>
        <w:t xml:space="preserve"> муниципального района Челябинской области.</w:t>
      </w:r>
    </w:p>
    <w:p w:rsidR="00FA5F4E" w:rsidRPr="00FA5F4E" w:rsidRDefault="00FA5F4E" w:rsidP="00FA5F4E">
      <w:pPr>
        <w:spacing w:after="0" w:line="240" w:lineRule="auto"/>
        <w:ind w:firstLine="709"/>
        <w:jc w:val="both"/>
        <w:rPr>
          <w:rFonts w:ascii="Times New Roman" w:hAnsi="Times New Roman"/>
          <w:color w:val="FF0000"/>
          <w:sz w:val="28"/>
          <w:szCs w:val="28"/>
        </w:rPr>
      </w:pPr>
      <w:r w:rsidRPr="00FA5F4E">
        <w:rPr>
          <w:rFonts w:ascii="Times New Roman" w:hAnsi="Times New Roman"/>
          <w:sz w:val="28"/>
          <w:szCs w:val="28"/>
        </w:rPr>
        <w:t xml:space="preserve">Сокращенная форма наименования муниципального образования </w:t>
      </w:r>
      <w:r w:rsidR="00346F47">
        <w:rPr>
          <w:rFonts w:ascii="Times New Roman" w:hAnsi="Times New Roman"/>
          <w:sz w:val="28"/>
          <w:szCs w:val="28"/>
        </w:rPr>
        <w:t>–</w:t>
      </w:r>
      <w:r w:rsidR="00C22085">
        <w:rPr>
          <w:rFonts w:ascii="Times New Roman" w:hAnsi="Times New Roman"/>
          <w:sz w:val="28"/>
          <w:szCs w:val="28"/>
        </w:rPr>
        <w:t xml:space="preserve"> </w:t>
      </w:r>
      <w:r w:rsidR="00346F47">
        <w:rPr>
          <w:rFonts w:ascii="Times New Roman" w:hAnsi="Times New Roman"/>
          <w:sz w:val="28"/>
          <w:szCs w:val="28"/>
        </w:rPr>
        <w:t xml:space="preserve">Половинское </w:t>
      </w:r>
      <w:r w:rsidR="0089732E">
        <w:rPr>
          <w:rFonts w:ascii="Times New Roman" w:hAnsi="Times New Roman"/>
          <w:sz w:val="28"/>
          <w:szCs w:val="28"/>
        </w:rPr>
        <w:t>сельское поселение</w:t>
      </w:r>
      <w:r w:rsidR="00EA70C1" w:rsidRPr="00EA70C1">
        <w:rPr>
          <w:rFonts w:ascii="Times New Roman" w:hAnsi="Times New Roman"/>
          <w:sz w:val="28"/>
          <w:szCs w:val="28"/>
        </w:rPr>
        <w:t xml:space="preserve"> Увельского района</w:t>
      </w:r>
      <w:r w:rsidR="0089732E">
        <w:rPr>
          <w:rFonts w:ascii="Times New Roman" w:hAnsi="Times New Roman"/>
          <w:sz w:val="28"/>
          <w:szCs w:val="28"/>
        </w:rPr>
        <w:t>.</w:t>
      </w:r>
    </w:p>
    <w:p w:rsidR="00FA5F4E" w:rsidRPr="00FA5F4E"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Наименование муниципального образования и сокращенная форма наименования муниципального образования равнозначны.</w:t>
      </w:r>
    </w:p>
    <w:p w:rsidR="00EF705D" w:rsidRDefault="00FA5F4E" w:rsidP="00FA5F4E">
      <w:pPr>
        <w:spacing w:after="0" w:line="240" w:lineRule="auto"/>
        <w:ind w:firstLine="709"/>
        <w:jc w:val="both"/>
        <w:rPr>
          <w:rFonts w:ascii="Times New Roman" w:hAnsi="Times New Roman"/>
          <w:sz w:val="28"/>
          <w:szCs w:val="28"/>
        </w:rPr>
      </w:pPr>
      <w:r w:rsidRPr="00FA5F4E">
        <w:rPr>
          <w:rFonts w:ascii="Times New Roman" w:hAnsi="Times New Roman"/>
          <w:sz w:val="28"/>
          <w:szCs w:val="28"/>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r w:rsidR="00EA70C1">
        <w:rPr>
          <w:rFonts w:ascii="Times New Roman" w:hAnsi="Times New Roman"/>
          <w:sz w:val="28"/>
          <w:szCs w:val="28"/>
        </w:rPr>
        <w:t>»;</w:t>
      </w:r>
    </w:p>
    <w:p w:rsidR="00FA5F4E" w:rsidRPr="00FA5F4E" w:rsidRDefault="00FA5F4E" w:rsidP="00FA5F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FA5F4E" w:rsidRPr="00FA5F4E" w:rsidRDefault="00EA70C1" w:rsidP="00FA5F4E">
      <w:pPr>
        <w:autoSpaceDE w:val="0"/>
        <w:autoSpaceDN w:val="0"/>
        <w:adjustRightInd w:val="0"/>
        <w:spacing w:after="0" w:line="240" w:lineRule="auto"/>
        <w:ind w:firstLine="708"/>
        <w:jc w:val="both"/>
        <w:outlineLvl w:val="0"/>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2) в </w:t>
      </w:r>
      <w:r w:rsidR="0089732E">
        <w:rPr>
          <w:rFonts w:ascii="Times New Roman" w:eastAsia="Times New Roman" w:hAnsi="Times New Roman"/>
          <w:sz w:val="28"/>
          <w:szCs w:val="28"/>
          <w:lang w:eastAsia="ru-RU"/>
        </w:rPr>
        <w:t>пункте 1 статьи 5</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
          <w:sz w:val="28"/>
          <w:szCs w:val="28"/>
          <w:lang w:eastAsia="ru-RU"/>
        </w:rPr>
        <w:t xml:space="preserve">«Вопросы местного значения </w:t>
      </w:r>
      <w:r w:rsidR="00346F47">
        <w:rPr>
          <w:rFonts w:ascii="Times New Roman" w:eastAsia="Times New Roman" w:hAnsi="Times New Roman"/>
          <w:b/>
          <w:sz w:val="28"/>
          <w:szCs w:val="28"/>
          <w:lang w:eastAsia="ru-RU"/>
        </w:rPr>
        <w:t>Половинского</w:t>
      </w:r>
      <w:r w:rsidR="0089732E">
        <w:rPr>
          <w:rFonts w:ascii="Times New Roman" w:eastAsia="Times New Roman" w:hAnsi="Times New Roman"/>
          <w:b/>
          <w:sz w:val="28"/>
          <w:szCs w:val="28"/>
          <w:lang w:eastAsia="ru-RU"/>
        </w:rPr>
        <w:t xml:space="preserve"> </w:t>
      </w:r>
      <w:r w:rsidR="00FA5F4E" w:rsidRPr="00FA5F4E">
        <w:rPr>
          <w:rFonts w:ascii="Times New Roman" w:eastAsia="Times New Roman" w:hAnsi="Times New Roman"/>
          <w:b/>
          <w:sz w:val="28"/>
          <w:szCs w:val="28"/>
          <w:lang w:eastAsia="ru-RU"/>
        </w:rPr>
        <w:t>сельского поселения»:</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а) подпун</w:t>
      </w:r>
      <w:r w:rsidR="0089732E">
        <w:rPr>
          <w:rFonts w:ascii="Times New Roman" w:eastAsia="Times New Roman" w:hAnsi="Times New Roman"/>
          <w:sz w:val="28"/>
          <w:szCs w:val="28"/>
          <w:lang w:eastAsia="ru-RU"/>
        </w:rPr>
        <w:t>кт 12</w:t>
      </w:r>
      <w:r w:rsidRPr="00FA5F4E">
        <w:rPr>
          <w:rFonts w:ascii="Times New Roman" w:eastAsia="Times New Roman" w:hAnsi="Times New Roman"/>
          <w:sz w:val="28"/>
          <w:szCs w:val="28"/>
          <w:lang w:eastAsia="ru-RU"/>
        </w:rPr>
        <w:t xml:space="preserve"> изложить в следующей редакции:</w:t>
      </w:r>
    </w:p>
    <w:p w:rsidR="00FA5F4E" w:rsidRPr="00FA5F4E" w:rsidRDefault="00A5503B" w:rsidP="00FA5F4E">
      <w:pPr>
        <w:autoSpaceDE w:val="0"/>
        <w:autoSpaceDN w:val="0"/>
        <w:adjustRightInd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«12</w:t>
      </w:r>
      <w:r w:rsidR="00A73326">
        <w:rPr>
          <w:rFonts w:ascii="Times New Roman" w:eastAsia="Times New Roman" w:hAnsi="Times New Roman"/>
          <w:sz w:val="28"/>
          <w:szCs w:val="28"/>
          <w:lang w:eastAsia="ru-RU"/>
        </w:rPr>
        <w:t>)</w:t>
      </w:r>
      <w:r w:rsidR="00A96522">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00FA5F4E" w:rsidRPr="00FA5F4E">
        <w:rPr>
          <w:rFonts w:ascii="Times New Roman" w:eastAsia="Times New Roman" w:hAnsi="Times New Roman"/>
          <w:bCs/>
          <w:sz w:val="28"/>
          <w:szCs w:val="28"/>
          <w:lang w:eastAsia="ru-RU"/>
        </w:rPr>
        <w:lastRenderedPageBreak/>
        <w:t>молодежной политики, организация и осуществление мониторинга реализации молодежной политики в поселении</w:t>
      </w:r>
      <w:r w:rsidR="00FA5F4E" w:rsidRPr="00FA5F4E">
        <w:rPr>
          <w:rFonts w:ascii="Times New Roman" w:eastAsia="Times New Roman" w:hAnsi="Times New Roman"/>
          <w:sz w:val="28"/>
          <w:szCs w:val="28"/>
          <w:lang w:eastAsia="ru-RU"/>
        </w:rPr>
        <w:t>;</w:t>
      </w:r>
      <w:r w:rsidR="00FA5F4E" w:rsidRPr="00FA5F4E">
        <w:rPr>
          <w:rFonts w:ascii="Times New Roman" w:eastAsia="Times New Roman" w:hAnsi="Times New Roman"/>
          <w:bCs/>
          <w:sz w:val="28"/>
          <w:szCs w:val="28"/>
          <w:lang w:eastAsia="ru-RU"/>
        </w:rPr>
        <w:t>»;</w:t>
      </w:r>
    </w:p>
    <w:p w:rsidR="00FA5F4E" w:rsidRPr="00FA5F4E" w:rsidRDefault="00A5503B" w:rsidP="00FA5F4E">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1</w:t>
      </w:r>
      <w:r w:rsidR="00FA5F4E" w:rsidRPr="00FA5F4E">
        <w:rPr>
          <w:rFonts w:ascii="Times New Roman" w:eastAsia="Times New Roman" w:hAnsi="Times New Roman"/>
          <w:sz w:val="28"/>
          <w:szCs w:val="28"/>
          <w:lang w:eastAsia="ru-RU"/>
        </w:rPr>
        <w:t xml:space="preserve"> дополнить подпунктом </w:t>
      </w:r>
      <w:r w:rsidR="00EF705D">
        <w:rPr>
          <w:rFonts w:ascii="Times New Roman" w:eastAsia="Times New Roman" w:hAnsi="Times New Roman"/>
          <w:sz w:val="28"/>
          <w:szCs w:val="28"/>
          <w:lang w:eastAsia="ru-RU"/>
        </w:rPr>
        <w:t xml:space="preserve">15 </w:t>
      </w:r>
      <w:r w:rsidR="00FA5F4E" w:rsidRPr="00FA5F4E">
        <w:rPr>
          <w:rFonts w:ascii="Times New Roman" w:eastAsia="Times New Roman" w:hAnsi="Times New Roman"/>
          <w:sz w:val="28"/>
          <w:szCs w:val="28"/>
          <w:lang w:eastAsia="ru-RU"/>
        </w:rPr>
        <w:t>следующего содержания:</w:t>
      </w:r>
    </w:p>
    <w:p w:rsidR="00FA5F4E" w:rsidRPr="00FA5F4E" w:rsidRDefault="00A5503B" w:rsidP="00FA5F4E">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A96522">
        <w:rPr>
          <w:rFonts w:ascii="Times New Roman" w:eastAsia="Times New Roman" w:hAnsi="Times New Roman"/>
          <w:sz w:val="28"/>
          <w:szCs w:val="28"/>
          <w:lang w:eastAsia="ru-RU"/>
        </w:rPr>
        <w:t>)</w:t>
      </w:r>
      <w:r w:rsidR="00FA5F4E" w:rsidRPr="00FA5F4E">
        <w:rPr>
          <w:rFonts w:ascii="Times New Roman" w:eastAsia="Times New Roman" w:hAnsi="Times New Roman"/>
          <w:sz w:val="28"/>
          <w:szCs w:val="28"/>
          <w:lang w:eastAsia="ru-RU"/>
        </w:rPr>
        <w:t xml:space="preserve"> </w:t>
      </w:r>
      <w:r w:rsidR="00FA5F4E" w:rsidRPr="00FA5F4E">
        <w:rPr>
          <w:rFonts w:ascii="Times New Roman" w:eastAsia="Times New Roman" w:hAnsi="Times New Roman"/>
          <w:bCs/>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00FA5F4E" w:rsidRPr="00FA5F4E">
        <w:rPr>
          <w:rFonts w:ascii="Times New Roman" w:eastAsia="Times New Roman" w:hAnsi="Times New Roman"/>
          <w:b/>
          <w:bCs/>
          <w:sz w:val="28"/>
          <w:szCs w:val="28"/>
          <w:lang w:eastAsia="ru-RU"/>
        </w:rPr>
        <w:t>.</w:t>
      </w:r>
      <w:r w:rsidR="00FA5F4E" w:rsidRPr="00FA5F4E">
        <w:rPr>
          <w:rFonts w:ascii="Times New Roman" w:eastAsia="Times New Roman" w:hAnsi="Times New Roman"/>
          <w:sz w:val="28"/>
          <w:szCs w:val="28"/>
          <w:lang w:eastAsia="ru-RU"/>
        </w:rPr>
        <w:t>»;</w:t>
      </w:r>
    </w:p>
    <w:p w:rsidR="00FA5F4E" w:rsidRPr="00FA5F4E" w:rsidRDefault="00FA5F4E" w:rsidP="00EF705D">
      <w:pPr>
        <w:autoSpaceDE w:val="0"/>
        <w:autoSpaceDN w:val="0"/>
        <w:adjustRightInd w:val="0"/>
        <w:spacing w:after="0" w:line="240" w:lineRule="auto"/>
        <w:jc w:val="both"/>
        <w:outlineLvl w:val="0"/>
        <w:rPr>
          <w:rFonts w:ascii="Times New Roman" w:eastAsia="Times New Roman" w:hAnsi="Times New Roman"/>
          <w:sz w:val="28"/>
          <w:szCs w:val="28"/>
          <w:lang w:eastAsia="ru-RU"/>
        </w:rPr>
      </w:pPr>
    </w:p>
    <w:p w:rsidR="00EA70C1" w:rsidRPr="00EA70C1" w:rsidRDefault="00EA70C1" w:rsidP="00EA70C1">
      <w:pPr>
        <w:spacing w:after="0" w:line="240" w:lineRule="auto"/>
        <w:ind w:firstLine="708"/>
        <w:jc w:val="both"/>
        <w:rPr>
          <w:rFonts w:ascii="Times New Roman" w:eastAsia="Times New Roman" w:hAnsi="Times New Roman"/>
          <w:b/>
          <w:sz w:val="28"/>
          <w:szCs w:val="28"/>
          <w:lang w:eastAsia="ru-RU"/>
        </w:rPr>
      </w:pPr>
      <w:r w:rsidRPr="00EA70C1">
        <w:rPr>
          <w:rFonts w:ascii="Times New Roman" w:eastAsia="Times New Roman" w:hAnsi="Times New Roman"/>
          <w:sz w:val="28"/>
          <w:szCs w:val="28"/>
          <w:lang w:eastAsia="ru-RU"/>
        </w:rPr>
        <w:t xml:space="preserve">3) в статье 15.1 </w:t>
      </w:r>
      <w:r w:rsidRPr="00EA70C1">
        <w:rPr>
          <w:rFonts w:ascii="Times New Roman" w:eastAsia="Times New Roman" w:hAnsi="Times New Roman"/>
          <w:b/>
          <w:sz w:val="28"/>
          <w:szCs w:val="28"/>
          <w:lang w:eastAsia="ru-RU"/>
        </w:rPr>
        <w:t>«Староста сельского населенного пункта»:</w:t>
      </w:r>
    </w:p>
    <w:p w:rsidR="00EA70C1" w:rsidRPr="00EA70C1" w:rsidRDefault="00EA70C1" w:rsidP="00EA70C1">
      <w:pPr>
        <w:spacing w:after="0" w:line="240" w:lineRule="auto"/>
        <w:ind w:firstLine="708"/>
        <w:jc w:val="both"/>
        <w:rPr>
          <w:rFonts w:ascii="Times New Roman" w:eastAsia="Times New Roman" w:hAnsi="Times New Roman"/>
          <w:sz w:val="28"/>
          <w:szCs w:val="28"/>
          <w:lang w:eastAsia="ru-RU"/>
        </w:rPr>
      </w:pPr>
      <w:r w:rsidRPr="00EA70C1">
        <w:rPr>
          <w:rFonts w:ascii="Times New Roman" w:eastAsia="Times New Roman" w:hAnsi="Times New Roman"/>
          <w:sz w:val="28"/>
          <w:szCs w:val="28"/>
          <w:lang w:eastAsia="ru-RU"/>
        </w:rPr>
        <w:t>а) пункт 2 дополнить предложением следующего содержания:</w:t>
      </w:r>
    </w:p>
    <w:p w:rsidR="00EA70C1" w:rsidRPr="00EA70C1" w:rsidRDefault="00EA70C1" w:rsidP="00EA70C1">
      <w:pPr>
        <w:spacing w:after="0" w:line="240" w:lineRule="auto"/>
        <w:ind w:firstLine="708"/>
        <w:jc w:val="both"/>
        <w:rPr>
          <w:rFonts w:ascii="Times New Roman" w:eastAsia="Times New Roman" w:hAnsi="Times New Roman"/>
          <w:sz w:val="28"/>
          <w:szCs w:val="28"/>
          <w:lang w:eastAsia="ru-RU"/>
        </w:rPr>
      </w:pPr>
      <w:r w:rsidRPr="00EA70C1">
        <w:rPr>
          <w:rFonts w:ascii="Times New Roman" w:eastAsia="Times New Roman" w:hAnsi="Times New Roman"/>
          <w:sz w:val="28"/>
          <w:szCs w:val="28"/>
          <w:lang w:eastAsia="ru-RU"/>
        </w:rPr>
        <w:t>«В сходе граждан по вопросу выдвижения кандидатуры старосты сельского населенного пункта и по вопросу досрочного прекращения полномочий старосты сельского населенного пункта помимо обладающих избирательным правом жителей сельского населенного пункта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EA70C1" w:rsidRPr="00EA70C1" w:rsidRDefault="00EA70C1" w:rsidP="00EA70C1">
      <w:pPr>
        <w:spacing w:after="0" w:line="240" w:lineRule="auto"/>
        <w:ind w:firstLine="708"/>
        <w:jc w:val="both"/>
        <w:rPr>
          <w:rFonts w:ascii="Times New Roman" w:eastAsia="Times New Roman" w:hAnsi="Times New Roman"/>
          <w:sz w:val="28"/>
          <w:szCs w:val="28"/>
          <w:lang w:eastAsia="ru-RU"/>
        </w:rPr>
      </w:pPr>
      <w:r w:rsidRPr="00EA70C1">
        <w:rPr>
          <w:rFonts w:ascii="Times New Roman" w:eastAsia="Times New Roman" w:hAnsi="Times New Roman"/>
          <w:sz w:val="28"/>
          <w:szCs w:val="28"/>
          <w:lang w:eastAsia="ru-RU"/>
        </w:rPr>
        <w:t>б) абзац 2 пункта 3 изложить в следующей редакции:</w:t>
      </w:r>
    </w:p>
    <w:p w:rsidR="00EA70C1" w:rsidRPr="00EA70C1" w:rsidRDefault="00EA70C1" w:rsidP="00EA70C1">
      <w:pPr>
        <w:spacing w:after="0" w:line="240" w:lineRule="auto"/>
        <w:ind w:firstLine="708"/>
        <w:jc w:val="both"/>
        <w:rPr>
          <w:rFonts w:ascii="Times New Roman" w:eastAsia="Times New Roman" w:hAnsi="Times New Roman"/>
          <w:sz w:val="28"/>
          <w:szCs w:val="28"/>
          <w:lang w:eastAsia="ru-RU"/>
        </w:rPr>
      </w:pPr>
      <w:r w:rsidRPr="00EA70C1">
        <w:rPr>
          <w:rFonts w:ascii="Times New Roman" w:eastAsia="Times New Roman" w:hAnsi="Times New Roman"/>
          <w:sz w:val="28"/>
          <w:szCs w:val="28"/>
          <w:lang w:eastAsia="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464985" w:rsidRDefault="00464985" w:rsidP="00464985">
      <w:pPr>
        <w:spacing w:after="0" w:line="240" w:lineRule="auto"/>
        <w:ind w:firstLine="708"/>
        <w:jc w:val="both"/>
        <w:rPr>
          <w:rFonts w:ascii="Times New Roman" w:eastAsia="Times New Roman" w:hAnsi="Times New Roman"/>
          <w:sz w:val="28"/>
          <w:szCs w:val="28"/>
          <w:lang w:eastAsia="ru-RU"/>
        </w:rPr>
      </w:pPr>
    </w:p>
    <w:p w:rsidR="00EA70C1" w:rsidRPr="00B84F1E" w:rsidRDefault="00EA70C1" w:rsidP="00EA70C1">
      <w:pPr>
        <w:spacing w:after="0" w:line="240" w:lineRule="auto"/>
        <w:ind w:firstLine="708"/>
        <w:jc w:val="both"/>
        <w:rPr>
          <w:rFonts w:ascii="Times New Roman" w:eastAsia="Times New Roman" w:hAnsi="Times New Roman"/>
          <w:sz w:val="28"/>
          <w:szCs w:val="28"/>
          <w:lang w:eastAsia="ru-RU"/>
        </w:rPr>
      </w:pPr>
      <w:r w:rsidRPr="00B84F1E">
        <w:rPr>
          <w:rFonts w:ascii="Times New Roman" w:eastAsia="Times New Roman" w:hAnsi="Times New Roman"/>
          <w:sz w:val="28"/>
          <w:szCs w:val="28"/>
          <w:lang w:eastAsia="ru-RU"/>
        </w:rPr>
        <w:t xml:space="preserve">4) в статье 16 </w:t>
      </w:r>
      <w:r w:rsidRPr="00B84F1E">
        <w:rPr>
          <w:rFonts w:ascii="Times New Roman" w:eastAsia="Times New Roman" w:hAnsi="Times New Roman"/>
          <w:b/>
          <w:sz w:val="28"/>
          <w:szCs w:val="28"/>
          <w:lang w:eastAsia="ru-RU"/>
        </w:rPr>
        <w:t xml:space="preserve">«Структура органов местного самоуправления </w:t>
      </w:r>
      <w:r>
        <w:rPr>
          <w:rFonts w:ascii="Times New Roman" w:eastAsia="Times New Roman" w:hAnsi="Times New Roman"/>
          <w:b/>
          <w:sz w:val="28"/>
          <w:szCs w:val="28"/>
          <w:lang w:eastAsia="ru-RU"/>
        </w:rPr>
        <w:t xml:space="preserve">Половинского </w:t>
      </w:r>
      <w:r w:rsidRPr="00B84F1E">
        <w:rPr>
          <w:rFonts w:ascii="Times New Roman" w:eastAsia="Times New Roman" w:hAnsi="Times New Roman"/>
          <w:b/>
          <w:sz w:val="28"/>
          <w:szCs w:val="28"/>
          <w:lang w:eastAsia="ru-RU"/>
        </w:rPr>
        <w:t>сельского поселения»</w:t>
      </w:r>
      <w:r w:rsidRPr="00B84F1E">
        <w:rPr>
          <w:rFonts w:ascii="Times New Roman" w:eastAsia="Times New Roman" w:hAnsi="Times New Roman"/>
          <w:sz w:val="28"/>
          <w:szCs w:val="28"/>
          <w:lang w:eastAsia="ru-RU"/>
        </w:rPr>
        <w:t>:</w:t>
      </w:r>
    </w:p>
    <w:p w:rsidR="00EA70C1" w:rsidRPr="00B84F1E" w:rsidRDefault="00EA70C1" w:rsidP="00EA70C1">
      <w:pPr>
        <w:spacing w:after="0" w:line="240" w:lineRule="auto"/>
        <w:ind w:firstLine="708"/>
        <w:jc w:val="both"/>
        <w:rPr>
          <w:rFonts w:ascii="Times New Roman" w:eastAsia="Times New Roman" w:hAnsi="Times New Roman"/>
          <w:sz w:val="28"/>
          <w:szCs w:val="28"/>
          <w:lang w:eastAsia="ru-RU"/>
        </w:rPr>
      </w:pPr>
      <w:r w:rsidRPr="00B84F1E">
        <w:rPr>
          <w:rFonts w:ascii="Times New Roman" w:eastAsia="Times New Roman" w:hAnsi="Times New Roman"/>
          <w:sz w:val="28"/>
          <w:szCs w:val="28"/>
          <w:lang w:eastAsia="ru-RU"/>
        </w:rPr>
        <w:t>пункт 1 изложить в следующей редакции:</w:t>
      </w:r>
    </w:p>
    <w:p w:rsidR="00EA70C1" w:rsidRPr="00EA70C1" w:rsidRDefault="00EA70C1" w:rsidP="00EA70C1">
      <w:pPr>
        <w:spacing w:after="0" w:line="240" w:lineRule="auto"/>
        <w:ind w:firstLine="708"/>
        <w:jc w:val="both"/>
        <w:rPr>
          <w:rFonts w:ascii="Times New Roman" w:eastAsia="Times New Roman" w:hAnsi="Times New Roman"/>
          <w:sz w:val="28"/>
          <w:szCs w:val="28"/>
          <w:lang w:eastAsia="ru-RU"/>
        </w:rPr>
      </w:pPr>
      <w:r w:rsidRPr="00B84F1E">
        <w:rPr>
          <w:rFonts w:ascii="Times New Roman" w:eastAsia="Times New Roman" w:hAnsi="Times New Roman"/>
          <w:sz w:val="28"/>
          <w:szCs w:val="28"/>
          <w:lang w:eastAsia="ru-RU"/>
        </w:rPr>
        <w:t xml:space="preserve">«1. Структуру органов местного </w:t>
      </w:r>
      <w:r w:rsidRPr="00EA70C1">
        <w:rPr>
          <w:rFonts w:ascii="Times New Roman" w:eastAsia="Times New Roman" w:hAnsi="Times New Roman"/>
          <w:sz w:val="28"/>
          <w:szCs w:val="28"/>
          <w:lang w:eastAsia="ru-RU"/>
        </w:rPr>
        <w:t xml:space="preserve">самоуправления </w:t>
      </w:r>
      <w:r w:rsidRPr="00EA70C1">
        <w:rPr>
          <w:rFonts w:ascii="Times New Roman" w:hAnsi="Times New Roman"/>
          <w:color w:val="000000"/>
          <w:sz w:val="28"/>
          <w:szCs w:val="28"/>
        </w:rPr>
        <w:t>Половинского</w:t>
      </w:r>
      <w:r>
        <w:rPr>
          <w:rFonts w:ascii="Times New Roman" w:hAnsi="Times New Roman"/>
          <w:color w:val="000000"/>
          <w:sz w:val="28"/>
          <w:szCs w:val="28"/>
        </w:rPr>
        <w:t xml:space="preserve"> </w:t>
      </w:r>
      <w:r w:rsidRPr="00EA70C1">
        <w:rPr>
          <w:rFonts w:ascii="Times New Roman" w:eastAsia="Times New Roman" w:hAnsi="Times New Roman"/>
          <w:sz w:val="28"/>
          <w:szCs w:val="28"/>
          <w:lang w:eastAsia="ru-RU"/>
        </w:rPr>
        <w:t>сельского поселения составляют:</w:t>
      </w:r>
    </w:p>
    <w:p w:rsidR="00EA70C1" w:rsidRPr="00EA70C1" w:rsidRDefault="00EA70C1" w:rsidP="00EA70C1">
      <w:pPr>
        <w:spacing w:after="0" w:line="240" w:lineRule="auto"/>
        <w:ind w:firstLine="708"/>
        <w:jc w:val="both"/>
        <w:rPr>
          <w:rFonts w:ascii="Times New Roman" w:eastAsia="Times New Roman" w:hAnsi="Times New Roman"/>
          <w:sz w:val="28"/>
          <w:szCs w:val="28"/>
          <w:lang w:eastAsia="ru-RU"/>
        </w:rPr>
      </w:pPr>
      <w:r w:rsidRPr="00EA70C1">
        <w:rPr>
          <w:rFonts w:ascii="Times New Roman" w:eastAsia="Times New Roman" w:hAnsi="Times New Roman"/>
          <w:sz w:val="28"/>
          <w:szCs w:val="28"/>
          <w:lang w:eastAsia="ru-RU"/>
        </w:rPr>
        <w:t xml:space="preserve">1) Совет депутатов </w:t>
      </w:r>
      <w:r w:rsidRPr="00EA70C1">
        <w:rPr>
          <w:rFonts w:ascii="Times New Roman" w:hAnsi="Times New Roman"/>
          <w:color w:val="000000"/>
          <w:sz w:val="28"/>
          <w:szCs w:val="28"/>
        </w:rPr>
        <w:t>Половинского</w:t>
      </w:r>
      <w:r>
        <w:rPr>
          <w:rFonts w:ascii="Times New Roman" w:hAnsi="Times New Roman"/>
          <w:color w:val="000000"/>
          <w:sz w:val="28"/>
          <w:szCs w:val="28"/>
        </w:rPr>
        <w:t xml:space="preserve"> </w:t>
      </w:r>
      <w:r w:rsidRPr="00EA70C1">
        <w:rPr>
          <w:rFonts w:ascii="Times New Roman" w:eastAsia="Times New Roman" w:hAnsi="Times New Roman"/>
          <w:sz w:val="28"/>
          <w:szCs w:val="28"/>
          <w:lang w:eastAsia="ru-RU"/>
        </w:rPr>
        <w:t>сельского поселения Увельского муниципального района Челябинской области (далее - Совет депутатов), представительный орган сельского поселения;</w:t>
      </w:r>
    </w:p>
    <w:p w:rsidR="00EA70C1" w:rsidRPr="00EA70C1" w:rsidRDefault="00EA70C1" w:rsidP="00EA70C1">
      <w:pPr>
        <w:spacing w:after="0" w:line="240" w:lineRule="auto"/>
        <w:ind w:firstLine="708"/>
        <w:jc w:val="both"/>
        <w:rPr>
          <w:rFonts w:ascii="Times New Roman" w:eastAsia="Times New Roman" w:hAnsi="Times New Roman"/>
          <w:sz w:val="28"/>
          <w:szCs w:val="28"/>
          <w:lang w:eastAsia="ru-RU"/>
        </w:rPr>
      </w:pPr>
      <w:r w:rsidRPr="00EA70C1">
        <w:rPr>
          <w:rFonts w:ascii="Times New Roman" w:eastAsia="Times New Roman" w:hAnsi="Times New Roman"/>
          <w:sz w:val="28"/>
          <w:szCs w:val="28"/>
          <w:lang w:eastAsia="ru-RU"/>
        </w:rPr>
        <w:t xml:space="preserve">2) глава </w:t>
      </w:r>
      <w:r w:rsidRPr="00EA70C1">
        <w:rPr>
          <w:rFonts w:ascii="Times New Roman" w:hAnsi="Times New Roman"/>
          <w:color w:val="000000"/>
          <w:sz w:val="28"/>
          <w:szCs w:val="28"/>
        </w:rPr>
        <w:t>Половинского</w:t>
      </w:r>
      <w:r>
        <w:rPr>
          <w:rFonts w:ascii="Times New Roman" w:hAnsi="Times New Roman"/>
          <w:color w:val="000000"/>
          <w:sz w:val="28"/>
          <w:szCs w:val="28"/>
        </w:rPr>
        <w:t xml:space="preserve"> </w:t>
      </w:r>
      <w:r w:rsidRPr="00EA70C1">
        <w:rPr>
          <w:rFonts w:ascii="Times New Roman" w:eastAsia="Times New Roman" w:hAnsi="Times New Roman"/>
          <w:sz w:val="28"/>
          <w:szCs w:val="28"/>
          <w:lang w:eastAsia="ru-RU"/>
        </w:rPr>
        <w:t>сельского поселения Увельского муниципального района Челябинской области (далее - глава поселения) - высшее должностное лицо сельского поселения;</w:t>
      </w:r>
    </w:p>
    <w:p w:rsidR="00EA70C1" w:rsidRPr="00B84F1E" w:rsidRDefault="00EA70C1" w:rsidP="00EA70C1">
      <w:pPr>
        <w:spacing w:after="0" w:line="240" w:lineRule="auto"/>
        <w:ind w:firstLine="708"/>
        <w:jc w:val="both"/>
        <w:rPr>
          <w:rFonts w:ascii="Times New Roman" w:eastAsia="Times New Roman" w:hAnsi="Times New Roman"/>
          <w:sz w:val="28"/>
          <w:szCs w:val="28"/>
          <w:lang w:eastAsia="ru-RU"/>
        </w:rPr>
      </w:pPr>
      <w:r w:rsidRPr="00EA70C1">
        <w:rPr>
          <w:rFonts w:ascii="Times New Roman" w:eastAsia="Times New Roman" w:hAnsi="Times New Roman"/>
          <w:sz w:val="28"/>
          <w:szCs w:val="28"/>
          <w:lang w:eastAsia="ru-RU"/>
        </w:rPr>
        <w:t xml:space="preserve">3) администрация </w:t>
      </w:r>
      <w:r w:rsidRPr="00EA70C1">
        <w:rPr>
          <w:rFonts w:ascii="Times New Roman" w:hAnsi="Times New Roman"/>
          <w:color w:val="000000"/>
          <w:sz w:val="28"/>
          <w:szCs w:val="28"/>
        </w:rPr>
        <w:t>Половинского</w:t>
      </w:r>
      <w:r>
        <w:rPr>
          <w:rFonts w:ascii="Times New Roman" w:hAnsi="Times New Roman"/>
          <w:color w:val="000000"/>
          <w:sz w:val="28"/>
          <w:szCs w:val="28"/>
        </w:rPr>
        <w:t xml:space="preserve"> </w:t>
      </w:r>
      <w:r w:rsidRPr="00EA70C1">
        <w:rPr>
          <w:rFonts w:ascii="Times New Roman" w:eastAsia="Times New Roman" w:hAnsi="Times New Roman"/>
          <w:sz w:val="28"/>
          <w:szCs w:val="28"/>
          <w:lang w:eastAsia="ru-RU"/>
        </w:rPr>
        <w:t>сельского поселения Увельского муниципального района Челябинской области (далее - администрация</w:t>
      </w:r>
      <w:r w:rsidRPr="00B84F1E">
        <w:rPr>
          <w:rFonts w:ascii="Times New Roman" w:eastAsia="Times New Roman" w:hAnsi="Times New Roman"/>
          <w:sz w:val="28"/>
          <w:szCs w:val="28"/>
          <w:lang w:eastAsia="ru-RU"/>
        </w:rPr>
        <w:t>) - исполнительно-распорядительный орган сельского поселения.»;</w:t>
      </w:r>
    </w:p>
    <w:p w:rsidR="00EA70C1" w:rsidRDefault="00EA70C1" w:rsidP="00EA70C1">
      <w:pPr>
        <w:spacing w:after="0" w:line="240" w:lineRule="auto"/>
        <w:ind w:firstLine="708"/>
        <w:jc w:val="both"/>
        <w:rPr>
          <w:rFonts w:ascii="Times New Roman" w:eastAsia="Times New Roman" w:hAnsi="Times New Roman"/>
          <w:sz w:val="28"/>
          <w:szCs w:val="28"/>
          <w:lang w:eastAsia="ru-RU"/>
        </w:rPr>
      </w:pPr>
    </w:p>
    <w:p w:rsidR="00EA70C1" w:rsidRPr="00BA465E" w:rsidRDefault="00EA70C1" w:rsidP="00EA70C1">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 xml:space="preserve">5) в пункте 4 статьи 20 </w:t>
      </w:r>
      <w:r w:rsidRPr="00BA465E">
        <w:rPr>
          <w:rFonts w:ascii="Times New Roman" w:eastAsia="Times New Roman" w:hAnsi="Times New Roman"/>
          <w:b/>
          <w:sz w:val="28"/>
          <w:szCs w:val="28"/>
          <w:lang w:eastAsia="ru-RU"/>
        </w:rPr>
        <w:t>«Правовые акты Совета депутатов»</w:t>
      </w:r>
      <w:r w:rsidRPr="00BA465E">
        <w:rPr>
          <w:rFonts w:ascii="Times New Roman" w:eastAsia="Times New Roman" w:hAnsi="Times New Roman"/>
          <w:sz w:val="28"/>
          <w:szCs w:val="28"/>
          <w:lang w:eastAsia="ru-RU"/>
        </w:rPr>
        <w:t xml:space="preserve">: </w:t>
      </w:r>
    </w:p>
    <w:p w:rsidR="00EA70C1" w:rsidRPr="00BA465E" w:rsidRDefault="00EA70C1" w:rsidP="00EA70C1">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абзац</w:t>
      </w:r>
      <w:r>
        <w:rPr>
          <w:rFonts w:ascii="Times New Roman" w:eastAsia="Times New Roman" w:hAnsi="Times New Roman"/>
          <w:sz w:val="28"/>
          <w:szCs w:val="28"/>
          <w:lang w:eastAsia="ru-RU"/>
        </w:rPr>
        <w:t>ы</w:t>
      </w:r>
      <w:r w:rsidRPr="00BA465E">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 3, 4</w:t>
      </w:r>
      <w:r w:rsidRPr="00BA46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изложить в </w:t>
      </w:r>
      <w:r w:rsidRPr="00BA465E">
        <w:rPr>
          <w:rFonts w:ascii="Times New Roman" w:eastAsia="Times New Roman" w:hAnsi="Times New Roman"/>
          <w:sz w:val="28"/>
          <w:szCs w:val="28"/>
          <w:lang w:eastAsia="ru-RU"/>
        </w:rPr>
        <w:t>следующе</w:t>
      </w:r>
      <w:r>
        <w:rPr>
          <w:rFonts w:ascii="Times New Roman" w:eastAsia="Times New Roman" w:hAnsi="Times New Roman"/>
          <w:sz w:val="28"/>
          <w:szCs w:val="28"/>
          <w:lang w:eastAsia="ru-RU"/>
        </w:rPr>
        <w:t>й</w:t>
      </w:r>
      <w:r w:rsidRPr="00BA46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редакции</w:t>
      </w:r>
      <w:r w:rsidRPr="00BA465E">
        <w:rPr>
          <w:rFonts w:ascii="Times New Roman" w:eastAsia="Times New Roman" w:hAnsi="Times New Roman"/>
          <w:sz w:val="28"/>
          <w:szCs w:val="28"/>
          <w:lang w:eastAsia="ru-RU"/>
        </w:rPr>
        <w:t>:</w:t>
      </w:r>
    </w:p>
    <w:p w:rsidR="00EA70C1" w:rsidRPr="00BA465E" w:rsidRDefault="00EA70C1" w:rsidP="00EA70C1">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 xml:space="preserve">«Решения Совета депутатов, затрагивающие права, свободы и обязанности человека и гражданина, устанавливающие правовой статус организаций, </w:t>
      </w:r>
      <w:r w:rsidRPr="00BA465E">
        <w:rPr>
          <w:rFonts w:ascii="Times New Roman" w:eastAsia="Times New Roman" w:hAnsi="Times New Roman"/>
          <w:sz w:val="28"/>
          <w:szCs w:val="28"/>
          <w:lang w:eastAsia="ru-RU"/>
        </w:rPr>
        <w:lastRenderedPageBreak/>
        <w:t>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w:t>
      </w:r>
      <w:r>
        <w:rPr>
          <w:rFonts w:ascii="Times New Roman" w:eastAsia="Times New Roman" w:hAnsi="Times New Roman"/>
          <w:sz w:val="28"/>
          <w:szCs w:val="28"/>
          <w:lang w:eastAsia="ru-RU"/>
        </w:rPr>
        <w:t>ния.</w:t>
      </w:r>
    </w:p>
    <w:p w:rsidR="00EA70C1" w:rsidRPr="00BA465E" w:rsidRDefault="00EA70C1" w:rsidP="00EA70C1">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w:t>
      </w:r>
      <w:r>
        <w:rPr>
          <w:rFonts w:ascii="Times New Roman" w:eastAsia="Times New Roman" w:hAnsi="Times New Roman"/>
          <w:sz w:val="28"/>
          <w:szCs w:val="28"/>
          <w:lang w:eastAsia="ru-RU"/>
        </w:rPr>
        <w:t xml:space="preserve">» </w:t>
      </w:r>
      <w:r w:rsidRPr="00BA465E">
        <w:rPr>
          <w:rFonts w:ascii="Times New Roman" w:eastAsia="Times New Roman" w:hAnsi="Times New Roman"/>
          <w:sz w:val="28"/>
          <w:szCs w:val="28"/>
          <w:lang w:eastAsia="ru-RU"/>
        </w:rPr>
        <w:t>и (или)</w:t>
      </w:r>
      <w:r>
        <w:rPr>
          <w:rFonts w:ascii="Times New Roman" w:eastAsia="Times New Roman" w:hAnsi="Times New Roman"/>
          <w:sz w:val="28"/>
          <w:szCs w:val="28"/>
          <w:lang w:eastAsia="ru-RU"/>
        </w:rPr>
        <w:t xml:space="preserve"> в сетевом издании</w:t>
      </w:r>
      <w:r w:rsidRPr="00BA465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w:t>
      </w:r>
      <w:r w:rsidRPr="00BA465E">
        <w:rPr>
          <w:rFonts w:ascii="Times New Roman" w:eastAsia="Times New Roman" w:hAnsi="Times New Roman"/>
          <w:sz w:val="28"/>
          <w:szCs w:val="28"/>
          <w:lang w:eastAsia="ru-RU"/>
        </w:rPr>
        <w:t>ортал правовой информации Увельского муниципального района</w:t>
      </w:r>
      <w:r>
        <w:rPr>
          <w:rFonts w:ascii="Times New Roman" w:eastAsia="Times New Roman" w:hAnsi="Times New Roman"/>
          <w:sz w:val="28"/>
          <w:szCs w:val="28"/>
          <w:lang w:eastAsia="ru-RU"/>
        </w:rPr>
        <w:t>»</w:t>
      </w:r>
      <w:r w:rsidRPr="00BA465E">
        <w:rPr>
          <w:rFonts w:ascii="Times New Roman" w:eastAsia="Times New Roman" w:hAnsi="Times New Roman"/>
          <w:sz w:val="28"/>
          <w:szCs w:val="28"/>
          <w:lang w:eastAsia="ru-RU"/>
        </w:rPr>
        <w:t xml:space="preserve"> (</w:t>
      </w:r>
      <w:r w:rsidRPr="00BA465E">
        <w:rPr>
          <w:rFonts w:ascii="Times New Roman" w:eastAsia="Times New Roman" w:hAnsi="Times New Roman"/>
          <w:sz w:val="28"/>
          <w:szCs w:val="28"/>
          <w:lang w:val="en-US" w:eastAsia="ru-RU"/>
        </w:rPr>
        <w:t>npa</w:t>
      </w:r>
      <w:r w:rsidRPr="00BA465E">
        <w:rPr>
          <w:rFonts w:ascii="Times New Roman" w:eastAsia="Times New Roman" w:hAnsi="Times New Roman"/>
          <w:sz w:val="28"/>
          <w:szCs w:val="28"/>
          <w:lang w:eastAsia="ru-RU"/>
        </w:rPr>
        <w:t>-uvelka.ru,</w:t>
      </w:r>
      <w:r>
        <w:rPr>
          <w:rFonts w:ascii="Times New Roman" w:eastAsia="Times New Roman" w:hAnsi="Times New Roman"/>
          <w:sz w:val="28"/>
          <w:szCs w:val="28"/>
          <w:lang w:eastAsia="ru-RU"/>
        </w:rPr>
        <w:t xml:space="preserve"> </w:t>
      </w:r>
      <w:r w:rsidRPr="00BA465E">
        <w:rPr>
          <w:rFonts w:ascii="Times New Roman" w:eastAsia="Times New Roman" w:hAnsi="Times New Roman"/>
          <w:sz w:val="28"/>
          <w:szCs w:val="28"/>
          <w:lang w:eastAsia="ru-RU"/>
        </w:rPr>
        <w:t>регистрация</w:t>
      </w:r>
      <w:r>
        <w:rPr>
          <w:rFonts w:ascii="Times New Roman" w:eastAsia="Times New Roman" w:hAnsi="Times New Roman"/>
          <w:sz w:val="28"/>
          <w:szCs w:val="28"/>
          <w:lang w:eastAsia="ru-RU"/>
        </w:rPr>
        <w:t xml:space="preserve"> </w:t>
      </w:r>
      <w:r w:rsidRPr="00BA465E">
        <w:rPr>
          <w:rFonts w:ascii="Times New Roman" w:eastAsia="Times New Roman" w:hAnsi="Times New Roman"/>
          <w:sz w:val="28"/>
          <w:szCs w:val="28"/>
          <w:lang w:eastAsia="ru-RU"/>
        </w:rPr>
        <w:t>в качестве сетевого издания: ЭЛ № ФС 77 - 84117 от 21.10.2022 г.)</w:t>
      </w:r>
      <w:r>
        <w:rPr>
          <w:rFonts w:ascii="Times New Roman" w:eastAsia="Times New Roman" w:hAnsi="Times New Roman"/>
          <w:sz w:val="28"/>
          <w:szCs w:val="28"/>
          <w:lang w:eastAsia="ru-RU"/>
        </w:rPr>
        <w:t>.</w:t>
      </w:r>
    </w:p>
    <w:p w:rsidR="00EA70C1" w:rsidRPr="00BA465E" w:rsidRDefault="00EA70C1" w:rsidP="00EA70C1">
      <w:pPr>
        <w:spacing w:after="0" w:line="240" w:lineRule="auto"/>
        <w:ind w:firstLine="708"/>
        <w:jc w:val="both"/>
        <w:rPr>
          <w:rFonts w:ascii="Times New Roman" w:eastAsia="Times New Roman" w:hAnsi="Times New Roman"/>
          <w:sz w:val="28"/>
          <w:szCs w:val="28"/>
          <w:lang w:eastAsia="ru-RU"/>
        </w:rPr>
      </w:pPr>
      <w:r w:rsidRPr="00BA465E">
        <w:rPr>
          <w:rFonts w:ascii="Times New Roman" w:eastAsia="Times New Roman" w:hAnsi="Times New Roman"/>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6F6DFE" w:rsidRPr="00FA5F4E" w:rsidRDefault="006F6DFE" w:rsidP="00494E0E">
      <w:pPr>
        <w:autoSpaceDE w:val="0"/>
        <w:autoSpaceDN w:val="0"/>
        <w:adjustRightInd w:val="0"/>
        <w:spacing w:after="0" w:line="240" w:lineRule="auto"/>
        <w:jc w:val="center"/>
        <w:rPr>
          <w:rFonts w:ascii="Times New Roman" w:eastAsia="Times New Roman" w:hAnsi="Times New Roman"/>
          <w:sz w:val="24"/>
          <w:szCs w:val="24"/>
          <w:lang w:eastAsia="ru-RU"/>
        </w:rPr>
      </w:pPr>
    </w:p>
    <w:p w:rsidR="00EA70C1" w:rsidRPr="00A96522" w:rsidRDefault="00EA70C1" w:rsidP="00EA70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в статье </w:t>
      </w:r>
      <w:r w:rsidRPr="00A96522">
        <w:rPr>
          <w:rFonts w:ascii="Times New Roman" w:eastAsia="Times New Roman" w:hAnsi="Times New Roman"/>
          <w:sz w:val="28"/>
          <w:szCs w:val="28"/>
          <w:lang w:eastAsia="ru-RU"/>
        </w:rPr>
        <w:t xml:space="preserve">22 </w:t>
      </w:r>
      <w:r>
        <w:rPr>
          <w:rFonts w:ascii="Times New Roman" w:eastAsia="Times New Roman" w:hAnsi="Times New Roman"/>
          <w:b/>
          <w:sz w:val="28"/>
          <w:szCs w:val="28"/>
          <w:lang w:eastAsia="ru-RU"/>
        </w:rPr>
        <w:t>«Депутат Совета депутатов</w:t>
      </w:r>
      <w:r w:rsidRPr="009E2747">
        <w:rPr>
          <w:rFonts w:ascii="Times New Roman" w:eastAsia="Times New Roman" w:hAnsi="Times New Roman"/>
          <w:b/>
          <w:sz w:val="28"/>
          <w:szCs w:val="28"/>
          <w:lang w:eastAsia="ru-RU"/>
        </w:rPr>
        <w:t>»:</w:t>
      </w:r>
    </w:p>
    <w:p w:rsidR="00EA70C1" w:rsidRPr="009E2747" w:rsidRDefault="00EA70C1" w:rsidP="00EA70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 </w:t>
      </w:r>
      <w:r w:rsidRPr="009E2747">
        <w:rPr>
          <w:rFonts w:ascii="Times New Roman" w:eastAsia="Times New Roman" w:hAnsi="Times New Roman"/>
          <w:sz w:val="28"/>
          <w:szCs w:val="28"/>
          <w:lang w:eastAsia="ru-RU"/>
        </w:rPr>
        <w:t>подпункт 11</w:t>
      </w:r>
      <w:r>
        <w:rPr>
          <w:rFonts w:ascii="Times New Roman" w:eastAsia="Times New Roman" w:hAnsi="Times New Roman"/>
          <w:sz w:val="28"/>
          <w:szCs w:val="28"/>
          <w:lang w:eastAsia="ru-RU"/>
        </w:rPr>
        <w:t xml:space="preserve"> пункта 4</w:t>
      </w:r>
      <w:r w:rsidRPr="009E2747">
        <w:rPr>
          <w:rFonts w:ascii="Times New Roman" w:eastAsia="Times New Roman" w:hAnsi="Times New Roman"/>
          <w:sz w:val="28"/>
          <w:szCs w:val="28"/>
          <w:lang w:eastAsia="ru-RU"/>
        </w:rPr>
        <w:t xml:space="preserve"> считать подпунктом 12;</w:t>
      </w:r>
    </w:p>
    <w:p w:rsidR="00EA70C1" w:rsidRPr="009E2747" w:rsidRDefault="00EA70C1" w:rsidP="00EA70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 пункт 4 </w:t>
      </w:r>
      <w:r w:rsidRPr="009E2747">
        <w:rPr>
          <w:rFonts w:ascii="Times New Roman" w:eastAsia="Times New Roman" w:hAnsi="Times New Roman"/>
          <w:sz w:val="28"/>
          <w:szCs w:val="28"/>
          <w:lang w:eastAsia="ru-RU"/>
        </w:rPr>
        <w:t>дополнить новым подпунктом 11 следующего содержания:</w:t>
      </w:r>
    </w:p>
    <w:p w:rsidR="00EA70C1" w:rsidRPr="009E2747" w:rsidRDefault="00EA70C1" w:rsidP="00EA70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E2747">
        <w:rPr>
          <w:rFonts w:ascii="Times New Roman" w:eastAsia="Times New Roman" w:hAnsi="Times New Roman"/>
          <w:sz w:val="28"/>
          <w:szCs w:val="28"/>
          <w:lang w:eastAsia="ru-RU"/>
        </w:rPr>
        <w:t>«11) приобретения им статуса иностранного агента;»;</w:t>
      </w:r>
    </w:p>
    <w:p w:rsidR="00EA70C1" w:rsidRPr="00FA5F4E" w:rsidRDefault="00EA70C1" w:rsidP="00EA70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подпункты «а», «б» </w:t>
      </w:r>
      <w:r w:rsidRPr="00A96522">
        <w:rPr>
          <w:rFonts w:ascii="Times New Roman" w:eastAsia="Times New Roman" w:hAnsi="Times New Roman"/>
          <w:sz w:val="28"/>
          <w:szCs w:val="28"/>
          <w:lang w:eastAsia="ru-RU"/>
        </w:rPr>
        <w:t>подпункт</w:t>
      </w:r>
      <w:r>
        <w:rPr>
          <w:rFonts w:ascii="Times New Roman" w:eastAsia="Times New Roman" w:hAnsi="Times New Roman"/>
          <w:sz w:val="28"/>
          <w:szCs w:val="28"/>
          <w:lang w:eastAsia="ru-RU"/>
        </w:rPr>
        <w:t>а</w:t>
      </w:r>
      <w:r w:rsidRPr="00A96522">
        <w:rPr>
          <w:rFonts w:ascii="Times New Roman" w:eastAsia="Times New Roman" w:hAnsi="Times New Roman"/>
          <w:sz w:val="28"/>
          <w:szCs w:val="28"/>
          <w:lang w:eastAsia="ru-RU"/>
        </w:rPr>
        <w:t xml:space="preserve"> 2</w:t>
      </w:r>
      <w:r>
        <w:rPr>
          <w:rFonts w:ascii="Times New Roman" w:eastAsia="Times New Roman" w:hAnsi="Times New Roman"/>
          <w:sz w:val="28"/>
          <w:szCs w:val="28"/>
          <w:lang w:eastAsia="ru-RU"/>
        </w:rPr>
        <w:t xml:space="preserve"> пункта 12</w:t>
      </w:r>
      <w:r w:rsidRPr="00A96522">
        <w:rPr>
          <w:rFonts w:ascii="Times New Roman" w:eastAsia="Times New Roman" w:hAnsi="Times New Roman"/>
          <w:sz w:val="28"/>
          <w:szCs w:val="28"/>
          <w:lang w:eastAsia="ru-RU"/>
        </w:rPr>
        <w:t xml:space="preserve"> </w:t>
      </w:r>
      <w:r w:rsidRPr="00FA5F4E">
        <w:rPr>
          <w:rFonts w:ascii="Times New Roman" w:eastAsia="Times New Roman" w:hAnsi="Times New Roman"/>
          <w:sz w:val="28"/>
          <w:szCs w:val="28"/>
          <w:lang w:eastAsia="ru-RU"/>
        </w:rPr>
        <w:t>изложить в следующей редакции:</w:t>
      </w:r>
    </w:p>
    <w:p w:rsidR="00EA70C1" w:rsidRPr="00FA5F4E" w:rsidRDefault="00EA70C1" w:rsidP="00EA70C1">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w:t>
      </w:r>
      <w:r w:rsidRPr="00FA5F4E">
        <w:rPr>
          <w:rFonts w:ascii="Times New Roman" w:eastAsia="Times New Roman" w:hAnsi="Times New Roman"/>
          <w:sz w:val="28"/>
          <w:szCs w:val="28"/>
          <w:lang w:eastAsia="ru-RU"/>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A70C1" w:rsidRDefault="00EA70C1" w:rsidP="00EA70C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w:t>
      </w:r>
      <w:r w:rsidRPr="00FA5F4E">
        <w:rPr>
          <w:rFonts w:ascii="Times New Roman" w:eastAsia="Times New Roman" w:hAnsi="Times New Roman"/>
          <w:sz w:val="28"/>
          <w:szCs w:val="28"/>
          <w:lang w:eastAsia="ru-RU"/>
        </w:rPr>
        <w:t xml:space="preserve">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EA70C1" w:rsidRDefault="00EA70C1" w:rsidP="00EA70C1">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64985" w:rsidRPr="00FA5F4E" w:rsidRDefault="00EA70C1" w:rsidP="00464985">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r w:rsidR="00C22085">
        <w:rPr>
          <w:rFonts w:ascii="Times New Roman" w:eastAsia="Times New Roman" w:hAnsi="Times New Roman"/>
          <w:sz w:val="28"/>
          <w:szCs w:val="28"/>
          <w:lang w:eastAsia="ru-RU"/>
        </w:rPr>
        <w:t>) в статье 23.3</w:t>
      </w:r>
      <w:r w:rsidR="00A96522">
        <w:rPr>
          <w:rFonts w:ascii="Times New Roman" w:eastAsia="Times New Roman" w:hAnsi="Times New Roman"/>
          <w:sz w:val="28"/>
          <w:szCs w:val="28"/>
          <w:lang w:eastAsia="ru-RU"/>
        </w:rPr>
        <w:t xml:space="preserve"> </w:t>
      </w:r>
      <w:r w:rsidR="00C22085">
        <w:rPr>
          <w:rFonts w:ascii="Times New Roman" w:eastAsia="Times New Roman" w:hAnsi="Times New Roman"/>
          <w:b/>
          <w:sz w:val="28"/>
          <w:szCs w:val="28"/>
          <w:lang w:eastAsia="ru-RU"/>
        </w:rPr>
        <w:t xml:space="preserve">«Доплата к страховой пенсии депутату Совета депутатов </w:t>
      </w:r>
      <w:r w:rsidR="00346F47">
        <w:rPr>
          <w:rFonts w:ascii="Times New Roman" w:eastAsia="Times New Roman" w:hAnsi="Times New Roman"/>
          <w:b/>
          <w:sz w:val="28"/>
          <w:szCs w:val="28"/>
          <w:lang w:eastAsia="ru-RU"/>
        </w:rPr>
        <w:t>Половинского</w:t>
      </w:r>
      <w:r w:rsidR="00C22085">
        <w:rPr>
          <w:rFonts w:ascii="Times New Roman" w:eastAsia="Times New Roman" w:hAnsi="Times New Roman"/>
          <w:b/>
          <w:sz w:val="28"/>
          <w:szCs w:val="28"/>
          <w:lang w:eastAsia="ru-RU"/>
        </w:rPr>
        <w:t xml:space="preserve"> сельского поселения</w:t>
      </w:r>
      <w:r w:rsidR="00DC2137">
        <w:rPr>
          <w:rFonts w:ascii="Times New Roman" w:eastAsia="Times New Roman" w:hAnsi="Times New Roman"/>
          <w:b/>
          <w:sz w:val="28"/>
          <w:szCs w:val="28"/>
          <w:lang w:eastAsia="ru-RU"/>
        </w:rPr>
        <w:t>,</w:t>
      </w:r>
      <w:r w:rsidR="00346F47">
        <w:rPr>
          <w:rFonts w:ascii="Times New Roman" w:eastAsia="Times New Roman" w:hAnsi="Times New Roman"/>
          <w:b/>
          <w:sz w:val="28"/>
          <w:szCs w:val="28"/>
          <w:lang w:eastAsia="ru-RU"/>
        </w:rPr>
        <w:t xml:space="preserve"> осуществлявшему полномочия на постоянной основе</w:t>
      </w:r>
      <w:r w:rsidR="00464985" w:rsidRPr="00FA5F4E">
        <w:rPr>
          <w:rFonts w:ascii="Times New Roman" w:eastAsia="Times New Roman" w:hAnsi="Times New Roman"/>
          <w:b/>
          <w:sz w:val="28"/>
          <w:szCs w:val="28"/>
          <w:lang w:eastAsia="ru-RU"/>
        </w:rPr>
        <w:t>»</w:t>
      </w:r>
      <w:r w:rsidR="00464985" w:rsidRPr="00FA5F4E">
        <w:rPr>
          <w:rFonts w:ascii="Times New Roman" w:eastAsia="Times New Roman" w:hAnsi="Times New Roman"/>
          <w:sz w:val="28"/>
          <w:szCs w:val="28"/>
          <w:lang w:eastAsia="ru-RU"/>
        </w:rPr>
        <w:t>:</w:t>
      </w:r>
    </w:p>
    <w:p w:rsidR="00464985" w:rsidRPr="00FA5F4E" w:rsidRDefault="00464985" w:rsidP="00EA70C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w:t>
      </w:r>
      <w:r w:rsidR="00C22085">
        <w:rPr>
          <w:rFonts w:ascii="Times New Roman" w:eastAsia="Times New Roman" w:hAnsi="Times New Roman"/>
          <w:sz w:val="28"/>
          <w:szCs w:val="28"/>
          <w:lang w:eastAsia="ru-RU"/>
        </w:rPr>
        <w:t xml:space="preserve"> 1</w:t>
      </w:r>
      <w:r w:rsidRPr="00FA5F4E">
        <w:rPr>
          <w:rFonts w:ascii="Times New Roman" w:eastAsia="Times New Roman" w:hAnsi="Times New Roman"/>
          <w:sz w:val="28"/>
          <w:szCs w:val="28"/>
          <w:lang w:eastAsia="ru-RU"/>
        </w:rPr>
        <w:t xml:space="preserve"> изложить в следующей редакции:</w:t>
      </w:r>
    </w:p>
    <w:p w:rsidR="00464985" w:rsidRPr="00FA5F4E" w:rsidRDefault="00C22085" w:rsidP="004649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464985" w:rsidRPr="00FA5F4E">
        <w:rPr>
          <w:rFonts w:ascii="Times New Roman" w:eastAsia="Times New Roman" w:hAnsi="Times New Roman"/>
          <w:sz w:val="28"/>
          <w:szCs w:val="28"/>
          <w:lang w:eastAsia="ru-RU"/>
        </w:rPr>
        <w:t xml:space="preserve">. Депутату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депутата Совета депутатов сельского поселения на постоянной основе и в этот период достигших пенсионного возраста или </w:t>
      </w:r>
      <w:r w:rsidR="00464985" w:rsidRPr="00FA5F4E">
        <w:rPr>
          <w:rFonts w:ascii="Times New Roman" w:eastAsia="Times New Roman" w:hAnsi="Times New Roman"/>
          <w:sz w:val="28"/>
          <w:szCs w:val="28"/>
          <w:lang w:eastAsia="ru-RU"/>
        </w:rPr>
        <w:lastRenderedPageBreak/>
        <w:t>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8 и 9.2 части 10, частью 10.1 статьи 40, частями 1 и 2 статьи 73 Федерального закона от 6 октября 2003 года № 131-ФЗ «Об общих принципах организации местного самоуправления в Российской Федерации.»;</w:t>
      </w:r>
    </w:p>
    <w:p w:rsidR="00FA5F4E" w:rsidRDefault="00FA5F4E" w:rsidP="00A96522">
      <w:pPr>
        <w:spacing w:after="0" w:line="240" w:lineRule="auto"/>
        <w:jc w:val="both"/>
        <w:rPr>
          <w:rFonts w:ascii="Times New Roman" w:eastAsia="Times New Roman" w:hAnsi="Times New Roman"/>
          <w:sz w:val="28"/>
          <w:szCs w:val="28"/>
          <w:lang w:eastAsia="ru-RU"/>
        </w:rPr>
      </w:pPr>
    </w:p>
    <w:p w:rsidR="004B718B" w:rsidRPr="00D44AE1" w:rsidRDefault="004B718B" w:rsidP="004B718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 xml:space="preserve">8) в пункте 9 статьи 24 </w:t>
      </w:r>
      <w:r w:rsidRPr="00D44AE1">
        <w:rPr>
          <w:rFonts w:ascii="Times New Roman" w:eastAsia="Times New Roman" w:hAnsi="Times New Roman"/>
          <w:b/>
          <w:sz w:val="28"/>
          <w:szCs w:val="28"/>
          <w:lang w:eastAsia="ru-RU"/>
        </w:rPr>
        <w:t>«Глава поселения»:</w:t>
      </w:r>
    </w:p>
    <w:p w:rsidR="004B718B" w:rsidRPr="00D44AE1" w:rsidRDefault="004B718B" w:rsidP="004B718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подпункты «а», «б» подпункта 2 изложить в следующей редакции:</w:t>
      </w:r>
    </w:p>
    <w:p w:rsidR="004B718B" w:rsidRPr="00D44AE1" w:rsidRDefault="004B718B" w:rsidP="004B718B">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B718B" w:rsidRPr="00D44AE1" w:rsidRDefault="004B718B" w:rsidP="004B718B">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963378" w:rsidRPr="00FA5F4E" w:rsidRDefault="00963378" w:rsidP="00FA5F4E">
      <w:pPr>
        <w:spacing w:after="0" w:line="240" w:lineRule="auto"/>
        <w:ind w:firstLine="708"/>
        <w:jc w:val="both"/>
        <w:rPr>
          <w:rFonts w:ascii="Times New Roman" w:eastAsia="Times New Roman" w:hAnsi="Times New Roman"/>
          <w:sz w:val="28"/>
          <w:szCs w:val="28"/>
          <w:lang w:eastAsia="ru-RU"/>
        </w:rPr>
      </w:pPr>
    </w:p>
    <w:p w:rsidR="004B718B" w:rsidRPr="00D44AE1" w:rsidRDefault="004B718B" w:rsidP="004B718B">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 xml:space="preserve">9) в пункте 2 статьи 26 </w:t>
      </w:r>
      <w:r w:rsidRPr="00D44AE1">
        <w:rPr>
          <w:rFonts w:ascii="Times New Roman" w:eastAsia="Times New Roman" w:hAnsi="Times New Roman"/>
          <w:b/>
          <w:sz w:val="28"/>
          <w:szCs w:val="28"/>
          <w:lang w:eastAsia="ru-RU"/>
        </w:rPr>
        <w:t>«Правовые акты, издаваемые в пределах полномочий главы поселения»</w:t>
      </w:r>
      <w:r w:rsidRPr="00D44AE1">
        <w:rPr>
          <w:rFonts w:ascii="Times New Roman" w:eastAsia="Times New Roman" w:hAnsi="Times New Roman"/>
          <w:sz w:val="28"/>
          <w:szCs w:val="28"/>
          <w:lang w:eastAsia="ru-RU"/>
        </w:rPr>
        <w:t>:</w:t>
      </w:r>
    </w:p>
    <w:p w:rsidR="004B718B" w:rsidRPr="00D44AE1" w:rsidRDefault="004B718B" w:rsidP="004B718B">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абзацы 3, 4, 5 заменить абзацами следующего содержания:</w:t>
      </w:r>
    </w:p>
    <w:p w:rsidR="004B718B" w:rsidRPr="00D44AE1" w:rsidRDefault="004B718B" w:rsidP="004B718B">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«Постановления, изданные в пределах полномочий главы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4B718B" w:rsidRDefault="004B718B" w:rsidP="004B718B">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Муниципальные нормативные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периодическом печатном издании - газете «Настроение» и (или) в сетевом издании «Портал правовой информации Увельского муниципального района» (</w:t>
      </w:r>
      <w:r w:rsidRPr="00D44AE1">
        <w:rPr>
          <w:rFonts w:ascii="Times New Roman" w:eastAsia="Times New Roman" w:hAnsi="Times New Roman"/>
          <w:sz w:val="28"/>
          <w:szCs w:val="28"/>
          <w:lang w:val="en-US" w:eastAsia="ru-RU"/>
        </w:rPr>
        <w:t>npa</w:t>
      </w:r>
      <w:r w:rsidRPr="00D44AE1">
        <w:rPr>
          <w:rFonts w:ascii="Times New Roman" w:eastAsia="Times New Roman" w:hAnsi="Times New Roman"/>
          <w:sz w:val="28"/>
          <w:szCs w:val="28"/>
          <w:lang w:eastAsia="ru-RU"/>
        </w:rPr>
        <w:t>-uvelka.ru, регистрация в качестве сетевого издания: ЭЛ № ФС 77 - 84117 от 21.10.2022 г.).</w:t>
      </w:r>
      <w:r w:rsidRPr="004B718B">
        <w:rPr>
          <w:rFonts w:ascii="Times New Roman" w:eastAsia="Times New Roman" w:hAnsi="Times New Roman"/>
          <w:sz w:val="28"/>
          <w:szCs w:val="28"/>
          <w:lang w:eastAsia="ru-RU"/>
        </w:rPr>
        <w:t xml:space="preserve"> </w:t>
      </w:r>
    </w:p>
    <w:p w:rsidR="004B718B" w:rsidRPr="00D44AE1" w:rsidRDefault="004B718B" w:rsidP="004B718B">
      <w:pPr>
        <w:spacing w:after="0" w:line="240" w:lineRule="auto"/>
        <w:ind w:firstLine="708"/>
        <w:jc w:val="both"/>
        <w:rPr>
          <w:rFonts w:ascii="Times New Roman" w:eastAsia="Times New Roman" w:hAnsi="Times New Roman"/>
          <w:sz w:val="28"/>
          <w:szCs w:val="28"/>
          <w:lang w:eastAsia="ru-RU"/>
        </w:rPr>
      </w:pPr>
      <w:r w:rsidRPr="00D44AE1">
        <w:rPr>
          <w:rFonts w:ascii="Times New Roman" w:eastAsia="Times New Roman" w:hAnsi="Times New Roman"/>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№ФС77-72471 от 05.03.2018).»;</w:t>
      </w:r>
    </w:p>
    <w:p w:rsidR="004B718B" w:rsidRDefault="004B718B" w:rsidP="00A96522">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B718B" w:rsidRPr="009E2747" w:rsidRDefault="004B718B" w:rsidP="004B718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10</w:t>
      </w:r>
      <w:r w:rsidRPr="009E2747">
        <w:rPr>
          <w:rFonts w:ascii="Times New Roman" w:eastAsia="Times New Roman" w:hAnsi="Times New Roman"/>
          <w:sz w:val="28"/>
          <w:szCs w:val="28"/>
          <w:lang w:eastAsia="ru-RU"/>
        </w:rPr>
        <w:t>) пункт 1 статьи 2</w:t>
      </w:r>
      <w:r>
        <w:rPr>
          <w:rFonts w:ascii="Times New Roman" w:eastAsia="Times New Roman" w:hAnsi="Times New Roman"/>
          <w:sz w:val="28"/>
          <w:szCs w:val="28"/>
          <w:lang w:eastAsia="ru-RU"/>
        </w:rPr>
        <w:t>7</w:t>
      </w:r>
      <w:r w:rsidRPr="009E2747">
        <w:rPr>
          <w:rFonts w:ascii="Times New Roman" w:eastAsia="Times New Roman" w:hAnsi="Times New Roman"/>
          <w:sz w:val="28"/>
          <w:szCs w:val="28"/>
          <w:lang w:eastAsia="ru-RU"/>
        </w:rPr>
        <w:t xml:space="preserve"> </w:t>
      </w:r>
      <w:r w:rsidRPr="009E2747">
        <w:rPr>
          <w:rFonts w:ascii="Times New Roman" w:eastAsia="Times New Roman" w:hAnsi="Times New Roman"/>
          <w:b/>
          <w:sz w:val="28"/>
          <w:szCs w:val="28"/>
          <w:lang w:eastAsia="ru-RU"/>
        </w:rPr>
        <w:t>«Досрочное прекращение полномочий главы поселения»:</w:t>
      </w:r>
    </w:p>
    <w:p w:rsidR="004B718B" w:rsidRPr="009E2747" w:rsidRDefault="004B718B" w:rsidP="004B718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E2747">
        <w:rPr>
          <w:rFonts w:ascii="Times New Roman" w:eastAsia="Times New Roman" w:hAnsi="Times New Roman"/>
          <w:sz w:val="28"/>
          <w:szCs w:val="28"/>
          <w:lang w:eastAsia="ru-RU"/>
        </w:rPr>
        <w:t>дополнить подпунктом следующего содержания:</w:t>
      </w:r>
    </w:p>
    <w:p w:rsidR="004B718B" w:rsidRPr="009E2747" w:rsidRDefault="004B718B" w:rsidP="004B718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E2747">
        <w:rPr>
          <w:rFonts w:ascii="Times New Roman" w:eastAsia="Times New Roman" w:hAnsi="Times New Roman"/>
          <w:sz w:val="28"/>
          <w:szCs w:val="28"/>
          <w:lang w:eastAsia="ru-RU"/>
        </w:rPr>
        <w:t>«16) приобретения им статуса иностранного агента;»;</w:t>
      </w:r>
    </w:p>
    <w:p w:rsidR="006F6DFE" w:rsidRPr="00A96522" w:rsidRDefault="006F6DFE" w:rsidP="006F6DFE">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4B718B" w:rsidRPr="00FA5F4E" w:rsidRDefault="004B718B" w:rsidP="004B718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 в статье 28.2. </w:t>
      </w:r>
      <w:r w:rsidRPr="00FA5F4E">
        <w:rPr>
          <w:rFonts w:ascii="Times New Roman" w:eastAsia="Times New Roman" w:hAnsi="Times New Roman"/>
          <w:b/>
          <w:sz w:val="28"/>
          <w:szCs w:val="28"/>
          <w:lang w:eastAsia="ru-RU"/>
        </w:rPr>
        <w:t>«</w:t>
      </w:r>
      <w:r w:rsidRPr="00A61686">
        <w:rPr>
          <w:rFonts w:ascii="Times New Roman" w:eastAsia="Times New Roman" w:hAnsi="Times New Roman"/>
          <w:b/>
          <w:sz w:val="28"/>
          <w:szCs w:val="28"/>
          <w:lang w:eastAsia="ru-RU"/>
        </w:rPr>
        <w:t xml:space="preserve">Доплата к страховой пенсии главе </w:t>
      </w:r>
      <w:r>
        <w:rPr>
          <w:rFonts w:ascii="Times New Roman" w:eastAsia="Times New Roman" w:hAnsi="Times New Roman"/>
          <w:b/>
          <w:sz w:val="28"/>
          <w:szCs w:val="28"/>
          <w:lang w:eastAsia="ru-RU"/>
        </w:rPr>
        <w:t>Половинского</w:t>
      </w:r>
      <w:r w:rsidRPr="00A61686">
        <w:rPr>
          <w:rFonts w:ascii="Times New Roman" w:eastAsia="Times New Roman" w:hAnsi="Times New Roman"/>
          <w:b/>
          <w:sz w:val="28"/>
          <w:szCs w:val="28"/>
          <w:lang w:eastAsia="ru-RU"/>
        </w:rPr>
        <w:t xml:space="preserve"> сельского поселения в связи с прекращением его полномочий (в том числе досрочно).</w:t>
      </w:r>
      <w:r w:rsidRPr="00FA5F4E">
        <w:rPr>
          <w:rFonts w:ascii="Times New Roman" w:eastAsia="Times New Roman" w:hAnsi="Times New Roman"/>
          <w:b/>
          <w:sz w:val="28"/>
          <w:szCs w:val="28"/>
          <w:lang w:eastAsia="ru-RU"/>
        </w:rPr>
        <w:t>»</w:t>
      </w:r>
      <w:r w:rsidRPr="00FA5F4E">
        <w:rPr>
          <w:rFonts w:ascii="Times New Roman" w:eastAsia="Times New Roman" w:hAnsi="Times New Roman"/>
          <w:sz w:val="28"/>
          <w:szCs w:val="28"/>
          <w:lang w:eastAsia="ru-RU"/>
        </w:rPr>
        <w:t>:</w:t>
      </w:r>
    </w:p>
    <w:p w:rsidR="004B718B" w:rsidRPr="00FA5F4E" w:rsidRDefault="004B718B" w:rsidP="004B718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1</w:t>
      </w:r>
      <w:r w:rsidRPr="00FA5F4E">
        <w:rPr>
          <w:rFonts w:ascii="Times New Roman" w:eastAsia="Times New Roman" w:hAnsi="Times New Roman"/>
          <w:sz w:val="28"/>
          <w:szCs w:val="28"/>
          <w:lang w:eastAsia="ru-RU"/>
        </w:rPr>
        <w:t xml:space="preserve"> изложить в следующей редакции:</w:t>
      </w:r>
    </w:p>
    <w:p w:rsidR="004B718B" w:rsidRPr="00FA5F4E" w:rsidRDefault="004B718B" w:rsidP="004B718B">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FA5F4E">
        <w:rPr>
          <w:rFonts w:ascii="Times New Roman" w:eastAsia="Times New Roman" w:hAnsi="Times New Roman"/>
          <w:sz w:val="28"/>
          <w:szCs w:val="28"/>
          <w:lang w:eastAsia="ru-RU"/>
        </w:rPr>
        <w:t>. Главе сельского поселения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w:t>
      </w:r>
    </w:p>
    <w:p w:rsidR="00FA5F4E" w:rsidRPr="00FA5F4E" w:rsidRDefault="00FA5F4E" w:rsidP="00FA5F4E">
      <w:pPr>
        <w:spacing w:after="0" w:line="240" w:lineRule="auto"/>
        <w:ind w:firstLine="708"/>
        <w:jc w:val="both"/>
        <w:rPr>
          <w:rFonts w:ascii="Times New Roman" w:eastAsia="Times New Roman" w:hAnsi="Times New Roman"/>
          <w:sz w:val="28"/>
          <w:szCs w:val="28"/>
          <w:lang w:eastAsia="ru-RU"/>
        </w:rPr>
      </w:pPr>
    </w:p>
    <w:p w:rsidR="004B718B" w:rsidRPr="00FA5F4E" w:rsidRDefault="004B718B" w:rsidP="004B718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 в статье 30 </w:t>
      </w:r>
      <w:r w:rsidRPr="00FA5F4E">
        <w:rPr>
          <w:rFonts w:ascii="Times New Roman" w:eastAsia="Times New Roman" w:hAnsi="Times New Roman"/>
          <w:b/>
          <w:sz w:val="28"/>
          <w:szCs w:val="28"/>
          <w:lang w:eastAsia="ru-RU"/>
        </w:rPr>
        <w:t>«Полномочия администрации»:</w:t>
      </w:r>
    </w:p>
    <w:p w:rsidR="004B718B" w:rsidRDefault="004B718B" w:rsidP="004B718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 подпункт 12 пункта 1</w:t>
      </w:r>
      <w:r w:rsidRPr="00FA5F4E">
        <w:rPr>
          <w:rFonts w:ascii="Times New Roman" w:eastAsia="Times New Roman" w:hAnsi="Times New Roman"/>
          <w:sz w:val="28"/>
          <w:szCs w:val="28"/>
          <w:lang w:eastAsia="ru-RU"/>
        </w:rPr>
        <w:t xml:space="preserve"> изложить в следующей редакции:</w:t>
      </w:r>
    </w:p>
    <w:p w:rsidR="004B718B" w:rsidRPr="00FA5F4E" w:rsidRDefault="004B718B" w:rsidP="004B718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w:t>
      </w:r>
      <w:r w:rsidRPr="00FA5F4E">
        <w:rPr>
          <w:rFonts w:ascii="Times New Roman" w:eastAsia="Times New Roman" w:hAnsi="Times New Roman"/>
          <w:sz w:val="28"/>
          <w:szCs w:val="28"/>
          <w:lang w:eastAsia="ru-RU"/>
        </w:rPr>
        <w:t xml:space="preserve">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4B718B" w:rsidRPr="00FA5F4E" w:rsidRDefault="004B718B" w:rsidP="004B718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 пункт 1 дополнить подпунктом 16</w:t>
      </w:r>
      <w:r w:rsidRPr="00FA5F4E">
        <w:rPr>
          <w:rFonts w:ascii="Times New Roman" w:eastAsia="Times New Roman" w:hAnsi="Times New Roman"/>
          <w:sz w:val="28"/>
          <w:szCs w:val="28"/>
          <w:lang w:eastAsia="ru-RU"/>
        </w:rPr>
        <w:t xml:space="preserve"> следующего содержания:</w:t>
      </w:r>
    </w:p>
    <w:p w:rsidR="004B718B" w:rsidRPr="00FA5F4E" w:rsidRDefault="004B718B" w:rsidP="004B718B">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«16) </w:t>
      </w:r>
      <w:r w:rsidRPr="00FA5F4E">
        <w:rPr>
          <w:rFonts w:ascii="Times New Roman" w:eastAsia="Times New Roman" w:hAnsi="Times New Roman"/>
          <w:bCs/>
          <w:sz w:val="28"/>
          <w:szCs w:val="28"/>
          <w:lang w:eastAsia="ru-RU"/>
        </w:rPr>
        <w:t>осуществляет учет личных подсобных хозяйств, которые ведут граждане в соответствии с Федеральным законом от 7 июля 2003 года N 112-ФЗ "О личном подсобном хозяйстве", в похозяйственных книгах</w:t>
      </w:r>
      <w:r w:rsidRPr="00FA5F4E">
        <w:rPr>
          <w:rFonts w:ascii="Times New Roman" w:eastAsia="Times New Roman" w:hAnsi="Times New Roman"/>
          <w:b/>
          <w:bCs/>
          <w:sz w:val="28"/>
          <w:szCs w:val="28"/>
          <w:lang w:eastAsia="ru-RU"/>
        </w:rPr>
        <w:t>.</w:t>
      </w:r>
      <w:r w:rsidRPr="00FA5F4E">
        <w:rPr>
          <w:rFonts w:ascii="Times New Roman" w:eastAsia="Times New Roman" w:hAnsi="Times New Roman"/>
          <w:sz w:val="28"/>
          <w:szCs w:val="28"/>
          <w:lang w:eastAsia="ru-RU"/>
        </w:rPr>
        <w:t>»;</w:t>
      </w:r>
    </w:p>
    <w:p w:rsidR="00A9604E" w:rsidRPr="00FA5F4E" w:rsidRDefault="00A9604E" w:rsidP="00A9604E">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p>
    <w:p w:rsidR="004B718B" w:rsidRPr="00FA5F4E" w:rsidRDefault="004B718B" w:rsidP="004B718B">
      <w:pPr>
        <w:autoSpaceDE w:val="0"/>
        <w:autoSpaceDN w:val="0"/>
        <w:adjustRightInd w:val="0"/>
        <w:spacing w:after="0" w:line="240" w:lineRule="auto"/>
        <w:ind w:firstLine="708"/>
        <w:jc w:val="both"/>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13) в статье 40 </w:t>
      </w:r>
      <w:r w:rsidRPr="00FA5F4E">
        <w:rPr>
          <w:rFonts w:ascii="Times New Roman" w:eastAsia="Times New Roman" w:hAnsi="Times New Roman"/>
          <w:b/>
          <w:sz w:val="28"/>
          <w:szCs w:val="28"/>
          <w:lang w:eastAsia="ru-RU"/>
        </w:rPr>
        <w:t>«</w:t>
      </w:r>
      <w:r w:rsidRPr="004B718B">
        <w:rPr>
          <w:rFonts w:ascii="Times New Roman" w:eastAsia="Times New Roman" w:hAnsi="Times New Roman"/>
          <w:b/>
          <w:sz w:val="28"/>
          <w:szCs w:val="28"/>
          <w:lang w:eastAsia="ru-RU"/>
        </w:rPr>
        <w:t>Ответственность Совета депутатов и главы поселения перед государством</w:t>
      </w:r>
      <w:r w:rsidRPr="00FA5F4E">
        <w:rPr>
          <w:rFonts w:ascii="Times New Roman" w:eastAsia="Times New Roman" w:hAnsi="Times New Roman"/>
          <w:b/>
          <w:sz w:val="28"/>
          <w:szCs w:val="28"/>
          <w:lang w:eastAsia="ru-RU"/>
        </w:rPr>
        <w:t>»</w:t>
      </w: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под</w:t>
      </w:r>
      <w:r w:rsidRPr="00A61686">
        <w:rPr>
          <w:rFonts w:ascii="Times New Roman" w:eastAsia="Times New Roman" w:hAnsi="Times New Roman"/>
          <w:sz w:val="28"/>
          <w:szCs w:val="28"/>
          <w:lang w:eastAsia="ru-RU"/>
        </w:rPr>
        <w:t xml:space="preserve">пункты 2, 3 </w:t>
      </w:r>
      <w:r>
        <w:rPr>
          <w:rFonts w:ascii="Times New Roman" w:eastAsia="Times New Roman" w:hAnsi="Times New Roman"/>
          <w:sz w:val="28"/>
          <w:szCs w:val="28"/>
          <w:lang w:eastAsia="ru-RU"/>
        </w:rPr>
        <w:t xml:space="preserve">пункта 2 </w:t>
      </w:r>
      <w:r w:rsidRPr="00A61686">
        <w:rPr>
          <w:rFonts w:ascii="Times New Roman" w:eastAsia="Times New Roman" w:hAnsi="Times New Roman"/>
          <w:sz w:val="28"/>
          <w:szCs w:val="28"/>
          <w:lang w:eastAsia="ru-RU"/>
        </w:rPr>
        <w:t xml:space="preserve">считать </w:t>
      </w:r>
      <w:r>
        <w:rPr>
          <w:rFonts w:ascii="Times New Roman" w:eastAsia="Times New Roman" w:hAnsi="Times New Roman"/>
          <w:sz w:val="28"/>
          <w:szCs w:val="28"/>
          <w:lang w:eastAsia="ru-RU"/>
        </w:rPr>
        <w:t>под</w:t>
      </w:r>
      <w:r w:rsidRPr="00A61686">
        <w:rPr>
          <w:rFonts w:ascii="Times New Roman" w:eastAsia="Times New Roman" w:hAnsi="Times New Roman"/>
          <w:sz w:val="28"/>
          <w:szCs w:val="28"/>
          <w:lang w:eastAsia="ru-RU"/>
        </w:rPr>
        <w:t>пунктами 4, 5 соответственно;</w:t>
      </w: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 2 </w:t>
      </w:r>
      <w:r w:rsidRPr="00A61686">
        <w:rPr>
          <w:rFonts w:ascii="Times New Roman" w:eastAsia="Times New Roman" w:hAnsi="Times New Roman"/>
          <w:sz w:val="28"/>
          <w:szCs w:val="28"/>
          <w:lang w:eastAsia="ru-RU"/>
        </w:rPr>
        <w:t xml:space="preserve">дополнить новыми </w:t>
      </w:r>
      <w:r>
        <w:rPr>
          <w:rFonts w:ascii="Times New Roman" w:eastAsia="Times New Roman" w:hAnsi="Times New Roman"/>
          <w:sz w:val="28"/>
          <w:szCs w:val="28"/>
          <w:lang w:eastAsia="ru-RU"/>
        </w:rPr>
        <w:t>под</w:t>
      </w:r>
      <w:r w:rsidRPr="00A61686">
        <w:rPr>
          <w:rFonts w:ascii="Times New Roman" w:eastAsia="Times New Roman" w:hAnsi="Times New Roman"/>
          <w:sz w:val="28"/>
          <w:szCs w:val="28"/>
          <w:lang w:eastAsia="ru-RU"/>
        </w:rPr>
        <w:t>пунктами 2, 3 следующего содержания:</w:t>
      </w: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Pr="00A61686">
        <w:rPr>
          <w:rFonts w:ascii="Times New Roman" w:eastAsia="Times New Roman" w:hAnsi="Times New Roman"/>
          <w:sz w:val="28"/>
          <w:szCs w:val="28"/>
          <w:lang w:eastAsia="ru-RU"/>
        </w:rPr>
        <w:t xml:space="preserve"> Губернатор Челябинской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A61686">
        <w:rPr>
          <w:rFonts w:ascii="Times New Roman" w:eastAsia="Times New Roman" w:hAnsi="Times New Roman"/>
          <w:sz w:val="28"/>
          <w:szCs w:val="28"/>
          <w:lang w:eastAsia="ru-RU"/>
        </w:rPr>
        <w:t xml:space="preserve"> Губернатор Челябинской области вправе отрешить от должности главу сельского поселения в случае, если в течение месяца со дня вынесения </w:t>
      </w:r>
      <w:r w:rsidRPr="00A61686">
        <w:rPr>
          <w:rFonts w:ascii="Times New Roman" w:eastAsia="Times New Roman" w:hAnsi="Times New Roman"/>
          <w:sz w:val="28"/>
          <w:szCs w:val="28"/>
          <w:lang w:eastAsia="ru-RU"/>
        </w:rPr>
        <w:lastRenderedPageBreak/>
        <w:t>Губернатором Челябинской области предупреждения, объявления выговора главе сельского поселения в соответствии с частью 2.1 статьи 74 Федерального закона от 06.10.2003 № 131-ФЗ «Об общих принципах организации местного самоуправления в Российской Федерации»,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1</w:t>
      </w:r>
      <w:r>
        <w:rPr>
          <w:rFonts w:ascii="Times New Roman" w:eastAsia="Times New Roman" w:hAnsi="Times New Roman"/>
          <w:sz w:val="28"/>
          <w:szCs w:val="28"/>
          <w:lang w:eastAsia="ru-RU"/>
        </w:rPr>
        <w:t>4</w:t>
      </w:r>
      <w:r w:rsidRPr="00A61686">
        <w:rPr>
          <w:rFonts w:ascii="Times New Roman" w:eastAsia="Times New Roman" w:hAnsi="Times New Roman"/>
          <w:sz w:val="28"/>
          <w:szCs w:val="28"/>
          <w:lang w:eastAsia="ru-RU"/>
        </w:rPr>
        <w:t>) в статье 4</w:t>
      </w:r>
      <w:r>
        <w:rPr>
          <w:rFonts w:ascii="Times New Roman" w:eastAsia="Times New Roman" w:hAnsi="Times New Roman"/>
          <w:sz w:val="28"/>
          <w:szCs w:val="28"/>
          <w:lang w:eastAsia="ru-RU"/>
        </w:rPr>
        <w:t>1</w:t>
      </w:r>
      <w:r w:rsidRPr="00A61686">
        <w:rPr>
          <w:rFonts w:ascii="Times New Roman" w:eastAsia="Times New Roman" w:hAnsi="Times New Roman"/>
          <w:sz w:val="28"/>
          <w:szCs w:val="28"/>
          <w:lang w:eastAsia="ru-RU"/>
        </w:rPr>
        <w:t>.</w:t>
      </w:r>
      <w:r>
        <w:rPr>
          <w:rFonts w:ascii="Times New Roman" w:eastAsia="Times New Roman" w:hAnsi="Times New Roman"/>
          <w:sz w:val="28"/>
          <w:szCs w:val="28"/>
          <w:lang w:eastAsia="ru-RU"/>
        </w:rPr>
        <w:t>1</w:t>
      </w:r>
      <w:r w:rsidRPr="00A61686">
        <w:rPr>
          <w:rFonts w:ascii="Times New Roman" w:eastAsia="Times New Roman" w:hAnsi="Times New Roman"/>
          <w:sz w:val="28"/>
          <w:szCs w:val="28"/>
          <w:lang w:eastAsia="ru-RU"/>
        </w:rPr>
        <w:t xml:space="preserve">. </w:t>
      </w:r>
      <w:r w:rsidRPr="00A61686">
        <w:rPr>
          <w:rFonts w:ascii="Times New Roman" w:eastAsia="Times New Roman" w:hAnsi="Times New Roman"/>
          <w:b/>
          <w:sz w:val="28"/>
          <w:szCs w:val="28"/>
          <w:lang w:eastAsia="ru-RU"/>
        </w:rPr>
        <w:t xml:space="preserve">«Удаление </w:t>
      </w:r>
      <w:r>
        <w:rPr>
          <w:rFonts w:ascii="Times New Roman" w:eastAsia="Times New Roman" w:hAnsi="Times New Roman"/>
          <w:b/>
          <w:sz w:val="28"/>
          <w:szCs w:val="28"/>
          <w:lang w:eastAsia="ru-RU"/>
        </w:rPr>
        <w:t>Г</w:t>
      </w:r>
      <w:r w:rsidRPr="00A61686">
        <w:rPr>
          <w:rFonts w:ascii="Times New Roman" w:eastAsia="Times New Roman" w:hAnsi="Times New Roman"/>
          <w:b/>
          <w:sz w:val="28"/>
          <w:szCs w:val="28"/>
          <w:lang w:eastAsia="ru-RU"/>
        </w:rPr>
        <w:t>лавы поселения в отставку»:</w:t>
      </w: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пункт 2 дополнить подпунктами  6, 7 следующего содержания:</w:t>
      </w: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«6) приобретение им статуса иностранного агента;</w:t>
      </w:r>
    </w:p>
    <w:p w:rsidR="004B718B" w:rsidRPr="00A61686" w:rsidRDefault="004B718B" w:rsidP="004B718B">
      <w:pPr>
        <w:spacing w:after="0" w:line="240" w:lineRule="auto"/>
        <w:ind w:firstLine="708"/>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7) систематическое недостижение показателей для оценки эффективности деятельности органов местного самоуправления.».</w:t>
      </w:r>
    </w:p>
    <w:p w:rsidR="00FA5F4E" w:rsidRPr="00FA5F4E" w:rsidRDefault="00FA5F4E" w:rsidP="00A9604E">
      <w:pPr>
        <w:spacing w:after="0" w:line="240" w:lineRule="auto"/>
        <w:jc w:val="both"/>
        <w:rPr>
          <w:rFonts w:ascii="Times New Roman" w:eastAsia="Times New Roman" w:hAnsi="Times New Roman"/>
          <w:sz w:val="28"/>
          <w:szCs w:val="28"/>
          <w:lang w:eastAsia="ru-RU"/>
        </w:rPr>
      </w:pPr>
    </w:p>
    <w:p w:rsidR="00013521" w:rsidRPr="00A61686" w:rsidRDefault="00013521" w:rsidP="00013521">
      <w:pPr>
        <w:spacing w:after="0" w:line="240" w:lineRule="auto"/>
        <w:ind w:firstLine="709"/>
        <w:jc w:val="both"/>
        <w:rPr>
          <w:rFonts w:ascii="Times New Roman" w:eastAsia="Times New Roman" w:hAnsi="Times New Roman"/>
          <w:sz w:val="28"/>
          <w:szCs w:val="28"/>
          <w:lang w:eastAsia="ru-RU"/>
        </w:rPr>
      </w:pPr>
      <w:r w:rsidRPr="00A61686">
        <w:rPr>
          <w:rFonts w:ascii="Times New Roman" w:eastAsia="Times New Roman" w:hAnsi="Times New Roman"/>
          <w:sz w:val="28"/>
          <w:szCs w:val="28"/>
          <w:lang w:eastAsia="ru-RU"/>
        </w:rPr>
        <w:t>2. Настоящее решение подлежит официальному опубликованию в сетевом издании «Портал правовой информации Увельского муниципального района» (</w:t>
      </w:r>
      <w:r w:rsidRPr="00A61686">
        <w:rPr>
          <w:rFonts w:ascii="Times New Roman" w:eastAsia="Times New Roman" w:hAnsi="Times New Roman"/>
          <w:sz w:val="28"/>
          <w:szCs w:val="28"/>
          <w:lang w:val="en-US" w:eastAsia="ru-RU"/>
        </w:rPr>
        <w:t>npa</w:t>
      </w:r>
      <w:r w:rsidRPr="00A61686">
        <w:rPr>
          <w:rFonts w:ascii="Times New Roman" w:eastAsia="Times New Roman" w:hAnsi="Times New Roman"/>
          <w:sz w:val="28"/>
          <w:szCs w:val="28"/>
          <w:lang w:eastAsia="ru-RU"/>
        </w:rPr>
        <w:t>-uvelka.ru, регистрация в качестве сетевого издания: ЭЛ № ФС 77 - 84117 от 21.10.2022 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FA5F4E" w:rsidRPr="00A96522" w:rsidRDefault="00FA5F4E" w:rsidP="00FA5F4E">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ind w:firstLine="708"/>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3. Настоящее решение вступает в силу после его официального опубликования в соответствии с действующим законодательством.</w:t>
      </w:r>
    </w:p>
    <w:p w:rsidR="00A96522" w:rsidRDefault="00A96522" w:rsidP="00A96522">
      <w:pPr>
        <w:spacing w:after="0" w:line="240" w:lineRule="auto"/>
        <w:jc w:val="both"/>
        <w:rPr>
          <w:rFonts w:ascii="Times New Roman" w:eastAsia="Times New Roman" w:hAnsi="Times New Roman"/>
          <w:sz w:val="28"/>
          <w:szCs w:val="28"/>
          <w:lang w:eastAsia="ru-RU"/>
        </w:rPr>
      </w:pPr>
    </w:p>
    <w:p w:rsidR="000F53B8" w:rsidRPr="00FA5F4E" w:rsidRDefault="000F53B8"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Председатель Совета депутатов </w:t>
      </w:r>
    </w:p>
    <w:p w:rsidR="00A96522" w:rsidRPr="00FA5F4E" w:rsidRDefault="00DC2137" w:rsidP="00A9652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Половинского</w:t>
      </w:r>
      <w:r w:rsidR="00A96522">
        <w:rPr>
          <w:rFonts w:ascii="Times New Roman" w:eastAsia="Times New Roman" w:hAnsi="Times New Roman"/>
          <w:sz w:val="28"/>
          <w:szCs w:val="28"/>
          <w:lang w:eastAsia="ru-RU"/>
        </w:rPr>
        <w:t xml:space="preserve"> </w:t>
      </w:r>
      <w:r w:rsidR="00A96522" w:rsidRPr="00FA5F4E">
        <w:rPr>
          <w:rFonts w:ascii="Times New Roman" w:eastAsia="Times New Roman" w:hAnsi="Times New Roman"/>
          <w:sz w:val="28"/>
          <w:szCs w:val="28"/>
          <w:lang w:eastAsia="ru-RU"/>
        </w:rPr>
        <w:t>сельского посел</w:t>
      </w:r>
      <w:r w:rsidR="00A96522">
        <w:rPr>
          <w:rFonts w:ascii="Times New Roman" w:eastAsia="Times New Roman" w:hAnsi="Times New Roman"/>
          <w:sz w:val="28"/>
          <w:szCs w:val="28"/>
          <w:lang w:eastAsia="ru-RU"/>
        </w:rPr>
        <w:t xml:space="preserve">ения                    </w:t>
      </w:r>
      <w:r w:rsidR="000F53B8">
        <w:rPr>
          <w:rFonts w:ascii="Times New Roman" w:eastAsia="Times New Roman" w:hAnsi="Times New Roman"/>
          <w:sz w:val="28"/>
          <w:szCs w:val="28"/>
          <w:lang w:eastAsia="ru-RU"/>
        </w:rPr>
        <w:t xml:space="preserve">                    </w:t>
      </w:r>
      <w:r w:rsidR="00A9652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С.Ю.</w:t>
      </w:r>
      <w:r w:rsidR="000F53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Манылова</w:t>
      </w:r>
    </w:p>
    <w:p w:rsidR="00A96522" w:rsidRDefault="00A96522" w:rsidP="00A96522">
      <w:pPr>
        <w:spacing w:after="0" w:line="240" w:lineRule="auto"/>
        <w:jc w:val="both"/>
        <w:rPr>
          <w:rFonts w:ascii="Times New Roman" w:eastAsia="Times New Roman" w:hAnsi="Times New Roman"/>
          <w:sz w:val="28"/>
          <w:szCs w:val="28"/>
          <w:lang w:eastAsia="ru-RU"/>
        </w:rPr>
      </w:pPr>
    </w:p>
    <w:p w:rsidR="00A96522" w:rsidRPr="00FA5F4E" w:rsidRDefault="00A96522" w:rsidP="00A96522">
      <w:pPr>
        <w:spacing w:after="0" w:line="240" w:lineRule="auto"/>
        <w:jc w:val="both"/>
        <w:rPr>
          <w:rFonts w:ascii="Times New Roman" w:eastAsia="Times New Roman" w:hAnsi="Times New Roman"/>
          <w:sz w:val="28"/>
          <w:szCs w:val="28"/>
          <w:lang w:eastAsia="ru-RU"/>
        </w:rPr>
      </w:pPr>
      <w:r w:rsidRPr="00FA5F4E">
        <w:rPr>
          <w:rFonts w:ascii="Times New Roman" w:eastAsia="Times New Roman" w:hAnsi="Times New Roman"/>
          <w:sz w:val="28"/>
          <w:szCs w:val="28"/>
          <w:lang w:eastAsia="ru-RU"/>
        </w:rPr>
        <w:t xml:space="preserve">Глава </w:t>
      </w:r>
    </w:p>
    <w:p w:rsidR="00670A5D" w:rsidRPr="00FA5F4E" w:rsidRDefault="00DC2137" w:rsidP="000F53B8">
      <w:pPr>
        <w:spacing w:after="0" w:line="240" w:lineRule="auto"/>
        <w:jc w:val="both"/>
        <w:rPr>
          <w:szCs w:val="20"/>
        </w:rPr>
      </w:pPr>
      <w:r>
        <w:rPr>
          <w:rFonts w:ascii="Times New Roman" w:eastAsia="Times New Roman" w:hAnsi="Times New Roman"/>
          <w:sz w:val="28"/>
          <w:szCs w:val="28"/>
          <w:lang w:eastAsia="ru-RU"/>
        </w:rPr>
        <w:t>Половинского</w:t>
      </w:r>
      <w:r w:rsidR="00A96522">
        <w:rPr>
          <w:rFonts w:ascii="Times New Roman" w:eastAsia="Times New Roman" w:hAnsi="Times New Roman"/>
          <w:sz w:val="28"/>
          <w:szCs w:val="28"/>
          <w:lang w:eastAsia="ru-RU"/>
        </w:rPr>
        <w:t xml:space="preserve"> </w:t>
      </w:r>
      <w:r w:rsidR="00A96522" w:rsidRPr="00FA5F4E">
        <w:rPr>
          <w:rFonts w:ascii="Times New Roman" w:eastAsia="Times New Roman" w:hAnsi="Times New Roman"/>
          <w:sz w:val="28"/>
          <w:szCs w:val="28"/>
          <w:lang w:eastAsia="ru-RU"/>
        </w:rPr>
        <w:t xml:space="preserve">сельского поселения          </w:t>
      </w:r>
      <w:r w:rsidR="00A96522">
        <w:rPr>
          <w:rFonts w:ascii="Times New Roman" w:eastAsia="Times New Roman" w:hAnsi="Times New Roman"/>
          <w:sz w:val="28"/>
          <w:szCs w:val="28"/>
          <w:lang w:eastAsia="ru-RU"/>
        </w:rPr>
        <w:t xml:space="preserve">       </w:t>
      </w:r>
      <w:r w:rsidR="008333AB">
        <w:rPr>
          <w:rFonts w:ascii="Times New Roman" w:eastAsia="Times New Roman" w:hAnsi="Times New Roman"/>
          <w:sz w:val="28"/>
          <w:szCs w:val="28"/>
          <w:lang w:eastAsia="ru-RU"/>
        </w:rPr>
        <w:t xml:space="preserve">           </w:t>
      </w:r>
      <w:r w:rsidR="000F53B8">
        <w:rPr>
          <w:rFonts w:ascii="Times New Roman" w:eastAsia="Times New Roman" w:hAnsi="Times New Roman"/>
          <w:sz w:val="28"/>
          <w:szCs w:val="28"/>
          <w:lang w:eastAsia="ru-RU"/>
        </w:rPr>
        <w:t xml:space="preserve">                      </w:t>
      </w:r>
      <w:r w:rsidR="008333A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Ж.М.</w:t>
      </w:r>
      <w:r w:rsidR="000F53B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Сугуров</w:t>
      </w:r>
    </w:p>
    <w:sectPr w:rsidR="00670A5D" w:rsidRPr="00FA5F4E" w:rsidSect="00884669">
      <w:headerReference w:type="default" r:id="rId9"/>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A2B" w:rsidRDefault="00136A2B" w:rsidP="00272857">
      <w:pPr>
        <w:spacing w:after="0" w:line="240" w:lineRule="auto"/>
      </w:pPr>
      <w:r>
        <w:separator/>
      </w:r>
    </w:p>
  </w:endnote>
  <w:endnote w:type="continuationSeparator" w:id="0">
    <w:p w:rsidR="00136A2B" w:rsidRDefault="00136A2B" w:rsidP="0027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A2B" w:rsidRDefault="00136A2B" w:rsidP="00272857">
      <w:pPr>
        <w:spacing w:after="0" w:line="240" w:lineRule="auto"/>
      </w:pPr>
      <w:r>
        <w:separator/>
      </w:r>
    </w:p>
  </w:footnote>
  <w:footnote w:type="continuationSeparator" w:id="0">
    <w:p w:rsidR="00136A2B" w:rsidRDefault="00136A2B" w:rsidP="002728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06580"/>
      <w:docPartObj>
        <w:docPartGallery w:val="Page Numbers (Top of Page)"/>
        <w:docPartUnique/>
      </w:docPartObj>
    </w:sdtPr>
    <w:sdtEndPr/>
    <w:sdtContent>
      <w:p w:rsidR="00884669" w:rsidRDefault="00E8514A">
        <w:pPr>
          <w:pStyle w:val="aa"/>
          <w:jc w:val="center"/>
        </w:pPr>
        <w:r>
          <w:fldChar w:fldCharType="begin"/>
        </w:r>
        <w:r w:rsidR="00F836D6">
          <w:instrText xml:space="preserve"> PAGE   \* MERGEFORMAT </w:instrText>
        </w:r>
        <w:r>
          <w:fldChar w:fldCharType="separate"/>
        </w:r>
        <w:r w:rsidR="00C10AC1">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62494"/>
    <w:multiLevelType w:val="hybridMultilevel"/>
    <w:tmpl w:val="8A94DA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274022"/>
    <w:multiLevelType w:val="hybridMultilevel"/>
    <w:tmpl w:val="547EED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A88"/>
    <w:rsid w:val="0000507B"/>
    <w:rsid w:val="000076A3"/>
    <w:rsid w:val="00013521"/>
    <w:rsid w:val="00016991"/>
    <w:rsid w:val="00016FD2"/>
    <w:rsid w:val="00017087"/>
    <w:rsid w:val="0003279F"/>
    <w:rsid w:val="000333FF"/>
    <w:rsid w:val="00033EA0"/>
    <w:rsid w:val="0003466D"/>
    <w:rsid w:val="00037404"/>
    <w:rsid w:val="000819CF"/>
    <w:rsid w:val="00094ADF"/>
    <w:rsid w:val="00096DCF"/>
    <w:rsid w:val="000A0EE4"/>
    <w:rsid w:val="000A2AF0"/>
    <w:rsid w:val="000A412B"/>
    <w:rsid w:val="000B084A"/>
    <w:rsid w:val="000C459D"/>
    <w:rsid w:val="000C4E8F"/>
    <w:rsid w:val="000F53B8"/>
    <w:rsid w:val="000F6D4D"/>
    <w:rsid w:val="00103AE7"/>
    <w:rsid w:val="00116B50"/>
    <w:rsid w:val="00121EC0"/>
    <w:rsid w:val="00125629"/>
    <w:rsid w:val="00136A2B"/>
    <w:rsid w:val="001441FA"/>
    <w:rsid w:val="001442D2"/>
    <w:rsid w:val="00145C7E"/>
    <w:rsid w:val="001467A9"/>
    <w:rsid w:val="00146C49"/>
    <w:rsid w:val="00161F39"/>
    <w:rsid w:val="0017465F"/>
    <w:rsid w:val="00183794"/>
    <w:rsid w:val="001B4999"/>
    <w:rsid w:val="001B5829"/>
    <w:rsid w:val="001D27A0"/>
    <w:rsid w:val="001D4011"/>
    <w:rsid w:val="001D52FA"/>
    <w:rsid w:val="001E7D5F"/>
    <w:rsid w:val="001F54B2"/>
    <w:rsid w:val="002050AA"/>
    <w:rsid w:val="00206F0A"/>
    <w:rsid w:val="00225DE9"/>
    <w:rsid w:val="00241F18"/>
    <w:rsid w:val="00242E9B"/>
    <w:rsid w:val="00244833"/>
    <w:rsid w:val="0024726E"/>
    <w:rsid w:val="00272857"/>
    <w:rsid w:val="00274679"/>
    <w:rsid w:val="00277766"/>
    <w:rsid w:val="00290CE8"/>
    <w:rsid w:val="00292247"/>
    <w:rsid w:val="002B29DD"/>
    <w:rsid w:val="002C6A9B"/>
    <w:rsid w:val="002D2B8D"/>
    <w:rsid w:val="002D2F53"/>
    <w:rsid w:val="002E01E5"/>
    <w:rsid w:val="0032314C"/>
    <w:rsid w:val="00341437"/>
    <w:rsid w:val="00346F47"/>
    <w:rsid w:val="003738CE"/>
    <w:rsid w:val="00385AFE"/>
    <w:rsid w:val="00394458"/>
    <w:rsid w:val="003A6E5B"/>
    <w:rsid w:val="003A772B"/>
    <w:rsid w:val="003A77AF"/>
    <w:rsid w:val="003D32BA"/>
    <w:rsid w:val="003D5BE5"/>
    <w:rsid w:val="003F0D0E"/>
    <w:rsid w:val="00414112"/>
    <w:rsid w:val="00431140"/>
    <w:rsid w:val="004327F7"/>
    <w:rsid w:val="004334A2"/>
    <w:rsid w:val="00447BB5"/>
    <w:rsid w:val="00450D9B"/>
    <w:rsid w:val="004544CB"/>
    <w:rsid w:val="0045582E"/>
    <w:rsid w:val="00464985"/>
    <w:rsid w:val="00474BFE"/>
    <w:rsid w:val="0048034C"/>
    <w:rsid w:val="00483925"/>
    <w:rsid w:val="00494E0E"/>
    <w:rsid w:val="004A4DCF"/>
    <w:rsid w:val="004A7F5B"/>
    <w:rsid w:val="004B53DE"/>
    <w:rsid w:val="004B718B"/>
    <w:rsid w:val="004C1B42"/>
    <w:rsid w:val="004C1FD1"/>
    <w:rsid w:val="004C754A"/>
    <w:rsid w:val="004D1D87"/>
    <w:rsid w:val="004D73BE"/>
    <w:rsid w:val="004E26F2"/>
    <w:rsid w:val="004E5409"/>
    <w:rsid w:val="004E7763"/>
    <w:rsid w:val="004F1056"/>
    <w:rsid w:val="004F14D6"/>
    <w:rsid w:val="004F52E0"/>
    <w:rsid w:val="00502C89"/>
    <w:rsid w:val="00506946"/>
    <w:rsid w:val="00511943"/>
    <w:rsid w:val="00534E39"/>
    <w:rsid w:val="00544D3D"/>
    <w:rsid w:val="00545FE4"/>
    <w:rsid w:val="005513AD"/>
    <w:rsid w:val="005630E0"/>
    <w:rsid w:val="0056728A"/>
    <w:rsid w:val="00572C4B"/>
    <w:rsid w:val="00573EBA"/>
    <w:rsid w:val="00574D03"/>
    <w:rsid w:val="0057715A"/>
    <w:rsid w:val="005842C1"/>
    <w:rsid w:val="005853EE"/>
    <w:rsid w:val="00587062"/>
    <w:rsid w:val="00591690"/>
    <w:rsid w:val="005A49A6"/>
    <w:rsid w:val="005A766F"/>
    <w:rsid w:val="005D01AE"/>
    <w:rsid w:val="005D169C"/>
    <w:rsid w:val="005D7A8A"/>
    <w:rsid w:val="005E4522"/>
    <w:rsid w:val="005E4890"/>
    <w:rsid w:val="00604DAD"/>
    <w:rsid w:val="00605C82"/>
    <w:rsid w:val="00606CC7"/>
    <w:rsid w:val="00621415"/>
    <w:rsid w:val="00623DDF"/>
    <w:rsid w:val="0064103A"/>
    <w:rsid w:val="00651A37"/>
    <w:rsid w:val="0065500C"/>
    <w:rsid w:val="00657773"/>
    <w:rsid w:val="00661697"/>
    <w:rsid w:val="00670A5D"/>
    <w:rsid w:val="0068292A"/>
    <w:rsid w:val="006945CD"/>
    <w:rsid w:val="00696F40"/>
    <w:rsid w:val="00697756"/>
    <w:rsid w:val="006A062C"/>
    <w:rsid w:val="006A2F87"/>
    <w:rsid w:val="006D4EDA"/>
    <w:rsid w:val="006D5557"/>
    <w:rsid w:val="006D6EBB"/>
    <w:rsid w:val="006E7F3F"/>
    <w:rsid w:val="006F642B"/>
    <w:rsid w:val="006F6DFE"/>
    <w:rsid w:val="00702E0C"/>
    <w:rsid w:val="007115FA"/>
    <w:rsid w:val="007246EF"/>
    <w:rsid w:val="0072628B"/>
    <w:rsid w:val="00735E6C"/>
    <w:rsid w:val="00737593"/>
    <w:rsid w:val="0074423A"/>
    <w:rsid w:val="00746F78"/>
    <w:rsid w:val="00753A9E"/>
    <w:rsid w:val="00781B0E"/>
    <w:rsid w:val="00792651"/>
    <w:rsid w:val="00792A8D"/>
    <w:rsid w:val="007932AE"/>
    <w:rsid w:val="0079431A"/>
    <w:rsid w:val="007A161A"/>
    <w:rsid w:val="007A2412"/>
    <w:rsid w:val="007A260A"/>
    <w:rsid w:val="007B0D4F"/>
    <w:rsid w:val="007B55A3"/>
    <w:rsid w:val="007B7503"/>
    <w:rsid w:val="007C2624"/>
    <w:rsid w:val="007D79E4"/>
    <w:rsid w:val="007E615B"/>
    <w:rsid w:val="007F5E46"/>
    <w:rsid w:val="00800695"/>
    <w:rsid w:val="0080078A"/>
    <w:rsid w:val="008008BC"/>
    <w:rsid w:val="00800A5A"/>
    <w:rsid w:val="00827096"/>
    <w:rsid w:val="008333AB"/>
    <w:rsid w:val="00835527"/>
    <w:rsid w:val="00835D59"/>
    <w:rsid w:val="008475F1"/>
    <w:rsid w:val="00851A09"/>
    <w:rsid w:val="0086048D"/>
    <w:rsid w:val="008652AC"/>
    <w:rsid w:val="00877433"/>
    <w:rsid w:val="0088235F"/>
    <w:rsid w:val="00884669"/>
    <w:rsid w:val="00886B50"/>
    <w:rsid w:val="00887251"/>
    <w:rsid w:val="0089732E"/>
    <w:rsid w:val="008A5D0B"/>
    <w:rsid w:val="008B6BC1"/>
    <w:rsid w:val="008C62BC"/>
    <w:rsid w:val="008D2003"/>
    <w:rsid w:val="008E2AFF"/>
    <w:rsid w:val="008F75A6"/>
    <w:rsid w:val="00937400"/>
    <w:rsid w:val="00947FFB"/>
    <w:rsid w:val="0095682C"/>
    <w:rsid w:val="00963378"/>
    <w:rsid w:val="009722CE"/>
    <w:rsid w:val="00973708"/>
    <w:rsid w:val="00987362"/>
    <w:rsid w:val="00994EE6"/>
    <w:rsid w:val="0099799D"/>
    <w:rsid w:val="009B19EF"/>
    <w:rsid w:val="009B23E1"/>
    <w:rsid w:val="009B2414"/>
    <w:rsid w:val="009C1803"/>
    <w:rsid w:val="009E01FA"/>
    <w:rsid w:val="009E05F3"/>
    <w:rsid w:val="009E250F"/>
    <w:rsid w:val="009E67ED"/>
    <w:rsid w:val="009F17B3"/>
    <w:rsid w:val="009F29AE"/>
    <w:rsid w:val="009F30F7"/>
    <w:rsid w:val="00A10B81"/>
    <w:rsid w:val="00A34186"/>
    <w:rsid w:val="00A35577"/>
    <w:rsid w:val="00A46E8E"/>
    <w:rsid w:val="00A5503B"/>
    <w:rsid w:val="00A66A6C"/>
    <w:rsid w:val="00A67256"/>
    <w:rsid w:val="00A73326"/>
    <w:rsid w:val="00A811B6"/>
    <w:rsid w:val="00A865E4"/>
    <w:rsid w:val="00A91045"/>
    <w:rsid w:val="00A9604E"/>
    <w:rsid w:val="00A96522"/>
    <w:rsid w:val="00A96CF7"/>
    <w:rsid w:val="00AA684B"/>
    <w:rsid w:val="00AB5DE9"/>
    <w:rsid w:val="00AB7141"/>
    <w:rsid w:val="00AC1571"/>
    <w:rsid w:val="00AC3AE4"/>
    <w:rsid w:val="00AC7FAB"/>
    <w:rsid w:val="00AD1169"/>
    <w:rsid w:val="00AD41E6"/>
    <w:rsid w:val="00AD4F80"/>
    <w:rsid w:val="00AE0C49"/>
    <w:rsid w:val="00AE3916"/>
    <w:rsid w:val="00B01E87"/>
    <w:rsid w:val="00B10D40"/>
    <w:rsid w:val="00B24F0A"/>
    <w:rsid w:val="00B30F37"/>
    <w:rsid w:val="00B37926"/>
    <w:rsid w:val="00B53685"/>
    <w:rsid w:val="00B71CF2"/>
    <w:rsid w:val="00B82A88"/>
    <w:rsid w:val="00B90845"/>
    <w:rsid w:val="00B966B6"/>
    <w:rsid w:val="00BA2299"/>
    <w:rsid w:val="00BA7FFA"/>
    <w:rsid w:val="00BD6F0B"/>
    <w:rsid w:val="00BD6F68"/>
    <w:rsid w:val="00C010E7"/>
    <w:rsid w:val="00C10AC1"/>
    <w:rsid w:val="00C11140"/>
    <w:rsid w:val="00C22085"/>
    <w:rsid w:val="00C22566"/>
    <w:rsid w:val="00C419C2"/>
    <w:rsid w:val="00C43ADB"/>
    <w:rsid w:val="00C50890"/>
    <w:rsid w:val="00C57727"/>
    <w:rsid w:val="00C57804"/>
    <w:rsid w:val="00C612F9"/>
    <w:rsid w:val="00C70449"/>
    <w:rsid w:val="00C83568"/>
    <w:rsid w:val="00C92129"/>
    <w:rsid w:val="00C97A8C"/>
    <w:rsid w:val="00CA2BEC"/>
    <w:rsid w:val="00CA3A61"/>
    <w:rsid w:val="00CD4C04"/>
    <w:rsid w:val="00CE4DDD"/>
    <w:rsid w:val="00CE684E"/>
    <w:rsid w:val="00CF312F"/>
    <w:rsid w:val="00D012B4"/>
    <w:rsid w:val="00D026C7"/>
    <w:rsid w:val="00D043F0"/>
    <w:rsid w:val="00D067D8"/>
    <w:rsid w:val="00D1193E"/>
    <w:rsid w:val="00D1496D"/>
    <w:rsid w:val="00D16FAB"/>
    <w:rsid w:val="00D301ED"/>
    <w:rsid w:val="00D34396"/>
    <w:rsid w:val="00D37072"/>
    <w:rsid w:val="00D4756D"/>
    <w:rsid w:val="00D61C4F"/>
    <w:rsid w:val="00D63842"/>
    <w:rsid w:val="00D65170"/>
    <w:rsid w:val="00D668E1"/>
    <w:rsid w:val="00D6776D"/>
    <w:rsid w:val="00D81B96"/>
    <w:rsid w:val="00D9458B"/>
    <w:rsid w:val="00DA64AA"/>
    <w:rsid w:val="00DB3BB2"/>
    <w:rsid w:val="00DC1AA6"/>
    <w:rsid w:val="00DC2137"/>
    <w:rsid w:val="00DD0142"/>
    <w:rsid w:val="00DE031C"/>
    <w:rsid w:val="00DE064A"/>
    <w:rsid w:val="00DF2C45"/>
    <w:rsid w:val="00E00A8D"/>
    <w:rsid w:val="00E013B4"/>
    <w:rsid w:val="00E01E09"/>
    <w:rsid w:val="00E02E92"/>
    <w:rsid w:val="00E06124"/>
    <w:rsid w:val="00E12BFF"/>
    <w:rsid w:val="00E25F5F"/>
    <w:rsid w:val="00E279D2"/>
    <w:rsid w:val="00E447E9"/>
    <w:rsid w:val="00E4720B"/>
    <w:rsid w:val="00E57E20"/>
    <w:rsid w:val="00E60CAA"/>
    <w:rsid w:val="00E6274A"/>
    <w:rsid w:val="00E71BE8"/>
    <w:rsid w:val="00E765BB"/>
    <w:rsid w:val="00E81217"/>
    <w:rsid w:val="00E8514A"/>
    <w:rsid w:val="00E948C6"/>
    <w:rsid w:val="00EA70C1"/>
    <w:rsid w:val="00EB170D"/>
    <w:rsid w:val="00EB4764"/>
    <w:rsid w:val="00EC623E"/>
    <w:rsid w:val="00ED1431"/>
    <w:rsid w:val="00ED29B2"/>
    <w:rsid w:val="00ED7B4A"/>
    <w:rsid w:val="00EE60CD"/>
    <w:rsid w:val="00EE7B25"/>
    <w:rsid w:val="00EF0487"/>
    <w:rsid w:val="00EF705D"/>
    <w:rsid w:val="00F01E23"/>
    <w:rsid w:val="00F04541"/>
    <w:rsid w:val="00F13A71"/>
    <w:rsid w:val="00F275F3"/>
    <w:rsid w:val="00F404ED"/>
    <w:rsid w:val="00F72AAB"/>
    <w:rsid w:val="00F836D6"/>
    <w:rsid w:val="00F853B6"/>
    <w:rsid w:val="00FA0696"/>
    <w:rsid w:val="00FA5F4E"/>
    <w:rsid w:val="00FA77A8"/>
    <w:rsid w:val="00FA7F95"/>
    <w:rsid w:val="00FB1215"/>
    <w:rsid w:val="00FC16CD"/>
    <w:rsid w:val="00FD0729"/>
    <w:rsid w:val="00FD099B"/>
    <w:rsid w:val="00FE1874"/>
    <w:rsid w:val="00FE3674"/>
    <w:rsid w:val="00FE3FE8"/>
    <w:rsid w:val="00FE6553"/>
    <w:rsid w:val="00FF3642"/>
    <w:rsid w:val="00FF59BA"/>
    <w:rsid w:val="00FF6D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9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522"/>
    <w:pPr>
      <w:ind w:left="720"/>
      <w:contextualSpacing/>
    </w:pPr>
  </w:style>
  <w:style w:type="paragraph" w:styleId="a4">
    <w:name w:val="footnote text"/>
    <w:basedOn w:val="a"/>
    <w:link w:val="a5"/>
    <w:uiPriority w:val="99"/>
    <w:semiHidden/>
    <w:unhideWhenUsed/>
    <w:rsid w:val="009722CE"/>
    <w:pPr>
      <w:spacing w:after="0" w:line="240" w:lineRule="auto"/>
    </w:pPr>
    <w:rPr>
      <w:sz w:val="20"/>
      <w:szCs w:val="20"/>
    </w:rPr>
  </w:style>
  <w:style w:type="character" w:customStyle="1" w:styleId="a5">
    <w:name w:val="Текст сноски Знак"/>
    <w:basedOn w:val="a0"/>
    <w:link w:val="a4"/>
    <w:uiPriority w:val="99"/>
    <w:semiHidden/>
    <w:rsid w:val="009722CE"/>
    <w:rPr>
      <w:sz w:val="20"/>
      <w:szCs w:val="20"/>
    </w:rPr>
  </w:style>
  <w:style w:type="character" w:styleId="a6">
    <w:name w:val="footnote reference"/>
    <w:basedOn w:val="a0"/>
    <w:uiPriority w:val="99"/>
    <w:semiHidden/>
    <w:unhideWhenUsed/>
    <w:rsid w:val="009722CE"/>
    <w:rPr>
      <w:vertAlign w:val="superscript"/>
    </w:rPr>
  </w:style>
  <w:style w:type="paragraph" w:styleId="a7">
    <w:name w:val="Balloon Text"/>
    <w:basedOn w:val="a"/>
    <w:link w:val="a8"/>
    <w:uiPriority w:val="99"/>
    <w:semiHidden/>
    <w:unhideWhenUsed/>
    <w:rsid w:val="00B24F0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4F0A"/>
    <w:rPr>
      <w:rFonts w:ascii="Tahoma" w:hAnsi="Tahoma" w:cs="Tahoma"/>
      <w:sz w:val="16"/>
      <w:szCs w:val="16"/>
    </w:rPr>
  </w:style>
  <w:style w:type="character" w:styleId="a9">
    <w:name w:val="Hyperlink"/>
    <w:basedOn w:val="a0"/>
    <w:uiPriority w:val="99"/>
    <w:unhideWhenUsed/>
    <w:rsid w:val="004F14D6"/>
    <w:rPr>
      <w:color w:val="0000FF"/>
      <w:u w:val="single"/>
    </w:rPr>
  </w:style>
  <w:style w:type="paragraph" w:styleId="aa">
    <w:name w:val="header"/>
    <w:basedOn w:val="a"/>
    <w:link w:val="ab"/>
    <w:uiPriority w:val="99"/>
    <w:unhideWhenUsed/>
    <w:rsid w:val="00A67256"/>
    <w:pPr>
      <w:tabs>
        <w:tab w:val="center" w:pos="4677"/>
        <w:tab w:val="right" w:pos="9355"/>
      </w:tabs>
    </w:pPr>
  </w:style>
  <w:style w:type="character" w:customStyle="1" w:styleId="ab">
    <w:name w:val="Верхний колонтитул Знак"/>
    <w:basedOn w:val="a0"/>
    <w:link w:val="aa"/>
    <w:uiPriority w:val="99"/>
    <w:rsid w:val="00A67256"/>
    <w:rPr>
      <w:sz w:val="22"/>
      <w:szCs w:val="22"/>
      <w:lang w:eastAsia="en-US"/>
    </w:rPr>
  </w:style>
  <w:style w:type="paragraph" w:styleId="ac">
    <w:name w:val="footer"/>
    <w:basedOn w:val="a"/>
    <w:link w:val="ad"/>
    <w:uiPriority w:val="99"/>
    <w:semiHidden/>
    <w:unhideWhenUsed/>
    <w:rsid w:val="00A67256"/>
    <w:pPr>
      <w:tabs>
        <w:tab w:val="center" w:pos="4677"/>
        <w:tab w:val="right" w:pos="9355"/>
      </w:tabs>
    </w:pPr>
  </w:style>
  <w:style w:type="character" w:customStyle="1" w:styleId="ad">
    <w:name w:val="Нижний колонтитул Знак"/>
    <w:basedOn w:val="a0"/>
    <w:link w:val="ac"/>
    <w:uiPriority w:val="99"/>
    <w:semiHidden/>
    <w:rsid w:val="00A67256"/>
    <w:rPr>
      <w:sz w:val="22"/>
      <w:szCs w:val="22"/>
      <w:lang w:eastAsia="en-US"/>
    </w:rPr>
  </w:style>
  <w:style w:type="paragraph" w:customStyle="1" w:styleId="Default">
    <w:name w:val="Default"/>
    <w:rsid w:val="00FD0729"/>
    <w:pPr>
      <w:autoSpaceDE w:val="0"/>
      <w:autoSpaceDN w:val="0"/>
      <w:adjustRightInd w:val="0"/>
    </w:pPr>
    <w:rPr>
      <w:rFonts w:ascii="Times New Roman" w:eastAsia="Times New Roman" w:hAnsi="Times New Roman"/>
      <w:color w:val="000000"/>
      <w:sz w:val="24"/>
      <w:szCs w:val="24"/>
    </w:rPr>
  </w:style>
  <w:style w:type="paragraph" w:styleId="ae">
    <w:name w:val="No Spacing"/>
    <w:uiPriority w:val="1"/>
    <w:qFormat/>
    <w:rsid w:val="008846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0419">
      <w:bodyDiv w:val="1"/>
      <w:marLeft w:val="0"/>
      <w:marRight w:val="0"/>
      <w:marTop w:val="0"/>
      <w:marBottom w:val="0"/>
      <w:divBdr>
        <w:top w:val="none" w:sz="0" w:space="0" w:color="auto"/>
        <w:left w:val="none" w:sz="0" w:space="0" w:color="auto"/>
        <w:bottom w:val="none" w:sz="0" w:space="0" w:color="auto"/>
        <w:right w:val="none" w:sz="0" w:space="0" w:color="auto"/>
      </w:divBdr>
    </w:div>
    <w:div w:id="37240875">
      <w:bodyDiv w:val="1"/>
      <w:marLeft w:val="0"/>
      <w:marRight w:val="0"/>
      <w:marTop w:val="0"/>
      <w:marBottom w:val="0"/>
      <w:divBdr>
        <w:top w:val="none" w:sz="0" w:space="0" w:color="auto"/>
        <w:left w:val="none" w:sz="0" w:space="0" w:color="auto"/>
        <w:bottom w:val="none" w:sz="0" w:space="0" w:color="auto"/>
        <w:right w:val="none" w:sz="0" w:space="0" w:color="auto"/>
      </w:divBdr>
    </w:div>
    <w:div w:id="267203904">
      <w:bodyDiv w:val="1"/>
      <w:marLeft w:val="0"/>
      <w:marRight w:val="0"/>
      <w:marTop w:val="0"/>
      <w:marBottom w:val="0"/>
      <w:divBdr>
        <w:top w:val="none" w:sz="0" w:space="0" w:color="auto"/>
        <w:left w:val="none" w:sz="0" w:space="0" w:color="auto"/>
        <w:bottom w:val="none" w:sz="0" w:space="0" w:color="auto"/>
        <w:right w:val="none" w:sz="0" w:space="0" w:color="auto"/>
      </w:divBdr>
    </w:div>
    <w:div w:id="286352824">
      <w:bodyDiv w:val="1"/>
      <w:marLeft w:val="0"/>
      <w:marRight w:val="0"/>
      <w:marTop w:val="0"/>
      <w:marBottom w:val="0"/>
      <w:divBdr>
        <w:top w:val="none" w:sz="0" w:space="0" w:color="auto"/>
        <w:left w:val="none" w:sz="0" w:space="0" w:color="auto"/>
        <w:bottom w:val="none" w:sz="0" w:space="0" w:color="auto"/>
        <w:right w:val="none" w:sz="0" w:space="0" w:color="auto"/>
      </w:divBdr>
    </w:div>
    <w:div w:id="1225994987">
      <w:bodyDiv w:val="1"/>
      <w:marLeft w:val="0"/>
      <w:marRight w:val="0"/>
      <w:marTop w:val="0"/>
      <w:marBottom w:val="0"/>
      <w:divBdr>
        <w:top w:val="none" w:sz="0" w:space="0" w:color="auto"/>
        <w:left w:val="none" w:sz="0" w:space="0" w:color="auto"/>
        <w:bottom w:val="none" w:sz="0" w:space="0" w:color="auto"/>
        <w:right w:val="none" w:sz="0" w:space="0" w:color="auto"/>
      </w:divBdr>
    </w:div>
    <w:div w:id="19198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6C479-253D-4E5D-8747-A5319865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11777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Шишкина Екатерина Анатольевна</dc:creator>
  <cp:lastModifiedBy>Буйло Кристина Сергеевна</cp:lastModifiedBy>
  <cp:revision>2</cp:revision>
  <cp:lastPrinted>2024-11-07T04:08:00Z</cp:lastPrinted>
  <dcterms:created xsi:type="dcterms:W3CDTF">2024-12-02T08:49:00Z</dcterms:created>
  <dcterms:modified xsi:type="dcterms:W3CDTF">2024-12-02T08:49:00Z</dcterms:modified>
</cp:coreProperties>
</file>