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45" w:rsidRPr="00FB4345" w:rsidRDefault="00FB4345" w:rsidP="00636F92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B4345" w:rsidRPr="00FB4345" w:rsidRDefault="00FB4345" w:rsidP="00636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B4345" w:rsidRPr="00FB4345" w:rsidRDefault="00FB4345" w:rsidP="00636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СОВЕТ ДЕПУТАТОВ УВЕЛЬСКОГО СЕЛЬСКОГО ПОСЕЛЕНИЯ</w:t>
      </w:r>
    </w:p>
    <w:p w:rsidR="00FB4345" w:rsidRPr="00FB4345" w:rsidRDefault="00FB4345" w:rsidP="00636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FB4345" w:rsidRPr="00FB4345" w:rsidRDefault="00FB4345" w:rsidP="00636F9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FB4345" w:rsidRPr="00FB4345" w:rsidRDefault="00FB4345" w:rsidP="00636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457000, Челябинская область, Увельский район, п. Увельский, ул.Советская, 9,</w:t>
      </w:r>
    </w:p>
    <w:p w:rsidR="00FB4345" w:rsidRPr="00FB4345" w:rsidRDefault="00FB4345" w:rsidP="00636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телефон (факс)    8-351-66-3-16-23</w:t>
      </w:r>
    </w:p>
    <w:p w:rsidR="00636F92" w:rsidRDefault="00636F92" w:rsidP="00636F92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B4345" w:rsidRPr="00FB4345" w:rsidRDefault="00553AEA" w:rsidP="00636F92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 РЕШЕНИЯ</w:t>
      </w:r>
    </w:p>
    <w:p w:rsidR="00FB4345" w:rsidRPr="00FB4345" w:rsidRDefault="00FB4345" w:rsidP="00FB4345">
      <w:pPr>
        <w:shd w:val="clear" w:color="auto" w:fill="FFFFFF"/>
        <w:ind w:right="45"/>
        <w:jc w:val="center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FB434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B434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B434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B4345" w:rsidRPr="00FB4345" w:rsidRDefault="003C6C5E" w:rsidP="00FB4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53AEA">
        <w:rPr>
          <w:rFonts w:ascii="Times New Roman" w:hAnsi="Times New Roman" w:cs="Times New Roman"/>
          <w:b/>
          <w:color w:val="000000"/>
          <w:sz w:val="28"/>
          <w:szCs w:val="28"/>
        </w:rPr>
        <w:t>_____________</w:t>
      </w:r>
      <w:r w:rsidR="00712EA0">
        <w:rPr>
          <w:rFonts w:ascii="Times New Roman" w:hAnsi="Times New Roman" w:cs="Times New Roman"/>
          <w:b/>
          <w:color w:val="000000"/>
          <w:sz w:val="28"/>
          <w:szCs w:val="28"/>
        </w:rPr>
        <w:t>2023 г.</w:t>
      </w:r>
      <w:r w:rsidR="00FB4345" w:rsidRPr="00FB434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FB4345" w:rsidRPr="00FB434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FB4345" w:rsidRPr="00FB4345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№  </w:t>
      </w:r>
    </w:p>
    <w:p w:rsidR="00FB4345" w:rsidRPr="00FB4345" w:rsidRDefault="00FB4345" w:rsidP="00FB43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Совета</w:t>
      </w:r>
    </w:p>
    <w:p w:rsidR="00FB4345" w:rsidRPr="00FB4345" w:rsidRDefault="00FB4345" w:rsidP="00FB43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 xml:space="preserve">депутатов Увельского сельского поселения </w:t>
      </w:r>
    </w:p>
    <w:p w:rsidR="00FB4345" w:rsidRPr="00FB4345" w:rsidRDefault="00FB4345" w:rsidP="00FB43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№ 38 от 16 сентября 2022 г.</w:t>
      </w:r>
    </w:p>
    <w:p w:rsidR="00FB4345" w:rsidRPr="00FB4345" w:rsidRDefault="00FB4345" w:rsidP="00FB43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«Об  установлении земельного налога»</w:t>
      </w:r>
    </w:p>
    <w:p w:rsidR="00FB4345" w:rsidRPr="00FB4345" w:rsidRDefault="00FB4345" w:rsidP="00FB43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345" w:rsidRPr="00FB4345" w:rsidRDefault="00FB4345" w:rsidP="00FB434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Налоговым кодексом Российской Федерации (с учетом изменений и дополнений),  и Уставом Увельского сельского поселения Увельского муниципального района, Совет депутатов Увельского сельского поселения </w:t>
      </w:r>
    </w:p>
    <w:p w:rsidR="00FB4345" w:rsidRPr="00FB4345" w:rsidRDefault="00FB4345" w:rsidP="00FB434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>РЕШАЕТ:</w:t>
      </w:r>
    </w:p>
    <w:p w:rsidR="00FB4345" w:rsidRPr="00FB4345" w:rsidRDefault="00FB4345" w:rsidP="0063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sz w:val="28"/>
          <w:szCs w:val="28"/>
        </w:rPr>
        <w:tab/>
        <w:t>1.Внести в решение Совета депутатов Увельского сельского поселения Увельского муниципального района №38 от 16 сентября 2022 г. «Об  установлении земельного налога» следующие изменения:</w:t>
      </w:r>
    </w:p>
    <w:p w:rsidR="00FB4345" w:rsidRDefault="00712EA0" w:rsidP="0063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C6C5E" w:rsidRPr="007C3FE4">
        <w:rPr>
          <w:rFonts w:ascii="Times New Roman" w:hAnsi="Times New Roman" w:cs="Times New Roman"/>
          <w:b/>
          <w:sz w:val="28"/>
          <w:szCs w:val="28"/>
        </w:rPr>
        <w:t>1. Статью 2 Налоговые ставки</w:t>
      </w:r>
      <w:r w:rsidR="00FB4345" w:rsidRPr="00FB4345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712EA0" w:rsidRDefault="003C6C5E" w:rsidP="00712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2 Налоговые ставки</w:t>
      </w:r>
    </w:p>
    <w:p w:rsidR="00FB4345" w:rsidRPr="00712EA0" w:rsidRDefault="00712EA0" w:rsidP="00712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B4345"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Налоговые ставки  земельного налога устанавливаются в процентах от кадастровой стоимости земельных участков в следующих размерах:</w:t>
      </w:r>
    </w:p>
    <w:p w:rsidR="00FB4345" w:rsidRPr="00FB4345" w:rsidRDefault="00712EA0" w:rsidP="00FB4345">
      <w:pPr>
        <w:spacing w:after="0" w:line="240" w:lineRule="auto"/>
        <w:ind w:left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C6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 </w:t>
      </w:r>
      <w:r w:rsidR="00FB4345"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0,3 процента  в отношении земельных участков:</w:t>
      </w:r>
    </w:p>
    <w:p w:rsidR="00FB4345" w:rsidRPr="00FB4345" w:rsidRDefault="00FB4345" w:rsidP="00FB434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3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-</w:t>
      </w:r>
      <w:r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B4345" w:rsidRPr="00FB4345" w:rsidRDefault="00FB4345" w:rsidP="00FB4345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</w:t>
      </w:r>
      <w:r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FB4345" w:rsidRPr="00FB4345" w:rsidRDefault="00FB4345" w:rsidP="00FB4345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</w:t>
      </w:r>
      <w:hyperlink r:id="rId4" w:history="1">
        <w:r w:rsidRPr="00506BEA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личного подсобного хозяйства</w:t>
        </w:r>
      </w:hyperlink>
      <w:r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>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FB4345" w:rsidRPr="00FB4345" w:rsidRDefault="00FB4345" w:rsidP="00FB4345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таможенных нужд;</w:t>
      </w:r>
    </w:p>
    <w:p w:rsidR="00FB4345" w:rsidRPr="00FB4345" w:rsidRDefault="00FB4345" w:rsidP="00FB4345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C6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>земли, использованные для захоронения (кладбища);</w:t>
      </w:r>
    </w:p>
    <w:p w:rsidR="00FB4345" w:rsidRPr="00FB4345" w:rsidRDefault="00FB4345" w:rsidP="00636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C6C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B4345">
        <w:rPr>
          <w:rFonts w:ascii="Times New Roman" w:hAnsi="Times New Roman" w:cs="Times New Roman"/>
          <w:sz w:val="28"/>
          <w:szCs w:val="28"/>
        </w:rPr>
        <w:t xml:space="preserve"> земли, представленные для нужд аэродромов и посадочных площадок, используемых для обеспечения полетов легких и свер</w:t>
      </w:r>
      <w:r w:rsidR="002214E1">
        <w:rPr>
          <w:rFonts w:ascii="Times New Roman" w:hAnsi="Times New Roman" w:cs="Times New Roman"/>
          <w:sz w:val="28"/>
          <w:szCs w:val="28"/>
        </w:rPr>
        <w:t>хлегких воздушных судов</w:t>
      </w:r>
      <w:r w:rsidRPr="00FB4345">
        <w:rPr>
          <w:rFonts w:ascii="Times New Roman" w:hAnsi="Times New Roman" w:cs="Times New Roman"/>
          <w:sz w:val="28"/>
          <w:szCs w:val="28"/>
        </w:rPr>
        <w:t>.</w:t>
      </w:r>
    </w:p>
    <w:p w:rsidR="00FB4345" w:rsidRPr="00FB4345" w:rsidRDefault="003C6C5E" w:rsidP="00636F9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FB4345"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0,75 процентов  в отношении организаций, осуществляющих деятельность в сфере телекоммуникаций и занятых объектами связи и центрами обработки данных.</w:t>
      </w:r>
    </w:p>
    <w:p w:rsidR="00FB4345" w:rsidRDefault="003C6C5E" w:rsidP="00FB4345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="00FB4345" w:rsidRPr="00FB4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1,5 процента в отношении прочих земельных участков.</w:t>
      </w:r>
    </w:p>
    <w:p w:rsidR="003C6C5E" w:rsidRDefault="003C6C5E" w:rsidP="00FB4345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7C3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Статью 4 «Налоговые льготы»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пунктом 7:</w:t>
      </w:r>
    </w:p>
    <w:p w:rsidR="003C6C5E" w:rsidRPr="00FB4345" w:rsidRDefault="003C6C5E" w:rsidP="00FB4345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«7.</w:t>
      </w:r>
      <w:r w:rsidR="00712E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Освободить от уплаты налога вновь создаваемые объекты аэро</w:t>
      </w:r>
      <w:r w:rsidR="00636F92">
        <w:rPr>
          <w:rFonts w:ascii="Times New Roman" w:hAnsi="Times New Roman" w:cs="Times New Roman"/>
          <w:color w:val="000000" w:themeColor="text1"/>
          <w:sz w:val="28"/>
          <w:szCs w:val="28"/>
        </w:rPr>
        <w:t>дрома в первые пять лет.»</w:t>
      </w:r>
    </w:p>
    <w:p w:rsidR="00FB4345" w:rsidRPr="00FB4345" w:rsidRDefault="00636F92" w:rsidP="00636F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FB4345" w:rsidRPr="00FB43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Увельского сельского поселения Увельского муниципального района  о</w:t>
      </w:r>
      <w:r w:rsidR="00FB4345" w:rsidRPr="00FB4345"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</w:t>
      </w:r>
      <w:r w:rsidR="00FB4345" w:rsidRPr="00FB4345">
        <w:rPr>
          <w:rFonts w:ascii="Times New Roman" w:eastAsia="Calibri" w:hAnsi="Times New Roman" w:cs="Times New Roman"/>
          <w:sz w:val="28"/>
          <w:szCs w:val="28"/>
          <w:lang w:eastAsia="zh-CN"/>
        </w:rPr>
        <w:t>на портале правовой информации Увельского муниципального района (</w:t>
      </w:r>
      <w:hyperlink r:id="rId5" w:history="1">
        <w:r w:rsidR="00FB4345" w:rsidRPr="00FB4345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http://</w:t>
        </w:r>
        <w:proofErr w:type="spellStart"/>
        <w:r w:rsidR="00FB4345" w:rsidRPr="00FB4345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zh-CN"/>
          </w:rPr>
          <w:t>npa</w:t>
        </w:r>
        <w:proofErr w:type="spellEnd"/>
        <w:r w:rsidR="00FB4345" w:rsidRPr="00FB4345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-</w:t>
        </w:r>
        <w:proofErr w:type="spellStart"/>
        <w:r w:rsidR="00FB4345" w:rsidRPr="00FB4345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uvelka.ru</w:t>
        </w:r>
        <w:proofErr w:type="spellEnd"/>
        <w:r w:rsidR="00FB4345" w:rsidRPr="00FB4345">
          <w:rPr>
            <w:rFonts w:ascii="Times New Roman" w:eastAsia="Calibri" w:hAnsi="Times New Roman" w:cs="Times New Roman"/>
            <w:sz w:val="28"/>
            <w:szCs w:val="28"/>
            <w:u w:val="single"/>
            <w:lang w:eastAsia="zh-CN"/>
          </w:rPr>
          <w:t>/</w:t>
        </w:r>
      </w:hyperlink>
      <w:r w:rsidR="00FB4345" w:rsidRPr="00FB4345">
        <w:rPr>
          <w:rFonts w:ascii="Times New Roman" w:eastAsia="Calibri" w:hAnsi="Times New Roman" w:cs="Times New Roman"/>
          <w:sz w:val="28"/>
          <w:szCs w:val="28"/>
          <w:lang w:eastAsia="zh-CN"/>
        </w:rPr>
        <w:t>, зарегистрированного в качестве сетевого издания: Эл № ФС 77 - 84117 от 21.10.2022 г.).</w:t>
      </w:r>
    </w:p>
    <w:p w:rsidR="00FB4345" w:rsidRDefault="00636F92" w:rsidP="00636F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4</w:t>
      </w:r>
      <w:r w:rsidR="00FB4345" w:rsidRPr="00FB4345">
        <w:rPr>
          <w:rFonts w:ascii="Times New Roman" w:eastAsia="Calibri" w:hAnsi="Times New Roman" w:cs="Times New Roman"/>
          <w:sz w:val="28"/>
          <w:szCs w:val="28"/>
          <w:lang w:eastAsia="zh-CN"/>
        </w:rPr>
        <w:t>. Настоящее решение вступает в силу с момента его официального опубликования</w:t>
      </w:r>
      <w:r w:rsidR="00FB4345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636F92" w:rsidRPr="00FB4345" w:rsidRDefault="00636F92" w:rsidP="00636F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B4345" w:rsidRPr="00FB4345" w:rsidRDefault="00FB4345" w:rsidP="00636F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B4345">
        <w:rPr>
          <w:rFonts w:ascii="Times New Roman" w:eastAsia="Calibri" w:hAnsi="Times New Roman" w:cs="Times New Roman"/>
          <w:sz w:val="28"/>
          <w:szCs w:val="28"/>
          <w:lang w:eastAsia="zh-CN"/>
        </w:rPr>
        <w:t>Председатель Совета депутатов</w:t>
      </w:r>
    </w:p>
    <w:p w:rsidR="00FB4345" w:rsidRPr="00FB4345" w:rsidRDefault="00FB4345" w:rsidP="00636F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B4345">
        <w:rPr>
          <w:rFonts w:ascii="Times New Roman" w:eastAsia="Calibri" w:hAnsi="Times New Roman" w:cs="Times New Roman"/>
          <w:sz w:val="28"/>
          <w:szCs w:val="28"/>
          <w:lang w:eastAsia="zh-CN"/>
        </w:rPr>
        <w:t>Увельского сельского поселения                                           Е.А.Щёголева</w:t>
      </w:r>
    </w:p>
    <w:p w:rsidR="00FB4345" w:rsidRPr="00FB4345" w:rsidRDefault="00FB4345" w:rsidP="00FB4345">
      <w:pPr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B4345" w:rsidRPr="00FB4345" w:rsidRDefault="00FB4345" w:rsidP="00FB4345">
      <w:pPr>
        <w:jc w:val="both"/>
        <w:rPr>
          <w:rFonts w:ascii="Times New Roman" w:hAnsi="Times New Roman" w:cs="Times New Roman"/>
          <w:sz w:val="28"/>
          <w:szCs w:val="28"/>
        </w:rPr>
      </w:pPr>
      <w:r w:rsidRPr="00FB4345">
        <w:rPr>
          <w:rFonts w:ascii="Times New Roman" w:eastAsia="Calibri" w:hAnsi="Times New Roman" w:cs="Times New Roman"/>
          <w:sz w:val="28"/>
          <w:szCs w:val="28"/>
          <w:lang w:eastAsia="zh-CN"/>
        </w:rPr>
        <w:t>Глава Увельского сельского поселения                                 В.Ю.Гаврюш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ин</w:t>
      </w:r>
    </w:p>
    <w:p w:rsidR="006C4FA5" w:rsidRPr="00FB4345" w:rsidRDefault="006C4FA5">
      <w:pPr>
        <w:rPr>
          <w:rFonts w:ascii="Times New Roman" w:hAnsi="Times New Roman" w:cs="Times New Roman"/>
          <w:sz w:val="28"/>
          <w:szCs w:val="28"/>
        </w:rPr>
      </w:pPr>
    </w:p>
    <w:sectPr w:rsidR="006C4FA5" w:rsidRPr="00FB4345" w:rsidSect="00FB43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4345"/>
    <w:rsid w:val="00047015"/>
    <w:rsid w:val="000F2C89"/>
    <w:rsid w:val="00111BE1"/>
    <w:rsid w:val="00163440"/>
    <w:rsid w:val="0018751A"/>
    <w:rsid w:val="001F7E05"/>
    <w:rsid w:val="002214E1"/>
    <w:rsid w:val="002A3646"/>
    <w:rsid w:val="00350B75"/>
    <w:rsid w:val="003C6C5E"/>
    <w:rsid w:val="00506BEA"/>
    <w:rsid w:val="00553AEA"/>
    <w:rsid w:val="005732FE"/>
    <w:rsid w:val="005759FB"/>
    <w:rsid w:val="005B51BC"/>
    <w:rsid w:val="005D2278"/>
    <w:rsid w:val="00614D08"/>
    <w:rsid w:val="00636F92"/>
    <w:rsid w:val="006C4FA5"/>
    <w:rsid w:val="00712EA0"/>
    <w:rsid w:val="00775495"/>
    <w:rsid w:val="0078332C"/>
    <w:rsid w:val="007C3FE4"/>
    <w:rsid w:val="00A12834"/>
    <w:rsid w:val="00A25DA4"/>
    <w:rsid w:val="00AA1F49"/>
    <w:rsid w:val="00B32D30"/>
    <w:rsid w:val="00C35AF9"/>
    <w:rsid w:val="00CC7617"/>
    <w:rsid w:val="00EC0857"/>
    <w:rsid w:val="00F04EAA"/>
    <w:rsid w:val="00F40FA1"/>
    <w:rsid w:val="00FB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4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B51BC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1BC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1B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B51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5B51BC"/>
    <w:rPr>
      <w:b/>
      <w:bCs/>
    </w:rPr>
  </w:style>
  <w:style w:type="paragraph" w:styleId="a4">
    <w:name w:val="No Spacing"/>
    <w:uiPriority w:val="1"/>
    <w:qFormat/>
    <w:rsid w:val="005B51BC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B51B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basedOn w:val="a0"/>
    <w:semiHidden/>
    <w:unhideWhenUsed/>
    <w:rsid w:val="00FB43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pa-uvelka.ru/" TargetMode="External"/><Relationship Id="rId4" Type="http://schemas.openxmlformats.org/officeDocument/2006/relationships/hyperlink" Target="consultantplus://offline/ref=F46222DD10EB608816EEC975F3B173B9749758D6BE47C0CED0C7A5C688605FC4105771EC651BDAD4a44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Увелка СП</dc:creator>
  <cp:keywords/>
  <dc:description/>
  <cp:lastModifiedBy>Увелка СП</cp:lastModifiedBy>
  <cp:revision>10</cp:revision>
  <cp:lastPrinted>2023-04-03T04:18:00Z</cp:lastPrinted>
  <dcterms:created xsi:type="dcterms:W3CDTF">2023-03-31T03:02:00Z</dcterms:created>
  <dcterms:modified xsi:type="dcterms:W3CDTF">2023-04-03T05:49:00Z</dcterms:modified>
</cp:coreProperties>
</file>