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A1" w:rsidRPr="00C102A1" w:rsidRDefault="00C102A1" w:rsidP="00C10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2A1">
        <w:rPr>
          <w:rFonts w:ascii="Times New Roman" w:hAnsi="Times New Roman" w:cs="Times New Roman"/>
          <w:sz w:val="28"/>
          <w:szCs w:val="28"/>
        </w:rPr>
        <w:t>УТВЕРЖДЕНО:</w:t>
      </w:r>
    </w:p>
    <w:p w:rsidR="00C102A1" w:rsidRPr="00C102A1" w:rsidRDefault="00C102A1" w:rsidP="00C10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2A1">
        <w:rPr>
          <w:rFonts w:ascii="Times New Roman" w:hAnsi="Times New Roman" w:cs="Times New Roman"/>
          <w:sz w:val="28"/>
          <w:szCs w:val="28"/>
        </w:rPr>
        <w:tab/>
      </w:r>
      <w:r w:rsidRPr="00C102A1">
        <w:rPr>
          <w:rFonts w:ascii="Times New Roman" w:hAnsi="Times New Roman" w:cs="Times New Roman"/>
          <w:sz w:val="28"/>
          <w:szCs w:val="28"/>
        </w:rPr>
        <w:tab/>
      </w:r>
      <w:r w:rsidRPr="00C102A1">
        <w:rPr>
          <w:rFonts w:ascii="Times New Roman" w:hAnsi="Times New Roman" w:cs="Times New Roman"/>
          <w:sz w:val="28"/>
          <w:szCs w:val="28"/>
        </w:rPr>
        <w:tab/>
      </w:r>
      <w:r w:rsidRPr="00C102A1">
        <w:rPr>
          <w:rFonts w:ascii="Times New Roman" w:hAnsi="Times New Roman" w:cs="Times New Roman"/>
          <w:sz w:val="28"/>
          <w:szCs w:val="28"/>
        </w:rPr>
        <w:tab/>
      </w:r>
      <w:r w:rsidRPr="00C102A1">
        <w:rPr>
          <w:rFonts w:ascii="Times New Roman" w:hAnsi="Times New Roman" w:cs="Times New Roman"/>
          <w:sz w:val="28"/>
          <w:szCs w:val="28"/>
        </w:rPr>
        <w:tab/>
      </w:r>
      <w:r w:rsidRPr="00C102A1">
        <w:rPr>
          <w:rFonts w:ascii="Times New Roman" w:hAnsi="Times New Roman" w:cs="Times New Roman"/>
          <w:sz w:val="28"/>
          <w:szCs w:val="28"/>
        </w:rPr>
        <w:tab/>
      </w:r>
      <w:r w:rsidRPr="00C102A1">
        <w:rPr>
          <w:rFonts w:ascii="Times New Roman" w:hAnsi="Times New Roman" w:cs="Times New Roman"/>
          <w:sz w:val="28"/>
          <w:szCs w:val="28"/>
        </w:rPr>
        <w:tab/>
        <w:t>Решением Собрания депутатов</w:t>
      </w:r>
    </w:p>
    <w:p w:rsidR="00C102A1" w:rsidRPr="00C102A1" w:rsidRDefault="00C102A1" w:rsidP="00C10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2A1">
        <w:rPr>
          <w:rFonts w:ascii="Times New Roman" w:hAnsi="Times New Roman" w:cs="Times New Roman"/>
          <w:sz w:val="28"/>
          <w:szCs w:val="28"/>
        </w:rPr>
        <w:tab/>
      </w:r>
      <w:r w:rsidRPr="00C102A1">
        <w:rPr>
          <w:rFonts w:ascii="Times New Roman" w:hAnsi="Times New Roman" w:cs="Times New Roman"/>
          <w:sz w:val="28"/>
          <w:szCs w:val="28"/>
        </w:rPr>
        <w:tab/>
      </w:r>
      <w:r w:rsidRPr="00C102A1">
        <w:rPr>
          <w:rFonts w:ascii="Times New Roman" w:hAnsi="Times New Roman" w:cs="Times New Roman"/>
          <w:sz w:val="28"/>
          <w:szCs w:val="28"/>
        </w:rPr>
        <w:tab/>
      </w:r>
      <w:r w:rsidRPr="00C102A1">
        <w:rPr>
          <w:rFonts w:ascii="Times New Roman" w:hAnsi="Times New Roman" w:cs="Times New Roman"/>
          <w:sz w:val="28"/>
          <w:szCs w:val="28"/>
        </w:rPr>
        <w:tab/>
      </w:r>
      <w:r w:rsidRPr="00C102A1">
        <w:rPr>
          <w:rFonts w:ascii="Times New Roman" w:hAnsi="Times New Roman" w:cs="Times New Roman"/>
          <w:sz w:val="28"/>
          <w:szCs w:val="28"/>
        </w:rPr>
        <w:tab/>
      </w:r>
      <w:r w:rsidRPr="00C102A1">
        <w:rPr>
          <w:rFonts w:ascii="Times New Roman" w:hAnsi="Times New Roman" w:cs="Times New Roman"/>
          <w:sz w:val="28"/>
          <w:szCs w:val="28"/>
        </w:rPr>
        <w:tab/>
      </w:r>
      <w:r w:rsidRPr="00C102A1">
        <w:rPr>
          <w:rFonts w:ascii="Times New Roman" w:hAnsi="Times New Roman" w:cs="Times New Roman"/>
          <w:sz w:val="28"/>
          <w:szCs w:val="28"/>
        </w:rPr>
        <w:tab/>
        <w:t>Увельского муниципального района</w:t>
      </w:r>
    </w:p>
    <w:p w:rsidR="00C102A1" w:rsidRPr="00C102A1" w:rsidRDefault="00C102A1" w:rsidP="00C10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C102A1">
        <w:rPr>
          <w:rFonts w:ascii="Times New Roman" w:hAnsi="Times New Roman" w:cs="Times New Roman"/>
          <w:sz w:val="28"/>
          <w:szCs w:val="28"/>
        </w:rPr>
        <w:t>т «__» ___________ 201</w:t>
      </w:r>
      <w:r w:rsidR="0021315C">
        <w:rPr>
          <w:rFonts w:ascii="Times New Roman" w:hAnsi="Times New Roman" w:cs="Times New Roman"/>
          <w:sz w:val="28"/>
          <w:szCs w:val="28"/>
        </w:rPr>
        <w:t>8</w:t>
      </w:r>
      <w:r w:rsidRPr="00C102A1">
        <w:rPr>
          <w:rFonts w:ascii="Times New Roman" w:hAnsi="Times New Roman" w:cs="Times New Roman"/>
          <w:sz w:val="28"/>
          <w:szCs w:val="28"/>
        </w:rPr>
        <w:t xml:space="preserve"> г.  № _</w:t>
      </w:r>
      <w:r w:rsidR="0021315C">
        <w:rPr>
          <w:rFonts w:ascii="Times New Roman" w:hAnsi="Times New Roman" w:cs="Times New Roman"/>
          <w:sz w:val="28"/>
          <w:szCs w:val="28"/>
        </w:rPr>
        <w:t>__</w:t>
      </w:r>
    </w:p>
    <w:p w:rsidR="00C102A1" w:rsidRPr="00C102A1" w:rsidRDefault="00C102A1" w:rsidP="00C10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02A1" w:rsidRDefault="00C102A1" w:rsidP="002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2A1" w:rsidRPr="0021315C" w:rsidRDefault="00C102A1" w:rsidP="00213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35D" w:rsidRPr="0021315C" w:rsidRDefault="00E9135D" w:rsidP="00213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5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9135D" w:rsidRPr="0021315C" w:rsidRDefault="00E9135D" w:rsidP="00213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5C">
        <w:rPr>
          <w:rFonts w:ascii="Times New Roman" w:hAnsi="Times New Roman" w:cs="Times New Roman"/>
          <w:b/>
          <w:sz w:val="28"/>
          <w:szCs w:val="28"/>
        </w:rPr>
        <w:t>выплаты единовременного социального пособия гражданам,</w:t>
      </w:r>
    </w:p>
    <w:p w:rsidR="00E9135D" w:rsidRPr="0021315C" w:rsidRDefault="00E9135D" w:rsidP="00213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315C">
        <w:rPr>
          <w:rFonts w:ascii="Times New Roman" w:hAnsi="Times New Roman" w:cs="Times New Roman"/>
          <w:b/>
          <w:sz w:val="28"/>
          <w:szCs w:val="28"/>
        </w:rPr>
        <w:t>находящимся</w:t>
      </w:r>
      <w:proofErr w:type="gramEnd"/>
      <w:r w:rsidRPr="0021315C">
        <w:rPr>
          <w:rFonts w:ascii="Times New Roman" w:hAnsi="Times New Roman" w:cs="Times New Roman"/>
          <w:b/>
          <w:sz w:val="28"/>
          <w:szCs w:val="28"/>
        </w:rPr>
        <w:t xml:space="preserve"> в трудной жизненной ситуации,</w:t>
      </w:r>
    </w:p>
    <w:p w:rsidR="00E9135D" w:rsidRPr="00E9135D" w:rsidRDefault="00C102A1" w:rsidP="00213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15C">
        <w:rPr>
          <w:rFonts w:ascii="Times New Roman" w:hAnsi="Times New Roman" w:cs="Times New Roman"/>
          <w:b/>
          <w:sz w:val="28"/>
          <w:szCs w:val="28"/>
        </w:rPr>
        <w:t>за счет средств местного</w:t>
      </w:r>
      <w:r w:rsidR="00E9135D" w:rsidRPr="0021315C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E9135D" w:rsidRPr="00E9135D" w:rsidRDefault="00E9135D" w:rsidP="0021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35D" w:rsidRPr="00E9135D" w:rsidRDefault="00E9135D" w:rsidP="0021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35D">
        <w:rPr>
          <w:rFonts w:ascii="Times New Roman" w:hAnsi="Times New Roman" w:cs="Times New Roman"/>
          <w:sz w:val="28"/>
          <w:szCs w:val="28"/>
        </w:rPr>
        <w:t>1. Настоящий Порядок регулирует вопросы организации выплаты единовременного социального пособия гражданам, находящимся в трудной жизненной ситуации, проживающим н</w:t>
      </w:r>
      <w:r w:rsidR="004E0679">
        <w:rPr>
          <w:rFonts w:ascii="Times New Roman" w:hAnsi="Times New Roman" w:cs="Times New Roman"/>
          <w:sz w:val="28"/>
          <w:szCs w:val="28"/>
        </w:rPr>
        <w:t>а территории Увельского района, за счет средств местного</w:t>
      </w:r>
      <w:r w:rsidRPr="00E9135D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E9135D" w:rsidRPr="00E9135D" w:rsidRDefault="008A7CBF" w:rsidP="0021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135D" w:rsidRPr="00E9135D">
        <w:rPr>
          <w:rFonts w:ascii="Times New Roman" w:hAnsi="Times New Roman" w:cs="Times New Roman"/>
          <w:sz w:val="28"/>
          <w:szCs w:val="28"/>
        </w:rPr>
        <w:t>. Основаниями для выплаты единовременного социального пособия являются:</w:t>
      </w:r>
    </w:p>
    <w:p w:rsidR="00E9135D" w:rsidRPr="00E9135D" w:rsidRDefault="007E0A5F" w:rsidP="0021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0EB">
        <w:rPr>
          <w:rFonts w:ascii="Times New Roman" w:hAnsi="Times New Roman" w:cs="Times New Roman"/>
          <w:sz w:val="28"/>
          <w:szCs w:val="28"/>
        </w:rPr>
        <w:t xml:space="preserve">письменное заявление гражданина, </w:t>
      </w:r>
      <w:r w:rsidR="00E9135D" w:rsidRPr="00E9135D">
        <w:rPr>
          <w:rFonts w:ascii="Times New Roman" w:hAnsi="Times New Roman" w:cs="Times New Roman"/>
          <w:sz w:val="28"/>
          <w:szCs w:val="28"/>
        </w:rPr>
        <w:t>направленное в</w:t>
      </w:r>
      <w:r w:rsidR="000600EB">
        <w:rPr>
          <w:rFonts w:ascii="Times New Roman" w:hAnsi="Times New Roman" w:cs="Times New Roman"/>
          <w:sz w:val="28"/>
          <w:szCs w:val="28"/>
        </w:rPr>
        <w:t xml:space="preserve"> администрацию Увельского муниципального района</w:t>
      </w:r>
      <w:r w:rsidR="00E9135D" w:rsidRPr="00E9135D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информационно-телекоммуникационных технологий;</w:t>
      </w:r>
    </w:p>
    <w:p w:rsidR="00E9135D" w:rsidRPr="00E9135D" w:rsidRDefault="007E0A5F" w:rsidP="0021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135D" w:rsidRPr="00E9135D">
        <w:rPr>
          <w:rFonts w:ascii="Times New Roman" w:hAnsi="Times New Roman" w:cs="Times New Roman"/>
          <w:sz w:val="28"/>
          <w:szCs w:val="28"/>
        </w:rPr>
        <w:t>акт обследования материально-бытовых условий заявителя.</w:t>
      </w:r>
    </w:p>
    <w:p w:rsidR="00E9135D" w:rsidRPr="00E9135D" w:rsidRDefault="00E9135D" w:rsidP="00213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35D">
        <w:rPr>
          <w:rFonts w:ascii="Times New Roman" w:hAnsi="Times New Roman" w:cs="Times New Roman"/>
          <w:sz w:val="28"/>
          <w:szCs w:val="28"/>
        </w:rPr>
        <w:t>В заявлении гражданина указываются: фамилия, имя, отчество заявителя, адрес по месту регистрации и по месту фактического проживания, причина обращения за получением едино</w:t>
      </w:r>
      <w:r w:rsidR="00AE1E56">
        <w:rPr>
          <w:rFonts w:ascii="Times New Roman" w:hAnsi="Times New Roman" w:cs="Times New Roman"/>
          <w:sz w:val="28"/>
          <w:szCs w:val="28"/>
        </w:rPr>
        <w:t>временного социального пособия.</w:t>
      </w:r>
    </w:p>
    <w:p w:rsidR="000600EB" w:rsidRDefault="00E9135D" w:rsidP="00213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35D">
        <w:rPr>
          <w:rFonts w:ascii="Times New Roman" w:hAnsi="Times New Roman" w:cs="Times New Roman"/>
          <w:sz w:val="28"/>
          <w:szCs w:val="28"/>
        </w:rPr>
        <w:t xml:space="preserve">Акт обследования материально-бытовых условий семьи (далее именуется - Акт) составляется комиссией в количестве не менее трех человек, </w:t>
      </w:r>
      <w:r w:rsidRPr="000600EB">
        <w:rPr>
          <w:rFonts w:ascii="Times New Roman" w:hAnsi="Times New Roman" w:cs="Times New Roman"/>
          <w:sz w:val="28"/>
          <w:szCs w:val="28"/>
        </w:rPr>
        <w:t>формируемой</w:t>
      </w:r>
      <w:r w:rsidR="008A7CBF" w:rsidRPr="000600EB">
        <w:rPr>
          <w:rFonts w:ascii="Times New Roman" w:hAnsi="Times New Roman" w:cs="Times New Roman"/>
          <w:sz w:val="28"/>
          <w:szCs w:val="28"/>
        </w:rPr>
        <w:t xml:space="preserve"> администрацией Увельского муниципального района</w:t>
      </w:r>
      <w:r w:rsidRPr="00E913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135D">
        <w:rPr>
          <w:rFonts w:ascii="Times New Roman" w:hAnsi="Times New Roman" w:cs="Times New Roman"/>
          <w:sz w:val="28"/>
          <w:szCs w:val="28"/>
        </w:rPr>
        <w:t>В Акте указываются паспортные данные заявителя, состав семьи, род занятий членов семьи, адрес по месту регистрации и по месту фактического проживания, сведения о родственниках, проживающих отдельно от заявителя, сведения о доходах членов семьи, среднедушевой доход семьи, рассчитанный в соответствии с действующим законодательством, жилищные и материально-бытовые условия семьи, социальная характеристика гражданина (с</w:t>
      </w:r>
      <w:r w:rsidR="00E53C7C">
        <w:rPr>
          <w:rFonts w:ascii="Times New Roman" w:hAnsi="Times New Roman" w:cs="Times New Roman"/>
          <w:sz w:val="28"/>
          <w:szCs w:val="28"/>
        </w:rPr>
        <w:t>емьи</w:t>
      </w:r>
      <w:r w:rsidR="000600E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0600EB" w:rsidRDefault="00E9135D" w:rsidP="00213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35D">
        <w:rPr>
          <w:rFonts w:ascii="Times New Roman" w:hAnsi="Times New Roman" w:cs="Times New Roman"/>
          <w:sz w:val="28"/>
          <w:szCs w:val="28"/>
        </w:rPr>
        <w:t xml:space="preserve">В Акте описывается трудная жизненная ситуация, в подтверждение которой прикладываются следующие документы: заключение клинико-экспертной комиссии, справка лечебно-профилактического учреждения, справка о пожаре, справка о краже, справка из Центра занятости населения </w:t>
      </w:r>
      <w:r w:rsidRPr="00E9135D">
        <w:rPr>
          <w:rFonts w:ascii="Times New Roman" w:hAnsi="Times New Roman" w:cs="Times New Roman"/>
          <w:sz w:val="28"/>
          <w:szCs w:val="28"/>
        </w:rPr>
        <w:lastRenderedPageBreak/>
        <w:t xml:space="preserve">(для трудоспособных граждан), документы о чрезвычайной ситуации, стихийном бедствии, выданные уполномоченным органом. </w:t>
      </w:r>
    </w:p>
    <w:p w:rsidR="000600EB" w:rsidRPr="000600EB" w:rsidRDefault="000600EB" w:rsidP="00213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0600EB">
        <w:rPr>
          <w:rFonts w:ascii="Times New Roman" w:hAnsi="Times New Roman" w:cs="Times New Roman"/>
          <w:sz w:val="28"/>
          <w:szCs w:val="28"/>
        </w:rPr>
        <w:t xml:space="preserve">одатайство администрации сельского поселения, на территории которого проживает заявитель, о необходимости выплаты единовременного социального пособия, размере единовременного социального пособия или об отказе в выплате единовременного социального пособия. </w:t>
      </w:r>
    </w:p>
    <w:p w:rsidR="00E9135D" w:rsidRPr="00E9135D" w:rsidRDefault="00E9135D" w:rsidP="00213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35D">
        <w:rPr>
          <w:rFonts w:ascii="Times New Roman" w:hAnsi="Times New Roman" w:cs="Times New Roman"/>
          <w:sz w:val="28"/>
          <w:szCs w:val="28"/>
        </w:rPr>
        <w:t xml:space="preserve">Трудная жизненная ситуация - это ситуация, объективно нарушающая жизнедеятельность гражданина по причинам инвалидности, неспособности к самообслуживанию в связи с преклонным возрастом или болезнью, безработицы, сиротства, одиночества, безнадзорности, </w:t>
      </w:r>
      <w:proofErr w:type="spellStart"/>
      <w:r w:rsidRPr="00E9135D">
        <w:rPr>
          <w:rFonts w:ascii="Times New Roman" w:hAnsi="Times New Roman" w:cs="Times New Roman"/>
          <w:sz w:val="28"/>
          <w:szCs w:val="28"/>
        </w:rPr>
        <w:t>малообеспеченности</w:t>
      </w:r>
      <w:proofErr w:type="spellEnd"/>
      <w:r w:rsidRPr="00E9135D">
        <w:rPr>
          <w:rFonts w:ascii="Times New Roman" w:hAnsi="Times New Roman" w:cs="Times New Roman"/>
          <w:sz w:val="28"/>
          <w:szCs w:val="28"/>
        </w:rPr>
        <w:t>, конфликтов и жестокого обращения в семье, нарушения законных прав и интересов, отсутствия определенного места жительства, пожара, болезни, кражи, стихийного бедствия, чрезвычайной ситуации, которую он не может преодолеть самостоятельно.</w:t>
      </w:r>
      <w:proofErr w:type="gramEnd"/>
    </w:p>
    <w:p w:rsidR="00E53C7C" w:rsidRDefault="008A7CBF" w:rsidP="0021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135D" w:rsidRPr="00E9135D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0600EB"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E9135D" w:rsidRPr="00E9135D">
        <w:rPr>
          <w:rFonts w:ascii="Times New Roman" w:hAnsi="Times New Roman" w:cs="Times New Roman"/>
          <w:sz w:val="28"/>
          <w:szCs w:val="28"/>
        </w:rPr>
        <w:t>выплате</w:t>
      </w:r>
      <w:r w:rsidR="00AE1E56">
        <w:rPr>
          <w:rFonts w:ascii="Times New Roman" w:hAnsi="Times New Roman" w:cs="Times New Roman"/>
          <w:sz w:val="28"/>
          <w:szCs w:val="28"/>
        </w:rPr>
        <w:t>, либо отказе</w:t>
      </w:r>
      <w:r w:rsidR="00E9135D" w:rsidRPr="00E9135D">
        <w:rPr>
          <w:rFonts w:ascii="Times New Roman" w:hAnsi="Times New Roman" w:cs="Times New Roman"/>
          <w:sz w:val="28"/>
          <w:szCs w:val="28"/>
        </w:rPr>
        <w:t xml:space="preserve"> </w:t>
      </w:r>
      <w:r w:rsidR="00AE1E56">
        <w:rPr>
          <w:rFonts w:ascii="Times New Roman" w:hAnsi="Times New Roman" w:cs="Times New Roman"/>
          <w:sz w:val="28"/>
          <w:szCs w:val="28"/>
        </w:rPr>
        <w:t xml:space="preserve">в выплате </w:t>
      </w:r>
      <w:r w:rsidR="00E9135D" w:rsidRPr="00E9135D">
        <w:rPr>
          <w:rFonts w:ascii="Times New Roman" w:hAnsi="Times New Roman" w:cs="Times New Roman"/>
          <w:sz w:val="28"/>
          <w:szCs w:val="28"/>
        </w:rPr>
        <w:t>единовременного социального пособия</w:t>
      </w:r>
      <w:r w:rsidR="00AE1E56">
        <w:rPr>
          <w:rFonts w:ascii="Times New Roman" w:hAnsi="Times New Roman" w:cs="Times New Roman"/>
          <w:sz w:val="28"/>
          <w:szCs w:val="28"/>
        </w:rPr>
        <w:t xml:space="preserve"> </w:t>
      </w:r>
      <w:r w:rsidR="00E9135D" w:rsidRPr="000600EB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E53C7C" w:rsidRPr="000600EB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0600EB">
        <w:rPr>
          <w:rFonts w:ascii="Times New Roman" w:hAnsi="Times New Roman" w:cs="Times New Roman"/>
          <w:sz w:val="28"/>
          <w:szCs w:val="28"/>
        </w:rPr>
        <w:t>по рассмотрению обращений</w:t>
      </w:r>
      <w:r w:rsidR="00AE1E56">
        <w:rPr>
          <w:rFonts w:ascii="Times New Roman" w:hAnsi="Times New Roman" w:cs="Times New Roman"/>
          <w:sz w:val="28"/>
          <w:szCs w:val="28"/>
        </w:rPr>
        <w:t xml:space="preserve"> граждан о выплате единовременного социального пособия</w:t>
      </w:r>
      <w:r w:rsidR="000600EB">
        <w:rPr>
          <w:rFonts w:ascii="Times New Roman" w:hAnsi="Times New Roman" w:cs="Times New Roman"/>
          <w:sz w:val="28"/>
          <w:szCs w:val="28"/>
        </w:rPr>
        <w:t>, утвержденной решением администрации Увельского муниципального района</w:t>
      </w:r>
      <w:r w:rsidR="00AE1E56">
        <w:rPr>
          <w:rFonts w:ascii="Times New Roman" w:hAnsi="Times New Roman" w:cs="Times New Roman"/>
          <w:sz w:val="28"/>
          <w:szCs w:val="28"/>
        </w:rPr>
        <w:t>.</w:t>
      </w:r>
    </w:p>
    <w:p w:rsidR="00701B19" w:rsidRPr="0030271F" w:rsidRDefault="00701B19" w:rsidP="0021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71F">
        <w:rPr>
          <w:rFonts w:ascii="Times New Roman" w:hAnsi="Times New Roman" w:cs="Times New Roman"/>
          <w:sz w:val="28"/>
          <w:szCs w:val="28"/>
        </w:rPr>
        <w:t>Расходы по выплате единовременного социального пособия ограничиваются лимитами бюджетных обязательств, предусмотренных в бюджете</w:t>
      </w:r>
      <w:r w:rsidR="006579B8" w:rsidRPr="0030271F">
        <w:rPr>
          <w:rFonts w:ascii="Times New Roman" w:hAnsi="Times New Roman" w:cs="Times New Roman"/>
          <w:sz w:val="28"/>
          <w:szCs w:val="28"/>
        </w:rPr>
        <w:t>,</w:t>
      </w:r>
      <w:r w:rsidRPr="0030271F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E53C7C" w:rsidRDefault="008A7CBF" w:rsidP="0021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135D" w:rsidRPr="00E9135D">
        <w:rPr>
          <w:rFonts w:ascii="Times New Roman" w:hAnsi="Times New Roman" w:cs="Times New Roman"/>
          <w:sz w:val="28"/>
          <w:szCs w:val="28"/>
        </w:rPr>
        <w:t>. Выплата единовременного социального пособия</w:t>
      </w:r>
      <w:r w:rsidR="00E53C7C">
        <w:rPr>
          <w:rFonts w:ascii="Times New Roman" w:hAnsi="Times New Roman" w:cs="Times New Roman"/>
          <w:sz w:val="28"/>
          <w:szCs w:val="28"/>
        </w:rPr>
        <w:t xml:space="preserve"> </w:t>
      </w:r>
      <w:r w:rsidR="00E53C7C" w:rsidRPr="00E53C7C">
        <w:rPr>
          <w:rFonts w:ascii="Times New Roman" w:hAnsi="Times New Roman" w:cs="Times New Roman"/>
          <w:sz w:val="28"/>
          <w:szCs w:val="28"/>
        </w:rPr>
        <w:t>осуществляется  через бухгалтерию муниципального бюджетного учреждения «Комплексный центр социального обслуживания» Увельского муниципального района на основании расходного ордера и документа, удостоверяющего личность заявителя.</w:t>
      </w:r>
    </w:p>
    <w:p w:rsidR="00E9135D" w:rsidRPr="00E9135D" w:rsidRDefault="008A7CBF" w:rsidP="0021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135D" w:rsidRPr="00E9135D">
        <w:rPr>
          <w:rFonts w:ascii="Times New Roman" w:hAnsi="Times New Roman" w:cs="Times New Roman"/>
          <w:sz w:val="28"/>
          <w:szCs w:val="28"/>
        </w:rPr>
        <w:t>. Единовременное социальное по</w:t>
      </w:r>
      <w:r w:rsidR="00E53C7C">
        <w:rPr>
          <w:rFonts w:ascii="Times New Roman" w:hAnsi="Times New Roman" w:cs="Times New Roman"/>
          <w:sz w:val="28"/>
          <w:szCs w:val="28"/>
        </w:rPr>
        <w:t>собие за счет средств местного</w:t>
      </w:r>
      <w:r w:rsidR="00E9135D" w:rsidRPr="00E9135D">
        <w:rPr>
          <w:rFonts w:ascii="Times New Roman" w:hAnsi="Times New Roman" w:cs="Times New Roman"/>
          <w:sz w:val="28"/>
          <w:szCs w:val="28"/>
        </w:rPr>
        <w:t xml:space="preserve"> бюджета может предоставляться одному и тому же гражданину (семье) не чаще 1 раза в год.</w:t>
      </w:r>
    </w:p>
    <w:p w:rsidR="00E9135D" w:rsidRPr="00E9135D" w:rsidRDefault="008A7CBF" w:rsidP="0021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135D" w:rsidRPr="00E9135D">
        <w:rPr>
          <w:rFonts w:ascii="Times New Roman" w:hAnsi="Times New Roman" w:cs="Times New Roman"/>
          <w:sz w:val="28"/>
          <w:szCs w:val="28"/>
        </w:rPr>
        <w:t>. Заявителю может быть отказано в выплате единовременного социального пособия в случае представления им неполных и (или) недостоверных сведений об обстоятельствах, послуживших основанием для обращения о выплате единовременного социального пособия.</w:t>
      </w:r>
    </w:p>
    <w:p w:rsidR="00E9135D" w:rsidRPr="00E9135D" w:rsidRDefault="008A7CBF" w:rsidP="0021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135D" w:rsidRPr="00E9135D">
        <w:rPr>
          <w:rFonts w:ascii="Times New Roman" w:hAnsi="Times New Roman" w:cs="Times New Roman"/>
          <w:sz w:val="28"/>
          <w:szCs w:val="28"/>
        </w:rPr>
        <w:t xml:space="preserve">. </w:t>
      </w:r>
      <w:r w:rsidR="00E53C7C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E53C7C" w:rsidRPr="00E53C7C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обслуживания» Увельского муниципального района</w:t>
      </w:r>
      <w:r w:rsidR="00E53C7C">
        <w:rPr>
          <w:rFonts w:ascii="Times New Roman" w:hAnsi="Times New Roman" w:cs="Times New Roman"/>
          <w:sz w:val="28"/>
          <w:szCs w:val="28"/>
        </w:rPr>
        <w:t xml:space="preserve"> </w:t>
      </w:r>
      <w:r w:rsidR="00E9135D" w:rsidRPr="00E9135D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средств, выделенных на выплату единовременного социального пособия.</w:t>
      </w:r>
    </w:p>
    <w:p w:rsidR="007E3AC8" w:rsidRDefault="008A7CBF" w:rsidP="0021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135D" w:rsidRPr="00E9135D">
        <w:rPr>
          <w:rFonts w:ascii="Times New Roman" w:hAnsi="Times New Roman" w:cs="Times New Roman"/>
          <w:sz w:val="28"/>
          <w:szCs w:val="28"/>
        </w:rPr>
        <w:t>. Средства на выплату единовременного социального пособия носят целевой характер и не могут быть использованы на другие цели.</w:t>
      </w:r>
    </w:p>
    <w:sectPr w:rsidR="007E3AC8" w:rsidSect="00E9135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F17"/>
    <w:multiLevelType w:val="hybridMultilevel"/>
    <w:tmpl w:val="7780C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35D"/>
    <w:rsid w:val="000600EB"/>
    <w:rsid w:val="001F024C"/>
    <w:rsid w:val="001F7454"/>
    <w:rsid w:val="0021315C"/>
    <w:rsid w:val="00267BC4"/>
    <w:rsid w:val="002B49BE"/>
    <w:rsid w:val="002F39FE"/>
    <w:rsid w:val="0030271F"/>
    <w:rsid w:val="003460E6"/>
    <w:rsid w:val="00455C54"/>
    <w:rsid w:val="004E0679"/>
    <w:rsid w:val="004E59BD"/>
    <w:rsid w:val="005930F0"/>
    <w:rsid w:val="006451CE"/>
    <w:rsid w:val="006579B8"/>
    <w:rsid w:val="00657A5E"/>
    <w:rsid w:val="00663DF9"/>
    <w:rsid w:val="00666317"/>
    <w:rsid w:val="00682749"/>
    <w:rsid w:val="006B3516"/>
    <w:rsid w:val="00701B19"/>
    <w:rsid w:val="007165D3"/>
    <w:rsid w:val="007E0A5F"/>
    <w:rsid w:val="007E3AC8"/>
    <w:rsid w:val="008A7CBF"/>
    <w:rsid w:val="00935C4F"/>
    <w:rsid w:val="009B4338"/>
    <w:rsid w:val="00A5474D"/>
    <w:rsid w:val="00AA1192"/>
    <w:rsid w:val="00AE1E56"/>
    <w:rsid w:val="00C102A1"/>
    <w:rsid w:val="00C14654"/>
    <w:rsid w:val="00CD27F2"/>
    <w:rsid w:val="00E53C7C"/>
    <w:rsid w:val="00E9135D"/>
    <w:rsid w:val="00E918F9"/>
    <w:rsid w:val="00EA39E4"/>
    <w:rsid w:val="00F62350"/>
    <w:rsid w:val="00F8657B"/>
    <w:rsid w:val="00F97277"/>
    <w:rsid w:val="00FF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119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A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6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28</cp:revision>
  <cp:lastPrinted>2018-07-02T05:05:00Z</cp:lastPrinted>
  <dcterms:created xsi:type="dcterms:W3CDTF">2018-04-10T07:38:00Z</dcterms:created>
  <dcterms:modified xsi:type="dcterms:W3CDTF">2018-07-16T04:15:00Z</dcterms:modified>
</cp:coreProperties>
</file>