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4" w:rsidRDefault="00AE6044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5A56A8" w:rsidRDefault="00AE6044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A3CD1" w:rsidRPr="005A56A8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2A3CD1" w:rsidRPr="005A56A8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FB4746" w:rsidRDefault="002A3CD1" w:rsidP="005A56A8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5A56A8">
        <w:rPr>
          <w:rFonts w:ascii="Times New Roman" w:hAnsi="Times New Roman" w:cs="Times New Roman"/>
          <w:sz w:val="20"/>
          <w:szCs w:val="20"/>
        </w:rPr>
        <w:t xml:space="preserve">Увельского муниципального района </w:t>
      </w:r>
    </w:p>
    <w:p w:rsidR="00964292" w:rsidRPr="00964292" w:rsidRDefault="00964292" w:rsidP="00964292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964292">
        <w:rPr>
          <w:rFonts w:ascii="Times New Roman" w:hAnsi="Times New Roman" w:cs="Times New Roman"/>
          <w:sz w:val="20"/>
          <w:szCs w:val="20"/>
        </w:rPr>
        <w:t>от 12.04.2022 года № 416</w:t>
      </w:r>
    </w:p>
    <w:p w:rsidR="00964292" w:rsidRDefault="00964292" w:rsidP="00964292">
      <w:pPr>
        <w:pStyle w:val="a5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64292">
        <w:rPr>
          <w:rFonts w:ascii="Times New Roman" w:hAnsi="Times New Roman" w:cs="Times New Roman"/>
          <w:sz w:val="20"/>
          <w:szCs w:val="20"/>
        </w:rPr>
        <w:t>(в ред. Постановлени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964292">
        <w:rPr>
          <w:rFonts w:ascii="Times New Roman" w:hAnsi="Times New Roman" w:cs="Times New Roman"/>
          <w:sz w:val="20"/>
          <w:szCs w:val="20"/>
        </w:rPr>
        <w:t xml:space="preserve"> от 18.07.2022г. № 896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5A56A8" w:rsidRDefault="00964292" w:rsidP="00964292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64292">
        <w:rPr>
          <w:rFonts w:ascii="Times New Roman" w:hAnsi="Times New Roman" w:cs="Times New Roman"/>
          <w:sz w:val="20"/>
          <w:szCs w:val="20"/>
        </w:rPr>
        <w:t xml:space="preserve">от </w:t>
      </w:r>
      <w:r w:rsidR="00DE2516">
        <w:rPr>
          <w:rFonts w:ascii="Times New Roman" w:hAnsi="Times New Roman" w:cs="Times New Roman"/>
          <w:sz w:val="20"/>
          <w:szCs w:val="20"/>
        </w:rPr>
        <w:t>30.09</w:t>
      </w:r>
      <w:r w:rsidRPr="00964292">
        <w:rPr>
          <w:rFonts w:ascii="Times New Roman" w:hAnsi="Times New Roman" w:cs="Times New Roman"/>
          <w:sz w:val="20"/>
          <w:szCs w:val="20"/>
        </w:rPr>
        <w:t xml:space="preserve">.2022г. № </w:t>
      </w:r>
      <w:r w:rsidR="00DE2516">
        <w:rPr>
          <w:rFonts w:ascii="Times New Roman" w:hAnsi="Times New Roman" w:cs="Times New Roman"/>
          <w:sz w:val="20"/>
          <w:szCs w:val="20"/>
        </w:rPr>
        <w:t>1259</w:t>
      </w:r>
      <w:r w:rsidRPr="00964292">
        <w:rPr>
          <w:rFonts w:ascii="Times New Roman" w:hAnsi="Times New Roman" w:cs="Times New Roman"/>
          <w:sz w:val="20"/>
          <w:szCs w:val="20"/>
        </w:rPr>
        <w:t>)</w:t>
      </w:r>
    </w:p>
    <w:p w:rsidR="005A56A8" w:rsidRDefault="005A56A8" w:rsidP="00964292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A56A8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услуг, </w:t>
      </w:r>
    </w:p>
    <w:p w:rsidR="005A56A8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5A56A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</w:p>
    <w:p w:rsidR="008A4411" w:rsidRPr="005A56A8" w:rsidRDefault="002A3CD1" w:rsidP="005A56A8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</w:p>
    <w:p w:rsidR="005A56A8" w:rsidRDefault="005A56A8" w:rsidP="005A56A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411" w:rsidRDefault="002A3CD1" w:rsidP="005A56A8">
      <w:pPr>
        <w:pStyle w:val="a5"/>
        <w:numPr>
          <w:ilvl w:val="0"/>
          <w:numId w:val="4"/>
        </w:numPr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165BB1" w:rsidRPr="005A56A8" w:rsidRDefault="00165BB1" w:rsidP="00165BB1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8A4411" w:rsidRPr="005A56A8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35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177897" w:rsidRDefault="009D2B0C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9D2B0C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2A3CD1" w:rsidRPr="001778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177897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Установление сервитута в отношении земельного участка, находящегося государственной или муниципальной собственности.</w:t>
      </w:r>
    </w:p>
    <w:p w:rsidR="008A4411" w:rsidRPr="00177897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897">
        <w:rPr>
          <w:rFonts w:ascii="Times New Roman" w:hAnsi="Times New Roman" w:cs="Times New Roman"/>
          <w:color w:val="auto"/>
          <w:sz w:val="28"/>
          <w:szCs w:val="28"/>
        </w:rPr>
        <w:t>Прекращение сервитута в отношении земельного участка, находящегося в государственной или муниципальной собственности.</w:t>
      </w:r>
    </w:p>
    <w:p w:rsidR="008A4411" w:rsidRPr="005A56A8" w:rsidRDefault="00A90D29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D29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</w:t>
      </w:r>
      <w:r w:rsidR="005A56A8">
        <w:rPr>
          <w:rFonts w:ascii="Times New Roman" w:hAnsi="Times New Roman" w:cs="Times New Roman"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sz w:val="28"/>
          <w:szCs w:val="28"/>
        </w:rPr>
        <w:t>который не разграничена.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Бесплатное предоставление земельных участков в собственность граждан для индивидуального жил</w:t>
      </w:r>
      <w:r w:rsidRPr="00E84508">
        <w:rPr>
          <w:rStyle w:val="1"/>
          <w:rFonts w:eastAsia="Courier New"/>
          <w:sz w:val="28"/>
          <w:szCs w:val="28"/>
          <w:u w:val="none"/>
        </w:rPr>
        <w:t>ищн</w:t>
      </w:r>
      <w:r w:rsidRPr="00E84508">
        <w:rPr>
          <w:rFonts w:ascii="Times New Roman" w:hAnsi="Times New Roman" w:cs="Times New Roman"/>
          <w:sz w:val="28"/>
          <w:szCs w:val="28"/>
        </w:rPr>
        <w:t>о</w:t>
      </w:r>
      <w:r w:rsidRPr="005A56A8">
        <w:rPr>
          <w:rFonts w:ascii="Times New Roman" w:hAnsi="Times New Roman" w:cs="Times New Roman"/>
          <w:sz w:val="28"/>
          <w:szCs w:val="28"/>
        </w:rPr>
        <w:t>го строительства или ведения личного подсобного хозяйства с возведением жилого дома на приусадебном земельном участке на территории Увельского муниципального района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участка.</w:t>
      </w:r>
    </w:p>
    <w:p w:rsidR="008A4411" w:rsidRPr="005A56A8" w:rsidRDefault="00166835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35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Выдача согласия на передачу в залог арендных прав, передачу в субаренду,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передачу прав и обязанностей по договору аренды земельных участков, находящихся в государственной или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Изменение почтовых адресов существующих объектов.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в аренду, безвозмездное пользование имущества, находящегося в муниципальной собственности.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Приватизация муниципального жилищного фонда физическими лицами.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Отчуждение находящегося в муниципальной собственности арендуемого имущества в порядке реализации субъектом малого или среднего предпринимательства, а также организациям, образующим инфраструктуру поддержки субъектов малого и среднего предпринимательства, физическим лицам, не являющиеся индивидуальными предпринимателями и применяющие специальный налоговый режим "Налог на профессиональный доход" преимущественного права приобретения.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района на праве оперативного управления.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безвозмездного пользования без проведения торгов.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Подтверждение гражданином, состоящим на учете в качестве нуждающегося в улучшении жилищных условий, своего права состоять на данном учете.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социального найма жилых помещений муниципального жилищного фонда.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граждан, нуждающихся в улучшении жилищных условий.</w:t>
      </w:r>
    </w:p>
    <w:p w:rsidR="008A4411" w:rsidRPr="007B66E3" w:rsidRDefault="00ED0E1D" w:rsidP="00596209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66E3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2A3CD1" w:rsidRPr="007B66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</w:t>
      </w:r>
      <w:r w:rsidR="00D6340F">
        <w:rPr>
          <w:rFonts w:ascii="Times New Roman" w:hAnsi="Times New Roman" w:cs="Times New Roman"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</w:t>
      </w:r>
      <w:r w:rsidR="00D6340F">
        <w:rPr>
          <w:rFonts w:ascii="Times New Roman" w:hAnsi="Times New Roman" w:cs="Times New Roman"/>
          <w:sz w:val="28"/>
          <w:szCs w:val="28"/>
        </w:rPr>
        <w:t>женных на территории У</w:t>
      </w:r>
      <w:r w:rsidRPr="005A56A8">
        <w:rPr>
          <w:rFonts w:ascii="Times New Roman" w:hAnsi="Times New Roman" w:cs="Times New Roman"/>
          <w:sz w:val="28"/>
          <w:szCs w:val="28"/>
        </w:rPr>
        <w:t>вельского муниципального района.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образования.</w:t>
      </w:r>
    </w:p>
    <w:p w:rsidR="008A4411" w:rsidRPr="005A56A8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</w:p>
    <w:p w:rsidR="008A4411" w:rsidRDefault="002A3CD1" w:rsidP="005A56A8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</w:t>
      </w:r>
      <w:r w:rsidR="005A56A8">
        <w:rPr>
          <w:rFonts w:ascii="Times New Roman" w:hAnsi="Times New Roman" w:cs="Times New Roman"/>
          <w:sz w:val="28"/>
          <w:szCs w:val="28"/>
        </w:rPr>
        <w:t>.</w:t>
      </w:r>
    </w:p>
    <w:p w:rsidR="00171DA7" w:rsidRDefault="00171DA7" w:rsidP="00171DA7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5A56A8">
        <w:rPr>
          <w:rFonts w:ascii="Times New Roman" w:hAnsi="Times New Roman" w:cs="Times New Roman"/>
          <w:sz w:val="28"/>
          <w:szCs w:val="28"/>
        </w:rPr>
        <w:t>.</w:t>
      </w:r>
    </w:p>
    <w:p w:rsidR="00266691" w:rsidRPr="001F61E0" w:rsidRDefault="00266691" w:rsidP="00266691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1E0">
        <w:rPr>
          <w:b w:val="0"/>
          <w:sz w:val="28"/>
          <w:szCs w:val="28"/>
        </w:rPr>
        <w:t xml:space="preserve">Признание граждан </w:t>
      </w:r>
      <w:proofErr w:type="gramStart"/>
      <w:r w:rsidRPr="001F61E0">
        <w:rPr>
          <w:b w:val="0"/>
          <w:sz w:val="28"/>
          <w:szCs w:val="28"/>
        </w:rPr>
        <w:t>малоимущими</w:t>
      </w:r>
      <w:proofErr w:type="gramEnd"/>
      <w:r w:rsidRPr="001F61E0">
        <w:rPr>
          <w:b w:val="0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в соответствии с Жилищным кодексом Российской Федерации</w:t>
      </w:r>
      <w:r>
        <w:rPr>
          <w:b w:val="0"/>
          <w:sz w:val="28"/>
          <w:szCs w:val="28"/>
        </w:rPr>
        <w:t>.</w:t>
      </w:r>
    </w:p>
    <w:p w:rsidR="00266691" w:rsidRDefault="00266691" w:rsidP="00266691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1E0">
        <w:rPr>
          <w:b w:val="0"/>
          <w:sz w:val="28"/>
          <w:szCs w:val="28"/>
        </w:rPr>
        <w:t>Принятие на учет граждан в качестве нуждающихся в жилых помещениях</w:t>
      </w:r>
      <w:r>
        <w:rPr>
          <w:b w:val="0"/>
          <w:sz w:val="28"/>
          <w:szCs w:val="28"/>
        </w:rPr>
        <w:t>.</w:t>
      </w:r>
    </w:p>
    <w:p w:rsidR="00266691" w:rsidRPr="001F61E0" w:rsidRDefault="00266691" w:rsidP="00266691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1E0">
        <w:rPr>
          <w:b w:val="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66691" w:rsidRPr="001F61E0" w:rsidRDefault="00266691" w:rsidP="00266691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1E0">
        <w:rPr>
          <w:b w:val="0"/>
          <w:sz w:val="28"/>
          <w:szCs w:val="28"/>
        </w:rPr>
        <w:t>Признание садового дома жилым домом и жилого дома садовым домом</w:t>
      </w:r>
      <w:r w:rsidR="0049265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177897" w:rsidRPr="005A56A8" w:rsidRDefault="00177897" w:rsidP="00177897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56A8" w:rsidRDefault="002A3CD1" w:rsidP="005A56A8">
      <w:pPr>
        <w:pStyle w:val="a5"/>
        <w:numPr>
          <w:ilvl w:val="0"/>
          <w:numId w:val="4"/>
        </w:numPr>
        <w:ind w:left="99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переданных органами </w:t>
      </w:r>
    </w:p>
    <w:p w:rsidR="005A56A8" w:rsidRDefault="002A3CD1" w:rsidP="005A56A8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Style w:val="20pt"/>
          <w:rFonts w:eastAsia="Courier New"/>
          <w:sz w:val="28"/>
          <w:szCs w:val="28"/>
        </w:rPr>
        <w:t xml:space="preserve">государственной </w:t>
      </w:r>
      <w:r w:rsidRPr="005A56A8">
        <w:rPr>
          <w:rFonts w:ascii="Times New Roman" w:hAnsi="Times New Roman" w:cs="Times New Roman"/>
          <w:b/>
          <w:sz w:val="28"/>
          <w:szCs w:val="28"/>
        </w:rPr>
        <w:t>власти</w:t>
      </w:r>
      <w:r w:rsidR="005A56A8" w:rsidRPr="005A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6A8">
        <w:rPr>
          <w:rFonts w:ascii="Times New Roman" w:hAnsi="Times New Roman" w:cs="Times New Roman"/>
          <w:b/>
          <w:sz w:val="28"/>
          <w:szCs w:val="28"/>
        </w:rPr>
        <w:t>для исполнения</w:t>
      </w:r>
    </w:p>
    <w:p w:rsidR="008A4411" w:rsidRPr="005A56A8" w:rsidRDefault="002A3CD1" w:rsidP="005A56A8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8">
        <w:rPr>
          <w:rFonts w:ascii="Times New Roman" w:hAnsi="Times New Roman" w:cs="Times New Roman"/>
          <w:b/>
          <w:sz w:val="28"/>
          <w:szCs w:val="28"/>
        </w:rPr>
        <w:t xml:space="preserve">органами местного </w:t>
      </w:r>
      <w:r w:rsidR="005A56A8">
        <w:rPr>
          <w:rFonts w:ascii="Times New Roman" w:hAnsi="Times New Roman" w:cs="Times New Roman"/>
          <w:b/>
          <w:sz w:val="28"/>
          <w:szCs w:val="28"/>
        </w:rPr>
        <w:t>с</w:t>
      </w:r>
      <w:r w:rsidRPr="005A56A8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5A56A8" w:rsidRDefault="005A56A8" w:rsidP="005A56A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Ежемесячная дене</w:t>
      </w:r>
      <w:r w:rsidR="005A56A8">
        <w:rPr>
          <w:rFonts w:ascii="Times New Roman" w:hAnsi="Times New Roman" w:cs="Times New Roman"/>
          <w:sz w:val="28"/>
          <w:szCs w:val="28"/>
        </w:rPr>
        <w:t>ж</w:t>
      </w:r>
      <w:r w:rsidRPr="005A56A8">
        <w:rPr>
          <w:rFonts w:ascii="Times New Roman" w:hAnsi="Times New Roman" w:cs="Times New Roman"/>
          <w:sz w:val="28"/>
          <w:szCs w:val="28"/>
        </w:rPr>
        <w:t xml:space="preserve">ная выплата отдельным категориям ветеранов, жертвам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политических репрессий и ветеранам труда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 и коммунальных услуг отдельным категориям граждан.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ежемесячного пособия на ребенка.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областного единовременного пособия при рождении ребенка.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  <w:proofErr w:type="gramEnd"/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многодетной семье ежемесячной денежной выплаты по оплате жилого помещения и коммунальных услуг.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Возмещение расходов, связанных с погребением реабилитированного лица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A8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8A4411" w:rsidRPr="005A56A8" w:rsidRDefault="00E84508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508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в виде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путевок в загородные лагеря отдыха и оздоровления детей детям, находящимся в трудной жизненной ситуации.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 - инвалидов).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мер социальной поддержки по обеспечению жильем отдельных категорий ветеранов, инвалидов и семей, имеющих детей-инвалидов, </w:t>
      </w:r>
      <w:r w:rsidRPr="005A56A8">
        <w:rPr>
          <w:rFonts w:ascii="Times New Roman" w:hAnsi="Times New Roman" w:cs="Times New Roman"/>
          <w:sz w:val="28"/>
          <w:szCs w:val="28"/>
        </w:rPr>
        <w:lastRenderedPageBreak/>
        <w:t>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ветерана Великой Отечественной войны.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звания «Ветеран труда» и выдача удостоверения «Ветеран труда».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Присвоение звания «Ветеран труда Челябинской области» и выдача удостоверения «Ветеран труда Челябинской области».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Выдача удостоверения многодетным семьям Челябинской области.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Обеспечение бесплатным питанием отдельных категорий учащихся муниципальных общеобразовательных учреждений.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Дача согласия на обмен жилыми помещениями муниципального жилищного фонда, занимаемыми по договорам социального найма.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граждан Российской Федерации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312CE9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E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рождения у родителей граждан Российской </w:t>
      </w:r>
      <w:proofErr w:type="gramStart"/>
      <w:r w:rsidRPr="00312CE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12CE9">
        <w:rPr>
          <w:rFonts w:ascii="Times New Roman" w:hAnsi="Times New Roman" w:cs="Times New Roman"/>
          <w:sz w:val="28"/>
          <w:szCs w:val="28"/>
        </w:rPr>
        <w:t xml:space="preserve"> состоящих в браке</w:t>
      </w:r>
      <w:r w:rsidR="002A3CD1" w:rsidRPr="005A56A8">
        <w:rPr>
          <w:rFonts w:ascii="Times New Roman" w:hAnsi="Times New Roman" w:cs="Times New Roman"/>
          <w:sz w:val="28"/>
          <w:szCs w:val="28"/>
        </w:rPr>
        <w:t>.</w:t>
      </w:r>
    </w:p>
    <w:p w:rsidR="008A4411" w:rsidRPr="005A56A8" w:rsidRDefault="002A3CD1" w:rsidP="005A56A8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A8">
        <w:rPr>
          <w:rFonts w:ascii="Times New Roman" w:hAnsi="Times New Roman" w:cs="Times New Roman"/>
          <w:sz w:val="28"/>
          <w:szCs w:val="28"/>
        </w:rPr>
        <w:t>Государственная регистрация смерти.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Возмещение реабилитированным лицам расходов на проезд на междугородном транспорте.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Предварительная опека или попечительство.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Ежемесячное социальное пособие детям погибших участников Великой Отечественной войны и приравненным к ним лицам.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Предоставление гражданам адресной субсидии в связи с ростом платы за коммунальные услуги.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осуществление ежемесячной выплаты в связи с рождением (усыновлением) первого ребенка.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:rsid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Выдача разрешения на раздельное проживание попечителей и их несовершеннолетних подопечных.</w:t>
      </w:r>
    </w:p>
    <w:p w:rsidR="00022EBD" w:rsidRPr="00787466" w:rsidRDefault="00022EBD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22EBD">
        <w:rPr>
          <w:rFonts w:ascii="Times New Roman" w:hAnsi="Times New Roman" w:cs="Times New Roman"/>
          <w:sz w:val="28"/>
          <w:szCs w:val="28"/>
        </w:rPr>
        <w:tab/>
        <w:t xml:space="preserve">Принятие решения об объявлении несовершеннолетнего полностью </w:t>
      </w:r>
      <w:proofErr w:type="gramStart"/>
      <w:r w:rsidRPr="00022EBD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022EBD">
        <w:rPr>
          <w:rFonts w:ascii="Times New Roman" w:hAnsi="Times New Roman" w:cs="Times New Roman"/>
          <w:sz w:val="28"/>
          <w:szCs w:val="28"/>
        </w:rPr>
        <w:t xml:space="preserve"> (об эмансипации).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EBD">
        <w:rPr>
          <w:rFonts w:ascii="Times New Roman" w:hAnsi="Times New Roman" w:cs="Times New Roman"/>
          <w:sz w:val="28"/>
          <w:szCs w:val="28"/>
        </w:rPr>
        <w:t>1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2EBD">
        <w:rPr>
          <w:rFonts w:ascii="Times New Roman" w:hAnsi="Times New Roman" w:cs="Times New Roman"/>
          <w:sz w:val="28"/>
          <w:szCs w:val="28"/>
        </w:rPr>
        <w:t>2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ежемесячной денежной выплаты на ребенка в возрасте от трех до семи лет включительно.</w:t>
      </w:r>
    </w:p>
    <w:p w:rsidR="00787466" w:rsidRP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4</w:t>
      </w:r>
      <w:r w:rsidR="00022EBD">
        <w:rPr>
          <w:rFonts w:ascii="Times New Roman" w:hAnsi="Times New Roman" w:cs="Times New Roman"/>
          <w:sz w:val="28"/>
          <w:szCs w:val="28"/>
        </w:rPr>
        <w:t>3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государственной социальной помощи в виде единовременного социального пособия.</w:t>
      </w:r>
    </w:p>
    <w:p w:rsidR="00787466" w:rsidRDefault="00787466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466">
        <w:rPr>
          <w:rFonts w:ascii="Times New Roman" w:hAnsi="Times New Roman" w:cs="Times New Roman"/>
          <w:sz w:val="28"/>
          <w:szCs w:val="28"/>
        </w:rPr>
        <w:t>4</w:t>
      </w:r>
      <w:r w:rsidR="00022EBD">
        <w:rPr>
          <w:rFonts w:ascii="Times New Roman" w:hAnsi="Times New Roman" w:cs="Times New Roman"/>
          <w:sz w:val="28"/>
          <w:szCs w:val="28"/>
        </w:rPr>
        <w:t>4</w:t>
      </w:r>
      <w:r w:rsidRPr="00787466">
        <w:rPr>
          <w:rFonts w:ascii="Times New Roman" w:hAnsi="Times New Roman" w:cs="Times New Roman"/>
          <w:sz w:val="28"/>
          <w:szCs w:val="28"/>
        </w:rPr>
        <w:t>.</w:t>
      </w:r>
      <w:r w:rsidRPr="00787466">
        <w:rPr>
          <w:rFonts w:ascii="Times New Roman" w:hAnsi="Times New Roman" w:cs="Times New Roman"/>
          <w:sz w:val="28"/>
          <w:szCs w:val="28"/>
        </w:rPr>
        <w:tab/>
        <w:t>Назначение и выплата ежемесячной денежной выплаты, назначаемой в случае рождения (усыновления) второго ребенка.</w:t>
      </w:r>
    </w:p>
    <w:p w:rsidR="00C576F2" w:rsidRPr="00C576F2" w:rsidRDefault="00C576F2" w:rsidP="00C576F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F2">
        <w:rPr>
          <w:rFonts w:ascii="Times New Roman" w:hAnsi="Times New Roman" w:cs="Times New Roman"/>
          <w:sz w:val="28"/>
          <w:szCs w:val="28"/>
        </w:rPr>
        <w:t>45. Назначение 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6F2" w:rsidRPr="00C576F2" w:rsidRDefault="00C576F2" w:rsidP="00C576F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F2">
        <w:rPr>
          <w:rFonts w:ascii="Times New Roman" w:hAnsi="Times New Roman" w:cs="Times New Roman"/>
          <w:sz w:val="28"/>
          <w:szCs w:val="28"/>
        </w:rPr>
        <w:t>46. Назначение 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6F2" w:rsidRPr="00C576F2" w:rsidRDefault="00C576F2" w:rsidP="00C576F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F2">
        <w:rPr>
          <w:rFonts w:ascii="Times New Roman" w:hAnsi="Times New Roman" w:cs="Times New Roman"/>
          <w:sz w:val="28"/>
          <w:szCs w:val="28"/>
        </w:rPr>
        <w:t>47.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6F2" w:rsidRPr="00787466" w:rsidRDefault="00C576F2" w:rsidP="00C576F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F2">
        <w:rPr>
          <w:rFonts w:ascii="Times New Roman" w:hAnsi="Times New Roman" w:cs="Times New Roman"/>
          <w:sz w:val="28"/>
          <w:szCs w:val="28"/>
        </w:rPr>
        <w:t>48.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8A4411" w:rsidRPr="005A56A8" w:rsidRDefault="008A4411" w:rsidP="0078746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4411" w:rsidRPr="005A56A8" w:rsidSect="005A56A8">
      <w:pgSz w:w="11906" w:h="16838"/>
      <w:pgMar w:top="851" w:right="42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31" w:rsidRDefault="00C40531" w:rsidP="008A4411">
      <w:r>
        <w:separator/>
      </w:r>
    </w:p>
  </w:endnote>
  <w:endnote w:type="continuationSeparator" w:id="0">
    <w:p w:rsidR="00C40531" w:rsidRDefault="00C40531" w:rsidP="008A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31" w:rsidRDefault="00C40531"/>
  </w:footnote>
  <w:footnote w:type="continuationSeparator" w:id="0">
    <w:p w:rsidR="00C40531" w:rsidRDefault="00C405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33E"/>
    <w:multiLevelType w:val="hybridMultilevel"/>
    <w:tmpl w:val="C6AEB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69203E"/>
    <w:multiLevelType w:val="hybridMultilevel"/>
    <w:tmpl w:val="430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F6E"/>
    <w:multiLevelType w:val="multilevel"/>
    <w:tmpl w:val="6104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9043F"/>
    <w:multiLevelType w:val="multilevel"/>
    <w:tmpl w:val="06B0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07491"/>
    <w:multiLevelType w:val="hybridMultilevel"/>
    <w:tmpl w:val="500437E6"/>
    <w:lvl w:ilvl="0" w:tplc="32A2D0AE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622E3D5F"/>
    <w:multiLevelType w:val="multilevel"/>
    <w:tmpl w:val="29F884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6D6FDB"/>
    <w:multiLevelType w:val="hybridMultilevel"/>
    <w:tmpl w:val="F78AF2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4411"/>
    <w:rsid w:val="00022EBD"/>
    <w:rsid w:val="00062249"/>
    <w:rsid w:val="00091B3C"/>
    <w:rsid w:val="000F10E8"/>
    <w:rsid w:val="001142CE"/>
    <w:rsid w:val="0014696D"/>
    <w:rsid w:val="00165BB1"/>
    <w:rsid w:val="00166835"/>
    <w:rsid w:val="00171DA7"/>
    <w:rsid w:val="00177897"/>
    <w:rsid w:val="00266691"/>
    <w:rsid w:val="002A3CD1"/>
    <w:rsid w:val="003037DC"/>
    <w:rsid w:val="00312CE9"/>
    <w:rsid w:val="00374D9A"/>
    <w:rsid w:val="00380B02"/>
    <w:rsid w:val="004315B8"/>
    <w:rsid w:val="00492656"/>
    <w:rsid w:val="004C6AE9"/>
    <w:rsid w:val="004D140A"/>
    <w:rsid w:val="004E21BD"/>
    <w:rsid w:val="005601D9"/>
    <w:rsid w:val="00572AAD"/>
    <w:rsid w:val="00594FCB"/>
    <w:rsid w:val="00596209"/>
    <w:rsid w:val="005A56A8"/>
    <w:rsid w:val="005D08B5"/>
    <w:rsid w:val="00602C8D"/>
    <w:rsid w:val="0069282B"/>
    <w:rsid w:val="006A670C"/>
    <w:rsid w:val="0071128E"/>
    <w:rsid w:val="00736EE3"/>
    <w:rsid w:val="00742C4D"/>
    <w:rsid w:val="0075462F"/>
    <w:rsid w:val="00760AC5"/>
    <w:rsid w:val="00787466"/>
    <w:rsid w:val="007B66E3"/>
    <w:rsid w:val="00801253"/>
    <w:rsid w:val="00805EA3"/>
    <w:rsid w:val="00822B19"/>
    <w:rsid w:val="008646FC"/>
    <w:rsid w:val="00874C32"/>
    <w:rsid w:val="008A4411"/>
    <w:rsid w:val="008F1006"/>
    <w:rsid w:val="0090391D"/>
    <w:rsid w:val="00947595"/>
    <w:rsid w:val="00964292"/>
    <w:rsid w:val="00970A27"/>
    <w:rsid w:val="009A3516"/>
    <w:rsid w:val="009D2B0C"/>
    <w:rsid w:val="009F0930"/>
    <w:rsid w:val="00A07ADC"/>
    <w:rsid w:val="00A85D3F"/>
    <w:rsid w:val="00A90D29"/>
    <w:rsid w:val="00AC3D3B"/>
    <w:rsid w:val="00AE6044"/>
    <w:rsid w:val="00B5233E"/>
    <w:rsid w:val="00B92F1B"/>
    <w:rsid w:val="00C40531"/>
    <w:rsid w:val="00C528EE"/>
    <w:rsid w:val="00C53DB4"/>
    <w:rsid w:val="00C576F2"/>
    <w:rsid w:val="00CC69BA"/>
    <w:rsid w:val="00CD1BBC"/>
    <w:rsid w:val="00D6340F"/>
    <w:rsid w:val="00D947EC"/>
    <w:rsid w:val="00DE2516"/>
    <w:rsid w:val="00DE25DB"/>
    <w:rsid w:val="00DE7C0B"/>
    <w:rsid w:val="00E421E5"/>
    <w:rsid w:val="00E7299B"/>
    <w:rsid w:val="00E84508"/>
    <w:rsid w:val="00E9288C"/>
    <w:rsid w:val="00EA728A"/>
    <w:rsid w:val="00EB422D"/>
    <w:rsid w:val="00ED0E1D"/>
    <w:rsid w:val="00EF41F0"/>
    <w:rsid w:val="00FB00AE"/>
    <w:rsid w:val="00FB4746"/>
    <w:rsid w:val="00FD2453"/>
    <w:rsid w:val="00FD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4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41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A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sid w:val="008A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4"/>
    <w:rsid w:val="008A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20pt">
    <w:name w:val="Основной текст (2) + Интервал 0 pt"/>
    <w:basedOn w:val="20"/>
    <w:rsid w:val="008A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8A441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qFormat/>
    <w:rsid w:val="008A4411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styleId="a5">
    <w:name w:val="No Spacing"/>
    <w:uiPriority w:val="1"/>
    <w:qFormat/>
    <w:rsid w:val="005A56A8"/>
    <w:rPr>
      <w:color w:val="000000"/>
    </w:rPr>
  </w:style>
  <w:style w:type="paragraph" w:styleId="a6">
    <w:name w:val="List Paragraph"/>
    <w:basedOn w:val="a"/>
    <w:uiPriority w:val="34"/>
    <w:qFormat/>
    <w:rsid w:val="00FD2453"/>
    <w:pPr>
      <w:widowControl/>
      <w:suppressAutoHyphens/>
      <w:ind w:left="720"/>
      <w:contextualSpacing/>
      <w:jc w:val="center"/>
    </w:pPr>
    <w:rPr>
      <w:rFonts w:ascii="Calibri" w:eastAsia="Calibri" w:hAnsi="Calibri" w:cs="Tahoma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Экономика</cp:lastModifiedBy>
  <cp:revision>8</cp:revision>
  <cp:lastPrinted>2021-02-02T01:32:00Z</cp:lastPrinted>
  <dcterms:created xsi:type="dcterms:W3CDTF">2022-10-03T08:36:00Z</dcterms:created>
  <dcterms:modified xsi:type="dcterms:W3CDTF">2022-10-06T07:36:00Z</dcterms:modified>
</cp:coreProperties>
</file>