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Pr="00633983" w:rsidRDefault="00633983" w:rsidP="00633983">
      <w:pPr>
        <w:pStyle w:val="a3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33983">
        <w:rPr>
          <w:rFonts w:ascii="Times New Roman" w:hAnsi="Times New Roman" w:cs="Times New Roman"/>
          <w:sz w:val="24"/>
          <w:szCs w:val="24"/>
        </w:rPr>
        <w:t xml:space="preserve">О внесений изменений в состав районной комиссии по подготовке и проведению Всероссийской </w:t>
      </w:r>
      <w:proofErr w:type="gramStart"/>
      <w:r w:rsidRPr="00633983">
        <w:rPr>
          <w:rFonts w:ascii="Times New Roman" w:hAnsi="Times New Roman" w:cs="Times New Roman"/>
          <w:sz w:val="24"/>
          <w:szCs w:val="24"/>
        </w:rPr>
        <w:t>сельскохозяйственное</w:t>
      </w:r>
      <w:proofErr w:type="gramEnd"/>
      <w:r w:rsidRPr="00633983">
        <w:rPr>
          <w:rFonts w:ascii="Times New Roman" w:hAnsi="Times New Roman" w:cs="Times New Roman"/>
          <w:sz w:val="24"/>
          <w:szCs w:val="24"/>
        </w:rPr>
        <w:t xml:space="preserve"> переписи 2016 года на территории Увельского муниципального района</w:t>
      </w:r>
      <w:r w:rsidR="00140175">
        <w:rPr>
          <w:rFonts w:ascii="Times New Roman" w:hAnsi="Times New Roman" w:cs="Times New Roman"/>
          <w:sz w:val="24"/>
          <w:szCs w:val="24"/>
        </w:rPr>
        <w:t xml:space="preserve"> </w:t>
      </w:r>
      <w:r w:rsidRPr="00633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6D0" w:rsidRPr="00633983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Pr="00633983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Pr="00633983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983">
        <w:rPr>
          <w:rFonts w:ascii="Times New Roman" w:hAnsi="Times New Roman" w:cs="Times New Roman"/>
          <w:sz w:val="24"/>
          <w:szCs w:val="24"/>
        </w:rPr>
        <w:t>Во исполнение Федерального закона «О Всероссийской сельскохозяйственной переписи» и постановления Правительства Российской Федерации от 10 апреля 2013 г. № 316 «Об организации Всероссийской сельскохозяйственной переписи 2016 года», постановления Губернатора Челябинской области от 11 июня 2015 г. № 165 «Об участии в подготовке и проведении Всероссийской сельскохозяйственной переписи 2016 года на территории Челябинской области», в целях подготовки и проведения Всероссийской сельскохозяйственной переписи 2016</w:t>
      </w:r>
      <w:proofErr w:type="gramEnd"/>
      <w:r w:rsidRPr="00633983">
        <w:rPr>
          <w:rFonts w:ascii="Times New Roman" w:hAnsi="Times New Roman" w:cs="Times New Roman"/>
          <w:sz w:val="24"/>
          <w:szCs w:val="24"/>
        </w:rPr>
        <w:t xml:space="preserve"> года на территории Увельского муниципального района, Администрация Увельского муниципального района ПОСТАНОВЛЯЕТ:</w:t>
      </w:r>
    </w:p>
    <w:p w:rsidR="009106D0" w:rsidRPr="00633983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Pr="00633983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Pr="00633983" w:rsidRDefault="00633983" w:rsidP="002C3658">
      <w:pPr>
        <w:pStyle w:val="a3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983">
        <w:rPr>
          <w:rFonts w:ascii="Times New Roman" w:hAnsi="Times New Roman" w:cs="Times New Roman"/>
          <w:sz w:val="24"/>
          <w:szCs w:val="24"/>
        </w:rPr>
        <w:t xml:space="preserve">Внести изменения в состав районной комиссии </w:t>
      </w:r>
      <w:r w:rsidR="009106D0" w:rsidRPr="00633983">
        <w:rPr>
          <w:rFonts w:ascii="Times New Roman" w:hAnsi="Times New Roman" w:cs="Times New Roman"/>
          <w:sz w:val="24"/>
          <w:szCs w:val="24"/>
        </w:rPr>
        <w:t>по подготовке и проведению Всероссийской сельскохозяйственной переписи 2016 года на территории У</w:t>
      </w:r>
      <w:r w:rsidR="00140175">
        <w:rPr>
          <w:rFonts w:ascii="Times New Roman" w:hAnsi="Times New Roman" w:cs="Times New Roman"/>
          <w:sz w:val="24"/>
          <w:szCs w:val="24"/>
        </w:rPr>
        <w:t xml:space="preserve">вельского муниципального района </w:t>
      </w:r>
      <w:r w:rsidR="009106D0" w:rsidRPr="00633983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33983" w:rsidRPr="00633983" w:rsidRDefault="00633983" w:rsidP="002C3658">
      <w:pPr>
        <w:pStyle w:val="a4"/>
        <w:numPr>
          <w:ilvl w:val="0"/>
          <w:numId w:val="2"/>
        </w:numPr>
        <w:ind w:left="142" w:firstLine="284"/>
        <w:jc w:val="both"/>
        <w:rPr>
          <w:b/>
          <w:szCs w:val="24"/>
        </w:rPr>
      </w:pPr>
      <w:r w:rsidRPr="00633983">
        <w:rPr>
          <w:szCs w:val="24"/>
        </w:rPr>
        <w:t>Отделу по работе со СМИ администрации Увельского муниципального района (Е.А. Гвоздарева) обеспечить официальное опубликование настоящего постановления  и размещение его на официальном сайте Администрации Увельского муниципального района в сети «Интернет»</w:t>
      </w:r>
      <w:r w:rsidR="004B3C9E">
        <w:rPr>
          <w:szCs w:val="24"/>
        </w:rPr>
        <w:t xml:space="preserve"> </w:t>
      </w:r>
      <w:r w:rsidRPr="00633983">
        <w:rPr>
          <w:szCs w:val="24"/>
        </w:rPr>
        <w:t xml:space="preserve"> </w:t>
      </w:r>
      <w:hyperlink r:id="rId5" w:history="1">
        <w:r w:rsidRPr="00633983">
          <w:rPr>
            <w:rStyle w:val="a6"/>
            <w:szCs w:val="24"/>
            <w:lang w:val="en-US"/>
          </w:rPr>
          <w:t>http</w:t>
        </w:r>
        <w:r w:rsidRPr="00633983">
          <w:rPr>
            <w:rStyle w:val="a6"/>
            <w:szCs w:val="24"/>
          </w:rPr>
          <w:t>://</w:t>
        </w:r>
        <w:r w:rsidRPr="00633983">
          <w:rPr>
            <w:rStyle w:val="a6"/>
            <w:szCs w:val="24"/>
            <w:lang w:val="en-US"/>
          </w:rPr>
          <w:t>www</w:t>
        </w:r>
        <w:r w:rsidRPr="00633983">
          <w:rPr>
            <w:rStyle w:val="a6"/>
            <w:szCs w:val="24"/>
          </w:rPr>
          <w:t>.</w:t>
        </w:r>
        <w:proofErr w:type="spellStart"/>
        <w:r w:rsidRPr="00633983">
          <w:rPr>
            <w:rStyle w:val="a6"/>
            <w:szCs w:val="24"/>
            <w:lang w:val="en-US"/>
          </w:rPr>
          <w:t>admuvelka</w:t>
        </w:r>
        <w:proofErr w:type="spellEnd"/>
        <w:r w:rsidRPr="00633983">
          <w:rPr>
            <w:rStyle w:val="a6"/>
            <w:szCs w:val="24"/>
          </w:rPr>
          <w:t>.</w:t>
        </w:r>
        <w:proofErr w:type="spellStart"/>
        <w:r w:rsidRPr="00633983">
          <w:rPr>
            <w:rStyle w:val="a6"/>
            <w:szCs w:val="24"/>
            <w:lang w:val="en-US"/>
          </w:rPr>
          <w:t>ru</w:t>
        </w:r>
        <w:proofErr w:type="spellEnd"/>
        <w:r w:rsidRPr="00633983">
          <w:rPr>
            <w:rStyle w:val="a6"/>
            <w:szCs w:val="24"/>
          </w:rPr>
          <w:t>/</w:t>
        </w:r>
      </w:hyperlink>
      <w:r w:rsidRPr="00633983">
        <w:rPr>
          <w:szCs w:val="24"/>
        </w:rPr>
        <w:t>.</w:t>
      </w:r>
    </w:p>
    <w:p w:rsidR="009106D0" w:rsidRPr="00633983" w:rsidRDefault="00633983" w:rsidP="002C3658">
      <w:pPr>
        <w:pStyle w:val="a3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983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начальника Управления сельск</w:t>
      </w:r>
      <w:r w:rsidR="002C3658">
        <w:rPr>
          <w:rFonts w:ascii="Times New Roman" w:hAnsi="Times New Roman" w:cs="Times New Roman"/>
          <w:sz w:val="24"/>
          <w:szCs w:val="24"/>
        </w:rPr>
        <w:t>ого хозяйства и продовольствия а</w:t>
      </w:r>
      <w:r w:rsidRPr="00633983">
        <w:rPr>
          <w:rFonts w:ascii="Times New Roman" w:hAnsi="Times New Roman" w:cs="Times New Roman"/>
          <w:sz w:val="24"/>
          <w:szCs w:val="24"/>
        </w:rPr>
        <w:t>дминистрации Ув</w:t>
      </w:r>
      <w:r w:rsidR="002C3658">
        <w:rPr>
          <w:rFonts w:ascii="Times New Roman" w:hAnsi="Times New Roman" w:cs="Times New Roman"/>
          <w:sz w:val="24"/>
          <w:szCs w:val="24"/>
        </w:rPr>
        <w:t xml:space="preserve">ельского муниципального района </w:t>
      </w:r>
      <w:r w:rsidRPr="00633983">
        <w:rPr>
          <w:rFonts w:ascii="Times New Roman" w:hAnsi="Times New Roman" w:cs="Times New Roman"/>
          <w:sz w:val="24"/>
          <w:szCs w:val="24"/>
        </w:rPr>
        <w:t>(</w:t>
      </w:r>
      <w:r w:rsidR="002C3658">
        <w:rPr>
          <w:rFonts w:ascii="Times New Roman" w:hAnsi="Times New Roman" w:cs="Times New Roman"/>
          <w:sz w:val="24"/>
          <w:szCs w:val="24"/>
        </w:rPr>
        <w:t>Шумаков</w:t>
      </w:r>
      <w:r w:rsidRPr="00633983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9106D0" w:rsidRPr="00633983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4F7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А.Г</w:t>
      </w:r>
      <w:r w:rsidRPr="009106D0">
        <w:rPr>
          <w:rFonts w:ascii="Times New Roman" w:hAnsi="Times New Roman" w:cs="Times New Roman"/>
          <w:sz w:val="24"/>
          <w:szCs w:val="24"/>
        </w:rPr>
        <w:t>. Литовченко</w:t>
      </w: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A7" w:rsidRDefault="00750BA7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750BA7" w:rsidRDefault="00750BA7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750BA7" w:rsidRDefault="00750BA7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106D0" w:rsidRPr="009106D0" w:rsidRDefault="009106D0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106D0" w:rsidRPr="009106D0" w:rsidRDefault="009106D0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106D0" w:rsidRPr="009106D0" w:rsidRDefault="009106D0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Увельского муниципального</w:t>
      </w:r>
    </w:p>
    <w:p w:rsidR="009106D0" w:rsidRPr="009106D0" w:rsidRDefault="009106D0" w:rsidP="004B3C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 xml:space="preserve"> «__»_________20__г.</w:t>
      </w:r>
    </w:p>
    <w:p w:rsid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СОСТАВ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районной комиссии по подготовке и проведению Всероссийской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сельскохозяйственной переписи 2016 года на территории</w:t>
      </w:r>
    </w:p>
    <w:p w:rsid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D0" w:rsidRPr="009106D0" w:rsidRDefault="00F35031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Шумаков С.В.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9106D0" w:rsidRPr="009106D0">
        <w:rPr>
          <w:rFonts w:ascii="Times New Roman" w:hAnsi="Times New Roman" w:cs="Times New Roman"/>
          <w:sz w:val="24"/>
          <w:szCs w:val="24"/>
        </w:rPr>
        <w:t>ачальник Управления</w:t>
      </w:r>
      <w:r w:rsidR="009106D0">
        <w:rPr>
          <w:rFonts w:ascii="Times New Roman" w:hAnsi="Times New Roman" w:cs="Times New Roman"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сельского хозяйства и продовольствия Администрации Увельского</w:t>
      </w:r>
      <w:r w:rsidR="009106D0">
        <w:rPr>
          <w:rFonts w:ascii="Times New Roman" w:hAnsi="Times New Roman" w:cs="Times New Roman"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муниципального района, председатель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58">
        <w:rPr>
          <w:rFonts w:ascii="Times New Roman" w:hAnsi="Times New Roman" w:cs="Times New Roman"/>
          <w:b/>
          <w:bCs/>
          <w:sz w:val="24"/>
          <w:szCs w:val="24"/>
        </w:rPr>
        <w:t xml:space="preserve">Антипова </w:t>
      </w:r>
      <w:r w:rsidRPr="002C3658">
        <w:rPr>
          <w:rFonts w:ascii="Times New Roman" w:hAnsi="Times New Roman" w:cs="Times New Roman"/>
          <w:b/>
          <w:sz w:val="24"/>
          <w:szCs w:val="24"/>
        </w:rPr>
        <w:t>JI.A</w:t>
      </w:r>
      <w:r w:rsidRPr="009106D0">
        <w:rPr>
          <w:rFonts w:ascii="Times New Roman" w:hAnsi="Times New Roman" w:cs="Times New Roman"/>
          <w:sz w:val="24"/>
          <w:szCs w:val="24"/>
        </w:rPr>
        <w:t>. - управляющая делами администрации Увельского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муниципального района, заместитель председателя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Дудкина О.В. </w:t>
      </w:r>
      <w:r w:rsidRPr="009106D0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9106D0">
        <w:rPr>
          <w:rFonts w:ascii="Times New Roman" w:hAnsi="Times New Roman" w:cs="Times New Roman"/>
          <w:sz w:val="24"/>
          <w:szCs w:val="24"/>
        </w:rPr>
        <w:t>разряда отдела государственной статистики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г.</w:t>
      </w:r>
      <w:r w:rsidR="002C3658"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Троицк (место слу</w:t>
      </w:r>
      <w:r w:rsidR="002C3658">
        <w:rPr>
          <w:rFonts w:ascii="Times New Roman" w:hAnsi="Times New Roman" w:cs="Times New Roman"/>
          <w:sz w:val="24"/>
          <w:szCs w:val="24"/>
        </w:rPr>
        <w:t>жбы п</w:t>
      </w:r>
      <w:proofErr w:type="gramStart"/>
      <w:r w:rsidR="002C36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06D0">
        <w:rPr>
          <w:rFonts w:ascii="Times New Roman" w:hAnsi="Times New Roman" w:cs="Times New Roman"/>
          <w:sz w:val="24"/>
          <w:szCs w:val="24"/>
        </w:rPr>
        <w:t>вельский), секретарь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58">
        <w:rPr>
          <w:rFonts w:ascii="Times New Roman" w:hAnsi="Times New Roman" w:cs="Times New Roman"/>
          <w:b/>
          <w:bCs/>
          <w:sz w:val="24"/>
          <w:szCs w:val="24"/>
        </w:rPr>
        <w:t xml:space="preserve">Морозова </w:t>
      </w:r>
      <w:r w:rsidRPr="002C3658">
        <w:rPr>
          <w:rFonts w:ascii="Times New Roman" w:hAnsi="Times New Roman" w:cs="Times New Roman"/>
          <w:b/>
          <w:sz w:val="24"/>
          <w:szCs w:val="24"/>
        </w:rPr>
        <w:t>JI.H.</w:t>
      </w:r>
      <w:r w:rsidRPr="009106D0">
        <w:rPr>
          <w:rFonts w:ascii="Times New Roman" w:hAnsi="Times New Roman" w:cs="Times New Roman"/>
          <w:sz w:val="24"/>
          <w:szCs w:val="24"/>
        </w:rPr>
        <w:t xml:space="preserve"> - начальник Увельского отдела Управления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службы государственной регистрации, кадастра и картографии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Челябинской области (по согласованию),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Ершов П. А. </w:t>
      </w:r>
      <w:r w:rsidR="002C3658">
        <w:rPr>
          <w:rFonts w:ascii="Times New Roman" w:hAnsi="Times New Roman" w:cs="Times New Roman"/>
          <w:sz w:val="24"/>
          <w:szCs w:val="24"/>
        </w:rPr>
        <w:t>- У</w:t>
      </w:r>
      <w:r w:rsidRPr="009106D0">
        <w:rPr>
          <w:rFonts w:ascii="Times New Roman" w:hAnsi="Times New Roman" w:cs="Times New Roman"/>
          <w:sz w:val="24"/>
          <w:szCs w:val="24"/>
        </w:rPr>
        <w:t>вельский районный отдел Федеральной службы судебных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приставов (по согласованию),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Красин Д.А. </w:t>
      </w:r>
      <w:r w:rsidRPr="009106D0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Pr="009106D0">
        <w:rPr>
          <w:rFonts w:ascii="Times New Roman" w:hAnsi="Times New Roman" w:cs="Times New Roman"/>
          <w:bCs/>
          <w:sz w:val="24"/>
          <w:szCs w:val="24"/>
        </w:rPr>
        <w:t xml:space="preserve">ОП </w:t>
      </w:r>
      <w:r w:rsidRPr="009106D0">
        <w:rPr>
          <w:rFonts w:ascii="Times New Roman" w:hAnsi="Times New Roman" w:cs="Times New Roman"/>
          <w:sz w:val="24"/>
          <w:szCs w:val="24"/>
        </w:rPr>
        <w:t xml:space="preserve">№24 </w:t>
      </w:r>
      <w:r w:rsidRPr="009106D0">
        <w:rPr>
          <w:rFonts w:ascii="Times New Roman" w:hAnsi="Times New Roman" w:cs="Times New Roman"/>
          <w:bCs/>
          <w:sz w:val="24"/>
          <w:szCs w:val="24"/>
        </w:rPr>
        <w:t>МО МВД</w:t>
      </w: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Pr="009106D0">
        <w:rPr>
          <w:rFonts w:ascii="Times New Roman" w:hAnsi="Times New Roman" w:cs="Times New Roman"/>
          <w:sz w:val="24"/>
          <w:szCs w:val="24"/>
        </w:rPr>
        <w:t>Южноуральский</w:t>
      </w:r>
      <w:proofErr w:type="spellEnd"/>
      <w:r w:rsidRPr="009106D0">
        <w:rPr>
          <w:rFonts w:ascii="Times New Roman" w:hAnsi="Times New Roman" w:cs="Times New Roman"/>
          <w:sz w:val="24"/>
          <w:szCs w:val="24"/>
        </w:rPr>
        <w:t>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Челябинской области (по согласованию),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Ухабов Р.А. </w:t>
      </w:r>
      <w:r w:rsidRPr="009106D0">
        <w:rPr>
          <w:rFonts w:ascii="Times New Roman" w:hAnsi="Times New Roman" w:cs="Times New Roman"/>
          <w:sz w:val="24"/>
          <w:szCs w:val="24"/>
        </w:rPr>
        <w:t>- начальник Увельского цеха электросвязи ОАО «Ростелеком»,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член комиссии (по согласованию), член комиссии;</w:t>
      </w:r>
    </w:p>
    <w:p w:rsidR="009106D0" w:rsidRPr="009106D0" w:rsidRDefault="00F35031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9106D0" w:rsidRPr="009106D0">
        <w:rPr>
          <w:rFonts w:ascii="Times New Roman" w:hAnsi="Times New Roman" w:cs="Times New Roman"/>
          <w:sz w:val="24"/>
          <w:szCs w:val="24"/>
        </w:rPr>
        <w:t>заместитель Главы Увельского муниципального района по</w:t>
      </w:r>
      <w:r w:rsidR="009106D0">
        <w:rPr>
          <w:rFonts w:ascii="Times New Roman" w:hAnsi="Times New Roman" w:cs="Times New Roman"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финансам и экономике, начальник финансового управления, член комиссии;</w:t>
      </w:r>
    </w:p>
    <w:p w:rsidR="009106D0" w:rsidRPr="009106D0" w:rsidRDefault="00F35031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Голова Н.Ю. 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C3658">
        <w:rPr>
          <w:rFonts w:ascii="Times New Roman" w:hAnsi="Times New Roman" w:cs="Times New Roman"/>
          <w:sz w:val="24"/>
          <w:szCs w:val="24"/>
        </w:rPr>
        <w:t>начальник правового управления а</w:t>
      </w:r>
      <w:r w:rsidR="009106D0" w:rsidRPr="009106D0">
        <w:rPr>
          <w:rFonts w:ascii="Times New Roman" w:hAnsi="Times New Roman" w:cs="Times New Roman"/>
          <w:sz w:val="24"/>
          <w:szCs w:val="24"/>
        </w:rPr>
        <w:t>дминистрации</w:t>
      </w:r>
      <w:r w:rsidR="009106D0">
        <w:rPr>
          <w:rFonts w:ascii="Times New Roman" w:hAnsi="Times New Roman" w:cs="Times New Roman"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Увельского муниципального района, член комиссии;</w:t>
      </w:r>
    </w:p>
    <w:p w:rsidR="009106D0" w:rsidRPr="009106D0" w:rsidRDefault="00F35031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Густоева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106D0" w:rsidRPr="009106D0">
        <w:rPr>
          <w:rFonts w:ascii="Times New Roman" w:hAnsi="Times New Roman" w:cs="Times New Roman"/>
          <w:sz w:val="24"/>
          <w:szCs w:val="24"/>
        </w:rPr>
        <w:t>п</w:t>
      </w:r>
      <w:r w:rsidR="002C3658">
        <w:rPr>
          <w:rFonts w:ascii="Times New Roman" w:hAnsi="Times New Roman" w:cs="Times New Roman"/>
          <w:sz w:val="24"/>
          <w:szCs w:val="24"/>
        </w:rPr>
        <w:t>редседатель комитета экономики а</w:t>
      </w:r>
      <w:r w:rsidR="009106D0" w:rsidRPr="009106D0">
        <w:rPr>
          <w:rFonts w:ascii="Times New Roman" w:hAnsi="Times New Roman" w:cs="Times New Roman"/>
          <w:sz w:val="24"/>
          <w:szCs w:val="24"/>
        </w:rPr>
        <w:t>дминистрации</w:t>
      </w:r>
      <w:r w:rsidR="009106D0">
        <w:rPr>
          <w:rFonts w:ascii="Times New Roman" w:hAnsi="Times New Roman" w:cs="Times New Roman"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Увельского муниципального района,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Карпова Н.В. </w:t>
      </w:r>
      <w:r w:rsidRPr="009106D0">
        <w:rPr>
          <w:rFonts w:ascii="Times New Roman" w:hAnsi="Times New Roman" w:cs="Times New Roman"/>
          <w:sz w:val="24"/>
          <w:szCs w:val="24"/>
        </w:rPr>
        <w:t>- Председатель Комитета по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администрации Увельского муниципального района, член комиссии;</w:t>
      </w:r>
    </w:p>
    <w:p w:rsidR="009106D0" w:rsidRPr="009106D0" w:rsidRDefault="00F35031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Пуцунтян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-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C3658">
        <w:rPr>
          <w:rFonts w:ascii="Times New Roman" w:hAnsi="Times New Roman" w:cs="Times New Roman"/>
          <w:sz w:val="24"/>
          <w:szCs w:val="24"/>
        </w:rPr>
        <w:t>о работе с обращениями граждан а</w:t>
      </w:r>
      <w:r>
        <w:rPr>
          <w:rFonts w:ascii="Times New Roman" w:hAnsi="Times New Roman" w:cs="Times New Roman"/>
          <w:sz w:val="24"/>
          <w:szCs w:val="24"/>
        </w:rPr>
        <w:t>дми</w:t>
      </w:r>
      <w:r w:rsidR="009106D0" w:rsidRPr="009106D0">
        <w:rPr>
          <w:rFonts w:ascii="Times New Roman" w:hAnsi="Times New Roman" w:cs="Times New Roman"/>
          <w:sz w:val="24"/>
          <w:szCs w:val="24"/>
        </w:rPr>
        <w:t>нистрации Увельского</w:t>
      </w:r>
      <w:r w:rsidR="009106D0">
        <w:rPr>
          <w:rFonts w:ascii="Times New Roman" w:hAnsi="Times New Roman" w:cs="Times New Roman"/>
          <w:sz w:val="24"/>
          <w:szCs w:val="24"/>
        </w:rPr>
        <w:t xml:space="preserve"> </w:t>
      </w:r>
      <w:r w:rsidR="009106D0" w:rsidRPr="009106D0">
        <w:rPr>
          <w:rFonts w:ascii="Times New Roman" w:hAnsi="Times New Roman" w:cs="Times New Roman"/>
          <w:sz w:val="24"/>
          <w:szCs w:val="24"/>
        </w:rPr>
        <w:t>муниципального района,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Швалев С.В.- </w:t>
      </w:r>
      <w:r w:rsidRPr="009106D0">
        <w:rPr>
          <w:rFonts w:ascii="Times New Roman" w:hAnsi="Times New Roman" w:cs="Times New Roman"/>
          <w:sz w:val="24"/>
          <w:szCs w:val="24"/>
        </w:rPr>
        <w:t>начальник отдела по взаимодействию с правоохранительными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C3658">
        <w:rPr>
          <w:rFonts w:ascii="Times New Roman" w:hAnsi="Times New Roman" w:cs="Times New Roman"/>
          <w:sz w:val="24"/>
          <w:szCs w:val="24"/>
        </w:rPr>
        <w:t>а</w:t>
      </w:r>
      <w:r w:rsidRPr="009106D0">
        <w:rPr>
          <w:rFonts w:ascii="Times New Roman" w:hAnsi="Times New Roman" w:cs="Times New Roman"/>
          <w:sz w:val="24"/>
          <w:szCs w:val="24"/>
        </w:rPr>
        <w:t>дминистрации Увельского муниципального района,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комиссии;</w:t>
      </w:r>
    </w:p>
    <w:p w:rsidR="009106D0" w:rsidRPr="009106D0" w:rsidRDefault="00140175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33983">
        <w:rPr>
          <w:rFonts w:ascii="Times New Roman" w:hAnsi="Times New Roman" w:cs="Times New Roman"/>
          <w:b/>
          <w:bCs/>
          <w:sz w:val="24"/>
          <w:szCs w:val="24"/>
        </w:rPr>
        <w:t>аврюшин В.Ю</w:t>
      </w:r>
      <w:r w:rsidR="009106D0"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9106D0" w:rsidRPr="009106D0">
        <w:rPr>
          <w:rFonts w:ascii="Times New Roman" w:hAnsi="Times New Roman" w:cs="Times New Roman"/>
          <w:sz w:val="24"/>
          <w:szCs w:val="24"/>
        </w:rPr>
        <w:t>Глава Увельского сельского поселения,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6D0">
        <w:rPr>
          <w:rFonts w:ascii="Times New Roman" w:hAnsi="Times New Roman" w:cs="Times New Roman"/>
          <w:b/>
          <w:bCs/>
          <w:sz w:val="24"/>
          <w:szCs w:val="24"/>
        </w:rPr>
        <w:t>Забуга</w:t>
      </w:r>
      <w:proofErr w:type="spellEnd"/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 И.А. </w:t>
      </w:r>
      <w:r w:rsidRPr="009106D0">
        <w:rPr>
          <w:rFonts w:ascii="Times New Roman" w:hAnsi="Times New Roman" w:cs="Times New Roman"/>
          <w:sz w:val="24"/>
          <w:szCs w:val="24"/>
        </w:rPr>
        <w:t>- председатель СКПК «Увельский», 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Ананьина Т.В. </w:t>
      </w:r>
      <w:r w:rsidRPr="009106D0">
        <w:rPr>
          <w:rFonts w:ascii="Times New Roman" w:hAnsi="Times New Roman" w:cs="Times New Roman"/>
          <w:sz w:val="24"/>
          <w:szCs w:val="24"/>
        </w:rPr>
        <w:t>- главный редактор АНО «Редакция газеты «Настроение»,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9106D0" w:rsidRP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6D0">
        <w:rPr>
          <w:rFonts w:ascii="Times New Roman" w:hAnsi="Times New Roman" w:cs="Times New Roman"/>
          <w:b/>
          <w:bCs/>
          <w:sz w:val="24"/>
          <w:szCs w:val="24"/>
        </w:rPr>
        <w:t>Холзунова</w:t>
      </w:r>
      <w:proofErr w:type="spellEnd"/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 К.Н.- </w:t>
      </w:r>
      <w:r w:rsidRPr="009106D0">
        <w:rPr>
          <w:rFonts w:ascii="Times New Roman" w:hAnsi="Times New Roman" w:cs="Times New Roman"/>
          <w:sz w:val="24"/>
          <w:szCs w:val="24"/>
        </w:rPr>
        <w:t>директор МУ ТК «Увельское телевидение», член комиссии.</w:t>
      </w:r>
    </w:p>
    <w:p w:rsidR="009106D0" w:rsidRDefault="009106D0" w:rsidP="0091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D0">
        <w:rPr>
          <w:rFonts w:ascii="Times New Roman" w:hAnsi="Times New Roman" w:cs="Times New Roman"/>
          <w:b/>
          <w:bCs/>
          <w:sz w:val="24"/>
          <w:szCs w:val="24"/>
        </w:rPr>
        <w:t xml:space="preserve">Кочеткова В.И. </w:t>
      </w:r>
      <w:r w:rsidRPr="009106D0">
        <w:rPr>
          <w:rFonts w:ascii="Times New Roman" w:hAnsi="Times New Roman" w:cs="Times New Roman"/>
          <w:sz w:val="24"/>
          <w:szCs w:val="24"/>
        </w:rPr>
        <w:t>- уполномоченный по вопросам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6D0">
        <w:rPr>
          <w:rFonts w:ascii="Times New Roman" w:hAnsi="Times New Roman" w:cs="Times New Roman"/>
          <w:sz w:val="24"/>
          <w:szCs w:val="24"/>
        </w:rPr>
        <w:t>сельскохозяйственной переписи 2016 года, член комиссии.</w:t>
      </w:r>
    </w:p>
    <w:p w:rsidR="00CA42CF" w:rsidRPr="00DA6CA2" w:rsidRDefault="00CA42CF" w:rsidP="00CA42CF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A42CF" w:rsidRDefault="00CA42CF" w:rsidP="00CA42CF">
      <w:pPr>
        <w:pStyle w:val="a3"/>
        <w:rPr>
          <w:rFonts w:ascii="Times New Roman" w:hAnsi="Times New Roman"/>
          <w:sz w:val="24"/>
          <w:szCs w:val="24"/>
        </w:rPr>
      </w:pPr>
    </w:p>
    <w:p w:rsidR="00CA42CF" w:rsidRDefault="00CA42CF" w:rsidP="00CA42CF">
      <w:pPr>
        <w:pStyle w:val="a3"/>
        <w:rPr>
          <w:rFonts w:ascii="Times New Roman" w:hAnsi="Times New Roman"/>
          <w:sz w:val="24"/>
          <w:szCs w:val="24"/>
        </w:rPr>
      </w:pPr>
    </w:p>
    <w:p w:rsidR="00CA42CF" w:rsidRDefault="00CA42CF" w:rsidP="00CA42CF">
      <w:pPr>
        <w:pStyle w:val="a3"/>
        <w:rPr>
          <w:rFonts w:ascii="Times New Roman" w:hAnsi="Times New Roman"/>
          <w:sz w:val="24"/>
          <w:szCs w:val="24"/>
        </w:rPr>
      </w:pPr>
    </w:p>
    <w:p w:rsidR="00CA42CF" w:rsidRPr="00DA6CA2" w:rsidRDefault="00CA42CF" w:rsidP="00CA42CF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A42CF" w:rsidRDefault="00CA42CF" w:rsidP="00CA42CF">
      <w:pPr>
        <w:pStyle w:val="a3"/>
        <w:rPr>
          <w:rFonts w:ascii="Times New Roman" w:hAnsi="Times New Roman"/>
          <w:sz w:val="24"/>
          <w:szCs w:val="24"/>
        </w:rPr>
      </w:pPr>
    </w:p>
    <w:p w:rsidR="00CA42CF" w:rsidRPr="002557F0" w:rsidRDefault="00CA42CF" w:rsidP="00CA42CF">
      <w:pPr>
        <w:pStyle w:val="a3"/>
        <w:rPr>
          <w:rFonts w:ascii="Times New Roman" w:hAnsi="Times New Roman"/>
          <w:sz w:val="24"/>
          <w:szCs w:val="24"/>
        </w:rPr>
      </w:pPr>
      <w:r w:rsidRPr="002557F0">
        <w:rPr>
          <w:rFonts w:ascii="Times New Roman" w:hAnsi="Times New Roman"/>
          <w:sz w:val="24"/>
          <w:szCs w:val="24"/>
        </w:rPr>
        <w:t>Председатель комитета экономики администрации Увельского муниципального района</w:t>
      </w:r>
    </w:p>
    <w:p w:rsidR="00CA42CF" w:rsidRPr="002557F0" w:rsidRDefault="00CA42CF" w:rsidP="00CA42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Густоева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Валерьевна</w:t>
      </w:r>
    </w:p>
    <w:p w:rsidR="00CA42CF" w:rsidRPr="00DA6CA2" w:rsidRDefault="00DA6CA2" w:rsidP="002C3658">
      <w:pPr>
        <w:pStyle w:val="a3"/>
        <w:rPr>
          <w:rFonts w:ascii="Times New Roman" w:hAnsi="Times New Roman"/>
          <w:sz w:val="24"/>
          <w:szCs w:val="24"/>
          <w:lang w:val="en-US"/>
        </w:rPr>
        <w:sectPr w:rsidR="00CA42CF" w:rsidRPr="00DA6CA2" w:rsidSect="002C3658">
          <w:pgSz w:w="11906" w:h="16838"/>
          <w:pgMar w:top="1079" w:right="707" w:bottom="567" w:left="1134" w:header="426" w:footer="165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тел. 8-(35166)3-16-4</w:t>
      </w:r>
    </w:p>
    <w:p w:rsidR="00CA42CF" w:rsidRPr="00DA6CA2" w:rsidRDefault="00CA42CF" w:rsidP="00DA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42CF" w:rsidRPr="00DA6CA2" w:rsidSect="009106D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047"/>
    <w:multiLevelType w:val="hybridMultilevel"/>
    <w:tmpl w:val="ABA0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0361E"/>
    <w:multiLevelType w:val="hybridMultilevel"/>
    <w:tmpl w:val="AB26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43AB6"/>
    <w:multiLevelType w:val="hybridMultilevel"/>
    <w:tmpl w:val="14682278"/>
    <w:lvl w:ilvl="0" w:tplc="AF9099DE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06D0"/>
    <w:rsid w:val="00053F52"/>
    <w:rsid w:val="000E4E11"/>
    <w:rsid w:val="00140175"/>
    <w:rsid w:val="002C3658"/>
    <w:rsid w:val="004B3C9E"/>
    <w:rsid w:val="00633983"/>
    <w:rsid w:val="00750BA7"/>
    <w:rsid w:val="00865095"/>
    <w:rsid w:val="009106D0"/>
    <w:rsid w:val="00B8228C"/>
    <w:rsid w:val="00CA42CF"/>
    <w:rsid w:val="00CC74F7"/>
    <w:rsid w:val="00DA6CA2"/>
    <w:rsid w:val="00E721A1"/>
    <w:rsid w:val="00F3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6D0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6339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633983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3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ve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cp:lastPrinted>2016-02-17T04:00:00Z</cp:lastPrinted>
  <dcterms:created xsi:type="dcterms:W3CDTF">2016-02-16T07:00:00Z</dcterms:created>
  <dcterms:modified xsi:type="dcterms:W3CDTF">2016-02-24T11:35:00Z</dcterms:modified>
</cp:coreProperties>
</file>