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A1" w:rsidRDefault="00340BA1" w:rsidP="00340BA1">
      <w:pPr>
        <w:rPr>
          <w:b/>
          <w:u w:val="single"/>
        </w:rPr>
      </w:pPr>
    </w:p>
    <w:p w:rsidR="00340BA1" w:rsidRPr="00FF42C7" w:rsidRDefault="00340BA1" w:rsidP="00340BA1">
      <w:pPr>
        <w:jc w:val="center"/>
        <w:rPr>
          <w:b/>
        </w:rPr>
      </w:pPr>
    </w:p>
    <w:p w:rsidR="00340BA1" w:rsidRPr="00FF42C7" w:rsidRDefault="00340BA1" w:rsidP="00340BA1">
      <w:pPr>
        <w:jc w:val="center"/>
        <w:rPr>
          <w:b/>
          <w:sz w:val="18"/>
          <w:szCs w:val="18"/>
          <w:u w:val="single"/>
        </w:rPr>
      </w:pPr>
      <w:r w:rsidRPr="00FF42C7">
        <w:rPr>
          <w:b/>
          <w:sz w:val="18"/>
          <w:szCs w:val="18"/>
          <w:u w:val="single"/>
        </w:rPr>
        <w:t>АДМИНИСТРАЦИЯ  ХОМУТИНИНСКОГО СЕЛЬСКОГО ПОСЕЛЕНИЯ</w:t>
      </w:r>
    </w:p>
    <w:p w:rsidR="00340BA1" w:rsidRPr="00FF42C7" w:rsidRDefault="00340BA1" w:rsidP="00340BA1">
      <w:pPr>
        <w:tabs>
          <w:tab w:val="left" w:pos="1200"/>
        </w:tabs>
        <w:jc w:val="center"/>
        <w:rPr>
          <w:sz w:val="18"/>
          <w:szCs w:val="18"/>
        </w:rPr>
      </w:pPr>
      <w:r w:rsidRPr="00FF42C7">
        <w:rPr>
          <w:sz w:val="18"/>
          <w:szCs w:val="18"/>
        </w:rPr>
        <w:t xml:space="preserve">457015 Челябинская область, Увельский район, с. </w:t>
      </w:r>
      <w:proofErr w:type="spellStart"/>
      <w:r w:rsidRPr="00FF42C7">
        <w:rPr>
          <w:sz w:val="18"/>
          <w:szCs w:val="18"/>
        </w:rPr>
        <w:t>Хомутинино</w:t>
      </w:r>
      <w:proofErr w:type="spellEnd"/>
      <w:r w:rsidRPr="00FF42C7">
        <w:rPr>
          <w:sz w:val="18"/>
          <w:szCs w:val="18"/>
        </w:rPr>
        <w:t>, ул. Набережная, 27</w:t>
      </w:r>
    </w:p>
    <w:p w:rsidR="00340BA1" w:rsidRPr="00FF42C7" w:rsidRDefault="00340BA1" w:rsidP="00340BA1">
      <w:pPr>
        <w:tabs>
          <w:tab w:val="left" w:pos="1200"/>
        </w:tabs>
        <w:jc w:val="center"/>
        <w:rPr>
          <w:sz w:val="18"/>
          <w:szCs w:val="18"/>
        </w:rPr>
      </w:pPr>
      <w:r w:rsidRPr="00FF42C7">
        <w:rPr>
          <w:sz w:val="18"/>
          <w:szCs w:val="18"/>
        </w:rPr>
        <w:t>ИНН/КПП  7440005644/742401001  ОКПО 042270044  ОГРН 1027401925000  ОКАТО 75255877000</w:t>
      </w:r>
    </w:p>
    <w:p w:rsidR="00340BA1" w:rsidRPr="00FF42C7" w:rsidRDefault="00340BA1" w:rsidP="00340BA1">
      <w:pPr>
        <w:tabs>
          <w:tab w:val="left" w:pos="2070"/>
        </w:tabs>
        <w:jc w:val="center"/>
        <w:rPr>
          <w:sz w:val="18"/>
          <w:szCs w:val="18"/>
        </w:rPr>
      </w:pPr>
      <w:r w:rsidRPr="00FF42C7">
        <w:rPr>
          <w:sz w:val="18"/>
          <w:szCs w:val="18"/>
        </w:rPr>
        <w:t>тел. 46-181</w:t>
      </w:r>
    </w:p>
    <w:p w:rsidR="00340BA1" w:rsidRPr="00FF42C7" w:rsidRDefault="00340BA1" w:rsidP="00340BA1">
      <w:pPr>
        <w:tabs>
          <w:tab w:val="left" w:pos="2070"/>
        </w:tabs>
        <w:rPr>
          <w:color w:val="FFFFFF"/>
          <w:sz w:val="20"/>
          <w:szCs w:val="20"/>
        </w:rPr>
      </w:pPr>
    </w:p>
    <w:p w:rsidR="00340BA1" w:rsidRPr="00FF42C7" w:rsidRDefault="00340BA1" w:rsidP="00340BA1">
      <w:pPr>
        <w:rPr>
          <w:sz w:val="28"/>
          <w:szCs w:val="28"/>
        </w:rPr>
      </w:pPr>
      <w:r w:rsidRPr="00FF42C7">
        <w:rPr>
          <w:noProof/>
        </w:rPr>
        <w:pict>
          <v:line id="_x0000_s1026" style="position:absolute;z-index:251660288" from="-4.9pt,2.8pt" to="488.6pt,2.8pt" strokeweight="4.5pt">
            <v:stroke linestyle="thinThick"/>
          </v:line>
        </w:pict>
      </w:r>
    </w:p>
    <w:tbl>
      <w:tblPr>
        <w:tblW w:w="10029" w:type="dxa"/>
        <w:tblInd w:w="108" w:type="dxa"/>
        <w:tblLook w:val="0000"/>
      </w:tblPr>
      <w:tblGrid>
        <w:gridCol w:w="4623"/>
        <w:gridCol w:w="5406"/>
      </w:tblGrid>
      <w:tr w:rsidR="00340BA1" w:rsidRPr="007C0A84" w:rsidTr="00884942">
        <w:trPr>
          <w:trHeight w:val="284"/>
        </w:trPr>
        <w:tc>
          <w:tcPr>
            <w:tcW w:w="4623" w:type="dxa"/>
          </w:tcPr>
          <w:p w:rsidR="00340BA1" w:rsidRPr="00FF42C7" w:rsidRDefault="00340BA1" w:rsidP="00884942">
            <w:pPr>
              <w:rPr>
                <w:bCs/>
              </w:rPr>
            </w:pPr>
            <w:r w:rsidRPr="00FF42C7">
              <w:rPr>
                <w:bCs/>
              </w:rPr>
              <w:t xml:space="preserve">« 02» </w:t>
            </w:r>
            <w:proofErr w:type="spellStart"/>
            <w:r w:rsidRPr="00FF42C7">
              <w:rPr>
                <w:bCs/>
              </w:rPr>
              <w:t>сетября</w:t>
            </w:r>
            <w:proofErr w:type="spellEnd"/>
            <w:r w:rsidRPr="00FF42C7">
              <w:rPr>
                <w:bCs/>
              </w:rPr>
              <w:t xml:space="preserve"> 2014</w:t>
            </w:r>
          </w:p>
        </w:tc>
        <w:tc>
          <w:tcPr>
            <w:tcW w:w="5406" w:type="dxa"/>
          </w:tcPr>
          <w:p w:rsidR="00340BA1" w:rsidRPr="00FF42C7" w:rsidRDefault="00340BA1" w:rsidP="00884942">
            <w:pPr>
              <w:tabs>
                <w:tab w:val="left" w:pos="4588"/>
                <w:tab w:val="left" w:pos="4816"/>
                <w:tab w:val="left" w:pos="5053"/>
              </w:tabs>
              <w:rPr>
                <w:bCs/>
              </w:rPr>
            </w:pPr>
            <w:r w:rsidRPr="00FF42C7">
              <w:rPr>
                <w:bCs/>
              </w:rPr>
              <w:t xml:space="preserve">                                                           № _</w:t>
            </w:r>
            <w:r w:rsidRPr="00FF42C7">
              <w:rPr>
                <w:bCs/>
                <w:u w:val="single"/>
              </w:rPr>
              <w:t>39</w:t>
            </w:r>
            <w:r w:rsidRPr="00FF42C7">
              <w:rPr>
                <w:bCs/>
              </w:rPr>
              <w:t>_</w:t>
            </w:r>
          </w:p>
        </w:tc>
      </w:tr>
    </w:tbl>
    <w:p w:rsidR="00340BA1" w:rsidRPr="00FF42C7" w:rsidRDefault="00340BA1" w:rsidP="00340BA1">
      <w:pPr>
        <w:ind w:firstLine="708"/>
        <w:jc w:val="center"/>
        <w:rPr>
          <w:b/>
          <w:color w:val="000000"/>
          <w:sz w:val="28"/>
          <w:szCs w:val="28"/>
          <w:u w:val="single"/>
        </w:rPr>
      </w:pPr>
    </w:p>
    <w:p w:rsidR="00340BA1" w:rsidRPr="00FF42C7" w:rsidRDefault="00340BA1" w:rsidP="00340BA1">
      <w:pPr>
        <w:rPr>
          <w:b/>
          <w:color w:val="000000"/>
        </w:rPr>
      </w:pPr>
    </w:p>
    <w:p w:rsidR="00340BA1" w:rsidRPr="00FF42C7" w:rsidRDefault="00340BA1" w:rsidP="00340BA1">
      <w:pPr>
        <w:pStyle w:val="1"/>
        <w:ind w:left="0"/>
        <w:jc w:val="left"/>
        <w:rPr>
          <w:szCs w:val="24"/>
        </w:rPr>
      </w:pPr>
      <w:r w:rsidRPr="00FF42C7">
        <w:rPr>
          <w:szCs w:val="24"/>
        </w:rPr>
        <w:t>Об утверждении  Порядка предоставления</w:t>
      </w:r>
    </w:p>
    <w:p w:rsidR="00340BA1" w:rsidRPr="00FF42C7" w:rsidRDefault="00340BA1" w:rsidP="00340BA1">
      <w:pPr>
        <w:pStyle w:val="1"/>
        <w:ind w:left="0"/>
        <w:jc w:val="left"/>
        <w:rPr>
          <w:szCs w:val="24"/>
        </w:rPr>
      </w:pPr>
      <w:r w:rsidRPr="00FF42C7">
        <w:rPr>
          <w:szCs w:val="24"/>
        </w:rPr>
        <w:t xml:space="preserve">субсидии </w:t>
      </w:r>
      <w:proofErr w:type="spellStart"/>
      <w:r w:rsidRPr="00FF42C7">
        <w:rPr>
          <w:szCs w:val="24"/>
        </w:rPr>
        <w:t>ресурсоснабжающим</w:t>
      </w:r>
      <w:proofErr w:type="spellEnd"/>
      <w:r w:rsidRPr="00FF42C7">
        <w:rPr>
          <w:szCs w:val="24"/>
        </w:rPr>
        <w:t xml:space="preserve"> организациям,</w:t>
      </w:r>
    </w:p>
    <w:p w:rsidR="00340BA1" w:rsidRPr="00FF42C7" w:rsidRDefault="00340BA1" w:rsidP="00340BA1">
      <w:pPr>
        <w:pStyle w:val="1"/>
        <w:ind w:left="0"/>
        <w:jc w:val="left"/>
        <w:rPr>
          <w:szCs w:val="24"/>
        </w:rPr>
      </w:pPr>
      <w:r w:rsidRPr="00FF42C7">
        <w:rPr>
          <w:szCs w:val="24"/>
        </w:rPr>
        <w:t xml:space="preserve">осуществляющим деятельность на территории </w:t>
      </w:r>
    </w:p>
    <w:p w:rsidR="00340BA1" w:rsidRPr="00FF42C7" w:rsidRDefault="00340BA1" w:rsidP="00340BA1">
      <w:pPr>
        <w:pStyle w:val="1"/>
        <w:ind w:left="0"/>
        <w:jc w:val="left"/>
        <w:rPr>
          <w:szCs w:val="24"/>
        </w:rPr>
      </w:pPr>
      <w:proofErr w:type="spellStart"/>
      <w:r w:rsidRPr="00FF42C7">
        <w:rPr>
          <w:szCs w:val="24"/>
        </w:rPr>
        <w:t>Хомутининского</w:t>
      </w:r>
      <w:proofErr w:type="spellEnd"/>
      <w:r w:rsidRPr="00FF42C7">
        <w:rPr>
          <w:szCs w:val="24"/>
        </w:rPr>
        <w:t xml:space="preserve"> сельского поселения,</w:t>
      </w:r>
    </w:p>
    <w:p w:rsidR="00340BA1" w:rsidRPr="00FF42C7" w:rsidRDefault="00340BA1" w:rsidP="00340BA1">
      <w:pPr>
        <w:pStyle w:val="1"/>
        <w:ind w:left="0"/>
        <w:jc w:val="left"/>
        <w:rPr>
          <w:szCs w:val="24"/>
        </w:rPr>
      </w:pPr>
      <w:r w:rsidRPr="00FF42C7">
        <w:rPr>
          <w:szCs w:val="24"/>
        </w:rPr>
        <w:t xml:space="preserve">на возмещение объективно  обоснованных </w:t>
      </w:r>
    </w:p>
    <w:p w:rsidR="00340BA1" w:rsidRPr="00FF42C7" w:rsidRDefault="00340BA1" w:rsidP="00340BA1">
      <w:pPr>
        <w:pStyle w:val="1"/>
        <w:ind w:left="0"/>
        <w:jc w:val="left"/>
        <w:rPr>
          <w:szCs w:val="24"/>
        </w:rPr>
      </w:pPr>
      <w:r w:rsidRPr="00FF42C7">
        <w:rPr>
          <w:szCs w:val="24"/>
        </w:rPr>
        <w:t xml:space="preserve">дополнительных расходов и  выпадающих </w:t>
      </w:r>
    </w:p>
    <w:p w:rsidR="00340BA1" w:rsidRPr="00FF42C7" w:rsidRDefault="00340BA1" w:rsidP="00340BA1">
      <w:pPr>
        <w:pStyle w:val="1"/>
        <w:ind w:left="0"/>
        <w:jc w:val="left"/>
        <w:rPr>
          <w:szCs w:val="24"/>
        </w:rPr>
      </w:pPr>
      <w:r w:rsidRPr="00FF42C7">
        <w:rPr>
          <w:szCs w:val="24"/>
        </w:rPr>
        <w:t>доходов от оказания услуг по теплоснабжению</w:t>
      </w:r>
    </w:p>
    <w:p w:rsidR="00340BA1" w:rsidRPr="00FF42C7" w:rsidRDefault="00340BA1" w:rsidP="00340BA1">
      <w:pPr>
        <w:rPr>
          <w:b/>
          <w:color w:val="000000"/>
        </w:rPr>
      </w:pPr>
    </w:p>
    <w:p w:rsidR="00340BA1" w:rsidRPr="007C0A84" w:rsidRDefault="00340BA1" w:rsidP="00340BA1">
      <w:pPr>
        <w:ind w:firstLine="708"/>
        <w:jc w:val="both"/>
        <w:rPr>
          <w:color w:val="000000"/>
          <w:sz w:val="28"/>
          <w:szCs w:val="28"/>
        </w:rPr>
      </w:pPr>
    </w:p>
    <w:p w:rsidR="00340BA1" w:rsidRPr="00FF42C7" w:rsidRDefault="00340BA1" w:rsidP="00340BA1">
      <w:pPr>
        <w:ind w:firstLine="709"/>
        <w:jc w:val="both"/>
      </w:pPr>
      <w:proofErr w:type="gramStart"/>
      <w:r w:rsidRPr="00FF42C7">
        <w:rPr>
          <w:color w:val="000000"/>
        </w:rPr>
        <w:t>В соответствии со ст.78 Бюджетного кодекса Российской Федерации, в ц</w:t>
      </w:r>
      <w:r w:rsidRPr="00FF42C7">
        <w:rPr>
          <w:color w:val="000000"/>
        </w:rPr>
        <w:t>е</w:t>
      </w:r>
      <w:r w:rsidRPr="00FF42C7">
        <w:rPr>
          <w:color w:val="000000"/>
        </w:rPr>
        <w:t>лях реализации положений Бюджетного кодекса Российской Федерации, Фед</w:t>
      </w:r>
      <w:r w:rsidRPr="00FF42C7">
        <w:rPr>
          <w:color w:val="000000"/>
        </w:rPr>
        <w:t>е</w:t>
      </w:r>
      <w:r w:rsidRPr="00FF42C7">
        <w:rPr>
          <w:color w:val="000000"/>
        </w:rPr>
        <w:t>рального закона от 06 октября 2003 года № 131-ФЗ «Об общих принципах организации местного самоуправления в Росси</w:t>
      </w:r>
      <w:r w:rsidRPr="00FF42C7">
        <w:rPr>
          <w:color w:val="000000"/>
        </w:rPr>
        <w:t>й</w:t>
      </w:r>
      <w:r w:rsidRPr="00FF42C7">
        <w:rPr>
          <w:color w:val="000000"/>
        </w:rPr>
        <w:t xml:space="preserve">ской Федерации», решения Совета депутатов </w:t>
      </w:r>
      <w:proofErr w:type="spellStart"/>
      <w:r w:rsidRPr="00FF42C7">
        <w:rPr>
          <w:color w:val="000000"/>
        </w:rPr>
        <w:t>Хомутининского</w:t>
      </w:r>
      <w:proofErr w:type="spellEnd"/>
      <w:r w:rsidRPr="00FF42C7">
        <w:rPr>
          <w:color w:val="000000"/>
        </w:rPr>
        <w:t xml:space="preserve"> сельского поселения от 02.09.2014 г. № 74/1 «</w:t>
      </w:r>
      <w:r w:rsidRPr="00FF42C7">
        <w:t xml:space="preserve">О бюджете </w:t>
      </w:r>
      <w:proofErr w:type="spellStart"/>
      <w:r w:rsidRPr="00FF42C7">
        <w:t>Хомутининского</w:t>
      </w:r>
      <w:proofErr w:type="spellEnd"/>
      <w:r w:rsidRPr="00FF42C7">
        <w:t xml:space="preserve"> сельского поселения», руководствуясь Уст</w:t>
      </w:r>
      <w:r w:rsidRPr="00FF42C7">
        <w:t>а</w:t>
      </w:r>
      <w:r w:rsidRPr="00FF42C7">
        <w:t xml:space="preserve">вом </w:t>
      </w:r>
      <w:proofErr w:type="spellStart"/>
      <w:r w:rsidRPr="00FF42C7">
        <w:t>Хомутининского</w:t>
      </w:r>
      <w:proofErr w:type="spellEnd"/>
      <w:r w:rsidRPr="00FF42C7">
        <w:t xml:space="preserve"> сельского поселения Администрация </w:t>
      </w:r>
      <w:proofErr w:type="spellStart"/>
      <w:r w:rsidRPr="00FF42C7">
        <w:t>Хомутининского</w:t>
      </w:r>
      <w:proofErr w:type="spellEnd"/>
      <w:r w:rsidRPr="00FF42C7">
        <w:t xml:space="preserve"> сельского посел</w:t>
      </w:r>
      <w:r w:rsidRPr="00FF42C7">
        <w:t>е</w:t>
      </w:r>
      <w:r w:rsidRPr="00FF42C7">
        <w:t xml:space="preserve">ния </w:t>
      </w:r>
      <w:proofErr w:type="gramEnd"/>
    </w:p>
    <w:p w:rsidR="00340BA1" w:rsidRPr="00FF42C7" w:rsidRDefault="00340BA1" w:rsidP="00340BA1">
      <w:pPr>
        <w:ind w:firstLine="709"/>
        <w:jc w:val="both"/>
      </w:pPr>
    </w:p>
    <w:p w:rsidR="00340BA1" w:rsidRPr="00FF42C7" w:rsidRDefault="00340BA1" w:rsidP="00340BA1">
      <w:pPr>
        <w:ind w:firstLine="709"/>
        <w:jc w:val="both"/>
        <w:rPr>
          <w:b/>
          <w:bCs/>
          <w:color w:val="000000"/>
        </w:rPr>
      </w:pPr>
      <w:r w:rsidRPr="00FF42C7">
        <w:rPr>
          <w:b/>
          <w:bCs/>
          <w:color w:val="000000"/>
        </w:rPr>
        <w:t>П</w:t>
      </w:r>
      <w:r w:rsidRPr="00FF42C7">
        <w:rPr>
          <w:b/>
          <w:bCs/>
          <w:color w:val="000000"/>
        </w:rPr>
        <w:t>О</w:t>
      </w:r>
      <w:r w:rsidRPr="00FF42C7">
        <w:rPr>
          <w:b/>
          <w:bCs/>
          <w:color w:val="000000"/>
        </w:rPr>
        <w:t>СТАНОВЛЯЕТ:</w:t>
      </w:r>
    </w:p>
    <w:p w:rsidR="00340BA1" w:rsidRPr="00FF42C7" w:rsidRDefault="00340BA1" w:rsidP="00340BA1">
      <w:pPr>
        <w:ind w:firstLine="851"/>
        <w:jc w:val="both"/>
        <w:rPr>
          <w:color w:val="000000"/>
        </w:rPr>
      </w:pPr>
    </w:p>
    <w:p w:rsidR="00340BA1" w:rsidRPr="00FF42C7" w:rsidRDefault="00340BA1" w:rsidP="00340BA1">
      <w:pPr>
        <w:pStyle w:val="1"/>
        <w:numPr>
          <w:ilvl w:val="0"/>
          <w:numId w:val="1"/>
        </w:numPr>
        <w:rPr>
          <w:bCs/>
          <w:szCs w:val="24"/>
        </w:rPr>
      </w:pPr>
      <w:r w:rsidRPr="00FF42C7">
        <w:rPr>
          <w:color w:val="000000"/>
          <w:szCs w:val="24"/>
        </w:rPr>
        <w:t xml:space="preserve">Утвердить </w:t>
      </w:r>
      <w:r w:rsidRPr="00FF42C7">
        <w:rPr>
          <w:szCs w:val="24"/>
        </w:rPr>
        <w:t xml:space="preserve">Порядок предоставления субсидии </w:t>
      </w:r>
      <w:proofErr w:type="spellStart"/>
      <w:r w:rsidRPr="00FF42C7">
        <w:rPr>
          <w:szCs w:val="24"/>
        </w:rPr>
        <w:t>ресурсоснабжающим</w:t>
      </w:r>
      <w:proofErr w:type="spellEnd"/>
      <w:r w:rsidRPr="00FF42C7">
        <w:rPr>
          <w:szCs w:val="24"/>
        </w:rPr>
        <w:t xml:space="preserve"> организациям, осуществляющим деятельность на территории </w:t>
      </w:r>
      <w:proofErr w:type="spellStart"/>
      <w:r w:rsidRPr="00FF42C7">
        <w:rPr>
          <w:szCs w:val="24"/>
        </w:rPr>
        <w:t>Хомутининского</w:t>
      </w:r>
      <w:proofErr w:type="spellEnd"/>
      <w:r w:rsidRPr="00FF42C7">
        <w:rPr>
          <w:szCs w:val="24"/>
        </w:rPr>
        <w:t xml:space="preserve"> сельского поселения, на возмещение объективно  обоснованных дополнительных расходов и  выпадающих дох</w:t>
      </w:r>
      <w:r w:rsidRPr="00FF42C7">
        <w:rPr>
          <w:szCs w:val="24"/>
        </w:rPr>
        <w:t>о</w:t>
      </w:r>
      <w:r w:rsidRPr="00FF42C7">
        <w:rPr>
          <w:szCs w:val="24"/>
        </w:rPr>
        <w:t>дов от оказания   услуг по теплоснабжению (прилож</w:t>
      </w:r>
      <w:r w:rsidRPr="00FF42C7">
        <w:rPr>
          <w:szCs w:val="24"/>
        </w:rPr>
        <w:t>е</w:t>
      </w:r>
      <w:r w:rsidRPr="00FF42C7">
        <w:rPr>
          <w:szCs w:val="24"/>
        </w:rPr>
        <w:t>ние)</w:t>
      </w:r>
      <w:r w:rsidRPr="00FF42C7">
        <w:rPr>
          <w:bCs/>
          <w:szCs w:val="24"/>
        </w:rPr>
        <w:t>.</w:t>
      </w:r>
    </w:p>
    <w:p w:rsidR="00340BA1" w:rsidRPr="00FF42C7" w:rsidRDefault="00340BA1" w:rsidP="00340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FF42C7">
        <w:rPr>
          <w:bCs/>
        </w:rPr>
        <w:t>Настоящее постановление вступает в силу со дня официального обнародования и подл</w:t>
      </w:r>
      <w:r w:rsidRPr="00FF42C7">
        <w:rPr>
          <w:bCs/>
        </w:rPr>
        <w:t>е</w:t>
      </w:r>
      <w:r w:rsidRPr="00FF42C7">
        <w:rPr>
          <w:bCs/>
        </w:rPr>
        <w:t xml:space="preserve">жит размещению </w:t>
      </w:r>
      <w:r w:rsidRPr="00FF42C7">
        <w:rPr>
          <w:color w:val="000000"/>
        </w:rPr>
        <w:t xml:space="preserve">на официальном сайте Администрации </w:t>
      </w:r>
      <w:proofErr w:type="spellStart"/>
      <w:r w:rsidRPr="00FF42C7">
        <w:rPr>
          <w:color w:val="000000"/>
        </w:rPr>
        <w:t>Хомутининского</w:t>
      </w:r>
      <w:proofErr w:type="spellEnd"/>
      <w:r w:rsidRPr="00FF42C7">
        <w:rPr>
          <w:color w:val="000000"/>
        </w:rPr>
        <w:t xml:space="preserve"> сельского п</w:t>
      </w:r>
      <w:r w:rsidRPr="00FF42C7">
        <w:rPr>
          <w:color w:val="000000"/>
        </w:rPr>
        <w:t>о</w:t>
      </w:r>
      <w:r w:rsidRPr="00FF42C7">
        <w:rPr>
          <w:color w:val="000000"/>
        </w:rPr>
        <w:t>селения.</w:t>
      </w:r>
    </w:p>
    <w:p w:rsidR="00340BA1" w:rsidRPr="00FF42C7" w:rsidRDefault="00340BA1" w:rsidP="00340BA1">
      <w:pPr>
        <w:tabs>
          <w:tab w:val="left" w:pos="0"/>
        </w:tabs>
        <w:ind w:right="-5" w:firstLine="708"/>
        <w:jc w:val="both"/>
        <w:rPr>
          <w:color w:val="000000"/>
        </w:rPr>
      </w:pPr>
    </w:p>
    <w:p w:rsidR="00340BA1" w:rsidRPr="00FF42C7" w:rsidRDefault="00340BA1" w:rsidP="00340BA1">
      <w:pPr>
        <w:tabs>
          <w:tab w:val="left" w:pos="0"/>
        </w:tabs>
        <w:ind w:right="-5" w:firstLine="708"/>
        <w:jc w:val="both"/>
        <w:rPr>
          <w:color w:val="000000"/>
        </w:rPr>
      </w:pPr>
    </w:p>
    <w:p w:rsidR="00340BA1" w:rsidRPr="00FF42C7" w:rsidRDefault="00340BA1" w:rsidP="00340BA1">
      <w:pPr>
        <w:tabs>
          <w:tab w:val="left" w:pos="0"/>
        </w:tabs>
        <w:ind w:right="-5" w:firstLine="708"/>
        <w:jc w:val="both"/>
        <w:rPr>
          <w:color w:val="000000"/>
        </w:rPr>
      </w:pPr>
    </w:p>
    <w:p w:rsidR="00340BA1" w:rsidRPr="00FF42C7" w:rsidRDefault="00340BA1" w:rsidP="00340BA1">
      <w:pPr>
        <w:tabs>
          <w:tab w:val="left" w:pos="0"/>
        </w:tabs>
        <w:spacing w:line="276" w:lineRule="auto"/>
        <w:ind w:right="-5"/>
        <w:jc w:val="both"/>
        <w:rPr>
          <w:color w:val="000000"/>
        </w:rPr>
      </w:pPr>
      <w:r w:rsidRPr="00FF42C7">
        <w:rPr>
          <w:color w:val="000000"/>
        </w:rPr>
        <w:t xml:space="preserve">ВРИО Главы  </w:t>
      </w:r>
      <w:proofErr w:type="spellStart"/>
      <w:r w:rsidRPr="00FF42C7">
        <w:rPr>
          <w:color w:val="000000"/>
        </w:rPr>
        <w:t>Хомутининского</w:t>
      </w:r>
      <w:proofErr w:type="spellEnd"/>
    </w:p>
    <w:p w:rsidR="00340BA1" w:rsidRPr="00FF42C7" w:rsidRDefault="00340BA1" w:rsidP="00340BA1">
      <w:pPr>
        <w:tabs>
          <w:tab w:val="left" w:pos="0"/>
        </w:tabs>
        <w:spacing w:line="276" w:lineRule="auto"/>
        <w:ind w:right="-5"/>
        <w:jc w:val="both"/>
        <w:rPr>
          <w:color w:val="000000"/>
        </w:rPr>
      </w:pPr>
      <w:r w:rsidRPr="00FF42C7">
        <w:rPr>
          <w:color w:val="000000"/>
        </w:rPr>
        <w:t>сельского поселения</w:t>
      </w:r>
      <w:r w:rsidRPr="00FF42C7">
        <w:rPr>
          <w:color w:val="000000"/>
        </w:rPr>
        <w:tab/>
      </w:r>
      <w:r w:rsidRPr="00FF42C7">
        <w:rPr>
          <w:color w:val="000000"/>
        </w:rPr>
        <w:tab/>
      </w:r>
      <w:r w:rsidRPr="00FF42C7">
        <w:rPr>
          <w:color w:val="000000"/>
        </w:rPr>
        <w:tab/>
      </w:r>
      <w:r w:rsidRPr="00FF42C7">
        <w:rPr>
          <w:color w:val="000000"/>
        </w:rPr>
        <w:tab/>
      </w:r>
      <w:r w:rsidRPr="00FF42C7">
        <w:rPr>
          <w:color w:val="000000"/>
        </w:rPr>
        <w:tab/>
      </w:r>
      <w:r w:rsidRPr="00FF42C7">
        <w:rPr>
          <w:color w:val="000000"/>
        </w:rPr>
        <w:tab/>
      </w:r>
      <w:r w:rsidRPr="00FF42C7">
        <w:rPr>
          <w:color w:val="000000"/>
        </w:rPr>
        <w:tab/>
        <w:t>А.В. Волков</w:t>
      </w:r>
    </w:p>
    <w:p w:rsidR="00340BA1" w:rsidRDefault="00340BA1" w:rsidP="00340BA1">
      <w:pPr>
        <w:tabs>
          <w:tab w:val="left" w:pos="0"/>
        </w:tabs>
        <w:spacing w:line="276" w:lineRule="auto"/>
        <w:ind w:right="-5"/>
        <w:jc w:val="both"/>
        <w:rPr>
          <w:color w:val="000000"/>
          <w:sz w:val="28"/>
          <w:szCs w:val="28"/>
        </w:rPr>
      </w:pPr>
    </w:p>
    <w:p w:rsidR="003A39F9" w:rsidRDefault="003A39F9"/>
    <w:sectPr w:rsidR="003A39F9" w:rsidSect="003A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67BEF"/>
    <w:multiLevelType w:val="hybridMultilevel"/>
    <w:tmpl w:val="9C640F46"/>
    <w:lvl w:ilvl="0" w:tplc="32926A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BA1"/>
    <w:rsid w:val="00340BA1"/>
    <w:rsid w:val="003A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0BA1"/>
    <w:pPr>
      <w:keepNext/>
      <w:ind w:left="6237"/>
      <w:jc w:val="both"/>
      <w:outlineLvl w:val="0"/>
    </w:pPr>
    <w:rPr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0B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2014-10-08T09:54:00Z</dcterms:created>
  <dcterms:modified xsi:type="dcterms:W3CDTF">2014-10-08T09:55:00Z</dcterms:modified>
</cp:coreProperties>
</file>