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6E" w:rsidRPr="006120EC" w:rsidRDefault="00C443F6" w:rsidP="006120EC">
      <w:pPr>
        <w:ind w:left="4956" w:firstLine="431"/>
        <w:jc w:val="both"/>
        <w:rPr>
          <w:color w:val="000000"/>
          <w:sz w:val="26"/>
          <w:szCs w:val="26"/>
        </w:rPr>
      </w:pPr>
      <w:r w:rsidRPr="006120EC">
        <w:rPr>
          <w:color w:val="000000"/>
          <w:sz w:val="26"/>
          <w:szCs w:val="26"/>
        </w:rPr>
        <w:t>УТВЕРЖДЁН</w:t>
      </w:r>
    </w:p>
    <w:p w:rsidR="0012752F" w:rsidRPr="006120EC" w:rsidRDefault="007F15E0" w:rsidP="006120EC">
      <w:pPr>
        <w:ind w:left="4956" w:firstLine="431"/>
        <w:jc w:val="both"/>
        <w:rPr>
          <w:color w:val="000000"/>
          <w:sz w:val="26"/>
          <w:szCs w:val="26"/>
        </w:rPr>
      </w:pPr>
      <w:r w:rsidRPr="006120EC">
        <w:rPr>
          <w:color w:val="000000"/>
          <w:sz w:val="26"/>
          <w:szCs w:val="26"/>
        </w:rPr>
        <w:t>постановлением администрации</w:t>
      </w:r>
    </w:p>
    <w:p w:rsidR="0012752F" w:rsidRPr="006120EC" w:rsidRDefault="0012752F" w:rsidP="006120EC">
      <w:pPr>
        <w:ind w:left="4956" w:firstLine="431"/>
        <w:jc w:val="both"/>
        <w:rPr>
          <w:color w:val="000000"/>
          <w:sz w:val="26"/>
          <w:szCs w:val="26"/>
        </w:rPr>
      </w:pPr>
      <w:r w:rsidRPr="006120EC">
        <w:rPr>
          <w:color w:val="000000"/>
          <w:sz w:val="26"/>
          <w:szCs w:val="26"/>
        </w:rPr>
        <w:t>У</w:t>
      </w:r>
      <w:r w:rsidR="007E2A01" w:rsidRPr="006120EC">
        <w:rPr>
          <w:color w:val="000000"/>
          <w:sz w:val="26"/>
          <w:szCs w:val="26"/>
        </w:rPr>
        <w:t>вельского муниципального района</w:t>
      </w:r>
    </w:p>
    <w:p w:rsidR="0012752F" w:rsidRPr="00314C24" w:rsidRDefault="00F262EE" w:rsidP="006120EC">
      <w:pPr>
        <w:ind w:left="4956" w:firstLine="431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от </w:t>
      </w:r>
      <w:r w:rsidR="00314C24">
        <w:rPr>
          <w:color w:val="000000"/>
          <w:sz w:val="26"/>
          <w:szCs w:val="26"/>
          <w:u w:val="single"/>
        </w:rPr>
        <w:t xml:space="preserve"> 25 октября</w:t>
      </w:r>
      <w:r w:rsidR="007E2A01" w:rsidRPr="00865C7C">
        <w:rPr>
          <w:color w:val="000000"/>
          <w:sz w:val="26"/>
          <w:szCs w:val="26"/>
        </w:rPr>
        <w:t xml:space="preserve"> </w:t>
      </w:r>
      <w:r w:rsidR="007F15E0" w:rsidRPr="00865C7C">
        <w:rPr>
          <w:color w:val="000000"/>
          <w:sz w:val="26"/>
          <w:szCs w:val="26"/>
        </w:rPr>
        <w:t>20</w:t>
      </w:r>
      <w:r w:rsidR="00865C7C" w:rsidRPr="00865C7C">
        <w:rPr>
          <w:color w:val="000000"/>
          <w:sz w:val="26"/>
          <w:szCs w:val="26"/>
        </w:rPr>
        <w:t>22</w:t>
      </w:r>
      <w:r w:rsidR="007F15E0" w:rsidRPr="00865C7C">
        <w:rPr>
          <w:color w:val="000000"/>
          <w:sz w:val="26"/>
          <w:szCs w:val="26"/>
        </w:rPr>
        <w:t xml:space="preserve"> г.</w:t>
      </w:r>
      <w:r w:rsidR="00314C24">
        <w:rPr>
          <w:color w:val="000000"/>
          <w:sz w:val="26"/>
          <w:szCs w:val="26"/>
        </w:rPr>
        <w:t xml:space="preserve"> № </w:t>
      </w:r>
      <w:r w:rsidR="00314C24" w:rsidRPr="00314C24">
        <w:rPr>
          <w:color w:val="000000"/>
          <w:sz w:val="26"/>
          <w:szCs w:val="26"/>
          <w:u w:val="single"/>
        </w:rPr>
        <w:t>1363</w:t>
      </w:r>
    </w:p>
    <w:p w:rsidR="000E43D9" w:rsidRPr="000E43D9" w:rsidRDefault="000E43D9" w:rsidP="000E43D9"/>
    <w:p w:rsidR="0010247C" w:rsidRPr="006120EC" w:rsidRDefault="0010247C" w:rsidP="0010247C">
      <w:pPr>
        <w:pStyle w:val="1"/>
        <w:rPr>
          <w:rFonts w:ascii="Times New Roman" w:hAnsi="Times New Roman"/>
          <w:b w:val="0"/>
          <w:color w:val="000000"/>
          <w:sz w:val="26"/>
          <w:szCs w:val="26"/>
        </w:rPr>
      </w:pPr>
      <w:r w:rsidRPr="006120EC">
        <w:rPr>
          <w:rFonts w:ascii="Times New Roman" w:hAnsi="Times New Roman"/>
          <w:b w:val="0"/>
          <w:color w:val="000000"/>
          <w:sz w:val="26"/>
          <w:szCs w:val="26"/>
        </w:rPr>
        <w:t>Паспорт</w:t>
      </w:r>
      <w:r w:rsidRPr="006120EC">
        <w:rPr>
          <w:rFonts w:ascii="Times New Roman" w:hAnsi="Times New Roman"/>
          <w:b w:val="0"/>
          <w:color w:val="000000"/>
          <w:sz w:val="26"/>
          <w:szCs w:val="26"/>
        </w:rPr>
        <w:br/>
        <w:t xml:space="preserve">муниципальной программы  </w:t>
      </w:r>
    </w:p>
    <w:p w:rsidR="0010247C" w:rsidRPr="006120EC" w:rsidRDefault="007F15E0" w:rsidP="0010247C">
      <w:pPr>
        <w:jc w:val="center"/>
        <w:rPr>
          <w:sz w:val="26"/>
          <w:szCs w:val="26"/>
        </w:rPr>
      </w:pPr>
      <w:r w:rsidRPr="006120EC">
        <w:rPr>
          <w:sz w:val="26"/>
          <w:szCs w:val="26"/>
        </w:rPr>
        <w:t>«</w:t>
      </w:r>
      <w:r w:rsidR="00AB5432" w:rsidRPr="006120EC">
        <w:rPr>
          <w:sz w:val="26"/>
          <w:szCs w:val="26"/>
        </w:rPr>
        <w:t>Улучшение</w:t>
      </w:r>
      <w:r w:rsidR="0010247C" w:rsidRPr="006120EC">
        <w:rPr>
          <w:sz w:val="26"/>
          <w:szCs w:val="26"/>
        </w:rPr>
        <w:t xml:space="preserve"> экологической обстановки в </w:t>
      </w:r>
      <w:r w:rsidR="007E2A01" w:rsidRPr="006120EC">
        <w:rPr>
          <w:sz w:val="26"/>
          <w:szCs w:val="26"/>
        </w:rPr>
        <w:t xml:space="preserve">Увельском </w:t>
      </w:r>
      <w:r w:rsidR="003B6C37">
        <w:rPr>
          <w:sz w:val="26"/>
          <w:szCs w:val="26"/>
        </w:rPr>
        <w:t xml:space="preserve">муниципальном </w:t>
      </w:r>
      <w:r w:rsidR="007E2A01" w:rsidRPr="006120EC">
        <w:rPr>
          <w:sz w:val="26"/>
          <w:szCs w:val="26"/>
        </w:rPr>
        <w:t>районе</w:t>
      </w:r>
    </w:p>
    <w:p w:rsidR="0010247C" w:rsidRPr="006120EC" w:rsidRDefault="0010247C" w:rsidP="0010247C">
      <w:pPr>
        <w:jc w:val="center"/>
        <w:rPr>
          <w:sz w:val="26"/>
          <w:szCs w:val="26"/>
        </w:rPr>
      </w:pPr>
      <w:r w:rsidRPr="006120EC">
        <w:rPr>
          <w:sz w:val="26"/>
          <w:szCs w:val="26"/>
        </w:rPr>
        <w:t xml:space="preserve"> </w:t>
      </w:r>
      <w:r w:rsidR="007F15E0" w:rsidRPr="006120EC">
        <w:rPr>
          <w:sz w:val="26"/>
          <w:szCs w:val="26"/>
        </w:rPr>
        <w:t>на 20</w:t>
      </w:r>
      <w:r w:rsidR="00B52DA1" w:rsidRPr="006120EC">
        <w:rPr>
          <w:sz w:val="26"/>
          <w:szCs w:val="26"/>
        </w:rPr>
        <w:t>2</w:t>
      </w:r>
      <w:r w:rsidR="00F67E24">
        <w:rPr>
          <w:sz w:val="26"/>
          <w:szCs w:val="26"/>
        </w:rPr>
        <w:t>3</w:t>
      </w:r>
      <w:r w:rsidRPr="006120EC">
        <w:rPr>
          <w:sz w:val="26"/>
          <w:szCs w:val="26"/>
        </w:rPr>
        <w:t>-20</w:t>
      </w:r>
      <w:r w:rsidR="00C443F6" w:rsidRPr="006120EC">
        <w:rPr>
          <w:sz w:val="26"/>
          <w:szCs w:val="26"/>
        </w:rPr>
        <w:t>2</w:t>
      </w:r>
      <w:r w:rsidR="00F67E24">
        <w:rPr>
          <w:sz w:val="26"/>
          <w:szCs w:val="26"/>
        </w:rPr>
        <w:t>5</w:t>
      </w:r>
      <w:r w:rsidRPr="006120EC">
        <w:rPr>
          <w:sz w:val="26"/>
          <w:szCs w:val="26"/>
        </w:rPr>
        <w:t xml:space="preserve">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387"/>
      </w:tblGrid>
      <w:tr w:rsidR="0010247C" w:rsidRPr="006120EC" w:rsidTr="00681B6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7C" w:rsidRPr="006120EC" w:rsidRDefault="002E586E" w:rsidP="006872DB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  <w:r w:rsidR="0010247C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муниципальной программы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47C" w:rsidRPr="006120EC" w:rsidRDefault="007E2A01" w:rsidP="00E4464C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Администрация</w:t>
            </w:r>
            <w:r w:rsidR="002E6307" w:rsidRPr="006120EC">
              <w:rPr>
                <w:sz w:val="26"/>
                <w:szCs w:val="26"/>
              </w:rPr>
              <w:t xml:space="preserve"> </w:t>
            </w:r>
            <w:r w:rsidRPr="006120EC">
              <w:rPr>
                <w:sz w:val="26"/>
                <w:szCs w:val="26"/>
              </w:rPr>
              <w:t xml:space="preserve"> Увельского муниципального района</w:t>
            </w:r>
          </w:p>
        </w:tc>
      </w:tr>
      <w:tr w:rsidR="0010247C" w:rsidRPr="006120EC" w:rsidTr="00681B6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7C" w:rsidRPr="006120EC" w:rsidRDefault="002E586E" w:rsidP="002E586E">
            <w:pPr>
              <w:ind w:firstLine="34"/>
              <w:rPr>
                <w:color w:val="000000"/>
                <w:sz w:val="26"/>
                <w:szCs w:val="26"/>
              </w:rPr>
            </w:pPr>
            <w:r w:rsidRPr="006120EC">
              <w:rPr>
                <w:color w:val="000000"/>
                <w:sz w:val="26"/>
                <w:szCs w:val="26"/>
              </w:rPr>
              <w:t>Исполнители, с</w:t>
            </w:r>
            <w:r w:rsidR="0010247C" w:rsidRPr="006120EC">
              <w:rPr>
                <w:color w:val="000000"/>
                <w:sz w:val="26"/>
                <w:szCs w:val="26"/>
              </w:rPr>
              <w:t xml:space="preserve">оисполнители муниципальной 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86E" w:rsidRPr="006120EC" w:rsidRDefault="00E4464C" w:rsidP="00D7518B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- </w:t>
            </w:r>
            <w:r w:rsidR="002E586E" w:rsidRPr="006120EC">
              <w:rPr>
                <w:sz w:val="26"/>
                <w:szCs w:val="26"/>
              </w:rPr>
              <w:t>Администрации сельских поселений Увельского муниципального района</w:t>
            </w:r>
          </w:p>
          <w:p w:rsidR="0010247C" w:rsidRPr="006120EC" w:rsidRDefault="00E4464C" w:rsidP="00D7518B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- Управление образованием администрации Увельского муниципального района</w:t>
            </w:r>
          </w:p>
          <w:p w:rsidR="00E4464C" w:rsidRPr="006120EC" w:rsidRDefault="00E4464C" w:rsidP="00D7518B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- Комитет по делам культуры и молодежной политики администрации Увельского муниципального района</w:t>
            </w:r>
          </w:p>
        </w:tc>
      </w:tr>
      <w:tr w:rsidR="0010247C" w:rsidRPr="006120EC" w:rsidTr="00681B6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7C" w:rsidRPr="006120EC" w:rsidRDefault="0010247C" w:rsidP="00014702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47C" w:rsidRPr="006120EC" w:rsidRDefault="00E57524" w:rsidP="006872DB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10247C" w:rsidRPr="006120EC" w:rsidTr="00681B6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7C" w:rsidRPr="006120EC" w:rsidRDefault="0010247C" w:rsidP="006872DB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Основные цели муниципальной 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47C" w:rsidRPr="006120EC" w:rsidRDefault="00B43330" w:rsidP="00E65447">
            <w:pPr>
              <w:pStyle w:val="ab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="005018EC" w:rsidRPr="006120EC">
              <w:rPr>
                <w:rFonts w:ascii="Times New Roman" w:hAnsi="Times New Roman" w:cs="Times New Roman"/>
                <w:noProof/>
                <w:sz w:val="26"/>
                <w:szCs w:val="26"/>
              </w:rPr>
              <w:t>снижение негативного воздействия отходов на окружающую среду</w:t>
            </w:r>
            <w:r w:rsidR="006A0D66" w:rsidRPr="006120EC">
              <w:rPr>
                <w:rFonts w:ascii="Times New Roman" w:hAnsi="Times New Roman" w:cs="Times New Roman"/>
                <w:noProof/>
                <w:sz w:val="26"/>
                <w:szCs w:val="26"/>
              </w:rPr>
              <w:t>;</w:t>
            </w:r>
          </w:p>
          <w:p w:rsidR="006A0D66" w:rsidRPr="006120EC" w:rsidRDefault="006A0D66" w:rsidP="00E65447">
            <w:pPr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- </w:t>
            </w:r>
            <w:r w:rsidR="00E4464C" w:rsidRPr="006120EC">
              <w:rPr>
                <w:color w:val="000000"/>
                <w:sz w:val="26"/>
                <w:szCs w:val="26"/>
              </w:rPr>
              <w:t xml:space="preserve">повышение уровня экологической культуры населения </w:t>
            </w:r>
            <w:r w:rsidR="00E65447" w:rsidRPr="006120EC">
              <w:rPr>
                <w:color w:val="000000"/>
                <w:sz w:val="26"/>
                <w:szCs w:val="26"/>
              </w:rPr>
              <w:t xml:space="preserve">Увельского </w:t>
            </w:r>
            <w:r w:rsidR="00E4464C" w:rsidRPr="006120EC">
              <w:rPr>
                <w:color w:val="000000"/>
                <w:sz w:val="26"/>
                <w:szCs w:val="26"/>
              </w:rPr>
              <w:t>района</w:t>
            </w:r>
          </w:p>
        </w:tc>
      </w:tr>
      <w:tr w:rsidR="0010247C" w:rsidRPr="006120EC" w:rsidTr="00681B6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7C" w:rsidRPr="006120EC" w:rsidRDefault="0010247C" w:rsidP="006872DB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Основные задачи  муниципальной 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330" w:rsidRDefault="00B43330" w:rsidP="00E65447">
            <w:pPr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- </w:t>
            </w:r>
            <w:r w:rsidR="000C0A91">
              <w:rPr>
                <w:sz w:val="26"/>
                <w:szCs w:val="26"/>
              </w:rPr>
              <w:t xml:space="preserve">обеспечение контейнерным сбором </w:t>
            </w:r>
            <w:proofErr w:type="gramStart"/>
            <w:r w:rsidR="000C0A91">
              <w:rPr>
                <w:sz w:val="26"/>
                <w:szCs w:val="26"/>
              </w:rPr>
              <w:t>образующихся</w:t>
            </w:r>
            <w:proofErr w:type="gramEnd"/>
            <w:r w:rsidR="000C0A91">
              <w:rPr>
                <w:sz w:val="26"/>
                <w:szCs w:val="26"/>
              </w:rPr>
              <w:t xml:space="preserve"> в жилом фонде ТКО</w:t>
            </w:r>
            <w:r w:rsidR="00E65447" w:rsidRPr="006120EC">
              <w:rPr>
                <w:sz w:val="26"/>
                <w:szCs w:val="26"/>
              </w:rPr>
              <w:t>:</w:t>
            </w:r>
          </w:p>
          <w:p w:rsidR="002B524F" w:rsidRPr="006120EC" w:rsidRDefault="006D7F6B" w:rsidP="00E65447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оборудование мест (площадок) накопления ТКО для организации сбора ТКО от населения</w:t>
            </w:r>
          </w:p>
          <w:p w:rsidR="00E65447" w:rsidRDefault="00E65447" w:rsidP="00E65447">
            <w:pPr>
              <w:pStyle w:val="ad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оснащение контейнерами мест (площадок) накопления ТКО</w:t>
            </w:r>
          </w:p>
          <w:p w:rsidR="00AB098C" w:rsidRDefault="00AB098C" w:rsidP="00AB098C">
            <w:pPr>
              <w:pStyle w:val="ab"/>
              <w:numPr>
                <w:ilvl w:val="0"/>
                <w:numId w:val="9"/>
              </w:numPr>
              <w:ind w:left="33" w:firstLine="392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создание мест (площадок) накопления ТКО</w:t>
            </w:r>
          </w:p>
          <w:p w:rsidR="001C1382" w:rsidRPr="001C1382" w:rsidRDefault="001C1382" w:rsidP="001C1382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1C1382">
              <w:rPr>
                <w:sz w:val="26"/>
                <w:szCs w:val="26"/>
              </w:rPr>
              <w:t>организация работ по проведению субботников</w:t>
            </w:r>
          </w:p>
          <w:p w:rsidR="001C1382" w:rsidRPr="001C1382" w:rsidRDefault="001C1382" w:rsidP="001C1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C1382">
              <w:rPr>
                <w:sz w:val="26"/>
                <w:szCs w:val="26"/>
              </w:rPr>
              <w:t>организация работ по уборке контейнерных точек</w:t>
            </w:r>
          </w:p>
          <w:p w:rsidR="005018EC" w:rsidRPr="006120EC" w:rsidRDefault="005018EC" w:rsidP="00E65447">
            <w:pPr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- организация работ по ликвидации (снижению) накопленного вреда окружающей среде;</w:t>
            </w:r>
          </w:p>
          <w:p w:rsidR="006E50DD" w:rsidRPr="006120EC" w:rsidRDefault="00206FB7" w:rsidP="00E65447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4464C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экологического воспитания и образования населения района</w:t>
            </w:r>
            <w:r w:rsidR="006E50DD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:rsidR="006E50DD" w:rsidRPr="006120EC" w:rsidRDefault="006E50DD" w:rsidP="0008599E">
            <w:pPr>
              <w:pStyle w:val="ab"/>
              <w:numPr>
                <w:ilvl w:val="0"/>
                <w:numId w:val="12"/>
              </w:numPr>
              <w:ind w:left="34" w:firstLine="3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проведении научно-практических конференций,</w:t>
            </w:r>
            <w:r w:rsidR="00E65447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семинаров по вопросам экологии;</w:t>
            </w:r>
          </w:p>
          <w:p w:rsidR="003A4EDB" w:rsidRPr="006120EC" w:rsidRDefault="006E50DD" w:rsidP="0008599E">
            <w:pPr>
              <w:pStyle w:val="ab"/>
              <w:numPr>
                <w:ilvl w:val="0"/>
                <w:numId w:val="12"/>
              </w:numPr>
              <w:ind w:left="34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проведении всероссийских, региональных и районных экологических акциях</w:t>
            </w:r>
            <w:r w:rsidR="00E65447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0247C" w:rsidRPr="006120EC" w:rsidTr="00681B6A">
        <w:trPr>
          <w:trHeight w:val="1105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7C" w:rsidRPr="006120EC" w:rsidRDefault="0010247C" w:rsidP="00014702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Целевые индикаторы и показатели муниципальной программы (подпрограммы)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25F" w:rsidRPr="006120EC" w:rsidRDefault="005E225F" w:rsidP="0008599E">
            <w:pPr>
              <w:pStyle w:val="ab"/>
              <w:numPr>
                <w:ilvl w:val="0"/>
                <w:numId w:val="27"/>
              </w:numPr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 контейнерным сбором</w:t>
            </w:r>
            <w:r w:rsidR="00331ED3">
              <w:rPr>
                <w:rFonts w:ascii="Times New Roman" w:hAnsi="Times New Roman" w:cs="Times New Roman"/>
                <w:sz w:val="26"/>
                <w:szCs w:val="26"/>
              </w:rPr>
              <w:t xml:space="preserve"> в жилом фонде ТКО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E225F" w:rsidRPr="006120EC" w:rsidRDefault="005E225F" w:rsidP="0008599E">
            <w:pPr>
              <w:pStyle w:val="ad"/>
              <w:numPr>
                <w:ilvl w:val="0"/>
                <w:numId w:val="9"/>
              </w:numPr>
              <w:ind w:left="33" w:firstLine="392"/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оснащение контейнерами мест (площадок) накопления ТКО: </w:t>
            </w:r>
          </w:p>
          <w:p w:rsidR="005E225F" w:rsidRPr="006120EC" w:rsidRDefault="00AB098C" w:rsidP="0008599E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865C7C">
              <w:rPr>
                <w:rFonts w:ascii="Times New Roman" w:hAnsi="Times New Roman" w:cs="Times New Roman"/>
                <w:sz w:val="26"/>
                <w:szCs w:val="26"/>
              </w:rPr>
              <w:t>- в 202</w:t>
            </w:r>
            <w:r w:rsidR="00F67E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E225F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="00350BE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67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5C7C">
              <w:rPr>
                <w:rFonts w:ascii="Times New Roman" w:hAnsi="Times New Roman" w:cs="Times New Roman"/>
                <w:sz w:val="26"/>
                <w:szCs w:val="26"/>
              </w:rPr>
              <w:t>тре</w:t>
            </w:r>
            <w:r w:rsidR="00F67E24">
              <w:rPr>
                <w:rFonts w:ascii="Times New Roman" w:hAnsi="Times New Roman" w:cs="Times New Roman"/>
                <w:sz w:val="26"/>
                <w:szCs w:val="26"/>
              </w:rPr>
              <w:t xml:space="preserve">буется замена контейнеров (50 </w:t>
            </w:r>
            <w:proofErr w:type="spellStart"/>
            <w:proofErr w:type="gramStart"/>
            <w:r w:rsidR="00F67E2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F67E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30DF3" w:rsidRDefault="005E225F" w:rsidP="0008599E">
            <w:pPr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2. Уровень обустройства контейнерных площадок:</w:t>
            </w:r>
            <w:r w:rsidR="00D7518B" w:rsidRPr="006120EC">
              <w:rPr>
                <w:sz w:val="26"/>
                <w:szCs w:val="26"/>
              </w:rPr>
              <w:t xml:space="preserve"> </w:t>
            </w:r>
          </w:p>
          <w:p w:rsidR="005E225F" w:rsidRPr="00130DF3" w:rsidRDefault="005E225F" w:rsidP="0008599E">
            <w:pPr>
              <w:pStyle w:val="ad"/>
              <w:numPr>
                <w:ilvl w:val="0"/>
                <w:numId w:val="9"/>
              </w:numPr>
              <w:ind w:left="34" w:firstLine="391"/>
              <w:jc w:val="both"/>
              <w:rPr>
                <w:sz w:val="26"/>
                <w:szCs w:val="26"/>
              </w:rPr>
            </w:pPr>
            <w:r w:rsidRPr="00130DF3">
              <w:rPr>
                <w:sz w:val="26"/>
                <w:szCs w:val="26"/>
              </w:rPr>
              <w:t>оборудование мест (площадок) накопления ТКО для организации сбора ТКО от населения:</w:t>
            </w:r>
          </w:p>
          <w:p w:rsidR="00130DF3" w:rsidRDefault="00130DF3" w:rsidP="0008599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B09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0A19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F67E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40A19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г – </w:t>
            </w:r>
            <w:r w:rsidR="00DE1CE1"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  <w:r w:rsidR="00825A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0A19" w:rsidRPr="006120E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E40A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A19" w:rsidRDefault="00130DF3" w:rsidP="0008599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0A19">
              <w:rPr>
                <w:rFonts w:ascii="Times New Roman" w:hAnsi="Times New Roman" w:cs="Times New Roman"/>
                <w:sz w:val="26"/>
                <w:szCs w:val="26"/>
              </w:rPr>
              <w:t xml:space="preserve">(ремонт </w:t>
            </w:r>
            <w:r w:rsidR="00DE1E1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912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0A19">
              <w:rPr>
                <w:rFonts w:ascii="Times New Roman" w:hAnsi="Times New Roman" w:cs="Times New Roman"/>
                <w:sz w:val="26"/>
                <w:szCs w:val="26"/>
              </w:rPr>
              <w:t>контейнерных точек)</w:t>
            </w:r>
          </w:p>
          <w:p w:rsidR="00C563E1" w:rsidRDefault="00F67E24" w:rsidP="0008599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- 2024</w:t>
            </w:r>
            <w:r w:rsidR="00C563E1">
              <w:rPr>
                <w:rFonts w:ascii="Times New Roman" w:hAnsi="Times New Roman" w:cs="Times New Roman"/>
                <w:sz w:val="26"/>
                <w:szCs w:val="26"/>
              </w:rPr>
              <w:t xml:space="preserve"> г </w:t>
            </w:r>
            <w:r w:rsidR="00C563E1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8F0E12">
              <w:rPr>
                <w:rFonts w:ascii="Times New Roman" w:hAnsi="Times New Roman" w:cs="Times New Roman"/>
                <w:sz w:val="26"/>
                <w:szCs w:val="26"/>
              </w:rPr>
              <w:t>строительство 5 контейнерных точек</w:t>
            </w:r>
          </w:p>
          <w:p w:rsidR="00DE1E16" w:rsidRDefault="00F67E24" w:rsidP="0008599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- 2025</w:t>
            </w:r>
            <w:r w:rsidR="00DE1E16">
              <w:rPr>
                <w:rFonts w:ascii="Times New Roman" w:hAnsi="Times New Roman" w:cs="Times New Roman"/>
                <w:sz w:val="26"/>
                <w:szCs w:val="26"/>
              </w:rPr>
              <w:t xml:space="preserve"> г ремонт контейнерных точек</w:t>
            </w:r>
          </w:p>
          <w:p w:rsidR="00DE1E16" w:rsidRDefault="00DE1E16" w:rsidP="0008599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="00DE1CE1">
              <w:rPr>
                <w:rFonts w:ascii="Times New Roman" w:hAnsi="Times New Roman" w:cs="Times New Roman"/>
                <w:sz w:val="26"/>
                <w:szCs w:val="26"/>
              </w:rPr>
              <w:t xml:space="preserve"> (100%)</w:t>
            </w:r>
          </w:p>
          <w:p w:rsidR="00130DF3" w:rsidRDefault="00130DF3" w:rsidP="0008599E">
            <w:pPr>
              <w:pStyle w:val="ConsPlusNonformat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контейнерных точек </w:t>
            </w:r>
          </w:p>
          <w:p w:rsidR="00865C7C" w:rsidRDefault="00A653C6" w:rsidP="0008599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F67E24">
              <w:rPr>
                <w:rFonts w:ascii="Times New Roman" w:hAnsi="Times New Roman" w:cs="Times New Roman"/>
                <w:sz w:val="26"/>
                <w:szCs w:val="26"/>
              </w:rPr>
              <w:t>- 2023</w:t>
            </w:r>
            <w:r w:rsidR="00130DF3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г –</w:t>
            </w:r>
            <w:r w:rsidR="00130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7E24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  <w:r w:rsidR="00130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0DF3" w:rsidRPr="006120E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47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5C7C" w:rsidRDefault="00DD474C" w:rsidP="0008599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67E24">
              <w:rPr>
                <w:rFonts w:ascii="Times New Roman" w:hAnsi="Times New Roman" w:cs="Times New Roman"/>
                <w:sz w:val="26"/>
                <w:szCs w:val="26"/>
              </w:rPr>
              <w:t xml:space="preserve">   - 2024</w:t>
            </w:r>
            <w:r w:rsidR="00865C7C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г –</w:t>
            </w:r>
            <w:r w:rsidR="00F67E24">
              <w:rPr>
                <w:rFonts w:ascii="Times New Roman" w:hAnsi="Times New Roman" w:cs="Times New Roman"/>
                <w:sz w:val="26"/>
                <w:szCs w:val="26"/>
              </w:rPr>
              <w:t xml:space="preserve"> 314</w:t>
            </w:r>
            <w:r w:rsidR="00865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5C7C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шт. – </w:t>
            </w:r>
            <w:r w:rsidR="00865C7C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="00865C7C" w:rsidRPr="006120E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865C7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67E24" w:rsidRDefault="00F67E24" w:rsidP="0008599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- 2025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г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314 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шт.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86EB5" w:rsidRPr="006120EC" w:rsidRDefault="005E225F" w:rsidP="0008599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57524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47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7524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Ликвидация </w:t>
            </w:r>
            <w:r w:rsidR="00886EB5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(снижение) накопленного вреда окружающей среде:</w:t>
            </w:r>
          </w:p>
          <w:p w:rsidR="00E57524" w:rsidRPr="006120EC" w:rsidRDefault="00EB3227" w:rsidP="0008599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- ликвидация </w:t>
            </w:r>
            <w:r w:rsidR="00E57524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несанкционированных свалок  на территории </w:t>
            </w:r>
            <w:r w:rsidR="00770716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Увельского района </w:t>
            </w:r>
            <w:r w:rsidR="00E57524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в объёме </w:t>
            </w:r>
            <w:r w:rsidR="00F67E24">
              <w:rPr>
                <w:rFonts w:ascii="Times New Roman" w:hAnsi="Times New Roman" w:cs="Times New Roman"/>
                <w:sz w:val="26"/>
                <w:szCs w:val="26"/>
              </w:rPr>
              <w:t>4711,5</w:t>
            </w:r>
            <w:r w:rsidR="00E57524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0DB" w:rsidRPr="006120EC">
              <w:rPr>
                <w:rFonts w:ascii="Times New Roman" w:hAnsi="Times New Roman" w:cs="Times New Roman"/>
                <w:sz w:val="26"/>
                <w:szCs w:val="26"/>
              </w:rPr>
              <w:t>м³</w:t>
            </w:r>
            <w:r w:rsidR="00E57524" w:rsidRPr="006120E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900DB" w:rsidRPr="006120EC" w:rsidRDefault="00E57524" w:rsidP="0008599E">
            <w:pPr>
              <w:pStyle w:val="ConsPlusNonformat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67E2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E50DD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г – </w:t>
            </w:r>
            <w:r w:rsidR="00F67E24">
              <w:rPr>
                <w:rFonts w:ascii="Times New Roman" w:hAnsi="Times New Roman" w:cs="Times New Roman"/>
                <w:sz w:val="26"/>
                <w:szCs w:val="26"/>
              </w:rPr>
              <w:t>1570,5</w:t>
            </w:r>
            <w:r w:rsidR="006E50DD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0DB" w:rsidRPr="006120EC">
              <w:rPr>
                <w:rFonts w:ascii="Times New Roman" w:hAnsi="Times New Roman" w:cs="Times New Roman"/>
                <w:sz w:val="26"/>
                <w:szCs w:val="26"/>
              </w:rPr>
              <w:t>м³</w:t>
            </w:r>
          </w:p>
          <w:p w:rsidR="00F67E24" w:rsidRPr="006120EC" w:rsidRDefault="00F67E24" w:rsidP="0008599E">
            <w:pPr>
              <w:pStyle w:val="ConsPlusNonformat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6900DB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г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1570,5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м³</w:t>
            </w:r>
          </w:p>
          <w:p w:rsidR="00F67E24" w:rsidRPr="006120EC" w:rsidRDefault="00F67E24" w:rsidP="0008599E">
            <w:pPr>
              <w:pStyle w:val="ConsPlusNonformat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г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1570,5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м³</w:t>
            </w:r>
          </w:p>
          <w:p w:rsidR="00E57524" w:rsidRPr="006120EC" w:rsidRDefault="005E225F" w:rsidP="004D3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E0014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3521A" w:rsidRPr="006120EC">
              <w:rPr>
                <w:rFonts w:ascii="Times New Roman" w:hAnsi="Times New Roman" w:cs="Times New Roman"/>
                <w:sz w:val="26"/>
                <w:szCs w:val="26"/>
              </w:rPr>
              <w:t>Проведение экологического воспитания и образования населения района:</w:t>
            </w:r>
          </w:p>
          <w:p w:rsidR="00A3521A" w:rsidRPr="006120EC" w:rsidRDefault="00A3521A" w:rsidP="004D3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проведении научно-практических конференций, семинаров по вопросам экологии</w:t>
            </w:r>
            <w:r w:rsidR="00070EC0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</w:t>
            </w: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A3521A" w:rsidRPr="006120EC" w:rsidRDefault="00F67E24" w:rsidP="00A3521A">
            <w:pPr>
              <w:pStyle w:val="ConsPlusNonformat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="00A3521A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 – </w:t>
            </w:r>
            <w:r w:rsidR="00E23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  <w:r w:rsidR="00105508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70EC0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  <w:p w:rsidR="00A3521A" w:rsidRDefault="00F67E24" w:rsidP="00A3521A">
            <w:pPr>
              <w:pStyle w:val="ConsPlusNonformat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  <w:r w:rsidR="00A3521A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 – </w:t>
            </w:r>
            <w:r w:rsidR="00070EC0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  <w:p w:rsidR="00F67E24" w:rsidRDefault="00F67E24" w:rsidP="00F67E24">
            <w:pPr>
              <w:pStyle w:val="ConsPlusNonformat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г – </w:t>
            </w: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  <w:p w:rsidR="00A3521A" w:rsidRPr="006120EC" w:rsidRDefault="00A3521A" w:rsidP="00AE001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участие в проведении всероссийских, региональных и районных экологических акциях</w:t>
            </w:r>
            <w:r w:rsidR="00070EC0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</w:t>
            </w: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F67E24" w:rsidRPr="006120EC" w:rsidRDefault="00F67E24" w:rsidP="00F67E24">
            <w:pPr>
              <w:pStyle w:val="ConsPlusNonformat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F67E24" w:rsidRDefault="00F67E24" w:rsidP="00F67E24">
            <w:pPr>
              <w:pStyle w:val="ConsPlusNonformat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 – 100%</w:t>
            </w:r>
          </w:p>
          <w:p w:rsidR="00F67E24" w:rsidRDefault="00F67E24" w:rsidP="00F67E24">
            <w:pPr>
              <w:pStyle w:val="ConsPlusNonformat"/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г – </w:t>
            </w: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  <w:p w:rsidR="00A653C6" w:rsidRDefault="00A653C6" w:rsidP="00A653C6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Проведение субботников:</w:t>
            </w:r>
          </w:p>
          <w:p w:rsidR="00A653C6" w:rsidRPr="006120EC" w:rsidRDefault="00A653C6" w:rsidP="00A653C6">
            <w:pPr>
              <w:pStyle w:val="ConsPlusNonformat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67E2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г – </w:t>
            </w:r>
            <w:r w:rsidR="001C1382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м³</w:t>
            </w:r>
          </w:p>
          <w:p w:rsidR="00A653C6" w:rsidRPr="006120EC" w:rsidRDefault="00F67E24" w:rsidP="00A653C6">
            <w:pPr>
              <w:pStyle w:val="ConsPlusNonformat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653C6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г – </w:t>
            </w:r>
            <w:r w:rsidR="001C1382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  <w:r w:rsidR="00A653C6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м³</w:t>
            </w:r>
          </w:p>
          <w:p w:rsidR="00A653C6" w:rsidRPr="00F67E24" w:rsidRDefault="00F67E24" w:rsidP="001C1382">
            <w:pPr>
              <w:pStyle w:val="ConsPlusNonformat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г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350 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м³</w:t>
            </w:r>
          </w:p>
        </w:tc>
      </w:tr>
      <w:tr w:rsidR="0010247C" w:rsidRPr="006120EC" w:rsidTr="00681B6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7C" w:rsidRPr="006120EC" w:rsidRDefault="0010247C" w:rsidP="00014702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Этапы и сроки реализации муниципальной программы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47C" w:rsidRPr="006120EC" w:rsidRDefault="00B43330" w:rsidP="00631025">
            <w:pPr>
              <w:pStyle w:val="ab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67E2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08599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31025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0247C" w:rsidRPr="006120EC" w:rsidTr="00681B6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7C" w:rsidRPr="006120EC" w:rsidRDefault="0010247C" w:rsidP="00014702">
            <w:pPr>
              <w:rPr>
                <w:color w:val="000000"/>
                <w:sz w:val="26"/>
                <w:szCs w:val="26"/>
              </w:rPr>
            </w:pPr>
            <w:r w:rsidRPr="006120EC">
              <w:rPr>
                <w:color w:val="000000"/>
                <w:sz w:val="26"/>
                <w:szCs w:val="26"/>
              </w:rPr>
              <w:t xml:space="preserve">Объемы бюджетных ассигнований </w:t>
            </w:r>
            <w:r w:rsidRPr="006120EC">
              <w:rPr>
                <w:color w:val="000000"/>
                <w:sz w:val="26"/>
                <w:szCs w:val="26"/>
              </w:rPr>
              <w:lastRenderedPageBreak/>
              <w:t xml:space="preserve">муниципальной программы (подпрограммы)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4B8" w:rsidRPr="006120EC" w:rsidRDefault="00A3521A" w:rsidP="008254B8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lastRenderedPageBreak/>
              <w:t>*</w:t>
            </w:r>
            <w:r w:rsidR="008254B8" w:rsidRPr="006120EC">
              <w:rPr>
                <w:sz w:val="26"/>
                <w:szCs w:val="26"/>
              </w:rPr>
              <w:t xml:space="preserve">Объемы финансирования (с расшифровкой  </w:t>
            </w:r>
            <w:r w:rsidR="008254B8" w:rsidRPr="006120EC">
              <w:rPr>
                <w:sz w:val="26"/>
                <w:szCs w:val="26"/>
              </w:rPr>
              <w:lastRenderedPageBreak/>
              <w:t>по годам и источникам):</w:t>
            </w:r>
          </w:p>
          <w:p w:rsidR="004F7378" w:rsidRPr="006120EC" w:rsidRDefault="0008599E" w:rsidP="004F73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254B8" w:rsidRPr="006120E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="008254B8" w:rsidRPr="006120EC">
              <w:rPr>
                <w:sz w:val="26"/>
                <w:szCs w:val="26"/>
              </w:rPr>
              <w:t xml:space="preserve"> г.</w:t>
            </w:r>
            <w:r w:rsidR="004F7378" w:rsidRPr="006120EC">
              <w:rPr>
                <w:sz w:val="26"/>
                <w:szCs w:val="26"/>
              </w:rPr>
              <w:t>:</w:t>
            </w:r>
          </w:p>
          <w:p w:rsidR="004F7378" w:rsidRPr="006120EC" w:rsidRDefault="004F7378" w:rsidP="004F7378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Федеральный бюджет – </w:t>
            </w:r>
            <w:r w:rsidR="000D357E">
              <w:rPr>
                <w:sz w:val="26"/>
                <w:szCs w:val="26"/>
              </w:rPr>
              <w:t>0</w:t>
            </w:r>
            <w:r w:rsidRPr="006120EC">
              <w:rPr>
                <w:sz w:val="26"/>
                <w:szCs w:val="26"/>
              </w:rPr>
              <w:t xml:space="preserve"> тыс. руб.</w:t>
            </w:r>
          </w:p>
          <w:p w:rsidR="004F7378" w:rsidRPr="006120EC" w:rsidRDefault="00054C7F" w:rsidP="004F7378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Областной бюджет – </w:t>
            </w:r>
            <w:r w:rsidR="0008599E">
              <w:rPr>
                <w:sz w:val="26"/>
                <w:szCs w:val="26"/>
              </w:rPr>
              <w:t xml:space="preserve">0 </w:t>
            </w:r>
            <w:r w:rsidR="004F7378" w:rsidRPr="006120EC">
              <w:rPr>
                <w:sz w:val="26"/>
                <w:szCs w:val="26"/>
              </w:rPr>
              <w:t xml:space="preserve">тыс. руб. </w:t>
            </w:r>
          </w:p>
          <w:p w:rsidR="004F7378" w:rsidRPr="006120EC" w:rsidRDefault="002255C4" w:rsidP="004F7378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М</w:t>
            </w:r>
            <w:r w:rsidR="00014702" w:rsidRPr="006120EC">
              <w:rPr>
                <w:sz w:val="26"/>
                <w:szCs w:val="26"/>
              </w:rPr>
              <w:t xml:space="preserve">естный бюджет – </w:t>
            </w:r>
            <w:r w:rsidR="00865C7C">
              <w:rPr>
                <w:sz w:val="26"/>
                <w:szCs w:val="26"/>
              </w:rPr>
              <w:t>500</w:t>
            </w:r>
            <w:r w:rsidR="004F7378" w:rsidRPr="006120EC">
              <w:rPr>
                <w:sz w:val="26"/>
                <w:szCs w:val="26"/>
              </w:rPr>
              <w:t xml:space="preserve"> тыс</w:t>
            </w:r>
            <w:proofErr w:type="gramStart"/>
            <w:r w:rsidR="004F7378" w:rsidRPr="006120EC">
              <w:rPr>
                <w:sz w:val="26"/>
                <w:szCs w:val="26"/>
              </w:rPr>
              <w:t>.р</w:t>
            </w:r>
            <w:proofErr w:type="gramEnd"/>
            <w:r w:rsidR="004F7378" w:rsidRPr="006120EC">
              <w:rPr>
                <w:sz w:val="26"/>
                <w:szCs w:val="26"/>
              </w:rPr>
              <w:t xml:space="preserve">уб.,  </w:t>
            </w:r>
          </w:p>
          <w:p w:rsidR="004F7378" w:rsidRPr="006120EC" w:rsidRDefault="004F7378" w:rsidP="004F7378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Итого: </w:t>
            </w:r>
            <w:r w:rsidR="0008599E">
              <w:rPr>
                <w:sz w:val="26"/>
                <w:szCs w:val="26"/>
              </w:rPr>
              <w:t>500</w:t>
            </w:r>
            <w:r w:rsidR="00A9635A" w:rsidRPr="006120EC">
              <w:rPr>
                <w:sz w:val="26"/>
                <w:szCs w:val="26"/>
              </w:rPr>
              <w:t xml:space="preserve"> </w:t>
            </w:r>
            <w:r w:rsidRPr="006120EC">
              <w:rPr>
                <w:sz w:val="26"/>
                <w:szCs w:val="26"/>
              </w:rPr>
              <w:t>тыс</w:t>
            </w:r>
            <w:proofErr w:type="gramStart"/>
            <w:r w:rsidRPr="006120EC">
              <w:rPr>
                <w:sz w:val="26"/>
                <w:szCs w:val="26"/>
              </w:rPr>
              <w:t>.р</w:t>
            </w:r>
            <w:proofErr w:type="gramEnd"/>
            <w:r w:rsidRPr="006120EC">
              <w:rPr>
                <w:sz w:val="26"/>
                <w:szCs w:val="26"/>
              </w:rPr>
              <w:t>уб</w:t>
            </w:r>
            <w:r w:rsidR="002255C4" w:rsidRPr="006120EC">
              <w:rPr>
                <w:sz w:val="26"/>
                <w:szCs w:val="26"/>
              </w:rPr>
              <w:t>.</w:t>
            </w:r>
          </w:p>
          <w:p w:rsidR="004F7378" w:rsidRPr="006120EC" w:rsidRDefault="008254B8" w:rsidP="004F7378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20</w:t>
            </w:r>
            <w:r w:rsidR="00831903" w:rsidRPr="006120EC">
              <w:rPr>
                <w:sz w:val="26"/>
                <w:szCs w:val="26"/>
              </w:rPr>
              <w:t>2</w:t>
            </w:r>
            <w:r w:rsidR="0008599E">
              <w:rPr>
                <w:sz w:val="26"/>
                <w:szCs w:val="26"/>
              </w:rPr>
              <w:t>4</w:t>
            </w:r>
            <w:r w:rsidRPr="006120EC">
              <w:rPr>
                <w:sz w:val="26"/>
                <w:szCs w:val="26"/>
              </w:rPr>
              <w:t xml:space="preserve"> г.</w:t>
            </w:r>
            <w:r w:rsidR="004F7378" w:rsidRPr="006120EC">
              <w:rPr>
                <w:sz w:val="26"/>
                <w:szCs w:val="26"/>
              </w:rPr>
              <w:t>:</w:t>
            </w:r>
          </w:p>
          <w:p w:rsidR="004F7378" w:rsidRPr="006120EC" w:rsidRDefault="004F7378" w:rsidP="004F7378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Федеральный бюджет – 0 тыс. руб.</w:t>
            </w:r>
          </w:p>
          <w:p w:rsidR="004F7378" w:rsidRPr="006120EC" w:rsidRDefault="004F7378" w:rsidP="004F7378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Областной бюджет – </w:t>
            </w:r>
            <w:r w:rsidR="00054C7F" w:rsidRPr="006120EC">
              <w:rPr>
                <w:sz w:val="26"/>
                <w:szCs w:val="26"/>
              </w:rPr>
              <w:t>0</w:t>
            </w:r>
            <w:r w:rsidRPr="006120EC">
              <w:rPr>
                <w:sz w:val="26"/>
                <w:szCs w:val="26"/>
              </w:rPr>
              <w:t xml:space="preserve"> тыс. руб. </w:t>
            </w:r>
          </w:p>
          <w:p w:rsidR="00E30D76" w:rsidRPr="006120EC" w:rsidRDefault="00E30D76" w:rsidP="00E30D76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Местный бюджет – </w:t>
            </w:r>
            <w:r w:rsidR="008B7350">
              <w:rPr>
                <w:sz w:val="26"/>
                <w:szCs w:val="26"/>
              </w:rPr>
              <w:t>500,0</w:t>
            </w:r>
            <w:r w:rsidR="00A9635A" w:rsidRPr="006120EC">
              <w:rPr>
                <w:sz w:val="26"/>
                <w:szCs w:val="26"/>
              </w:rPr>
              <w:t xml:space="preserve"> </w:t>
            </w:r>
            <w:r w:rsidRPr="006120EC">
              <w:rPr>
                <w:sz w:val="26"/>
                <w:szCs w:val="26"/>
              </w:rPr>
              <w:t>тыс</w:t>
            </w:r>
            <w:proofErr w:type="gramStart"/>
            <w:r w:rsidRPr="006120EC">
              <w:rPr>
                <w:sz w:val="26"/>
                <w:szCs w:val="26"/>
              </w:rPr>
              <w:t>.р</w:t>
            </w:r>
            <w:proofErr w:type="gramEnd"/>
            <w:r w:rsidRPr="006120EC">
              <w:rPr>
                <w:sz w:val="26"/>
                <w:szCs w:val="26"/>
              </w:rPr>
              <w:t xml:space="preserve">уб.,  </w:t>
            </w:r>
          </w:p>
          <w:p w:rsidR="00E30D76" w:rsidRDefault="00E30D76" w:rsidP="00E30D76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Итого: </w:t>
            </w:r>
            <w:r w:rsidR="008B7350">
              <w:rPr>
                <w:sz w:val="26"/>
                <w:szCs w:val="26"/>
              </w:rPr>
              <w:t>500,0</w:t>
            </w:r>
            <w:r w:rsidR="00A9635A" w:rsidRPr="006120EC">
              <w:rPr>
                <w:sz w:val="26"/>
                <w:szCs w:val="26"/>
              </w:rPr>
              <w:t xml:space="preserve"> </w:t>
            </w:r>
            <w:r w:rsidRPr="006120EC">
              <w:rPr>
                <w:sz w:val="26"/>
                <w:szCs w:val="26"/>
              </w:rPr>
              <w:t>тыс</w:t>
            </w:r>
            <w:proofErr w:type="gramStart"/>
            <w:r w:rsidRPr="006120EC">
              <w:rPr>
                <w:sz w:val="26"/>
                <w:szCs w:val="26"/>
              </w:rPr>
              <w:t>.р</w:t>
            </w:r>
            <w:proofErr w:type="gramEnd"/>
            <w:r w:rsidRPr="006120EC">
              <w:rPr>
                <w:sz w:val="26"/>
                <w:szCs w:val="26"/>
              </w:rPr>
              <w:t>уб.</w:t>
            </w:r>
          </w:p>
          <w:p w:rsidR="0008599E" w:rsidRPr="006120EC" w:rsidRDefault="0008599E" w:rsidP="0008599E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25</w:t>
            </w:r>
            <w:r w:rsidRPr="006120EC">
              <w:rPr>
                <w:sz w:val="26"/>
                <w:szCs w:val="26"/>
              </w:rPr>
              <w:t xml:space="preserve"> г.:</w:t>
            </w:r>
          </w:p>
          <w:p w:rsidR="0008599E" w:rsidRPr="006120EC" w:rsidRDefault="0008599E" w:rsidP="0008599E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Федеральный бюджет – </w:t>
            </w:r>
            <w:r>
              <w:rPr>
                <w:sz w:val="26"/>
                <w:szCs w:val="26"/>
              </w:rPr>
              <w:t>0</w:t>
            </w:r>
            <w:r w:rsidRPr="006120EC">
              <w:rPr>
                <w:sz w:val="26"/>
                <w:szCs w:val="26"/>
              </w:rPr>
              <w:t xml:space="preserve"> тыс. руб.</w:t>
            </w:r>
          </w:p>
          <w:p w:rsidR="0008599E" w:rsidRPr="006120EC" w:rsidRDefault="0008599E" w:rsidP="0008599E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Областной бюджет – </w:t>
            </w:r>
            <w:r>
              <w:rPr>
                <w:sz w:val="26"/>
                <w:szCs w:val="26"/>
              </w:rPr>
              <w:t xml:space="preserve">0 </w:t>
            </w:r>
            <w:r w:rsidRPr="006120EC">
              <w:rPr>
                <w:sz w:val="26"/>
                <w:szCs w:val="26"/>
              </w:rPr>
              <w:t xml:space="preserve">тыс. руб. </w:t>
            </w:r>
          </w:p>
          <w:p w:rsidR="0008599E" w:rsidRPr="006120EC" w:rsidRDefault="0008599E" w:rsidP="0008599E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Местный бюджет – </w:t>
            </w:r>
            <w:r>
              <w:rPr>
                <w:sz w:val="26"/>
                <w:szCs w:val="26"/>
              </w:rPr>
              <w:t>500</w:t>
            </w:r>
            <w:r w:rsidRPr="006120EC">
              <w:rPr>
                <w:sz w:val="26"/>
                <w:szCs w:val="26"/>
              </w:rPr>
              <w:t xml:space="preserve"> тыс</w:t>
            </w:r>
            <w:proofErr w:type="gramStart"/>
            <w:r w:rsidRPr="006120EC">
              <w:rPr>
                <w:sz w:val="26"/>
                <w:szCs w:val="26"/>
              </w:rPr>
              <w:t>.р</w:t>
            </w:r>
            <w:proofErr w:type="gramEnd"/>
            <w:r w:rsidRPr="006120EC">
              <w:rPr>
                <w:sz w:val="26"/>
                <w:szCs w:val="26"/>
              </w:rPr>
              <w:t xml:space="preserve">уб.,  </w:t>
            </w:r>
          </w:p>
          <w:p w:rsidR="0008599E" w:rsidRPr="006120EC" w:rsidRDefault="0008599E" w:rsidP="0008599E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Итого: </w:t>
            </w:r>
            <w:r>
              <w:rPr>
                <w:sz w:val="26"/>
                <w:szCs w:val="26"/>
              </w:rPr>
              <w:t>500</w:t>
            </w:r>
            <w:r w:rsidRPr="006120EC">
              <w:rPr>
                <w:sz w:val="26"/>
                <w:szCs w:val="26"/>
              </w:rPr>
              <w:t xml:space="preserve"> тыс</w:t>
            </w:r>
            <w:proofErr w:type="gramStart"/>
            <w:r w:rsidRPr="006120EC">
              <w:rPr>
                <w:sz w:val="26"/>
                <w:szCs w:val="26"/>
              </w:rPr>
              <w:t>.р</w:t>
            </w:r>
            <w:proofErr w:type="gramEnd"/>
            <w:r w:rsidRPr="006120EC">
              <w:rPr>
                <w:sz w:val="26"/>
                <w:szCs w:val="26"/>
              </w:rPr>
              <w:t>уб.</w:t>
            </w:r>
          </w:p>
          <w:p w:rsidR="004F7378" w:rsidRPr="006120EC" w:rsidRDefault="006118E6" w:rsidP="004F7378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Всего: </w:t>
            </w:r>
          </w:p>
          <w:p w:rsidR="004F7378" w:rsidRPr="006120EC" w:rsidRDefault="004F7378" w:rsidP="004F7378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Федеральный бюджет –</w:t>
            </w:r>
            <w:r w:rsidR="000D357E">
              <w:rPr>
                <w:sz w:val="26"/>
                <w:szCs w:val="26"/>
              </w:rPr>
              <w:t xml:space="preserve"> 0 </w:t>
            </w:r>
            <w:r w:rsidRPr="006120EC">
              <w:rPr>
                <w:sz w:val="26"/>
                <w:szCs w:val="26"/>
              </w:rPr>
              <w:t>тыс. руб.</w:t>
            </w:r>
          </w:p>
          <w:p w:rsidR="004F7378" w:rsidRPr="006120EC" w:rsidRDefault="004F7378" w:rsidP="004F7378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Областной бюджет – </w:t>
            </w:r>
            <w:r w:rsidR="0008599E">
              <w:rPr>
                <w:sz w:val="26"/>
                <w:szCs w:val="26"/>
              </w:rPr>
              <w:t xml:space="preserve">0 </w:t>
            </w:r>
            <w:r w:rsidR="008B7350" w:rsidRPr="006120EC">
              <w:rPr>
                <w:sz w:val="26"/>
                <w:szCs w:val="26"/>
              </w:rPr>
              <w:t>тыс. руб.</w:t>
            </w:r>
          </w:p>
          <w:p w:rsidR="004F7378" w:rsidRPr="006120EC" w:rsidRDefault="002255C4" w:rsidP="004F7378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М</w:t>
            </w:r>
            <w:r w:rsidR="00014702" w:rsidRPr="006120EC">
              <w:rPr>
                <w:sz w:val="26"/>
                <w:szCs w:val="26"/>
              </w:rPr>
              <w:t>естный бюджет –</w:t>
            </w:r>
            <w:r w:rsidR="008B7350">
              <w:rPr>
                <w:sz w:val="26"/>
                <w:szCs w:val="26"/>
              </w:rPr>
              <w:t xml:space="preserve"> </w:t>
            </w:r>
            <w:r w:rsidR="001A3C1D">
              <w:rPr>
                <w:sz w:val="26"/>
                <w:szCs w:val="26"/>
              </w:rPr>
              <w:t xml:space="preserve"> </w:t>
            </w:r>
            <w:r w:rsidR="0008599E">
              <w:rPr>
                <w:sz w:val="26"/>
                <w:szCs w:val="26"/>
              </w:rPr>
              <w:t>1500</w:t>
            </w:r>
            <w:r w:rsidR="001A3C1D">
              <w:rPr>
                <w:sz w:val="26"/>
                <w:szCs w:val="26"/>
              </w:rPr>
              <w:t xml:space="preserve"> </w:t>
            </w:r>
            <w:r w:rsidR="004F7378" w:rsidRPr="006120EC">
              <w:rPr>
                <w:sz w:val="26"/>
                <w:szCs w:val="26"/>
              </w:rPr>
              <w:t>тыс</w:t>
            </w:r>
            <w:proofErr w:type="gramStart"/>
            <w:r w:rsidR="004F7378" w:rsidRPr="006120EC">
              <w:rPr>
                <w:sz w:val="26"/>
                <w:szCs w:val="26"/>
              </w:rPr>
              <w:t>.р</w:t>
            </w:r>
            <w:proofErr w:type="gramEnd"/>
            <w:r w:rsidR="004F7378" w:rsidRPr="006120EC">
              <w:rPr>
                <w:sz w:val="26"/>
                <w:szCs w:val="26"/>
              </w:rPr>
              <w:t xml:space="preserve">уб.,  </w:t>
            </w:r>
          </w:p>
          <w:p w:rsidR="0010247C" w:rsidRPr="006120EC" w:rsidRDefault="003864E7" w:rsidP="00DE1E16">
            <w:pPr>
              <w:rPr>
                <w:color w:val="000000"/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И</w:t>
            </w:r>
            <w:r w:rsidR="00240622" w:rsidRPr="006120EC">
              <w:rPr>
                <w:sz w:val="26"/>
                <w:szCs w:val="26"/>
              </w:rPr>
              <w:t xml:space="preserve">того: </w:t>
            </w:r>
            <w:r w:rsidR="0008599E">
              <w:rPr>
                <w:sz w:val="26"/>
                <w:szCs w:val="26"/>
              </w:rPr>
              <w:t>1500</w:t>
            </w:r>
            <w:r w:rsidR="00C27E05" w:rsidRPr="006120EC">
              <w:rPr>
                <w:sz w:val="26"/>
                <w:szCs w:val="26"/>
              </w:rPr>
              <w:t xml:space="preserve"> </w:t>
            </w:r>
            <w:r w:rsidR="004F7378" w:rsidRPr="006120EC">
              <w:rPr>
                <w:sz w:val="26"/>
                <w:szCs w:val="26"/>
              </w:rPr>
              <w:t xml:space="preserve"> тыс</w:t>
            </w:r>
            <w:proofErr w:type="gramStart"/>
            <w:r w:rsidR="004F7378" w:rsidRPr="006120EC">
              <w:rPr>
                <w:sz w:val="26"/>
                <w:szCs w:val="26"/>
              </w:rPr>
              <w:t>.р</w:t>
            </w:r>
            <w:proofErr w:type="gramEnd"/>
            <w:r w:rsidR="004F7378" w:rsidRPr="006120EC">
              <w:rPr>
                <w:sz w:val="26"/>
                <w:szCs w:val="26"/>
              </w:rPr>
              <w:t>уб</w:t>
            </w:r>
            <w:r w:rsidR="002255C4" w:rsidRPr="006120EC">
              <w:rPr>
                <w:sz w:val="26"/>
                <w:szCs w:val="26"/>
              </w:rPr>
              <w:t>.</w:t>
            </w:r>
          </w:p>
        </w:tc>
      </w:tr>
      <w:tr w:rsidR="0010247C" w:rsidRPr="006120EC" w:rsidTr="00681B6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7C" w:rsidRPr="006120EC" w:rsidRDefault="0010247C" w:rsidP="00014702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(подпрограммы)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96" w:rsidRPr="003B6C37" w:rsidRDefault="00AB5432" w:rsidP="006900DB">
            <w:pPr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1.</w:t>
            </w:r>
            <w:r w:rsidR="00014702" w:rsidRPr="006120EC">
              <w:rPr>
                <w:sz w:val="26"/>
                <w:szCs w:val="26"/>
              </w:rPr>
              <w:t xml:space="preserve"> </w:t>
            </w:r>
            <w:r w:rsidR="008254B8" w:rsidRPr="006120EC">
              <w:rPr>
                <w:sz w:val="26"/>
                <w:szCs w:val="26"/>
              </w:rPr>
              <w:t xml:space="preserve">Снижение негативного воздействия на окружающую среду </w:t>
            </w:r>
            <w:r w:rsidR="00A3521A" w:rsidRPr="006120EC">
              <w:rPr>
                <w:sz w:val="26"/>
                <w:szCs w:val="26"/>
              </w:rPr>
              <w:t xml:space="preserve">путем охвата территории района </w:t>
            </w:r>
            <w:r w:rsidR="00685998" w:rsidRPr="006120EC">
              <w:rPr>
                <w:sz w:val="26"/>
                <w:szCs w:val="26"/>
              </w:rPr>
              <w:t>централизованным сбором</w:t>
            </w:r>
            <w:r w:rsidR="008254B8" w:rsidRPr="006120EC">
              <w:rPr>
                <w:sz w:val="26"/>
                <w:szCs w:val="26"/>
              </w:rPr>
              <w:t xml:space="preserve"> и вывоз</w:t>
            </w:r>
            <w:r w:rsidR="00685998" w:rsidRPr="006120EC">
              <w:rPr>
                <w:sz w:val="26"/>
                <w:szCs w:val="26"/>
              </w:rPr>
              <w:t>ом</w:t>
            </w:r>
            <w:r w:rsidRPr="006120EC">
              <w:rPr>
                <w:sz w:val="26"/>
                <w:szCs w:val="26"/>
              </w:rPr>
              <w:t xml:space="preserve"> отходов </w:t>
            </w:r>
            <w:r w:rsidR="00A3521A" w:rsidRPr="003B6C37">
              <w:rPr>
                <w:sz w:val="26"/>
                <w:szCs w:val="26"/>
              </w:rPr>
              <w:t>за счет</w:t>
            </w:r>
            <w:r w:rsidR="003B6C37">
              <w:rPr>
                <w:sz w:val="26"/>
                <w:szCs w:val="26"/>
              </w:rPr>
              <w:t xml:space="preserve"> обеспечение контейнерным сбором образующихся в жилом фонде ТКО:</w:t>
            </w:r>
          </w:p>
          <w:p w:rsidR="00167573" w:rsidRPr="006120EC" w:rsidRDefault="00167573" w:rsidP="00167573">
            <w:pPr>
              <w:pStyle w:val="ab"/>
              <w:numPr>
                <w:ilvl w:val="0"/>
                <w:numId w:val="9"/>
              </w:numPr>
              <w:ind w:left="33" w:firstLine="392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оборудование мест (площадок) накопления ТКО для организации сбора ТКО от населения:</w:t>
            </w:r>
          </w:p>
          <w:p w:rsidR="00167573" w:rsidRPr="006120EC" w:rsidRDefault="004867AD" w:rsidP="004867A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67573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E1E16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DE1E16">
              <w:rPr>
                <w:rFonts w:ascii="Times New Roman" w:hAnsi="Times New Roman" w:cs="Times New Roman"/>
                <w:sz w:val="26"/>
                <w:szCs w:val="26"/>
              </w:rPr>
              <w:t xml:space="preserve"> контейнерных</w:t>
            </w:r>
            <w:r w:rsidR="002F0D98">
              <w:rPr>
                <w:rFonts w:ascii="Times New Roman" w:hAnsi="Times New Roman" w:cs="Times New Roman"/>
                <w:sz w:val="26"/>
                <w:szCs w:val="26"/>
              </w:rPr>
              <w:t xml:space="preserve"> площад</w:t>
            </w:r>
            <w:r w:rsidR="00DE1E16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(ремонт)</w:t>
            </w:r>
          </w:p>
          <w:p w:rsidR="00167573" w:rsidRPr="006120EC" w:rsidRDefault="00167573" w:rsidP="009B49F6">
            <w:pPr>
              <w:pStyle w:val="ad"/>
              <w:numPr>
                <w:ilvl w:val="0"/>
                <w:numId w:val="9"/>
              </w:numPr>
              <w:ind w:left="175" w:firstLine="250"/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оснащение контейнерами мест (площадок) накопления ТКО: </w:t>
            </w:r>
          </w:p>
          <w:p w:rsidR="00167573" w:rsidRPr="006120EC" w:rsidRDefault="00167573" w:rsidP="00AB098C">
            <w:pPr>
              <w:pStyle w:val="ab"/>
              <w:ind w:left="175"/>
              <w:rPr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0D76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 контейнеров </w:t>
            </w:r>
            <w:r w:rsidR="00D10442">
              <w:rPr>
                <w:rFonts w:ascii="Times New Roman" w:hAnsi="Times New Roman" w:cs="Times New Roman"/>
                <w:sz w:val="26"/>
                <w:szCs w:val="26"/>
              </w:rPr>
              <w:t>1,1 м³</w:t>
            </w:r>
            <w:r w:rsidR="00AB09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3521A" w:rsidRPr="006120EC" w:rsidRDefault="00A3521A" w:rsidP="00D7518B">
            <w:pPr>
              <w:ind w:left="175"/>
              <w:jc w:val="both"/>
              <w:rPr>
                <w:b/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- суммарный объем для накопления ТКО</w:t>
            </w:r>
            <w:r w:rsidR="00D7518B" w:rsidRPr="006120EC">
              <w:rPr>
                <w:sz w:val="26"/>
                <w:szCs w:val="26"/>
              </w:rPr>
              <w:t xml:space="preserve"> </w:t>
            </w:r>
            <w:r w:rsidR="006120EC" w:rsidRPr="006120EC">
              <w:rPr>
                <w:sz w:val="26"/>
                <w:szCs w:val="26"/>
              </w:rPr>
              <w:t xml:space="preserve">- </w:t>
            </w:r>
            <w:r w:rsidR="003A27BB" w:rsidRPr="006120EC">
              <w:rPr>
                <w:b/>
                <w:sz w:val="26"/>
                <w:szCs w:val="26"/>
              </w:rPr>
              <w:t xml:space="preserve"> </w:t>
            </w:r>
            <w:r w:rsidRPr="006120EC">
              <w:rPr>
                <w:b/>
                <w:sz w:val="26"/>
                <w:szCs w:val="26"/>
              </w:rPr>
              <w:t xml:space="preserve"> </w:t>
            </w:r>
            <w:r w:rsidR="00AB5925">
              <w:rPr>
                <w:b/>
                <w:sz w:val="26"/>
                <w:szCs w:val="26"/>
              </w:rPr>
              <w:t>55</w:t>
            </w:r>
            <w:r w:rsidRPr="006120EC">
              <w:rPr>
                <w:b/>
                <w:sz w:val="26"/>
                <w:szCs w:val="26"/>
              </w:rPr>
              <w:t xml:space="preserve"> </w:t>
            </w:r>
            <w:r w:rsidR="006900DB" w:rsidRPr="006120EC">
              <w:rPr>
                <w:b/>
                <w:sz w:val="26"/>
                <w:szCs w:val="26"/>
              </w:rPr>
              <w:t>м³</w:t>
            </w:r>
          </w:p>
          <w:p w:rsidR="00A3521A" w:rsidRPr="006120EC" w:rsidRDefault="00ED5D23" w:rsidP="009B49F6">
            <w:pPr>
              <w:ind w:left="175" w:hanging="175"/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 </w:t>
            </w:r>
            <w:r w:rsidR="00AB5432" w:rsidRPr="006120EC">
              <w:rPr>
                <w:sz w:val="26"/>
                <w:szCs w:val="26"/>
              </w:rPr>
              <w:t>2.</w:t>
            </w:r>
            <w:r w:rsidR="00B4623C" w:rsidRPr="006120EC">
              <w:rPr>
                <w:sz w:val="26"/>
                <w:szCs w:val="26"/>
              </w:rPr>
              <w:t xml:space="preserve"> </w:t>
            </w:r>
            <w:r w:rsidR="008254B8" w:rsidRPr="006120EC">
              <w:rPr>
                <w:sz w:val="26"/>
                <w:szCs w:val="26"/>
              </w:rPr>
              <w:t xml:space="preserve">Ликвидация </w:t>
            </w:r>
            <w:r w:rsidR="00A3521A" w:rsidRPr="006120EC">
              <w:rPr>
                <w:sz w:val="26"/>
                <w:szCs w:val="26"/>
              </w:rPr>
              <w:t>(снижение) накопленного вреда окружающей среде за счет:</w:t>
            </w:r>
          </w:p>
          <w:p w:rsidR="008254B8" w:rsidRPr="006120EC" w:rsidRDefault="00A3521A" w:rsidP="00D7518B">
            <w:pPr>
              <w:ind w:left="34" w:firstLine="141"/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- ликвидации </w:t>
            </w:r>
            <w:r w:rsidR="008254B8" w:rsidRPr="006120EC">
              <w:rPr>
                <w:sz w:val="26"/>
                <w:szCs w:val="26"/>
              </w:rPr>
              <w:t xml:space="preserve">несанкционированных свалок  на территории </w:t>
            </w:r>
            <w:r w:rsidR="00AB5432" w:rsidRPr="006120EC">
              <w:rPr>
                <w:sz w:val="26"/>
                <w:szCs w:val="26"/>
              </w:rPr>
              <w:t xml:space="preserve">Увельского района </w:t>
            </w:r>
            <w:r w:rsidR="008254B8" w:rsidRPr="006120EC">
              <w:rPr>
                <w:sz w:val="26"/>
                <w:szCs w:val="26"/>
              </w:rPr>
              <w:t>в объеме</w:t>
            </w:r>
            <w:r w:rsidR="003A27BB" w:rsidRPr="006120EC">
              <w:rPr>
                <w:sz w:val="26"/>
                <w:szCs w:val="26"/>
              </w:rPr>
              <w:t xml:space="preserve"> -</w:t>
            </w:r>
            <w:r w:rsidR="008254B8" w:rsidRPr="006120EC">
              <w:rPr>
                <w:sz w:val="26"/>
                <w:szCs w:val="26"/>
              </w:rPr>
              <w:t xml:space="preserve"> </w:t>
            </w:r>
            <w:r w:rsidR="0008599E">
              <w:rPr>
                <w:sz w:val="26"/>
                <w:szCs w:val="26"/>
              </w:rPr>
              <w:t>4711,5</w:t>
            </w:r>
            <w:r w:rsidR="0008599E" w:rsidRPr="006120EC">
              <w:rPr>
                <w:sz w:val="26"/>
                <w:szCs w:val="26"/>
              </w:rPr>
              <w:t xml:space="preserve"> м³:</w:t>
            </w:r>
          </w:p>
          <w:p w:rsidR="0010247C" w:rsidRPr="006120EC" w:rsidRDefault="00A3521A" w:rsidP="009B49F6">
            <w:pPr>
              <w:pStyle w:val="ConsPlusNonformat"/>
              <w:widowControl/>
              <w:ind w:left="175" w:hanging="17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43D9"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4623C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</w:t>
            </w:r>
            <w:r w:rsidR="003326B3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уровня экологической культуры </w:t>
            </w:r>
            <w:r w:rsidR="00B4623C"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населения района</w:t>
            </w: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счет:</w:t>
            </w:r>
          </w:p>
          <w:p w:rsidR="00A3521A" w:rsidRPr="006120EC" w:rsidRDefault="009E758C" w:rsidP="00D7518B">
            <w:pPr>
              <w:pStyle w:val="ab"/>
              <w:numPr>
                <w:ilvl w:val="0"/>
                <w:numId w:val="22"/>
              </w:numPr>
              <w:ind w:left="34" w:firstLine="3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и участие в научно-практических конференциях, семинарах по вопросам экологии;</w:t>
            </w:r>
          </w:p>
          <w:p w:rsidR="00A3521A" w:rsidRPr="006120EC" w:rsidRDefault="009E758C" w:rsidP="00D7518B">
            <w:pPr>
              <w:pStyle w:val="ConsPlusNonformat"/>
              <w:widowControl/>
              <w:numPr>
                <w:ilvl w:val="0"/>
                <w:numId w:val="2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всероссийских, региональных и районных экологических акций (субботники)</w:t>
            </w:r>
          </w:p>
        </w:tc>
      </w:tr>
    </w:tbl>
    <w:p w:rsidR="0010247C" w:rsidRDefault="00A3521A" w:rsidP="00A3521A">
      <w:pPr>
        <w:ind w:firstLine="698"/>
        <w:jc w:val="both"/>
        <w:rPr>
          <w:rStyle w:val="a9"/>
          <w:b w:val="0"/>
          <w:bCs/>
          <w:color w:val="000000"/>
          <w:sz w:val="22"/>
          <w:szCs w:val="22"/>
        </w:rPr>
      </w:pPr>
      <w:r>
        <w:rPr>
          <w:rStyle w:val="a9"/>
          <w:b w:val="0"/>
          <w:bCs/>
          <w:color w:val="000000"/>
          <w:sz w:val="22"/>
          <w:szCs w:val="22"/>
        </w:rPr>
        <w:t>Примечание:</w:t>
      </w:r>
    </w:p>
    <w:p w:rsidR="002E6307" w:rsidRDefault="00A3521A" w:rsidP="00A3521A">
      <w:pPr>
        <w:pStyle w:val="ad"/>
        <w:jc w:val="both"/>
        <w:rPr>
          <w:rStyle w:val="a9"/>
          <w:b w:val="0"/>
          <w:bCs/>
          <w:color w:val="000000"/>
          <w:sz w:val="22"/>
          <w:szCs w:val="22"/>
        </w:rPr>
      </w:pPr>
      <w:r>
        <w:rPr>
          <w:rStyle w:val="a9"/>
          <w:b w:val="0"/>
          <w:bCs/>
          <w:color w:val="000000"/>
          <w:sz w:val="22"/>
          <w:szCs w:val="22"/>
        </w:rPr>
        <w:t>*</w:t>
      </w:r>
      <w:r w:rsidR="001611D0">
        <w:rPr>
          <w:rStyle w:val="a9"/>
          <w:b w:val="0"/>
          <w:bCs/>
          <w:color w:val="000000"/>
          <w:sz w:val="22"/>
          <w:szCs w:val="22"/>
        </w:rPr>
        <w:t>о</w:t>
      </w:r>
      <w:r>
        <w:rPr>
          <w:rStyle w:val="a9"/>
          <w:b w:val="0"/>
          <w:bCs/>
          <w:color w:val="000000"/>
          <w:sz w:val="22"/>
          <w:szCs w:val="22"/>
        </w:rPr>
        <w:t>бъем финансирования корректируется с учетом возможностей бюджетов всех уровней</w:t>
      </w:r>
    </w:p>
    <w:p w:rsidR="00A3521A" w:rsidRPr="00A3521A" w:rsidRDefault="00A3521A" w:rsidP="00A3521A">
      <w:pPr>
        <w:pStyle w:val="ad"/>
        <w:jc w:val="both"/>
        <w:rPr>
          <w:rStyle w:val="a9"/>
          <w:b w:val="0"/>
          <w:bCs/>
          <w:color w:val="000000"/>
          <w:sz w:val="22"/>
          <w:szCs w:val="22"/>
        </w:rPr>
      </w:pPr>
      <w:r>
        <w:rPr>
          <w:rStyle w:val="a9"/>
          <w:b w:val="0"/>
          <w:bCs/>
          <w:color w:val="000000"/>
          <w:sz w:val="22"/>
          <w:szCs w:val="22"/>
        </w:rPr>
        <w:t xml:space="preserve"> на текущий финансовый год</w:t>
      </w:r>
    </w:p>
    <w:p w:rsidR="00681B6A" w:rsidRDefault="00EA74C7" w:rsidP="00EA74C7">
      <w:bookmarkStart w:id="0" w:name="sub_1010"/>
      <w:r>
        <w:lastRenderedPageBreak/>
        <w:t xml:space="preserve">                                  </w:t>
      </w:r>
    </w:p>
    <w:p w:rsidR="00FD22C3" w:rsidRPr="00EA74C7" w:rsidRDefault="00EA74C7" w:rsidP="00EA74C7">
      <w:pPr>
        <w:rPr>
          <w:b/>
          <w:sz w:val="26"/>
          <w:szCs w:val="26"/>
        </w:rPr>
      </w:pPr>
      <w:r>
        <w:t xml:space="preserve">                                                        </w:t>
      </w:r>
      <w:r w:rsidR="00CC0096" w:rsidRPr="00EA74C7">
        <w:rPr>
          <w:b/>
          <w:sz w:val="26"/>
          <w:szCs w:val="26"/>
        </w:rPr>
        <w:t>М</w:t>
      </w:r>
      <w:r w:rsidR="00FD22C3" w:rsidRPr="00EA74C7">
        <w:rPr>
          <w:b/>
          <w:sz w:val="26"/>
          <w:szCs w:val="26"/>
        </w:rPr>
        <w:t>униципальная  программа</w:t>
      </w:r>
    </w:p>
    <w:p w:rsidR="002E6307" w:rsidRPr="006120EC" w:rsidRDefault="00951DC2" w:rsidP="002E6307">
      <w:pPr>
        <w:pStyle w:val="1"/>
        <w:spacing w:before="0" w:after="0" w:line="276" w:lineRule="auto"/>
        <w:ind w:left="360"/>
        <w:rPr>
          <w:rFonts w:ascii="Times New Roman" w:hAnsi="Times New Roman" w:cs="Times New Roman"/>
          <w:color w:val="auto"/>
          <w:sz w:val="26"/>
          <w:szCs w:val="26"/>
        </w:rPr>
      </w:pPr>
      <w:r w:rsidRPr="006120EC">
        <w:rPr>
          <w:rFonts w:ascii="Times New Roman" w:hAnsi="Times New Roman" w:cs="Times New Roman"/>
          <w:color w:val="auto"/>
          <w:sz w:val="26"/>
          <w:szCs w:val="26"/>
        </w:rPr>
        <w:t>«Улучшение</w:t>
      </w:r>
      <w:r w:rsidR="00FD22C3" w:rsidRPr="006120EC">
        <w:rPr>
          <w:rFonts w:ascii="Times New Roman" w:hAnsi="Times New Roman" w:cs="Times New Roman"/>
          <w:color w:val="auto"/>
          <w:sz w:val="26"/>
          <w:szCs w:val="26"/>
        </w:rPr>
        <w:t xml:space="preserve"> экологической обстановки в </w:t>
      </w:r>
      <w:r w:rsidR="007B474F" w:rsidRPr="006120EC">
        <w:rPr>
          <w:rFonts w:ascii="Times New Roman" w:hAnsi="Times New Roman" w:cs="Times New Roman"/>
          <w:color w:val="auto"/>
          <w:sz w:val="26"/>
          <w:szCs w:val="26"/>
        </w:rPr>
        <w:t>Увельском муниципальном районе</w:t>
      </w:r>
    </w:p>
    <w:p w:rsidR="00FD22C3" w:rsidRPr="006120EC" w:rsidRDefault="0052446E" w:rsidP="002E6307">
      <w:pPr>
        <w:pStyle w:val="1"/>
        <w:spacing w:before="0" w:after="0" w:line="276" w:lineRule="auto"/>
        <w:ind w:left="360"/>
        <w:rPr>
          <w:rFonts w:ascii="Times New Roman" w:hAnsi="Times New Roman" w:cs="Times New Roman"/>
          <w:color w:val="auto"/>
          <w:sz w:val="26"/>
          <w:szCs w:val="26"/>
        </w:rPr>
      </w:pPr>
      <w:r w:rsidRPr="006120E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16957" w:rsidRPr="006120EC">
        <w:rPr>
          <w:rFonts w:ascii="Times New Roman" w:hAnsi="Times New Roman" w:cs="Times New Roman"/>
          <w:color w:val="auto"/>
          <w:sz w:val="26"/>
          <w:szCs w:val="26"/>
        </w:rPr>
        <w:t>на  20</w:t>
      </w:r>
      <w:r w:rsidR="00892F06" w:rsidRPr="006120E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08599E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E16957" w:rsidRPr="006120EC">
        <w:rPr>
          <w:rFonts w:ascii="Times New Roman" w:hAnsi="Times New Roman" w:cs="Times New Roman"/>
          <w:color w:val="auto"/>
          <w:sz w:val="26"/>
          <w:szCs w:val="26"/>
        </w:rPr>
        <w:t>-20</w:t>
      </w:r>
      <w:r w:rsidR="00685998" w:rsidRPr="006120E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08599E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FD22C3" w:rsidRPr="006120EC">
        <w:rPr>
          <w:rFonts w:ascii="Times New Roman" w:hAnsi="Times New Roman" w:cs="Times New Roman"/>
          <w:color w:val="auto"/>
          <w:sz w:val="26"/>
          <w:szCs w:val="26"/>
        </w:rPr>
        <w:t xml:space="preserve"> годы»</w:t>
      </w:r>
    </w:p>
    <w:p w:rsidR="00FD22C3" w:rsidRPr="006120EC" w:rsidRDefault="00FD22C3" w:rsidP="009F2AE1">
      <w:pPr>
        <w:jc w:val="center"/>
        <w:rPr>
          <w:sz w:val="26"/>
          <w:szCs w:val="26"/>
        </w:rPr>
      </w:pPr>
    </w:p>
    <w:p w:rsidR="00FD22C3" w:rsidRPr="006120EC" w:rsidRDefault="00FD22C3" w:rsidP="00D122EC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120EC">
        <w:rPr>
          <w:rFonts w:ascii="Times New Roman" w:hAnsi="Times New Roman" w:cs="Times New Roman"/>
          <w:color w:val="auto"/>
          <w:sz w:val="26"/>
          <w:szCs w:val="26"/>
        </w:rPr>
        <w:t xml:space="preserve">Содержание проблем и обоснование необходимости </w:t>
      </w:r>
    </w:p>
    <w:p w:rsidR="00FD22C3" w:rsidRPr="006120EC" w:rsidRDefault="00FD22C3" w:rsidP="00D122EC">
      <w:pPr>
        <w:pStyle w:val="1"/>
        <w:spacing w:before="0" w:after="0"/>
        <w:ind w:left="360"/>
        <w:rPr>
          <w:rFonts w:ascii="Times New Roman" w:hAnsi="Times New Roman" w:cs="Times New Roman"/>
          <w:color w:val="auto"/>
          <w:sz w:val="26"/>
          <w:szCs w:val="26"/>
        </w:rPr>
      </w:pPr>
      <w:r w:rsidRPr="006120EC">
        <w:rPr>
          <w:rFonts w:ascii="Times New Roman" w:hAnsi="Times New Roman" w:cs="Times New Roman"/>
          <w:color w:val="auto"/>
          <w:sz w:val="26"/>
          <w:szCs w:val="26"/>
        </w:rPr>
        <w:t>их решения программными методами.</w:t>
      </w:r>
    </w:p>
    <w:p w:rsidR="00D122EC" w:rsidRPr="007B722F" w:rsidRDefault="00D122EC" w:rsidP="00D122EC"/>
    <w:p w:rsidR="00B44C35" w:rsidRPr="000D49BC" w:rsidRDefault="007B474F" w:rsidP="000D49BC">
      <w:pPr>
        <w:spacing w:line="276" w:lineRule="auto"/>
        <w:ind w:firstLine="708"/>
        <w:jc w:val="both"/>
        <w:rPr>
          <w:sz w:val="26"/>
          <w:szCs w:val="26"/>
        </w:rPr>
      </w:pPr>
      <w:r w:rsidRPr="000D49BC">
        <w:rPr>
          <w:sz w:val="26"/>
          <w:szCs w:val="26"/>
        </w:rPr>
        <w:t>Увельский муниципальный район</w:t>
      </w:r>
      <w:r w:rsidR="00316725" w:rsidRPr="000D49BC">
        <w:rPr>
          <w:sz w:val="26"/>
          <w:szCs w:val="26"/>
        </w:rPr>
        <w:t xml:space="preserve"> обладает уникальным природным комплексом, обеспечивающим  возможность развития, как рекреационных зон, так и благоприятной комфортной среды для проживания населения. </w:t>
      </w:r>
    </w:p>
    <w:p w:rsidR="007D4889" w:rsidRPr="000D49BC" w:rsidRDefault="007D4889" w:rsidP="000D49BC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0D49BC">
        <w:rPr>
          <w:color w:val="000000" w:themeColor="text1"/>
          <w:sz w:val="26"/>
          <w:szCs w:val="26"/>
        </w:rPr>
        <w:t>В связи с недостаточной организацией системы сбора и вывоза отходов</w:t>
      </w:r>
      <w:r w:rsidR="003C2AA5" w:rsidRPr="000D49BC">
        <w:rPr>
          <w:color w:val="000000" w:themeColor="text1"/>
          <w:sz w:val="26"/>
          <w:szCs w:val="26"/>
        </w:rPr>
        <w:t>, а также с низким уровнем экологической культуры населения района</w:t>
      </w:r>
      <w:r w:rsidRPr="000D49BC">
        <w:rPr>
          <w:color w:val="000000" w:themeColor="text1"/>
          <w:sz w:val="26"/>
          <w:szCs w:val="26"/>
        </w:rPr>
        <w:t xml:space="preserve"> ежегодно увеличивается количество стихийных свалок в лесах и на полях,</w:t>
      </w:r>
      <w:r w:rsidR="002704C5" w:rsidRPr="000D49BC">
        <w:rPr>
          <w:color w:val="000000" w:themeColor="text1"/>
          <w:sz w:val="26"/>
          <w:szCs w:val="26"/>
        </w:rPr>
        <w:t xml:space="preserve"> вдоль дорог и по берегам рек, </w:t>
      </w:r>
      <w:proofErr w:type="gramStart"/>
      <w:r w:rsidR="002704C5" w:rsidRPr="000D49BC">
        <w:rPr>
          <w:color w:val="000000" w:themeColor="text1"/>
          <w:sz w:val="26"/>
          <w:szCs w:val="26"/>
        </w:rPr>
        <w:t>з</w:t>
      </w:r>
      <w:r w:rsidRPr="000D49BC">
        <w:rPr>
          <w:color w:val="000000" w:themeColor="text1"/>
          <w:sz w:val="26"/>
          <w:szCs w:val="26"/>
        </w:rPr>
        <w:t>ахламляются</w:t>
      </w:r>
      <w:proofErr w:type="gramEnd"/>
      <w:r w:rsidRPr="000D49BC">
        <w:rPr>
          <w:color w:val="000000" w:themeColor="text1"/>
          <w:sz w:val="26"/>
          <w:szCs w:val="26"/>
        </w:rPr>
        <w:t xml:space="preserve"> территории населенных пунктов и прилегающие к ним площади, места массового отдыха. </w:t>
      </w:r>
      <w:proofErr w:type="gramStart"/>
      <w:r w:rsidRPr="000D49BC">
        <w:rPr>
          <w:color w:val="000000" w:themeColor="text1"/>
          <w:sz w:val="26"/>
          <w:szCs w:val="26"/>
        </w:rPr>
        <w:t xml:space="preserve">Для увеличения процента охвата населения района системой сбора и вывоза ТКО необходимо </w:t>
      </w:r>
      <w:r w:rsidR="002704C5" w:rsidRPr="000D49BC">
        <w:rPr>
          <w:color w:val="000000" w:themeColor="text1"/>
          <w:sz w:val="26"/>
          <w:szCs w:val="26"/>
        </w:rPr>
        <w:t xml:space="preserve">провести модернизацию в сфере обращения с отходами, </w:t>
      </w:r>
      <w:r w:rsidR="00EF35B8" w:rsidRPr="000D49BC">
        <w:rPr>
          <w:color w:val="000000" w:themeColor="text1"/>
          <w:sz w:val="26"/>
          <w:szCs w:val="26"/>
        </w:rPr>
        <w:t xml:space="preserve">создание </w:t>
      </w:r>
      <w:r w:rsidR="0058414A" w:rsidRPr="000D49BC">
        <w:rPr>
          <w:color w:val="000000" w:themeColor="text1"/>
          <w:sz w:val="26"/>
          <w:szCs w:val="26"/>
        </w:rPr>
        <w:t xml:space="preserve"> и (или) оборудование </w:t>
      </w:r>
      <w:r w:rsidR="00EF35B8" w:rsidRPr="000D49BC">
        <w:rPr>
          <w:color w:val="000000" w:themeColor="text1"/>
          <w:sz w:val="26"/>
          <w:szCs w:val="26"/>
        </w:rPr>
        <w:t xml:space="preserve">мест (площадок) накопления твердых коммунальных отходов, приобретение контейнеров для накопления ТКО в населенных пунктах района, </w:t>
      </w:r>
      <w:r w:rsidR="002704C5" w:rsidRPr="000D49BC">
        <w:rPr>
          <w:color w:val="000000" w:themeColor="text1"/>
          <w:sz w:val="26"/>
          <w:szCs w:val="26"/>
        </w:rPr>
        <w:t>соотве</w:t>
      </w:r>
      <w:r w:rsidR="005E780C" w:rsidRPr="000D49BC">
        <w:rPr>
          <w:color w:val="000000" w:themeColor="text1"/>
          <w:sz w:val="26"/>
          <w:szCs w:val="26"/>
        </w:rPr>
        <w:t>тствующим современным стандартам</w:t>
      </w:r>
      <w:r w:rsidR="003C2AA5" w:rsidRPr="000D49BC">
        <w:rPr>
          <w:color w:val="000000" w:themeColor="text1"/>
          <w:sz w:val="26"/>
          <w:szCs w:val="26"/>
        </w:rPr>
        <w:t>, пров</w:t>
      </w:r>
      <w:r w:rsidR="00EF35B8" w:rsidRPr="000D49BC">
        <w:rPr>
          <w:color w:val="000000" w:themeColor="text1"/>
          <w:sz w:val="26"/>
          <w:szCs w:val="26"/>
        </w:rPr>
        <w:t>едение</w:t>
      </w:r>
      <w:r w:rsidR="003C2AA5" w:rsidRPr="000D49BC">
        <w:rPr>
          <w:color w:val="000000" w:themeColor="text1"/>
          <w:sz w:val="26"/>
          <w:szCs w:val="26"/>
        </w:rPr>
        <w:t xml:space="preserve"> мероприяти</w:t>
      </w:r>
      <w:r w:rsidR="00EF35B8" w:rsidRPr="000D49BC">
        <w:rPr>
          <w:color w:val="000000" w:themeColor="text1"/>
          <w:sz w:val="26"/>
          <w:szCs w:val="26"/>
        </w:rPr>
        <w:t>й направленных</w:t>
      </w:r>
      <w:r w:rsidR="003C2AA5" w:rsidRPr="000D49BC">
        <w:rPr>
          <w:color w:val="000000" w:themeColor="text1"/>
          <w:sz w:val="26"/>
          <w:szCs w:val="26"/>
        </w:rPr>
        <w:t xml:space="preserve"> на повышение </w:t>
      </w:r>
      <w:r w:rsidR="00EF35B8" w:rsidRPr="000D49BC">
        <w:rPr>
          <w:color w:val="000000" w:themeColor="text1"/>
          <w:sz w:val="26"/>
          <w:szCs w:val="26"/>
        </w:rPr>
        <w:t xml:space="preserve">уровня экологической культуры </w:t>
      </w:r>
      <w:r w:rsidR="003C2AA5" w:rsidRPr="000D49BC">
        <w:rPr>
          <w:color w:val="000000" w:themeColor="text1"/>
          <w:sz w:val="26"/>
          <w:szCs w:val="26"/>
        </w:rPr>
        <w:t>населения</w:t>
      </w:r>
      <w:r w:rsidR="00EF35B8" w:rsidRPr="000D49BC">
        <w:rPr>
          <w:color w:val="000000" w:themeColor="text1"/>
          <w:sz w:val="26"/>
          <w:szCs w:val="26"/>
        </w:rPr>
        <w:t xml:space="preserve"> района</w:t>
      </w:r>
      <w:r w:rsidR="003C2AA5" w:rsidRPr="000D49BC">
        <w:rPr>
          <w:color w:val="000000" w:themeColor="text1"/>
          <w:sz w:val="26"/>
          <w:szCs w:val="26"/>
        </w:rPr>
        <w:t>.</w:t>
      </w:r>
      <w:r w:rsidRPr="000D49BC">
        <w:rPr>
          <w:color w:val="000000" w:themeColor="text1"/>
          <w:sz w:val="26"/>
          <w:szCs w:val="26"/>
        </w:rPr>
        <w:t xml:space="preserve"> </w:t>
      </w:r>
      <w:proofErr w:type="gramEnd"/>
    </w:p>
    <w:p w:rsidR="00316725" w:rsidRPr="000D49BC" w:rsidRDefault="00316725" w:rsidP="000D49BC">
      <w:pPr>
        <w:spacing w:line="276" w:lineRule="auto"/>
        <w:jc w:val="both"/>
        <w:rPr>
          <w:sz w:val="26"/>
          <w:szCs w:val="26"/>
        </w:rPr>
      </w:pPr>
      <w:r w:rsidRPr="000D49BC">
        <w:rPr>
          <w:sz w:val="26"/>
          <w:szCs w:val="26"/>
        </w:rPr>
        <w:tab/>
        <w:t>Для того чтобы воспользоваться преимуществом в полной мере, необходимо обезопасить себя от возможных  экологических угроз и добиваться снижения последствий высокой техно</w:t>
      </w:r>
      <w:r w:rsidR="00E125F7" w:rsidRPr="000D49BC">
        <w:rPr>
          <w:sz w:val="26"/>
          <w:szCs w:val="26"/>
        </w:rPr>
        <w:t xml:space="preserve"> </w:t>
      </w:r>
      <w:r w:rsidRPr="000D49BC">
        <w:rPr>
          <w:sz w:val="26"/>
          <w:szCs w:val="26"/>
        </w:rPr>
        <w:t xml:space="preserve">- и антропогенной нагрузки на окружающую среду, </w:t>
      </w:r>
      <w:r w:rsidR="00B44C35" w:rsidRPr="000D49BC">
        <w:rPr>
          <w:sz w:val="26"/>
          <w:szCs w:val="26"/>
        </w:rPr>
        <w:t>не допустив</w:t>
      </w:r>
      <w:r w:rsidRPr="000D49BC">
        <w:rPr>
          <w:sz w:val="26"/>
          <w:szCs w:val="26"/>
        </w:rPr>
        <w:t xml:space="preserve"> ухудшени</w:t>
      </w:r>
      <w:r w:rsidR="00B44C35" w:rsidRPr="000D49BC">
        <w:rPr>
          <w:sz w:val="26"/>
          <w:szCs w:val="26"/>
        </w:rPr>
        <w:t>я экологии и негативного</w:t>
      </w:r>
      <w:r w:rsidRPr="000D49BC">
        <w:rPr>
          <w:sz w:val="26"/>
          <w:szCs w:val="26"/>
        </w:rPr>
        <w:t xml:space="preserve"> влияни</w:t>
      </w:r>
      <w:r w:rsidR="00B44C35" w:rsidRPr="000D49BC">
        <w:rPr>
          <w:sz w:val="26"/>
          <w:szCs w:val="26"/>
        </w:rPr>
        <w:t>я</w:t>
      </w:r>
      <w:r w:rsidRPr="000D49BC">
        <w:rPr>
          <w:sz w:val="26"/>
          <w:szCs w:val="26"/>
        </w:rPr>
        <w:t xml:space="preserve"> на качество жизни населения </w:t>
      </w:r>
      <w:r w:rsidR="007E6C59" w:rsidRPr="000D49BC">
        <w:rPr>
          <w:sz w:val="26"/>
          <w:szCs w:val="26"/>
        </w:rPr>
        <w:t>округа</w:t>
      </w:r>
      <w:r w:rsidRPr="000D49BC">
        <w:rPr>
          <w:sz w:val="26"/>
          <w:szCs w:val="26"/>
        </w:rPr>
        <w:t>.</w:t>
      </w:r>
    </w:p>
    <w:p w:rsidR="00FD22C3" w:rsidRPr="000D49BC" w:rsidRDefault="00FD22C3" w:rsidP="000D49BC">
      <w:pPr>
        <w:spacing w:line="276" w:lineRule="auto"/>
        <w:ind w:firstLine="708"/>
        <w:jc w:val="both"/>
        <w:rPr>
          <w:sz w:val="26"/>
          <w:szCs w:val="26"/>
        </w:rPr>
      </w:pPr>
      <w:r w:rsidRPr="000D49BC">
        <w:rPr>
          <w:sz w:val="26"/>
          <w:szCs w:val="26"/>
        </w:rPr>
        <w:t xml:space="preserve">Выбор мероприятий Программы основан на анализе экологической ситуации на территории </w:t>
      </w:r>
      <w:r w:rsidR="007B474F" w:rsidRPr="000D49BC">
        <w:rPr>
          <w:sz w:val="26"/>
          <w:szCs w:val="26"/>
        </w:rPr>
        <w:t>Увельского муниципального района</w:t>
      </w:r>
      <w:r w:rsidRPr="000D49BC">
        <w:rPr>
          <w:sz w:val="26"/>
          <w:szCs w:val="26"/>
        </w:rPr>
        <w:t>, определившем наиболее остры</w:t>
      </w:r>
      <w:r w:rsidR="007D4889" w:rsidRPr="000D49BC">
        <w:rPr>
          <w:sz w:val="26"/>
          <w:szCs w:val="26"/>
        </w:rPr>
        <w:t>е проблемы, и на необходимости</w:t>
      </w:r>
      <w:r w:rsidRPr="000D49BC">
        <w:rPr>
          <w:sz w:val="26"/>
          <w:szCs w:val="26"/>
        </w:rPr>
        <w:t xml:space="preserve"> реализации мероприятий  программы: </w:t>
      </w:r>
    </w:p>
    <w:p w:rsidR="00E23F24" w:rsidRPr="000D49BC" w:rsidRDefault="00EB5DA4" w:rsidP="000D49BC">
      <w:pPr>
        <w:pStyle w:val="a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0D49BC">
        <w:rPr>
          <w:sz w:val="26"/>
          <w:szCs w:val="26"/>
        </w:rPr>
        <w:t xml:space="preserve">Приказом </w:t>
      </w:r>
      <w:r w:rsidR="00E23F24" w:rsidRPr="000D49BC">
        <w:rPr>
          <w:sz w:val="26"/>
          <w:szCs w:val="26"/>
        </w:rPr>
        <w:t xml:space="preserve"> </w:t>
      </w:r>
      <w:r w:rsidRPr="000D49BC">
        <w:rPr>
          <w:sz w:val="26"/>
          <w:szCs w:val="26"/>
        </w:rPr>
        <w:t xml:space="preserve">Министерства экологии Челябинской области № </w:t>
      </w:r>
      <w:r w:rsidR="003C2AA5" w:rsidRPr="000D49BC">
        <w:rPr>
          <w:sz w:val="26"/>
          <w:szCs w:val="26"/>
        </w:rPr>
        <w:t>1562</w:t>
      </w:r>
      <w:r w:rsidRPr="000D49BC">
        <w:rPr>
          <w:sz w:val="26"/>
          <w:szCs w:val="26"/>
        </w:rPr>
        <w:t xml:space="preserve"> от </w:t>
      </w:r>
      <w:r w:rsidR="003C2AA5" w:rsidRPr="000D49BC">
        <w:rPr>
          <w:sz w:val="26"/>
          <w:szCs w:val="26"/>
        </w:rPr>
        <w:t>24.12.2018</w:t>
      </w:r>
      <w:r w:rsidRPr="000D49BC">
        <w:rPr>
          <w:sz w:val="26"/>
          <w:szCs w:val="26"/>
        </w:rPr>
        <w:t xml:space="preserve"> г. утверждена Территориальн</w:t>
      </w:r>
      <w:r w:rsidR="003C2AA5" w:rsidRPr="000D49BC">
        <w:rPr>
          <w:sz w:val="26"/>
          <w:szCs w:val="26"/>
        </w:rPr>
        <w:t xml:space="preserve">ая схема обращения с отходами </w:t>
      </w:r>
      <w:r w:rsidRPr="000D49BC">
        <w:rPr>
          <w:sz w:val="26"/>
          <w:szCs w:val="26"/>
        </w:rPr>
        <w:t xml:space="preserve">Челябинской области. В соответствии с данной схемой на территориях поселений должен быть обеспечен 100% централизованный сбор отходов производства и потребления. </w:t>
      </w:r>
      <w:r w:rsidR="00E23F24" w:rsidRPr="000D49BC">
        <w:rPr>
          <w:color w:val="000000"/>
          <w:sz w:val="26"/>
          <w:szCs w:val="26"/>
        </w:rPr>
        <w:t>В соответствии с реестром мест (площадок) накопления ТКО на территории Увельского му</w:t>
      </w:r>
      <w:r w:rsidR="00E53D12" w:rsidRPr="000D49BC">
        <w:rPr>
          <w:color w:val="000000"/>
          <w:sz w:val="26"/>
          <w:szCs w:val="26"/>
        </w:rPr>
        <w:t>ниципального района, расположено</w:t>
      </w:r>
      <w:r w:rsidR="00E23F24" w:rsidRPr="000D49BC">
        <w:rPr>
          <w:color w:val="000000"/>
          <w:sz w:val="26"/>
          <w:szCs w:val="26"/>
        </w:rPr>
        <w:t xml:space="preserve"> </w:t>
      </w:r>
      <w:r w:rsidR="00EA74C7" w:rsidRPr="000D49BC">
        <w:rPr>
          <w:color w:val="000000"/>
          <w:sz w:val="26"/>
          <w:szCs w:val="26"/>
        </w:rPr>
        <w:t>3</w:t>
      </w:r>
      <w:r w:rsidR="008B7350" w:rsidRPr="000D49BC">
        <w:rPr>
          <w:color w:val="000000"/>
          <w:sz w:val="26"/>
          <w:szCs w:val="26"/>
        </w:rPr>
        <w:t>1</w:t>
      </w:r>
      <w:r w:rsidR="00865C7C" w:rsidRPr="000D49BC">
        <w:rPr>
          <w:color w:val="000000"/>
          <w:sz w:val="26"/>
          <w:szCs w:val="26"/>
        </w:rPr>
        <w:t>4</w:t>
      </w:r>
      <w:r w:rsidR="008B7350" w:rsidRPr="000D49BC">
        <w:rPr>
          <w:color w:val="000000"/>
          <w:sz w:val="26"/>
          <w:szCs w:val="26"/>
        </w:rPr>
        <w:t xml:space="preserve"> </w:t>
      </w:r>
      <w:r w:rsidR="00E23F24" w:rsidRPr="000D49BC">
        <w:rPr>
          <w:color w:val="000000"/>
          <w:sz w:val="26"/>
          <w:szCs w:val="26"/>
        </w:rPr>
        <w:t>площад</w:t>
      </w:r>
      <w:r w:rsidR="00EA74C7" w:rsidRPr="000D49BC">
        <w:rPr>
          <w:color w:val="000000"/>
          <w:sz w:val="26"/>
          <w:szCs w:val="26"/>
        </w:rPr>
        <w:t>ок</w:t>
      </w:r>
      <w:r w:rsidR="00E23F24" w:rsidRPr="000D49BC">
        <w:rPr>
          <w:color w:val="000000"/>
          <w:sz w:val="26"/>
          <w:szCs w:val="26"/>
        </w:rPr>
        <w:t xml:space="preserve"> для накопления ТКО от населения Увельского муниципального района.</w:t>
      </w:r>
    </w:p>
    <w:p w:rsidR="00E23F24" w:rsidRPr="000D49BC" w:rsidRDefault="00E23F24" w:rsidP="00E6277D">
      <w:pPr>
        <w:pStyle w:val="a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proofErr w:type="gramStart"/>
      <w:r w:rsidRPr="000D49BC">
        <w:rPr>
          <w:color w:val="000000"/>
          <w:sz w:val="26"/>
          <w:szCs w:val="26"/>
        </w:rPr>
        <w:t xml:space="preserve">Из существующих контейнерных площадок не обустроены в соответствии с СанПиН (отсутствует ограждение, твердое покрытие, пандус, устройство или сооружение, обеспечивающее защиту ТКО от воздействия осадков) </w:t>
      </w:r>
      <w:r w:rsidR="000E5643">
        <w:rPr>
          <w:color w:val="000000"/>
          <w:sz w:val="26"/>
          <w:szCs w:val="26"/>
        </w:rPr>
        <w:t>41</w:t>
      </w:r>
      <w:r w:rsidR="002F0D98" w:rsidRPr="000D49BC">
        <w:rPr>
          <w:color w:val="000000"/>
          <w:sz w:val="26"/>
          <w:szCs w:val="26"/>
        </w:rPr>
        <w:t xml:space="preserve"> шт</w:t>
      </w:r>
      <w:r w:rsidRPr="000D49BC">
        <w:rPr>
          <w:color w:val="000000"/>
          <w:sz w:val="26"/>
          <w:szCs w:val="26"/>
        </w:rPr>
        <w:t>.</w:t>
      </w:r>
      <w:proofErr w:type="gramEnd"/>
    </w:p>
    <w:p w:rsidR="00E6277D" w:rsidRDefault="00E23F24" w:rsidP="00E6277D">
      <w:pPr>
        <w:pStyle w:val="normal"/>
        <w:ind w:firstLine="567"/>
        <w:jc w:val="both"/>
      </w:pPr>
      <w:r w:rsidRPr="000D49BC">
        <w:rPr>
          <w:color w:val="000000"/>
          <w:sz w:val="26"/>
          <w:szCs w:val="26"/>
        </w:rPr>
        <w:t xml:space="preserve">На указанных контейнерных площадках установлено </w:t>
      </w:r>
      <w:r w:rsidR="00AB5925" w:rsidRPr="000D49BC">
        <w:rPr>
          <w:color w:val="000000"/>
          <w:sz w:val="26"/>
          <w:szCs w:val="26"/>
        </w:rPr>
        <w:t>5</w:t>
      </w:r>
      <w:r w:rsidR="00865C7C" w:rsidRPr="000D49BC">
        <w:rPr>
          <w:color w:val="000000"/>
          <w:sz w:val="26"/>
          <w:szCs w:val="26"/>
        </w:rPr>
        <w:t>3</w:t>
      </w:r>
      <w:r w:rsidR="00E6277D">
        <w:rPr>
          <w:color w:val="000000"/>
          <w:sz w:val="26"/>
          <w:szCs w:val="26"/>
        </w:rPr>
        <w:t>1</w:t>
      </w:r>
      <w:r w:rsidR="00EA74C7" w:rsidRPr="000D49BC">
        <w:rPr>
          <w:color w:val="000000"/>
          <w:sz w:val="26"/>
          <w:szCs w:val="26"/>
        </w:rPr>
        <w:t xml:space="preserve"> контейнеров</w:t>
      </w:r>
      <w:r w:rsidRPr="000D49BC">
        <w:rPr>
          <w:color w:val="000000"/>
          <w:sz w:val="26"/>
          <w:szCs w:val="26"/>
        </w:rPr>
        <w:t xml:space="preserve">, суммарным объемом </w:t>
      </w:r>
      <w:r w:rsidR="00E6277D" w:rsidRPr="00E6277D">
        <w:rPr>
          <w:color w:val="000000"/>
          <w:sz w:val="26"/>
          <w:szCs w:val="26"/>
        </w:rPr>
        <w:t>584,10 куб.</w:t>
      </w:r>
      <w:proofErr w:type="gramStart"/>
      <w:r w:rsidR="00E6277D" w:rsidRPr="00E6277D">
        <w:rPr>
          <w:color w:val="000000"/>
          <w:sz w:val="26"/>
          <w:szCs w:val="26"/>
        </w:rPr>
        <w:t>м</w:t>
      </w:r>
      <w:proofErr w:type="gramEnd"/>
      <w:r w:rsidR="00E6277D" w:rsidRPr="00E6277D">
        <w:rPr>
          <w:color w:val="000000"/>
          <w:sz w:val="26"/>
          <w:szCs w:val="26"/>
        </w:rPr>
        <w:t>.</w:t>
      </w:r>
    </w:p>
    <w:p w:rsidR="00E6277D" w:rsidRPr="00E6277D" w:rsidRDefault="00E6277D" w:rsidP="003B6C37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E6277D">
        <w:rPr>
          <w:iCs/>
          <w:sz w:val="26"/>
          <w:szCs w:val="26"/>
        </w:rPr>
        <w:t xml:space="preserve">Суммарное количество </w:t>
      </w:r>
      <w:proofErr w:type="gramStart"/>
      <w:r w:rsidRPr="00E6277D">
        <w:rPr>
          <w:iCs/>
          <w:sz w:val="26"/>
          <w:szCs w:val="26"/>
        </w:rPr>
        <w:t>образующихся</w:t>
      </w:r>
      <w:proofErr w:type="gramEnd"/>
      <w:r w:rsidRPr="00E6277D">
        <w:rPr>
          <w:iCs/>
          <w:sz w:val="26"/>
          <w:szCs w:val="26"/>
        </w:rPr>
        <w:t xml:space="preserve"> ТКО от жилого фонда Увельского</w:t>
      </w:r>
    </w:p>
    <w:p w:rsidR="00E6277D" w:rsidRPr="00E6277D" w:rsidRDefault="00E6277D" w:rsidP="003B6C37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E6277D">
        <w:rPr>
          <w:iCs/>
          <w:sz w:val="26"/>
          <w:szCs w:val="26"/>
        </w:rPr>
        <w:t>муниципального  района  на  2022 год составляет 5904,759 тонн/год или 51345,704</w:t>
      </w:r>
    </w:p>
    <w:p w:rsidR="00E6277D" w:rsidRPr="00E6277D" w:rsidRDefault="00E6277D" w:rsidP="003B6C37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E6277D">
        <w:rPr>
          <w:iCs/>
          <w:sz w:val="26"/>
          <w:szCs w:val="26"/>
        </w:rPr>
        <w:t>куб</w:t>
      </w:r>
      <w:proofErr w:type="gramStart"/>
      <w:r w:rsidRPr="00E6277D">
        <w:rPr>
          <w:iCs/>
          <w:sz w:val="26"/>
          <w:szCs w:val="26"/>
        </w:rPr>
        <w:t>.м</w:t>
      </w:r>
      <w:proofErr w:type="gramEnd"/>
      <w:r w:rsidRPr="00E6277D">
        <w:rPr>
          <w:iCs/>
          <w:sz w:val="26"/>
          <w:szCs w:val="26"/>
        </w:rPr>
        <w:t xml:space="preserve">/год (при плотности ТКО 0,115 тонн/куб.м).  Суммарный объем ТКО, </w:t>
      </w:r>
      <w:proofErr w:type="gramStart"/>
      <w:r w:rsidRPr="00E6277D">
        <w:rPr>
          <w:iCs/>
          <w:sz w:val="26"/>
          <w:szCs w:val="26"/>
        </w:rPr>
        <w:t>образующихся</w:t>
      </w:r>
      <w:proofErr w:type="gramEnd"/>
      <w:r w:rsidRPr="00E6277D">
        <w:rPr>
          <w:iCs/>
          <w:sz w:val="26"/>
          <w:szCs w:val="26"/>
        </w:rPr>
        <w:t xml:space="preserve"> от жилого фонда за 2 дня составляет 281,346 куб.м.</w:t>
      </w:r>
    </w:p>
    <w:p w:rsidR="00E23F24" w:rsidRPr="000D49BC" w:rsidRDefault="00865C7C" w:rsidP="000D49BC">
      <w:pPr>
        <w:pStyle w:val="a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0D49BC">
        <w:rPr>
          <w:color w:val="000000"/>
          <w:sz w:val="26"/>
          <w:szCs w:val="26"/>
        </w:rPr>
        <w:lastRenderedPageBreak/>
        <w:t>Таким образом, в 2022</w:t>
      </w:r>
      <w:r w:rsidR="00E23F24" w:rsidRPr="000D49BC">
        <w:rPr>
          <w:color w:val="000000"/>
          <w:sz w:val="26"/>
          <w:szCs w:val="26"/>
        </w:rPr>
        <w:t xml:space="preserve"> году до предоставления иных межбюджетных трансфертов на территории Увельского муниципального района:</w:t>
      </w:r>
    </w:p>
    <w:p w:rsidR="00E23F24" w:rsidRPr="000D49BC" w:rsidRDefault="00E23F24" w:rsidP="000D49BC">
      <w:pPr>
        <w:pStyle w:val="a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0D49BC">
        <w:rPr>
          <w:color w:val="000000"/>
          <w:sz w:val="26"/>
          <w:szCs w:val="26"/>
        </w:rPr>
        <w:t xml:space="preserve">- уровень обеспеченности контейнерным сбором ТКО составляет </w:t>
      </w:r>
      <w:r w:rsidR="00AB5925" w:rsidRPr="000D49BC">
        <w:rPr>
          <w:color w:val="000000"/>
          <w:sz w:val="26"/>
          <w:szCs w:val="26"/>
        </w:rPr>
        <w:t>20</w:t>
      </w:r>
      <w:r w:rsidR="00E6277D">
        <w:rPr>
          <w:color w:val="000000"/>
          <w:sz w:val="26"/>
          <w:szCs w:val="26"/>
        </w:rPr>
        <w:t>7,6</w:t>
      </w:r>
      <w:r w:rsidRPr="000D49BC">
        <w:rPr>
          <w:color w:val="000000"/>
          <w:sz w:val="26"/>
          <w:szCs w:val="26"/>
        </w:rPr>
        <w:t xml:space="preserve"> %;</w:t>
      </w:r>
    </w:p>
    <w:p w:rsidR="00E23F24" w:rsidRPr="000D49BC" w:rsidRDefault="00E23F24" w:rsidP="000D49BC">
      <w:pPr>
        <w:pStyle w:val="af"/>
        <w:spacing w:before="0" w:beforeAutospacing="0" w:after="0" w:afterAutospacing="0" w:line="276" w:lineRule="auto"/>
        <w:ind w:firstLine="851"/>
        <w:jc w:val="both"/>
        <w:rPr>
          <w:color w:val="000000"/>
          <w:sz w:val="26"/>
          <w:szCs w:val="26"/>
        </w:rPr>
      </w:pPr>
      <w:r w:rsidRPr="000D49BC">
        <w:rPr>
          <w:color w:val="000000"/>
          <w:sz w:val="26"/>
          <w:szCs w:val="26"/>
        </w:rPr>
        <w:t xml:space="preserve">- уровень обустройства контейнерных площадок составляет </w:t>
      </w:r>
      <w:r w:rsidR="000D49BC">
        <w:rPr>
          <w:color w:val="000000"/>
          <w:sz w:val="26"/>
          <w:szCs w:val="26"/>
        </w:rPr>
        <w:t>8</w:t>
      </w:r>
      <w:r w:rsidR="00E6277D">
        <w:rPr>
          <w:color w:val="000000"/>
          <w:sz w:val="26"/>
          <w:szCs w:val="26"/>
        </w:rPr>
        <w:t>6</w:t>
      </w:r>
      <w:r w:rsidRPr="000D49BC">
        <w:rPr>
          <w:color w:val="000000"/>
          <w:sz w:val="26"/>
          <w:szCs w:val="26"/>
        </w:rPr>
        <w:t xml:space="preserve"> %.</w:t>
      </w:r>
    </w:p>
    <w:p w:rsidR="00D11F08" w:rsidRPr="000D49BC" w:rsidRDefault="00B33F32" w:rsidP="000D49BC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8"/>
        <w:jc w:val="both"/>
        <w:rPr>
          <w:noProof/>
          <w:sz w:val="26"/>
          <w:szCs w:val="26"/>
        </w:rPr>
      </w:pPr>
      <w:r w:rsidRPr="000D49BC">
        <w:rPr>
          <w:sz w:val="26"/>
          <w:szCs w:val="26"/>
        </w:rPr>
        <w:t xml:space="preserve">Для реализации схемы обращения с отходами на территории </w:t>
      </w:r>
      <w:r w:rsidR="007B474F" w:rsidRPr="000D49BC">
        <w:rPr>
          <w:sz w:val="26"/>
          <w:szCs w:val="26"/>
        </w:rPr>
        <w:t xml:space="preserve">Увельского муниципального района </w:t>
      </w:r>
      <w:r w:rsidR="00E23F24" w:rsidRPr="000D49BC">
        <w:rPr>
          <w:sz w:val="26"/>
          <w:szCs w:val="26"/>
        </w:rPr>
        <w:t>в</w:t>
      </w:r>
      <w:r w:rsidR="00E86608" w:rsidRPr="000D49BC">
        <w:rPr>
          <w:noProof/>
          <w:sz w:val="26"/>
          <w:szCs w:val="26"/>
        </w:rPr>
        <w:t xml:space="preserve"> 202</w:t>
      </w:r>
      <w:r w:rsidR="00865C7C" w:rsidRPr="000D49BC">
        <w:rPr>
          <w:noProof/>
          <w:sz w:val="26"/>
          <w:szCs w:val="26"/>
        </w:rPr>
        <w:t>2</w:t>
      </w:r>
      <w:r w:rsidR="00E86608" w:rsidRPr="000D49BC">
        <w:rPr>
          <w:noProof/>
          <w:sz w:val="26"/>
          <w:szCs w:val="26"/>
        </w:rPr>
        <w:t xml:space="preserve"> году</w:t>
      </w:r>
      <w:r w:rsidR="00FE78D7" w:rsidRPr="000D49BC">
        <w:rPr>
          <w:noProof/>
          <w:sz w:val="26"/>
          <w:szCs w:val="26"/>
        </w:rPr>
        <w:t xml:space="preserve"> планируется приобрести</w:t>
      </w:r>
      <w:r w:rsidRPr="000D49BC">
        <w:rPr>
          <w:noProof/>
          <w:sz w:val="26"/>
          <w:szCs w:val="26"/>
        </w:rPr>
        <w:t xml:space="preserve"> </w:t>
      </w:r>
      <w:r w:rsidR="00EA74C7" w:rsidRPr="000D49BC">
        <w:rPr>
          <w:noProof/>
          <w:sz w:val="26"/>
          <w:szCs w:val="26"/>
        </w:rPr>
        <w:t>50</w:t>
      </w:r>
      <w:r w:rsidR="000E43D9" w:rsidRPr="000D49BC">
        <w:rPr>
          <w:noProof/>
          <w:sz w:val="26"/>
          <w:szCs w:val="26"/>
        </w:rPr>
        <w:t xml:space="preserve"> контейнеров для сбора ТКО</w:t>
      </w:r>
      <w:r w:rsidR="00E86608" w:rsidRPr="000D49BC">
        <w:rPr>
          <w:noProof/>
          <w:sz w:val="26"/>
          <w:szCs w:val="26"/>
        </w:rPr>
        <w:t>:</w:t>
      </w:r>
    </w:p>
    <w:p w:rsidR="00D10442" w:rsidRPr="000D49BC" w:rsidRDefault="00E86608" w:rsidP="000D49BC">
      <w:pPr>
        <w:ind w:left="175" w:firstLine="533"/>
        <w:jc w:val="both"/>
        <w:rPr>
          <w:b/>
          <w:sz w:val="26"/>
          <w:szCs w:val="26"/>
        </w:rPr>
      </w:pPr>
      <w:r w:rsidRPr="000D49BC">
        <w:rPr>
          <w:sz w:val="26"/>
          <w:szCs w:val="26"/>
        </w:rPr>
        <w:t xml:space="preserve">- суммарный объем для накопления ТКО </w:t>
      </w:r>
      <w:r w:rsidR="00C53823" w:rsidRPr="000D49BC">
        <w:rPr>
          <w:sz w:val="26"/>
          <w:szCs w:val="26"/>
        </w:rPr>
        <w:t>–</w:t>
      </w:r>
      <w:r w:rsidRPr="000D49BC">
        <w:rPr>
          <w:sz w:val="26"/>
          <w:szCs w:val="26"/>
        </w:rPr>
        <w:t xml:space="preserve"> </w:t>
      </w:r>
      <w:r w:rsidR="00AB5925" w:rsidRPr="000D49BC">
        <w:rPr>
          <w:b/>
          <w:sz w:val="26"/>
          <w:szCs w:val="26"/>
        </w:rPr>
        <w:t>55</w:t>
      </w:r>
      <w:r w:rsidR="00D10442" w:rsidRPr="000D49BC">
        <w:rPr>
          <w:b/>
          <w:sz w:val="26"/>
          <w:szCs w:val="26"/>
        </w:rPr>
        <w:t xml:space="preserve"> м³.</w:t>
      </w:r>
    </w:p>
    <w:p w:rsidR="00603386" w:rsidRPr="000D49BC" w:rsidRDefault="00603386" w:rsidP="000D49BC">
      <w:pPr>
        <w:pStyle w:val="ad"/>
        <w:spacing w:line="276" w:lineRule="auto"/>
        <w:ind w:left="0" w:firstLine="709"/>
        <w:jc w:val="both"/>
        <w:rPr>
          <w:sz w:val="26"/>
          <w:szCs w:val="26"/>
        </w:rPr>
      </w:pPr>
      <w:r w:rsidRPr="000D49BC">
        <w:rPr>
          <w:sz w:val="26"/>
          <w:szCs w:val="26"/>
        </w:rPr>
        <w:t xml:space="preserve">2. Для установки контейнеров для сбора ТКО необходимо создание </w:t>
      </w:r>
      <w:r w:rsidR="000D49BC">
        <w:rPr>
          <w:sz w:val="26"/>
          <w:szCs w:val="26"/>
        </w:rPr>
        <w:t xml:space="preserve">                     </w:t>
      </w:r>
      <w:r w:rsidR="00D10442" w:rsidRPr="000D49BC">
        <w:rPr>
          <w:sz w:val="26"/>
          <w:szCs w:val="26"/>
        </w:rPr>
        <w:t>5</w:t>
      </w:r>
      <w:r w:rsidRPr="000D49BC">
        <w:rPr>
          <w:sz w:val="26"/>
          <w:szCs w:val="26"/>
        </w:rPr>
        <w:t xml:space="preserve"> контейнерных площадок:</w:t>
      </w:r>
    </w:p>
    <w:p w:rsidR="00603386" w:rsidRPr="000D49BC" w:rsidRDefault="00603386" w:rsidP="000D49BC">
      <w:pPr>
        <w:pStyle w:val="ad"/>
        <w:spacing w:line="276" w:lineRule="auto"/>
        <w:ind w:left="0" w:firstLine="709"/>
        <w:jc w:val="both"/>
        <w:rPr>
          <w:sz w:val="26"/>
          <w:szCs w:val="26"/>
        </w:rPr>
      </w:pPr>
      <w:r w:rsidRPr="000D49BC">
        <w:rPr>
          <w:sz w:val="26"/>
          <w:szCs w:val="26"/>
        </w:rPr>
        <w:t>а)  202</w:t>
      </w:r>
      <w:r w:rsidR="000D49BC">
        <w:rPr>
          <w:sz w:val="26"/>
          <w:szCs w:val="26"/>
        </w:rPr>
        <w:t>3</w:t>
      </w:r>
      <w:r w:rsidR="00865C7C" w:rsidRPr="000D49BC">
        <w:rPr>
          <w:sz w:val="26"/>
          <w:szCs w:val="26"/>
        </w:rPr>
        <w:t xml:space="preserve"> году – </w:t>
      </w:r>
      <w:r w:rsidRPr="000D49BC">
        <w:rPr>
          <w:sz w:val="26"/>
          <w:szCs w:val="26"/>
        </w:rPr>
        <w:t xml:space="preserve">5 </w:t>
      </w:r>
      <w:r w:rsidR="00835BCA" w:rsidRPr="000D49BC">
        <w:rPr>
          <w:sz w:val="26"/>
          <w:szCs w:val="26"/>
        </w:rPr>
        <w:t>шт.</w:t>
      </w:r>
    </w:p>
    <w:p w:rsidR="00B30712" w:rsidRPr="000D49BC" w:rsidRDefault="00B30712" w:rsidP="000D49BC">
      <w:pPr>
        <w:pStyle w:val="ab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D49BC">
        <w:rPr>
          <w:rFonts w:ascii="Times New Roman" w:hAnsi="Times New Roman" w:cs="Times New Roman"/>
          <w:sz w:val="26"/>
          <w:szCs w:val="26"/>
        </w:rPr>
        <w:t>3.</w:t>
      </w:r>
      <w:r w:rsidRPr="000D49BC">
        <w:rPr>
          <w:sz w:val="26"/>
          <w:szCs w:val="26"/>
        </w:rPr>
        <w:t xml:space="preserve"> </w:t>
      </w:r>
      <w:r w:rsidRPr="000D49BC">
        <w:rPr>
          <w:rFonts w:ascii="Times New Roman" w:hAnsi="Times New Roman" w:cs="Times New Roman"/>
          <w:sz w:val="26"/>
          <w:szCs w:val="26"/>
        </w:rPr>
        <w:t>Оборудование (ремонт) мест (площадок) накопления ТКО для организации сбора ТКО от населения:</w:t>
      </w:r>
    </w:p>
    <w:p w:rsidR="00B30712" w:rsidRPr="000D49BC" w:rsidRDefault="007B07EB" w:rsidP="000D49B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D49BC">
        <w:rPr>
          <w:rFonts w:ascii="Times New Roman" w:hAnsi="Times New Roman" w:cs="Times New Roman"/>
          <w:sz w:val="26"/>
          <w:szCs w:val="26"/>
        </w:rPr>
        <w:t>а) 2022</w:t>
      </w:r>
      <w:r w:rsidR="00E55390" w:rsidRPr="000D49BC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DE1E16">
        <w:rPr>
          <w:rFonts w:ascii="Times New Roman" w:hAnsi="Times New Roman" w:cs="Times New Roman"/>
          <w:sz w:val="26"/>
          <w:szCs w:val="26"/>
        </w:rPr>
        <w:t>14</w:t>
      </w:r>
      <w:r w:rsidR="004867AD" w:rsidRPr="000D49BC">
        <w:rPr>
          <w:rFonts w:ascii="Times New Roman" w:hAnsi="Times New Roman" w:cs="Times New Roman"/>
          <w:sz w:val="26"/>
          <w:szCs w:val="26"/>
        </w:rPr>
        <w:t xml:space="preserve"> </w:t>
      </w:r>
      <w:r w:rsidR="002F0D98" w:rsidRPr="000D49BC">
        <w:rPr>
          <w:rFonts w:ascii="Times New Roman" w:hAnsi="Times New Roman" w:cs="Times New Roman"/>
          <w:sz w:val="26"/>
          <w:szCs w:val="26"/>
        </w:rPr>
        <w:t>контейнерн</w:t>
      </w:r>
      <w:r w:rsidR="00DE1E16">
        <w:rPr>
          <w:rFonts w:ascii="Times New Roman" w:hAnsi="Times New Roman" w:cs="Times New Roman"/>
          <w:sz w:val="26"/>
          <w:szCs w:val="26"/>
        </w:rPr>
        <w:t>ых</w:t>
      </w:r>
      <w:r w:rsidR="00E55390" w:rsidRPr="000D49BC">
        <w:rPr>
          <w:rFonts w:ascii="Times New Roman" w:hAnsi="Times New Roman" w:cs="Times New Roman"/>
          <w:sz w:val="26"/>
          <w:szCs w:val="26"/>
        </w:rPr>
        <w:t xml:space="preserve"> </w:t>
      </w:r>
      <w:r w:rsidR="00B30712" w:rsidRPr="000D49BC">
        <w:rPr>
          <w:rFonts w:ascii="Times New Roman" w:hAnsi="Times New Roman" w:cs="Times New Roman"/>
          <w:sz w:val="26"/>
          <w:szCs w:val="26"/>
        </w:rPr>
        <w:t xml:space="preserve"> </w:t>
      </w:r>
      <w:r w:rsidR="00E23F24" w:rsidRPr="000D49BC">
        <w:rPr>
          <w:rFonts w:ascii="Times New Roman" w:hAnsi="Times New Roman" w:cs="Times New Roman"/>
          <w:sz w:val="26"/>
          <w:szCs w:val="26"/>
        </w:rPr>
        <w:t>площад</w:t>
      </w:r>
      <w:r w:rsidR="00DE1E16">
        <w:rPr>
          <w:rFonts w:ascii="Times New Roman" w:hAnsi="Times New Roman" w:cs="Times New Roman"/>
          <w:sz w:val="26"/>
          <w:szCs w:val="26"/>
        </w:rPr>
        <w:t>ок</w:t>
      </w:r>
      <w:r w:rsidR="004867AD" w:rsidRPr="000D49BC">
        <w:rPr>
          <w:rFonts w:ascii="Times New Roman" w:hAnsi="Times New Roman" w:cs="Times New Roman"/>
          <w:sz w:val="26"/>
          <w:szCs w:val="26"/>
        </w:rPr>
        <w:t xml:space="preserve"> требуется </w:t>
      </w:r>
      <w:r w:rsidR="00E23F24" w:rsidRPr="000D49BC">
        <w:rPr>
          <w:rFonts w:ascii="Times New Roman" w:hAnsi="Times New Roman" w:cs="Times New Roman"/>
          <w:sz w:val="26"/>
          <w:szCs w:val="26"/>
        </w:rPr>
        <w:t>от</w:t>
      </w:r>
      <w:r w:rsidR="004867AD" w:rsidRPr="000D49BC">
        <w:rPr>
          <w:rFonts w:ascii="Times New Roman" w:hAnsi="Times New Roman" w:cs="Times New Roman"/>
          <w:sz w:val="26"/>
          <w:szCs w:val="26"/>
        </w:rPr>
        <w:t>ремонтировать</w:t>
      </w:r>
      <w:r w:rsidR="00E55390" w:rsidRPr="000D49BC">
        <w:rPr>
          <w:rFonts w:ascii="Times New Roman" w:hAnsi="Times New Roman" w:cs="Times New Roman"/>
          <w:sz w:val="26"/>
          <w:szCs w:val="26"/>
        </w:rPr>
        <w:t>;</w:t>
      </w:r>
    </w:p>
    <w:p w:rsidR="00B9488A" w:rsidRPr="000D49BC" w:rsidRDefault="00FD22C3" w:rsidP="000D49BC">
      <w:pPr>
        <w:pStyle w:val="ad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D49BC">
        <w:rPr>
          <w:noProof/>
          <w:sz w:val="26"/>
          <w:szCs w:val="26"/>
        </w:rPr>
        <w:t>Н</w:t>
      </w:r>
      <w:r w:rsidRPr="000D49BC">
        <w:rPr>
          <w:sz w:val="26"/>
          <w:szCs w:val="26"/>
        </w:rPr>
        <w:t>е</w:t>
      </w:r>
      <w:r w:rsidR="00B30712" w:rsidRPr="000D49BC">
        <w:rPr>
          <w:sz w:val="26"/>
          <w:szCs w:val="26"/>
        </w:rPr>
        <w:t xml:space="preserve"> </w:t>
      </w:r>
      <w:r w:rsidRPr="000D49BC">
        <w:rPr>
          <w:sz w:val="26"/>
          <w:szCs w:val="26"/>
        </w:rPr>
        <w:t>совершенство сбора, транспортировки, обезвреживания, хранения и захоронения отходов ведет к образованию несанкционированных свалок, интенсивному загрязнению почв, поверхностных водоемов и подзе</w:t>
      </w:r>
      <w:r w:rsidR="003C2AA5" w:rsidRPr="000D49BC">
        <w:rPr>
          <w:sz w:val="26"/>
          <w:szCs w:val="26"/>
        </w:rPr>
        <w:t xml:space="preserve">мных вод, атмосферного воздуха. Для </w:t>
      </w:r>
      <w:r w:rsidR="00D11F08" w:rsidRPr="000D49BC">
        <w:rPr>
          <w:sz w:val="26"/>
          <w:szCs w:val="26"/>
        </w:rPr>
        <w:t>реализации территориальн</w:t>
      </w:r>
      <w:r w:rsidR="003C2AA5" w:rsidRPr="000D49BC">
        <w:rPr>
          <w:sz w:val="26"/>
          <w:szCs w:val="26"/>
        </w:rPr>
        <w:t>ой схемы обращения с отходами</w:t>
      </w:r>
      <w:r w:rsidR="00EF35B8" w:rsidRPr="000D49BC">
        <w:rPr>
          <w:sz w:val="26"/>
          <w:szCs w:val="26"/>
        </w:rPr>
        <w:t xml:space="preserve"> </w:t>
      </w:r>
      <w:r w:rsidR="00D11F08" w:rsidRPr="000D49BC">
        <w:rPr>
          <w:sz w:val="26"/>
          <w:szCs w:val="26"/>
        </w:rPr>
        <w:t>необходимо</w:t>
      </w:r>
      <w:r w:rsidR="003B0581" w:rsidRPr="000D49BC">
        <w:rPr>
          <w:sz w:val="26"/>
          <w:szCs w:val="26"/>
        </w:rPr>
        <w:t xml:space="preserve"> </w:t>
      </w:r>
      <w:r w:rsidRPr="000D49BC">
        <w:rPr>
          <w:sz w:val="26"/>
          <w:szCs w:val="26"/>
        </w:rPr>
        <w:t xml:space="preserve">разработать комплекс мероприятий, направленных на эффективное управление обращением с ТКО в муниципальных образованиях, и принять необходимые меры по </w:t>
      </w:r>
      <w:r w:rsidR="00EF35B8" w:rsidRPr="000D49BC">
        <w:rPr>
          <w:sz w:val="26"/>
          <w:szCs w:val="26"/>
        </w:rPr>
        <w:t>организации мероприятий, направленных на снижение негативного воздействия на окружающую среду</w:t>
      </w:r>
      <w:r w:rsidR="00270121" w:rsidRPr="000D49BC">
        <w:rPr>
          <w:sz w:val="26"/>
          <w:szCs w:val="26"/>
        </w:rPr>
        <w:t>, в т.ч.</w:t>
      </w:r>
      <w:r w:rsidR="00EF35B8" w:rsidRPr="000D49BC">
        <w:rPr>
          <w:sz w:val="26"/>
          <w:szCs w:val="26"/>
        </w:rPr>
        <w:t xml:space="preserve"> </w:t>
      </w:r>
      <w:r w:rsidR="00270121" w:rsidRPr="000D49BC">
        <w:rPr>
          <w:sz w:val="26"/>
          <w:szCs w:val="26"/>
        </w:rPr>
        <w:t>ликвидацию (снижение) накопленного экологического вреда</w:t>
      </w:r>
      <w:r w:rsidRPr="000D49BC">
        <w:rPr>
          <w:sz w:val="26"/>
          <w:szCs w:val="26"/>
        </w:rPr>
        <w:t xml:space="preserve">. </w:t>
      </w:r>
    </w:p>
    <w:p w:rsidR="00E86477" w:rsidRPr="006120EC" w:rsidRDefault="00D11F08" w:rsidP="00D11F08">
      <w:pPr>
        <w:ind w:firstLine="708"/>
        <w:jc w:val="both"/>
        <w:rPr>
          <w:sz w:val="26"/>
          <w:szCs w:val="26"/>
        </w:rPr>
      </w:pPr>
      <w:r w:rsidRPr="006120EC">
        <w:rPr>
          <w:sz w:val="26"/>
          <w:szCs w:val="26"/>
        </w:rPr>
        <w:t xml:space="preserve"> </w:t>
      </w:r>
    </w:p>
    <w:p w:rsidR="00FD22C3" w:rsidRPr="006120EC" w:rsidRDefault="00FD22C3" w:rsidP="00E8647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6120EC">
        <w:rPr>
          <w:b/>
          <w:sz w:val="26"/>
          <w:szCs w:val="26"/>
        </w:rPr>
        <w:t>Основные цели и задачи</w:t>
      </w:r>
    </w:p>
    <w:p w:rsidR="00FD22C3" w:rsidRPr="006120EC" w:rsidRDefault="00FD22C3" w:rsidP="00FD22C3">
      <w:pPr>
        <w:ind w:left="360"/>
        <w:jc w:val="center"/>
        <w:rPr>
          <w:b/>
          <w:sz w:val="26"/>
          <w:szCs w:val="26"/>
        </w:rPr>
      </w:pPr>
    </w:p>
    <w:tbl>
      <w:tblPr>
        <w:tblW w:w="10298" w:type="dxa"/>
        <w:tblInd w:w="108" w:type="dxa"/>
        <w:tblLook w:val="01E0"/>
      </w:tblPr>
      <w:tblGrid>
        <w:gridCol w:w="2184"/>
        <w:gridCol w:w="8114"/>
      </w:tblGrid>
      <w:tr w:rsidR="00B44C35" w:rsidRPr="006120EC" w:rsidTr="009550FD">
        <w:trPr>
          <w:trHeight w:val="884"/>
        </w:trPr>
        <w:tc>
          <w:tcPr>
            <w:tcW w:w="2184" w:type="dxa"/>
          </w:tcPr>
          <w:p w:rsidR="00FD22C3" w:rsidRPr="006120EC" w:rsidRDefault="00FD22C3" w:rsidP="00D023A9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Цели </w:t>
            </w:r>
            <w:r w:rsidR="007B722F" w:rsidRPr="006120EC">
              <w:rPr>
                <w:sz w:val="26"/>
                <w:szCs w:val="26"/>
              </w:rPr>
              <w:t xml:space="preserve"> </w:t>
            </w:r>
            <w:r w:rsidRPr="006120EC">
              <w:rPr>
                <w:sz w:val="26"/>
                <w:szCs w:val="26"/>
              </w:rPr>
              <w:t>Программы</w:t>
            </w:r>
          </w:p>
        </w:tc>
        <w:tc>
          <w:tcPr>
            <w:tcW w:w="8114" w:type="dxa"/>
          </w:tcPr>
          <w:p w:rsidR="00FD22C3" w:rsidRPr="006120EC" w:rsidRDefault="00FD22C3" w:rsidP="007D4889">
            <w:pPr>
              <w:jc w:val="both"/>
              <w:rPr>
                <w:noProof/>
                <w:sz w:val="26"/>
                <w:szCs w:val="26"/>
              </w:rPr>
            </w:pPr>
            <w:r w:rsidRPr="006120EC">
              <w:rPr>
                <w:noProof/>
                <w:sz w:val="26"/>
                <w:szCs w:val="26"/>
              </w:rPr>
              <w:t xml:space="preserve">- </w:t>
            </w:r>
            <w:r w:rsidR="009F2AE1" w:rsidRPr="006120EC">
              <w:rPr>
                <w:noProof/>
                <w:sz w:val="26"/>
                <w:szCs w:val="26"/>
              </w:rPr>
              <w:t xml:space="preserve">снижение </w:t>
            </w:r>
            <w:r w:rsidR="00270121" w:rsidRPr="006120EC">
              <w:rPr>
                <w:noProof/>
                <w:sz w:val="26"/>
                <w:szCs w:val="26"/>
              </w:rPr>
              <w:t>негативного воздействия отходов на окружающую среду;</w:t>
            </w:r>
          </w:p>
          <w:p w:rsidR="003222B2" w:rsidRPr="006120EC" w:rsidRDefault="003222B2" w:rsidP="00270121">
            <w:pPr>
              <w:jc w:val="both"/>
              <w:rPr>
                <w:noProof/>
                <w:sz w:val="26"/>
                <w:szCs w:val="26"/>
              </w:rPr>
            </w:pPr>
            <w:r w:rsidRPr="006120EC">
              <w:rPr>
                <w:noProof/>
                <w:sz w:val="26"/>
                <w:szCs w:val="26"/>
              </w:rPr>
              <w:t xml:space="preserve">- </w:t>
            </w:r>
            <w:r w:rsidRPr="006120EC">
              <w:rPr>
                <w:color w:val="000000"/>
                <w:sz w:val="26"/>
                <w:szCs w:val="26"/>
              </w:rPr>
              <w:t>повышение уровня экологической культуры населения района.</w:t>
            </w:r>
          </w:p>
        </w:tc>
      </w:tr>
      <w:tr w:rsidR="00B44C35" w:rsidRPr="006120EC" w:rsidTr="0095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D22C3" w:rsidRPr="006120EC" w:rsidRDefault="00FD22C3" w:rsidP="00D023A9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</w:tcPr>
          <w:p w:rsidR="00270121" w:rsidRPr="006120EC" w:rsidRDefault="00270121" w:rsidP="00D34AB8">
            <w:pPr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- </w:t>
            </w:r>
            <w:r w:rsidR="003B6C37">
              <w:rPr>
                <w:sz w:val="26"/>
                <w:szCs w:val="26"/>
              </w:rPr>
              <w:t xml:space="preserve">обеспечение контейнерным сбором </w:t>
            </w:r>
            <w:proofErr w:type="gramStart"/>
            <w:r w:rsidR="003B6C37">
              <w:rPr>
                <w:sz w:val="26"/>
                <w:szCs w:val="26"/>
              </w:rPr>
              <w:t>образующихся</w:t>
            </w:r>
            <w:proofErr w:type="gramEnd"/>
            <w:r w:rsidR="003B6C37">
              <w:rPr>
                <w:sz w:val="26"/>
                <w:szCs w:val="26"/>
              </w:rPr>
              <w:t xml:space="preserve"> в жилом фонде ТКО</w:t>
            </w:r>
            <w:r w:rsidRPr="006120EC">
              <w:rPr>
                <w:sz w:val="26"/>
                <w:szCs w:val="26"/>
              </w:rPr>
              <w:t>;</w:t>
            </w:r>
          </w:p>
          <w:p w:rsidR="00270121" w:rsidRPr="006120EC" w:rsidRDefault="00270121" w:rsidP="00270121">
            <w:pPr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- организация работ по ликвидации (снижению) накопленного вреда окружающей среде;</w:t>
            </w:r>
          </w:p>
          <w:p w:rsidR="00FD22C3" w:rsidRPr="006120EC" w:rsidRDefault="00270121" w:rsidP="00270121">
            <w:pPr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- </w:t>
            </w:r>
            <w:r w:rsidRPr="006120EC">
              <w:rPr>
                <w:color w:val="000000"/>
                <w:sz w:val="26"/>
                <w:szCs w:val="26"/>
              </w:rPr>
              <w:t>развитие экологического воспитания и образования населения района.</w:t>
            </w:r>
          </w:p>
        </w:tc>
      </w:tr>
    </w:tbl>
    <w:p w:rsidR="006120EC" w:rsidRDefault="006120EC" w:rsidP="00FD22C3">
      <w:pPr>
        <w:jc w:val="center"/>
        <w:rPr>
          <w:b/>
        </w:rPr>
      </w:pPr>
    </w:p>
    <w:p w:rsidR="00EE7823" w:rsidRDefault="00EE7823" w:rsidP="00FD22C3">
      <w:pPr>
        <w:jc w:val="center"/>
        <w:rPr>
          <w:b/>
          <w:sz w:val="26"/>
          <w:szCs w:val="26"/>
        </w:rPr>
      </w:pPr>
    </w:p>
    <w:p w:rsidR="00EE7823" w:rsidRDefault="00EE7823" w:rsidP="00FD22C3">
      <w:pPr>
        <w:jc w:val="center"/>
        <w:rPr>
          <w:b/>
          <w:sz w:val="26"/>
          <w:szCs w:val="26"/>
        </w:rPr>
      </w:pPr>
    </w:p>
    <w:p w:rsidR="00EE7823" w:rsidRDefault="00EE7823" w:rsidP="00FD22C3">
      <w:pPr>
        <w:jc w:val="center"/>
        <w:rPr>
          <w:b/>
          <w:sz w:val="26"/>
          <w:szCs w:val="26"/>
        </w:rPr>
      </w:pPr>
    </w:p>
    <w:p w:rsidR="00EE7823" w:rsidRDefault="00EE7823" w:rsidP="00FD22C3">
      <w:pPr>
        <w:jc w:val="center"/>
        <w:rPr>
          <w:b/>
          <w:sz w:val="26"/>
          <w:szCs w:val="26"/>
        </w:rPr>
      </w:pPr>
    </w:p>
    <w:p w:rsidR="00EE7823" w:rsidRDefault="00EE7823" w:rsidP="00FD22C3">
      <w:pPr>
        <w:jc w:val="center"/>
        <w:rPr>
          <w:b/>
          <w:sz w:val="26"/>
          <w:szCs w:val="26"/>
        </w:rPr>
      </w:pPr>
    </w:p>
    <w:p w:rsidR="00EE7823" w:rsidRDefault="00EE7823" w:rsidP="00FD22C3">
      <w:pPr>
        <w:jc w:val="center"/>
        <w:rPr>
          <w:b/>
          <w:sz w:val="26"/>
          <w:szCs w:val="26"/>
        </w:rPr>
      </w:pPr>
    </w:p>
    <w:p w:rsidR="00EE7823" w:rsidRDefault="00EE7823" w:rsidP="00FD22C3">
      <w:pPr>
        <w:jc w:val="center"/>
        <w:rPr>
          <w:b/>
          <w:sz w:val="26"/>
          <w:szCs w:val="26"/>
        </w:rPr>
      </w:pPr>
    </w:p>
    <w:p w:rsidR="00EE7823" w:rsidRDefault="00EE7823" w:rsidP="00FD22C3">
      <w:pPr>
        <w:jc w:val="center"/>
        <w:rPr>
          <w:b/>
          <w:sz w:val="26"/>
          <w:szCs w:val="26"/>
        </w:rPr>
      </w:pPr>
    </w:p>
    <w:p w:rsidR="00EE7823" w:rsidRDefault="00EE7823" w:rsidP="00FD22C3">
      <w:pPr>
        <w:jc w:val="center"/>
        <w:rPr>
          <w:b/>
          <w:sz w:val="26"/>
          <w:szCs w:val="26"/>
        </w:rPr>
      </w:pPr>
    </w:p>
    <w:p w:rsidR="00EA74C7" w:rsidRDefault="008366E2" w:rsidP="001A3C1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EA74C7">
        <w:rPr>
          <w:b/>
          <w:sz w:val="26"/>
          <w:szCs w:val="26"/>
        </w:rPr>
        <w:t xml:space="preserve">                     </w:t>
      </w:r>
    </w:p>
    <w:p w:rsidR="00681B6A" w:rsidRDefault="00681B6A" w:rsidP="001A3C1D">
      <w:pPr>
        <w:rPr>
          <w:b/>
          <w:sz w:val="26"/>
          <w:szCs w:val="26"/>
        </w:rPr>
      </w:pPr>
    </w:p>
    <w:p w:rsidR="00681B6A" w:rsidRDefault="00681B6A" w:rsidP="00681B6A">
      <w:pPr>
        <w:jc w:val="center"/>
        <w:rPr>
          <w:b/>
          <w:sz w:val="26"/>
          <w:szCs w:val="26"/>
        </w:rPr>
      </w:pPr>
    </w:p>
    <w:p w:rsidR="00FD22C3" w:rsidRPr="006120EC" w:rsidRDefault="00FD22C3" w:rsidP="00681B6A">
      <w:pPr>
        <w:jc w:val="center"/>
        <w:rPr>
          <w:b/>
          <w:sz w:val="26"/>
          <w:szCs w:val="26"/>
        </w:rPr>
      </w:pPr>
      <w:r w:rsidRPr="006120EC">
        <w:rPr>
          <w:b/>
          <w:sz w:val="26"/>
          <w:szCs w:val="26"/>
        </w:rPr>
        <w:t>3. Сроки и этапы реализации</w:t>
      </w:r>
    </w:p>
    <w:p w:rsidR="00440DA3" w:rsidRPr="006120EC" w:rsidRDefault="00595BB9" w:rsidP="00FD22C3">
      <w:pPr>
        <w:rPr>
          <w:b/>
          <w:sz w:val="26"/>
          <w:szCs w:val="26"/>
        </w:rPr>
      </w:pPr>
      <w:r w:rsidRPr="006120EC">
        <w:rPr>
          <w:b/>
          <w:sz w:val="26"/>
          <w:szCs w:val="26"/>
        </w:rPr>
        <w:tab/>
      </w:r>
    </w:p>
    <w:p w:rsidR="00FD22C3" w:rsidRPr="006120EC" w:rsidRDefault="00440DA3" w:rsidP="00FD22C3">
      <w:pPr>
        <w:rPr>
          <w:sz w:val="26"/>
          <w:szCs w:val="26"/>
        </w:rPr>
      </w:pPr>
      <w:r w:rsidRPr="006120EC">
        <w:rPr>
          <w:b/>
          <w:sz w:val="26"/>
          <w:szCs w:val="26"/>
        </w:rPr>
        <w:t xml:space="preserve">                                                    </w:t>
      </w:r>
      <w:r w:rsidR="00595BB9" w:rsidRPr="006120EC">
        <w:rPr>
          <w:b/>
          <w:sz w:val="26"/>
          <w:szCs w:val="26"/>
        </w:rPr>
        <w:tab/>
      </w:r>
      <w:r w:rsidR="00595BB9" w:rsidRPr="006120EC">
        <w:rPr>
          <w:b/>
          <w:sz w:val="26"/>
          <w:szCs w:val="26"/>
        </w:rPr>
        <w:tab/>
      </w:r>
      <w:r w:rsidR="00595BB9" w:rsidRPr="006120EC">
        <w:rPr>
          <w:b/>
          <w:sz w:val="26"/>
          <w:szCs w:val="26"/>
        </w:rPr>
        <w:tab/>
      </w:r>
      <w:r w:rsidR="0052446E" w:rsidRPr="006120EC">
        <w:rPr>
          <w:b/>
          <w:sz w:val="26"/>
          <w:szCs w:val="26"/>
        </w:rPr>
        <w:t xml:space="preserve">               </w:t>
      </w:r>
      <w:r w:rsidRPr="006120EC">
        <w:rPr>
          <w:b/>
          <w:sz w:val="26"/>
          <w:szCs w:val="26"/>
        </w:rPr>
        <w:t xml:space="preserve">       </w:t>
      </w:r>
      <w:r w:rsidR="007B722F" w:rsidRPr="006120EC">
        <w:rPr>
          <w:b/>
          <w:sz w:val="26"/>
          <w:szCs w:val="26"/>
        </w:rPr>
        <w:t xml:space="preserve">                             </w:t>
      </w:r>
      <w:r w:rsidRPr="006120EC">
        <w:rPr>
          <w:b/>
          <w:sz w:val="26"/>
          <w:szCs w:val="26"/>
        </w:rPr>
        <w:t xml:space="preserve"> </w:t>
      </w:r>
      <w:r w:rsidR="00595BB9" w:rsidRPr="006120EC">
        <w:rPr>
          <w:sz w:val="26"/>
          <w:szCs w:val="26"/>
        </w:rPr>
        <w:t>Таблица 1</w:t>
      </w: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686"/>
        <w:gridCol w:w="1417"/>
        <w:gridCol w:w="1635"/>
        <w:gridCol w:w="949"/>
      </w:tblGrid>
      <w:tr w:rsidR="00C40937" w:rsidRPr="006120EC" w:rsidTr="00C40937">
        <w:trPr>
          <w:trHeight w:val="261"/>
        </w:trPr>
        <w:tc>
          <w:tcPr>
            <w:tcW w:w="2410" w:type="dxa"/>
            <w:tcBorders>
              <w:right w:val="single" w:sz="4" w:space="0" w:color="auto"/>
            </w:tcBorders>
          </w:tcPr>
          <w:p w:rsidR="00C40937" w:rsidRPr="006120EC" w:rsidRDefault="00C40937" w:rsidP="009550FD">
            <w:pPr>
              <w:pStyle w:val="ae"/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Раздел Программы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40937" w:rsidRPr="006120EC" w:rsidRDefault="00C40937" w:rsidP="009550FD">
            <w:pPr>
              <w:pStyle w:val="ae"/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40937" w:rsidRPr="006120EC" w:rsidRDefault="00C40937" w:rsidP="007B07EB">
            <w:pPr>
              <w:pStyle w:val="ae"/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:rsidR="00C40937" w:rsidRPr="006120EC" w:rsidRDefault="00C40937" w:rsidP="007B07EB">
            <w:pPr>
              <w:pStyle w:val="ae"/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auto"/>
          </w:tcPr>
          <w:p w:rsidR="00C40937" w:rsidRPr="006120EC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C40937" w:rsidRPr="006120EC" w:rsidTr="001C7317">
        <w:trPr>
          <w:trHeight w:val="2794"/>
        </w:trPr>
        <w:tc>
          <w:tcPr>
            <w:tcW w:w="2410" w:type="dxa"/>
          </w:tcPr>
          <w:p w:rsidR="00C40937" w:rsidRPr="006120EC" w:rsidRDefault="00C40937" w:rsidP="00D34AB8">
            <w:pPr>
              <w:pStyle w:val="ae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Обеспечение контейнерным сбором </w:t>
            </w:r>
            <w:proofErr w:type="gramStart"/>
            <w:r>
              <w:rPr>
                <w:sz w:val="26"/>
                <w:szCs w:val="26"/>
              </w:rPr>
              <w:t>образующихся</w:t>
            </w:r>
            <w:proofErr w:type="gramEnd"/>
            <w:r>
              <w:rPr>
                <w:sz w:val="26"/>
                <w:szCs w:val="26"/>
              </w:rPr>
              <w:t xml:space="preserve"> в жилом фонде ТКО</w:t>
            </w:r>
          </w:p>
        </w:tc>
        <w:tc>
          <w:tcPr>
            <w:tcW w:w="3686" w:type="dxa"/>
          </w:tcPr>
          <w:p w:rsidR="00C40937" w:rsidRPr="006120EC" w:rsidRDefault="00C40937" w:rsidP="009550FD">
            <w:pPr>
              <w:pStyle w:val="ae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обеспечение контейнерным сбором </w:t>
            </w:r>
            <w:proofErr w:type="gramStart"/>
            <w:r>
              <w:rPr>
                <w:sz w:val="26"/>
                <w:szCs w:val="26"/>
              </w:rPr>
              <w:t>образующихся</w:t>
            </w:r>
            <w:proofErr w:type="gramEnd"/>
            <w:r>
              <w:rPr>
                <w:sz w:val="26"/>
                <w:szCs w:val="26"/>
              </w:rPr>
              <w:t xml:space="preserve"> в жилом фонде ТКО</w:t>
            </w:r>
          </w:p>
          <w:p w:rsidR="00C40937" w:rsidRPr="006120EC" w:rsidRDefault="00C40937" w:rsidP="00D34AB8">
            <w:pPr>
              <w:pStyle w:val="ae"/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- оборудование мест (площадок) накопления ТКО для организации сбора ТКО от населения</w:t>
            </w:r>
          </w:p>
          <w:p w:rsidR="00C40937" w:rsidRPr="006120EC" w:rsidRDefault="00C40937" w:rsidP="00D34AB8">
            <w:pPr>
              <w:pStyle w:val="ae"/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- оснащение контейнерами мест (площадок) накопления ТКО для организации сбора ТКО от населения</w:t>
            </w:r>
          </w:p>
        </w:tc>
        <w:tc>
          <w:tcPr>
            <w:tcW w:w="4001" w:type="dxa"/>
            <w:gridSpan w:val="3"/>
          </w:tcPr>
          <w:p w:rsidR="00C40937" w:rsidRPr="006120EC" w:rsidRDefault="00C40937" w:rsidP="009550FD">
            <w:pPr>
              <w:pStyle w:val="ae"/>
              <w:jc w:val="center"/>
              <w:rPr>
                <w:sz w:val="26"/>
                <w:szCs w:val="26"/>
              </w:rPr>
            </w:pPr>
          </w:p>
          <w:p w:rsidR="00C40937" w:rsidRPr="006120EC" w:rsidRDefault="00C40937" w:rsidP="009550FD">
            <w:pPr>
              <w:pStyle w:val="ae"/>
              <w:jc w:val="center"/>
              <w:rPr>
                <w:sz w:val="26"/>
                <w:szCs w:val="26"/>
              </w:rPr>
            </w:pPr>
          </w:p>
          <w:p w:rsidR="00C40937" w:rsidRPr="006120EC" w:rsidRDefault="00C40937" w:rsidP="009550FD">
            <w:pPr>
              <w:pStyle w:val="ae"/>
              <w:jc w:val="center"/>
              <w:rPr>
                <w:sz w:val="26"/>
                <w:szCs w:val="26"/>
              </w:rPr>
            </w:pPr>
          </w:p>
          <w:p w:rsidR="00C40937" w:rsidRPr="006120EC" w:rsidRDefault="00C40937" w:rsidP="009550FD">
            <w:pPr>
              <w:pStyle w:val="ae"/>
              <w:jc w:val="center"/>
              <w:rPr>
                <w:sz w:val="26"/>
                <w:szCs w:val="26"/>
              </w:rPr>
            </w:pPr>
          </w:p>
          <w:p w:rsidR="00C40937" w:rsidRPr="006120EC" w:rsidRDefault="00C40937" w:rsidP="009550FD">
            <w:pPr>
              <w:pStyle w:val="ae"/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1- 4 </w:t>
            </w:r>
            <w:proofErr w:type="spellStart"/>
            <w:r w:rsidRPr="006120EC">
              <w:rPr>
                <w:sz w:val="26"/>
                <w:szCs w:val="26"/>
              </w:rPr>
              <w:t>кв</w:t>
            </w:r>
            <w:proofErr w:type="spellEnd"/>
          </w:p>
          <w:p w:rsidR="00C40937" w:rsidRDefault="00C40937">
            <w:pPr>
              <w:rPr>
                <w:sz w:val="26"/>
                <w:szCs w:val="26"/>
              </w:rPr>
            </w:pPr>
          </w:p>
          <w:p w:rsidR="00C40937" w:rsidRDefault="00C40937">
            <w:pPr>
              <w:rPr>
                <w:sz w:val="26"/>
                <w:szCs w:val="26"/>
              </w:rPr>
            </w:pPr>
          </w:p>
          <w:p w:rsidR="00C40937" w:rsidRDefault="00C40937">
            <w:pPr>
              <w:rPr>
                <w:sz w:val="26"/>
                <w:szCs w:val="26"/>
              </w:rPr>
            </w:pPr>
          </w:p>
          <w:p w:rsidR="00C40937" w:rsidRDefault="00C40937">
            <w:pPr>
              <w:rPr>
                <w:sz w:val="26"/>
                <w:szCs w:val="26"/>
              </w:rPr>
            </w:pPr>
          </w:p>
          <w:p w:rsidR="00C40937" w:rsidRPr="006120EC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</w:p>
        </w:tc>
      </w:tr>
      <w:tr w:rsidR="00C40937" w:rsidRPr="006120EC" w:rsidTr="00B666F5">
        <w:trPr>
          <w:trHeight w:val="692"/>
        </w:trPr>
        <w:tc>
          <w:tcPr>
            <w:tcW w:w="2410" w:type="dxa"/>
            <w:vMerge w:val="restart"/>
          </w:tcPr>
          <w:p w:rsidR="00C40937" w:rsidRPr="006120EC" w:rsidRDefault="00C40937" w:rsidP="009550FD">
            <w:pPr>
              <w:pStyle w:val="ae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2. Организация работ по ликвидации (снижению) накопленного вреда окружающей среде</w:t>
            </w:r>
          </w:p>
        </w:tc>
        <w:tc>
          <w:tcPr>
            <w:tcW w:w="3686" w:type="dxa"/>
          </w:tcPr>
          <w:p w:rsidR="00C40937" w:rsidRPr="006120EC" w:rsidRDefault="00C40937" w:rsidP="00D34AB8">
            <w:pPr>
              <w:pStyle w:val="ae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Ликвидация (снижение) накопленного вреда окружающей среде:</w:t>
            </w:r>
          </w:p>
        </w:tc>
        <w:tc>
          <w:tcPr>
            <w:tcW w:w="4001" w:type="dxa"/>
            <w:gridSpan w:val="3"/>
          </w:tcPr>
          <w:p w:rsidR="00C40937" w:rsidRPr="006120EC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1-4 </w:t>
            </w:r>
            <w:proofErr w:type="spellStart"/>
            <w:r w:rsidRPr="006120EC">
              <w:rPr>
                <w:sz w:val="26"/>
                <w:szCs w:val="26"/>
              </w:rPr>
              <w:t>кв</w:t>
            </w:r>
            <w:proofErr w:type="spellEnd"/>
          </w:p>
          <w:p w:rsidR="00C40937" w:rsidRPr="006120EC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</w:p>
        </w:tc>
      </w:tr>
      <w:tr w:rsidR="00C40937" w:rsidRPr="006120EC" w:rsidTr="003009EF">
        <w:trPr>
          <w:trHeight w:val="692"/>
        </w:trPr>
        <w:tc>
          <w:tcPr>
            <w:tcW w:w="2410" w:type="dxa"/>
            <w:vMerge/>
          </w:tcPr>
          <w:p w:rsidR="00C40937" w:rsidRPr="006120EC" w:rsidRDefault="00C40937" w:rsidP="009550FD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40937" w:rsidRPr="006120EC" w:rsidRDefault="00C40937" w:rsidP="009550FD">
            <w:pPr>
              <w:pStyle w:val="ae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- проведение инвентаризации мест несанкционированного размещения отходов,</w:t>
            </w:r>
          </w:p>
          <w:p w:rsidR="00C40937" w:rsidRPr="006120EC" w:rsidRDefault="00C40937" w:rsidP="000F2E28">
            <w:pPr>
              <w:pStyle w:val="ae"/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 - обследование и мониторинг компонентов окружающей среды в целях предотвращения загрязнения территории Увельского муниципального района</w:t>
            </w:r>
          </w:p>
        </w:tc>
        <w:tc>
          <w:tcPr>
            <w:tcW w:w="4001" w:type="dxa"/>
            <w:gridSpan w:val="3"/>
          </w:tcPr>
          <w:p w:rsidR="00C40937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</w:p>
          <w:p w:rsidR="00C40937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</w:p>
          <w:p w:rsidR="00C40937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</w:p>
          <w:p w:rsidR="00C40937" w:rsidRPr="006120EC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1-4 </w:t>
            </w:r>
            <w:proofErr w:type="spellStart"/>
            <w:r w:rsidRPr="006120EC">
              <w:rPr>
                <w:sz w:val="26"/>
                <w:szCs w:val="26"/>
              </w:rPr>
              <w:t>кв</w:t>
            </w:r>
            <w:proofErr w:type="spellEnd"/>
          </w:p>
        </w:tc>
      </w:tr>
      <w:tr w:rsidR="00C40937" w:rsidRPr="006120EC" w:rsidTr="000C6594">
        <w:trPr>
          <w:trHeight w:val="692"/>
        </w:trPr>
        <w:tc>
          <w:tcPr>
            <w:tcW w:w="2410" w:type="dxa"/>
            <w:vMerge/>
          </w:tcPr>
          <w:p w:rsidR="00C40937" w:rsidRPr="006120EC" w:rsidRDefault="00C40937" w:rsidP="009550FD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40937" w:rsidRPr="006120EC" w:rsidRDefault="00C40937" w:rsidP="009550FD">
            <w:pPr>
              <w:pStyle w:val="ae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- ликвидация несанкционированных мест размещения ТКО</w:t>
            </w:r>
          </w:p>
        </w:tc>
        <w:tc>
          <w:tcPr>
            <w:tcW w:w="4001" w:type="dxa"/>
            <w:gridSpan w:val="3"/>
          </w:tcPr>
          <w:p w:rsidR="00C40937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</w:p>
          <w:p w:rsidR="00C40937" w:rsidRPr="006120EC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 xml:space="preserve">2-4 </w:t>
            </w:r>
            <w:proofErr w:type="spellStart"/>
            <w:r w:rsidRPr="006120EC">
              <w:rPr>
                <w:sz w:val="26"/>
                <w:szCs w:val="26"/>
              </w:rPr>
              <w:t>кв</w:t>
            </w:r>
            <w:proofErr w:type="spellEnd"/>
          </w:p>
        </w:tc>
      </w:tr>
      <w:tr w:rsidR="00C40937" w:rsidRPr="006120EC" w:rsidTr="00A1402F">
        <w:trPr>
          <w:trHeight w:val="692"/>
        </w:trPr>
        <w:tc>
          <w:tcPr>
            <w:tcW w:w="2410" w:type="dxa"/>
            <w:vMerge w:val="restart"/>
          </w:tcPr>
          <w:p w:rsidR="00C40937" w:rsidRPr="006120EC" w:rsidRDefault="00C40937" w:rsidP="009550FD">
            <w:pPr>
              <w:pStyle w:val="ae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3. Р</w:t>
            </w:r>
            <w:r w:rsidRPr="006120EC">
              <w:rPr>
                <w:color w:val="000000"/>
                <w:sz w:val="26"/>
                <w:szCs w:val="26"/>
              </w:rPr>
              <w:t>азвитие экологического воспитания и образования населения района</w:t>
            </w:r>
          </w:p>
        </w:tc>
        <w:tc>
          <w:tcPr>
            <w:tcW w:w="3686" w:type="dxa"/>
          </w:tcPr>
          <w:p w:rsidR="00C40937" w:rsidRPr="006120EC" w:rsidRDefault="00C40937" w:rsidP="009550FD">
            <w:pPr>
              <w:pStyle w:val="ae"/>
              <w:rPr>
                <w:sz w:val="26"/>
                <w:szCs w:val="26"/>
              </w:rPr>
            </w:pPr>
            <w:r w:rsidRPr="006120EC">
              <w:rPr>
                <w:color w:val="000000"/>
                <w:sz w:val="26"/>
                <w:szCs w:val="26"/>
              </w:rPr>
              <w:t>Повышение уровня экологической культуры населения района:</w:t>
            </w:r>
          </w:p>
        </w:tc>
        <w:tc>
          <w:tcPr>
            <w:tcW w:w="4001" w:type="dxa"/>
            <w:gridSpan w:val="3"/>
            <w:vMerge w:val="restart"/>
          </w:tcPr>
          <w:p w:rsidR="00C40937" w:rsidRDefault="00C40937" w:rsidP="009550FD">
            <w:pPr>
              <w:pStyle w:val="ae"/>
              <w:jc w:val="center"/>
              <w:rPr>
                <w:sz w:val="26"/>
                <w:szCs w:val="26"/>
              </w:rPr>
            </w:pPr>
          </w:p>
          <w:p w:rsidR="00C40937" w:rsidRDefault="00C40937" w:rsidP="009550FD">
            <w:pPr>
              <w:pStyle w:val="ae"/>
              <w:jc w:val="center"/>
              <w:rPr>
                <w:sz w:val="26"/>
                <w:szCs w:val="26"/>
              </w:rPr>
            </w:pPr>
          </w:p>
          <w:p w:rsidR="00C40937" w:rsidRDefault="00C40937" w:rsidP="009550FD">
            <w:pPr>
              <w:pStyle w:val="ae"/>
              <w:jc w:val="center"/>
              <w:rPr>
                <w:sz w:val="26"/>
                <w:szCs w:val="26"/>
              </w:rPr>
            </w:pPr>
          </w:p>
          <w:p w:rsidR="00C40937" w:rsidRPr="006120EC" w:rsidRDefault="00C40937" w:rsidP="009550FD">
            <w:pPr>
              <w:pStyle w:val="ae"/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1-4 кв.</w:t>
            </w:r>
          </w:p>
          <w:p w:rsidR="00C40937" w:rsidRPr="006120EC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</w:p>
        </w:tc>
      </w:tr>
      <w:tr w:rsidR="00C40937" w:rsidRPr="006120EC" w:rsidTr="00A1402F">
        <w:trPr>
          <w:trHeight w:val="71"/>
        </w:trPr>
        <w:tc>
          <w:tcPr>
            <w:tcW w:w="2410" w:type="dxa"/>
            <w:vMerge/>
          </w:tcPr>
          <w:p w:rsidR="00C40937" w:rsidRPr="006120EC" w:rsidRDefault="00C40937" w:rsidP="009550FD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40937" w:rsidRPr="006120EC" w:rsidRDefault="00C40937" w:rsidP="009550FD">
            <w:pPr>
              <w:pStyle w:val="ae"/>
              <w:rPr>
                <w:sz w:val="26"/>
                <w:szCs w:val="26"/>
              </w:rPr>
            </w:pPr>
            <w:r w:rsidRPr="006120EC">
              <w:rPr>
                <w:color w:val="000000"/>
                <w:sz w:val="26"/>
                <w:szCs w:val="26"/>
              </w:rPr>
              <w:t>- проведение и участие в научно-практических конференциях, семинарах по вопросам экологии</w:t>
            </w:r>
          </w:p>
        </w:tc>
        <w:tc>
          <w:tcPr>
            <w:tcW w:w="4001" w:type="dxa"/>
            <w:gridSpan w:val="3"/>
            <w:vMerge/>
          </w:tcPr>
          <w:p w:rsidR="00C40937" w:rsidRPr="006120EC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</w:p>
        </w:tc>
      </w:tr>
      <w:tr w:rsidR="00C40937" w:rsidRPr="006120EC" w:rsidTr="00707E9C">
        <w:trPr>
          <w:trHeight w:val="146"/>
        </w:trPr>
        <w:tc>
          <w:tcPr>
            <w:tcW w:w="2410" w:type="dxa"/>
            <w:vMerge/>
          </w:tcPr>
          <w:p w:rsidR="00C40937" w:rsidRPr="006120EC" w:rsidRDefault="00C40937" w:rsidP="009550FD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C40937" w:rsidRPr="006120EC" w:rsidRDefault="00C40937" w:rsidP="009550FD">
            <w:pPr>
              <w:pStyle w:val="ae"/>
              <w:rPr>
                <w:sz w:val="26"/>
                <w:szCs w:val="26"/>
              </w:rPr>
            </w:pPr>
            <w:r w:rsidRPr="006120EC">
              <w:rPr>
                <w:color w:val="000000"/>
                <w:sz w:val="26"/>
                <w:szCs w:val="26"/>
              </w:rPr>
              <w:t>- проведение всероссийских, региональных и районных экологических акций (субботники)</w:t>
            </w:r>
          </w:p>
        </w:tc>
        <w:tc>
          <w:tcPr>
            <w:tcW w:w="4001" w:type="dxa"/>
            <w:gridSpan w:val="3"/>
          </w:tcPr>
          <w:p w:rsidR="00C40937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</w:p>
          <w:p w:rsidR="00C40937" w:rsidRPr="006120EC" w:rsidRDefault="00C40937" w:rsidP="00C40937">
            <w:pPr>
              <w:pStyle w:val="ae"/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2-3 кв.</w:t>
            </w:r>
          </w:p>
        </w:tc>
      </w:tr>
    </w:tbl>
    <w:p w:rsidR="00E125F7" w:rsidRPr="009550FD" w:rsidRDefault="00E125F7" w:rsidP="009550FD">
      <w:pPr>
        <w:pStyle w:val="ae"/>
        <w:rPr>
          <w:color w:val="000000"/>
        </w:rPr>
      </w:pPr>
    </w:p>
    <w:p w:rsidR="009550FD" w:rsidRDefault="009550FD" w:rsidP="009550FD">
      <w:pPr>
        <w:rPr>
          <w:b/>
        </w:rPr>
      </w:pPr>
    </w:p>
    <w:p w:rsidR="00FD22C3" w:rsidRPr="006120EC" w:rsidRDefault="005B70E3" w:rsidP="009550FD">
      <w:pPr>
        <w:jc w:val="center"/>
        <w:rPr>
          <w:b/>
          <w:sz w:val="26"/>
          <w:szCs w:val="26"/>
        </w:rPr>
      </w:pPr>
      <w:r w:rsidRPr="006120EC">
        <w:rPr>
          <w:b/>
          <w:sz w:val="26"/>
          <w:szCs w:val="26"/>
        </w:rPr>
        <w:t>4.</w:t>
      </w:r>
      <w:r w:rsidR="00440DA3" w:rsidRPr="006120EC">
        <w:rPr>
          <w:b/>
          <w:sz w:val="26"/>
          <w:szCs w:val="26"/>
        </w:rPr>
        <w:t xml:space="preserve"> </w:t>
      </w:r>
      <w:r w:rsidR="00FD22C3" w:rsidRPr="006120EC">
        <w:rPr>
          <w:b/>
          <w:sz w:val="26"/>
          <w:szCs w:val="26"/>
        </w:rPr>
        <w:t xml:space="preserve">Система </w:t>
      </w:r>
      <w:r w:rsidR="009550FD" w:rsidRPr="006120EC">
        <w:rPr>
          <w:b/>
          <w:sz w:val="26"/>
          <w:szCs w:val="26"/>
        </w:rPr>
        <w:t xml:space="preserve">программных </w:t>
      </w:r>
      <w:r w:rsidR="00FD22C3" w:rsidRPr="006120EC">
        <w:rPr>
          <w:b/>
          <w:sz w:val="26"/>
          <w:szCs w:val="26"/>
        </w:rPr>
        <w:t>мероприятий</w:t>
      </w:r>
    </w:p>
    <w:p w:rsidR="00FD22C3" w:rsidRPr="006120EC" w:rsidRDefault="00FD22C3" w:rsidP="00FD22C3">
      <w:pPr>
        <w:jc w:val="center"/>
        <w:rPr>
          <w:b/>
          <w:sz w:val="26"/>
          <w:szCs w:val="26"/>
        </w:rPr>
      </w:pPr>
    </w:p>
    <w:p w:rsidR="002E6307" w:rsidRPr="006120EC" w:rsidRDefault="00FD22C3" w:rsidP="002E6307">
      <w:pPr>
        <w:spacing w:line="276" w:lineRule="auto"/>
        <w:ind w:firstLine="708"/>
        <w:jc w:val="both"/>
        <w:rPr>
          <w:sz w:val="26"/>
          <w:szCs w:val="26"/>
        </w:rPr>
      </w:pPr>
      <w:r w:rsidRPr="006120EC">
        <w:rPr>
          <w:sz w:val="26"/>
          <w:szCs w:val="26"/>
        </w:rPr>
        <w:t>Перечень мероприятий программы «</w:t>
      </w:r>
      <w:r w:rsidR="000951E3" w:rsidRPr="006120EC">
        <w:rPr>
          <w:sz w:val="26"/>
          <w:szCs w:val="26"/>
        </w:rPr>
        <w:t>Улучшение</w:t>
      </w:r>
      <w:r w:rsidRPr="006120EC">
        <w:rPr>
          <w:sz w:val="26"/>
          <w:szCs w:val="26"/>
        </w:rPr>
        <w:t xml:space="preserve"> экологической обстановки в </w:t>
      </w:r>
      <w:r w:rsidR="00644EF5" w:rsidRPr="006120EC">
        <w:rPr>
          <w:sz w:val="26"/>
          <w:szCs w:val="26"/>
        </w:rPr>
        <w:t>Увельском муниципальном районе</w:t>
      </w:r>
      <w:r w:rsidRPr="006120EC">
        <w:rPr>
          <w:sz w:val="26"/>
          <w:szCs w:val="26"/>
        </w:rPr>
        <w:t xml:space="preserve"> </w:t>
      </w:r>
      <w:r w:rsidR="00305F5C" w:rsidRPr="006120EC">
        <w:rPr>
          <w:sz w:val="26"/>
          <w:szCs w:val="26"/>
        </w:rPr>
        <w:t>на  20</w:t>
      </w:r>
      <w:r w:rsidR="00C40937">
        <w:rPr>
          <w:sz w:val="26"/>
          <w:szCs w:val="26"/>
        </w:rPr>
        <w:t>23</w:t>
      </w:r>
      <w:r w:rsidR="00305F5C" w:rsidRPr="006120EC">
        <w:rPr>
          <w:sz w:val="26"/>
          <w:szCs w:val="26"/>
        </w:rPr>
        <w:t>-20</w:t>
      </w:r>
      <w:r w:rsidR="00C40937">
        <w:rPr>
          <w:sz w:val="26"/>
          <w:szCs w:val="26"/>
        </w:rPr>
        <w:t>25</w:t>
      </w:r>
      <w:r w:rsidR="00EA74C7">
        <w:rPr>
          <w:sz w:val="26"/>
          <w:szCs w:val="26"/>
        </w:rPr>
        <w:t xml:space="preserve"> год</w:t>
      </w:r>
      <w:r w:rsidRPr="006120EC">
        <w:rPr>
          <w:sz w:val="26"/>
          <w:szCs w:val="26"/>
        </w:rPr>
        <w:t>» представлен в Приложении</w:t>
      </w:r>
      <w:r w:rsidR="00931F31" w:rsidRPr="006120EC">
        <w:rPr>
          <w:sz w:val="26"/>
          <w:szCs w:val="26"/>
        </w:rPr>
        <w:t xml:space="preserve"> </w:t>
      </w:r>
      <w:r w:rsidR="00835BCA">
        <w:rPr>
          <w:sz w:val="26"/>
          <w:szCs w:val="26"/>
        </w:rPr>
        <w:t xml:space="preserve"> </w:t>
      </w:r>
      <w:r w:rsidR="00EA74C7">
        <w:rPr>
          <w:sz w:val="26"/>
          <w:szCs w:val="26"/>
        </w:rPr>
        <w:t xml:space="preserve">  </w:t>
      </w:r>
      <w:r w:rsidR="002E6307" w:rsidRPr="006120EC">
        <w:rPr>
          <w:sz w:val="26"/>
          <w:szCs w:val="26"/>
        </w:rPr>
        <w:t xml:space="preserve">№ </w:t>
      </w:r>
      <w:r w:rsidR="00931F31" w:rsidRPr="006120EC">
        <w:rPr>
          <w:sz w:val="26"/>
          <w:szCs w:val="26"/>
        </w:rPr>
        <w:t>2</w:t>
      </w:r>
      <w:r w:rsidR="002E6307" w:rsidRPr="006120EC">
        <w:rPr>
          <w:sz w:val="26"/>
          <w:szCs w:val="26"/>
        </w:rPr>
        <w:t xml:space="preserve"> к муниципальной программе «Улучшение экологической обстановки в Увельс</w:t>
      </w:r>
      <w:r w:rsidR="00C40937">
        <w:rPr>
          <w:sz w:val="26"/>
          <w:szCs w:val="26"/>
        </w:rPr>
        <w:t>ком муниципальном районе на 2023-2025</w:t>
      </w:r>
      <w:r w:rsidR="00EA74C7">
        <w:rPr>
          <w:sz w:val="26"/>
          <w:szCs w:val="26"/>
        </w:rPr>
        <w:t xml:space="preserve"> год</w:t>
      </w:r>
      <w:r w:rsidR="002E6307" w:rsidRPr="006120EC">
        <w:rPr>
          <w:sz w:val="26"/>
          <w:szCs w:val="26"/>
        </w:rPr>
        <w:t>».</w:t>
      </w:r>
    </w:p>
    <w:p w:rsidR="004C395E" w:rsidRPr="006120EC" w:rsidRDefault="004C395E" w:rsidP="002E6307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120EC">
        <w:rPr>
          <w:color w:val="000000"/>
          <w:sz w:val="26"/>
          <w:szCs w:val="26"/>
        </w:rPr>
        <w:lastRenderedPageBreak/>
        <w:t>Для достижения поставленных целей и решения задач муниципальной программы необходимо выполнение следу</w:t>
      </w:r>
      <w:r w:rsidR="00730B1A" w:rsidRPr="006120EC">
        <w:rPr>
          <w:color w:val="000000"/>
          <w:sz w:val="26"/>
          <w:szCs w:val="26"/>
        </w:rPr>
        <w:t>ющих мероприятий</w:t>
      </w:r>
      <w:r w:rsidRPr="006120EC">
        <w:rPr>
          <w:color w:val="000000"/>
          <w:sz w:val="26"/>
          <w:szCs w:val="26"/>
        </w:rPr>
        <w:t>:</w:t>
      </w:r>
    </w:p>
    <w:p w:rsidR="008F7CA9" w:rsidRPr="006120EC" w:rsidRDefault="003B6C37" w:rsidP="00CE0999">
      <w:pPr>
        <w:pStyle w:val="ad"/>
        <w:numPr>
          <w:ilvl w:val="0"/>
          <w:numId w:val="24"/>
        </w:numPr>
        <w:shd w:val="clear" w:color="auto" w:fill="FFFFFF"/>
        <w:spacing w:line="276" w:lineRule="auto"/>
        <w:ind w:left="0" w:firstLine="78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Обеспечение контейнерным сбором </w:t>
      </w:r>
      <w:proofErr w:type="gramStart"/>
      <w:r>
        <w:rPr>
          <w:sz w:val="26"/>
          <w:szCs w:val="26"/>
        </w:rPr>
        <w:t>образующихся</w:t>
      </w:r>
      <w:proofErr w:type="gramEnd"/>
      <w:r>
        <w:rPr>
          <w:sz w:val="26"/>
          <w:szCs w:val="26"/>
        </w:rPr>
        <w:t xml:space="preserve"> в жилом фонде ТКО</w:t>
      </w:r>
      <w:r w:rsidR="00CD0821" w:rsidRPr="006120EC">
        <w:rPr>
          <w:color w:val="000000"/>
          <w:sz w:val="26"/>
          <w:szCs w:val="26"/>
        </w:rPr>
        <w:t>:</w:t>
      </w:r>
    </w:p>
    <w:p w:rsidR="00CD0821" w:rsidRPr="006120EC" w:rsidRDefault="00CD0821" w:rsidP="00CE0999">
      <w:pPr>
        <w:pStyle w:val="ab"/>
        <w:spacing w:line="276" w:lineRule="auto"/>
        <w:ind w:firstLine="785"/>
        <w:rPr>
          <w:rFonts w:ascii="Times New Roman" w:hAnsi="Times New Roman" w:cs="Times New Roman"/>
          <w:sz w:val="26"/>
          <w:szCs w:val="26"/>
        </w:rPr>
      </w:pPr>
      <w:r w:rsidRPr="006120EC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Pr="006120EC">
        <w:rPr>
          <w:rFonts w:ascii="Times New Roman" w:hAnsi="Times New Roman" w:cs="Times New Roman"/>
          <w:sz w:val="26"/>
          <w:szCs w:val="26"/>
        </w:rPr>
        <w:t xml:space="preserve"> Оборудование мест (площадок) накопления ТКО для организации сбора ТКО от населения;</w:t>
      </w:r>
    </w:p>
    <w:p w:rsidR="00CD0821" w:rsidRPr="006120EC" w:rsidRDefault="00CD0821" w:rsidP="00CD0821">
      <w:pPr>
        <w:pStyle w:val="ab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20EC">
        <w:rPr>
          <w:rFonts w:ascii="Times New Roman" w:hAnsi="Times New Roman" w:cs="Times New Roman"/>
          <w:color w:val="000000"/>
          <w:sz w:val="26"/>
          <w:szCs w:val="26"/>
        </w:rPr>
        <w:t xml:space="preserve">            1.3.</w:t>
      </w:r>
      <w:r w:rsidRPr="006120EC">
        <w:rPr>
          <w:rFonts w:ascii="Times New Roman" w:hAnsi="Times New Roman" w:cs="Times New Roman"/>
          <w:sz w:val="26"/>
          <w:szCs w:val="26"/>
        </w:rPr>
        <w:t xml:space="preserve"> Создание мест (площадок) накопления ТКО;</w:t>
      </w:r>
    </w:p>
    <w:p w:rsidR="00730B1A" w:rsidRPr="006120EC" w:rsidRDefault="00CD0821" w:rsidP="00CD0821">
      <w:pPr>
        <w:spacing w:line="276" w:lineRule="auto"/>
        <w:jc w:val="both"/>
        <w:rPr>
          <w:sz w:val="26"/>
          <w:szCs w:val="26"/>
        </w:rPr>
      </w:pPr>
      <w:r w:rsidRPr="006120EC">
        <w:rPr>
          <w:sz w:val="26"/>
          <w:szCs w:val="26"/>
        </w:rPr>
        <w:t xml:space="preserve">            1.4.</w:t>
      </w:r>
      <w:r w:rsidR="00730B1A" w:rsidRPr="006120EC">
        <w:rPr>
          <w:sz w:val="26"/>
          <w:szCs w:val="26"/>
        </w:rPr>
        <w:t>Оснащение контейнерами мест (площадок) накопления ТКО</w:t>
      </w:r>
      <w:r w:rsidR="009D6AA4" w:rsidRPr="006120EC">
        <w:rPr>
          <w:sz w:val="26"/>
          <w:szCs w:val="26"/>
        </w:rPr>
        <w:t>;</w:t>
      </w:r>
    </w:p>
    <w:p w:rsidR="00730B1A" w:rsidRPr="006120EC" w:rsidRDefault="00730B1A" w:rsidP="002E6307">
      <w:pPr>
        <w:pStyle w:val="ad"/>
        <w:numPr>
          <w:ilvl w:val="0"/>
          <w:numId w:val="24"/>
        </w:numPr>
        <w:spacing w:line="276" w:lineRule="auto"/>
        <w:ind w:left="0" w:firstLine="785"/>
        <w:jc w:val="both"/>
        <w:rPr>
          <w:sz w:val="26"/>
          <w:szCs w:val="26"/>
        </w:rPr>
      </w:pPr>
      <w:r w:rsidRPr="006120EC">
        <w:rPr>
          <w:sz w:val="26"/>
          <w:szCs w:val="26"/>
        </w:rPr>
        <w:t>Организация работ по ликвидации (снижению) накопленного вреда окружающей среде</w:t>
      </w:r>
      <w:r w:rsidR="009D6AA4" w:rsidRPr="006120EC">
        <w:rPr>
          <w:sz w:val="26"/>
          <w:szCs w:val="26"/>
        </w:rPr>
        <w:t>;</w:t>
      </w:r>
    </w:p>
    <w:p w:rsidR="00730B1A" w:rsidRPr="006120EC" w:rsidRDefault="00730B1A" w:rsidP="002E6307">
      <w:pPr>
        <w:pStyle w:val="ad"/>
        <w:numPr>
          <w:ilvl w:val="0"/>
          <w:numId w:val="24"/>
        </w:numPr>
        <w:spacing w:line="276" w:lineRule="auto"/>
        <w:jc w:val="both"/>
        <w:rPr>
          <w:sz w:val="26"/>
          <w:szCs w:val="26"/>
        </w:rPr>
      </w:pPr>
      <w:r w:rsidRPr="006120EC">
        <w:rPr>
          <w:color w:val="000000"/>
          <w:sz w:val="26"/>
          <w:szCs w:val="26"/>
        </w:rPr>
        <w:t>Развитие экологического воспитания и образования населения района:</w:t>
      </w:r>
    </w:p>
    <w:p w:rsidR="00730B1A" w:rsidRPr="006120EC" w:rsidRDefault="00730B1A" w:rsidP="002E6307">
      <w:pPr>
        <w:pStyle w:val="ab"/>
        <w:numPr>
          <w:ilvl w:val="1"/>
          <w:numId w:val="24"/>
        </w:numPr>
        <w:spacing w:line="276" w:lineRule="auto"/>
        <w:ind w:left="0" w:firstLine="785"/>
        <w:rPr>
          <w:rFonts w:ascii="Times New Roman" w:hAnsi="Times New Roman" w:cs="Times New Roman"/>
          <w:color w:val="000000"/>
          <w:sz w:val="26"/>
          <w:szCs w:val="26"/>
        </w:rPr>
      </w:pPr>
      <w:r w:rsidRPr="006120EC">
        <w:rPr>
          <w:rFonts w:ascii="Times New Roman" w:hAnsi="Times New Roman" w:cs="Times New Roman"/>
          <w:color w:val="000000"/>
          <w:sz w:val="26"/>
          <w:szCs w:val="26"/>
        </w:rPr>
        <w:t>Участие в проведении научно-практических конференций, семинаров по вопросам экологии;</w:t>
      </w:r>
    </w:p>
    <w:p w:rsidR="00730B1A" w:rsidRPr="006120EC" w:rsidRDefault="00CD0821" w:rsidP="002E6307">
      <w:pPr>
        <w:spacing w:line="276" w:lineRule="auto"/>
        <w:ind w:firstLine="708"/>
        <w:jc w:val="both"/>
        <w:rPr>
          <w:sz w:val="26"/>
          <w:szCs w:val="26"/>
        </w:rPr>
      </w:pPr>
      <w:r w:rsidRPr="006120EC">
        <w:rPr>
          <w:sz w:val="26"/>
          <w:szCs w:val="26"/>
        </w:rPr>
        <w:t>3</w:t>
      </w:r>
      <w:r w:rsidR="00730B1A" w:rsidRPr="006120EC">
        <w:rPr>
          <w:sz w:val="26"/>
          <w:szCs w:val="26"/>
        </w:rPr>
        <w:t>.2  У</w:t>
      </w:r>
      <w:r w:rsidR="00730B1A" w:rsidRPr="006120EC">
        <w:rPr>
          <w:color w:val="000000"/>
          <w:sz w:val="26"/>
          <w:szCs w:val="26"/>
        </w:rPr>
        <w:t>частие в проведении всероссийских, региональных и районных экологических акциях.</w:t>
      </w:r>
    </w:p>
    <w:p w:rsidR="00E678A2" w:rsidRDefault="00931F31" w:rsidP="002E63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D22C3" w:rsidRPr="006120EC" w:rsidRDefault="00FD22C3" w:rsidP="00D122EC">
      <w:pPr>
        <w:pStyle w:val="1"/>
        <w:numPr>
          <w:ilvl w:val="0"/>
          <w:numId w:val="11"/>
        </w:numPr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120EC">
        <w:rPr>
          <w:rFonts w:ascii="Times New Roman" w:hAnsi="Times New Roman" w:cs="Times New Roman"/>
          <w:color w:val="auto"/>
          <w:sz w:val="26"/>
          <w:szCs w:val="26"/>
        </w:rPr>
        <w:t>Ресурсное</w:t>
      </w:r>
      <w:r w:rsidR="00CF760F" w:rsidRPr="006120EC">
        <w:rPr>
          <w:rFonts w:ascii="Times New Roman" w:hAnsi="Times New Roman" w:cs="Times New Roman"/>
          <w:color w:val="auto"/>
          <w:sz w:val="26"/>
          <w:szCs w:val="26"/>
        </w:rPr>
        <w:t xml:space="preserve"> обеспечение П</w:t>
      </w:r>
      <w:r w:rsidRPr="006120EC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</w:p>
    <w:p w:rsidR="006134D9" w:rsidRPr="006120EC" w:rsidRDefault="006134D9" w:rsidP="006134D9">
      <w:pPr>
        <w:pStyle w:val="ad"/>
        <w:ind w:left="1098"/>
        <w:rPr>
          <w:sz w:val="26"/>
          <w:szCs w:val="26"/>
        </w:rPr>
      </w:pPr>
    </w:p>
    <w:p w:rsidR="007B722F" w:rsidRPr="006120EC" w:rsidRDefault="00FD22C3" w:rsidP="002E6307">
      <w:pPr>
        <w:spacing w:line="276" w:lineRule="auto"/>
        <w:ind w:firstLine="708"/>
        <w:jc w:val="both"/>
        <w:rPr>
          <w:sz w:val="26"/>
          <w:szCs w:val="26"/>
        </w:rPr>
      </w:pPr>
      <w:r w:rsidRPr="006120EC">
        <w:rPr>
          <w:sz w:val="26"/>
          <w:szCs w:val="26"/>
        </w:rPr>
        <w:t>В целях реализации программных мероприятий предусматривается ежегодное выделение финансовых средств, с определением источников финансирования и конкретных исполнителей.</w:t>
      </w:r>
      <w:r w:rsidR="003D7C8F" w:rsidRPr="006120EC">
        <w:rPr>
          <w:sz w:val="26"/>
          <w:szCs w:val="26"/>
        </w:rPr>
        <w:t xml:space="preserve"> Ресурсное обеспечение  реализации муниципальной программы</w:t>
      </w:r>
      <w:r w:rsidRPr="006120EC">
        <w:rPr>
          <w:sz w:val="26"/>
          <w:szCs w:val="26"/>
        </w:rPr>
        <w:t xml:space="preserve"> </w:t>
      </w:r>
      <w:r w:rsidR="002E6307" w:rsidRPr="006120EC">
        <w:rPr>
          <w:sz w:val="26"/>
          <w:szCs w:val="26"/>
        </w:rPr>
        <w:t>приведены в П</w:t>
      </w:r>
      <w:r w:rsidR="003D7C8F" w:rsidRPr="006120EC">
        <w:rPr>
          <w:sz w:val="26"/>
          <w:szCs w:val="26"/>
        </w:rPr>
        <w:t>риложении № 1</w:t>
      </w:r>
      <w:r w:rsidR="007B722F" w:rsidRPr="006120EC">
        <w:rPr>
          <w:sz w:val="26"/>
          <w:szCs w:val="26"/>
        </w:rPr>
        <w:t xml:space="preserve"> к муниципальной программе «Улучшение экологической обстановки в Увельском муниципальном районе на 202</w:t>
      </w:r>
      <w:r w:rsidR="00681B6A">
        <w:rPr>
          <w:sz w:val="26"/>
          <w:szCs w:val="26"/>
        </w:rPr>
        <w:t>3</w:t>
      </w:r>
      <w:r w:rsidR="007B722F" w:rsidRPr="006120EC">
        <w:rPr>
          <w:sz w:val="26"/>
          <w:szCs w:val="26"/>
        </w:rPr>
        <w:t>-202</w:t>
      </w:r>
      <w:r w:rsidR="00681B6A">
        <w:rPr>
          <w:sz w:val="26"/>
          <w:szCs w:val="26"/>
        </w:rPr>
        <w:t>5</w:t>
      </w:r>
      <w:r w:rsidR="007B722F" w:rsidRPr="006120EC">
        <w:rPr>
          <w:sz w:val="26"/>
          <w:szCs w:val="26"/>
        </w:rPr>
        <w:t xml:space="preserve"> годы».</w:t>
      </w:r>
    </w:p>
    <w:p w:rsidR="00BF2F04" w:rsidRPr="006120EC" w:rsidRDefault="00BD4E2A" w:rsidP="002E6307">
      <w:pPr>
        <w:spacing w:line="276" w:lineRule="auto"/>
        <w:ind w:firstLine="708"/>
        <w:jc w:val="both"/>
        <w:rPr>
          <w:sz w:val="26"/>
          <w:szCs w:val="26"/>
        </w:rPr>
      </w:pPr>
      <w:r w:rsidRPr="006120EC">
        <w:rPr>
          <w:sz w:val="26"/>
          <w:szCs w:val="26"/>
        </w:rPr>
        <w:t>*</w:t>
      </w:r>
      <w:r w:rsidR="00545338" w:rsidRPr="006120EC">
        <w:rPr>
          <w:sz w:val="26"/>
          <w:szCs w:val="26"/>
        </w:rPr>
        <w:t xml:space="preserve">Объем </w:t>
      </w:r>
      <w:r w:rsidRPr="006120EC">
        <w:rPr>
          <w:sz w:val="26"/>
          <w:szCs w:val="26"/>
        </w:rPr>
        <w:t xml:space="preserve">финансирования </w:t>
      </w:r>
      <w:r w:rsidR="00545338" w:rsidRPr="006120EC">
        <w:rPr>
          <w:sz w:val="26"/>
          <w:szCs w:val="26"/>
        </w:rPr>
        <w:t>приведен</w:t>
      </w:r>
      <w:r w:rsidR="00FD22C3" w:rsidRPr="006120EC">
        <w:rPr>
          <w:sz w:val="26"/>
          <w:szCs w:val="26"/>
        </w:rPr>
        <w:t xml:space="preserve"> в </w:t>
      </w:r>
      <w:r w:rsidR="00BF2F04" w:rsidRPr="006120EC">
        <w:rPr>
          <w:sz w:val="26"/>
          <w:szCs w:val="26"/>
        </w:rPr>
        <w:t>тыс.</w:t>
      </w:r>
      <w:r w:rsidR="00BE0A5D" w:rsidRPr="006120EC">
        <w:rPr>
          <w:sz w:val="26"/>
          <w:szCs w:val="26"/>
        </w:rPr>
        <w:t xml:space="preserve"> </w:t>
      </w:r>
      <w:r w:rsidR="008072D4" w:rsidRPr="006120EC">
        <w:rPr>
          <w:sz w:val="26"/>
          <w:szCs w:val="26"/>
        </w:rPr>
        <w:t>р</w:t>
      </w:r>
      <w:r w:rsidR="00BF2F04" w:rsidRPr="006120EC">
        <w:rPr>
          <w:sz w:val="26"/>
          <w:szCs w:val="26"/>
        </w:rPr>
        <w:t>уб.</w:t>
      </w:r>
    </w:p>
    <w:p w:rsidR="00832596" w:rsidRPr="006120EC" w:rsidRDefault="00352B7F" w:rsidP="007B722F">
      <w:pPr>
        <w:ind w:firstLine="708"/>
        <w:jc w:val="both"/>
        <w:rPr>
          <w:b/>
          <w:sz w:val="26"/>
          <w:szCs w:val="26"/>
        </w:rPr>
      </w:pPr>
      <w:r w:rsidRPr="006120EC">
        <w:rPr>
          <w:sz w:val="26"/>
          <w:szCs w:val="26"/>
        </w:rPr>
        <w:tab/>
      </w:r>
      <w:r w:rsidRPr="006120EC">
        <w:rPr>
          <w:sz w:val="26"/>
          <w:szCs w:val="26"/>
        </w:rPr>
        <w:tab/>
      </w:r>
      <w:r w:rsidRPr="006120EC">
        <w:rPr>
          <w:sz w:val="26"/>
          <w:szCs w:val="26"/>
        </w:rPr>
        <w:tab/>
      </w:r>
      <w:r w:rsidRPr="006120EC">
        <w:rPr>
          <w:sz w:val="26"/>
          <w:szCs w:val="26"/>
        </w:rPr>
        <w:tab/>
      </w:r>
      <w:r w:rsidRPr="006120EC">
        <w:rPr>
          <w:sz w:val="26"/>
          <w:szCs w:val="26"/>
        </w:rPr>
        <w:tab/>
      </w:r>
      <w:r w:rsidRPr="006120EC">
        <w:rPr>
          <w:sz w:val="26"/>
          <w:szCs w:val="26"/>
        </w:rPr>
        <w:tab/>
      </w:r>
      <w:r w:rsidR="00BF2F04" w:rsidRPr="006120EC">
        <w:rPr>
          <w:sz w:val="26"/>
          <w:szCs w:val="26"/>
        </w:rPr>
        <w:t xml:space="preserve">                               </w:t>
      </w:r>
      <w:r w:rsidR="007B722F" w:rsidRPr="006120EC">
        <w:rPr>
          <w:sz w:val="26"/>
          <w:szCs w:val="26"/>
        </w:rPr>
        <w:t xml:space="preserve">              </w:t>
      </w:r>
      <w:r w:rsidRPr="006120EC">
        <w:rPr>
          <w:b/>
          <w:sz w:val="26"/>
          <w:szCs w:val="26"/>
        </w:rPr>
        <w:t>Таблица 2</w:t>
      </w: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3"/>
        <w:gridCol w:w="2645"/>
        <w:gridCol w:w="1535"/>
        <w:gridCol w:w="1276"/>
        <w:gridCol w:w="1308"/>
      </w:tblGrid>
      <w:tr w:rsidR="003326B3" w:rsidRPr="006120EC" w:rsidTr="002E6307">
        <w:trPr>
          <w:trHeight w:val="305"/>
        </w:trPr>
        <w:tc>
          <w:tcPr>
            <w:tcW w:w="3333" w:type="dxa"/>
            <w:vMerge w:val="restart"/>
          </w:tcPr>
          <w:p w:rsidR="00BD4E2A" w:rsidRPr="006120EC" w:rsidRDefault="00BD4E2A" w:rsidP="00BD4E2A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Источники расходов</w:t>
            </w:r>
          </w:p>
        </w:tc>
        <w:tc>
          <w:tcPr>
            <w:tcW w:w="2645" w:type="dxa"/>
            <w:vMerge w:val="restart"/>
          </w:tcPr>
          <w:p w:rsidR="00BD4E2A" w:rsidRPr="006120EC" w:rsidRDefault="00BD4E2A" w:rsidP="00BD4E2A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Всего</w:t>
            </w:r>
          </w:p>
        </w:tc>
        <w:tc>
          <w:tcPr>
            <w:tcW w:w="4119" w:type="dxa"/>
            <w:gridSpan w:val="3"/>
          </w:tcPr>
          <w:p w:rsidR="00BD4E2A" w:rsidRPr="006120EC" w:rsidRDefault="00BD4E2A" w:rsidP="00BD4E2A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В том числе по годам</w:t>
            </w:r>
          </w:p>
        </w:tc>
      </w:tr>
      <w:tr w:rsidR="00C40937" w:rsidRPr="006120EC" w:rsidTr="00681B6A">
        <w:trPr>
          <w:trHeight w:val="192"/>
        </w:trPr>
        <w:tc>
          <w:tcPr>
            <w:tcW w:w="3333" w:type="dxa"/>
            <w:vMerge/>
            <w:vAlign w:val="center"/>
          </w:tcPr>
          <w:p w:rsidR="00C40937" w:rsidRPr="006120EC" w:rsidRDefault="00C40937" w:rsidP="00C62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5" w:type="dxa"/>
            <w:vMerge/>
            <w:vAlign w:val="center"/>
          </w:tcPr>
          <w:p w:rsidR="00C40937" w:rsidRPr="006120EC" w:rsidRDefault="00C40937" w:rsidP="00C62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C40937" w:rsidRPr="006120EC" w:rsidRDefault="00C40937" w:rsidP="00EA74C7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40937" w:rsidRPr="006120EC" w:rsidRDefault="00C40937" w:rsidP="00EA74C7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308" w:type="dxa"/>
          </w:tcPr>
          <w:p w:rsidR="00C40937" w:rsidRPr="006120EC" w:rsidRDefault="00C40937" w:rsidP="003C1732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</w:p>
        </w:tc>
      </w:tr>
      <w:tr w:rsidR="00C40937" w:rsidRPr="006120EC" w:rsidTr="00681B6A">
        <w:trPr>
          <w:trHeight w:val="156"/>
        </w:trPr>
        <w:tc>
          <w:tcPr>
            <w:tcW w:w="3333" w:type="dxa"/>
            <w:vAlign w:val="center"/>
          </w:tcPr>
          <w:p w:rsidR="00C40937" w:rsidRPr="006120EC" w:rsidRDefault="00C40937" w:rsidP="00C62B2F">
            <w:pPr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645" w:type="dxa"/>
            <w:vAlign w:val="center"/>
          </w:tcPr>
          <w:p w:rsidR="00C40937" w:rsidRPr="006120EC" w:rsidRDefault="00C40937" w:rsidP="00BD4E2A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535" w:type="dxa"/>
            <w:vAlign w:val="center"/>
          </w:tcPr>
          <w:p w:rsidR="00C40937" w:rsidRPr="006120EC" w:rsidRDefault="00C40937" w:rsidP="002D79D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C40937" w:rsidRPr="006120EC" w:rsidRDefault="00C40937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308" w:type="dxa"/>
            <w:vAlign w:val="center"/>
          </w:tcPr>
          <w:p w:rsidR="00C40937" w:rsidRPr="006120EC" w:rsidRDefault="00C40937" w:rsidP="003C1732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</w:tr>
      <w:tr w:rsidR="00C40937" w:rsidRPr="006120EC" w:rsidTr="00681B6A">
        <w:trPr>
          <w:trHeight w:val="156"/>
        </w:trPr>
        <w:tc>
          <w:tcPr>
            <w:tcW w:w="3333" w:type="dxa"/>
            <w:vAlign w:val="center"/>
          </w:tcPr>
          <w:p w:rsidR="00C40937" w:rsidRPr="006120EC" w:rsidRDefault="00C40937" w:rsidP="00C62B2F">
            <w:pPr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645" w:type="dxa"/>
            <w:vAlign w:val="center"/>
          </w:tcPr>
          <w:p w:rsidR="00C40937" w:rsidRPr="006120EC" w:rsidRDefault="00C40937" w:rsidP="00C40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35" w:type="dxa"/>
            <w:vAlign w:val="center"/>
          </w:tcPr>
          <w:p w:rsidR="00C40937" w:rsidRPr="006120EC" w:rsidRDefault="00C40937" w:rsidP="00A61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C40937" w:rsidRPr="006120EC" w:rsidRDefault="00C40937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308" w:type="dxa"/>
            <w:vAlign w:val="center"/>
          </w:tcPr>
          <w:p w:rsidR="00C40937" w:rsidRPr="006120EC" w:rsidRDefault="00C40937" w:rsidP="003C1732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</w:tr>
      <w:tr w:rsidR="00C40937" w:rsidRPr="006120EC" w:rsidTr="00681B6A">
        <w:trPr>
          <w:trHeight w:val="285"/>
        </w:trPr>
        <w:tc>
          <w:tcPr>
            <w:tcW w:w="3333" w:type="dxa"/>
          </w:tcPr>
          <w:p w:rsidR="00C40937" w:rsidRPr="006120EC" w:rsidRDefault="00C40937" w:rsidP="00BD4E2A">
            <w:pPr>
              <w:jc w:val="both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645" w:type="dxa"/>
          </w:tcPr>
          <w:p w:rsidR="00C40937" w:rsidRPr="006120EC" w:rsidRDefault="00C40937" w:rsidP="00BD4E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  <w:tc>
          <w:tcPr>
            <w:tcW w:w="1535" w:type="dxa"/>
          </w:tcPr>
          <w:p w:rsidR="00C40937" w:rsidRPr="006120EC" w:rsidRDefault="00C40937" w:rsidP="00C62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</w:tcPr>
          <w:p w:rsidR="00C40937" w:rsidRPr="006120EC" w:rsidRDefault="00C40937" w:rsidP="00C62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  <w:r w:rsidRPr="006120E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08" w:type="dxa"/>
          </w:tcPr>
          <w:p w:rsidR="00C40937" w:rsidRPr="006120EC" w:rsidRDefault="00C40937" w:rsidP="003C17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  <w:r w:rsidRPr="006120EC">
              <w:rPr>
                <w:sz w:val="26"/>
                <w:szCs w:val="26"/>
              </w:rPr>
              <w:t xml:space="preserve">  </w:t>
            </w:r>
          </w:p>
        </w:tc>
      </w:tr>
    </w:tbl>
    <w:p w:rsidR="006120EC" w:rsidRDefault="00BD4E2A" w:rsidP="006134D9">
      <w:pPr>
        <w:tabs>
          <w:tab w:val="left" w:pos="8536"/>
        </w:tabs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CE0999" w:rsidRDefault="00BD4E2A" w:rsidP="006134D9">
      <w:pPr>
        <w:tabs>
          <w:tab w:val="left" w:pos="8536"/>
        </w:tabs>
        <w:rPr>
          <w:sz w:val="22"/>
          <w:szCs w:val="22"/>
        </w:rPr>
      </w:pPr>
      <w:r>
        <w:rPr>
          <w:sz w:val="22"/>
          <w:szCs w:val="22"/>
        </w:rPr>
        <w:t>*объем финансирования корректируется с учетом возможностей бюджетов всех уровней на текущий финансовый год</w:t>
      </w:r>
    </w:p>
    <w:p w:rsidR="00CE0999" w:rsidRPr="00CE0999" w:rsidRDefault="00CE0999" w:rsidP="00CE0999"/>
    <w:p w:rsidR="008072D4" w:rsidRPr="006120EC" w:rsidRDefault="008072D4" w:rsidP="00D122EC">
      <w:pPr>
        <w:pStyle w:val="1"/>
        <w:numPr>
          <w:ilvl w:val="0"/>
          <w:numId w:val="6"/>
        </w:numPr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120EC">
        <w:rPr>
          <w:rFonts w:ascii="Times New Roman" w:hAnsi="Times New Roman" w:cs="Times New Roman"/>
          <w:color w:val="auto"/>
          <w:sz w:val="26"/>
          <w:szCs w:val="26"/>
        </w:rPr>
        <w:t>Организация управления и механизм реализации Программы</w:t>
      </w:r>
    </w:p>
    <w:p w:rsidR="006134D9" w:rsidRPr="006120EC" w:rsidRDefault="006134D9" w:rsidP="006134D9">
      <w:pPr>
        <w:rPr>
          <w:sz w:val="26"/>
          <w:szCs w:val="26"/>
        </w:rPr>
      </w:pPr>
    </w:p>
    <w:p w:rsidR="008072D4" w:rsidRPr="006120EC" w:rsidRDefault="00017136" w:rsidP="002E6307">
      <w:pPr>
        <w:spacing w:line="276" w:lineRule="auto"/>
        <w:ind w:firstLine="720"/>
        <w:jc w:val="both"/>
        <w:rPr>
          <w:sz w:val="26"/>
          <w:szCs w:val="26"/>
        </w:rPr>
      </w:pPr>
      <w:r w:rsidRPr="006120EC">
        <w:rPr>
          <w:sz w:val="26"/>
          <w:szCs w:val="26"/>
        </w:rPr>
        <w:t>Администрация Увельского муниципального района</w:t>
      </w:r>
      <w:r w:rsidR="002D79DF" w:rsidRPr="006120EC">
        <w:rPr>
          <w:sz w:val="26"/>
          <w:szCs w:val="26"/>
        </w:rPr>
        <w:t xml:space="preserve"> </w:t>
      </w:r>
      <w:r w:rsidR="008072D4" w:rsidRPr="006120EC">
        <w:rPr>
          <w:sz w:val="26"/>
          <w:szCs w:val="26"/>
        </w:rPr>
        <w:t>осуществля</w:t>
      </w:r>
      <w:r w:rsidRPr="006120EC">
        <w:rPr>
          <w:sz w:val="26"/>
          <w:szCs w:val="26"/>
        </w:rPr>
        <w:t>е</w:t>
      </w:r>
      <w:r w:rsidR="008072D4" w:rsidRPr="006120EC">
        <w:rPr>
          <w:sz w:val="26"/>
          <w:szCs w:val="26"/>
        </w:rPr>
        <w:t>т реализацию Программы, нес</w:t>
      </w:r>
      <w:r w:rsidRPr="006120EC">
        <w:rPr>
          <w:sz w:val="26"/>
          <w:szCs w:val="26"/>
        </w:rPr>
        <w:t>е</w:t>
      </w:r>
      <w:r w:rsidR="008072D4" w:rsidRPr="006120EC">
        <w:rPr>
          <w:sz w:val="26"/>
          <w:szCs w:val="26"/>
        </w:rPr>
        <w:t xml:space="preserve">т ответственность за своевременное и качественное выполнение мероприятий Программы, целевое и эффективное использование средств местного бюджета, выделяемых на ее реализацию. </w:t>
      </w:r>
    </w:p>
    <w:p w:rsidR="008072D4" w:rsidRPr="006120EC" w:rsidRDefault="008072D4" w:rsidP="002E6307">
      <w:pPr>
        <w:spacing w:line="276" w:lineRule="auto"/>
        <w:ind w:firstLine="708"/>
        <w:jc w:val="both"/>
        <w:rPr>
          <w:sz w:val="26"/>
          <w:szCs w:val="26"/>
        </w:rPr>
      </w:pPr>
      <w:r w:rsidRPr="006120EC">
        <w:rPr>
          <w:sz w:val="26"/>
          <w:szCs w:val="26"/>
        </w:rPr>
        <w:t xml:space="preserve">Реализация Программы осуществляется на основе муниципальных контрактов, договоров, заключаемых </w:t>
      </w:r>
      <w:r w:rsidR="00017136" w:rsidRPr="006120EC">
        <w:rPr>
          <w:sz w:val="26"/>
          <w:szCs w:val="26"/>
        </w:rPr>
        <w:t xml:space="preserve">Администрацией Увельского муниципального района </w:t>
      </w:r>
      <w:r w:rsidRPr="006120EC">
        <w:rPr>
          <w:sz w:val="26"/>
          <w:szCs w:val="26"/>
        </w:rPr>
        <w:t xml:space="preserve">со всеми исполнителями программных мероприятий. </w:t>
      </w:r>
    </w:p>
    <w:p w:rsidR="008072D4" w:rsidRPr="006120EC" w:rsidRDefault="008072D4" w:rsidP="002E6307">
      <w:pPr>
        <w:spacing w:line="276" w:lineRule="auto"/>
        <w:ind w:firstLine="708"/>
        <w:jc w:val="both"/>
        <w:rPr>
          <w:sz w:val="26"/>
          <w:szCs w:val="26"/>
        </w:rPr>
      </w:pPr>
      <w:r w:rsidRPr="006120EC">
        <w:rPr>
          <w:sz w:val="26"/>
          <w:szCs w:val="26"/>
        </w:rPr>
        <w:t xml:space="preserve">Финансирование программных мероприятий из бюджета </w:t>
      </w:r>
      <w:r w:rsidR="00017136" w:rsidRPr="006120EC">
        <w:rPr>
          <w:sz w:val="26"/>
          <w:szCs w:val="26"/>
        </w:rPr>
        <w:t>района</w:t>
      </w:r>
      <w:r w:rsidRPr="006120EC">
        <w:rPr>
          <w:sz w:val="26"/>
          <w:szCs w:val="26"/>
        </w:rPr>
        <w:t xml:space="preserve"> уточняется на очередной финансовый год.</w:t>
      </w:r>
    </w:p>
    <w:p w:rsidR="008072D4" w:rsidRPr="006120EC" w:rsidRDefault="008072D4" w:rsidP="002E6307">
      <w:pPr>
        <w:spacing w:line="276" w:lineRule="auto"/>
        <w:ind w:firstLine="708"/>
        <w:jc w:val="both"/>
        <w:rPr>
          <w:sz w:val="26"/>
          <w:szCs w:val="26"/>
        </w:rPr>
      </w:pPr>
      <w:r w:rsidRPr="006120EC">
        <w:rPr>
          <w:sz w:val="26"/>
          <w:szCs w:val="26"/>
        </w:rPr>
        <w:t xml:space="preserve">Общий </w:t>
      </w:r>
      <w:proofErr w:type="gramStart"/>
      <w:r w:rsidRPr="006120EC">
        <w:rPr>
          <w:sz w:val="26"/>
          <w:szCs w:val="26"/>
        </w:rPr>
        <w:t>контроль за</w:t>
      </w:r>
      <w:proofErr w:type="gramEnd"/>
      <w:r w:rsidRPr="006120EC">
        <w:rPr>
          <w:sz w:val="26"/>
          <w:szCs w:val="26"/>
        </w:rPr>
        <w:t xml:space="preserve"> исполнением муниципальной</w:t>
      </w:r>
      <w:r w:rsidR="003C2C53" w:rsidRPr="006120EC">
        <w:rPr>
          <w:sz w:val="26"/>
          <w:szCs w:val="26"/>
        </w:rPr>
        <w:t xml:space="preserve"> </w:t>
      </w:r>
      <w:r w:rsidRPr="006120EC">
        <w:rPr>
          <w:sz w:val="26"/>
          <w:szCs w:val="26"/>
        </w:rPr>
        <w:t xml:space="preserve">Программы осуществляет </w:t>
      </w:r>
      <w:r w:rsidR="00704B2B" w:rsidRPr="006120EC">
        <w:rPr>
          <w:sz w:val="26"/>
          <w:szCs w:val="26"/>
        </w:rPr>
        <w:t>Г</w:t>
      </w:r>
      <w:r w:rsidRPr="006120EC">
        <w:rPr>
          <w:sz w:val="26"/>
          <w:szCs w:val="26"/>
        </w:rPr>
        <w:t xml:space="preserve">лава </w:t>
      </w:r>
      <w:r w:rsidR="00017136" w:rsidRPr="006120EC">
        <w:rPr>
          <w:sz w:val="26"/>
          <w:szCs w:val="26"/>
        </w:rPr>
        <w:t>Увельского муниципального района</w:t>
      </w:r>
      <w:r w:rsidRPr="006120EC">
        <w:rPr>
          <w:sz w:val="26"/>
          <w:szCs w:val="26"/>
        </w:rPr>
        <w:t xml:space="preserve">. </w:t>
      </w:r>
    </w:p>
    <w:p w:rsidR="00FD22C3" w:rsidRDefault="00FD22C3" w:rsidP="00FD22C3">
      <w:pPr>
        <w:jc w:val="both"/>
      </w:pPr>
    </w:p>
    <w:p w:rsidR="008072D4" w:rsidRPr="007B722F" w:rsidRDefault="008072D4" w:rsidP="008072D4">
      <w:pPr>
        <w:numPr>
          <w:ilvl w:val="0"/>
          <w:numId w:val="6"/>
        </w:numPr>
        <w:jc w:val="center"/>
        <w:rPr>
          <w:b/>
        </w:rPr>
      </w:pPr>
      <w:r w:rsidRPr="007B722F">
        <w:rPr>
          <w:b/>
        </w:rPr>
        <w:t>Ожидаемые результаты реализации Программы</w:t>
      </w:r>
    </w:p>
    <w:p w:rsidR="00E87019" w:rsidRPr="006120EC" w:rsidRDefault="00F46B23" w:rsidP="008072D4">
      <w:pPr>
        <w:jc w:val="both"/>
        <w:rPr>
          <w:sz w:val="26"/>
          <w:szCs w:val="26"/>
        </w:rPr>
      </w:pPr>
      <w:r w:rsidRPr="007B722F">
        <w:t xml:space="preserve">    </w:t>
      </w:r>
    </w:p>
    <w:p w:rsidR="008072D4" w:rsidRPr="006120EC" w:rsidRDefault="008072D4" w:rsidP="009550FD">
      <w:pPr>
        <w:spacing w:line="276" w:lineRule="auto"/>
        <w:ind w:firstLine="708"/>
        <w:jc w:val="both"/>
        <w:rPr>
          <w:sz w:val="26"/>
          <w:szCs w:val="26"/>
        </w:rPr>
      </w:pPr>
      <w:r w:rsidRPr="006120EC">
        <w:rPr>
          <w:sz w:val="26"/>
          <w:szCs w:val="26"/>
        </w:rPr>
        <w:t>Выполнение программных мероприятий позволит:</w:t>
      </w:r>
    </w:p>
    <w:p w:rsidR="008072D4" w:rsidRPr="006120EC" w:rsidRDefault="008072D4" w:rsidP="009550FD">
      <w:pPr>
        <w:spacing w:line="276" w:lineRule="auto"/>
        <w:ind w:firstLine="708"/>
        <w:jc w:val="both"/>
        <w:rPr>
          <w:sz w:val="26"/>
          <w:szCs w:val="26"/>
        </w:rPr>
      </w:pPr>
      <w:r w:rsidRPr="006120EC">
        <w:rPr>
          <w:sz w:val="26"/>
          <w:szCs w:val="26"/>
        </w:rPr>
        <w:t>1) улучшить качество окружающей среды на территории У</w:t>
      </w:r>
      <w:r w:rsidR="00704B2B" w:rsidRPr="006120EC">
        <w:rPr>
          <w:sz w:val="26"/>
          <w:szCs w:val="26"/>
        </w:rPr>
        <w:t>вельского муниципального района;</w:t>
      </w:r>
    </w:p>
    <w:p w:rsidR="008072D4" w:rsidRPr="006120EC" w:rsidRDefault="008072D4" w:rsidP="009550FD">
      <w:pPr>
        <w:spacing w:line="276" w:lineRule="auto"/>
        <w:ind w:firstLine="708"/>
        <w:jc w:val="both"/>
        <w:rPr>
          <w:sz w:val="26"/>
          <w:szCs w:val="26"/>
        </w:rPr>
      </w:pPr>
      <w:r w:rsidRPr="006120EC">
        <w:rPr>
          <w:sz w:val="26"/>
          <w:szCs w:val="26"/>
        </w:rPr>
        <w:t>2) обеспечить экологическую и санитарную безопасность населения;</w:t>
      </w:r>
    </w:p>
    <w:p w:rsidR="008072D4" w:rsidRPr="006120EC" w:rsidRDefault="00EF6545" w:rsidP="009550FD">
      <w:pPr>
        <w:spacing w:line="276" w:lineRule="auto"/>
        <w:ind w:firstLine="708"/>
        <w:jc w:val="both"/>
        <w:rPr>
          <w:sz w:val="26"/>
          <w:szCs w:val="26"/>
        </w:rPr>
      </w:pPr>
      <w:r w:rsidRPr="006120EC">
        <w:rPr>
          <w:sz w:val="26"/>
          <w:szCs w:val="26"/>
        </w:rPr>
        <w:t>3</w:t>
      </w:r>
      <w:r w:rsidR="008072D4" w:rsidRPr="006120EC">
        <w:rPr>
          <w:sz w:val="26"/>
          <w:szCs w:val="26"/>
        </w:rPr>
        <w:t>) увеличить поступле</w:t>
      </w:r>
      <w:r w:rsidR="00704B2B" w:rsidRPr="006120EC">
        <w:rPr>
          <w:sz w:val="26"/>
          <w:szCs w:val="26"/>
        </w:rPr>
        <w:t>ние денежных сре</w:t>
      </w:r>
      <w:proofErr w:type="gramStart"/>
      <w:r w:rsidR="00704B2B" w:rsidRPr="006120EC">
        <w:rPr>
          <w:sz w:val="26"/>
          <w:szCs w:val="26"/>
        </w:rPr>
        <w:t>дств в б</w:t>
      </w:r>
      <w:proofErr w:type="gramEnd"/>
      <w:r w:rsidR="00704B2B" w:rsidRPr="006120EC">
        <w:rPr>
          <w:sz w:val="26"/>
          <w:szCs w:val="26"/>
        </w:rPr>
        <w:t xml:space="preserve">юджет района </w:t>
      </w:r>
      <w:r w:rsidR="008072D4" w:rsidRPr="006120EC">
        <w:rPr>
          <w:sz w:val="26"/>
          <w:szCs w:val="26"/>
        </w:rPr>
        <w:t>за административные правонарушения (сброс отходов в неустановленных местах)</w:t>
      </w:r>
      <w:r w:rsidR="008641FC" w:rsidRPr="006120EC">
        <w:rPr>
          <w:sz w:val="26"/>
          <w:szCs w:val="26"/>
        </w:rPr>
        <w:t>.</w:t>
      </w:r>
    </w:p>
    <w:p w:rsidR="002E2CEC" w:rsidRPr="007B722F" w:rsidRDefault="00A32B9A" w:rsidP="002255C4">
      <w:pPr>
        <w:jc w:val="both"/>
      </w:pPr>
      <w:r w:rsidRPr="007B722F">
        <w:t xml:space="preserve"> </w:t>
      </w:r>
      <w:r w:rsidR="00EF6545" w:rsidRPr="007B722F">
        <w:t xml:space="preserve"> </w:t>
      </w:r>
    </w:p>
    <w:p w:rsidR="00B527B6" w:rsidRPr="006120EC" w:rsidRDefault="00B527B6" w:rsidP="00D122EC">
      <w:pPr>
        <w:pStyle w:val="ad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6120EC">
        <w:rPr>
          <w:b/>
          <w:sz w:val="26"/>
          <w:szCs w:val="26"/>
        </w:rPr>
        <w:t>Финансово-экономическое обоснование мероприятий Программы</w:t>
      </w:r>
    </w:p>
    <w:p w:rsidR="008072D4" w:rsidRPr="006120EC" w:rsidRDefault="008072D4" w:rsidP="008072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72D4" w:rsidRPr="006120EC" w:rsidRDefault="008072D4" w:rsidP="009550F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0EC">
        <w:rPr>
          <w:rFonts w:ascii="Times New Roman" w:hAnsi="Times New Roman" w:cs="Times New Roman"/>
          <w:sz w:val="26"/>
          <w:szCs w:val="26"/>
        </w:rPr>
        <w:t xml:space="preserve">Муниципальная программа является расходным обязательством </w:t>
      </w:r>
      <w:r w:rsidR="00704B2B" w:rsidRPr="006120EC">
        <w:rPr>
          <w:rFonts w:ascii="Times New Roman" w:hAnsi="Times New Roman" w:cs="Times New Roman"/>
          <w:sz w:val="26"/>
          <w:szCs w:val="26"/>
        </w:rPr>
        <w:t>Увельского муниципального района</w:t>
      </w:r>
      <w:r w:rsidRPr="006120EC">
        <w:rPr>
          <w:rFonts w:ascii="Times New Roman" w:hAnsi="Times New Roman" w:cs="Times New Roman"/>
          <w:sz w:val="26"/>
          <w:szCs w:val="26"/>
        </w:rPr>
        <w:t xml:space="preserve">. Обеспечение финансирования первоочередных мероприятий программы, установленных </w:t>
      </w:r>
      <w:r w:rsidR="00704B2B" w:rsidRPr="006120EC">
        <w:rPr>
          <w:rFonts w:ascii="Times New Roman" w:hAnsi="Times New Roman" w:cs="Times New Roman"/>
          <w:sz w:val="26"/>
          <w:szCs w:val="26"/>
        </w:rPr>
        <w:t>Администрацией Увельского муниципального района</w:t>
      </w:r>
      <w:r w:rsidRPr="006120EC">
        <w:rPr>
          <w:rFonts w:ascii="Times New Roman" w:hAnsi="Times New Roman" w:cs="Times New Roman"/>
          <w:sz w:val="26"/>
          <w:szCs w:val="26"/>
        </w:rPr>
        <w:t xml:space="preserve"> по главным распорядителям бюджетных средств, осуществляется в пределах средств, утвержденных  в ведомственной структуре расходов бюджета У</w:t>
      </w:r>
      <w:r w:rsidR="00704B2B" w:rsidRPr="006120EC">
        <w:rPr>
          <w:rFonts w:ascii="Times New Roman" w:hAnsi="Times New Roman" w:cs="Times New Roman"/>
          <w:sz w:val="26"/>
          <w:szCs w:val="26"/>
        </w:rPr>
        <w:t xml:space="preserve">вельского муниципального района </w:t>
      </w:r>
      <w:r w:rsidRPr="006120EC">
        <w:rPr>
          <w:rFonts w:ascii="Times New Roman" w:hAnsi="Times New Roman" w:cs="Times New Roman"/>
          <w:sz w:val="26"/>
          <w:szCs w:val="26"/>
        </w:rPr>
        <w:t>на очередной финансовый год.</w:t>
      </w:r>
    </w:p>
    <w:p w:rsidR="007B722F" w:rsidRPr="006120EC" w:rsidRDefault="008072D4" w:rsidP="009550FD">
      <w:pPr>
        <w:spacing w:line="276" w:lineRule="auto"/>
        <w:ind w:firstLine="708"/>
        <w:jc w:val="both"/>
        <w:rPr>
          <w:sz w:val="26"/>
          <w:szCs w:val="26"/>
        </w:rPr>
      </w:pPr>
      <w:r w:rsidRPr="006120EC">
        <w:rPr>
          <w:sz w:val="26"/>
          <w:szCs w:val="26"/>
        </w:rPr>
        <w:t>Перечень мероприятий Программы, распределение финансовых ассигнований бюджета У</w:t>
      </w:r>
      <w:r w:rsidR="00704B2B" w:rsidRPr="006120EC">
        <w:rPr>
          <w:sz w:val="26"/>
          <w:szCs w:val="26"/>
        </w:rPr>
        <w:t xml:space="preserve">вельского муниципального района </w:t>
      </w:r>
      <w:r w:rsidR="002E6307" w:rsidRPr="006120EC">
        <w:rPr>
          <w:sz w:val="26"/>
          <w:szCs w:val="26"/>
        </w:rPr>
        <w:t>по годам приведены в П</w:t>
      </w:r>
      <w:r w:rsidRPr="006120EC">
        <w:rPr>
          <w:sz w:val="26"/>
          <w:szCs w:val="26"/>
        </w:rPr>
        <w:t xml:space="preserve">риложении № 2 </w:t>
      </w:r>
      <w:r w:rsidR="007B722F" w:rsidRPr="006120EC">
        <w:rPr>
          <w:sz w:val="26"/>
          <w:szCs w:val="26"/>
        </w:rPr>
        <w:t>к муниципальной программе «Улучшение экологической обстановки в Увельском муниципальном районе на 202</w:t>
      </w:r>
      <w:r w:rsidR="00681B6A">
        <w:rPr>
          <w:sz w:val="26"/>
          <w:szCs w:val="26"/>
        </w:rPr>
        <w:t>3</w:t>
      </w:r>
      <w:r w:rsidR="007B722F" w:rsidRPr="006120EC">
        <w:rPr>
          <w:sz w:val="26"/>
          <w:szCs w:val="26"/>
        </w:rPr>
        <w:t>-202</w:t>
      </w:r>
      <w:r w:rsidR="00681B6A">
        <w:rPr>
          <w:sz w:val="26"/>
          <w:szCs w:val="26"/>
        </w:rPr>
        <w:t>5</w:t>
      </w:r>
      <w:r w:rsidR="007B722F" w:rsidRPr="006120EC">
        <w:rPr>
          <w:sz w:val="26"/>
          <w:szCs w:val="26"/>
        </w:rPr>
        <w:t xml:space="preserve"> годы».</w:t>
      </w:r>
    </w:p>
    <w:p w:rsidR="00E53D12" w:rsidRDefault="00E53D12" w:rsidP="00D122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D22C3" w:rsidRPr="006120EC" w:rsidRDefault="00FD22C3" w:rsidP="00D122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120EC">
        <w:rPr>
          <w:rFonts w:ascii="Times New Roman" w:hAnsi="Times New Roman" w:cs="Times New Roman"/>
          <w:sz w:val="26"/>
          <w:szCs w:val="26"/>
        </w:rPr>
        <w:t>Распределение финансовых ассигнований по разделам программы:</w:t>
      </w:r>
    </w:p>
    <w:p w:rsidR="00FD22C3" w:rsidRPr="007B722F" w:rsidRDefault="00352B7F" w:rsidP="006120EC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22F">
        <w:rPr>
          <w:rFonts w:ascii="Times New Roman" w:hAnsi="Times New Roman" w:cs="Times New Roman"/>
          <w:sz w:val="24"/>
          <w:szCs w:val="24"/>
        </w:rPr>
        <w:tab/>
      </w:r>
      <w:r w:rsidRPr="007B722F">
        <w:rPr>
          <w:rFonts w:ascii="Times New Roman" w:hAnsi="Times New Roman" w:cs="Times New Roman"/>
          <w:sz w:val="24"/>
          <w:szCs w:val="24"/>
        </w:rPr>
        <w:tab/>
      </w:r>
      <w:r w:rsidRPr="007B722F">
        <w:rPr>
          <w:rFonts w:ascii="Times New Roman" w:hAnsi="Times New Roman" w:cs="Times New Roman"/>
          <w:sz w:val="24"/>
          <w:szCs w:val="24"/>
        </w:rPr>
        <w:tab/>
      </w:r>
      <w:r w:rsidRPr="007B722F">
        <w:rPr>
          <w:rFonts w:ascii="Times New Roman" w:hAnsi="Times New Roman" w:cs="Times New Roman"/>
          <w:sz w:val="24"/>
          <w:szCs w:val="24"/>
        </w:rPr>
        <w:tab/>
      </w:r>
      <w:r w:rsidRPr="007B722F">
        <w:rPr>
          <w:rFonts w:ascii="Times New Roman" w:hAnsi="Times New Roman" w:cs="Times New Roman"/>
          <w:sz w:val="24"/>
          <w:szCs w:val="24"/>
        </w:rPr>
        <w:tab/>
      </w:r>
      <w:r w:rsidRPr="007B722F">
        <w:rPr>
          <w:rFonts w:ascii="Times New Roman" w:hAnsi="Times New Roman" w:cs="Times New Roman"/>
          <w:sz w:val="24"/>
          <w:szCs w:val="24"/>
        </w:rPr>
        <w:tab/>
      </w:r>
      <w:r w:rsidRPr="007B722F">
        <w:rPr>
          <w:rFonts w:ascii="Times New Roman" w:hAnsi="Times New Roman" w:cs="Times New Roman"/>
          <w:sz w:val="24"/>
          <w:szCs w:val="24"/>
        </w:rPr>
        <w:tab/>
      </w:r>
      <w:r w:rsidRPr="007B722F">
        <w:rPr>
          <w:rFonts w:ascii="Times New Roman" w:hAnsi="Times New Roman" w:cs="Times New Roman"/>
          <w:sz w:val="24"/>
          <w:szCs w:val="24"/>
        </w:rPr>
        <w:tab/>
      </w:r>
      <w:r w:rsidRPr="007B722F">
        <w:rPr>
          <w:rFonts w:ascii="Times New Roman" w:hAnsi="Times New Roman" w:cs="Times New Roman"/>
          <w:sz w:val="24"/>
          <w:szCs w:val="24"/>
        </w:rPr>
        <w:tab/>
      </w:r>
      <w:r w:rsidRPr="007B722F">
        <w:rPr>
          <w:rFonts w:ascii="Times New Roman" w:hAnsi="Times New Roman" w:cs="Times New Roman"/>
          <w:sz w:val="24"/>
          <w:szCs w:val="24"/>
        </w:rPr>
        <w:tab/>
      </w:r>
      <w:r w:rsidRPr="007B722F">
        <w:rPr>
          <w:rFonts w:ascii="Times New Roman" w:hAnsi="Times New Roman" w:cs="Times New Roman"/>
          <w:sz w:val="24"/>
          <w:szCs w:val="24"/>
        </w:rPr>
        <w:tab/>
      </w:r>
      <w:r w:rsidR="007B72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20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B722F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1702"/>
        <w:gridCol w:w="1276"/>
        <w:gridCol w:w="1417"/>
        <w:gridCol w:w="1134"/>
        <w:gridCol w:w="1494"/>
      </w:tblGrid>
      <w:tr w:rsidR="00F43449" w:rsidRPr="006120EC" w:rsidTr="00681B6A">
        <w:trPr>
          <w:trHeight w:val="559"/>
        </w:trPr>
        <w:tc>
          <w:tcPr>
            <w:tcW w:w="3226" w:type="dxa"/>
            <w:vMerge w:val="restart"/>
          </w:tcPr>
          <w:p w:rsidR="00F43449" w:rsidRPr="006120EC" w:rsidRDefault="00F43449" w:rsidP="00F43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Программные</w:t>
            </w:r>
          </w:p>
          <w:p w:rsidR="00F43449" w:rsidRPr="006120EC" w:rsidRDefault="00F43449" w:rsidP="00F43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F43449" w:rsidRPr="006120EC" w:rsidRDefault="00F43449" w:rsidP="00C62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321" w:type="dxa"/>
            <w:gridSpan w:val="4"/>
          </w:tcPr>
          <w:p w:rsidR="00F43449" w:rsidRPr="006120EC" w:rsidRDefault="00F43449" w:rsidP="00C62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*Планируемые объемы финансирования, тыс. руб.</w:t>
            </w:r>
          </w:p>
        </w:tc>
      </w:tr>
      <w:tr w:rsidR="00681B6A" w:rsidRPr="006120EC" w:rsidTr="00681B6A">
        <w:trPr>
          <w:trHeight w:val="148"/>
        </w:trPr>
        <w:tc>
          <w:tcPr>
            <w:tcW w:w="3226" w:type="dxa"/>
            <w:vMerge/>
          </w:tcPr>
          <w:p w:rsidR="00681B6A" w:rsidRPr="006120EC" w:rsidRDefault="00681B6A" w:rsidP="00C62B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681B6A" w:rsidRPr="006120EC" w:rsidRDefault="00681B6A" w:rsidP="00C62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81B6A" w:rsidRPr="006120EC" w:rsidRDefault="00681B6A" w:rsidP="00C62B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681B6A" w:rsidRPr="006120EC" w:rsidRDefault="00681B6A" w:rsidP="00D34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81B6A" w:rsidRPr="006120EC" w:rsidRDefault="00681B6A" w:rsidP="003C17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94" w:type="dxa"/>
          </w:tcPr>
          <w:p w:rsidR="00681B6A" w:rsidRPr="006120EC" w:rsidRDefault="00681B6A" w:rsidP="00D34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81B6A" w:rsidRPr="006120EC" w:rsidTr="00681B6A">
        <w:trPr>
          <w:trHeight w:val="279"/>
        </w:trPr>
        <w:tc>
          <w:tcPr>
            <w:tcW w:w="3226" w:type="dxa"/>
            <w:vMerge w:val="restart"/>
          </w:tcPr>
          <w:p w:rsidR="00681B6A" w:rsidRPr="006120EC" w:rsidRDefault="00681B6A" w:rsidP="00CD08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C0A9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контейнерным сбором </w:t>
            </w:r>
            <w:proofErr w:type="gramStart"/>
            <w:r w:rsidRPr="000C0A91">
              <w:rPr>
                <w:rFonts w:ascii="Times New Roman" w:hAnsi="Times New Roman" w:cs="Times New Roman"/>
                <w:sz w:val="26"/>
                <w:szCs w:val="26"/>
              </w:rPr>
              <w:t>образующихся</w:t>
            </w:r>
            <w:proofErr w:type="gramEnd"/>
            <w:r w:rsidRPr="000C0A91">
              <w:rPr>
                <w:rFonts w:ascii="Times New Roman" w:hAnsi="Times New Roman" w:cs="Times New Roman"/>
                <w:sz w:val="26"/>
                <w:szCs w:val="26"/>
              </w:rPr>
              <w:t xml:space="preserve"> в жилом фонде ТКО</w:t>
            </w:r>
          </w:p>
        </w:tc>
        <w:tc>
          <w:tcPr>
            <w:tcW w:w="1702" w:type="dxa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ФБ</w:t>
            </w:r>
          </w:p>
        </w:tc>
        <w:tc>
          <w:tcPr>
            <w:tcW w:w="1276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81B6A" w:rsidRPr="006120EC" w:rsidRDefault="00681B6A" w:rsidP="003C1732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494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</w:tr>
      <w:tr w:rsidR="00681B6A" w:rsidRPr="006120EC" w:rsidTr="00681B6A">
        <w:trPr>
          <w:trHeight w:val="148"/>
        </w:trPr>
        <w:tc>
          <w:tcPr>
            <w:tcW w:w="3226" w:type="dxa"/>
            <w:vMerge/>
          </w:tcPr>
          <w:p w:rsidR="00681B6A" w:rsidRPr="006120EC" w:rsidRDefault="00681B6A" w:rsidP="00951D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ОБ</w:t>
            </w:r>
          </w:p>
        </w:tc>
        <w:tc>
          <w:tcPr>
            <w:tcW w:w="1276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81B6A" w:rsidRPr="006120EC" w:rsidRDefault="00681B6A" w:rsidP="003C1732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494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</w:tr>
      <w:tr w:rsidR="00681B6A" w:rsidRPr="006120EC" w:rsidTr="00681B6A">
        <w:trPr>
          <w:trHeight w:val="403"/>
        </w:trPr>
        <w:tc>
          <w:tcPr>
            <w:tcW w:w="3226" w:type="dxa"/>
            <w:vMerge/>
          </w:tcPr>
          <w:p w:rsidR="00681B6A" w:rsidRPr="006120EC" w:rsidRDefault="00681B6A" w:rsidP="00951D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МБ</w:t>
            </w:r>
          </w:p>
        </w:tc>
        <w:tc>
          <w:tcPr>
            <w:tcW w:w="1276" w:type="dxa"/>
            <w:vAlign w:val="center"/>
          </w:tcPr>
          <w:p w:rsidR="00681B6A" w:rsidRPr="006120EC" w:rsidRDefault="00681B6A" w:rsidP="002D5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417" w:type="dxa"/>
            <w:vAlign w:val="center"/>
          </w:tcPr>
          <w:p w:rsidR="00681B6A" w:rsidRPr="006120EC" w:rsidRDefault="00681B6A" w:rsidP="00FE4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vAlign w:val="center"/>
          </w:tcPr>
          <w:p w:rsidR="00681B6A" w:rsidRPr="006120EC" w:rsidRDefault="00681B6A" w:rsidP="003C17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494" w:type="dxa"/>
            <w:vAlign w:val="center"/>
          </w:tcPr>
          <w:p w:rsidR="00681B6A" w:rsidRPr="006120EC" w:rsidRDefault="00681B6A" w:rsidP="00C27E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81B6A" w:rsidRPr="006120EC" w:rsidTr="00681B6A">
        <w:trPr>
          <w:trHeight w:val="379"/>
        </w:trPr>
        <w:tc>
          <w:tcPr>
            <w:tcW w:w="3226" w:type="dxa"/>
            <w:vMerge w:val="restart"/>
          </w:tcPr>
          <w:p w:rsidR="00681B6A" w:rsidRPr="006120EC" w:rsidRDefault="00681B6A" w:rsidP="005D3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2. Ликвидация (снижение) накопленного вреда окружающей среде</w:t>
            </w:r>
          </w:p>
        </w:tc>
        <w:tc>
          <w:tcPr>
            <w:tcW w:w="1702" w:type="dxa"/>
          </w:tcPr>
          <w:p w:rsidR="00681B6A" w:rsidRPr="006120EC" w:rsidRDefault="00681B6A" w:rsidP="007B72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ФБ</w:t>
            </w:r>
          </w:p>
        </w:tc>
        <w:tc>
          <w:tcPr>
            <w:tcW w:w="1276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681B6A" w:rsidRPr="006120EC" w:rsidRDefault="00681B6A" w:rsidP="00FE4075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81B6A" w:rsidRPr="006120EC" w:rsidRDefault="00681B6A" w:rsidP="003C1732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494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</w:tr>
      <w:tr w:rsidR="00681B6A" w:rsidRPr="006120EC" w:rsidTr="00681B6A">
        <w:trPr>
          <w:trHeight w:val="285"/>
        </w:trPr>
        <w:tc>
          <w:tcPr>
            <w:tcW w:w="3226" w:type="dxa"/>
            <w:vMerge/>
          </w:tcPr>
          <w:p w:rsidR="00681B6A" w:rsidRPr="006120EC" w:rsidRDefault="00681B6A" w:rsidP="005D3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681B6A" w:rsidRPr="006120EC" w:rsidRDefault="00681B6A" w:rsidP="007B72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ОБ</w:t>
            </w:r>
          </w:p>
        </w:tc>
        <w:tc>
          <w:tcPr>
            <w:tcW w:w="1276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681B6A" w:rsidRPr="006120EC" w:rsidRDefault="00681B6A" w:rsidP="00FE4075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81B6A" w:rsidRPr="006120EC" w:rsidRDefault="00681B6A" w:rsidP="003C1732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494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</w:tr>
      <w:tr w:rsidR="00681B6A" w:rsidRPr="006120EC" w:rsidTr="00681B6A">
        <w:trPr>
          <w:trHeight w:val="148"/>
        </w:trPr>
        <w:tc>
          <w:tcPr>
            <w:tcW w:w="3226" w:type="dxa"/>
            <w:vMerge/>
          </w:tcPr>
          <w:p w:rsidR="00681B6A" w:rsidRPr="006120EC" w:rsidRDefault="00681B6A" w:rsidP="005D3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681B6A" w:rsidRPr="006120EC" w:rsidRDefault="00681B6A" w:rsidP="005E780C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МБ</w:t>
            </w:r>
          </w:p>
        </w:tc>
        <w:tc>
          <w:tcPr>
            <w:tcW w:w="1276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  <w:tc>
          <w:tcPr>
            <w:tcW w:w="1417" w:type="dxa"/>
            <w:vAlign w:val="center"/>
          </w:tcPr>
          <w:p w:rsidR="00681B6A" w:rsidRPr="006120EC" w:rsidRDefault="00681B6A" w:rsidP="00FE4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134" w:type="dxa"/>
            <w:vAlign w:val="center"/>
          </w:tcPr>
          <w:p w:rsidR="00681B6A" w:rsidRPr="006120EC" w:rsidRDefault="00681B6A" w:rsidP="003C17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494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</w:tr>
      <w:tr w:rsidR="00681B6A" w:rsidRPr="006120EC" w:rsidTr="00681B6A">
        <w:trPr>
          <w:trHeight w:val="301"/>
        </w:trPr>
        <w:tc>
          <w:tcPr>
            <w:tcW w:w="3226" w:type="dxa"/>
            <w:vMerge w:val="restart"/>
          </w:tcPr>
          <w:p w:rsidR="00681B6A" w:rsidRPr="00E53D12" w:rsidRDefault="00681B6A" w:rsidP="00EA0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6120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экологической культуры населения 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(субботники)</w:t>
            </w:r>
          </w:p>
        </w:tc>
        <w:tc>
          <w:tcPr>
            <w:tcW w:w="1702" w:type="dxa"/>
          </w:tcPr>
          <w:p w:rsidR="00681B6A" w:rsidRPr="006120EC" w:rsidRDefault="00681B6A" w:rsidP="00EA01BD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ФБ</w:t>
            </w:r>
          </w:p>
        </w:tc>
        <w:tc>
          <w:tcPr>
            <w:tcW w:w="1276" w:type="dxa"/>
            <w:vAlign w:val="center"/>
          </w:tcPr>
          <w:p w:rsidR="00681B6A" w:rsidRPr="006120EC" w:rsidRDefault="00681B6A" w:rsidP="00EA01BD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681B6A" w:rsidRPr="006120EC" w:rsidRDefault="00681B6A" w:rsidP="00FE4075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81B6A" w:rsidRPr="006120EC" w:rsidRDefault="00681B6A" w:rsidP="003C1732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494" w:type="dxa"/>
            <w:vAlign w:val="center"/>
          </w:tcPr>
          <w:p w:rsidR="00681B6A" w:rsidRPr="006120EC" w:rsidRDefault="00681B6A" w:rsidP="00EA01BD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</w:tr>
      <w:tr w:rsidR="00681B6A" w:rsidRPr="006120EC" w:rsidTr="00681B6A">
        <w:trPr>
          <w:trHeight w:val="295"/>
        </w:trPr>
        <w:tc>
          <w:tcPr>
            <w:tcW w:w="3226" w:type="dxa"/>
            <w:vMerge/>
          </w:tcPr>
          <w:p w:rsidR="00681B6A" w:rsidRPr="006120EC" w:rsidRDefault="00681B6A" w:rsidP="00704B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681B6A" w:rsidRPr="006120EC" w:rsidRDefault="00681B6A" w:rsidP="007B72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ОБ</w:t>
            </w:r>
          </w:p>
        </w:tc>
        <w:tc>
          <w:tcPr>
            <w:tcW w:w="1276" w:type="dxa"/>
            <w:vAlign w:val="center"/>
          </w:tcPr>
          <w:p w:rsidR="00681B6A" w:rsidRPr="006120EC" w:rsidRDefault="00681B6A" w:rsidP="004F3CC6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681B6A" w:rsidRPr="006120EC" w:rsidRDefault="00681B6A" w:rsidP="00FE4075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81B6A" w:rsidRPr="006120EC" w:rsidRDefault="00681B6A" w:rsidP="003C1732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  <w:tc>
          <w:tcPr>
            <w:tcW w:w="1494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0</w:t>
            </w:r>
          </w:p>
        </w:tc>
      </w:tr>
      <w:tr w:rsidR="00681B6A" w:rsidRPr="006120EC" w:rsidTr="00681B6A">
        <w:trPr>
          <w:trHeight w:val="393"/>
        </w:trPr>
        <w:tc>
          <w:tcPr>
            <w:tcW w:w="3226" w:type="dxa"/>
            <w:vMerge/>
          </w:tcPr>
          <w:p w:rsidR="00681B6A" w:rsidRPr="006120EC" w:rsidRDefault="00681B6A" w:rsidP="00704B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681B6A" w:rsidRPr="006120EC" w:rsidRDefault="00681B6A" w:rsidP="005E780C">
            <w:pPr>
              <w:jc w:val="center"/>
              <w:rPr>
                <w:sz w:val="26"/>
                <w:szCs w:val="26"/>
              </w:rPr>
            </w:pPr>
            <w:r w:rsidRPr="006120EC">
              <w:rPr>
                <w:sz w:val="26"/>
                <w:szCs w:val="26"/>
              </w:rPr>
              <w:t>МБ</w:t>
            </w:r>
          </w:p>
        </w:tc>
        <w:tc>
          <w:tcPr>
            <w:tcW w:w="1276" w:type="dxa"/>
            <w:vAlign w:val="center"/>
          </w:tcPr>
          <w:p w:rsidR="00681B6A" w:rsidRPr="006120EC" w:rsidRDefault="00681B6A" w:rsidP="004F3C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681B6A" w:rsidRPr="006120EC" w:rsidRDefault="00681B6A" w:rsidP="00FE4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81B6A" w:rsidRPr="006120EC" w:rsidRDefault="00681B6A" w:rsidP="003C17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94" w:type="dxa"/>
            <w:vAlign w:val="center"/>
          </w:tcPr>
          <w:p w:rsidR="00681B6A" w:rsidRPr="006120EC" w:rsidRDefault="00681B6A" w:rsidP="00C62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81B6A" w:rsidRPr="006120EC" w:rsidTr="00681B6A">
        <w:trPr>
          <w:trHeight w:val="292"/>
        </w:trPr>
        <w:tc>
          <w:tcPr>
            <w:tcW w:w="3226" w:type="dxa"/>
          </w:tcPr>
          <w:p w:rsidR="00681B6A" w:rsidRPr="006120EC" w:rsidRDefault="00681B6A" w:rsidP="00C62B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0EC">
              <w:rPr>
                <w:rFonts w:ascii="Times New Roman" w:hAnsi="Times New Roman" w:cs="Times New Roman"/>
                <w:sz w:val="26"/>
                <w:szCs w:val="26"/>
              </w:rPr>
              <w:t>Итого по программе</w:t>
            </w:r>
          </w:p>
        </w:tc>
        <w:tc>
          <w:tcPr>
            <w:tcW w:w="1702" w:type="dxa"/>
          </w:tcPr>
          <w:p w:rsidR="00681B6A" w:rsidRPr="006120EC" w:rsidRDefault="00681B6A" w:rsidP="00C62B2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81B6A" w:rsidRPr="006120EC" w:rsidRDefault="00681B6A" w:rsidP="002D54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  <w:tc>
          <w:tcPr>
            <w:tcW w:w="1417" w:type="dxa"/>
          </w:tcPr>
          <w:p w:rsidR="00681B6A" w:rsidRPr="006120EC" w:rsidRDefault="00681B6A" w:rsidP="00107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  <w:r w:rsidRPr="006120E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</w:tcPr>
          <w:p w:rsidR="00681B6A" w:rsidRPr="006120EC" w:rsidRDefault="00681B6A" w:rsidP="003C17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  <w:r w:rsidRPr="006120E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94" w:type="dxa"/>
          </w:tcPr>
          <w:p w:rsidR="00681B6A" w:rsidRPr="006120EC" w:rsidRDefault="00681B6A" w:rsidP="00C62B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  <w:r w:rsidRPr="006120EC">
              <w:rPr>
                <w:sz w:val="26"/>
                <w:szCs w:val="26"/>
              </w:rPr>
              <w:t xml:space="preserve">  </w:t>
            </w:r>
          </w:p>
        </w:tc>
      </w:tr>
    </w:tbl>
    <w:p w:rsidR="007309E4" w:rsidRDefault="007309E4" w:rsidP="006E7B8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*</w:t>
      </w:r>
      <w:r w:rsidR="003326B3">
        <w:rPr>
          <w:rFonts w:ascii="Times New Roman" w:hAnsi="Times New Roman" w:cs="Times New Roman"/>
        </w:rPr>
        <w:t xml:space="preserve">объем финансирования </w:t>
      </w:r>
      <w:r w:rsidR="006B6E1E">
        <w:rPr>
          <w:rFonts w:ascii="Times New Roman" w:hAnsi="Times New Roman" w:cs="Times New Roman"/>
        </w:rPr>
        <w:t>корректиру</w:t>
      </w:r>
      <w:r w:rsidR="003326B3">
        <w:rPr>
          <w:rFonts w:ascii="Times New Roman" w:hAnsi="Times New Roman" w:cs="Times New Roman"/>
        </w:rPr>
        <w:t>е</w:t>
      </w:r>
      <w:r w:rsidR="006B6E1E">
        <w:rPr>
          <w:rFonts w:ascii="Times New Roman" w:hAnsi="Times New Roman" w:cs="Times New Roman"/>
        </w:rPr>
        <w:t xml:space="preserve">тся </w:t>
      </w:r>
      <w:r w:rsidR="003326B3">
        <w:rPr>
          <w:rFonts w:ascii="Times New Roman" w:hAnsi="Times New Roman" w:cs="Times New Roman"/>
        </w:rPr>
        <w:t xml:space="preserve">с учетом возможностей </w:t>
      </w:r>
      <w:r w:rsidR="003023CC">
        <w:rPr>
          <w:rFonts w:ascii="Times New Roman" w:hAnsi="Times New Roman" w:cs="Times New Roman"/>
        </w:rPr>
        <w:t xml:space="preserve">бюджетов </w:t>
      </w:r>
      <w:r w:rsidR="003326B3">
        <w:rPr>
          <w:rFonts w:ascii="Times New Roman" w:hAnsi="Times New Roman" w:cs="Times New Roman"/>
        </w:rPr>
        <w:t>всех уровней на текущий финансовый год</w:t>
      </w:r>
    </w:p>
    <w:p w:rsidR="002C738A" w:rsidRDefault="002C738A" w:rsidP="009550F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22C3" w:rsidRPr="006120EC" w:rsidRDefault="00FD22C3" w:rsidP="009550F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0EC">
        <w:rPr>
          <w:rFonts w:ascii="Times New Roman" w:hAnsi="Times New Roman" w:cs="Times New Roman"/>
          <w:sz w:val="26"/>
          <w:szCs w:val="26"/>
        </w:rPr>
        <w:t>Объемы финансовы</w:t>
      </w:r>
      <w:r w:rsidR="00CF760F" w:rsidRPr="006120EC">
        <w:rPr>
          <w:rFonts w:ascii="Times New Roman" w:hAnsi="Times New Roman" w:cs="Times New Roman"/>
          <w:sz w:val="26"/>
          <w:szCs w:val="26"/>
        </w:rPr>
        <w:t>х ассигнований по мероприятиям П</w:t>
      </w:r>
      <w:r w:rsidRPr="006120EC">
        <w:rPr>
          <w:rFonts w:ascii="Times New Roman" w:hAnsi="Times New Roman" w:cs="Times New Roman"/>
          <w:sz w:val="26"/>
          <w:szCs w:val="26"/>
        </w:rPr>
        <w:t>рограммы определены по аналогии с объектными сметами и расчетами по выполненным работам, оказанным услугам.</w:t>
      </w:r>
    </w:p>
    <w:p w:rsidR="00FD22C3" w:rsidRPr="006120EC" w:rsidRDefault="00CF760F" w:rsidP="009550F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0EC">
        <w:rPr>
          <w:rFonts w:ascii="Times New Roman" w:hAnsi="Times New Roman" w:cs="Times New Roman"/>
          <w:sz w:val="26"/>
          <w:szCs w:val="26"/>
        </w:rPr>
        <w:lastRenderedPageBreak/>
        <w:t>Объемы финансирования П</w:t>
      </w:r>
      <w:r w:rsidR="00FD22C3" w:rsidRPr="006120EC">
        <w:rPr>
          <w:rFonts w:ascii="Times New Roman" w:hAnsi="Times New Roman" w:cs="Times New Roman"/>
          <w:sz w:val="26"/>
          <w:szCs w:val="26"/>
        </w:rPr>
        <w:t>рограммы могут уточняться, в том числе с учетом возможностей бюджета У</w:t>
      </w:r>
      <w:r w:rsidR="00704B2B" w:rsidRPr="006120EC">
        <w:rPr>
          <w:rFonts w:ascii="Times New Roman" w:hAnsi="Times New Roman" w:cs="Times New Roman"/>
          <w:sz w:val="26"/>
          <w:szCs w:val="26"/>
        </w:rPr>
        <w:t xml:space="preserve">вельского муниципального района </w:t>
      </w:r>
      <w:r w:rsidR="00FD22C3" w:rsidRPr="006120EC">
        <w:rPr>
          <w:rFonts w:ascii="Times New Roman" w:hAnsi="Times New Roman" w:cs="Times New Roman"/>
          <w:sz w:val="26"/>
          <w:szCs w:val="26"/>
        </w:rPr>
        <w:t>на соответствующий год.</w:t>
      </w:r>
    </w:p>
    <w:p w:rsidR="002E6307" w:rsidRPr="006120EC" w:rsidRDefault="002E6307" w:rsidP="00D122EC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1" w:name="sub_10400"/>
      <w:bookmarkEnd w:id="0"/>
    </w:p>
    <w:p w:rsidR="00FD22C3" w:rsidRDefault="00FD22C3" w:rsidP="002C738A">
      <w:pPr>
        <w:pStyle w:val="1"/>
        <w:numPr>
          <w:ilvl w:val="0"/>
          <w:numId w:val="6"/>
        </w:numPr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120EC">
        <w:rPr>
          <w:rFonts w:ascii="Times New Roman" w:hAnsi="Times New Roman" w:cs="Times New Roman"/>
          <w:color w:val="auto"/>
          <w:sz w:val="26"/>
          <w:szCs w:val="26"/>
        </w:rPr>
        <w:t>Оцен</w:t>
      </w:r>
      <w:r w:rsidR="005029EE" w:rsidRPr="006120EC">
        <w:rPr>
          <w:rFonts w:ascii="Times New Roman" w:hAnsi="Times New Roman" w:cs="Times New Roman"/>
          <w:color w:val="auto"/>
          <w:sz w:val="26"/>
          <w:szCs w:val="26"/>
        </w:rPr>
        <w:t>ка эффективности осуществления П</w:t>
      </w:r>
      <w:r w:rsidR="00D122EC" w:rsidRPr="006120EC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</w:p>
    <w:p w:rsidR="002C738A" w:rsidRPr="002C738A" w:rsidRDefault="002C738A" w:rsidP="002C738A">
      <w:pPr>
        <w:pStyle w:val="ad"/>
      </w:pPr>
    </w:p>
    <w:bookmarkEnd w:id="1"/>
    <w:p w:rsidR="005029EE" w:rsidRPr="006120EC" w:rsidRDefault="00D83629" w:rsidP="009550FD">
      <w:pPr>
        <w:spacing w:line="276" w:lineRule="auto"/>
        <w:jc w:val="both"/>
        <w:rPr>
          <w:sz w:val="26"/>
          <w:szCs w:val="26"/>
        </w:rPr>
      </w:pPr>
      <w:r w:rsidRPr="006120EC">
        <w:rPr>
          <w:sz w:val="26"/>
          <w:szCs w:val="26"/>
        </w:rPr>
        <w:t xml:space="preserve">     </w:t>
      </w:r>
      <w:bookmarkStart w:id="2" w:name="sub_117"/>
      <w:r w:rsidRPr="006120EC">
        <w:rPr>
          <w:sz w:val="26"/>
          <w:szCs w:val="26"/>
        </w:rPr>
        <w:t>Оцен</w:t>
      </w:r>
      <w:r w:rsidR="005029EE" w:rsidRPr="006120EC">
        <w:rPr>
          <w:sz w:val="26"/>
          <w:szCs w:val="26"/>
        </w:rPr>
        <w:t>ка эффективности осуществления П</w:t>
      </w:r>
      <w:r w:rsidRPr="006120EC">
        <w:rPr>
          <w:sz w:val="26"/>
          <w:szCs w:val="26"/>
        </w:rPr>
        <w:t>рограммы и использования бюджетных средств ос</w:t>
      </w:r>
      <w:r w:rsidR="002E6307" w:rsidRPr="006120EC">
        <w:rPr>
          <w:sz w:val="26"/>
          <w:szCs w:val="26"/>
        </w:rPr>
        <w:t xml:space="preserve">уществляется </w:t>
      </w:r>
      <w:proofErr w:type="gramStart"/>
      <w:r w:rsidR="002E6307" w:rsidRPr="006120EC">
        <w:rPr>
          <w:sz w:val="26"/>
          <w:szCs w:val="26"/>
        </w:rPr>
        <w:t>согласно П</w:t>
      </w:r>
      <w:r w:rsidR="00E330BF" w:rsidRPr="006120EC">
        <w:rPr>
          <w:sz w:val="26"/>
          <w:szCs w:val="26"/>
        </w:rPr>
        <w:t>риложения</w:t>
      </w:r>
      <w:proofErr w:type="gramEnd"/>
      <w:r w:rsidR="00CF760F" w:rsidRPr="006120EC">
        <w:rPr>
          <w:sz w:val="26"/>
          <w:szCs w:val="26"/>
        </w:rPr>
        <w:t xml:space="preserve"> №</w:t>
      </w:r>
      <w:r w:rsidR="00B527B6" w:rsidRPr="006120EC">
        <w:rPr>
          <w:sz w:val="26"/>
          <w:szCs w:val="26"/>
        </w:rPr>
        <w:t xml:space="preserve"> </w:t>
      </w:r>
      <w:r w:rsidR="00F46B23" w:rsidRPr="006120EC">
        <w:rPr>
          <w:sz w:val="26"/>
          <w:szCs w:val="26"/>
        </w:rPr>
        <w:t>3</w:t>
      </w:r>
      <w:r w:rsidR="00CF760F" w:rsidRPr="006120EC">
        <w:rPr>
          <w:sz w:val="26"/>
          <w:szCs w:val="26"/>
        </w:rPr>
        <w:t xml:space="preserve"> к муниципальной п</w:t>
      </w:r>
      <w:r w:rsidRPr="006120EC">
        <w:rPr>
          <w:sz w:val="26"/>
          <w:szCs w:val="26"/>
        </w:rPr>
        <w:t>рограмме</w:t>
      </w:r>
      <w:r w:rsidR="00704B2B" w:rsidRPr="006120EC">
        <w:rPr>
          <w:sz w:val="26"/>
          <w:szCs w:val="26"/>
        </w:rPr>
        <w:t xml:space="preserve"> </w:t>
      </w:r>
      <w:r w:rsidR="00CF760F" w:rsidRPr="006120EC">
        <w:rPr>
          <w:sz w:val="26"/>
          <w:szCs w:val="26"/>
        </w:rPr>
        <w:t>«</w:t>
      </w:r>
      <w:r w:rsidR="006E7B81" w:rsidRPr="006120EC">
        <w:rPr>
          <w:sz w:val="26"/>
          <w:szCs w:val="26"/>
        </w:rPr>
        <w:t>Улучшение</w:t>
      </w:r>
      <w:r w:rsidR="00CF760F" w:rsidRPr="006120EC">
        <w:rPr>
          <w:sz w:val="26"/>
          <w:szCs w:val="26"/>
        </w:rPr>
        <w:t xml:space="preserve"> </w:t>
      </w:r>
      <w:r w:rsidR="00704B2B" w:rsidRPr="006120EC">
        <w:rPr>
          <w:sz w:val="26"/>
          <w:szCs w:val="26"/>
        </w:rPr>
        <w:t>э</w:t>
      </w:r>
      <w:r w:rsidR="00CF760F" w:rsidRPr="006120EC">
        <w:rPr>
          <w:sz w:val="26"/>
          <w:szCs w:val="26"/>
        </w:rPr>
        <w:t>кологической обстановки</w:t>
      </w:r>
      <w:r w:rsidR="00704B2B" w:rsidRPr="006120EC">
        <w:rPr>
          <w:sz w:val="26"/>
          <w:szCs w:val="26"/>
        </w:rPr>
        <w:t xml:space="preserve"> </w:t>
      </w:r>
      <w:r w:rsidR="00CF760F" w:rsidRPr="006120EC">
        <w:rPr>
          <w:sz w:val="26"/>
          <w:szCs w:val="26"/>
        </w:rPr>
        <w:t xml:space="preserve">в </w:t>
      </w:r>
      <w:r w:rsidR="00704B2B" w:rsidRPr="006120EC">
        <w:rPr>
          <w:sz w:val="26"/>
          <w:szCs w:val="26"/>
        </w:rPr>
        <w:t>Увельском муниципальном районе</w:t>
      </w:r>
      <w:r w:rsidR="00D122EC" w:rsidRPr="006120EC">
        <w:rPr>
          <w:sz w:val="26"/>
          <w:szCs w:val="26"/>
        </w:rPr>
        <w:t xml:space="preserve"> на </w:t>
      </w:r>
      <w:r w:rsidR="00CF760F" w:rsidRPr="006120EC">
        <w:rPr>
          <w:sz w:val="26"/>
          <w:szCs w:val="26"/>
        </w:rPr>
        <w:t>20</w:t>
      </w:r>
      <w:r w:rsidR="00D122EC" w:rsidRPr="006120EC">
        <w:rPr>
          <w:sz w:val="26"/>
          <w:szCs w:val="26"/>
        </w:rPr>
        <w:t>2</w:t>
      </w:r>
      <w:r w:rsidR="00681B6A">
        <w:rPr>
          <w:sz w:val="26"/>
          <w:szCs w:val="26"/>
        </w:rPr>
        <w:t>3</w:t>
      </w:r>
      <w:r w:rsidR="00CF760F" w:rsidRPr="006120EC">
        <w:rPr>
          <w:sz w:val="26"/>
          <w:szCs w:val="26"/>
        </w:rPr>
        <w:t>-20</w:t>
      </w:r>
      <w:r w:rsidR="0001164A" w:rsidRPr="006120EC">
        <w:rPr>
          <w:sz w:val="26"/>
          <w:szCs w:val="26"/>
        </w:rPr>
        <w:t>2</w:t>
      </w:r>
      <w:r w:rsidR="00681B6A">
        <w:rPr>
          <w:sz w:val="26"/>
          <w:szCs w:val="26"/>
        </w:rPr>
        <w:t>5</w:t>
      </w:r>
      <w:r w:rsidR="00CF760F" w:rsidRPr="006120EC">
        <w:rPr>
          <w:sz w:val="26"/>
          <w:szCs w:val="26"/>
        </w:rPr>
        <w:t xml:space="preserve"> годы».</w:t>
      </w:r>
    </w:p>
    <w:bookmarkEnd w:id="2"/>
    <w:p w:rsidR="00FD22C3" w:rsidRPr="007B722F" w:rsidRDefault="00FD22C3" w:rsidP="00FD22C3"/>
    <w:sectPr w:rsidR="00FD22C3" w:rsidRPr="007B722F" w:rsidSect="00681B6A">
      <w:headerReference w:type="even" r:id="rId8"/>
      <w:headerReference w:type="default" r:id="rId9"/>
      <w:pgSz w:w="11906" w:h="16838"/>
      <w:pgMar w:top="426" w:right="99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7B" w:rsidRDefault="0031617B">
      <w:r>
        <w:separator/>
      </w:r>
    </w:p>
  </w:endnote>
  <w:endnote w:type="continuationSeparator" w:id="0">
    <w:p w:rsidR="0031617B" w:rsidRDefault="0031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7B" w:rsidRDefault="0031617B">
      <w:r>
        <w:separator/>
      </w:r>
    </w:p>
  </w:footnote>
  <w:footnote w:type="continuationSeparator" w:id="0">
    <w:p w:rsidR="0031617B" w:rsidRDefault="00316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07" w:rsidRDefault="007D4BAC" w:rsidP="002D7E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16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1607" w:rsidRDefault="00F616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07" w:rsidRDefault="007D4BAC" w:rsidP="002D7E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16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4C24">
      <w:rPr>
        <w:rStyle w:val="a7"/>
        <w:noProof/>
      </w:rPr>
      <w:t>9</w:t>
    </w:r>
    <w:r>
      <w:rPr>
        <w:rStyle w:val="a7"/>
      </w:rPr>
      <w:fldChar w:fldCharType="end"/>
    </w:r>
  </w:p>
  <w:p w:rsidR="00F61607" w:rsidRDefault="00F616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A5B"/>
    <w:multiLevelType w:val="hybridMultilevel"/>
    <w:tmpl w:val="ECCA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6BF7"/>
    <w:multiLevelType w:val="hybridMultilevel"/>
    <w:tmpl w:val="776C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10EB"/>
    <w:multiLevelType w:val="hybridMultilevel"/>
    <w:tmpl w:val="8C02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42A"/>
    <w:multiLevelType w:val="hybridMultilevel"/>
    <w:tmpl w:val="2E00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6699"/>
    <w:multiLevelType w:val="multilevel"/>
    <w:tmpl w:val="36BA00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08470B"/>
    <w:multiLevelType w:val="multilevel"/>
    <w:tmpl w:val="6FA0ED00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5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5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5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5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6">
    <w:nsid w:val="22886A38"/>
    <w:multiLevelType w:val="hybridMultilevel"/>
    <w:tmpl w:val="5FE6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33B85"/>
    <w:multiLevelType w:val="hybridMultilevel"/>
    <w:tmpl w:val="4F4C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90465"/>
    <w:multiLevelType w:val="hybridMultilevel"/>
    <w:tmpl w:val="038214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16F59"/>
    <w:multiLevelType w:val="hybridMultilevel"/>
    <w:tmpl w:val="7080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1774E"/>
    <w:multiLevelType w:val="hybridMultilevel"/>
    <w:tmpl w:val="BB02B7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07AD7"/>
    <w:multiLevelType w:val="hybridMultilevel"/>
    <w:tmpl w:val="423ED9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2B8413C"/>
    <w:multiLevelType w:val="hybridMultilevel"/>
    <w:tmpl w:val="C540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7614E"/>
    <w:multiLevelType w:val="multilevel"/>
    <w:tmpl w:val="AB9870C4"/>
    <w:lvl w:ilvl="0">
      <w:start w:val="1"/>
      <w:numFmt w:val="decimal"/>
      <w:lvlText w:val="%1."/>
      <w:lvlJc w:val="left"/>
      <w:pPr>
        <w:ind w:left="322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3FC57A1"/>
    <w:multiLevelType w:val="hybridMultilevel"/>
    <w:tmpl w:val="BDF03C0C"/>
    <w:lvl w:ilvl="0" w:tplc="1660E8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E73E17"/>
    <w:multiLevelType w:val="hybridMultilevel"/>
    <w:tmpl w:val="523A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742ED"/>
    <w:multiLevelType w:val="hybridMultilevel"/>
    <w:tmpl w:val="A5A4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C3693"/>
    <w:multiLevelType w:val="hybridMultilevel"/>
    <w:tmpl w:val="299E21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43CB8"/>
    <w:multiLevelType w:val="hybridMultilevel"/>
    <w:tmpl w:val="55F4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946E9"/>
    <w:multiLevelType w:val="multilevel"/>
    <w:tmpl w:val="383EE9E6"/>
    <w:lvl w:ilvl="0">
      <w:start w:val="1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5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65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0">
    <w:nsid w:val="71CF643E"/>
    <w:multiLevelType w:val="hybridMultilevel"/>
    <w:tmpl w:val="32A4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26F53"/>
    <w:multiLevelType w:val="multilevel"/>
    <w:tmpl w:val="13D08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4204CDA"/>
    <w:multiLevelType w:val="hybridMultilevel"/>
    <w:tmpl w:val="98EC06E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2C7817"/>
    <w:multiLevelType w:val="hybridMultilevel"/>
    <w:tmpl w:val="B468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50174"/>
    <w:multiLevelType w:val="hybridMultilevel"/>
    <w:tmpl w:val="C3BE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056E0"/>
    <w:multiLevelType w:val="hybridMultilevel"/>
    <w:tmpl w:val="5396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20C68"/>
    <w:multiLevelType w:val="hybridMultilevel"/>
    <w:tmpl w:val="709EC976"/>
    <w:lvl w:ilvl="0" w:tplc="BF7C8C1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19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15"/>
  </w:num>
  <w:num w:numId="11">
    <w:abstractNumId w:val="26"/>
  </w:num>
  <w:num w:numId="12">
    <w:abstractNumId w:val="1"/>
  </w:num>
  <w:num w:numId="13">
    <w:abstractNumId w:val="12"/>
  </w:num>
  <w:num w:numId="14">
    <w:abstractNumId w:val="3"/>
  </w:num>
  <w:num w:numId="15">
    <w:abstractNumId w:val="24"/>
  </w:num>
  <w:num w:numId="16">
    <w:abstractNumId w:val="2"/>
  </w:num>
  <w:num w:numId="17">
    <w:abstractNumId w:val="23"/>
  </w:num>
  <w:num w:numId="18">
    <w:abstractNumId w:val="18"/>
  </w:num>
  <w:num w:numId="19">
    <w:abstractNumId w:val="0"/>
  </w:num>
  <w:num w:numId="20">
    <w:abstractNumId w:val="25"/>
  </w:num>
  <w:num w:numId="21">
    <w:abstractNumId w:val="7"/>
  </w:num>
  <w:num w:numId="22">
    <w:abstractNumId w:val="6"/>
  </w:num>
  <w:num w:numId="23">
    <w:abstractNumId w:val="21"/>
  </w:num>
  <w:num w:numId="24">
    <w:abstractNumId w:val="5"/>
  </w:num>
  <w:num w:numId="25">
    <w:abstractNumId w:val="14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2C3"/>
    <w:rsid w:val="00002142"/>
    <w:rsid w:val="0001164A"/>
    <w:rsid w:val="00014702"/>
    <w:rsid w:val="00017136"/>
    <w:rsid w:val="00020A45"/>
    <w:rsid w:val="000259D8"/>
    <w:rsid w:val="00027F92"/>
    <w:rsid w:val="00030FD8"/>
    <w:rsid w:val="00036900"/>
    <w:rsid w:val="0004611E"/>
    <w:rsid w:val="00050F50"/>
    <w:rsid w:val="00053949"/>
    <w:rsid w:val="00054C7F"/>
    <w:rsid w:val="000554AD"/>
    <w:rsid w:val="00060976"/>
    <w:rsid w:val="000644F8"/>
    <w:rsid w:val="00070EC0"/>
    <w:rsid w:val="0008338D"/>
    <w:rsid w:val="00083E84"/>
    <w:rsid w:val="0008599E"/>
    <w:rsid w:val="000951E3"/>
    <w:rsid w:val="000B0080"/>
    <w:rsid w:val="000B2A27"/>
    <w:rsid w:val="000B6696"/>
    <w:rsid w:val="000B7E73"/>
    <w:rsid w:val="000C0A91"/>
    <w:rsid w:val="000C6F6F"/>
    <w:rsid w:val="000D357E"/>
    <w:rsid w:val="000D49BC"/>
    <w:rsid w:val="000D645C"/>
    <w:rsid w:val="000E43D9"/>
    <w:rsid w:val="000E4C34"/>
    <w:rsid w:val="000E5643"/>
    <w:rsid w:val="000F2E28"/>
    <w:rsid w:val="0010247C"/>
    <w:rsid w:val="0010366A"/>
    <w:rsid w:val="00105508"/>
    <w:rsid w:val="00107691"/>
    <w:rsid w:val="0012752F"/>
    <w:rsid w:val="00127F84"/>
    <w:rsid w:val="00130DF3"/>
    <w:rsid w:val="001315C4"/>
    <w:rsid w:val="00135AAC"/>
    <w:rsid w:val="00142CB4"/>
    <w:rsid w:val="001523D2"/>
    <w:rsid w:val="001543E1"/>
    <w:rsid w:val="0015572D"/>
    <w:rsid w:val="00157459"/>
    <w:rsid w:val="001611D0"/>
    <w:rsid w:val="00162AE1"/>
    <w:rsid w:val="0016574C"/>
    <w:rsid w:val="00167573"/>
    <w:rsid w:val="001705EC"/>
    <w:rsid w:val="00173323"/>
    <w:rsid w:val="0017558E"/>
    <w:rsid w:val="0017578F"/>
    <w:rsid w:val="001765DE"/>
    <w:rsid w:val="00181B39"/>
    <w:rsid w:val="0018236D"/>
    <w:rsid w:val="00187917"/>
    <w:rsid w:val="001A15D3"/>
    <w:rsid w:val="001A3C1D"/>
    <w:rsid w:val="001C1382"/>
    <w:rsid w:val="001C6907"/>
    <w:rsid w:val="001C7FD1"/>
    <w:rsid w:val="001D499B"/>
    <w:rsid w:val="001D6C09"/>
    <w:rsid w:val="001D746D"/>
    <w:rsid w:val="001E4CE7"/>
    <w:rsid w:val="001F1E93"/>
    <w:rsid w:val="001F2290"/>
    <w:rsid w:val="001F4DF8"/>
    <w:rsid w:val="00204CC0"/>
    <w:rsid w:val="00206FB7"/>
    <w:rsid w:val="00210626"/>
    <w:rsid w:val="002255C4"/>
    <w:rsid w:val="002351C7"/>
    <w:rsid w:val="00240622"/>
    <w:rsid w:val="0025286F"/>
    <w:rsid w:val="002610E7"/>
    <w:rsid w:val="00266E04"/>
    <w:rsid w:val="00270121"/>
    <w:rsid w:val="002704C5"/>
    <w:rsid w:val="00277889"/>
    <w:rsid w:val="002828BA"/>
    <w:rsid w:val="00293DDE"/>
    <w:rsid w:val="0029645F"/>
    <w:rsid w:val="00296764"/>
    <w:rsid w:val="002A1C0A"/>
    <w:rsid w:val="002A66A9"/>
    <w:rsid w:val="002B32C5"/>
    <w:rsid w:val="002B523F"/>
    <w:rsid w:val="002B524F"/>
    <w:rsid w:val="002C738A"/>
    <w:rsid w:val="002D0251"/>
    <w:rsid w:val="002D54B3"/>
    <w:rsid w:val="002D79DF"/>
    <w:rsid w:val="002D7E54"/>
    <w:rsid w:val="002E0E01"/>
    <w:rsid w:val="002E2CEC"/>
    <w:rsid w:val="002E3B1D"/>
    <w:rsid w:val="002E586E"/>
    <w:rsid w:val="002E6307"/>
    <w:rsid w:val="002E7EBC"/>
    <w:rsid w:val="002F0D98"/>
    <w:rsid w:val="002F598D"/>
    <w:rsid w:val="0030148A"/>
    <w:rsid w:val="00301D20"/>
    <w:rsid w:val="003023CC"/>
    <w:rsid w:val="003030A1"/>
    <w:rsid w:val="00305F5C"/>
    <w:rsid w:val="00314C24"/>
    <w:rsid w:val="0031617B"/>
    <w:rsid w:val="00316725"/>
    <w:rsid w:val="003222B2"/>
    <w:rsid w:val="00331ED3"/>
    <w:rsid w:val="003326B3"/>
    <w:rsid w:val="00350BE8"/>
    <w:rsid w:val="003524F2"/>
    <w:rsid w:val="00352B7F"/>
    <w:rsid w:val="003709E3"/>
    <w:rsid w:val="00377417"/>
    <w:rsid w:val="00383F64"/>
    <w:rsid w:val="0038456F"/>
    <w:rsid w:val="003864E7"/>
    <w:rsid w:val="00390BF3"/>
    <w:rsid w:val="003912CD"/>
    <w:rsid w:val="003A0FE6"/>
    <w:rsid w:val="003A1359"/>
    <w:rsid w:val="003A27BB"/>
    <w:rsid w:val="003A458F"/>
    <w:rsid w:val="003A4EDB"/>
    <w:rsid w:val="003B0581"/>
    <w:rsid w:val="003B6C37"/>
    <w:rsid w:val="003C2AA5"/>
    <w:rsid w:val="003C2C53"/>
    <w:rsid w:val="003C56E7"/>
    <w:rsid w:val="003D2808"/>
    <w:rsid w:val="003D7C8F"/>
    <w:rsid w:val="003F1E02"/>
    <w:rsid w:val="003F2741"/>
    <w:rsid w:val="00402D6A"/>
    <w:rsid w:val="0040382A"/>
    <w:rsid w:val="004135BD"/>
    <w:rsid w:val="00423143"/>
    <w:rsid w:val="004343E4"/>
    <w:rsid w:val="004358F7"/>
    <w:rsid w:val="00437A24"/>
    <w:rsid w:val="004409E7"/>
    <w:rsid w:val="00440DA3"/>
    <w:rsid w:val="00445C0A"/>
    <w:rsid w:val="00454BFA"/>
    <w:rsid w:val="00457DD8"/>
    <w:rsid w:val="00464368"/>
    <w:rsid w:val="00464AC6"/>
    <w:rsid w:val="004731C0"/>
    <w:rsid w:val="00474EB3"/>
    <w:rsid w:val="0048060C"/>
    <w:rsid w:val="00481CC7"/>
    <w:rsid w:val="00486265"/>
    <w:rsid w:val="004867AD"/>
    <w:rsid w:val="00486F56"/>
    <w:rsid w:val="004962D9"/>
    <w:rsid w:val="00496376"/>
    <w:rsid w:val="004A4691"/>
    <w:rsid w:val="004B6A3C"/>
    <w:rsid w:val="004C395E"/>
    <w:rsid w:val="004C41FD"/>
    <w:rsid w:val="004D36E7"/>
    <w:rsid w:val="004D6B20"/>
    <w:rsid w:val="004D7712"/>
    <w:rsid w:val="004E34AE"/>
    <w:rsid w:val="004E6F1E"/>
    <w:rsid w:val="004F3CC6"/>
    <w:rsid w:val="004F7378"/>
    <w:rsid w:val="005018EC"/>
    <w:rsid w:val="00501F37"/>
    <w:rsid w:val="005029EE"/>
    <w:rsid w:val="00513FC6"/>
    <w:rsid w:val="00520CB1"/>
    <w:rsid w:val="0052446E"/>
    <w:rsid w:val="00545338"/>
    <w:rsid w:val="00550955"/>
    <w:rsid w:val="0056598D"/>
    <w:rsid w:val="00565A1C"/>
    <w:rsid w:val="005715EC"/>
    <w:rsid w:val="00571D25"/>
    <w:rsid w:val="00571F79"/>
    <w:rsid w:val="00574B4B"/>
    <w:rsid w:val="0058414A"/>
    <w:rsid w:val="00584C90"/>
    <w:rsid w:val="00595BB9"/>
    <w:rsid w:val="005A0CE4"/>
    <w:rsid w:val="005A6611"/>
    <w:rsid w:val="005B08E0"/>
    <w:rsid w:val="005B1D36"/>
    <w:rsid w:val="005B5C8D"/>
    <w:rsid w:val="005B70E3"/>
    <w:rsid w:val="005C06F8"/>
    <w:rsid w:val="005C5EFE"/>
    <w:rsid w:val="005D0B34"/>
    <w:rsid w:val="005D303D"/>
    <w:rsid w:val="005D39E4"/>
    <w:rsid w:val="005D4B5E"/>
    <w:rsid w:val="005E225F"/>
    <w:rsid w:val="005E4CEA"/>
    <w:rsid w:val="005E7563"/>
    <w:rsid w:val="005E780C"/>
    <w:rsid w:val="00600678"/>
    <w:rsid w:val="00603386"/>
    <w:rsid w:val="00610FE0"/>
    <w:rsid w:val="006118E6"/>
    <w:rsid w:val="006120EC"/>
    <w:rsid w:val="006134D9"/>
    <w:rsid w:val="00614246"/>
    <w:rsid w:val="00622C0F"/>
    <w:rsid w:val="00623D7C"/>
    <w:rsid w:val="00626D23"/>
    <w:rsid w:val="0063037F"/>
    <w:rsid w:val="00631025"/>
    <w:rsid w:val="0064082D"/>
    <w:rsid w:val="0064296C"/>
    <w:rsid w:val="00643861"/>
    <w:rsid w:val="00644EF5"/>
    <w:rsid w:val="0064512B"/>
    <w:rsid w:val="00652E5C"/>
    <w:rsid w:val="006673BF"/>
    <w:rsid w:val="00681B6A"/>
    <w:rsid w:val="00682177"/>
    <w:rsid w:val="00682379"/>
    <w:rsid w:val="00684943"/>
    <w:rsid w:val="00684E98"/>
    <w:rsid w:val="00685998"/>
    <w:rsid w:val="006872DB"/>
    <w:rsid w:val="00687DEB"/>
    <w:rsid w:val="006900DB"/>
    <w:rsid w:val="006A0D66"/>
    <w:rsid w:val="006B42A7"/>
    <w:rsid w:val="006B6B2F"/>
    <w:rsid w:val="006B6E1E"/>
    <w:rsid w:val="006C3777"/>
    <w:rsid w:val="006D40DC"/>
    <w:rsid w:val="006D75A7"/>
    <w:rsid w:val="006D7F6B"/>
    <w:rsid w:val="006E50DD"/>
    <w:rsid w:val="006E7B81"/>
    <w:rsid w:val="006F2020"/>
    <w:rsid w:val="006F5F80"/>
    <w:rsid w:val="007037C1"/>
    <w:rsid w:val="00703ED2"/>
    <w:rsid w:val="00704B2B"/>
    <w:rsid w:val="0072293B"/>
    <w:rsid w:val="00722F76"/>
    <w:rsid w:val="007272B4"/>
    <w:rsid w:val="007309E4"/>
    <w:rsid w:val="00730B1A"/>
    <w:rsid w:val="00734FD1"/>
    <w:rsid w:val="0074209A"/>
    <w:rsid w:val="00754A1A"/>
    <w:rsid w:val="00764AE9"/>
    <w:rsid w:val="00770716"/>
    <w:rsid w:val="00780668"/>
    <w:rsid w:val="00794220"/>
    <w:rsid w:val="007A22F3"/>
    <w:rsid w:val="007A2A52"/>
    <w:rsid w:val="007A702E"/>
    <w:rsid w:val="007B07EB"/>
    <w:rsid w:val="007B36EA"/>
    <w:rsid w:val="007B474F"/>
    <w:rsid w:val="007B5F84"/>
    <w:rsid w:val="007B722F"/>
    <w:rsid w:val="007C5175"/>
    <w:rsid w:val="007C702F"/>
    <w:rsid w:val="007D2764"/>
    <w:rsid w:val="007D4889"/>
    <w:rsid w:val="007D4BAC"/>
    <w:rsid w:val="007E2A01"/>
    <w:rsid w:val="007E6C59"/>
    <w:rsid w:val="007F15E0"/>
    <w:rsid w:val="00804F88"/>
    <w:rsid w:val="008072D4"/>
    <w:rsid w:val="00807FA5"/>
    <w:rsid w:val="00813D86"/>
    <w:rsid w:val="0082301B"/>
    <w:rsid w:val="008254B8"/>
    <w:rsid w:val="00825AA1"/>
    <w:rsid w:val="00831903"/>
    <w:rsid w:val="00832596"/>
    <w:rsid w:val="00835BCA"/>
    <w:rsid w:val="008366E2"/>
    <w:rsid w:val="0083753C"/>
    <w:rsid w:val="00845DA7"/>
    <w:rsid w:val="00860547"/>
    <w:rsid w:val="00860E9E"/>
    <w:rsid w:val="008641FC"/>
    <w:rsid w:val="00865C7C"/>
    <w:rsid w:val="008706D4"/>
    <w:rsid w:val="0087237C"/>
    <w:rsid w:val="00885E74"/>
    <w:rsid w:val="00886EB5"/>
    <w:rsid w:val="00892F06"/>
    <w:rsid w:val="008A129D"/>
    <w:rsid w:val="008B074A"/>
    <w:rsid w:val="008B12DB"/>
    <w:rsid w:val="008B462F"/>
    <w:rsid w:val="008B7350"/>
    <w:rsid w:val="008C1844"/>
    <w:rsid w:val="008E29E9"/>
    <w:rsid w:val="008E5828"/>
    <w:rsid w:val="008F0E12"/>
    <w:rsid w:val="008F7CA9"/>
    <w:rsid w:val="00902CED"/>
    <w:rsid w:val="00907293"/>
    <w:rsid w:val="009264FD"/>
    <w:rsid w:val="00926C82"/>
    <w:rsid w:val="00931F31"/>
    <w:rsid w:val="00937A99"/>
    <w:rsid w:val="00951DC2"/>
    <w:rsid w:val="009550FD"/>
    <w:rsid w:val="0096787E"/>
    <w:rsid w:val="0097603B"/>
    <w:rsid w:val="009803C9"/>
    <w:rsid w:val="00990FA0"/>
    <w:rsid w:val="009B1087"/>
    <w:rsid w:val="009B20FA"/>
    <w:rsid w:val="009B49F6"/>
    <w:rsid w:val="009C7EEB"/>
    <w:rsid w:val="009D6AA4"/>
    <w:rsid w:val="009E2869"/>
    <w:rsid w:val="009E342E"/>
    <w:rsid w:val="009E4CD4"/>
    <w:rsid w:val="009E758C"/>
    <w:rsid w:val="009F2AE1"/>
    <w:rsid w:val="009F3A03"/>
    <w:rsid w:val="00A147E2"/>
    <w:rsid w:val="00A17DC6"/>
    <w:rsid w:val="00A32B9A"/>
    <w:rsid w:val="00A336FD"/>
    <w:rsid w:val="00A33F31"/>
    <w:rsid w:val="00A3521A"/>
    <w:rsid w:val="00A45577"/>
    <w:rsid w:val="00A54808"/>
    <w:rsid w:val="00A55248"/>
    <w:rsid w:val="00A60605"/>
    <w:rsid w:val="00A61EEF"/>
    <w:rsid w:val="00A653C6"/>
    <w:rsid w:val="00A76199"/>
    <w:rsid w:val="00A83F60"/>
    <w:rsid w:val="00A9635A"/>
    <w:rsid w:val="00AA009F"/>
    <w:rsid w:val="00AA2FC1"/>
    <w:rsid w:val="00AB098C"/>
    <w:rsid w:val="00AB5432"/>
    <w:rsid w:val="00AB5925"/>
    <w:rsid w:val="00AB708A"/>
    <w:rsid w:val="00AC463E"/>
    <w:rsid w:val="00AC6190"/>
    <w:rsid w:val="00AE0014"/>
    <w:rsid w:val="00AE0BE9"/>
    <w:rsid w:val="00AE2ED9"/>
    <w:rsid w:val="00AF6C3E"/>
    <w:rsid w:val="00B00703"/>
    <w:rsid w:val="00B06D04"/>
    <w:rsid w:val="00B15231"/>
    <w:rsid w:val="00B21C2F"/>
    <w:rsid w:val="00B25799"/>
    <w:rsid w:val="00B30712"/>
    <w:rsid w:val="00B30ACF"/>
    <w:rsid w:val="00B32CDA"/>
    <w:rsid w:val="00B330F0"/>
    <w:rsid w:val="00B33F32"/>
    <w:rsid w:val="00B348B9"/>
    <w:rsid w:val="00B37403"/>
    <w:rsid w:val="00B43330"/>
    <w:rsid w:val="00B44C35"/>
    <w:rsid w:val="00B4623C"/>
    <w:rsid w:val="00B527B6"/>
    <w:rsid w:val="00B52DA1"/>
    <w:rsid w:val="00B571BC"/>
    <w:rsid w:val="00B571CE"/>
    <w:rsid w:val="00B57456"/>
    <w:rsid w:val="00B9488A"/>
    <w:rsid w:val="00BA1CCD"/>
    <w:rsid w:val="00BA7160"/>
    <w:rsid w:val="00BC1611"/>
    <w:rsid w:val="00BD338F"/>
    <w:rsid w:val="00BD4E2A"/>
    <w:rsid w:val="00BD51D6"/>
    <w:rsid w:val="00BE0A5D"/>
    <w:rsid w:val="00BF2F04"/>
    <w:rsid w:val="00BF64D5"/>
    <w:rsid w:val="00C03302"/>
    <w:rsid w:val="00C05096"/>
    <w:rsid w:val="00C14919"/>
    <w:rsid w:val="00C16478"/>
    <w:rsid w:val="00C27E05"/>
    <w:rsid w:val="00C40937"/>
    <w:rsid w:val="00C443F6"/>
    <w:rsid w:val="00C46EF0"/>
    <w:rsid w:val="00C535ED"/>
    <w:rsid w:val="00C53823"/>
    <w:rsid w:val="00C563E1"/>
    <w:rsid w:val="00C60490"/>
    <w:rsid w:val="00C62B2F"/>
    <w:rsid w:val="00C62EAB"/>
    <w:rsid w:val="00C706F7"/>
    <w:rsid w:val="00C721FF"/>
    <w:rsid w:val="00C85523"/>
    <w:rsid w:val="00C85E4B"/>
    <w:rsid w:val="00C86418"/>
    <w:rsid w:val="00C913E8"/>
    <w:rsid w:val="00C925E5"/>
    <w:rsid w:val="00C93615"/>
    <w:rsid w:val="00C96802"/>
    <w:rsid w:val="00C9776B"/>
    <w:rsid w:val="00CA2B0E"/>
    <w:rsid w:val="00CA3D09"/>
    <w:rsid w:val="00CB1DB9"/>
    <w:rsid w:val="00CB2475"/>
    <w:rsid w:val="00CC0096"/>
    <w:rsid w:val="00CD0821"/>
    <w:rsid w:val="00CE0999"/>
    <w:rsid w:val="00CE21BA"/>
    <w:rsid w:val="00CE55E3"/>
    <w:rsid w:val="00CE66F5"/>
    <w:rsid w:val="00CF002A"/>
    <w:rsid w:val="00CF3F3D"/>
    <w:rsid w:val="00CF760F"/>
    <w:rsid w:val="00D023A9"/>
    <w:rsid w:val="00D07F13"/>
    <w:rsid w:val="00D10442"/>
    <w:rsid w:val="00D11F08"/>
    <w:rsid w:val="00D122EC"/>
    <w:rsid w:val="00D122F2"/>
    <w:rsid w:val="00D12EEC"/>
    <w:rsid w:val="00D305C6"/>
    <w:rsid w:val="00D30687"/>
    <w:rsid w:val="00D348A3"/>
    <w:rsid w:val="00D34AB8"/>
    <w:rsid w:val="00D37875"/>
    <w:rsid w:val="00D43967"/>
    <w:rsid w:val="00D45153"/>
    <w:rsid w:val="00D51204"/>
    <w:rsid w:val="00D517EA"/>
    <w:rsid w:val="00D56CCF"/>
    <w:rsid w:val="00D574D8"/>
    <w:rsid w:val="00D62B15"/>
    <w:rsid w:val="00D675DB"/>
    <w:rsid w:val="00D7168B"/>
    <w:rsid w:val="00D7518B"/>
    <w:rsid w:val="00D800C4"/>
    <w:rsid w:val="00D81076"/>
    <w:rsid w:val="00D83035"/>
    <w:rsid w:val="00D83629"/>
    <w:rsid w:val="00D91D05"/>
    <w:rsid w:val="00D95F8E"/>
    <w:rsid w:val="00DA226A"/>
    <w:rsid w:val="00DD250F"/>
    <w:rsid w:val="00DD474C"/>
    <w:rsid w:val="00DE1CE1"/>
    <w:rsid w:val="00DE1E16"/>
    <w:rsid w:val="00DE2E56"/>
    <w:rsid w:val="00DE6C5F"/>
    <w:rsid w:val="00DF7FB1"/>
    <w:rsid w:val="00E05E61"/>
    <w:rsid w:val="00E12314"/>
    <w:rsid w:val="00E125F7"/>
    <w:rsid w:val="00E126FD"/>
    <w:rsid w:val="00E16957"/>
    <w:rsid w:val="00E169DC"/>
    <w:rsid w:val="00E16D27"/>
    <w:rsid w:val="00E23F24"/>
    <w:rsid w:val="00E301E8"/>
    <w:rsid w:val="00E30D76"/>
    <w:rsid w:val="00E330BF"/>
    <w:rsid w:val="00E353C1"/>
    <w:rsid w:val="00E40A19"/>
    <w:rsid w:val="00E4464C"/>
    <w:rsid w:val="00E45A4C"/>
    <w:rsid w:val="00E50583"/>
    <w:rsid w:val="00E53D12"/>
    <w:rsid w:val="00E54C91"/>
    <w:rsid w:val="00E5527D"/>
    <w:rsid w:val="00E55390"/>
    <w:rsid w:val="00E57524"/>
    <w:rsid w:val="00E60769"/>
    <w:rsid w:val="00E6277D"/>
    <w:rsid w:val="00E646FA"/>
    <w:rsid w:val="00E65447"/>
    <w:rsid w:val="00E678A2"/>
    <w:rsid w:val="00E86477"/>
    <w:rsid w:val="00E86608"/>
    <w:rsid w:val="00E87019"/>
    <w:rsid w:val="00E91296"/>
    <w:rsid w:val="00E96818"/>
    <w:rsid w:val="00E97033"/>
    <w:rsid w:val="00EA74C7"/>
    <w:rsid w:val="00EB0515"/>
    <w:rsid w:val="00EB199C"/>
    <w:rsid w:val="00EB3227"/>
    <w:rsid w:val="00EB5DA4"/>
    <w:rsid w:val="00ED33FF"/>
    <w:rsid w:val="00ED5D23"/>
    <w:rsid w:val="00EE725A"/>
    <w:rsid w:val="00EE7823"/>
    <w:rsid w:val="00EF0065"/>
    <w:rsid w:val="00EF35B8"/>
    <w:rsid w:val="00EF6545"/>
    <w:rsid w:val="00F03CCB"/>
    <w:rsid w:val="00F223F8"/>
    <w:rsid w:val="00F262EE"/>
    <w:rsid w:val="00F27F0C"/>
    <w:rsid w:val="00F369FF"/>
    <w:rsid w:val="00F40418"/>
    <w:rsid w:val="00F42304"/>
    <w:rsid w:val="00F43449"/>
    <w:rsid w:val="00F468D5"/>
    <w:rsid w:val="00F46B23"/>
    <w:rsid w:val="00F50BB7"/>
    <w:rsid w:val="00F61607"/>
    <w:rsid w:val="00F63BF4"/>
    <w:rsid w:val="00F658B6"/>
    <w:rsid w:val="00F67E24"/>
    <w:rsid w:val="00F77450"/>
    <w:rsid w:val="00F818BF"/>
    <w:rsid w:val="00F96215"/>
    <w:rsid w:val="00FA596D"/>
    <w:rsid w:val="00FC174A"/>
    <w:rsid w:val="00FC40CA"/>
    <w:rsid w:val="00FD202F"/>
    <w:rsid w:val="00FD22C3"/>
    <w:rsid w:val="00FE1E75"/>
    <w:rsid w:val="00FE78D7"/>
    <w:rsid w:val="00FF18A2"/>
    <w:rsid w:val="00F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2C3"/>
    <w:rPr>
      <w:sz w:val="24"/>
      <w:szCs w:val="24"/>
    </w:rPr>
  </w:style>
  <w:style w:type="paragraph" w:styleId="1">
    <w:name w:val="heading 1"/>
    <w:basedOn w:val="a"/>
    <w:next w:val="a"/>
    <w:qFormat/>
    <w:rsid w:val="00FD22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FD2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D22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D2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8706D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3259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596"/>
  </w:style>
  <w:style w:type="paragraph" w:styleId="a8">
    <w:name w:val="footer"/>
    <w:basedOn w:val="a"/>
    <w:rsid w:val="00832596"/>
    <w:pPr>
      <w:tabs>
        <w:tab w:val="center" w:pos="4677"/>
        <w:tab w:val="right" w:pos="9355"/>
      </w:tabs>
    </w:pPr>
  </w:style>
  <w:style w:type="paragraph" w:customStyle="1" w:styleId="dktexleft">
    <w:name w:val="dktexleft"/>
    <w:basedOn w:val="a"/>
    <w:rsid w:val="004C395E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4C395E"/>
    <w:pPr>
      <w:ind w:left="720"/>
    </w:pPr>
  </w:style>
  <w:style w:type="character" w:customStyle="1" w:styleId="a9">
    <w:name w:val="Цветовое выделение"/>
    <w:rsid w:val="0010247C"/>
    <w:rPr>
      <w:b/>
      <w:color w:val="000080"/>
    </w:rPr>
  </w:style>
  <w:style w:type="character" w:customStyle="1" w:styleId="aa">
    <w:name w:val="Гипертекстовая ссылка"/>
    <w:rsid w:val="0010247C"/>
    <w:rPr>
      <w:rFonts w:cs="Times New Roman"/>
      <w:b/>
      <w:color w:val="008000"/>
    </w:rPr>
  </w:style>
  <w:style w:type="paragraph" w:customStyle="1" w:styleId="ab">
    <w:name w:val="Нормальный (таблица)"/>
    <w:basedOn w:val="a"/>
    <w:next w:val="a"/>
    <w:rsid w:val="001024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Document Map"/>
    <w:basedOn w:val="a"/>
    <w:semiHidden/>
    <w:rsid w:val="001D74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707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134D9"/>
    <w:pPr>
      <w:ind w:left="720"/>
      <w:contextualSpacing/>
    </w:pPr>
  </w:style>
  <w:style w:type="paragraph" w:styleId="ae">
    <w:name w:val="No Spacing"/>
    <w:uiPriority w:val="1"/>
    <w:qFormat/>
    <w:rsid w:val="009550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D10442"/>
    <w:pPr>
      <w:spacing w:before="100" w:beforeAutospacing="1" w:after="100" w:afterAutospacing="1"/>
    </w:pPr>
  </w:style>
  <w:style w:type="paragraph" w:customStyle="1" w:styleId="normal">
    <w:name w:val="normal"/>
    <w:rsid w:val="00E6277D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CA5E2-BF1E-467A-9C9E-F4EDFC8F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MoBIL GROUP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1</dc:creator>
  <cp:lastModifiedBy>Пользователь Windows</cp:lastModifiedBy>
  <cp:revision>140</cp:revision>
  <cp:lastPrinted>2022-01-26T08:27:00Z</cp:lastPrinted>
  <dcterms:created xsi:type="dcterms:W3CDTF">2019-06-02T05:56:00Z</dcterms:created>
  <dcterms:modified xsi:type="dcterms:W3CDTF">2022-10-26T03:19:00Z</dcterms:modified>
</cp:coreProperties>
</file>