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54" w:rsidRDefault="00460554" w:rsidP="00460554">
      <w:pPr>
        <w:tabs>
          <w:tab w:val="left" w:pos="6521"/>
        </w:tabs>
        <w:jc w:val="center"/>
        <w:rPr>
          <w:sz w:val="26"/>
        </w:rPr>
      </w:pPr>
    </w:p>
    <w:p w:rsidR="00460554" w:rsidRPr="00325018" w:rsidRDefault="00D314C6" w:rsidP="00460554">
      <w:pPr>
        <w:tabs>
          <w:tab w:val="left" w:pos="6521"/>
        </w:tabs>
        <w:jc w:val="center"/>
        <w:rPr>
          <w:sz w:val="26"/>
        </w:rPr>
      </w:pPr>
      <w:r>
        <w:rPr>
          <w:noProof/>
          <w:sz w:val="26"/>
        </w:rPr>
        <w:drawing>
          <wp:inline distT="0" distB="0" distL="0" distR="0">
            <wp:extent cx="685800" cy="838200"/>
            <wp:effectExtent l="19050" t="0" r="0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554" w:rsidRDefault="00460554" w:rsidP="00460554">
      <w:pPr>
        <w:pStyle w:val="2"/>
        <w:rPr>
          <w:b w:val="0"/>
        </w:rPr>
      </w:pPr>
      <w:r>
        <w:rPr>
          <w:b w:val="0"/>
        </w:rPr>
        <w:t>Собрание депутатов</w:t>
      </w:r>
    </w:p>
    <w:p w:rsidR="00460554" w:rsidRDefault="00460554" w:rsidP="00460554">
      <w:pPr>
        <w:pStyle w:val="3"/>
        <w:rPr>
          <w:b w:val="0"/>
        </w:rPr>
      </w:pPr>
      <w:r>
        <w:rPr>
          <w:b w:val="0"/>
        </w:rPr>
        <w:t>Увельского муниципального района Челябинской области</w:t>
      </w:r>
    </w:p>
    <w:p w:rsidR="00460554" w:rsidRDefault="00460554" w:rsidP="00460554">
      <w:pPr>
        <w:jc w:val="center"/>
      </w:pPr>
      <w:r>
        <w:t xml:space="preserve"> ( 457000 Челябинская область п</w:t>
      </w:r>
      <w:proofErr w:type="gramStart"/>
      <w:r>
        <w:t>.У</w:t>
      </w:r>
      <w:proofErr w:type="gramEnd"/>
      <w:r>
        <w:t>вельский ул. Советская – 26, тел./факс 3-18-09)</w:t>
      </w:r>
    </w:p>
    <w:p w:rsidR="00460554" w:rsidRDefault="00460554" w:rsidP="00460554">
      <w:r>
        <w:t>_____________________________________________________________________________________________</w:t>
      </w:r>
    </w:p>
    <w:p w:rsidR="00460554" w:rsidRDefault="00460554" w:rsidP="00460554"/>
    <w:p w:rsidR="00460554" w:rsidRDefault="00460554" w:rsidP="00460554">
      <w:pPr>
        <w:pStyle w:val="2"/>
        <w:rPr>
          <w:b w:val="0"/>
        </w:rPr>
      </w:pPr>
      <w:proofErr w:type="gramStart"/>
      <w:r>
        <w:rPr>
          <w:b w:val="0"/>
        </w:rPr>
        <w:t>Р</w:t>
      </w:r>
      <w:proofErr w:type="gramEnd"/>
      <w:r>
        <w:rPr>
          <w:b w:val="0"/>
        </w:rPr>
        <w:t xml:space="preserve"> Е Ш Е Н</w:t>
      </w:r>
      <w:r w:rsidR="00901072">
        <w:rPr>
          <w:b w:val="0"/>
        </w:rPr>
        <w:t xml:space="preserve"> </w:t>
      </w:r>
      <w:r>
        <w:rPr>
          <w:b w:val="0"/>
        </w:rPr>
        <w:t>И Е</w:t>
      </w:r>
    </w:p>
    <w:p w:rsidR="00460554" w:rsidRDefault="00460554" w:rsidP="00460554">
      <w:pPr>
        <w:jc w:val="both"/>
        <w:rPr>
          <w:sz w:val="24"/>
        </w:rPr>
      </w:pPr>
      <w:r>
        <w:rPr>
          <w:sz w:val="24"/>
        </w:rPr>
        <w:t>“</w:t>
      </w:r>
      <w:r w:rsidR="00901072">
        <w:rPr>
          <w:sz w:val="24"/>
        </w:rPr>
        <w:t>09</w:t>
      </w:r>
      <w:r>
        <w:rPr>
          <w:sz w:val="24"/>
        </w:rPr>
        <w:t>”</w:t>
      </w:r>
      <w:r w:rsidR="00901072">
        <w:rPr>
          <w:sz w:val="24"/>
        </w:rPr>
        <w:t xml:space="preserve"> ноября</w:t>
      </w:r>
      <w:r>
        <w:rPr>
          <w:sz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sz w:val="24"/>
          </w:rPr>
          <w:t>2015 г</w:t>
        </w:r>
      </w:smartTag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</w:t>
      </w:r>
      <w:r w:rsidR="00FC1182">
        <w:rPr>
          <w:sz w:val="24"/>
        </w:rPr>
        <w:t xml:space="preserve">                                                    </w:t>
      </w:r>
      <w:r>
        <w:rPr>
          <w:sz w:val="24"/>
        </w:rPr>
        <w:t xml:space="preserve">     №</w:t>
      </w:r>
      <w:r w:rsidR="00901072">
        <w:rPr>
          <w:sz w:val="24"/>
        </w:rPr>
        <w:t xml:space="preserve"> 23</w:t>
      </w:r>
    </w:p>
    <w:p w:rsidR="00460554" w:rsidRDefault="00460554" w:rsidP="00460554"/>
    <w:p w:rsidR="00606266" w:rsidRDefault="00606266" w:rsidP="001027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дополнений в</w:t>
      </w:r>
      <w:r w:rsidR="001027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Прогнозный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266" w:rsidRDefault="0010270F" w:rsidP="001027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приватизации имущества Увельского </w:t>
      </w:r>
    </w:p>
    <w:p w:rsidR="00606266" w:rsidRDefault="0010270F" w:rsidP="001027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60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60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</w:p>
    <w:p w:rsidR="0010270F" w:rsidRDefault="0010270F" w:rsidP="001027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01.06.2015 по 31.12.2015</w:t>
      </w:r>
    </w:p>
    <w:p w:rsidR="0010270F" w:rsidRDefault="0010270F" w:rsidP="001027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270F" w:rsidRDefault="0010270F" w:rsidP="001027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270F" w:rsidRDefault="0010270F" w:rsidP="001027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270F" w:rsidRDefault="0010270F" w:rsidP="005D085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предложение председателя Комитета по управлению имуществом Увельского муниципального района о</w:t>
      </w:r>
      <w:r w:rsidR="00606266">
        <w:rPr>
          <w:rFonts w:ascii="Times New Roman" w:hAnsi="Times New Roman" w:cs="Times New Roman"/>
          <w:sz w:val="28"/>
          <w:szCs w:val="28"/>
        </w:rPr>
        <w:t xml:space="preserve"> внесении дополнений в</w:t>
      </w:r>
      <w:r>
        <w:rPr>
          <w:rFonts w:ascii="Times New Roman" w:hAnsi="Times New Roman" w:cs="Times New Roman"/>
          <w:sz w:val="28"/>
          <w:szCs w:val="28"/>
        </w:rPr>
        <w:t xml:space="preserve"> прогнозн</w:t>
      </w:r>
      <w:r w:rsidR="00606266">
        <w:rPr>
          <w:rFonts w:ascii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hAnsi="Times New Roman" w:cs="Times New Roman"/>
          <w:sz w:val="28"/>
          <w:szCs w:val="28"/>
        </w:rPr>
        <w:t xml:space="preserve"> план приватизации имущества  Увельско</w:t>
      </w:r>
      <w:r w:rsidR="005D085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5D085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D085F">
        <w:rPr>
          <w:rFonts w:ascii="Times New Roman" w:hAnsi="Times New Roman" w:cs="Times New Roman"/>
          <w:sz w:val="28"/>
          <w:szCs w:val="28"/>
        </w:rPr>
        <w:t>а</w:t>
      </w:r>
      <w:r w:rsidR="00F532EA">
        <w:rPr>
          <w:rFonts w:ascii="Times New Roman" w:hAnsi="Times New Roman" w:cs="Times New Roman"/>
          <w:sz w:val="28"/>
          <w:szCs w:val="28"/>
        </w:rPr>
        <w:t>,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на период с 01.0</w:t>
      </w:r>
      <w:r w:rsidR="005D085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D085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5D085F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по 31.12.201</w:t>
      </w:r>
      <w:r w:rsidR="005D085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5D085F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,  в соответствии с Федеральным законом от 21.12.2001 N 178-ФЗ "О приватизации государственного и муниципального имущества", руководствуясь Федеральным законом </w:t>
      </w:r>
      <w:r w:rsidR="00606266">
        <w:rPr>
          <w:rFonts w:ascii="Times New Roman" w:hAnsi="Times New Roman" w:cs="Times New Roman"/>
          <w:sz w:val="28"/>
          <w:szCs w:val="28"/>
        </w:rPr>
        <w:t xml:space="preserve">от 06 октября 2003 года № 131-ФЗ </w:t>
      </w:r>
      <w:r>
        <w:rPr>
          <w:rFonts w:ascii="Times New Roman" w:hAnsi="Times New Roman" w:cs="Times New Roman"/>
          <w:sz w:val="28"/>
          <w:szCs w:val="28"/>
        </w:rPr>
        <w:t>"Об общих принципах организации местного 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Федерации" и Уставом Увельского муниципального района, Собрание депутатов Увельского муниципального района </w:t>
      </w:r>
    </w:p>
    <w:p w:rsidR="0010270F" w:rsidRDefault="0010270F" w:rsidP="001027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РЕШАЕТ:</w:t>
      </w:r>
    </w:p>
    <w:p w:rsidR="0010270F" w:rsidRDefault="0010270F" w:rsidP="001027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70F" w:rsidRDefault="0010270F" w:rsidP="001027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06266">
        <w:rPr>
          <w:rFonts w:ascii="Times New Roman" w:hAnsi="Times New Roman" w:cs="Times New Roman"/>
          <w:sz w:val="28"/>
          <w:szCs w:val="28"/>
        </w:rPr>
        <w:t>Внести дополнения в</w:t>
      </w:r>
      <w:r>
        <w:rPr>
          <w:rFonts w:ascii="Times New Roman" w:hAnsi="Times New Roman" w:cs="Times New Roman"/>
          <w:sz w:val="28"/>
          <w:szCs w:val="28"/>
        </w:rPr>
        <w:t xml:space="preserve"> прогнозный план приватизации </w:t>
      </w:r>
      <w:r w:rsidR="005D085F">
        <w:rPr>
          <w:rFonts w:ascii="Times New Roman" w:hAnsi="Times New Roman" w:cs="Times New Roman"/>
          <w:sz w:val="28"/>
          <w:szCs w:val="28"/>
        </w:rPr>
        <w:t>имущества Увельского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период с 01.0</w:t>
      </w:r>
      <w:r w:rsidR="005D085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D085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85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по 31.12.201</w:t>
      </w:r>
      <w:r w:rsidR="005D085F">
        <w:rPr>
          <w:rFonts w:ascii="Times New Roman" w:hAnsi="Times New Roman" w:cs="Times New Roman"/>
          <w:sz w:val="28"/>
          <w:szCs w:val="28"/>
        </w:rPr>
        <w:t>5 г.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0270F" w:rsidRDefault="0010270F" w:rsidP="001027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70F" w:rsidRDefault="0010270F" w:rsidP="001027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Председателю Комитета по управлению имуществом Увельского муниципального района  </w:t>
      </w:r>
      <w:r w:rsidR="005D085F">
        <w:rPr>
          <w:rFonts w:ascii="Times New Roman" w:hAnsi="Times New Roman" w:cs="Times New Roman"/>
          <w:sz w:val="28"/>
          <w:szCs w:val="28"/>
        </w:rPr>
        <w:t>Пасечник Е.Н.</w:t>
      </w:r>
      <w:r>
        <w:rPr>
          <w:rFonts w:ascii="Times New Roman" w:hAnsi="Times New Roman" w:cs="Times New Roman"/>
          <w:sz w:val="28"/>
          <w:szCs w:val="28"/>
        </w:rPr>
        <w:t xml:space="preserve">  осуществить отчуждение объектов в установленном законодательством порядке.</w:t>
      </w:r>
    </w:p>
    <w:p w:rsidR="0010270F" w:rsidRDefault="0010270F" w:rsidP="001027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70F" w:rsidRDefault="0010270F" w:rsidP="001027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опубликовать в газете "Настроение".</w:t>
      </w:r>
    </w:p>
    <w:p w:rsidR="0010270F" w:rsidRDefault="0010270F" w:rsidP="001027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70F" w:rsidRDefault="0010270F" w:rsidP="001027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70F" w:rsidRDefault="0010270F" w:rsidP="001027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270F" w:rsidRDefault="0010270F" w:rsidP="001027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                                                  В.П.Зяблин</w:t>
      </w:r>
    </w:p>
    <w:p w:rsidR="0010270F" w:rsidRDefault="0010270F" w:rsidP="001027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0554" w:rsidRPr="0068709A" w:rsidRDefault="00460554" w:rsidP="00460554">
      <w:pPr>
        <w:jc w:val="right"/>
        <w:rPr>
          <w:sz w:val="28"/>
          <w:szCs w:val="28"/>
        </w:rPr>
      </w:pPr>
      <w:r w:rsidRPr="0068709A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Приложение</w:t>
      </w:r>
    </w:p>
    <w:p w:rsidR="00460554" w:rsidRPr="0068709A" w:rsidRDefault="00460554" w:rsidP="00460554">
      <w:pPr>
        <w:jc w:val="right"/>
        <w:rPr>
          <w:sz w:val="28"/>
          <w:szCs w:val="28"/>
        </w:rPr>
      </w:pPr>
      <w:r w:rsidRPr="0068709A">
        <w:rPr>
          <w:sz w:val="28"/>
          <w:szCs w:val="28"/>
        </w:rPr>
        <w:t>К решению Собрания депутатов</w:t>
      </w:r>
    </w:p>
    <w:p w:rsidR="00460554" w:rsidRPr="0068709A" w:rsidRDefault="00460554" w:rsidP="00460554">
      <w:pPr>
        <w:jc w:val="right"/>
        <w:rPr>
          <w:sz w:val="28"/>
          <w:szCs w:val="28"/>
        </w:rPr>
      </w:pPr>
      <w:r w:rsidRPr="0068709A">
        <w:rPr>
          <w:sz w:val="28"/>
          <w:szCs w:val="28"/>
        </w:rPr>
        <w:t>№_____ от «____»__________201</w:t>
      </w:r>
      <w:r w:rsidR="00966315">
        <w:rPr>
          <w:sz w:val="28"/>
          <w:szCs w:val="28"/>
        </w:rPr>
        <w:t>5</w:t>
      </w:r>
      <w:r w:rsidRPr="0068709A">
        <w:rPr>
          <w:sz w:val="28"/>
          <w:szCs w:val="28"/>
        </w:rPr>
        <w:t xml:space="preserve"> г.</w:t>
      </w:r>
    </w:p>
    <w:p w:rsidR="00460554" w:rsidRDefault="00460554" w:rsidP="00460554">
      <w:pPr>
        <w:jc w:val="right"/>
        <w:rPr>
          <w:sz w:val="28"/>
          <w:szCs w:val="28"/>
        </w:rPr>
      </w:pPr>
    </w:p>
    <w:p w:rsidR="00460554" w:rsidRDefault="00460554" w:rsidP="00460554">
      <w:pPr>
        <w:jc w:val="right"/>
        <w:rPr>
          <w:sz w:val="28"/>
          <w:szCs w:val="28"/>
        </w:rPr>
      </w:pPr>
    </w:p>
    <w:p w:rsidR="00460554" w:rsidRPr="0068709A" w:rsidRDefault="00460554" w:rsidP="00460554">
      <w:pPr>
        <w:jc w:val="right"/>
        <w:rPr>
          <w:sz w:val="28"/>
          <w:szCs w:val="28"/>
        </w:rPr>
      </w:pPr>
    </w:p>
    <w:p w:rsidR="00460554" w:rsidRPr="0068709A" w:rsidRDefault="00460554" w:rsidP="00460554">
      <w:pPr>
        <w:rPr>
          <w:sz w:val="28"/>
          <w:szCs w:val="28"/>
        </w:rPr>
      </w:pPr>
    </w:p>
    <w:tbl>
      <w:tblPr>
        <w:tblStyle w:val="a3"/>
        <w:tblW w:w="9858" w:type="dxa"/>
        <w:jc w:val="center"/>
        <w:tblInd w:w="-664" w:type="dxa"/>
        <w:tblLayout w:type="fixed"/>
        <w:tblLook w:val="01E0"/>
      </w:tblPr>
      <w:tblGrid>
        <w:gridCol w:w="568"/>
        <w:gridCol w:w="4899"/>
        <w:gridCol w:w="2548"/>
        <w:gridCol w:w="1843"/>
      </w:tblGrid>
      <w:tr w:rsidR="005D085F" w:rsidRPr="0068709A" w:rsidTr="001578B3">
        <w:trPr>
          <w:jc w:val="center"/>
        </w:trPr>
        <w:tc>
          <w:tcPr>
            <w:tcW w:w="568" w:type="dxa"/>
          </w:tcPr>
          <w:p w:rsidR="005D085F" w:rsidRPr="0068709A" w:rsidRDefault="005D085F" w:rsidP="00796492">
            <w:pPr>
              <w:jc w:val="center"/>
              <w:rPr>
                <w:sz w:val="28"/>
                <w:szCs w:val="28"/>
              </w:rPr>
            </w:pPr>
            <w:r w:rsidRPr="0068709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8709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8709A">
              <w:rPr>
                <w:sz w:val="28"/>
                <w:szCs w:val="28"/>
              </w:rPr>
              <w:t>/</w:t>
            </w:r>
            <w:proofErr w:type="spellStart"/>
            <w:r w:rsidRPr="0068709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99" w:type="dxa"/>
          </w:tcPr>
          <w:p w:rsidR="005D085F" w:rsidRPr="0068709A" w:rsidRDefault="005D085F" w:rsidP="00796492">
            <w:pPr>
              <w:jc w:val="center"/>
              <w:rPr>
                <w:sz w:val="28"/>
                <w:szCs w:val="28"/>
              </w:rPr>
            </w:pPr>
            <w:r w:rsidRPr="0068709A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имущества</w:t>
            </w:r>
          </w:p>
        </w:tc>
        <w:tc>
          <w:tcPr>
            <w:tcW w:w="2548" w:type="dxa"/>
          </w:tcPr>
          <w:p w:rsidR="005D085F" w:rsidRPr="0068709A" w:rsidRDefault="005D085F" w:rsidP="00796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1843" w:type="dxa"/>
          </w:tcPr>
          <w:p w:rsidR="005D085F" w:rsidRPr="0068709A" w:rsidRDefault="005D085F" w:rsidP="00796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Прогнозная цена реализации (руб.)</w:t>
            </w:r>
          </w:p>
        </w:tc>
      </w:tr>
      <w:tr w:rsidR="005D085F" w:rsidRPr="0068709A" w:rsidTr="001578B3">
        <w:trPr>
          <w:jc w:val="center"/>
        </w:trPr>
        <w:tc>
          <w:tcPr>
            <w:tcW w:w="568" w:type="dxa"/>
          </w:tcPr>
          <w:p w:rsidR="005D085F" w:rsidRPr="0068709A" w:rsidRDefault="005D085F" w:rsidP="00796492">
            <w:pPr>
              <w:jc w:val="center"/>
              <w:rPr>
                <w:sz w:val="28"/>
                <w:szCs w:val="28"/>
              </w:rPr>
            </w:pPr>
            <w:r w:rsidRPr="0068709A">
              <w:rPr>
                <w:sz w:val="28"/>
                <w:szCs w:val="28"/>
              </w:rPr>
              <w:t>1</w:t>
            </w:r>
          </w:p>
        </w:tc>
        <w:tc>
          <w:tcPr>
            <w:tcW w:w="4899" w:type="dxa"/>
          </w:tcPr>
          <w:p w:rsidR="005D085F" w:rsidRDefault="00FC741A" w:rsidP="00F53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Автомашина марки </w:t>
            </w:r>
            <w:r w:rsidR="00F532EA">
              <w:rPr>
                <w:sz w:val="28"/>
                <w:szCs w:val="28"/>
              </w:rPr>
              <w:t>ГАЗ</w:t>
            </w:r>
            <w:r>
              <w:rPr>
                <w:sz w:val="28"/>
                <w:szCs w:val="28"/>
              </w:rPr>
              <w:t>-</w:t>
            </w:r>
            <w:r w:rsidR="00F532EA">
              <w:rPr>
                <w:sz w:val="28"/>
                <w:szCs w:val="28"/>
              </w:rPr>
              <w:t>32213</w:t>
            </w:r>
            <w:r>
              <w:rPr>
                <w:sz w:val="28"/>
                <w:szCs w:val="28"/>
              </w:rPr>
              <w:t>, регистрационный знак</w:t>
            </w:r>
            <w:proofErr w:type="gramStart"/>
            <w:r>
              <w:rPr>
                <w:sz w:val="28"/>
                <w:szCs w:val="28"/>
              </w:rPr>
              <w:t xml:space="preserve"> № </w:t>
            </w:r>
            <w:r w:rsidR="00F532EA">
              <w:rPr>
                <w:sz w:val="28"/>
                <w:szCs w:val="28"/>
              </w:rPr>
              <w:t>С</w:t>
            </w:r>
            <w:proofErr w:type="gramEnd"/>
            <w:r w:rsidR="00F532EA">
              <w:rPr>
                <w:sz w:val="28"/>
                <w:szCs w:val="28"/>
              </w:rPr>
              <w:t xml:space="preserve"> 654 ТУ </w:t>
            </w:r>
            <w:r>
              <w:rPr>
                <w:sz w:val="28"/>
                <w:szCs w:val="28"/>
              </w:rPr>
              <w:t>74</w:t>
            </w:r>
          </w:p>
          <w:p w:rsidR="001578B3" w:rsidRPr="00F14C7C" w:rsidRDefault="001578B3" w:rsidP="00F532EA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1578B3" w:rsidRDefault="00E40406" w:rsidP="00F53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Челябинская область, </w:t>
            </w:r>
          </w:p>
          <w:p w:rsidR="005D085F" w:rsidRPr="005B51FD" w:rsidRDefault="00FC741A" w:rsidP="00F53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Увельский</w:t>
            </w:r>
          </w:p>
        </w:tc>
        <w:tc>
          <w:tcPr>
            <w:tcW w:w="1843" w:type="dxa"/>
          </w:tcPr>
          <w:p w:rsidR="005D085F" w:rsidRPr="005B51FD" w:rsidRDefault="00F532EA" w:rsidP="00796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37 600</w:t>
            </w:r>
          </w:p>
        </w:tc>
      </w:tr>
      <w:tr w:rsidR="00F532EA" w:rsidRPr="0068709A" w:rsidTr="001578B3">
        <w:trPr>
          <w:jc w:val="center"/>
        </w:trPr>
        <w:tc>
          <w:tcPr>
            <w:tcW w:w="568" w:type="dxa"/>
          </w:tcPr>
          <w:p w:rsidR="00F532EA" w:rsidRPr="0068709A" w:rsidRDefault="00F532EA" w:rsidP="00796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9" w:type="dxa"/>
          </w:tcPr>
          <w:p w:rsidR="00F532EA" w:rsidRDefault="001578B3" w:rsidP="00F53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 марки ПАЗ-32053, регистрационный знак</w:t>
            </w:r>
            <w:proofErr w:type="gramStart"/>
            <w:r>
              <w:rPr>
                <w:sz w:val="28"/>
                <w:szCs w:val="28"/>
              </w:rPr>
              <w:t xml:space="preserve"> № О</w:t>
            </w:r>
            <w:proofErr w:type="gramEnd"/>
            <w:r>
              <w:rPr>
                <w:sz w:val="28"/>
                <w:szCs w:val="28"/>
              </w:rPr>
              <w:t xml:space="preserve"> 888 УВ 74</w:t>
            </w:r>
          </w:p>
          <w:p w:rsidR="001578B3" w:rsidRDefault="001578B3" w:rsidP="00F532EA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1578B3" w:rsidRDefault="001578B3" w:rsidP="00F53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Челябинская область,</w:t>
            </w:r>
          </w:p>
          <w:p w:rsidR="00F532EA" w:rsidRDefault="001578B3" w:rsidP="00F53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Увельский</w:t>
            </w:r>
          </w:p>
        </w:tc>
        <w:tc>
          <w:tcPr>
            <w:tcW w:w="1843" w:type="dxa"/>
          </w:tcPr>
          <w:p w:rsidR="00F532EA" w:rsidRDefault="001578B3" w:rsidP="00796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120 100</w:t>
            </w:r>
          </w:p>
        </w:tc>
      </w:tr>
    </w:tbl>
    <w:p w:rsidR="00460554" w:rsidRPr="0068709A" w:rsidRDefault="00460554" w:rsidP="00460554">
      <w:pPr>
        <w:rPr>
          <w:b/>
          <w:sz w:val="28"/>
          <w:szCs w:val="28"/>
        </w:rPr>
      </w:pPr>
    </w:p>
    <w:p w:rsidR="00460554" w:rsidRPr="0068709A" w:rsidRDefault="00460554" w:rsidP="00460554">
      <w:pPr>
        <w:rPr>
          <w:sz w:val="28"/>
          <w:szCs w:val="28"/>
        </w:rPr>
      </w:pPr>
    </w:p>
    <w:p w:rsidR="00460554" w:rsidRDefault="00460554" w:rsidP="00460554">
      <w:pPr>
        <w:tabs>
          <w:tab w:val="left" w:pos="6521"/>
        </w:tabs>
        <w:jc w:val="center"/>
        <w:rPr>
          <w:sz w:val="26"/>
        </w:rPr>
      </w:pPr>
    </w:p>
    <w:p w:rsidR="00460554" w:rsidRPr="0031184F" w:rsidRDefault="00223C07" w:rsidP="0031184F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31184F" w:rsidRPr="0031184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31184F" w:rsidRPr="0031184F">
        <w:rPr>
          <w:sz w:val="28"/>
          <w:szCs w:val="28"/>
        </w:rPr>
        <w:t xml:space="preserve"> комитета                                                        </w:t>
      </w:r>
      <w:r w:rsidR="00D314C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D314C6">
        <w:rPr>
          <w:sz w:val="28"/>
          <w:szCs w:val="28"/>
        </w:rPr>
        <w:t xml:space="preserve">  Е.Н. Пасечник</w:t>
      </w:r>
    </w:p>
    <w:p w:rsidR="00460554" w:rsidRPr="0031184F" w:rsidRDefault="00460554" w:rsidP="00460554">
      <w:pPr>
        <w:tabs>
          <w:tab w:val="left" w:pos="6521"/>
        </w:tabs>
        <w:jc w:val="center"/>
        <w:rPr>
          <w:sz w:val="28"/>
          <w:szCs w:val="28"/>
        </w:rPr>
      </w:pPr>
    </w:p>
    <w:p w:rsidR="00460554" w:rsidRPr="0031184F" w:rsidRDefault="00460554" w:rsidP="00460554">
      <w:pPr>
        <w:tabs>
          <w:tab w:val="left" w:pos="6521"/>
        </w:tabs>
        <w:jc w:val="center"/>
        <w:rPr>
          <w:sz w:val="28"/>
          <w:szCs w:val="28"/>
        </w:rPr>
      </w:pPr>
    </w:p>
    <w:p w:rsidR="00460554" w:rsidRDefault="00460554" w:rsidP="00460554">
      <w:pPr>
        <w:tabs>
          <w:tab w:val="left" w:pos="6521"/>
        </w:tabs>
        <w:jc w:val="center"/>
        <w:rPr>
          <w:sz w:val="26"/>
        </w:rPr>
      </w:pPr>
    </w:p>
    <w:p w:rsidR="00460554" w:rsidRDefault="00460554" w:rsidP="00460554">
      <w:pPr>
        <w:tabs>
          <w:tab w:val="left" w:pos="6521"/>
        </w:tabs>
        <w:jc w:val="center"/>
        <w:rPr>
          <w:sz w:val="26"/>
        </w:rPr>
      </w:pPr>
    </w:p>
    <w:p w:rsidR="00460554" w:rsidRDefault="00460554" w:rsidP="00460554">
      <w:pPr>
        <w:tabs>
          <w:tab w:val="left" w:pos="6521"/>
        </w:tabs>
        <w:jc w:val="center"/>
        <w:rPr>
          <w:sz w:val="26"/>
        </w:rPr>
      </w:pPr>
    </w:p>
    <w:sectPr w:rsidR="00460554" w:rsidSect="00282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60554"/>
    <w:rsid w:val="00050E55"/>
    <w:rsid w:val="000C19D5"/>
    <w:rsid w:val="0010270F"/>
    <w:rsid w:val="001578B3"/>
    <w:rsid w:val="001F5316"/>
    <w:rsid w:val="00223C07"/>
    <w:rsid w:val="002829F3"/>
    <w:rsid w:val="002A65CB"/>
    <w:rsid w:val="002C3068"/>
    <w:rsid w:val="0031184F"/>
    <w:rsid w:val="0031590C"/>
    <w:rsid w:val="00392035"/>
    <w:rsid w:val="003B6117"/>
    <w:rsid w:val="003D3DAA"/>
    <w:rsid w:val="00460554"/>
    <w:rsid w:val="004751E8"/>
    <w:rsid w:val="00530B3C"/>
    <w:rsid w:val="005B51FD"/>
    <w:rsid w:val="005C59B9"/>
    <w:rsid w:val="005D085F"/>
    <w:rsid w:val="00606266"/>
    <w:rsid w:val="00646EE3"/>
    <w:rsid w:val="00690BCE"/>
    <w:rsid w:val="006A2FB0"/>
    <w:rsid w:val="006F5F56"/>
    <w:rsid w:val="00796492"/>
    <w:rsid w:val="007A4440"/>
    <w:rsid w:val="008120EA"/>
    <w:rsid w:val="00814D7D"/>
    <w:rsid w:val="0086760D"/>
    <w:rsid w:val="008F3B4D"/>
    <w:rsid w:val="00901072"/>
    <w:rsid w:val="009152AC"/>
    <w:rsid w:val="00966315"/>
    <w:rsid w:val="009C3F26"/>
    <w:rsid w:val="00AE1EF9"/>
    <w:rsid w:val="00B447FE"/>
    <w:rsid w:val="00B73760"/>
    <w:rsid w:val="00BD0021"/>
    <w:rsid w:val="00C1354C"/>
    <w:rsid w:val="00D03054"/>
    <w:rsid w:val="00D105B4"/>
    <w:rsid w:val="00D306C7"/>
    <w:rsid w:val="00D314C6"/>
    <w:rsid w:val="00D40A12"/>
    <w:rsid w:val="00E40406"/>
    <w:rsid w:val="00E667E9"/>
    <w:rsid w:val="00F14C7C"/>
    <w:rsid w:val="00F532EA"/>
    <w:rsid w:val="00F63C1F"/>
    <w:rsid w:val="00FC1182"/>
    <w:rsid w:val="00FC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554"/>
  </w:style>
  <w:style w:type="paragraph" w:styleId="2">
    <w:name w:val="heading 2"/>
    <w:basedOn w:val="a"/>
    <w:next w:val="a"/>
    <w:qFormat/>
    <w:rsid w:val="00460554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460554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0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306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306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27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1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12</cp:revision>
  <cp:lastPrinted>2015-10-08T11:28:00Z</cp:lastPrinted>
  <dcterms:created xsi:type="dcterms:W3CDTF">2015-09-21T14:00:00Z</dcterms:created>
  <dcterms:modified xsi:type="dcterms:W3CDTF">2015-11-10T03:39:00Z</dcterms:modified>
</cp:coreProperties>
</file>