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7" w:rsidRPr="00E24947" w:rsidRDefault="00E24947" w:rsidP="00E24947">
      <w:pPr>
        <w:rPr>
          <w:rFonts w:ascii="Times New Roman" w:hAnsi="Times New Roman" w:cs="Times New Roman"/>
          <w:sz w:val="28"/>
          <w:szCs w:val="18"/>
        </w:rPr>
      </w:pPr>
      <w:r w:rsidRPr="00E24947">
        <w:rPr>
          <w:rFonts w:ascii="Times New Roman" w:hAnsi="Times New Roman" w:cs="Times New Roman"/>
          <w:sz w:val="28"/>
          <w:szCs w:val="18"/>
        </w:rPr>
        <w:t>ПРОЕКТ</w:t>
      </w:r>
    </w:p>
    <w:p w:rsidR="00E24947" w:rsidRPr="001C5E48" w:rsidRDefault="00E24947" w:rsidP="00E24947">
      <w:pPr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7" w:rsidRDefault="00E24947" w:rsidP="00E24947">
      <w:pPr>
        <w:tabs>
          <w:tab w:val="left" w:pos="6521"/>
        </w:tabs>
        <w:rPr>
          <w:b/>
        </w:rPr>
      </w:pPr>
    </w:p>
    <w:p w:rsidR="00E24947" w:rsidRPr="00205FF3" w:rsidRDefault="00E24947" w:rsidP="00E24947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205FF3">
        <w:rPr>
          <w:rFonts w:ascii="Times New Roman" w:hAnsi="Times New Roman" w:cs="Times New Roman"/>
          <w:b/>
        </w:rPr>
        <w:t>АДМИНИСТРАЦИЯ ПОЛОВИНСКОГО СЕЛЬСКОГО ПОСЕЛЕНИЯ</w:t>
      </w:r>
    </w:p>
    <w:p w:rsidR="00E24947" w:rsidRPr="00205FF3" w:rsidRDefault="00E24947" w:rsidP="00E24947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205FF3">
        <w:rPr>
          <w:rFonts w:ascii="Times New Roman" w:hAnsi="Times New Roman" w:cs="Times New Roman"/>
          <w:b/>
        </w:rPr>
        <w:t>УВЕЛЬСКОГО МУНИЦИПАЛЬНОГО РАЙОНА</w:t>
      </w:r>
    </w:p>
    <w:p w:rsidR="00E24947" w:rsidRPr="00205FF3" w:rsidRDefault="00E24947" w:rsidP="00E249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CB1">
        <w:rPr>
          <w:rFonts w:ascii="Times New Roman" w:hAnsi="Times New Roman" w:cs="Times New Roman"/>
          <w:color w:val="auto"/>
          <w:sz w:val="20"/>
          <w:szCs w:val="20"/>
        </w:rPr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 w:rsidRPr="00205FF3">
        <w:rPr>
          <w:rFonts w:ascii="Times New Roman" w:hAnsi="Times New Roman" w:cs="Times New Roman"/>
          <w:b/>
          <w:sz w:val="20"/>
          <w:szCs w:val="20"/>
        </w:rPr>
        <w:t>Российская Федерация, 457016 Челябинская  область Увельский район село Половинка ул. Труда, 52</w:t>
      </w:r>
    </w:p>
    <w:p w:rsidR="00E24947" w:rsidRPr="00205FF3" w:rsidRDefault="00E24947" w:rsidP="00E2494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205FF3">
        <w:rPr>
          <w:rFonts w:ascii="Times New Roman" w:hAnsi="Times New Roman" w:cs="Times New Roman"/>
          <w:b/>
          <w:sz w:val="20"/>
          <w:szCs w:val="20"/>
        </w:rPr>
        <w:t>Телефон (8-35166) 4-43-48, факс (8-35166) 4-43-82</w:t>
      </w:r>
    </w:p>
    <w:p w:rsidR="00E24947" w:rsidRPr="00205FF3" w:rsidRDefault="00E24947" w:rsidP="00E24947">
      <w:pPr>
        <w:shd w:val="clear" w:color="auto" w:fill="FFFFFF"/>
        <w:ind w:left="2124" w:firstLine="708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E24947" w:rsidRPr="00205FF3" w:rsidRDefault="00E24947" w:rsidP="00E2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05FF3">
        <w:rPr>
          <w:rFonts w:ascii="Times New Roman" w:hAnsi="Times New Roman" w:cs="Times New Roman"/>
          <w:b/>
        </w:rPr>
        <w:t>ПОСТАНОВЛЕНИЕ</w:t>
      </w:r>
    </w:p>
    <w:p w:rsidR="00E24947" w:rsidRPr="00205FF3" w:rsidRDefault="00E24947" w:rsidP="00E2494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947" w:rsidRPr="000F2503" w:rsidRDefault="00E24947" w:rsidP="00E249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_________2023 г.   № ____</w:t>
      </w:r>
    </w:p>
    <w:p w:rsidR="00E24947" w:rsidRPr="00205FF3" w:rsidRDefault="00E24947" w:rsidP="00E2494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947" w:rsidRDefault="00E24947" w:rsidP="00E2494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947" w:rsidRDefault="00E24947" w:rsidP="00E2494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утверждении программы профилактики</w:t>
      </w:r>
    </w:p>
    <w:p w:rsidR="00E24947" w:rsidRDefault="00E24947" w:rsidP="00E2494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рисков причинения вреда (ущерба),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охраняемым</w:t>
      </w:r>
      <w:proofErr w:type="gramEnd"/>
    </w:p>
    <w:p w:rsidR="00E24947" w:rsidRDefault="00E24947" w:rsidP="00E2494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законом ценностями при осуществлении </w:t>
      </w:r>
    </w:p>
    <w:p w:rsidR="00E24947" w:rsidRDefault="00E24947" w:rsidP="00E2494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 в сфере благоустройства</w:t>
      </w:r>
    </w:p>
    <w:p w:rsidR="00E24947" w:rsidRDefault="00E24947" w:rsidP="00E2494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территории Половинского  сельского поселения  </w:t>
      </w:r>
    </w:p>
    <w:p w:rsidR="00E24947" w:rsidRDefault="00E24947" w:rsidP="00E2494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Увельского муниципального района на 2024 год </w:t>
      </w:r>
    </w:p>
    <w:p w:rsidR="00E24947" w:rsidRDefault="00E24947" w:rsidP="00E249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24947" w:rsidRDefault="00E24947" w:rsidP="00E2494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Половинского сельского поселения </w:t>
      </w:r>
    </w:p>
    <w:p w:rsidR="00E24947" w:rsidRDefault="00E24947" w:rsidP="00E24947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E24947" w:rsidRDefault="00E24947" w:rsidP="00E2494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программу </w:t>
      </w:r>
      <w:r>
        <w:rPr>
          <w:rFonts w:ascii="Times New Roman" w:hAnsi="Times New Roman"/>
          <w:bCs/>
          <w:sz w:val="26"/>
          <w:szCs w:val="26"/>
        </w:rPr>
        <w:t xml:space="preserve"> профилактики </w:t>
      </w:r>
      <w:r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при осуществлении муниципального контроля в сфере благоустройства на территории Половинского сельского поселения  Увельского муниципального района на 2024 год </w:t>
      </w:r>
    </w:p>
    <w:p w:rsidR="00E24947" w:rsidRPr="00BB68E1" w:rsidRDefault="00E24947" w:rsidP="00E2494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Настоящее постановление опубликовать на портале правовой информации Увельского муниципального района (</w:t>
      </w:r>
      <w:proofErr w:type="spellStart"/>
      <w:r>
        <w:rPr>
          <w:sz w:val="26"/>
          <w:szCs w:val="26"/>
        </w:rPr>
        <w:t>npa-uvelka.ru</w:t>
      </w:r>
      <w:proofErr w:type="spellEnd"/>
      <w:r>
        <w:rPr>
          <w:sz w:val="26"/>
          <w:szCs w:val="26"/>
        </w:rPr>
        <w:t>/, зарегистрированного в качестве сетевого издания: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ЭЛ № ФС 77-84117 от 21.10.2022г.).</w:t>
      </w:r>
      <w:proofErr w:type="gramEnd"/>
    </w:p>
    <w:p w:rsidR="00E24947" w:rsidRDefault="00E24947" w:rsidP="00E2494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исполнения настоящего постановления   оставляю  за  собой</w:t>
      </w:r>
    </w:p>
    <w:p w:rsidR="00E24947" w:rsidRDefault="00E24947" w:rsidP="00E24947">
      <w:pPr>
        <w:pStyle w:val="a5"/>
        <w:spacing w:line="276" w:lineRule="auto"/>
        <w:rPr>
          <w:sz w:val="26"/>
          <w:szCs w:val="26"/>
        </w:rPr>
      </w:pPr>
    </w:p>
    <w:p w:rsidR="00E24947" w:rsidRDefault="00E24947" w:rsidP="00E24947">
      <w:pPr>
        <w:pStyle w:val="a5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Глава  Половинского 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Ж.М.Сугуров</w:t>
      </w:r>
      <w:proofErr w:type="spellEnd"/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</w:p>
    <w:p w:rsidR="00E24947" w:rsidRDefault="00E24947" w:rsidP="00E24947">
      <w:pPr>
        <w:shd w:val="clear" w:color="auto" w:fill="FFFFFF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E24947" w:rsidRDefault="00E24947" w:rsidP="00E24947">
      <w:pPr>
        <w:shd w:val="clear" w:color="auto" w:fill="FFFFFF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E24947" w:rsidRDefault="00E24947" w:rsidP="00E24947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E24947" w:rsidRDefault="00E24947" w:rsidP="00E24947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E24947" w:rsidRDefault="00E24947" w:rsidP="00E24947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E24947" w:rsidRDefault="00E24947" w:rsidP="00E24947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E24947" w:rsidRDefault="00E24947" w:rsidP="00E24947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4947" w:rsidRDefault="00E24947" w:rsidP="00E24947">
      <w:pPr>
        <w:shd w:val="clear" w:color="auto" w:fill="FFFFFF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Половинского сельского поселения </w:t>
      </w:r>
    </w:p>
    <w:p w:rsidR="00E24947" w:rsidRDefault="00E24947" w:rsidP="00E24947">
      <w:pPr>
        <w:shd w:val="clear" w:color="auto" w:fill="FFFFFF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>от «__» ____ 2023 г. № __</w:t>
      </w: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ПРОГРАММА</w:t>
      </w: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профилактики </w:t>
      </w:r>
      <w:r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</w:rPr>
        <w:t>при осуществлении муниципального контроля в сфере благоустройства на территории Половинского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2024 год</w:t>
      </w: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Паспорт программы</w:t>
      </w:r>
    </w:p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E24947" w:rsidTr="005D3CFF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E24947" w:rsidTr="005D3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статьей 44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E24947" w:rsidTr="005D3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Половинского сельского поселения  (далее –  Администрация)</w:t>
            </w:r>
          </w:p>
        </w:tc>
      </w:tr>
      <w:tr w:rsidR="00E24947" w:rsidTr="005D3CFF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pStyle w:val="a5"/>
              <w:ind w:left="-17"/>
              <w:jc w:val="both"/>
            </w:pPr>
            <w: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E24947" w:rsidRDefault="00E24947" w:rsidP="005D3CFF">
            <w:pPr>
              <w:pStyle w:val="a5"/>
              <w:ind w:left="-17"/>
              <w:jc w:val="both"/>
            </w:pPr>
            <w:r>
              <w:t>– Повышение уровня благоустройства, соблюдения чистоты и порядка.</w:t>
            </w:r>
          </w:p>
          <w:p w:rsidR="00E24947" w:rsidRDefault="00E24947" w:rsidP="005D3CFF">
            <w:pPr>
              <w:pStyle w:val="a5"/>
              <w:ind w:left="-17"/>
              <w:jc w:val="both"/>
            </w:pPr>
            <w:r>
              <w:t>– Предотвращение угрозы безопасности жизни и здоровья людей.</w:t>
            </w:r>
          </w:p>
          <w:p w:rsidR="00E24947" w:rsidRDefault="00E24947" w:rsidP="005D3CFF">
            <w:pPr>
              <w:pStyle w:val="a5"/>
              <w:ind w:left="-17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E24947" w:rsidTr="005D3CFF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pStyle w:val="a5"/>
            </w:pPr>
            <w: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E24947" w:rsidRDefault="00E24947" w:rsidP="005D3CFF">
            <w:pPr>
              <w:pStyle w:val="a5"/>
            </w:pPr>
            <w:r>
              <w:t xml:space="preserve">– формирование у всех участников </w:t>
            </w:r>
            <w:r>
              <w:lastRenderedPageBreak/>
              <w:t>контрольной деятельности единого понимания обязательных требований при осуществлении предпринимательской деятельности;</w:t>
            </w:r>
          </w:p>
          <w:p w:rsidR="00E24947" w:rsidRDefault="00E24947" w:rsidP="005D3CFF">
            <w:pPr>
              <w:pStyle w:val="a5"/>
            </w:pPr>
            <w:r>
              <w:t>– повышение прозрачности осуществляемой Администрацией контрольной деятельности;</w:t>
            </w:r>
          </w:p>
          <w:p w:rsidR="00E24947" w:rsidRDefault="00E24947" w:rsidP="005D3CFF">
            <w:pPr>
              <w:pStyle w:val="a5"/>
            </w:pPr>
            <w:r>
              <w:t>– стимулирование добросовестного соблюдения обязательных требований всеми контролируемыми лицами;</w:t>
            </w:r>
          </w:p>
          <w:p w:rsidR="00E24947" w:rsidRDefault="00E24947" w:rsidP="005D3CFF">
            <w:pPr>
              <w:pStyle w:val="a5"/>
            </w:pPr>
            <w:r>
              <w:t>– создание системы консультирования и информирования подконтрольных субъектов.</w:t>
            </w:r>
          </w:p>
        </w:tc>
      </w:tr>
      <w:tr w:rsidR="00E24947" w:rsidTr="005D3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E24947" w:rsidTr="005D3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24947" w:rsidRDefault="00E24947" w:rsidP="005D3CF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E24947" w:rsidRDefault="00E24947" w:rsidP="005D3CF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E24947" w:rsidRDefault="00E24947" w:rsidP="00E24947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24947" w:rsidRDefault="00E24947" w:rsidP="00E2494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4947" w:rsidRDefault="00E24947" w:rsidP="00E24947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E24947" w:rsidRDefault="00E24947" w:rsidP="00E24947">
      <w:pPr>
        <w:pStyle w:val="a5"/>
        <w:spacing w:line="276" w:lineRule="auto"/>
        <w:ind w:left="0" w:firstLine="708"/>
        <w:jc w:val="both"/>
      </w:pPr>
      <w:proofErr w:type="gramStart"/>
      <w:r>
        <w:lastRenderedPageBreak/>
        <w:t>В связи с вступлением в законную силу  Положения</w:t>
      </w:r>
      <w:r>
        <w:rPr>
          <w:bCs/>
          <w:color w:val="000000"/>
        </w:rPr>
        <w:t xml:space="preserve"> о муниципальном контроле в сфере благоустройства </w:t>
      </w:r>
      <w: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</w:t>
      </w:r>
      <w:proofErr w:type="gramEnd"/>
      <w:r>
        <w:t xml:space="preserve"> ценностям.</w:t>
      </w:r>
    </w:p>
    <w:p w:rsidR="00E24947" w:rsidRDefault="00E24947" w:rsidP="00E24947">
      <w:pPr>
        <w:pStyle w:val="a5"/>
        <w:spacing w:line="276" w:lineRule="auto"/>
        <w:ind w:left="0" w:firstLine="708"/>
        <w:jc w:val="both"/>
      </w:pPr>
      <w:r>
        <w:rPr>
          <w:color w:val="000000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eastAsia="Times New Roman"/>
          <w:lang w:eastAsia="ru-RU"/>
        </w:rPr>
        <w:t>на</w:t>
      </w:r>
      <w:proofErr w:type="gramEnd"/>
      <w:r>
        <w:rPr>
          <w:rFonts w:eastAsia="Times New Roman"/>
          <w:lang w:eastAsia="ru-RU"/>
        </w:rPr>
        <w:t>: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E24947" w:rsidRDefault="00E24947" w:rsidP="00E24947">
      <w:pPr>
        <w:pStyle w:val="a5"/>
        <w:spacing w:line="276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E24947" w:rsidRDefault="00E24947" w:rsidP="00E24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24947" w:rsidRDefault="00E24947" w:rsidP="00E2494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E24947" w:rsidRDefault="00E24947" w:rsidP="00E2494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E24947" w:rsidRDefault="00E24947" w:rsidP="00E2494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E24947" w:rsidRDefault="00E24947" w:rsidP="00E2494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доли хозяйствующих субъектов, соблюдающих требования в сфере благоустройства.</w:t>
      </w:r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24947" w:rsidRDefault="00E24947" w:rsidP="00E2494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E24947" w:rsidRDefault="00E24947" w:rsidP="00E2494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E24947" w:rsidRDefault="00E24947" w:rsidP="00E2494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E24947" w:rsidRDefault="00E24947" w:rsidP="00E24947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24947" w:rsidRDefault="00E24947" w:rsidP="00E249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E24947" w:rsidTr="005D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24947" w:rsidTr="005D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47" w:rsidRDefault="00E24947" w:rsidP="005D3C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 поселения,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24947" w:rsidTr="005D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rPr>
                <w:rStyle w:val="pt-a0-000004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осуществляться должностным лицом контрольного органа по телефону,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E24947" w:rsidRDefault="00E24947" w:rsidP="005D3CFF">
            <w:pPr>
              <w:pStyle w:val="a5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E24947" w:rsidRDefault="00E24947" w:rsidP="005D3CFF">
            <w:pPr>
              <w:pStyle w:val="a5"/>
              <w:spacing w:line="276" w:lineRule="auto"/>
            </w:pPr>
            <w:r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E24947" w:rsidRDefault="00E24947" w:rsidP="005D3CFF">
            <w:pPr>
              <w:pStyle w:val="a5"/>
              <w:spacing w:line="276" w:lineRule="auto"/>
            </w:pPr>
            <w:r>
              <w:rPr>
                <w:color w:val="000000"/>
              </w:rPr>
              <w:t>- порядок осуществления контрольных мероприятий, установленных настоящим Положением;</w:t>
            </w:r>
          </w:p>
          <w:p w:rsidR="00E24947" w:rsidRDefault="00E24947" w:rsidP="005D3C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E24947" w:rsidRDefault="00E24947" w:rsidP="005D3C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24947" w:rsidRDefault="00E24947" w:rsidP="005D3C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E24947" w:rsidRDefault="00E24947" w:rsidP="005D3CFF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pt-a0-000004"/>
                <w:sz w:val="28"/>
                <w:szCs w:val="28"/>
                <w:lang w:eastAsia="en-US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47" w:rsidRDefault="00E24947" w:rsidP="005D3C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 поселения,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Специалист администрации, к должностным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обязанностям которого относится осуществление муниципального контроля</w:t>
            </w:r>
          </w:p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24947" w:rsidRDefault="00E24947" w:rsidP="00E2494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E24947" w:rsidTr="005D3C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24947" w:rsidTr="005D3C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24947" w:rsidTr="005D3C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24947" w:rsidTr="005D3C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7" w:rsidRDefault="00E24947" w:rsidP="005D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24947" w:rsidRDefault="00E24947" w:rsidP="00E24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47" w:rsidRDefault="00E24947" w:rsidP="00E24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47" w:rsidRDefault="00E24947" w:rsidP="00E24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47" w:rsidRDefault="00E24947" w:rsidP="00E24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47" w:rsidRDefault="00E24947" w:rsidP="00E24947"/>
    <w:p w:rsidR="00E24947" w:rsidRDefault="00E24947" w:rsidP="00E24947"/>
    <w:p w:rsidR="00DE374B" w:rsidRDefault="00DE374B"/>
    <w:sectPr w:rsidR="00DE374B" w:rsidSect="00DE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4947"/>
    <w:rsid w:val="00435A67"/>
    <w:rsid w:val="00CC3695"/>
    <w:rsid w:val="00DE374B"/>
    <w:rsid w:val="00E2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947"/>
    <w:pPr>
      <w:widowControl w:val="0"/>
      <w:spacing w:before="0" w:beforeAutospacing="0" w:after="0" w:afterAutospacing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E24947"/>
    <w:pPr>
      <w:spacing w:before="0" w:beforeAutospacing="0" w:after="0" w:afterAutospacing="0"/>
      <w:ind w:left="357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24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Абзац списка Знак"/>
    <w:basedOn w:val="a0"/>
    <w:link w:val="a8"/>
    <w:uiPriority w:val="34"/>
    <w:locked/>
    <w:rsid w:val="00E24947"/>
    <w:rPr>
      <w:rFonts w:ascii="Calibri" w:eastAsia="Calibri" w:hAnsi="Calibri"/>
    </w:rPr>
  </w:style>
  <w:style w:type="paragraph" w:styleId="a8">
    <w:name w:val="List Paragraph"/>
    <w:basedOn w:val="a"/>
    <w:link w:val="a7"/>
    <w:uiPriority w:val="34"/>
    <w:qFormat/>
    <w:rsid w:val="00E24947"/>
    <w:pPr>
      <w:widowControl/>
      <w:spacing w:after="200" w:line="276" w:lineRule="auto"/>
      <w:ind w:left="720"/>
      <w:contextualSpacing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E2494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E24947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t-a-000015">
    <w:name w:val="pt-a-000015"/>
    <w:basedOn w:val="a"/>
    <w:uiPriority w:val="99"/>
    <w:rsid w:val="00E24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t-000003">
    <w:name w:val="pt-000003"/>
    <w:basedOn w:val="a0"/>
    <w:rsid w:val="00E24947"/>
  </w:style>
  <w:style w:type="character" w:customStyle="1" w:styleId="pt-a0-000004">
    <w:name w:val="pt-a0-000004"/>
    <w:basedOn w:val="a0"/>
    <w:rsid w:val="00E2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2023-09-25T09:13:00Z</cp:lastPrinted>
  <dcterms:created xsi:type="dcterms:W3CDTF">2023-09-25T09:03:00Z</dcterms:created>
  <dcterms:modified xsi:type="dcterms:W3CDTF">2023-09-25T09:16:00Z</dcterms:modified>
</cp:coreProperties>
</file>