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75" w:rsidRPr="000F30FC" w:rsidRDefault="00BA7475" w:rsidP="00697621">
      <w:pPr>
        <w:rPr>
          <w:b/>
        </w:rPr>
      </w:pPr>
    </w:p>
    <w:p w:rsidR="00BA7475" w:rsidRPr="000F30FC" w:rsidRDefault="00BA7475" w:rsidP="00BA7475">
      <w:pPr>
        <w:pStyle w:val="1"/>
        <w:spacing w:before="0"/>
        <w:ind w:left="-195" w:firstLine="30"/>
        <w:jc w:val="center"/>
        <w:rPr>
          <w:bCs w:val="0"/>
          <w:sz w:val="24"/>
          <w:szCs w:val="24"/>
        </w:rPr>
      </w:pPr>
      <w:r w:rsidRPr="000F30FC">
        <w:rPr>
          <w:bCs w:val="0"/>
          <w:sz w:val="24"/>
          <w:szCs w:val="24"/>
        </w:rPr>
        <w:t xml:space="preserve">    Информационное сообщение о проведении аукциона на право заключения    договоров безвозмездного пользования на объекты  газового хозяйства, </w:t>
      </w:r>
      <w:r w:rsidR="000F30FC" w:rsidRPr="000F30FC">
        <w:rPr>
          <w:bCs w:val="0"/>
          <w:sz w:val="24"/>
          <w:szCs w:val="24"/>
        </w:rPr>
        <w:t>находящихся в собственности Симского городского поселения.</w:t>
      </w:r>
    </w:p>
    <w:p w:rsidR="00BA7475" w:rsidRPr="00B4245A" w:rsidRDefault="00BA7475" w:rsidP="00B4245A">
      <w:pPr>
        <w:shd w:val="clear" w:color="auto" w:fill="FFFFFF"/>
        <w:spacing w:before="60" w:after="60"/>
        <w:ind w:right="-206" w:firstLine="708"/>
        <w:jc w:val="both"/>
      </w:pPr>
      <w:r w:rsidRPr="00B4245A">
        <w:t>Комитет по управлению муниципальным имуществом  и земельным отношениям  Симского городского поселения приглашает принять участие в аукционе на право заключения договоров безвозмездного пользования</w:t>
      </w:r>
      <w:r w:rsidR="00B25C91" w:rsidRPr="00B4245A">
        <w:t xml:space="preserve"> на  объекты газового хозяйства</w:t>
      </w:r>
      <w:r w:rsidRPr="00B4245A">
        <w:t xml:space="preserve">, </w:t>
      </w:r>
      <w:r w:rsidR="000F30FC">
        <w:t>находящиеся в собственности Симского городского поселения.</w:t>
      </w:r>
    </w:p>
    <w:p w:rsidR="006A1ECE" w:rsidRPr="00B4245A" w:rsidRDefault="006A1ECE" w:rsidP="00B4245A">
      <w:pPr>
        <w:ind w:firstLine="708"/>
        <w:jc w:val="both"/>
      </w:pPr>
      <w:r w:rsidRPr="00B4245A">
        <w:rPr>
          <w:b/>
        </w:rPr>
        <w:t xml:space="preserve">Организатор аукциона - </w:t>
      </w:r>
      <w:r w:rsidRPr="00B4245A">
        <w:t xml:space="preserve">Комитет по управлению муниципальным имуществом и земельным отношениям Симского городского поселения </w:t>
      </w:r>
    </w:p>
    <w:p w:rsidR="006A1ECE" w:rsidRPr="00B4245A" w:rsidRDefault="006A1ECE" w:rsidP="006A1ECE">
      <w:pPr>
        <w:jc w:val="both"/>
        <w:rPr>
          <w:bCs/>
          <w:color w:val="000000"/>
        </w:rPr>
      </w:pPr>
      <w:r w:rsidRPr="00B4245A">
        <w:rPr>
          <w:color w:val="000000"/>
        </w:rPr>
        <w:t>Место нахождения и почтовый адрес организатора аукциона:</w:t>
      </w:r>
      <w:r w:rsidRPr="00B4245A">
        <w:rPr>
          <w:bCs/>
          <w:color w:val="000000"/>
        </w:rPr>
        <w:t xml:space="preserve"> 456020, Челябинская область, Ашинский район, г. Сим, ул. Пушкина, 8, кабинет 312</w:t>
      </w:r>
    </w:p>
    <w:p w:rsidR="006A1ECE" w:rsidRPr="00B4245A" w:rsidRDefault="006A1ECE" w:rsidP="006A1ECE">
      <w:pPr>
        <w:pStyle w:val="h4"/>
        <w:spacing w:before="0"/>
        <w:jc w:val="both"/>
        <w:rPr>
          <w:b w:val="0"/>
          <w:bCs w:val="0"/>
          <w:color w:val="000000"/>
        </w:rPr>
      </w:pPr>
      <w:r w:rsidRPr="00B4245A">
        <w:rPr>
          <w:b w:val="0"/>
          <w:bCs w:val="0"/>
          <w:color w:val="000000"/>
        </w:rPr>
        <w:t>Телефоны, факс: (35159)79-871, 70-602.</w:t>
      </w:r>
    </w:p>
    <w:p w:rsidR="006A1ECE" w:rsidRPr="00B4245A" w:rsidRDefault="006A1ECE" w:rsidP="006A1ECE">
      <w:pPr>
        <w:pStyle w:val="h4"/>
        <w:spacing w:before="0"/>
        <w:jc w:val="both"/>
        <w:rPr>
          <w:b w:val="0"/>
          <w:bCs w:val="0"/>
          <w:color w:val="000000"/>
        </w:rPr>
      </w:pPr>
      <w:bookmarkStart w:id="0" w:name="_Hlk130998126"/>
      <w:r w:rsidRPr="00B4245A">
        <w:rPr>
          <w:b w:val="0"/>
          <w:bCs w:val="0"/>
          <w:color w:val="000000"/>
        </w:rPr>
        <w:t xml:space="preserve">Контактное лицо : </w:t>
      </w:r>
      <w:proofErr w:type="spellStart"/>
      <w:r w:rsidRPr="00B4245A">
        <w:rPr>
          <w:b w:val="0"/>
          <w:bCs w:val="0"/>
          <w:color w:val="000000"/>
        </w:rPr>
        <w:t>Нургалеева</w:t>
      </w:r>
      <w:proofErr w:type="spellEnd"/>
      <w:r w:rsidRPr="00B4245A">
        <w:rPr>
          <w:b w:val="0"/>
          <w:bCs w:val="0"/>
          <w:color w:val="000000"/>
        </w:rPr>
        <w:t xml:space="preserve"> Дарья Валерьевна/ Смирнова Светлана Валерьевна</w:t>
      </w:r>
      <w:bookmarkEnd w:id="0"/>
    </w:p>
    <w:p w:rsidR="006A1ECE" w:rsidRPr="00B4245A" w:rsidRDefault="006A1ECE" w:rsidP="006A1ECE">
      <w:pPr>
        <w:pStyle w:val="h4"/>
        <w:spacing w:before="0"/>
        <w:jc w:val="both"/>
        <w:rPr>
          <w:b w:val="0"/>
          <w:bCs w:val="0"/>
          <w:color w:val="000000"/>
          <w:lang w:val="en-US"/>
        </w:rPr>
      </w:pPr>
      <w:r w:rsidRPr="00B4245A">
        <w:rPr>
          <w:b w:val="0"/>
          <w:bCs w:val="0"/>
          <w:color w:val="000000"/>
        </w:rPr>
        <w:t xml:space="preserve"> </w:t>
      </w:r>
      <w:r w:rsidRPr="00B4245A">
        <w:rPr>
          <w:b w:val="0"/>
          <w:color w:val="000000"/>
          <w:lang w:val="it-CH"/>
        </w:rPr>
        <w:t xml:space="preserve">E-mail: </w:t>
      </w:r>
      <w:r w:rsidR="00F70927" w:rsidRPr="00B4245A">
        <w:rPr>
          <w:b w:val="0"/>
          <w:color w:val="000000"/>
          <w:lang w:val="en-US"/>
        </w:rPr>
        <w:fldChar w:fldCharType="begin"/>
      </w:r>
      <w:r w:rsidRPr="00B4245A">
        <w:rPr>
          <w:b w:val="0"/>
          <w:color w:val="000000"/>
          <w:lang w:val="en-US"/>
        </w:rPr>
        <w:instrText xml:space="preserve"> HYPERLINK "mailto:kumisim@mail.ru" </w:instrText>
      </w:r>
      <w:r w:rsidR="00F70927" w:rsidRPr="00B4245A">
        <w:rPr>
          <w:b w:val="0"/>
          <w:color w:val="000000"/>
          <w:lang w:val="en-US"/>
        </w:rPr>
        <w:fldChar w:fldCharType="separate"/>
      </w:r>
      <w:r w:rsidRPr="00B4245A">
        <w:rPr>
          <w:rStyle w:val="a4"/>
          <w:b w:val="0"/>
          <w:color w:val="000000"/>
          <w:lang w:val="en-US"/>
        </w:rPr>
        <w:t>kumisgp@mail.ru</w:t>
      </w:r>
      <w:r w:rsidR="00F70927" w:rsidRPr="00B4245A">
        <w:rPr>
          <w:b w:val="0"/>
          <w:color w:val="000000"/>
          <w:lang w:val="en-US"/>
        </w:rPr>
        <w:fldChar w:fldCharType="end"/>
      </w:r>
      <w:r w:rsidRPr="00B4245A">
        <w:rPr>
          <w:b w:val="0"/>
          <w:color w:val="000000"/>
          <w:lang w:val="en-US"/>
        </w:rPr>
        <w:t>.</w:t>
      </w:r>
    </w:p>
    <w:p w:rsidR="006A1ECE" w:rsidRPr="00B4245A" w:rsidRDefault="006A1ECE" w:rsidP="00BA7475">
      <w:pPr>
        <w:shd w:val="clear" w:color="auto" w:fill="FFFFFF"/>
        <w:spacing w:before="60" w:after="60"/>
        <w:ind w:right="-206"/>
        <w:jc w:val="both"/>
        <w:rPr>
          <w:lang w:val="en-US"/>
        </w:rPr>
      </w:pPr>
    </w:p>
    <w:p w:rsidR="00BA7475" w:rsidRPr="00B4245A" w:rsidRDefault="00BA7475" w:rsidP="00B4245A">
      <w:pPr>
        <w:shd w:val="clear" w:color="auto" w:fill="FFFFFF"/>
        <w:spacing w:before="60" w:after="60"/>
        <w:ind w:right="-206" w:firstLine="708"/>
        <w:jc w:val="both"/>
      </w:pPr>
      <w:r w:rsidRPr="00B4245A">
        <w:t>Аукцион  проводится в  соответствии с:</w:t>
      </w:r>
    </w:p>
    <w:p w:rsidR="00BA7475" w:rsidRPr="00B4245A" w:rsidRDefault="00BA7475" w:rsidP="00BA7475">
      <w:pPr>
        <w:shd w:val="clear" w:color="auto" w:fill="FFFFFF"/>
        <w:spacing w:before="60" w:after="60"/>
        <w:ind w:right="-206"/>
        <w:jc w:val="both"/>
      </w:pPr>
      <w:r w:rsidRPr="00B4245A">
        <w:t xml:space="preserve">-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 февраля 2010 года № 67 (далее - Правила), </w:t>
      </w:r>
    </w:p>
    <w:p w:rsidR="00BA7475" w:rsidRPr="00B4245A" w:rsidRDefault="00BA7475" w:rsidP="00BA7475">
      <w:pPr>
        <w:shd w:val="clear" w:color="auto" w:fill="FFFFFF"/>
        <w:spacing w:before="60" w:after="60"/>
        <w:ind w:right="-206"/>
        <w:jc w:val="both"/>
        <w:rPr>
          <w:color w:val="000000"/>
        </w:rPr>
      </w:pPr>
      <w:r w:rsidRPr="00B4245A">
        <w:t xml:space="preserve">- </w:t>
      </w:r>
      <w:r w:rsidRPr="00B4245A">
        <w:rPr>
          <w:color w:val="000000"/>
        </w:rPr>
        <w:t>Федеральным законом от 26.07.2006г. №135-ФЗ «О защите конкуренции»,</w:t>
      </w:r>
    </w:p>
    <w:p w:rsidR="00BA7475" w:rsidRPr="00B4245A" w:rsidRDefault="00BA7475" w:rsidP="00BA7475">
      <w:pPr>
        <w:shd w:val="clear" w:color="auto" w:fill="FFFFFF"/>
        <w:spacing w:before="60" w:after="60"/>
        <w:ind w:right="-206"/>
        <w:jc w:val="both"/>
        <w:rPr>
          <w:color w:val="000000"/>
        </w:rPr>
      </w:pPr>
      <w:r w:rsidRPr="00B4245A">
        <w:rPr>
          <w:color w:val="000000"/>
        </w:rPr>
        <w:t xml:space="preserve">- </w:t>
      </w:r>
      <w:bookmarkStart w:id="1" w:name="_Hlk130998097"/>
      <w:r w:rsidRPr="00B4245A">
        <w:rPr>
          <w:color w:val="000000"/>
        </w:rPr>
        <w:t>Решением Совета депутатов Симского городского поселения Ашинского района Челябинской области от 2</w:t>
      </w:r>
      <w:r w:rsidR="00665E43" w:rsidRPr="00B4245A">
        <w:rPr>
          <w:color w:val="000000"/>
        </w:rPr>
        <w:t>4</w:t>
      </w:r>
      <w:r w:rsidRPr="00B4245A">
        <w:rPr>
          <w:color w:val="000000"/>
        </w:rPr>
        <w:t>.</w:t>
      </w:r>
      <w:r w:rsidR="008839F1" w:rsidRPr="00B4245A">
        <w:rPr>
          <w:color w:val="000000"/>
        </w:rPr>
        <w:t>03</w:t>
      </w:r>
      <w:r w:rsidRPr="00B4245A">
        <w:rPr>
          <w:color w:val="000000"/>
        </w:rPr>
        <w:t>.20</w:t>
      </w:r>
      <w:r w:rsidR="008839F1" w:rsidRPr="00B4245A">
        <w:rPr>
          <w:color w:val="000000"/>
        </w:rPr>
        <w:t>23 г. № 146</w:t>
      </w:r>
      <w:r w:rsidRPr="00B4245A">
        <w:rPr>
          <w:color w:val="000000"/>
        </w:rPr>
        <w:t xml:space="preserve"> «</w:t>
      </w:r>
      <w:r w:rsidR="008839F1" w:rsidRPr="00B4245A">
        <w:rPr>
          <w:color w:val="000000"/>
        </w:rPr>
        <w:t>О проведении торгов в форме аукциона на право заключения договоров безвозмездного пользования в отношении муниципального имущества Симского городского поселения – газопроводов</w:t>
      </w:r>
      <w:r w:rsidRPr="00B4245A">
        <w:rPr>
          <w:color w:val="000000"/>
        </w:rPr>
        <w:t>».</w:t>
      </w:r>
      <w:bookmarkEnd w:id="1"/>
    </w:p>
    <w:p w:rsidR="00B4245A" w:rsidRDefault="00BA7475" w:rsidP="00B4245A">
      <w:pPr>
        <w:shd w:val="clear" w:color="auto" w:fill="FFFFFF"/>
        <w:spacing w:before="60" w:after="60"/>
        <w:ind w:right="-206"/>
      </w:pPr>
      <w:r w:rsidRPr="00B4245A">
        <w:rPr>
          <w:color w:val="000000"/>
        </w:rPr>
        <w:t xml:space="preserve">-  Распоряжением  Главы  Симского  городского поселения   от  </w:t>
      </w:r>
      <w:r w:rsidRPr="00B4245A">
        <w:rPr>
          <w:color w:val="000000" w:themeColor="text1"/>
        </w:rPr>
        <w:t>2</w:t>
      </w:r>
      <w:r w:rsidR="008839F1" w:rsidRPr="00B4245A">
        <w:rPr>
          <w:color w:val="000000" w:themeColor="text1"/>
        </w:rPr>
        <w:t>9</w:t>
      </w:r>
      <w:r w:rsidRPr="00B4245A">
        <w:rPr>
          <w:color w:val="000000" w:themeColor="text1"/>
        </w:rPr>
        <w:t>.</w:t>
      </w:r>
      <w:r w:rsidR="008839F1" w:rsidRPr="00B4245A">
        <w:rPr>
          <w:color w:val="000000" w:themeColor="text1"/>
        </w:rPr>
        <w:t>03</w:t>
      </w:r>
      <w:r w:rsidRPr="00B4245A">
        <w:rPr>
          <w:color w:val="000000" w:themeColor="text1"/>
        </w:rPr>
        <w:t>.202</w:t>
      </w:r>
      <w:r w:rsidR="008839F1" w:rsidRPr="00B4245A">
        <w:rPr>
          <w:color w:val="000000" w:themeColor="text1"/>
        </w:rPr>
        <w:t xml:space="preserve">3 </w:t>
      </w:r>
      <w:r w:rsidRPr="00B4245A">
        <w:rPr>
          <w:color w:val="000000" w:themeColor="text1"/>
        </w:rPr>
        <w:t xml:space="preserve">г. №    </w:t>
      </w:r>
      <w:bookmarkStart w:id="2" w:name="_Hlk130998110"/>
      <w:r w:rsidRPr="00B4245A">
        <w:rPr>
          <w:color w:val="000000"/>
        </w:rPr>
        <w:t xml:space="preserve">« О </w:t>
      </w:r>
      <w:r w:rsidR="008839F1" w:rsidRPr="00B4245A">
        <w:rPr>
          <w:color w:val="000000"/>
        </w:rPr>
        <w:t>сдаче объектов газового хозяйства, расположенных в г. Сим Челябинской области в безвозмездное пользование путем проведения открытого аукциона</w:t>
      </w:r>
      <w:r w:rsidRPr="00B4245A">
        <w:rPr>
          <w:color w:val="000000"/>
        </w:rPr>
        <w:t xml:space="preserve">» </w:t>
      </w:r>
      <w:r w:rsidR="00B4245A">
        <w:rPr>
          <w:color w:val="000000"/>
        </w:rPr>
        <w:t>.</w:t>
      </w:r>
    </w:p>
    <w:bookmarkEnd w:id="2"/>
    <w:p w:rsidR="00BA7475" w:rsidRPr="00B4245A" w:rsidRDefault="00BA7475" w:rsidP="00B4245A">
      <w:pPr>
        <w:shd w:val="clear" w:color="auto" w:fill="FFFFFF"/>
        <w:spacing w:before="60" w:after="60"/>
        <w:ind w:right="-206" w:firstLine="708"/>
      </w:pPr>
      <w:r w:rsidRPr="00B4245A">
        <w:t xml:space="preserve"> </w:t>
      </w:r>
      <w:r w:rsidRPr="00B4245A">
        <w:rPr>
          <w:b/>
        </w:rPr>
        <w:t>Предмет аукциона</w:t>
      </w:r>
      <w:r w:rsidRPr="00B4245A">
        <w:t xml:space="preserve"> – право  заключения  договоров безвозмездного пользования на  объекты газового хозяйства, </w:t>
      </w:r>
      <w:r w:rsidR="00B0024D">
        <w:t>находящихся в собственности Симского городского поселения</w:t>
      </w:r>
      <w:r w:rsidRPr="00B4245A">
        <w:t xml:space="preserve">  предназначенные  для  поставки  природного    газа потребителям:</w:t>
      </w:r>
    </w:p>
    <w:p w:rsidR="00697621" w:rsidRPr="00B4245A" w:rsidRDefault="00697621" w:rsidP="00BA7475">
      <w:pPr>
        <w:shd w:val="clear" w:color="auto" w:fill="FFFFFF"/>
        <w:spacing w:before="60" w:after="60"/>
        <w:ind w:right="-206"/>
      </w:pPr>
    </w:p>
    <w:tbl>
      <w:tblPr>
        <w:tblW w:w="98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50"/>
        <w:gridCol w:w="2235"/>
        <w:gridCol w:w="1420"/>
      </w:tblGrid>
      <w:tr w:rsidR="00BA7475" w:rsidRPr="00B4245A" w:rsidTr="00B0206C"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475" w:rsidRPr="00B4245A" w:rsidRDefault="00BA7475" w:rsidP="003E3BA5">
            <w:pPr>
              <w:pStyle w:val="a5"/>
              <w:jc w:val="center"/>
            </w:pPr>
            <w:r w:rsidRPr="00B4245A">
              <w:t>Наименование объекта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475" w:rsidRPr="00B4245A" w:rsidRDefault="00BA7475" w:rsidP="003E3BA5">
            <w:pPr>
              <w:pStyle w:val="a5"/>
              <w:jc w:val="center"/>
            </w:pPr>
            <w:r w:rsidRPr="00B4245A">
              <w:t>Характеристика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475" w:rsidRPr="00B4245A" w:rsidRDefault="00BA7475" w:rsidP="003E3BA5">
            <w:pPr>
              <w:pStyle w:val="a5"/>
              <w:jc w:val="center"/>
              <w:rPr>
                <w:b/>
                <w:bCs/>
              </w:rPr>
            </w:pPr>
            <w:r w:rsidRPr="00B4245A">
              <w:t>Начальная  цена, шаг аукциона, руб.</w:t>
            </w:r>
          </w:p>
        </w:tc>
      </w:tr>
      <w:tr w:rsidR="00BA7475" w:rsidRPr="00B4245A" w:rsidTr="00697621">
        <w:trPr>
          <w:trHeight w:val="1280"/>
        </w:trPr>
        <w:tc>
          <w:tcPr>
            <w:tcW w:w="6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475" w:rsidRPr="00B4245A" w:rsidRDefault="00BA7475" w:rsidP="003E3BA5">
            <w:pPr>
              <w:jc w:val="both"/>
              <w:rPr>
                <w:b/>
              </w:rPr>
            </w:pPr>
            <w:r w:rsidRPr="00B4245A">
              <w:t xml:space="preserve"> </w:t>
            </w:r>
            <w:r w:rsidRPr="00B4245A">
              <w:rPr>
                <w:b/>
              </w:rPr>
              <w:t>ЛОТ  №1</w:t>
            </w:r>
          </w:p>
          <w:p w:rsidR="00E36237" w:rsidRPr="00B4245A" w:rsidRDefault="00BA7475" w:rsidP="003E3BA5">
            <w:pPr>
              <w:jc w:val="both"/>
            </w:pPr>
            <w:r w:rsidRPr="00B4245A">
              <w:t>- сооружение -  газоснабжение жилых домов по ул.</w:t>
            </w:r>
            <w:r w:rsidR="00E36237" w:rsidRPr="00B4245A">
              <w:t xml:space="preserve"> </w:t>
            </w:r>
            <w:r w:rsidRPr="00B4245A">
              <w:t>Фурманова, Чапаева, Железнодорожная, Набережная, Октября в г.</w:t>
            </w:r>
            <w:r w:rsidR="00E36237" w:rsidRPr="00B4245A">
              <w:t xml:space="preserve"> </w:t>
            </w:r>
            <w:r w:rsidRPr="00B4245A">
              <w:t xml:space="preserve">Сим,  местоположение: Челябинская область, </w:t>
            </w:r>
            <w:proofErr w:type="spellStart"/>
            <w:r w:rsidRPr="00B4245A">
              <w:t>Ашинский</w:t>
            </w:r>
            <w:proofErr w:type="spellEnd"/>
            <w:r w:rsidRPr="00B4245A">
              <w:t xml:space="preserve"> район, г.Сим, </w:t>
            </w:r>
          </w:p>
          <w:p w:rsidR="00BA7475" w:rsidRPr="00B4245A" w:rsidRDefault="00E36237" w:rsidP="003E3BA5">
            <w:pPr>
              <w:jc w:val="both"/>
            </w:pPr>
            <w:r w:rsidRPr="00B4245A">
              <w:t>у</w:t>
            </w:r>
            <w:r w:rsidR="00BA7475" w:rsidRPr="00B4245A">
              <w:t>л</w:t>
            </w:r>
            <w:r w:rsidRPr="00B4245A">
              <w:t>.</w:t>
            </w:r>
            <w:r w:rsidR="00BA7475" w:rsidRPr="00B4245A">
              <w:t xml:space="preserve"> Фурманова, Чапаева, Железнодорожная, Набережная, Октября</w:t>
            </w:r>
          </w:p>
          <w:p w:rsidR="00BA7475" w:rsidRPr="00B4245A" w:rsidRDefault="00BA7475" w:rsidP="003E3BA5">
            <w:pPr>
              <w:pStyle w:val="a5"/>
              <w:jc w:val="both"/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475" w:rsidRPr="00B4245A" w:rsidRDefault="00BA7475" w:rsidP="003E3BA5">
            <w:pPr>
              <w:pStyle w:val="a5"/>
              <w:jc w:val="center"/>
            </w:pPr>
            <w:r w:rsidRPr="00B4245A">
              <w:t>протяженность - 8693 м,  кадастровый номер 74:03:0000000:2338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475" w:rsidRPr="00B4245A" w:rsidRDefault="00E36237" w:rsidP="00E36237">
            <w:pPr>
              <w:pStyle w:val="a5"/>
              <w:jc w:val="center"/>
              <w:rPr>
                <w:color w:val="000000" w:themeColor="text1"/>
              </w:rPr>
            </w:pPr>
            <w:r w:rsidRPr="00B4245A">
              <w:rPr>
                <w:color w:val="000000" w:themeColor="text1"/>
              </w:rPr>
              <w:t>72 979,1</w:t>
            </w:r>
            <w:r w:rsidR="00BA7475" w:rsidRPr="00B4245A">
              <w:rPr>
                <w:color w:val="000000" w:themeColor="text1"/>
              </w:rPr>
              <w:t xml:space="preserve"> руб.;</w:t>
            </w:r>
          </w:p>
          <w:p w:rsidR="00BA7475" w:rsidRPr="00B4245A" w:rsidRDefault="00BA7475" w:rsidP="003E3BA5">
            <w:pPr>
              <w:pStyle w:val="a5"/>
              <w:rPr>
                <w:color w:val="000000" w:themeColor="text1"/>
              </w:rPr>
            </w:pPr>
          </w:p>
          <w:p w:rsidR="00BA7475" w:rsidRPr="00B4245A" w:rsidRDefault="00BA7475" w:rsidP="00E36237">
            <w:pPr>
              <w:pStyle w:val="a5"/>
              <w:jc w:val="center"/>
              <w:rPr>
                <w:color w:val="000000" w:themeColor="text1"/>
              </w:rPr>
            </w:pPr>
            <w:r w:rsidRPr="00B4245A">
              <w:rPr>
                <w:color w:val="000000" w:themeColor="text1"/>
              </w:rPr>
              <w:t xml:space="preserve">шаг аукциона- </w:t>
            </w:r>
            <w:r w:rsidR="0091758B">
              <w:rPr>
                <w:color w:val="000000" w:themeColor="text1"/>
              </w:rPr>
              <w:t>3 648,96</w:t>
            </w:r>
            <w:r w:rsidRPr="00B4245A">
              <w:rPr>
                <w:color w:val="000000" w:themeColor="text1"/>
              </w:rPr>
              <w:t xml:space="preserve"> руб.</w:t>
            </w:r>
          </w:p>
        </w:tc>
      </w:tr>
      <w:tr w:rsidR="00BA7475" w:rsidRPr="00B4245A" w:rsidTr="00697621">
        <w:trPr>
          <w:trHeight w:val="1358"/>
        </w:trPr>
        <w:tc>
          <w:tcPr>
            <w:tcW w:w="6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475" w:rsidRPr="00B4245A" w:rsidRDefault="00BA7475" w:rsidP="003E3BA5">
            <w:pPr>
              <w:jc w:val="both"/>
            </w:pPr>
            <w:r w:rsidRPr="00B4245A">
              <w:rPr>
                <w:b/>
              </w:rPr>
              <w:t>ЛОТ  №2</w:t>
            </w:r>
          </w:p>
          <w:p w:rsidR="00BA7475" w:rsidRPr="00B4245A" w:rsidRDefault="00BA7475" w:rsidP="003E3BA5">
            <w:pPr>
              <w:jc w:val="both"/>
            </w:pPr>
            <w:r w:rsidRPr="00B4245A">
              <w:t xml:space="preserve">- сооружение - наружный надземный распределительный газопровод низкого давления     местоположение: Челябинская область, </w:t>
            </w:r>
            <w:proofErr w:type="spellStart"/>
            <w:r w:rsidRPr="00B4245A">
              <w:t>Ашинский</w:t>
            </w:r>
            <w:proofErr w:type="spellEnd"/>
            <w:r w:rsidRPr="00B4245A">
              <w:t xml:space="preserve"> район, г.Сим, примерно в 10 м от жилого дома №76 по ул.8 Марта вдоль улиц: </w:t>
            </w:r>
            <w:r w:rsidRPr="00B4245A">
              <w:lastRenderedPageBreak/>
              <w:t>Октября, 8 Марта, Крупской, Степана Разина, Советская, Ленина;</w:t>
            </w:r>
          </w:p>
          <w:p w:rsidR="00BA7475" w:rsidRPr="00B4245A" w:rsidRDefault="00BA7475" w:rsidP="003E3BA5">
            <w:pPr>
              <w:pStyle w:val="a5"/>
              <w:jc w:val="both"/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475" w:rsidRPr="00B4245A" w:rsidRDefault="00BA7475" w:rsidP="003E3BA5">
            <w:pPr>
              <w:pStyle w:val="a5"/>
              <w:jc w:val="center"/>
            </w:pPr>
            <w:r w:rsidRPr="00B4245A">
              <w:lastRenderedPageBreak/>
              <w:t>протяженность - 3675,8 м,  кадастровый номер 74:03:0810027:20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475" w:rsidRPr="00B4245A" w:rsidRDefault="00E36237" w:rsidP="003E3BA5">
            <w:pPr>
              <w:pStyle w:val="a5"/>
              <w:jc w:val="center"/>
              <w:rPr>
                <w:color w:val="000000" w:themeColor="text1"/>
              </w:rPr>
            </w:pPr>
            <w:r w:rsidRPr="00B4245A">
              <w:rPr>
                <w:color w:val="000000" w:themeColor="text1"/>
              </w:rPr>
              <w:t>24 692,4</w:t>
            </w:r>
            <w:r w:rsidR="00BA7475" w:rsidRPr="00B4245A">
              <w:rPr>
                <w:color w:val="000000" w:themeColor="text1"/>
              </w:rPr>
              <w:t>руб.;</w:t>
            </w:r>
          </w:p>
          <w:p w:rsidR="00BA7475" w:rsidRPr="00B4245A" w:rsidRDefault="00BA7475" w:rsidP="003E3BA5">
            <w:pPr>
              <w:pStyle w:val="a5"/>
              <w:jc w:val="center"/>
              <w:rPr>
                <w:color w:val="000000" w:themeColor="text1"/>
              </w:rPr>
            </w:pPr>
          </w:p>
          <w:p w:rsidR="00BA7475" w:rsidRPr="00B4245A" w:rsidRDefault="00BA7475" w:rsidP="00E36237">
            <w:pPr>
              <w:pStyle w:val="a5"/>
              <w:jc w:val="center"/>
              <w:rPr>
                <w:color w:val="000000" w:themeColor="text1"/>
              </w:rPr>
            </w:pPr>
            <w:r w:rsidRPr="00B4245A">
              <w:rPr>
                <w:color w:val="000000" w:themeColor="text1"/>
              </w:rPr>
              <w:t>шаг аукциона-</w:t>
            </w:r>
            <w:r w:rsidR="00E36237" w:rsidRPr="00B4245A">
              <w:rPr>
                <w:color w:val="000000" w:themeColor="text1"/>
              </w:rPr>
              <w:lastRenderedPageBreak/>
              <w:t>1 234,62</w:t>
            </w:r>
            <w:r w:rsidRPr="00B4245A">
              <w:rPr>
                <w:color w:val="000000" w:themeColor="text1"/>
              </w:rPr>
              <w:t xml:space="preserve"> руб.</w:t>
            </w:r>
          </w:p>
        </w:tc>
      </w:tr>
      <w:tr w:rsidR="00BA7475" w:rsidRPr="00B4245A" w:rsidTr="00B0206C">
        <w:tc>
          <w:tcPr>
            <w:tcW w:w="6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475" w:rsidRPr="00B4245A" w:rsidRDefault="00BA7475" w:rsidP="003E3BA5">
            <w:pPr>
              <w:jc w:val="both"/>
            </w:pPr>
            <w:r w:rsidRPr="00B4245A">
              <w:lastRenderedPageBreak/>
              <w:t xml:space="preserve"> </w:t>
            </w:r>
            <w:r w:rsidRPr="00B4245A">
              <w:rPr>
                <w:b/>
              </w:rPr>
              <w:t>ЛОТ  №3</w:t>
            </w:r>
          </w:p>
          <w:p w:rsidR="00BA7475" w:rsidRPr="00B4245A" w:rsidRDefault="00BA7475" w:rsidP="003E3BA5">
            <w:pPr>
              <w:pStyle w:val="a5"/>
              <w:jc w:val="both"/>
            </w:pPr>
            <w:r w:rsidRPr="00B4245A">
              <w:t>- сооружение -  газоснабжение частных жилых домов по ул.</w:t>
            </w:r>
            <w:r w:rsidR="00E36237" w:rsidRPr="00B4245A">
              <w:t xml:space="preserve"> </w:t>
            </w:r>
            <w:r w:rsidRPr="00B4245A">
              <w:t>Остров,  ул.Курчатова, местоположение: Челябинская область, Ашинский район, г.</w:t>
            </w:r>
            <w:r w:rsidR="00E36237" w:rsidRPr="00B4245A">
              <w:t xml:space="preserve"> </w:t>
            </w:r>
            <w:r w:rsidRPr="00B4245A">
              <w:t>Сим, ул.</w:t>
            </w:r>
            <w:r w:rsidR="00E36237" w:rsidRPr="00B4245A">
              <w:t xml:space="preserve"> </w:t>
            </w:r>
            <w:r w:rsidRPr="00B4245A">
              <w:t>Остров, примерно в 5 м по направлению на север от жилого дома №10, вдоль улиц Остров и Курчатова;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475" w:rsidRPr="00B4245A" w:rsidRDefault="00BA7475" w:rsidP="003E3BA5">
            <w:pPr>
              <w:pStyle w:val="a5"/>
              <w:jc w:val="center"/>
            </w:pPr>
            <w:r w:rsidRPr="00B4245A">
              <w:t>протяженность - 657 м,  кадастровый номер 74:03:0000000:545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475" w:rsidRPr="00B4245A" w:rsidRDefault="00E36237" w:rsidP="00E36237">
            <w:pPr>
              <w:pStyle w:val="a5"/>
              <w:jc w:val="center"/>
              <w:rPr>
                <w:color w:val="000000" w:themeColor="text1"/>
              </w:rPr>
            </w:pPr>
            <w:r w:rsidRPr="00B4245A">
              <w:rPr>
                <w:color w:val="000000" w:themeColor="text1"/>
              </w:rPr>
              <w:t>4 213,8</w:t>
            </w:r>
            <w:r w:rsidR="00BA7475" w:rsidRPr="00B4245A">
              <w:rPr>
                <w:color w:val="000000" w:themeColor="text1"/>
              </w:rPr>
              <w:t xml:space="preserve"> руб.;</w:t>
            </w:r>
          </w:p>
          <w:p w:rsidR="00BA7475" w:rsidRPr="00B4245A" w:rsidRDefault="00BA7475" w:rsidP="003E3BA5">
            <w:pPr>
              <w:pStyle w:val="a5"/>
              <w:rPr>
                <w:color w:val="000000" w:themeColor="text1"/>
              </w:rPr>
            </w:pPr>
          </w:p>
          <w:p w:rsidR="00BA7475" w:rsidRPr="00B4245A" w:rsidRDefault="00BA7475" w:rsidP="003E3BA5">
            <w:pPr>
              <w:pStyle w:val="a5"/>
              <w:jc w:val="center"/>
              <w:rPr>
                <w:color w:val="000000" w:themeColor="text1"/>
              </w:rPr>
            </w:pPr>
            <w:r w:rsidRPr="00B4245A">
              <w:rPr>
                <w:color w:val="000000" w:themeColor="text1"/>
              </w:rPr>
              <w:t>шаг аукциона-</w:t>
            </w:r>
          </w:p>
          <w:p w:rsidR="00BA7475" w:rsidRPr="00B4245A" w:rsidRDefault="00E36237" w:rsidP="004D5731">
            <w:pPr>
              <w:pStyle w:val="a5"/>
              <w:jc w:val="center"/>
              <w:rPr>
                <w:color w:val="000000" w:themeColor="text1"/>
              </w:rPr>
            </w:pPr>
            <w:r w:rsidRPr="00B4245A">
              <w:rPr>
                <w:color w:val="000000" w:themeColor="text1"/>
              </w:rPr>
              <w:t>210,69</w:t>
            </w:r>
            <w:r w:rsidR="00BA7475" w:rsidRPr="00B4245A">
              <w:rPr>
                <w:color w:val="000000" w:themeColor="text1"/>
              </w:rPr>
              <w:t xml:space="preserve"> руб.</w:t>
            </w:r>
          </w:p>
        </w:tc>
      </w:tr>
      <w:tr w:rsidR="00BA7475" w:rsidRPr="00B4245A" w:rsidTr="00B0206C">
        <w:tc>
          <w:tcPr>
            <w:tcW w:w="61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7475" w:rsidRPr="00B4245A" w:rsidRDefault="00BA7475" w:rsidP="003E3BA5">
            <w:pPr>
              <w:jc w:val="both"/>
            </w:pPr>
            <w:r w:rsidRPr="00B4245A">
              <w:rPr>
                <w:b/>
              </w:rPr>
              <w:t>ЛОТ  №4</w:t>
            </w:r>
          </w:p>
          <w:p w:rsidR="00BA7475" w:rsidRPr="00B4245A" w:rsidRDefault="00BA7475" w:rsidP="003E3BA5">
            <w:pPr>
              <w:pStyle w:val="a5"/>
              <w:jc w:val="both"/>
            </w:pPr>
            <w:r w:rsidRPr="00B4245A">
              <w:t xml:space="preserve">-  сооружение - газопровод для газоснабжения  ул.Чехова, Луговая, Лесная пос. «МЖК» в г.Сим, местоположение: Челябинская область, </w:t>
            </w:r>
            <w:proofErr w:type="spellStart"/>
            <w:r w:rsidRPr="00B4245A">
              <w:t>Ашинский</w:t>
            </w:r>
            <w:proofErr w:type="spellEnd"/>
            <w:r w:rsidRPr="00B4245A">
              <w:t xml:space="preserve"> район, г.Сим, примерно в 15 м по направлению на запад от жилого дома №81 по ул.Луговая, далее по улицам Чехова, Луговая, Лесная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7475" w:rsidRPr="00B4245A" w:rsidRDefault="00BA7475" w:rsidP="003E3BA5">
            <w:pPr>
              <w:pStyle w:val="a5"/>
              <w:jc w:val="center"/>
            </w:pPr>
            <w:r w:rsidRPr="00B4245A">
              <w:t>протяженность - 2342 м,  кадастровый номер 74:03:0000000:1645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7475" w:rsidRPr="00B4245A" w:rsidRDefault="00BA7475" w:rsidP="00E36237">
            <w:pPr>
              <w:pStyle w:val="a5"/>
              <w:jc w:val="center"/>
            </w:pPr>
            <w:r w:rsidRPr="00B4245A">
              <w:t>1</w:t>
            </w:r>
            <w:r w:rsidR="00B0206C" w:rsidRPr="00B4245A">
              <w:t xml:space="preserve">0 </w:t>
            </w:r>
            <w:r w:rsidR="00E36237" w:rsidRPr="00B4245A">
              <w:t>545</w:t>
            </w:r>
            <w:r w:rsidRPr="00B4245A">
              <w:t>,</w:t>
            </w:r>
            <w:r w:rsidR="00E36237" w:rsidRPr="00B4245A">
              <w:t>8</w:t>
            </w:r>
            <w:r w:rsidRPr="00B4245A">
              <w:t xml:space="preserve"> руб.;</w:t>
            </w:r>
          </w:p>
          <w:p w:rsidR="00BA7475" w:rsidRPr="00B4245A" w:rsidRDefault="00BA7475" w:rsidP="003E3BA5">
            <w:pPr>
              <w:pStyle w:val="a5"/>
            </w:pPr>
          </w:p>
          <w:p w:rsidR="00BA7475" w:rsidRPr="00B4245A" w:rsidRDefault="00BA7475" w:rsidP="00E36237">
            <w:pPr>
              <w:pStyle w:val="a5"/>
              <w:jc w:val="center"/>
            </w:pPr>
            <w:r w:rsidRPr="00B4245A">
              <w:t>шаг аукциона-</w:t>
            </w:r>
            <w:r w:rsidR="00E36237" w:rsidRPr="00B4245A">
              <w:t>527,29</w:t>
            </w:r>
            <w:r w:rsidRPr="00B4245A">
              <w:t xml:space="preserve"> руб.</w:t>
            </w:r>
          </w:p>
        </w:tc>
      </w:tr>
      <w:tr w:rsidR="00BA7475" w:rsidRPr="00B4245A" w:rsidTr="00B0206C">
        <w:tc>
          <w:tcPr>
            <w:tcW w:w="6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475" w:rsidRPr="00B4245A" w:rsidRDefault="00BA7475" w:rsidP="003E3BA5">
            <w:pPr>
              <w:jc w:val="both"/>
            </w:pPr>
            <w:r w:rsidRPr="00B4245A">
              <w:rPr>
                <w:b/>
              </w:rPr>
              <w:t>ЛОТ  №5</w:t>
            </w:r>
          </w:p>
          <w:p w:rsidR="00BA7475" w:rsidRPr="00B4245A" w:rsidRDefault="00BA7475" w:rsidP="003E3BA5">
            <w:pPr>
              <w:jc w:val="both"/>
            </w:pPr>
            <w:r w:rsidRPr="00B4245A">
              <w:t xml:space="preserve">- сооружение - газоснабжение частных жилых домов по ул. Кирова, Комсомольская, Революции, Пионерская, Курчатова, Чернышевского, Чеверевой, Гоголя, Горького,   местоположение: Челябинская область, </w:t>
            </w:r>
            <w:proofErr w:type="spellStart"/>
            <w:r w:rsidRPr="00B4245A">
              <w:t>Ашинский</w:t>
            </w:r>
            <w:proofErr w:type="spellEnd"/>
            <w:r w:rsidRPr="00B4245A">
              <w:t xml:space="preserve"> район, г.Сим, примерно в 15 м на запад от жилого дома №32 по </w:t>
            </w:r>
            <w:proofErr w:type="spellStart"/>
            <w:r w:rsidRPr="00B4245A">
              <w:t>ул</w:t>
            </w:r>
            <w:proofErr w:type="spellEnd"/>
            <w:r w:rsidRPr="00B4245A">
              <w:t xml:space="preserve"> Кирова, далее по улицам:  Кирова, Комсомольская, Революции, Пионерская, Курчатова, Чернышевского, Чеверевой, Гоголя, Горького;</w:t>
            </w:r>
          </w:p>
          <w:p w:rsidR="00BA7475" w:rsidRPr="00B4245A" w:rsidRDefault="00BA7475" w:rsidP="003E3BA5">
            <w:pPr>
              <w:pStyle w:val="a5"/>
              <w:jc w:val="both"/>
            </w:pPr>
            <w:r w:rsidRPr="00B4245A">
              <w:t xml:space="preserve">  - сооружение - газоснабжение частных жилых домов по ул. Кирова, Комсомольская, Революции, Пионерская, Курчатова, Чернышевского, Чеверевой, Гоголя, Горького,  местоположение: Челябинская область, </w:t>
            </w:r>
            <w:proofErr w:type="spellStart"/>
            <w:r w:rsidRPr="00B4245A">
              <w:t>Ашинский</w:t>
            </w:r>
            <w:proofErr w:type="spellEnd"/>
            <w:r w:rsidRPr="00B4245A">
              <w:t xml:space="preserve"> район, г.Сим, примерно в 15 м на запад от жилого дома №32 по </w:t>
            </w:r>
            <w:proofErr w:type="spellStart"/>
            <w:r w:rsidRPr="00B4245A">
              <w:t>ул</w:t>
            </w:r>
            <w:proofErr w:type="spellEnd"/>
            <w:r w:rsidRPr="00B4245A">
              <w:t xml:space="preserve"> Кирова, далее по улицам:  Кирова, Комсомольская, Революции, Пионерская, Курчатова, Чернышевского, Чеверевой, Гоголя, Горького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237" w:rsidRPr="00B4245A" w:rsidRDefault="00E36237" w:rsidP="003E3BA5">
            <w:pPr>
              <w:pStyle w:val="a5"/>
              <w:jc w:val="center"/>
            </w:pPr>
            <w:r w:rsidRPr="00B4245A">
              <w:t>протяженность - 7839,1</w:t>
            </w:r>
            <w:r w:rsidR="00BA7475" w:rsidRPr="00B4245A">
              <w:t xml:space="preserve">м,  </w:t>
            </w:r>
          </w:p>
          <w:p w:rsidR="00BA7475" w:rsidRPr="00B4245A" w:rsidRDefault="00BA7475" w:rsidP="003E3BA5">
            <w:pPr>
              <w:pStyle w:val="a5"/>
              <w:jc w:val="center"/>
            </w:pPr>
            <w:r w:rsidRPr="00B4245A">
              <w:t>кадастровый номер 74:03:0000000:1628;</w:t>
            </w:r>
          </w:p>
          <w:p w:rsidR="00BA7475" w:rsidRPr="00B4245A" w:rsidRDefault="00BA7475" w:rsidP="003E3BA5">
            <w:pPr>
              <w:pStyle w:val="a5"/>
              <w:jc w:val="center"/>
            </w:pPr>
          </w:p>
          <w:p w:rsidR="00BA7475" w:rsidRPr="00B4245A" w:rsidRDefault="00BA7475" w:rsidP="003E3BA5">
            <w:pPr>
              <w:pStyle w:val="a5"/>
              <w:jc w:val="center"/>
            </w:pPr>
          </w:p>
          <w:p w:rsidR="00BA7475" w:rsidRPr="00B4245A" w:rsidRDefault="00BA7475" w:rsidP="003E3BA5">
            <w:pPr>
              <w:pStyle w:val="a5"/>
              <w:jc w:val="center"/>
            </w:pPr>
          </w:p>
          <w:p w:rsidR="00E36237" w:rsidRPr="00B4245A" w:rsidRDefault="00E36237" w:rsidP="003E3BA5">
            <w:pPr>
              <w:pStyle w:val="a5"/>
              <w:jc w:val="center"/>
            </w:pPr>
          </w:p>
          <w:p w:rsidR="00E36237" w:rsidRPr="00B4245A" w:rsidRDefault="00E36237" w:rsidP="003E3BA5">
            <w:pPr>
              <w:pStyle w:val="a5"/>
              <w:jc w:val="center"/>
            </w:pPr>
          </w:p>
          <w:p w:rsidR="00BA7475" w:rsidRPr="00B4245A" w:rsidRDefault="00BA7475" w:rsidP="003E3BA5">
            <w:pPr>
              <w:pStyle w:val="a5"/>
              <w:jc w:val="center"/>
            </w:pPr>
            <w:r w:rsidRPr="00B4245A">
              <w:t>протяженность - 9937 м,  кадастровый номер 74:03:0000000:1746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475" w:rsidRPr="00B4245A" w:rsidRDefault="00E36237" w:rsidP="003E3BA5">
            <w:pPr>
              <w:pStyle w:val="a5"/>
              <w:jc w:val="center"/>
            </w:pPr>
            <w:r w:rsidRPr="00B4245A">
              <w:t>111 386,5</w:t>
            </w:r>
          </w:p>
          <w:p w:rsidR="00BA7475" w:rsidRPr="00B4245A" w:rsidRDefault="00BA7475" w:rsidP="003E3BA5">
            <w:pPr>
              <w:pStyle w:val="a5"/>
              <w:jc w:val="center"/>
            </w:pPr>
            <w:r w:rsidRPr="00B4245A">
              <w:t>руб.;</w:t>
            </w:r>
          </w:p>
          <w:p w:rsidR="00BA7475" w:rsidRPr="00B4245A" w:rsidRDefault="00BA7475" w:rsidP="003E3BA5">
            <w:pPr>
              <w:pStyle w:val="a5"/>
              <w:jc w:val="center"/>
            </w:pPr>
          </w:p>
          <w:p w:rsidR="00BA7475" w:rsidRPr="00B4245A" w:rsidRDefault="00BA7475" w:rsidP="003E3BA5">
            <w:pPr>
              <w:pStyle w:val="a5"/>
              <w:jc w:val="center"/>
            </w:pPr>
            <w:r w:rsidRPr="00B4245A">
              <w:t>шаг аукциона-</w:t>
            </w:r>
          </w:p>
          <w:p w:rsidR="00BA7475" w:rsidRPr="00B4245A" w:rsidRDefault="0091758B" w:rsidP="0091758B">
            <w:pPr>
              <w:pStyle w:val="a5"/>
              <w:jc w:val="center"/>
            </w:pPr>
            <w:r>
              <w:t>5 569,33</w:t>
            </w:r>
            <w:r w:rsidR="00BA7475" w:rsidRPr="00B4245A">
              <w:t>руб.</w:t>
            </w:r>
          </w:p>
        </w:tc>
      </w:tr>
      <w:tr w:rsidR="00BA7475" w:rsidRPr="00B4245A" w:rsidTr="00B0206C">
        <w:tc>
          <w:tcPr>
            <w:tcW w:w="61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A7475" w:rsidRPr="00B4245A" w:rsidRDefault="00BA7475" w:rsidP="003E3BA5">
            <w:pPr>
              <w:jc w:val="both"/>
            </w:pPr>
            <w:r w:rsidRPr="00B4245A">
              <w:rPr>
                <w:b/>
              </w:rPr>
              <w:t>ЛОТ  №6</w:t>
            </w:r>
          </w:p>
          <w:p w:rsidR="00BA7475" w:rsidRPr="00B4245A" w:rsidRDefault="00BA7475" w:rsidP="003E3BA5">
            <w:pPr>
              <w:pStyle w:val="a5"/>
              <w:jc w:val="both"/>
            </w:pPr>
            <w:r w:rsidRPr="00B4245A">
              <w:t>- газопровод  в  жилой  микрорайон  при  железнодорожной  станции  «</w:t>
            </w:r>
            <w:proofErr w:type="spellStart"/>
            <w:r w:rsidRPr="00B4245A">
              <w:t>Симская</w:t>
            </w:r>
            <w:proofErr w:type="spellEnd"/>
            <w:r w:rsidRPr="00B4245A">
              <w:t xml:space="preserve">»  и  котельной  ОАО «Агрегат», местоположение: Челябинская область, </w:t>
            </w:r>
            <w:proofErr w:type="spellStart"/>
            <w:r w:rsidRPr="00B4245A">
              <w:t>Ашинский</w:t>
            </w:r>
            <w:proofErr w:type="spellEnd"/>
            <w:r w:rsidRPr="00B4245A">
              <w:t xml:space="preserve"> район,  г.Сим, </w:t>
            </w:r>
            <w:proofErr w:type="spellStart"/>
            <w:r w:rsidRPr="00B4245A">
              <w:t>ст.Симская</w:t>
            </w:r>
            <w:proofErr w:type="spellEnd"/>
            <w:r w:rsidRPr="00B4245A">
              <w:t xml:space="preserve">, примерно в 25 м по направлению  на  юго-восток, вдоль </w:t>
            </w:r>
            <w:proofErr w:type="spellStart"/>
            <w:r w:rsidRPr="00B4245A">
              <w:t>ул</w:t>
            </w:r>
            <w:proofErr w:type="spellEnd"/>
            <w:r w:rsidRPr="00B4245A">
              <w:t xml:space="preserve"> Железнодорожная  в  направлении  г.Сим  от ориентира  здание котельной ОАО «Агрегат»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A7475" w:rsidRPr="00B4245A" w:rsidRDefault="00BA7475" w:rsidP="003E3BA5">
            <w:pPr>
              <w:pStyle w:val="a5"/>
              <w:jc w:val="center"/>
            </w:pPr>
            <w:r w:rsidRPr="00B4245A">
              <w:t>протяженность -   4175 м,  кадастровый номер 74:03:0810050:589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BA7475" w:rsidRPr="00B4245A" w:rsidRDefault="00BA7475" w:rsidP="00697621">
            <w:pPr>
              <w:pStyle w:val="a5"/>
              <w:jc w:val="center"/>
              <w:rPr>
                <w:color w:val="000000" w:themeColor="text1"/>
              </w:rPr>
            </w:pPr>
            <w:r w:rsidRPr="00B4245A">
              <w:rPr>
                <w:color w:val="000000" w:themeColor="text1"/>
              </w:rPr>
              <w:t>3</w:t>
            </w:r>
            <w:r w:rsidR="004D5731" w:rsidRPr="00B4245A">
              <w:rPr>
                <w:color w:val="000000" w:themeColor="text1"/>
              </w:rPr>
              <w:t xml:space="preserve">0 </w:t>
            </w:r>
            <w:r w:rsidR="00697621" w:rsidRPr="00B4245A">
              <w:rPr>
                <w:color w:val="000000" w:themeColor="text1"/>
              </w:rPr>
              <w:t>343</w:t>
            </w:r>
            <w:r w:rsidRPr="00B4245A">
              <w:rPr>
                <w:color w:val="000000" w:themeColor="text1"/>
              </w:rPr>
              <w:t>,</w:t>
            </w:r>
            <w:r w:rsidR="00697621" w:rsidRPr="00B4245A">
              <w:rPr>
                <w:color w:val="000000" w:themeColor="text1"/>
              </w:rPr>
              <w:t>2</w:t>
            </w:r>
            <w:r w:rsidRPr="00B4245A">
              <w:rPr>
                <w:color w:val="000000" w:themeColor="text1"/>
              </w:rPr>
              <w:t xml:space="preserve"> руб.;</w:t>
            </w:r>
          </w:p>
          <w:p w:rsidR="00BA7475" w:rsidRPr="00B4245A" w:rsidRDefault="00BA7475" w:rsidP="003E3BA5">
            <w:pPr>
              <w:pStyle w:val="a5"/>
              <w:rPr>
                <w:color w:val="000000" w:themeColor="text1"/>
              </w:rPr>
            </w:pPr>
          </w:p>
          <w:p w:rsidR="00BA7475" w:rsidRPr="00B4245A" w:rsidRDefault="00BA7475" w:rsidP="003E3BA5">
            <w:pPr>
              <w:pStyle w:val="a5"/>
              <w:rPr>
                <w:color w:val="000000" w:themeColor="text1"/>
              </w:rPr>
            </w:pPr>
            <w:r w:rsidRPr="00B4245A">
              <w:rPr>
                <w:color w:val="000000" w:themeColor="text1"/>
              </w:rPr>
              <w:t>шаг аукциона-</w:t>
            </w:r>
          </w:p>
          <w:p w:rsidR="00BA7475" w:rsidRPr="00B4245A" w:rsidRDefault="00697621" w:rsidP="00697621">
            <w:pPr>
              <w:pStyle w:val="a5"/>
              <w:jc w:val="center"/>
              <w:rPr>
                <w:color w:val="000000" w:themeColor="text1"/>
              </w:rPr>
            </w:pPr>
            <w:r w:rsidRPr="00B4245A">
              <w:rPr>
                <w:color w:val="000000" w:themeColor="text1"/>
              </w:rPr>
              <w:t>1517,16</w:t>
            </w:r>
            <w:r w:rsidR="00BA7475" w:rsidRPr="00B4245A">
              <w:rPr>
                <w:color w:val="000000" w:themeColor="text1"/>
              </w:rPr>
              <w:t xml:space="preserve"> руб.</w:t>
            </w:r>
          </w:p>
        </w:tc>
      </w:tr>
      <w:tr w:rsidR="00B0206C" w:rsidRPr="00B4245A" w:rsidTr="00697621">
        <w:tc>
          <w:tcPr>
            <w:tcW w:w="61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0206C" w:rsidRPr="00B4245A" w:rsidRDefault="00B0206C" w:rsidP="001324B6">
            <w:pPr>
              <w:jc w:val="both"/>
              <w:rPr>
                <w:b/>
              </w:rPr>
            </w:pPr>
            <w:r w:rsidRPr="00B4245A">
              <w:rPr>
                <w:b/>
              </w:rPr>
              <w:t>ЛОТ  №7</w:t>
            </w:r>
          </w:p>
          <w:p w:rsidR="00B0206C" w:rsidRPr="00B4245A" w:rsidRDefault="00B0206C" w:rsidP="001324B6">
            <w:pPr>
              <w:jc w:val="both"/>
              <w:rPr>
                <w:b/>
              </w:rPr>
            </w:pPr>
            <w:r w:rsidRPr="00B4245A">
              <w:t xml:space="preserve">- сооружение -  газоснабжение индивидуальных жилых домов по ул.Гайдара, Ломоносова, Островского, Суворова, Уральская, Строительная, 40 лет Октября, Мира, Молодежная, Набережная, Победы в п.Клевер в г.Сим,  местоположение: Челябинская область, </w:t>
            </w:r>
            <w:proofErr w:type="spellStart"/>
            <w:r w:rsidRPr="00B4245A">
              <w:t>Ашинский</w:t>
            </w:r>
            <w:proofErr w:type="spellEnd"/>
            <w:r w:rsidRPr="00B4245A">
              <w:t xml:space="preserve"> район, г.Сим, ул.Гайдара, Ломоносова, Островского, Суворова, Уральская, Строительная, 40 лет Октября, Мира, Молодежная, Набережная, Победы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97621" w:rsidRPr="00B4245A" w:rsidRDefault="00B0206C" w:rsidP="001324B6">
            <w:pPr>
              <w:pStyle w:val="a5"/>
              <w:jc w:val="center"/>
            </w:pPr>
            <w:r w:rsidRPr="00B4245A">
              <w:t xml:space="preserve">протяженность -   </w:t>
            </w:r>
          </w:p>
          <w:p w:rsidR="00697621" w:rsidRPr="00B4245A" w:rsidRDefault="00B0206C" w:rsidP="00697621">
            <w:pPr>
              <w:pStyle w:val="a5"/>
              <w:jc w:val="center"/>
            </w:pPr>
            <w:r w:rsidRPr="00B4245A">
              <w:t>5287 м,</w:t>
            </w:r>
          </w:p>
          <w:p w:rsidR="00B0206C" w:rsidRPr="00B4245A" w:rsidRDefault="00B0206C" w:rsidP="00697621">
            <w:pPr>
              <w:pStyle w:val="a5"/>
              <w:jc w:val="center"/>
            </w:pPr>
            <w:r w:rsidRPr="00B4245A">
              <w:t>кадастровый номер 74:03:0000000:3008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B0206C" w:rsidRPr="00B4245A" w:rsidRDefault="00697621" w:rsidP="00697621">
            <w:pPr>
              <w:pStyle w:val="a5"/>
              <w:jc w:val="center"/>
            </w:pPr>
            <w:r w:rsidRPr="00B4245A">
              <w:t>44 389,4</w:t>
            </w:r>
            <w:r w:rsidR="00B0206C" w:rsidRPr="00B4245A">
              <w:t xml:space="preserve"> руб.;</w:t>
            </w:r>
          </w:p>
          <w:p w:rsidR="00B0206C" w:rsidRPr="00B4245A" w:rsidRDefault="00B0206C" w:rsidP="00243331">
            <w:pPr>
              <w:pStyle w:val="a5"/>
            </w:pPr>
          </w:p>
          <w:p w:rsidR="00B0206C" w:rsidRPr="00B4245A" w:rsidRDefault="00B0206C" w:rsidP="00243331">
            <w:pPr>
              <w:pStyle w:val="a5"/>
            </w:pPr>
            <w:r w:rsidRPr="00B4245A">
              <w:t>шаг аукциона-</w:t>
            </w:r>
          </w:p>
          <w:p w:rsidR="00B0206C" w:rsidRPr="00B4245A" w:rsidRDefault="00697621" w:rsidP="00697621">
            <w:pPr>
              <w:pStyle w:val="a5"/>
              <w:jc w:val="center"/>
            </w:pPr>
            <w:r w:rsidRPr="00B4245A">
              <w:t>2 219,47</w:t>
            </w:r>
            <w:r w:rsidR="00B0206C" w:rsidRPr="00B4245A">
              <w:t xml:space="preserve"> руб.</w:t>
            </w:r>
          </w:p>
        </w:tc>
      </w:tr>
      <w:tr w:rsidR="00697621" w:rsidRPr="00B4245A" w:rsidTr="00697621">
        <w:trPr>
          <w:trHeight w:val="999"/>
        </w:trPr>
        <w:tc>
          <w:tcPr>
            <w:tcW w:w="61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97621" w:rsidRPr="00B4245A" w:rsidRDefault="00697621" w:rsidP="001324B6">
            <w:pPr>
              <w:jc w:val="both"/>
              <w:rPr>
                <w:b/>
              </w:rPr>
            </w:pPr>
            <w:r w:rsidRPr="00B4245A">
              <w:rPr>
                <w:b/>
              </w:rPr>
              <w:lastRenderedPageBreak/>
              <w:t>ЛОТ№8</w:t>
            </w:r>
          </w:p>
          <w:p w:rsidR="00697621" w:rsidRPr="00B4245A" w:rsidRDefault="00697621" w:rsidP="001324B6">
            <w:pPr>
              <w:jc w:val="both"/>
              <w:rPr>
                <w:b/>
              </w:rPr>
            </w:pPr>
            <w:r w:rsidRPr="00B4245A">
              <w:t xml:space="preserve">сооружение – газоснабжение жилых домов по ул. Пугачева, Маяковского, Курчатова, </w:t>
            </w:r>
            <w:proofErr w:type="spellStart"/>
            <w:r w:rsidRPr="00B4245A">
              <w:t>Сибирева</w:t>
            </w:r>
            <w:proofErr w:type="spellEnd"/>
            <w:r w:rsidRPr="00B4245A">
              <w:t>, Нагорная, Кутузова, Свободы, Володарского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97621" w:rsidRPr="00B4245A" w:rsidRDefault="00697621" w:rsidP="00697621">
            <w:pPr>
              <w:pStyle w:val="a5"/>
              <w:jc w:val="center"/>
            </w:pPr>
            <w:r w:rsidRPr="00B4245A">
              <w:t>протяженность -  17754м,</w:t>
            </w:r>
          </w:p>
          <w:p w:rsidR="00697621" w:rsidRPr="00B4245A" w:rsidRDefault="00697621" w:rsidP="00697621">
            <w:pPr>
              <w:pStyle w:val="a5"/>
              <w:jc w:val="center"/>
            </w:pPr>
            <w:r w:rsidRPr="00B4245A">
              <w:t>кадастровый номер</w:t>
            </w:r>
          </w:p>
          <w:p w:rsidR="00697621" w:rsidRPr="00B4245A" w:rsidRDefault="00697621" w:rsidP="00697621">
            <w:pPr>
              <w:pStyle w:val="a5"/>
              <w:jc w:val="center"/>
            </w:pPr>
            <w:r w:rsidRPr="00B4245A">
              <w:t>74:03:0000000:3088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97621" w:rsidRPr="00B4245A" w:rsidRDefault="00697621" w:rsidP="00697621">
            <w:pPr>
              <w:pStyle w:val="a5"/>
              <w:jc w:val="center"/>
            </w:pPr>
            <w:r w:rsidRPr="00B4245A">
              <w:t>163 786,6 руб.;</w:t>
            </w:r>
          </w:p>
          <w:p w:rsidR="00697621" w:rsidRPr="00B4245A" w:rsidRDefault="00697621" w:rsidP="00697621">
            <w:pPr>
              <w:jc w:val="center"/>
            </w:pPr>
          </w:p>
          <w:p w:rsidR="00697621" w:rsidRPr="00B4245A" w:rsidRDefault="00697621" w:rsidP="00697621">
            <w:pPr>
              <w:jc w:val="center"/>
            </w:pPr>
            <w:r w:rsidRPr="00B4245A">
              <w:t xml:space="preserve">шаг аукциона - </w:t>
            </w:r>
          </w:p>
          <w:p w:rsidR="00697621" w:rsidRPr="00B4245A" w:rsidRDefault="00697621" w:rsidP="00697621">
            <w:pPr>
              <w:jc w:val="center"/>
            </w:pPr>
            <w:r w:rsidRPr="00B4245A">
              <w:t>8 189,3</w:t>
            </w:r>
            <w:r w:rsidR="0091758B">
              <w:t>3</w:t>
            </w:r>
          </w:p>
        </w:tc>
      </w:tr>
    </w:tbl>
    <w:p w:rsidR="00697621" w:rsidRPr="00B4245A" w:rsidRDefault="00697621" w:rsidP="00BA7475">
      <w:pPr>
        <w:spacing w:after="240"/>
      </w:pPr>
    </w:p>
    <w:p w:rsidR="00BA7475" w:rsidRPr="00B4245A" w:rsidRDefault="00BA7475" w:rsidP="00B4245A">
      <w:pPr>
        <w:spacing w:after="240"/>
        <w:ind w:firstLine="708"/>
      </w:pPr>
      <w:r w:rsidRPr="00B4245A">
        <w:t xml:space="preserve"> </w:t>
      </w:r>
      <w:r w:rsidRPr="00B4245A">
        <w:rPr>
          <w:b/>
        </w:rPr>
        <w:t>Начальная (минимальная ) цена</w:t>
      </w:r>
      <w:r w:rsidRPr="00B4245A">
        <w:t xml:space="preserve"> права заключения договоров безвозмездного пользования определена отчетом </w:t>
      </w:r>
      <w:r w:rsidR="008D79CB" w:rsidRPr="00B4245A">
        <w:rPr>
          <w:color w:val="000000" w:themeColor="text1"/>
        </w:rPr>
        <w:t xml:space="preserve">№23/10 от 23.03.2023 </w:t>
      </w:r>
      <w:r w:rsidR="00972CF8" w:rsidRPr="00B4245A">
        <w:rPr>
          <w:color w:val="000000" w:themeColor="text1"/>
        </w:rPr>
        <w:t>г</w:t>
      </w:r>
      <w:r w:rsidRPr="00B4245A">
        <w:t xml:space="preserve">. об оценке рыночной </w:t>
      </w:r>
      <w:r w:rsidR="008D79CB" w:rsidRPr="00B4245A">
        <w:t>стоимости права на заключение договора безвозмездного пользования (в размере месячной арендной платы).</w:t>
      </w:r>
    </w:p>
    <w:p w:rsidR="006A1ECE" w:rsidRPr="00B4245A" w:rsidRDefault="006A1ECE" w:rsidP="006A1ECE">
      <w:pPr>
        <w:spacing w:after="240"/>
        <w:rPr>
          <w:rFonts w:eastAsia="Arial"/>
        </w:rPr>
      </w:pPr>
      <w:r w:rsidRPr="00B4245A">
        <w:rPr>
          <w:rFonts w:eastAsia="Arial"/>
        </w:rPr>
        <w:t xml:space="preserve">             Аукцион проводится путем повышения начальной (минимальной) цены договора (цены лота), указанной в извещении о проведении аукциона, на "шаг аукциона".</w:t>
      </w:r>
    </w:p>
    <w:p w:rsidR="006A1ECE" w:rsidRPr="00B4245A" w:rsidRDefault="006A1ECE" w:rsidP="006A1ECE">
      <w:pPr>
        <w:spacing w:after="240"/>
        <w:jc w:val="both"/>
        <w:rPr>
          <w:rFonts w:eastAsia="Arial"/>
        </w:rPr>
      </w:pPr>
      <w:r w:rsidRPr="00B4245A">
        <w:rPr>
          <w:rFonts w:eastAsia="Arial"/>
          <w:b/>
        </w:rPr>
        <w:t xml:space="preserve">            "Шаг аукциона"</w:t>
      </w:r>
      <w:r w:rsidRPr="00B4245A">
        <w:rPr>
          <w:rFonts w:eastAsia="Arial"/>
        </w:rPr>
        <w:t xml:space="preserve"> устанавливается в размере пяти процентов начальной (минимальной) цены договора (цены лота), указанной в извещении о проведении   аукциона.  </w:t>
      </w:r>
    </w:p>
    <w:p w:rsidR="00BA7475" w:rsidRPr="00B4245A" w:rsidRDefault="00BA7475" w:rsidP="00BA7475">
      <w:pPr>
        <w:spacing w:after="240"/>
      </w:pPr>
      <w:r w:rsidRPr="00B4245A">
        <w:t xml:space="preserve">       </w:t>
      </w:r>
      <w:r w:rsidRPr="00B4245A">
        <w:rPr>
          <w:b/>
        </w:rPr>
        <w:t>Срок действия договоров безвозмездного пользования</w:t>
      </w:r>
      <w:r w:rsidRPr="00B4245A">
        <w:t xml:space="preserve">  муниципальным имуществом — </w:t>
      </w:r>
      <w:r w:rsidR="00B97115" w:rsidRPr="00B4245A">
        <w:t>10</w:t>
      </w:r>
      <w:r w:rsidRPr="00B4245A">
        <w:t xml:space="preserve">  (</w:t>
      </w:r>
      <w:r w:rsidR="00B97115" w:rsidRPr="00B4245A">
        <w:t>деся</w:t>
      </w:r>
      <w:r w:rsidRPr="00B4245A">
        <w:t xml:space="preserve">ть)  лет  с момента передачи  объектов газового хозяйства по акту приема-передачи,  являющимся неотъемлемой частью договора безвозмездного пользования.                                                                                                                                                                    </w:t>
      </w:r>
    </w:p>
    <w:p w:rsidR="008D79CB" w:rsidRPr="00B4245A" w:rsidRDefault="008D79CB" w:rsidP="00B4245A">
      <w:pPr>
        <w:ind w:firstLine="708"/>
        <w:jc w:val="both"/>
        <w:rPr>
          <w:color w:val="000000"/>
          <w:shd w:val="clear" w:color="auto" w:fill="FFFFFF"/>
        </w:rPr>
      </w:pPr>
      <w:r w:rsidRPr="00B4245A">
        <w:rPr>
          <w:color w:val="000000"/>
          <w:shd w:val="clear" w:color="auto" w:fill="FFFFFF"/>
        </w:rPr>
        <w:t>Участником конкурсов или аукционов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B4245A" w:rsidRPr="00B4245A" w:rsidRDefault="00B4245A" w:rsidP="00B4245A">
      <w:pPr>
        <w:tabs>
          <w:tab w:val="left" w:pos="3780"/>
        </w:tabs>
        <w:ind w:right="-26"/>
        <w:jc w:val="both"/>
      </w:pPr>
      <w:r w:rsidRPr="00B4245A">
        <w:t xml:space="preserve">        При проведении   аукциона   устанавливаются    следующие обязательные требования   к его участникам: </w:t>
      </w:r>
      <w:r w:rsidRPr="00B4245A">
        <w:br/>
        <w:t>- соответствие участников аукциона требованиям, установленным    законодательством Российской Федерации к таким участникам;</w:t>
      </w:r>
      <w:r w:rsidRPr="00B4245A">
        <w:br/>
        <w:t xml:space="preserve">- непроведение ликвидации участника аукциона - юридического лица и отсутствие решения арбитражного суда о признании участника - юридического лица, субъекта малого или среднего предпринимательства банкротом и об открытии конкурсного производства; </w:t>
      </w:r>
    </w:p>
    <w:p w:rsidR="00B4245A" w:rsidRPr="00B4245A" w:rsidRDefault="00B4245A" w:rsidP="00694FBC">
      <w:pPr>
        <w:pStyle w:val="a7"/>
        <w:rPr>
          <w:color w:val="000000"/>
        </w:rPr>
      </w:pPr>
      <w:r w:rsidRPr="00B4245A">
        <w:t xml:space="preserve"> -    не приостановление деятельности участника аукциона в порядке, предусмотренном Кодексом    РФ об административных правонарушениях, на день подачи заявки на участие в аукционе.</w:t>
      </w:r>
      <w:r w:rsidRPr="00B4245A">
        <w:br/>
      </w:r>
    </w:p>
    <w:p w:rsidR="006A1ECE" w:rsidRPr="00B4245A" w:rsidRDefault="006A1ECE" w:rsidP="006A1ECE">
      <w:pPr>
        <w:ind w:firstLine="708"/>
        <w:jc w:val="both"/>
      </w:pPr>
      <w:proofErr w:type="gramStart"/>
      <w:r w:rsidRPr="00B4245A">
        <w:t xml:space="preserve">Дополнительную информацию и возможность ознакомления с аукционной документацией можно получить </w:t>
      </w:r>
      <w:r w:rsidRPr="00B4245A">
        <w:rPr>
          <w:color w:val="000000"/>
          <w:lang w:eastAsia="en-US"/>
        </w:rPr>
        <w:t xml:space="preserve">с «31» марта 2023 г. до «20» апреля 2023 г. </w:t>
      </w:r>
      <w:r w:rsidRPr="00B4245A">
        <w:t xml:space="preserve">по адресу: </w:t>
      </w:r>
      <w:r w:rsidRPr="00B4245A">
        <w:rPr>
          <w:bCs/>
          <w:color w:val="000000"/>
        </w:rPr>
        <w:t>456020, Челябинская область, Ашинский район, г. Сим, ул. Пушкина, 8, кабинет 312</w:t>
      </w:r>
      <w:r w:rsidRPr="00B4245A">
        <w:t xml:space="preserve">, электронная почта: </w:t>
      </w:r>
      <w:proofErr w:type="spellStart"/>
      <w:r w:rsidRPr="00B4245A">
        <w:rPr>
          <w:lang w:val="en-US"/>
        </w:rPr>
        <w:t>kumisgp</w:t>
      </w:r>
      <w:proofErr w:type="spellEnd"/>
      <w:r w:rsidRPr="00B4245A">
        <w:t>@</w:t>
      </w:r>
      <w:r w:rsidRPr="00B4245A">
        <w:rPr>
          <w:lang w:val="en-US"/>
        </w:rPr>
        <w:t>mail</w:t>
      </w:r>
      <w:r w:rsidRPr="00B4245A">
        <w:t>.</w:t>
      </w:r>
      <w:proofErr w:type="spellStart"/>
      <w:r w:rsidRPr="00B4245A">
        <w:rPr>
          <w:lang w:val="en-US"/>
        </w:rPr>
        <w:t>ru</w:t>
      </w:r>
      <w:proofErr w:type="spellEnd"/>
      <w:r w:rsidRPr="00B4245A">
        <w:t>, подав заявление на предоставление возможности ознакомления в рабочее время с 8.00 до 17.00, перерыв с 13.00 до 14.00 (время местное), с</w:t>
      </w:r>
      <w:proofErr w:type="gramEnd"/>
      <w:r w:rsidRPr="00B4245A">
        <w:t xml:space="preserve"> понедельника по пятницу, на официальном сайте РФ </w:t>
      </w:r>
      <w:proofErr w:type="spellStart"/>
      <w:r w:rsidRPr="00B4245A">
        <w:rPr>
          <w:lang w:val="en-US"/>
        </w:rPr>
        <w:t>torgi</w:t>
      </w:r>
      <w:proofErr w:type="spellEnd"/>
      <w:r w:rsidRPr="00B4245A">
        <w:t>.</w:t>
      </w:r>
      <w:proofErr w:type="spellStart"/>
      <w:r w:rsidRPr="00B4245A">
        <w:rPr>
          <w:lang w:val="en-US"/>
        </w:rPr>
        <w:t>gov</w:t>
      </w:r>
      <w:proofErr w:type="spellEnd"/>
      <w:r w:rsidRPr="00B4245A">
        <w:t>.</w:t>
      </w:r>
      <w:proofErr w:type="spellStart"/>
      <w:r w:rsidRPr="00B4245A">
        <w:rPr>
          <w:lang w:val="en-US"/>
        </w:rPr>
        <w:t>ru</w:t>
      </w:r>
      <w:proofErr w:type="spellEnd"/>
      <w:r w:rsidRPr="00B4245A">
        <w:t xml:space="preserve">., или электронной площадке </w:t>
      </w:r>
      <w:r w:rsidR="00B4245A" w:rsidRPr="00B4245A">
        <w:t>РТС Тендер</w:t>
      </w:r>
      <w:r w:rsidRPr="00B4245A">
        <w:t>.</w:t>
      </w:r>
    </w:p>
    <w:p w:rsidR="006A1ECE" w:rsidRPr="00B4245A" w:rsidRDefault="006A1ECE" w:rsidP="006A1ECE">
      <w:pPr>
        <w:autoSpaceDE w:val="0"/>
        <w:autoSpaceDN w:val="0"/>
        <w:adjustRightInd w:val="0"/>
        <w:jc w:val="both"/>
      </w:pPr>
      <w:r w:rsidRPr="00B4245A">
        <w:t>Платежи по перечислению задатка для участия в аукционе, реквизиты для уплаты задатка и порядок возврата задатка осуществляются и определяются в соответствии с Регламентом электронной площадки. При подаче заявки на участие в аукционе в соответствии с требованиями документации об аукционе, соглашение о задатке считается совершенным в письменной форме.</w:t>
      </w:r>
    </w:p>
    <w:p w:rsidR="006A1ECE" w:rsidRDefault="006A1ECE" w:rsidP="006A1ECE">
      <w:pPr>
        <w:pStyle w:val="western"/>
        <w:keepNext/>
        <w:tabs>
          <w:tab w:val="left" w:pos="567"/>
        </w:tabs>
        <w:spacing w:before="0" w:beforeAutospacing="0" w:after="0" w:afterAutospacing="0" w:line="276" w:lineRule="auto"/>
        <w:jc w:val="both"/>
      </w:pPr>
      <w:r w:rsidRPr="00B4245A">
        <w:rPr>
          <w:b/>
        </w:rPr>
        <w:lastRenderedPageBreak/>
        <w:tab/>
        <w:t>Размер задатка</w:t>
      </w:r>
      <w:r w:rsidRPr="00B4245A">
        <w:t xml:space="preserve"> для участия в </w:t>
      </w:r>
      <w:r w:rsidR="001055B8">
        <w:t>аукционе определен в размере 50</w:t>
      </w:r>
      <w:r w:rsidRPr="00B4245A">
        <w:t xml:space="preserve">% от начальной цены аукциона и </w:t>
      </w:r>
      <w:r w:rsidRPr="00B4245A">
        <w:rPr>
          <w:color w:val="000000"/>
        </w:rPr>
        <w:t xml:space="preserve">перечисляется </w:t>
      </w:r>
      <w:r w:rsidRPr="00B4245A">
        <w:t>в соответствии с Регламентом электронной площадки.</w:t>
      </w:r>
    </w:p>
    <w:p w:rsidR="00694FBC" w:rsidRPr="00B4245A" w:rsidRDefault="00694FBC" w:rsidP="006A1ECE">
      <w:pPr>
        <w:pStyle w:val="western"/>
        <w:keepNext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</w:rPr>
      </w:pPr>
    </w:p>
    <w:p w:rsidR="00694FBC" w:rsidRPr="0058289C" w:rsidRDefault="00694FBC" w:rsidP="00694FBC">
      <w:pPr>
        <w:pStyle w:val="a5"/>
        <w:rPr>
          <w:color w:val="000000"/>
        </w:rPr>
      </w:pPr>
      <w:r w:rsidRPr="0058289C">
        <w:rPr>
          <w:color w:val="000000"/>
          <w:lang w:eastAsia="en-US"/>
        </w:rPr>
        <w:t xml:space="preserve">ЛОТ № 1 - </w:t>
      </w:r>
      <w:r>
        <w:rPr>
          <w:color w:val="000000"/>
        </w:rPr>
        <w:t xml:space="preserve"> 36 489,55 руб</w:t>
      </w:r>
      <w:r w:rsidRPr="0058289C">
        <w:rPr>
          <w:color w:val="000000"/>
        </w:rPr>
        <w:t>.;</w:t>
      </w:r>
    </w:p>
    <w:p w:rsidR="00694FBC" w:rsidRPr="0058289C" w:rsidRDefault="00694FBC" w:rsidP="00694FBC">
      <w:pPr>
        <w:pStyle w:val="a5"/>
        <w:rPr>
          <w:color w:val="000000"/>
        </w:rPr>
      </w:pPr>
      <w:r w:rsidRPr="0058289C">
        <w:rPr>
          <w:color w:val="000000"/>
          <w:lang w:eastAsia="en-US"/>
        </w:rPr>
        <w:t xml:space="preserve">ЛОТ № 2 </w:t>
      </w:r>
      <w:r>
        <w:rPr>
          <w:color w:val="000000"/>
          <w:lang w:eastAsia="en-US"/>
        </w:rPr>
        <w:t>–</w:t>
      </w:r>
      <w:r w:rsidRPr="0058289C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12 346,20 </w:t>
      </w:r>
      <w:r w:rsidRPr="0058289C">
        <w:rPr>
          <w:color w:val="000000"/>
        </w:rPr>
        <w:t>руб.;</w:t>
      </w:r>
    </w:p>
    <w:p w:rsidR="00694FBC" w:rsidRPr="0058289C" w:rsidRDefault="00694FBC" w:rsidP="00694FBC">
      <w:pPr>
        <w:pStyle w:val="a5"/>
        <w:rPr>
          <w:color w:val="000000"/>
        </w:rPr>
      </w:pPr>
      <w:r w:rsidRPr="0058289C">
        <w:rPr>
          <w:color w:val="000000"/>
          <w:lang w:eastAsia="en-US"/>
        </w:rPr>
        <w:t xml:space="preserve">ЛОТ № 3 </w:t>
      </w:r>
      <w:r>
        <w:rPr>
          <w:color w:val="000000"/>
          <w:lang w:eastAsia="en-US"/>
        </w:rPr>
        <w:t>–</w:t>
      </w:r>
      <w:r w:rsidRPr="0058289C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2 106,90 </w:t>
      </w:r>
      <w:r w:rsidRPr="0058289C">
        <w:rPr>
          <w:color w:val="000000"/>
        </w:rPr>
        <w:t>руб.;</w:t>
      </w:r>
    </w:p>
    <w:p w:rsidR="00694FBC" w:rsidRPr="0058289C" w:rsidRDefault="00694FBC" w:rsidP="00694FBC">
      <w:pPr>
        <w:pStyle w:val="a5"/>
      </w:pPr>
      <w:r w:rsidRPr="0058289C">
        <w:rPr>
          <w:color w:val="000000"/>
          <w:lang w:eastAsia="en-US"/>
        </w:rPr>
        <w:t xml:space="preserve">ЛОТ № 4 </w:t>
      </w:r>
      <w:r>
        <w:rPr>
          <w:color w:val="000000"/>
          <w:lang w:eastAsia="en-US"/>
        </w:rPr>
        <w:t>–</w:t>
      </w:r>
      <w:r w:rsidRPr="0058289C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5 272,90 </w:t>
      </w:r>
      <w:r w:rsidRPr="0058289C">
        <w:t>руб.;</w:t>
      </w:r>
    </w:p>
    <w:p w:rsidR="00694FBC" w:rsidRPr="0058289C" w:rsidRDefault="00694FBC" w:rsidP="00694FBC">
      <w:pPr>
        <w:pStyle w:val="a5"/>
      </w:pPr>
      <w:r w:rsidRPr="0058289C">
        <w:rPr>
          <w:color w:val="000000"/>
          <w:lang w:eastAsia="en-US"/>
        </w:rPr>
        <w:t xml:space="preserve">ЛОТ № 5 </w:t>
      </w:r>
      <w:r>
        <w:rPr>
          <w:color w:val="000000"/>
          <w:lang w:eastAsia="en-US"/>
        </w:rPr>
        <w:t>–</w:t>
      </w:r>
      <w:r w:rsidRPr="0058289C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55 693,25 </w:t>
      </w:r>
      <w:r w:rsidRPr="0058289C">
        <w:t>руб.;</w:t>
      </w:r>
    </w:p>
    <w:p w:rsidR="00694FBC" w:rsidRPr="0058289C" w:rsidRDefault="00694FBC" w:rsidP="00694FBC">
      <w:pPr>
        <w:pStyle w:val="a5"/>
        <w:rPr>
          <w:color w:val="000000"/>
        </w:rPr>
      </w:pPr>
      <w:r w:rsidRPr="0058289C">
        <w:rPr>
          <w:color w:val="000000"/>
          <w:lang w:eastAsia="en-US"/>
        </w:rPr>
        <w:t xml:space="preserve">ЛОТ № 6 </w:t>
      </w:r>
      <w:r>
        <w:rPr>
          <w:color w:val="000000"/>
          <w:lang w:eastAsia="en-US"/>
        </w:rPr>
        <w:t>–</w:t>
      </w:r>
      <w:r w:rsidRPr="0058289C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15 171,60 </w:t>
      </w:r>
      <w:r w:rsidRPr="0058289C">
        <w:rPr>
          <w:color w:val="000000"/>
        </w:rPr>
        <w:t>руб.;</w:t>
      </w:r>
    </w:p>
    <w:p w:rsidR="00694FBC" w:rsidRPr="0058289C" w:rsidRDefault="00694FBC" w:rsidP="00694FBC">
      <w:pPr>
        <w:pStyle w:val="a5"/>
      </w:pPr>
      <w:r w:rsidRPr="0058289C">
        <w:rPr>
          <w:color w:val="000000"/>
          <w:lang w:eastAsia="en-US"/>
        </w:rPr>
        <w:t xml:space="preserve">ЛОТ № 7 </w:t>
      </w:r>
      <w:r>
        <w:rPr>
          <w:color w:val="000000"/>
          <w:lang w:eastAsia="en-US"/>
        </w:rPr>
        <w:t>–</w:t>
      </w:r>
      <w:r w:rsidRPr="0058289C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22 194,70 </w:t>
      </w:r>
      <w:r w:rsidRPr="0058289C">
        <w:t>руб.;</w:t>
      </w:r>
    </w:p>
    <w:p w:rsidR="00694FBC" w:rsidRPr="0058289C" w:rsidRDefault="00694FBC" w:rsidP="00694FBC">
      <w:pPr>
        <w:pStyle w:val="a5"/>
      </w:pPr>
      <w:r w:rsidRPr="0058289C">
        <w:t xml:space="preserve">ЛОТ № 8 </w:t>
      </w:r>
      <w:r>
        <w:t>–</w:t>
      </w:r>
      <w:r w:rsidRPr="0058289C">
        <w:t xml:space="preserve"> </w:t>
      </w:r>
      <w:r>
        <w:t>81 893,25 руб.</w:t>
      </w:r>
    </w:p>
    <w:p w:rsidR="00694FBC" w:rsidRDefault="00694FBC" w:rsidP="006A1ECE">
      <w:pPr>
        <w:ind w:firstLine="708"/>
        <w:jc w:val="both"/>
      </w:pPr>
    </w:p>
    <w:p w:rsidR="006A1ECE" w:rsidRPr="00B4245A" w:rsidRDefault="006A1ECE" w:rsidP="006A1ECE">
      <w:pPr>
        <w:ind w:firstLine="708"/>
        <w:jc w:val="both"/>
      </w:pPr>
      <w:r w:rsidRPr="00B4245A">
        <w:t xml:space="preserve">В аукционе могут участвовать только заявители, признанные участниками аукциона. </w:t>
      </w:r>
    </w:p>
    <w:p w:rsidR="006A1ECE" w:rsidRPr="00B4245A" w:rsidRDefault="006A1ECE" w:rsidP="006A1ECE">
      <w:pPr>
        <w:ind w:firstLine="708"/>
        <w:jc w:val="both"/>
      </w:pPr>
      <w:r w:rsidRPr="00B4245A">
        <w:t>Организатор аукциона, оставляет за собой право отказаться от проведения, аукциона или изменить его условия не позднее, чем за пять дней до даты окончания приема заявок на участие в аукционе.</w:t>
      </w:r>
    </w:p>
    <w:p w:rsidR="006A1ECE" w:rsidRPr="00B4245A" w:rsidRDefault="006A1ECE" w:rsidP="006A1ECE">
      <w:pPr>
        <w:ind w:firstLine="420"/>
        <w:jc w:val="both"/>
        <w:rPr>
          <w:color w:val="000000"/>
        </w:rPr>
      </w:pPr>
      <w:r w:rsidRPr="00B4245A">
        <w:rPr>
          <w:b/>
        </w:rPr>
        <w:t>Заявки</w:t>
      </w:r>
      <w:r w:rsidRPr="00B4245A">
        <w:t xml:space="preserve"> на участие в аукционе подаются в соответствии с аукционной документацией с использованием электронной торговой площадки РТС Тендер</w:t>
      </w:r>
      <w:r w:rsidRPr="00B4245A">
        <w:rPr>
          <w:b/>
        </w:rPr>
        <w:t xml:space="preserve"> </w:t>
      </w:r>
      <w:r w:rsidRPr="00B4245A">
        <w:rPr>
          <w:b/>
          <w:color w:val="000000"/>
        </w:rPr>
        <w:t xml:space="preserve">с 8:00 часов </w:t>
      </w:r>
      <w:r w:rsidR="00B4245A" w:rsidRPr="00B4245A">
        <w:rPr>
          <w:b/>
          <w:color w:val="000000"/>
        </w:rPr>
        <w:t>31</w:t>
      </w:r>
      <w:r w:rsidRPr="00B4245A">
        <w:rPr>
          <w:b/>
          <w:color w:val="000000"/>
        </w:rPr>
        <w:t xml:space="preserve"> ма</w:t>
      </w:r>
      <w:r w:rsidR="00B4245A" w:rsidRPr="00B4245A">
        <w:rPr>
          <w:b/>
          <w:color w:val="000000"/>
        </w:rPr>
        <w:t>рта</w:t>
      </w:r>
      <w:r w:rsidRPr="00B4245A">
        <w:rPr>
          <w:b/>
          <w:color w:val="000000"/>
        </w:rPr>
        <w:t xml:space="preserve"> 202</w:t>
      </w:r>
      <w:r w:rsidR="00B4245A" w:rsidRPr="00B4245A">
        <w:rPr>
          <w:b/>
          <w:color w:val="000000"/>
        </w:rPr>
        <w:t>3</w:t>
      </w:r>
      <w:r w:rsidRPr="00B4245A">
        <w:rPr>
          <w:b/>
          <w:color w:val="000000"/>
        </w:rPr>
        <w:t xml:space="preserve"> по 16:00 часов </w:t>
      </w:r>
      <w:r w:rsidR="00B4245A" w:rsidRPr="00B4245A">
        <w:rPr>
          <w:b/>
          <w:color w:val="000000"/>
        </w:rPr>
        <w:t>20</w:t>
      </w:r>
      <w:r w:rsidRPr="00B4245A">
        <w:rPr>
          <w:b/>
          <w:color w:val="000000"/>
        </w:rPr>
        <w:t xml:space="preserve"> </w:t>
      </w:r>
      <w:r w:rsidR="00B4245A" w:rsidRPr="00B4245A">
        <w:rPr>
          <w:b/>
          <w:color w:val="000000"/>
        </w:rPr>
        <w:t>апреля</w:t>
      </w:r>
      <w:r w:rsidRPr="00B4245A">
        <w:rPr>
          <w:b/>
          <w:color w:val="000000"/>
        </w:rPr>
        <w:t xml:space="preserve"> 202</w:t>
      </w:r>
      <w:r w:rsidR="00B4245A" w:rsidRPr="00B4245A">
        <w:rPr>
          <w:b/>
          <w:color w:val="000000"/>
        </w:rPr>
        <w:t>3</w:t>
      </w:r>
      <w:r w:rsidRPr="00B4245A">
        <w:rPr>
          <w:color w:val="000000"/>
        </w:rPr>
        <w:t xml:space="preserve"> года </w:t>
      </w:r>
      <w:r w:rsidRPr="00B4245A">
        <w:rPr>
          <w:b/>
          <w:color w:val="000000"/>
        </w:rPr>
        <w:t>ежедневно.</w:t>
      </w:r>
      <w:r w:rsidRPr="00B4245A">
        <w:rPr>
          <w:color w:val="000000"/>
        </w:rPr>
        <w:t xml:space="preserve"> </w:t>
      </w:r>
    </w:p>
    <w:p w:rsidR="006A1ECE" w:rsidRPr="00B4245A" w:rsidRDefault="006A1ECE" w:rsidP="006A1ECE">
      <w:pPr>
        <w:ind w:firstLine="708"/>
        <w:jc w:val="both"/>
        <w:rPr>
          <w:color w:val="000000"/>
          <w:lang w:eastAsia="en-US"/>
        </w:rPr>
      </w:pPr>
      <w:r w:rsidRPr="00B4245A">
        <w:rPr>
          <w:color w:val="000000"/>
          <w:lang w:eastAsia="en-US"/>
        </w:rPr>
        <w:t xml:space="preserve">Дата рассмотрения заявок на участие в аукционе – </w:t>
      </w:r>
      <w:r w:rsidRPr="00B4245A">
        <w:rPr>
          <w:b/>
          <w:color w:val="000000"/>
          <w:lang w:eastAsia="en-US"/>
        </w:rPr>
        <w:t>«</w:t>
      </w:r>
      <w:r w:rsidR="00B4245A" w:rsidRPr="00B4245A">
        <w:rPr>
          <w:b/>
          <w:color w:val="000000"/>
          <w:lang w:eastAsia="en-US"/>
        </w:rPr>
        <w:t>21</w:t>
      </w:r>
      <w:r w:rsidRPr="00B4245A">
        <w:rPr>
          <w:b/>
          <w:color w:val="000000"/>
          <w:lang w:eastAsia="en-US"/>
        </w:rPr>
        <w:t xml:space="preserve">» </w:t>
      </w:r>
      <w:r w:rsidR="00B4245A" w:rsidRPr="00B4245A">
        <w:rPr>
          <w:b/>
          <w:color w:val="000000"/>
          <w:lang w:eastAsia="en-US"/>
        </w:rPr>
        <w:t>апреля</w:t>
      </w:r>
      <w:r w:rsidRPr="00B4245A">
        <w:rPr>
          <w:b/>
          <w:color w:val="000000"/>
          <w:lang w:eastAsia="en-US"/>
        </w:rPr>
        <w:t xml:space="preserve"> 202</w:t>
      </w:r>
      <w:r w:rsidR="00B4245A" w:rsidRPr="00B4245A">
        <w:rPr>
          <w:b/>
          <w:color w:val="000000"/>
          <w:lang w:eastAsia="en-US"/>
        </w:rPr>
        <w:t>3</w:t>
      </w:r>
      <w:r w:rsidRPr="00B4245A">
        <w:rPr>
          <w:b/>
          <w:color w:val="000000"/>
          <w:lang w:eastAsia="en-US"/>
        </w:rPr>
        <w:t xml:space="preserve">г. в 11-00 ч. </w:t>
      </w:r>
      <w:r w:rsidRPr="00B4245A">
        <w:rPr>
          <w:color w:val="000000"/>
          <w:lang w:eastAsia="en-US"/>
        </w:rPr>
        <w:t>(по местному времени)</w:t>
      </w:r>
      <w:proofErr w:type="gramStart"/>
      <w:r w:rsidRPr="00B4245A">
        <w:rPr>
          <w:color w:val="000000"/>
          <w:lang w:eastAsia="en-US"/>
        </w:rPr>
        <w:t xml:space="preserve"> </w:t>
      </w:r>
      <w:r w:rsidR="009E37E3" w:rsidRPr="00B4245A">
        <w:rPr>
          <w:color w:val="000000"/>
          <w:lang w:eastAsia="en-US"/>
        </w:rPr>
        <w:t>:</w:t>
      </w:r>
      <w:proofErr w:type="gramEnd"/>
      <w:r w:rsidR="009E37E3" w:rsidRPr="00B4245A">
        <w:rPr>
          <w:color w:val="000000"/>
          <w:lang w:eastAsia="en-US"/>
        </w:rPr>
        <w:t xml:space="preserve"> Электронная</w:t>
      </w:r>
    </w:p>
    <w:p w:rsidR="006A1ECE" w:rsidRPr="00B4245A" w:rsidRDefault="006A1ECE" w:rsidP="006A1ECE">
      <w:pPr>
        <w:ind w:firstLine="708"/>
        <w:jc w:val="both"/>
        <w:rPr>
          <w:color w:val="000000"/>
          <w:lang w:eastAsia="en-US"/>
        </w:rPr>
      </w:pPr>
      <w:r w:rsidRPr="00B4245A">
        <w:rPr>
          <w:b/>
          <w:color w:val="000000"/>
          <w:lang w:eastAsia="en-US"/>
        </w:rPr>
        <w:t>Место проведения аукциона</w:t>
      </w:r>
      <w:r w:rsidRPr="00B4245A">
        <w:rPr>
          <w:color w:val="000000"/>
          <w:lang w:eastAsia="en-US"/>
        </w:rPr>
        <w:t xml:space="preserve"> площадка РТС-Тендер</w:t>
      </w:r>
    </w:p>
    <w:p w:rsidR="006A1ECE" w:rsidRPr="00B4245A" w:rsidRDefault="006A1ECE" w:rsidP="006A1ECE">
      <w:pPr>
        <w:ind w:firstLine="708"/>
        <w:jc w:val="both"/>
        <w:rPr>
          <w:b/>
          <w:color w:val="000000"/>
          <w:lang w:eastAsia="en-US"/>
        </w:rPr>
      </w:pPr>
      <w:r w:rsidRPr="00B4245A">
        <w:rPr>
          <w:b/>
          <w:color w:val="000000"/>
          <w:lang w:eastAsia="en-US"/>
        </w:rPr>
        <w:t>Дата проведения аукциона</w:t>
      </w:r>
      <w:r w:rsidRPr="00B4245A">
        <w:rPr>
          <w:color w:val="000000"/>
          <w:lang w:eastAsia="en-US"/>
        </w:rPr>
        <w:t xml:space="preserve">: </w:t>
      </w:r>
      <w:r w:rsidRPr="00B4245A">
        <w:rPr>
          <w:b/>
          <w:color w:val="000000"/>
          <w:lang w:eastAsia="en-US"/>
        </w:rPr>
        <w:t>«</w:t>
      </w:r>
      <w:r w:rsidR="00B4245A" w:rsidRPr="00B4245A">
        <w:rPr>
          <w:b/>
          <w:color w:val="000000"/>
          <w:lang w:eastAsia="en-US"/>
        </w:rPr>
        <w:t>24</w:t>
      </w:r>
      <w:r w:rsidRPr="00B4245A">
        <w:rPr>
          <w:b/>
          <w:color w:val="000000"/>
          <w:lang w:eastAsia="en-US"/>
        </w:rPr>
        <w:t>»</w:t>
      </w:r>
      <w:r w:rsidR="00B4245A" w:rsidRPr="00B4245A">
        <w:rPr>
          <w:b/>
          <w:color w:val="000000"/>
          <w:lang w:eastAsia="en-US"/>
        </w:rPr>
        <w:t xml:space="preserve"> апреля</w:t>
      </w:r>
      <w:r w:rsidRPr="00B4245A">
        <w:rPr>
          <w:b/>
          <w:color w:val="000000"/>
          <w:lang w:eastAsia="en-US"/>
        </w:rPr>
        <w:t xml:space="preserve"> 202</w:t>
      </w:r>
      <w:r w:rsidR="00B4245A" w:rsidRPr="00B4245A">
        <w:rPr>
          <w:b/>
          <w:color w:val="000000"/>
          <w:lang w:eastAsia="en-US"/>
        </w:rPr>
        <w:t>3</w:t>
      </w:r>
      <w:r w:rsidRPr="00B4245A">
        <w:rPr>
          <w:b/>
          <w:color w:val="000000"/>
          <w:lang w:eastAsia="en-US"/>
        </w:rPr>
        <w:t>г.</w:t>
      </w:r>
    </w:p>
    <w:p w:rsidR="006A1ECE" w:rsidRPr="00B4245A" w:rsidRDefault="006A1ECE" w:rsidP="006A1ECE">
      <w:pPr>
        <w:ind w:firstLine="708"/>
        <w:jc w:val="both"/>
        <w:rPr>
          <w:color w:val="000000"/>
          <w:lang w:eastAsia="en-US"/>
        </w:rPr>
      </w:pPr>
      <w:r w:rsidRPr="00B4245A">
        <w:rPr>
          <w:color w:val="000000"/>
          <w:lang w:eastAsia="en-US"/>
        </w:rPr>
        <w:t xml:space="preserve">Время проведения аукциона: </w:t>
      </w:r>
      <w:r w:rsidRPr="00B4245A">
        <w:rPr>
          <w:b/>
          <w:color w:val="000000"/>
          <w:lang w:eastAsia="en-US"/>
        </w:rPr>
        <w:t>11.00 часов</w:t>
      </w:r>
      <w:r w:rsidRPr="00B4245A">
        <w:rPr>
          <w:color w:val="000000"/>
          <w:lang w:eastAsia="en-US"/>
        </w:rPr>
        <w:t xml:space="preserve"> (по местному времени).</w:t>
      </w:r>
    </w:p>
    <w:p w:rsidR="006A1ECE" w:rsidRPr="00B4245A" w:rsidRDefault="006A1ECE" w:rsidP="006A1ECE">
      <w:pPr>
        <w:jc w:val="both"/>
      </w:pPr>
      <w:r w:rsidRPr="00B4245A">
        <w:t xml:space="preserve">           Победителем аукциона признается участник, предложивший наибольшую цену за право заключения договора аренды муниципального имущества.</w:t>
      </w:r>
    </w:p>
    <w:p w:rsidR="006A1ECE" w:rsidRPr="00B4245A" w:rsidRDefault="006A1ECE" w:rsidP="006A1ECE">
      <w:pPr>
        <w:ind w:firstLine="708"/>
        <w:jc w:val="both"/>
      </w:pPr>
    </w:p>
    <w:p w:rsidR="00BA7475" w:rsidRPr="00B4245A" w:rsidRDefault="00BA7475" w:rsidP="00BA7475">
      <w:pPr>
        <w:spacing w:after="240"/>
        <w:jc w:val="both"/>
      </w:pPr>
    </w:p>
    <w:p w:rsidR="00BA7475" w:rsidRPr="00B4245A" w:rsidRDefault="00BA7475" w:rsidP="00BA7475">
      <w:pPr>
        <w:spacing w:after="240"/>
        <w:jc w:val="both"/>
      </w:pPr>
    </w:p>
    <w:p w:rsidR="007A3E43" w:rsidRPr="00B4245A" w:rsidRDefault="007A3E43"/>
    <w:sectPr w:rsidR="007A3E43" w:rsidRPr="00B4245A" w:rsidSect="006976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475"/>
    <w:rsid w:val="000F30FC"/>
    <w:rsid w:val="001055B8"/>
    <w:rsid w:val="001324B6"/>
    <w:rsid w:val="001439C5"/>
    <w:rsid w:val="001D12A4"/>
    <w:rsid w:val="002D49FA"/>
    <w:rsid w:val="004D5731"/>
    <w:rsid w:val="00501008"/>
    <w:rsid w:val="0054437A"/>
    <w:rsid w:val="00665E43"/>
    <w:rsid w:val="00694FBC"/>
    <w:rsid w:val="00697621"/>
    <w:rsid w:val="006A1ECE"/>
    <w:rsid w:val="00773259"/>
    <w:rsid w:val="007A3E43"/>
    <w:rsid w:val="0084193C"/>
    <w:rsid w:val="008839F1"/>
    <w:rsid w:val="008D6616"/>
    <w:rsid w:val="008D79CB"/>
    <w:rsid w:val="0091758B"/>
    <w:rsid w:val="00972CF8"/>
    <w:rsid w:val="009E3782"/>
    <w:rsid w:val="009E37E3"/>
    <w:rsid w:val="00A46A78"/>
    <w:rsid w:val="00A77732"/>
    <w:rsid w:val="00B0024D"/>
    <w:rsid w:val="00B0206C"/>
    <w:rsid w:val="00B25C91"/>
    <w:rsid w:val="00B4245A"/>
    <w:rsid w:val="00B57DAA"/>
    <w:rsid w:val="00B97115"/>
    <w:rsid w:val="00BA7475"/>
    <w:rsid w:val="00C573DF"/>
    <w:rsid w:val="00E36237"/>
    <w:rsid w:val="00EC68D5"/>
    <w:rsid w:val="00F7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BA7475"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A7475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styleId="a4">
    <w:name w:val="Hyperlink"/>
    <w:rsid w:val="00BA7475"/>
    <w:rPr>
      <w:color w:val="0000FF"/>
      <w:u w:val="single"/>
    </w:rPr>
  </w:style>
  <w:style w:type="paragraph" w:customStyle="1" w:styleId="a5">
    <w:name w:val="Содержимое таблицы"/>
    <w:basedOn w:val="a"/>
    <w:rsid w:val="00BA7475"/>
    <w:pPr>
      <w:suppressLineNumbers/>
    </w:pPr>
  </w:style>
  <w:style w:type="paragraph" w:styleId="a0">
    <w:name w:val="Body Text"/>
    <w:basedOn w:val="a"/>
    <w:link w:val="a6"/>
    <w:uiPriority w:val="99"/>
    <w:semiHidden/>
    <w:unhideWhenUsed/>
    <w:rsid w:val="00BA7475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BA747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Заголовок1"/>
    <w:basedOn w:val="a"/>
    <w:next w:val="a0"/>
    <w:rsid w:val="006976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4">
    <w:name w:val="h4"/>
    <w:basedOn w:val="a"/>
    <w:rsid w:val="006A1ECE"/>
    <w:pPr>
      <w:suppressAutoHyphens w:val="0"/>
      <w:spacing w:before="75"/>
    </w:pPr>
    <w:rPr>
      <w:b/>
      <w:bCs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6A1ECE"/>
    <w:rPr>
      <w:color w:val="605E5C"/>
      <w:shd w:val="clear" w:color="auto" w:fill="E1DFDD"/>
    </w:rPr>
  </w:style>
  <w:style w:type="paragraph" w:customStyle="1" w:styleId="western">
    <w:name w:val="western"/>
    <w:basedOn w:val="a"/>
    <w:rsid w:val="006A1EC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No Spacing"/>
    <w:uiPriority w:val="1"/>
    <w:qFormat/>
    <w:rsid w:val="00694F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17D11-6873-4D31-96A6-C47018D7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4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2021-12-14T05:57:00Z</dcterms:created>
  <dcterms:modified xsi:type="dcterms:W3CDTF">2023-03-30T09:59:00Z</dcterms:modified>
</cp:coreProperties>
</file>