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663" w:rsidRDefault="007E0663" w:rsidP="007D5F61">
      <w:pPr>
        <w:spacing w:after="0" w:line="240" w:lineRule="auto"/>
      </w:pPr>
      <w:r w:rsidRPr="007E0663">
        <w:rPr>
          <w:noProof/>
          <w:lang w:eastAsia="ru-RU"/>
        </w:rPr>
        <w:drawing>
          <wp:anchor distT="0" distB="0" distL="25400" distR="25400" simplePos="0" relativeHeight="251659264" behindDoc="0" locked="0" layoutInCell="1" allowOverlap="1">
            <wp:simplePos x="0" y="0"/>
            <wp:positionH relativeFrom="page">
              <wp:posOffset>3609975</wp:posOffset>
            </wp:positionH>
            <wp:positionV relativeFrom="paragraph">
              <wp:posOffset>-358775</wp:posOffset>
            </wp:positionV>
            <wp:extent cx="800100" cy="1028700"/>
            <wp:effectExtent l="19050" t="0" r="0" b="0"/>
            <wp:wrapTopAndBottom/>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20000" contrast="60000"/>
                    </a:blip>
                    <a:srcRect/>
                    <a:stretch>
                      <a:fillRect/>
                    </a:stretch>
                  </pic:blipFill>
                  <pic:spPr bwMode="auto">
                    <a:xfrm>
                      <a:off x="0" y="0"/>
                      <a:ext cx="800100" cy="1028700"/>
                    </a:xfrm>
                    <a:prstGeom prst="rect">
                      <a:avLst/>
                    </a:prstGeom>
                    <a:noFill/>
                  </pic:spPr>
                </pic:pic>
              </a:graphicData>
            </a:graphic>
          </wp:anchor>
        </w:drawing>
      </w:r>
    </w:p>
    <w:p w:rsidR="007E0663" w:rsidRPr="007E0663" w:rsidRDefault="007E0663" w:rsidP="007E0663">
      <w:pPr>
        <w:pStyle w:val="ac"/>
        <w:jc w:val="center"/>
        <w:rPr>
          <w:rFonts w:ascii="Times New Roman" w:hAnsi="Times New Roman" w:cs="Times New Roman"/>
          <w:b/>
          <w:sz w:val="28"/>
          <w:szCs w:val="28"/>
        </w:rPr>
      </w:pPr>
      <w:r w:rsidRPr="007E0663">
        <w:rPr>
          <w:rFonts w:ascii="Times New Roman" w:hAnsi="Times New Roman" w:cs="Times New Roman"/>
          <w:b/>
          <w:sz w:val="28"/>
          <w:szCs w:val="28"/>
        </w:rPr>
        <w:t>СОВЕТ  ДЕПУТАТОВ</w:t>
      </w:r>
    </w:p>
    <w:p w:rsidR="007E0663" w:rsidRPr="007E0663" w:rsidRDefault="007E0663" w:rsidP="007E0663">
      <w:pPr>
        <w:pStyle w:val="ac"/>
        <w:jc w:val="center"/>
        <w:rPr>
          <w:rFonts w:ascii="Times New Roman" w:hAnsi="Times New Roman" w:cs="Times New Roman"/>
          <w:b/>
          <w:sz w:val="28"/>
          <w:szCs w:val="28"/>
        </w:rPr>
      </w:pPr>
      <w:r w:rsidRPr="007E0663">
        <w:rPr>
          <w:rFonts w:ascii="Times New Roman" w:hAnsi="Times New Roman" w:cs="Times New Roman"/>
          <w:b/>
          <w:sz w:val="28"/>
          <w:szCs w:val="28"/>
        </w:rPr>
        <w:t>СИМСКОГО ГОРОДСКОГО ПОСЕЛЕНИЯ</w:t>
      </w:r>
    </w:p>
    <w:p w:rsidR="007E0663" w:rsidRPr="007E0663" w:rsidRDefault="007E0663" w:rsidP="007E0663">
      <w:pPr>
        <w:pStyle w:val="ac"/>
        <w:jc w:val="center"/>
        <w:rPr>
          <w:rFonts w:ascii="Times New Roman" w:hAnsi="Times New Roman" w:cs="Times New Roman"/>
          <w:b/>
          <w:sz w:val="28"/>
          <w:szCs w:val="28"/>
        </w:rPr>
      </w:pPr>
      <w:r w:rsidRPr="007E0663">
        <w:rPr>
          <w:rFonts w:ascii="Times New Roman" w:hAnsi="Times New Roman" w:cs="Times New Roman"/>
          <w:b/>
          <w:sz w:val="28"/>
          <w:szCs w:val="28"/>
        </w:rPr>
        <w:t>АШИНСКОГО РАЙОНА ЧЕЛЯБИНСКОЙ ОБЛАСТИ</w:t>
      </w:r>
    </w:p>
    <w:p w:rsidR="007E0663" w:rsidRPr="007E0663" w:rsidRDefault="007E0663" w:rsidP="007E0663">
      <w:pPr>
        <w:widowControl w:val="0"/>
        <w:jc w:val="center"/>
        <w:rPr>
          <w:rFonts w:ascii="Times New Roman" w:hAnsi="Times New Roman" w:cs="Times New Roman"/>
          <w:sz w:val="24"/>
          <w:szCs w:val="24"/>
          <w:u w:val="single"/>
        </w:rPr>
      </w:pPr>
      <w:smartTag w:uri="urn:schemas-microsoft-com:office:smarttags" w:element="metricconverter">
        <w:smartTagPr>
          <w:attr w:name="ProductID" w:val="456020, г"/>
        </w:smartTagPr>
        <w:r w:rsidRPr="007E0663">
          <w:rPr>
            <w:rFonts w:ascii="Times New Roman" w:hAnsi="Times New Roman" w:cs="Times New Roman"/>
            <w:sz w:val="24"/>
            <w:szCs w:val="24"/>
            <w:u w:val="single"/>
          </w:rPr>
          <w:t>456020, г</w:t>
        </w:r>
      </w:smartTag>
      <w:r w:rsidRPr="007E0663">
        <w:rPr>
          <w:rFonts w:ascii="Times New Roman" w:hAnsi="Times New Roman" w:cs="Times New Roman"/>
          <w:sz w:val="24"/>
          <w:szCs w:val="24"/>
          <w:u w:val="single"/>
        </w:rPr>
        <w:t>. Сим, Челябинской области, ул. Свердлова,1 тел./факс (35159) 7-92-10</w:t>
      </w:r>
    </w:p>
    <w:p w:rsidR="007E0663" w:rsidRPr="007E0663" w:rsidRDefault="007E0663" w:rsidP="007D5F61">
      <w:pPr>
        <w:spacing w:after="0" w:line="240" w:lineRule="auto"/>
        <w:rPr>
          <w:rFonts w:ascii="Times New Roman" w:hAnsi="Times New Roman" w:cs="Times New Roman"/>
          <w:sz w:val="24"/>
          <w:szCs w:val="24"/>
        </w:rPr>
      </w:pPr>
    </w:p>
    <w:p w:rsidR="007E0663" w:rsidRPr="007E0663" w:rsidRDefault="007E0663" w:rsidP="007E0663">
      <w:pPr>
        <w:spacing w:after="0" w:line="240" w:lineRule="auto"/>
        <w:jc w:val="center"/>
        <w:rPr>
          <w:rFonts w:ascii="Times New Roman" w:hAnsi="Times New Roman" w:cs="Times New Roman"/>
          <w:b/>
          <w:sz w:val="24"/>
          <w:szCs w:val="24"/>
        </w:rPr>
      </w:pPr>
      <w:r w:rsidRPr="007E0663">
        <w:rPr>
          <w:rFonts w:ascii="Times New Roman" w:hAnsi="Times New Roman" w:cs="Times New Roman"/>
          <w:b/>
          <w:sz w:val="24"/>
          <w:szCs w:val="24"/>
        </w:rPr>
        <w:t>РЕШЕНИЕ</w:t>
      </w:r>
    </w:p>
    <w:p w:rsidR="007E0663" w:rsidRDefault="007E0663" w:rsidP="007D5F61">
      <w:pPr>
        <w:spacing w:after="0" w:line="240" w:lineRule="auto"/>
      </w:pPr>
    </w:p>
    <w:p w:rsidR="007E0663" w:rsidRDefault="007E0663" w:rsidP="007D5F61">
      <w:pPr>
        <w:spacing w:after="0" w:line="240" w:lineRule="auto"/>
      </w:pPr>
    </w:p>
    <w:p w:rsidR="007E0663" w:rsidRPr="00F23B91" w:rsidRDefault="007E0663" w:rsidP="007D5F61">
      <w:pPr>
        <w:spacing w:after="0" w:line="240" w:lineRule="auto"/>
      </w:pPr>
    </w:p>
    <w:tbl>
      <w:tblPr>
        <w:tblW w:w="0" w:type="auto"/>
        <w:tblLook w:val="01E0"/>
      </w:tblPr>
      <w:tblGrid>
        <w:gridCol w:w="468"/>
        <w:gridCol w:w="2520"/>
        <w:gridCol w:w="540"/>
        <w:gridCol w:w="1116"/>
      </w:tblGrid>
      <w:tr w:rsidR="007D5F61" w:rsidRPr="00F23B91" w:rsidTr="00371749">
        <w:tc>
          <w:tcPr>
            <w:tcW w:w="468" w:type="dxa"/>
          </w:tcPr>
          <w:p w:rsidR="007D5F61" w:rsidRPr="007D5F61" w:rsidRDefault="007D5F61" w:rsidP="007D5F61">
            <w:pPr>
              <w:spacing w:after="0" w:line="240" w:lineRule="auto"/>
              <w:jc w:val="right"/>
              <w:rPr>
                <w:rFonts w:ascii="Times New Roman" w:hAnsi="Times New Roman" w:cs="Times New Roman"/>
              </w:rPr>
            </w:pPr>
            <w:r w:rsidRPr="007D5F61">
              <w:rPr>
                <w:rFonts w:ascii="Times New Roman" w:hAnsi="Times New Roman" w:cs="Times New Roman"/>
              </w:rPr>
              <w:t>от</w:t>
            </w:r>
          </w:p>
        </w:tc>
        <w:tc>
          <w:tcPr>
            <w:tcW w:w="2520" w:type="dxa"/>
            <w:tcBorders>
              <w:bottom w:val="single" w:sz="4" w:space="0" w:color="auto"/>
            </w:tcBorders>
          </w:tcPr>
          <w:p w:rsidR="007D5F61" w:rsidRPr="007C31DF" w:rsidRDefault="00BC492C" w:rsidP="007C31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14.12.2021</w:t>
            </w:r>
          </w:p>
        </w:tc>
        <w:tc>
          <w:tcPr>
            <w:tcW w:w="540" w:type="dxa"/>
          </w:tcPr>
          <w:p w:rsidR="007D5F61" w:rsidRPr="007D5F61" w:rsidRDefault="007D5F61" w:rsidP="007D5F61">
            <w:pPr>
              <w:spacing w:after="0" w:line="240" w:lineRule="auto"/>
              <w:jc w:val="right"/>
              <w:rPr>
                <w:rFonts w:ascii="Times New Roman" w:hAnsi="Times New Roman" w:cs="Times New Roman"/>
              </w:rPr>
            </w:pPr>
            <w:r w:rsidRPr="007D5F61">
              <w:rPr>
                <w:rFonts w:ascii="Times New Roman" w:hAnsi="Times New Roman" w:cs="Times New Roman"/>
              </w:rPr>
              <w:t>№</w:t>
            </w:r>
          </w:p>
        </w:tc>
        <w:tc>
          <w:tcPr>
            <w:tcW w:w="1116" w:type="dxa"/>
            <w:tcBorders>
              <w:bottom w:val="single" w:sz="4" w:space="0" w:color="auto"/>
            </w:tcBorders>
          </w:tcPr>
          <w:p w:rsidR="007D5F61" w:rsidRPr="007D5F61" w:rsidRDefault="00BC492C" w:rsidP="007D5F61">
            <w:pPr>
              <w:spacing w:after="0" w:line="240" w:lineRule="auto"/>
              <w:jc w:val="center"/>
              <w:rPr>
                <w:rFonts w:ascii="Times New Roman" w:hAnsi="Times New Roman" w:cs="Times New Roman"/>
              </w:rPr>
            </w:pPr>
            <w:r>
              <w:rPr>
                <w:rFonts w:ascii="Times New Roman" w:hAnsi="Times New Roman" w:cs="Times New Roman"/>
              </w:rPr>
              <w:t>75</w:t>
            </w:r>
          </w:p>
        </w:tc>
      </w:tr>
    </w:tbl>
    <w:p w:rsidR="007D5F61" w:rsidRPr="00F23B91" w:rsidRDefault="007D5F61" w:rsidP="007D5F61">
      <w:pPr>
        <w:spacing w:after="0" w:line="240" w:lineRule="auto"/>
      </w:pPr>
    </w:p>
    <w:p w:rsidR="00047BEF" w:rsidRDefault="00047BEF" w:rsidP="008056F0">
      <w:pPr>
        <w:autoSpaceDE w:val="0"/>
        <w:autoSpaceDN w:val="0"/>
        <w:spacing w:after="0"/>
        <w:jc w:val="both"/>
        <w:rPr>
          <w:rFonts w:ascii="Times New Roman" w:hAnsi="Times New Roman" w:cs="Times New Roman"/>
          <w:b/>
          <w:sz w:val="24"/>
          <w:szCs w:val="24"/>
        </w:rPr>
      </w:pPr>
    </w:p>
    <w:tbl>
      <w:tblPr>
        <w:tblStyle w:val="a7"/>
        <w:tblW w:w="0" w:type="auto"/>
        <w:tblLook w:val="04A0"/>
      </w:tblPr>
      <w:tblGrid>
        <w:gridCol w:w="5495"/>
      </w:tblGrid>
      <w:tr w:rsidR="00047BEF" w:rsidTr="009601FC">
        <w:tc>
          <w:tcPr>
            <w:tcW w:w="5495" w:type="dxa"/>
            <w:tcBorders>
              <w:top w:val="nil"/>
              <w:left w:val="nil"/>
              <w:bottom w:val="nil"/>
              <w:right w:val="nil"/>
            </w:tcBorders>
          </w:tcPr>
          <w:p w:rsidR="00047BEF" w:rsidRPr="007C31DF" w:rsidRDefault="009601FC" w:rsidP="007C31DF">
            <w:pPr>
              <w:pStyle w:val="Standard"/>
              <w:ind w:right="-23"/>
              <w:jc w:val="both"/>
              <w:rPr>
                <w:rFonts w:ascii="Times New Roman" w:hAnsi="Times New Roman" w:cs="Times New Roman"/>
                <w:bCs/>
                <w:sz w:val="26"/>
                <w:szCs w:val="26"/>
              </w:rPr>
            </w:pPr>
            <w:r w:rsidRPr="007C31DF">
              <w:rPr>
                <w:rFonts w:ascii="Times New Roman" w:hAnsi="Times New Roman" w:cs="Times New Roman"/>
                <w:spacing w:val="2"/>
                <w:sz w:val="26"/>
                <w:szCs w:val="26"/>
              </w:rPr>
              <w:t>Об утверждении Положения о</w:t>
            </w:r>
            <w:r w:rsidR="007C31DF" w:rsidRPr="007C31DF">
              <w:rPr>
                <w:rFonts w:ascii="Times New Roman" w:hAnsi="Times New Roman" w:cs="Times New Roman"/>
                <w:spacing w:val="2"/>
                <w:sz w:val="26"/>
                <w:szCs w:val="26"/>
              </w:rPr>
              <w:t xml:space="preserve"> муниципальном контроле </w:t>
            </w:r>
            <w:r w:rsidRPr="007C31DF">
              <w:rPr>
                <w:rFonts w:ascii="Times New Roman" w:hAnsi="Times New Roman" w:cs="Times New Roman"/>
                <w:spacing w:val="2"/>
                <w:sz w:val="26"/>
                <w:szCs w:val="26"/>
              </w:rPr>
              <w:t xml:space="preserve">на </w:t>
            </w:r>
            <w:r w:rsidR="007C31DF" w:rsidRPr="007C31DF">
              <w:rPr>
                <w:rFonts w:ascii="Times New Roman" w:hAnsi="Times New Roman" w:cs="Times New Roman"/>
                <w:spacing w:val="2"/>
                <w:sz w:val="26"/>
                <w:szCs w:val="26"/>
              </w:rPr>
              <w:t xml:space="preserve">автомобильном </w:t>
            </w:r>
            <w:r w:rsidRPr="007C31DF">
              <w:rPr>
                <w:rFonts w:ascii="Times New Roman" w:hAnsi="Times New Roman" w:cs="Times New Roman"/>
                <w:spacing w:val="2"/>
                <w:sz w:val="26"/>
                <w:szCs w:val="26"/>
              </w:rPr>
              <w:t>транспорте и в  дорожном хозяйстве</w:t>
            </w:r>
            <w:r w:rsidR="00B441B9" w:rsidRPr="00142F1B">
              <w:rPr>
                <w:rFonts w:ascii="Times New Roman" w:hAnsi="Times New Roman"/>
                <w:b/>
                <w:sz w:val="26"/>
                <w:szCs w:val="26"/>
              </w:rPr>
              <w:t xml:space="preserve"> </w:t>
            </w:r>
            <w:r w:rsidR="00B441B9" w:rsidRPr="00B441B9">
              <w:rPr>
                <w:rFonts w:ascii="Times New Roman" w:hAnsi="Times New Roman"/>
                <w:sz w:val="26"/>
                <w:szCs w:val="26"/>
              </w:rPr>
              <w:t xml:space="preserve">на территории </w:t>
            </w:r>
            <w:r w:rsidR="007E0663">
              <w:rPr>
                <w:rFonts w:ascii="Times New Roman" w:hAnsi="Times New Roman"/>
                <w:spacing w:val="-6"/>
                <w:sz w:val="26"/>
                <w:szCs w:val="26"/>
              </w:rPr>
              <w:t>Симского</w:t>
            </w:r>
            <w:r w:rsidR="00B441B9" w:rsidRPr="00B441B9">
              <w:rPr>
                <w:rFonts w:ascii="Times New Roman" w:hAnsi="Times New Roman"/>
                <w:spacing w:val="-6"/>
                <w:sz w:val="26"/>
                <w:szCs w:val="26"/>
              </w:rPr>
              <w:t xml:space="preserve"> городского поселения</w:t>
            </w:r>
          </w:p>
        </w:tc>
      </w:tr>
    </w:tbl>
    <w:p w:rsidR="008056F0" w:rsidRPr="008056F0" w:rsidRDefault="008056F0" w:rsidP="008056F0">
      <w:pPr>
        <w:spacing w:after="0"/>
        <w:rPr>
          <w:rFonts w:ascii="Times New Roman" w:hAnsi="Times New Roman" w:cs="Times New Roman"/>
          <w:b/>
          <w:bCs/>
          <w:sz w:val="24"/>
          <w:szCs w:val="24"/>
        </w:rPr>
      </w:pPr>
    </w:p>
    <w:p w:rsidR="007C31DF" w:rsidRDefault="009601FC" w:rsidP="007C31DF">
      <w:pPr>
        <w:widowControl w:val="0"/>
        <w:spacing w:after="0" w:line="240" w:lineRule="auto"/>
        <w:ind w:firstLine="851"/>
        <w:jc w:val="both"/>
        <w:rPr>
          <w:rFonts w:ascii="Times New Roman" w:eastAsia="Times New Roman" w:hAnsi="Times New Roman" w:cs="Times New Roman"/>
          <w:color w:val="000000"/>
          <w:sz w:val="26"/>
          <w:szCs w:val="26"/>
          <w:shd w:val="clear" w:color="auto" w:fill="FFFFFF"/>
          <w:lang w:eastAsia="ru-RU"/>
        </w:rPr>
      </w:pPr>
      <w:r w:rsidRPr="009601FC">
        <w:rPr>
          <w:rFonts w:ascii="Times New Roman" w:eastAsia="Times New Roman" w:hAnsi="Times New Roman" w:cs="Times New Roman"/>
          <w:color w:val="000000"/>
          <w:sz w:val="26"/>
          <w:szCs w:val="26"/>
          <w:lang w:eastAsia="ru-RU"/>
        </w:rPr>
        <w:t xml:space="preserve">В соответствии с </w:t>
      </w:r>
      <w:r w:rsidRPr="009601FC">
        <w:rPr>
          <w:rFonts w:ascii="Times New Roman" w:eastAsia="Times New Roman" w:hAnsi="Times New Roman" w:cs="Times New Roman"/>
          <w:color w:val="000000"/>
          <w:sz w:val="26"/>
          <w:szCs w:val="26"/>
        </w:rPr>
        <w:t>Федеральным законом от 31.07.2020 № 248-ФЗ «О государственном контроле (надзоре) и муниципальном контроле в Российской Федерации», Федеральным законом от 11.06.2021 № 170-ФЗ «</w:t>
      </w:r>
      <w:r w:rsidRPr="009601FC">
        <w:rPr>
          <w:rFonts w:ascii="Times New Roman" w:eastAsia="Times New Roman" w:hAnsi="Times New Roman" w:cs="Times New Roman"/>
          <w:color w:val="000000"/>
          <w:sz w:val="26"/>
          <w:szCs w:val="26"/>
          <w:lang w:eastAsia="ru-RU"/>
        </w:rP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Pr="009601FC">
        <w:rPr>
          <w:rFonts w:ascii="Times New Roman" w:eastAsia="Times New Roman" w:hAnsi="Times New Roman" w:cs="Times New Roman"/>
          <w:color w:val="000000"/>
          <w:sz w:val="26"/>
          <w:szCs w:val="26"/>
        </w:rPr>
        <w:t xml:space="preserve">», </w:t>
      </w:r>
      <w:r w:rsidRPr="009601FC">
        <w:rPr>
          <w:rFonts w:ascii="Times New Roman" w:eastAsia="Times New Roman" w:hAnsi="Times New Roman" w:cs="Times New Roman"/>
          <w:color w:val="000000"/>
          <w:sz w:val="26"/>
          <w:szCs w:val="26"/>
          <w:shd w:val="clear" w:color="auto" w:fill="FFFFFF"/>
          <w:lang w:eastAsia="ru-RU"/>
        </w:rPr>
        <w:t xml:space="preserve">Федерального закона от 6 октября 2003 года №131-Ф3 «Об общих принципах организации местного самоуправления в Российской Федерации», на основании Устава </w:t>
      </w:r>
      <w:r w:rsidR="007E0663">
        <w:rPr>
          <w:rFonts w:ascii="Times New Roman" w:eastAsia="Times New Roman" w:hAnsi="Times New Roman" w:cs="Times New Roman"/>
          <w:color w:val="000000"/>
          <w:sz w:val="26"/>
          <w:szCs w:val="26"/>
          <w:shd w:val="clear" w:color="auto" w:fill="FFFFFF"/>
          <w:lang w:eastAsia="ru-RU"/>
        </w:rPr>
        <w:t>Симского</w:t>
      </w:r>
      <w:r w:rsidRPr="009601FC">
        <w:rPr>
          <w:rFonts w:ascii="Times New Roman" w:eastAsia="Times New Roman" w:hAnsi="Times New Roman" w:cs="Times New Roman"/>
          <w:color w:val="000000"/>
          <w:sz w:val="26"/>
          <w:szCs w:val="26"/>
          <w:shd w:val="clear" w:color="auto" w:fill="FFFFFF"/>
          <w:lang w:eastAsia="ru-RU"/>
        </w:rPr>
        <w:t xml:space="preserve"> городского поселения,</w:t>
      </w:r>
    </w:p>
    <w:p w:rsidR="007C31DF" w:rsidRDefault="007C31DF" w:rsidP="007C31DF">
      <w:pPr>
        <w:widowControl w:val="0"/>
        <w:spacing w:after="0" w:line="240" w:lineRule="auto"/>
        <w:ind w:firstLine="851"/>
        <w:jc w:val="both"/>
        <w:rPr>
          <w:rFonts w:ascii="Times New Roman" w:eastAsia="Times New Roman" w:hAnsi="Times New Roman" w:cs="Times New Roman"/>
          <w:color w:val="000000"/>
          <w:sz w:val="26"/>
          <w:szCs w:val="26"/>
          <w:shd w:val="clear" w:color="auto" w:fill="FFFFFF"/>
          <w:lang w:eastAsia="ru-RU"/>
        </w:rPr>
      </w:pPr>
    </w:p>
    <w:p w:rsidR="007C31DF" w:rsidRPr="009601FC" w:rsidRDefault="009601FC" w:rsidP="007C31DF">
      <w:pPr>
        <w:spacing w:after="0" w:line="240" w:lineRule="auto"/>
        <w:jc w:val="center"/>
        <w:rPr>
          <w:rFonts w:ascii="Times New Roman" w:eastAsia="Times New Roman" w:hAnsi="Times New Roman" w:cs="Times New Roman"/>
          <w:color w:val="000000"/>
          <w:sz w:val="26"/>
          <w:szCs w:val="26"/>
          <w:lang w:eastAsia="ru-RU"/>
        </w:rPr>
      </w:pPr>
      <w:r w:rsidRPr="009601FC">
        <w:rPr>
          <w:rFonts w:ascii="Times New Roman" w:eastAsia="Times New Roman" w:hAnsi="Times New Roman" w:cs="Times New Roman"/>
          <w:color w:val="000000"/>
          <w:sz w:val="26"/>
          <w:szCs w:val="26"/>
          <w:shd w:val="clear" w:color="auto" w:fill="FFFFFF"/>
          <w:lang w:eastAsia="ru-RU"/>
        </w:rPr>
        <w:t xml:space="preserve">Совет депутатов </w:t>
      </w:r>
      <w:r w:rsidR="007E0663">
        <w:rPr>
          <w:rFonts w:ascii="Times New Roman" w:eastAsia="Times New Roman" w:hAnsi="Times New Roman" w:cs="Times New Roman"/>
          <w:color w:val="000000"/>
          <w:sz w:val="26"/>
          <w:szCs w:val="26"/>
          <w:shd w:val="clear" w:color="auto" w:fill="FFFFFF"/>
          <w:lang w:eastAsia="ru-RU"/>
        </w:rPr>
        <w:t>Симского</w:t>
      </w:r>
      <w:r w:rsidRPr="009601FC">
        <w:rPr>
          <w:rFonts w:ascii="Times New Roman" w:eastAsia="Times New Roman" w:hAnsi="Times New Roman" w:cs="Times New Roman"/>
          <w:color w:val="000000"/>
          <w:sz w:val="26"/>
          <w:szCs w:val="26"/>
          <w:shd w:val="clear" w:color="auto" w:fill="FFFFFF"/>
          <w:lang w:eastAsia="ru-RU"/>
        </w:rPr>
        <w:t xml:space="preserve"> городского поселения</w:t>
      </w:r>
      <w:r w:rsidR="007C31DF" w:rsidRPr="007C31DF">
        <w:rPr>
          <w:rFonts w:ascii="Times New Roman" w:eastAsia="Times New Roman" w:hAnsi="Times New Roman" w:cs="Times New Roman"/>
          <w:color w:val="000000"/>
          <w:sz w:val="26"/>
          <w:szCs w:val="26"/>
          <w:lang w:eastAsia="ru-RU"/>
        </w:rPr>
        <w:t xml:space="preserve"> </w:t>
      </w:r>
      <w:r w:rsidR="007C31DF" w:rsidRPr="009601FC">
        <w:rPr>
          <w:rFonts w:ascii="Times New Roman" w:eastAsia="Times New Roman" w:hAnsi="Times New Roman" w:cs="Times New Roman"/>
          <w:color w:val="000000"/>
          <w:sz w:val="26"/>
          <w:szCs w:val="26"/>
          <w:lang w:eastAsia="ru-RU"/>
        </w:rPr>
        <w:t>РЕШИЛ:</w:t>
      </w:r>
    </w:p>
    <w:p w:rsidR="009601FC" w:rsidRPr="009601FC" w:rsidRDefault="009601FC" w:rsidP="007C31DF">
      <w:pPr>
        <w:widowControl w:val="0"/>
        <w:spacing w:after="0" w:line="240" w:lineRule="auto"/>
        <w:ind w:firstLine="851"/>
        <w:jc w:val="both"/>
        <w:rPr>
          <w:rFonts w:ascii="Times New Roman" w:eastAsia="Times New Roman" w:hAnsi="Times New Roman" w:cs="Times New Roman"/>
          <w:color w:val="000000"/>
          <w:sz w:val="26"/>
          <w:szCs w:val="26"/>
          <w:lang w:eastAsia="ru-RU"/>
        </w:rPr>
      </w:pPr>
    </w:p>
    <w:p w:rsidR="009601FC" w:rsidRPr="009601FC" w:rsidRDefault="009601FC" w:rsidP="009601FC">
      <w:pPr>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9601FC">
        <w:rPr>
          <w:rFonts w:ascii="Times New Roman" w:eastAsia="Times New Roman" w:hAnsi="Times New Roman" w:cs="Times New Roman"/>
          <w:color w:val="000000"/>
          <w:sz w:val="26"/>
          <w:szCs w:val="26"/>
          <w:lang w:eastAsia="ru-RU"/>
        </w:rPr>
        <w:t xml:space="preserve">1. Утвердить Положение о муниципальном контроле на автомобильном транспорте и в дорожном хозяйстве </w:t>
      </w:r>
      <w:r w:rsidRPr="009601FC">
        <w:rPr>
          <w:rFonts w:ascii="Times New Roman" w:eastAsia="Times New Roman" w:hAnsi="Times New Roman" w:cs="Times New Roman"/>
          <w:color w:val="000000"/>
          <w:sz w:val="26"/>
          <w:szCs w:val="26"/>
          <w:shd w:val="clear" w:color="auto" w:fill="FFFFFF"/>
          <w:lang w:eastAsia="ru-RU"/>
        </w:rPr>
        <w:t xml:space="preserve">на территории </w:t>
      </w:r>
      <w:r w:rsidR="007E0663">
        <w:rPr>
          <w:rFonts w:ascii="Times New Roman" w:eastAsia="Times New Roman" w:hAnsi="Times New Roman" w:cs="Times New Roman"/>
          <w:color w:val="000000"/>
          <w:sz w:val="26"/>
          <w:szCs w:val="26"/>
          <w:shd w:val="clear" w:color="auto" w:fill="FFFFFF"/>
          <w:lang w:eastAsia="ru-RU"/>
        </w:rPr>
        <w:t>Симского</w:t>
      </w:r>
      <w:r w:rsidRPr="009601FC">
        <w:rPr>
          <w:rFonts w:ascii="Times New Roman" w:eastAsia="Times New Roman" w:hAnsi="Times New Roman" w:cs="Times New Roman"/>
          <w:color w:val="000000"/>
          <w:sz w:val="26"/>
          <w:szCs w:val="26"/>
          <w:shd w:val="clear" w:color="auto" w:fill="FFFFFF"/>
          <w:lang w:eastAsia="ru-RU"/>
        </w:rPr>
        <w:t xml:space="preserve"> городского поселения Челябинской области</w:t>
      </w:r>
      <w:r w:rsidR="007C31DF">
        <w:rPr>
          <w:rFonts w:ascii="Times New Roman" w:eastAsia="Times New Roman" w:hAnsi="Times New Roman" w:cs="Times New Roman"/>
          <w:color w:val="000000"/>
          <w:sz w:val="26"/>
          <w:szCs w:val="26"/>
          <w:shd w:val="clear" w:color="auto" w:fill="FFFFFF"/>
          <w:lang w:eastAsia="ru-RU"/>
        </w:rPr>
        <w:t xml:space="preserve"> </w:t>
      </w:r>
      <w:r w:rsidRPr="009601FC">
        <w:rPr>
          <w:rFonts w:ascii="Times New Roman" w:eastAsia="Times New Roman" w:hAnsi="Times New Roman" w:cs="Times New Roman"/>
          <w:color w:val="000000"/>
          <w:sz w:val="26"/>
          <w:szCs w:val="26"/>
          <w:shd w:val="clear" w:color="auto" w:fill="FFFFFF"/>
          <w:lang w:eastAsia="ru-RU"/>
        </w:rPr>
        <w:t xml:space="preserve"> </w:t>
      </w:r>
      <w:r w:rsidR="007C31DF">
        <w:rPr>
          <w:rFonts w:ascii="Times New Roman" w:eastAsia="Times New Roman" w:hAnsi="Times New Roman" w:cs="Times New Roman"/>
          <w:color w:val="000000"/>
          <w:sz w:val="26"/>
          <w:szCs w:val="26"/>
          <w:shd w:val="clear" w:color="auto" w:fill="FFFFFF"/>
          <w:lang w:eastAsia="ru-RU"/>
        </w:rPr>
        <w:t>(приложение)</w:t>
      </w:r>
      <w:r w:rsidRPr="009601FC">
        <w:rPr>
          <w:rFonts w:ascii="Times New Roman" w:eastAsia="Times New Roman" w:hAnsi="Times New Roman" w:cs="Times New Roman"/>
          <w:color w:val="000000"/>
          <w:sz w:val="26"/>
          <w:szCs w:val="26"/>
          <w:shd w:val="clear" w:color="auto" w:fill="FFFFFF"/>
          <w:lang w:eastAsia="ru-RU"/>
        </w:rPr>
        <w:t>.</w:t>
      </w:r>
    </w:p>
    <w:p w:rsidR="009601FC" w:rsidRPr="007C31DF" w:rsidRDefault="007C31DF" w:rsidP="009601FC">
      <w:pPr>
        <w:spacing w:after="0" w:line="240" w:lineRule="auto"/>
        <w:ind w:firstLine="709"/>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color w:val="000000"/>
          <w:sz w:val="26"/>
          <w:szCs w:val="26"/>
          <w:lang w:eastAsia="ru-RU"/>
        </w:rPr>
        <w:t>2</w:t>
      </w:r>
      <w:r w:rsidR="009601FC" w:rsidRPr="009601FC">
        <w:rPr>
          <w:rFonts w:ascii="Times New Roman" w:eastAsia="Times New Roman" w:hAnsi="Times New Roman" w:cs="Times New Roman"/>
          <w:color w:val="000000"/>
          <w:sz w:val="26"/>
          <w:szCs w:val="26"/>
          <w:lang w:eastAsia="ru-RU"/>
        </w:rPr>
        <w:t xml:space="preserve">. Контроль исполнения настоящего решения возложить на </w:t>
      </w:r>
      <w:r w:rsidR="009601FC" w:rsidRPr="007C31DF">
        <w:rPr>
          <w:rFonts w:ascii="Times New Roman" w:eastAsia="Times New Roman" w:hAnsi="Times New Roman" w:cs="Times New Roman"/>
          <w:color w:val="FF0000"/>
          <w:sz w:val="26"/>
          <w:szCs w:val="26"/>
          <w:lang w:eastAsia="ru-RU"/>
        </w:rPr>
        <w:t>постоянную комиссию по ЖК</w:t>
      </w:r>
      <w:r w:rsidRPr="007C31DF">
        <w:rPr>
          <w:rFonts w:ascii="Times New Roman" w:eastAsia="Times New Roman" w:hAnsi="Times New Roman" w:cs="Times New Roman"/>
          <w:color w:val="FF0000"/>
          <w:sz w:val="26"/>
          <w:szCs w:val="26"/>
          <w:lang w:eastAsia="ru-RU"/>
        </w:rPr>
        <w:t>Х и муниципальной собственности.</w:t>
      </w:r>
    </w:p>
    <w:p w:rsidR="009601FC" w:rsidRPr="009601FC" w:rsidRDefault="007C31DF" w:rsidP="009601FC">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pacing w:val="2"/>
          <w:sz w:val="26"/>
          <w:szCs w:val="26"/>
          <w:lang w:eastAsia="ru-RU"/>
        </w:rPr>
        <w:t xml:space="preserve">3. </w:t>
      </w:r>
      <w:r w:rsidR="009601FC" w:rsidRPr="009601FC">
        <w:rPr>
          <w:rFonts w:ascii="Times New Roman" w:eastAsia="Times New Roman" w:hAnsi="Times New Roman" w:cs="Times New Roman"/>
          <w:color w:val="000000"/>
          <w:spacing w:val="2"/>
          <w:sz w:val="26"/>
          <w:szCs w:val="26"/>
          <w:lang w:eastAsia="ru-RU"/>
        </w:rPr>
        <w:t>Настоящее решение вступает в силу с 1 января 2022 года.</w:t>
      </w:r>
    </w:p>
    <w:p w:rsidR="008056F0" w:rsidRDefault="007C31DF" w:rsidP="007E0663">
      <w:pPr>
        <w:spacing w:after="0" w:line="240" w:lineRule="auto"/>
        <w:ind w:firstLine="709"/>
        <w:jc w:val="both"/>
        <w:rPr>
          <w:rFonts w:ascii="Times New Roman" w:hAnsi="Times New Roman" w:cs="Times New Roman"/>
          <w:spacing w:val="2"/>
          <w:sz w:val="26"/>
          <w:szCs w:val="26"/>
        </w:rPr>
      </w:pPr>
      <w:r>
        <w:rPr>
          <w:rFonts w:ascii="Times New Roman" w:eastAsia="Times New Roman" w:hAnsi="Times New Roman" w:cs="Times New Roman"/>
          <w:color w:val="000000"/>
          <w:sz w:val="26"/>
          <w:szCs w:val="26"/>
          <w:lang w:eastAsia="ru-RU"/>
        </w:rPr>
        <w:t xml:space="preserve">4. </w:t>
      </w:r>
      <w:r w:rsidR="009601FC" w:rsidRPr="009601FC">
        <w:rPr>
          <w:rFonts w:ascii="Times New Roman" w:eastAsia="Times New Roman" w:hAnsi="Times New Roman" w:cs="Times New Roman"/>
          <w:color w:val="000000"/>
          <w:sz w:val="26"/>
          <w:szCs w:val="26"/>
          <w:lang w:eastAsia="ru-RU"/>
        </w:rPr>
        <w:t>Настоящее решение подлежит опубликованию в газете «</w:t>
      </w:r>
      <w:r>
        <w:rPr>
          <w:rFonts w:ascii="Times New Roman" w:eastAsia="Times New Roman" w:hAnsi="Times New Roman" w:cs="Times New Roman"/>
          <w:color w:val="000000"/>
          <w:sz w:val="26"/>
          <w:szCs w:val="26"/>
          <w:lang w:eastAsia="ru-RU"/>
        </w:rPr>
        <w:t>Стальная искра</w:t>
      </w:r>
      <w:r w:rsidR="009601FC" w:rsidRPr="009601FC">
        <w:rPr>
          <w:rFonts w:ascii="Times New Roman" w:eastAsia="Times New Roman" w:hAnsi="Times New Roman" w:cs="Times New Roman"/>
          <w:color w:val="000000"/>
          <w:sz w:val="26"/>
          <w:szCs w:val="26"/>
          <w:lang w:eastAsia="ru-RU"/>
        </w:rPr>
        <w:t xml:space="preserve">» и на официальном сайте </w:t>
      </w:r>
      <w:r w:rsidR="007E0663">
        <w:rPr>
          <w:rFonts w:ascii="Times New Roman" w:eastAsia="Times New Roman" w:hAnsi="Times New Roman" w:cs="Times New Roman"/>
          <w:color w:val="000000"/>
          <w:sz w:val="26"/>
          <w:szCs w:val="26"/>
          <w:shd w:val="clear" w:color="auto" w:fill="FFFFFF"/>
          <w:lang w:eastAsia="ru-RU"/>
        </w:rPr>
        <w:t>Симского</w:t>
      </w:r>
      <w:r w:rsidR="009601FC" w:rsidRPr="009601FC">
        <w:rPr>
          <w:rFonts w:ascii="Times New Roman" w:eastAsia="Times New Roman" w:hAnsi="Times New Roman" w:cs="Times New Roman"/>
          <w:color w:val="000000"/>
          <w:sz w:val="26"/>
          <w:szCs w:val="26"/>
          <w:lang w:eastAsia="ru-RU"/>
        </w:rPr>
        <w:t xml:space="preserve"> городского поселения </w:t>
      </w:r>
      <w:r w:rsidR="007E0663" w:rsidRPr="007E0663">
        <w:rPr>
          <w:rFonts w:ascii="Times New Roman" w:hAnsi="Times New Roman" w:cs="Times New Roman"/>
          <w:b/>
          <w:sz w:val="28"/>
          <w:u w:val="single"/>
          <w:lang w:val="en-US"/>
        </w:rPr>
        <w:t>www</w:t>
      </w:r>
      <w:r w:rsidR="007E0663" w:rsidRPr="007E0663">
        <w:rPr>
          <w:rFonts w:ascii="Times New Roman" w:hAnsi="Times New Roman" w:cs="Times New Roman"/>
          <w:b/>
          <w:sz w:val="28"/>
          <w:u w:val="single"/>
        </w:rPr>
        <w:t>.</w:t>
      </w:r>
      <w:proofErr w:type="spellStart"/>
      <w:r w:rsidR="007E0663" w:rsidRPr="007E0663">
        <w:rPr>
          <w:rFonts w:ascii="Times New Roman" w:hAnsi="Times New Roman" w:cs="Times New Roman"/>
          <w:b/>
          <w:sz w:val="28"/>
          <w:u w:val="single"/>
          <w:lang w:val="en-US"/>
        </w:rPr>
        <w:t>gorodsim</w:t>
      </w:r>
      <w:proofErr w:type="spellEnd"/>
      <w:r w:rsidR="007E0663" w:rsidRPr="007E0663">
        <w:rPr>
          <w:rFonts w:ascii="Times New Roman" w:hAnsi="Times New Roman" w:cs="Times New Roman"/>
          <w:b/>
          <w:sz w:val="28"/>
          <w:u w:val="single"/>
        </w:rPr>
        <w:t>.</w:t>
      </w:r>
      <w:proofErr w:type="spellStart"/>
      <w:r w:rsidR="007E0663" w:rsidRPr="007E0663">
        <w:rPr>
          <w:rFonts w:ascii="Times New Roman" w:hAnsi="Times New Roman" w:cs="Times New Roman"/>
          <w:b/>
          <w:sz w:val="28"/>
          <w:u w:val="single"/>
          <w:lang w:val="en-US"/>
        </w:rPr>
        <w:t>ru</w:t>
      </w:r>
      <w:proofErr w:type="spellEnd"/>
      <w:r w:rsidR="007E0663" w:rsidRPr="007E0663">
        <w:rPr>
          <w:rFonts w:ascii="Times New Roman" w:hAnsi="Times New Roman" w:cs="Times New Roman"/>
          <w:b/>
          <w:sz w:val="28"/>
          <w:u w:val="single"/>
        </w:rPr>
        <w:t>.</w:t>
      </w:r>
    </w:p>
    <w:p w:rsidR="007C31DF" w:rsidRDefault="007C31DF" w:rsidP="007C31DF">
      <w:pPr>
        <w:pStyle w:val="Standard"/>
        <w:tabs>
          <w:tab w:val="left" w:pos="1134"/>
        </w:tabs>
        <w:ind w:firstLine="709"/>
        <w:jc w:val="both"/>
        <w:rPr>
          <w:rFonts w:ascii="Times New Roman" w:hAnsi="Times New Roman" w:cs="Times New Roman"/>
          <w:spacing w:val="2"/>
          <w:sz w:val="26"/>
          <w:szCs w:val="26"/>
        </w:rPr>
      </w:pPr>
    </w:p>
    <w:p w:rsidR="007C31DF" w:rsidRPr="007C31DF" w:rsidRDefault="007C31DF" w:rsidP="007C31DF">
      <w:pPr>
        <w:pStyle w:val="Standard"/>
        <w:tabs>
          <w:tab w:val="left" w:pos="1134"/>
        </w:tabs>
        <w:ind w:firstLine="709"/>
        <w:jc w:val="both"/>
        <w:rPr>
          <w:rFonts w:ascii="Times New Roman" w:hAnsi="Times New Roman" w:cs="Times New Roman"/>
          <w:spacing w:val="2"/>
          <w:sz w:val="26"/>
          <w:szCs w:val="26"/>
        </w:rPr>
      </w:pPr>
    </w:p>
    <w:p w:rsidR="007C31DF" w:rsidRPr="007C31DF" w:rsidRDefault="007C31DF" w:rsidP="007C31DF">
      <w:pPr>
        <w:spacing w:after="0" w:line="240" w:lineRule="auto"/>
        <w:jc w:val="both"/>
        <w:rPr>
          <w:rFonts w:ascii="Times New Roman" w:hAnsi="Times New Roman" w:cs="Times New Roman"/>
          <w:sz w:val="26"/>
          <w:szCs w:val="26"/>
        </w:rPr>
      </w:pPr>
      <w:r w:rsidRPr="007C31DF">
        <w:rPr>
          <w:rFonts w:ascii="Times New Roman" w:hAnsi="Times New Roman" w:cs="Times New Roman"/>
          <w:sz w:val="26"/>
          <w:szCs w:val="26"/>
        </w:rPr>
        <w:t>Председатель Совета депутатов</w:t>
      </w:r>
    </w:p>
    <w:p w:rsidR="007C31DF" w:rsidRPr="007C31DF" w:rsidRDefault="007E0663" w:rsidP="00B821B5">
      <w:pPr>
        <w:tabs>
          <w:tab w:val="left" w:pos="723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Симского</w:t>
      </w:r>
      <w:r w:rsidR="007C31DF" w:rsidRPr="007C31DF">
        <w:rPr>
          <w:rFonts w:ascii="Times New Roman" w:hAnsi="Times New Roman" w:cs="Times New Roman"/>
          <w:sz w:val="26"/>
          <w:szCs w:val="26"/>
        </w:rPr>
        <w:t xml:space="preserve"> </w:t>
      </w:r>
      <w:r>
        <w:rPr>
          <w:rFonts w:ascii="Times New Roman" w:hAnsi="Times New Roman" w:cs="Times New Roman"/>
          <w:sz w:val="26"/>
          <w:szCs w:val="26"/>
        </w:rPr>
        <w:t xml:space="preserve">городского поселения </w:t>
      </w:r>
      <w:r>
        <w:rPr>
          <w:rFonts w:ascii="Times New Roman" w:hAnsi="Times New Roman" w:cs="Times New Roman"/>
          <w:sz w:val="26"/>
          <w:szCs w:val="26"/>
        </w:rPr>
        <w:tab/>
        <w:t>Заико В.Я</w:t>
      </w:r>
      <w:r w:rsidR="007C31DF" w:rsidRPr="007C31DF">
        <w:rPr>
          <w:rFonts w:ascii="Times New Roman" w:hAnsi="Times New Roman" w:cs="Times New Roman"/>
          <w:sz w:val="26"/>
          <w:szCs w:val="26"/>
        </w:rPr>
        <w:t>.</w:t>
      </w:r>
    </w:p>
    <w:p w:rsidR="007C31DF" w:rsidRPr="007C31DF" w:rsidRDefault="007C31DF" w:rsidP="007C31DF">
      <w:pPr>
        <w:spacing w:after="0" w:line="240" w:lineRule="auto"/>
        <w:jc w:val="both"/>
        <w:rPr>
          <w:rFonts w:ascii="Times New Roman" w:hAnsi="Times New Roman" w:cs="Times New Roman"/>
          <w:sz w:val="26"/>
          <w:szCs w:val="26"/>
        </w:rPr>
      </w:pPr>
    </w:p>
    <w:p w:rsidR="007C31DF" w:rsidRPr="007C31DF" w:rsidRDefault="007C31DF" w:rsidP="00B821B5">
      <w:pPr>
        <w:tabs>
          <w:tab w:val="left" w:pos="7230"/>
        </w:tabs>
        <w:spacing w:after="0" w:line="240" w:lineRule="auto"/>
        <w:jc w:val="both"/>
        <w:rPr>
          <w:rFonts w:ascii="Times New Roman" w:hAnsi="Times New Roman" w:cs="Times New Roman"/>
          <w:sz w:val="26"/>
          <w:szCs w:val="26"/>
        </w:rPr>
      </w:pPr>
      <w:r w:rsidRPr="007C31DF">
        <w:rPr>
          <w:rFonts w:ascii="Times New Roman" w:hAnsi="Times New Roman" w:cs="Times New Roman"/>
          <w:sz w:val="26"/>
          <w:szCs w:val="26"/>
        </w:rPr>
        <w:t xml:space="preserve">Глава </w:t>
      </w:r>
      <w:r w:rsidR="007E0663">
        <w:rPr>
          <w:rFonts w:ascii="Times New Roman" w:hAnsi="Times New Roman" w:cs="Times New Roman"/>
          <w:sz w:val="26"/>
          <w:szCs w:val="26"/>
        </w:rPr>
        <w:t>Симского</w:t>
      </w:r>
      <w:r w:rsidRPr="007C31DF">
        <w:rPr>
          <w:rFonts w:ascii="Times New Roman" w:hAnsi="Times New Roman" w:cs="Times New Roman"/>
          <w:sz w:val="26"/>
          <w:szCs w:val="26"/>
        </w:rPr>
        <w:t xml:space="preserve"> городского поселения </w:t>
      </w:r>
      <w:r w:rsidRPr="007C31DF">
        <w:rPr>
          <w:rFonts w:ascii="Times New Roman" w:hAnsi="Times New Roman" w:cs="Times New Roman"/>
          <w:sz w:val="26"/>
          <w:szCs w:val="26"/>
        </w:rPr>
        <w:tab/>
      </w:r>
      <w:r w:rsidR="007E0663">
        <w:rPr>
          <w:rFonts w:ascii="Times New Roman" w:hAnsi="Times New Roman" w:cs="Times New Roman"/>
          <w:sz w:val="26"/>
          <w:szCs w:val="26"/>
        </w:rPr>
        <w:t>Гафаров  Р.Р</w:t>
      </w:r>
      <w:r w:rsidRPr="007C31DF">
        <w:rPr>
          <w:rFonts w:ascii="Times New Roman" w:hAnsi="Times New Roman" w:cs="Times New Roman"/>
          <w:sz w:val="26"/>
          <w:szCs w:val="26"/>
        </w:rPr>
        <w:t>.</w:t>
      </w:r>
    </w:p>
    <w:p w:rsidR="00ED59F6" w:rsidRDefault="00ED59F6" w:rsidP="008056F0">
      <w:pPr>
        <w:spacing w:after="0" w:line="240" w:lineRule="auto"/>
        <w:jc w:val="center"/>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8056F0" w:rsidRPr="0007186A" w:rsidTr="008056F0">
        <w:tc>
          <w:tcPr>
            <w:tcW w:w="4785" w:type="dxa"/>
          </w:tcPr>
          <w:p w:rsidR="008056F0" w:rsidRDefault="008056F0" w:rsidP="008056F0">
            <w:pPr>
              <w:jc w:val="center"/>
              <w:rPr>
                <w:rFonts w:ascii="Times New Roman" w:hAnsi="Times New Roman" w:cs="Times New Roman"/>
                <w:sz w:val="28"/>
                <w:szCs w:val="28"/>
              </w:rPr>
            </w:pPr>
          </w:p>
          <w:p w:rsidR="007C31DF" w:rsidRDefault="007C31DF" w:rsidP="008056F0">
            <w:pPr>
              <w:jc w:val="center"/>
              <w:rPr>
                <w:rFonts w:ascii="Times New Roman" w:hAnsi="Times New Roman" w:cs="Times New Roman"/>
                <w:sz w:val="28"/>
                <w:szCs w:val="28"/>
              </w:rPr>
            </w:pPr>
          </w:p>
          <w:p w:rsidR="007C31DF" w:rsidRDefault="007C31DF" w:rsidP="008056F0">
            <w:pPr>
              <w:jc w:val="center"/>
              <w:rPr>
                <w:rFonts w:ascii="Times New Roman" w:hAnsi="Times New Roman" w:cs="Times New Roman"/>
                <w:sz w:val="28"/>
                <w:szCs w:val="28"/>
              </w:rPr>
            </w:pPr>
          </w:p>
          <w:p w:rsidR="007C31DF" w:rsidRDefault="007C31DF" w:rsidP="008056F0">
            <w:pPr>
              <w:jc w:val="center"/>
              <w:rPr>
                <w:rFonts w:ascii="Times New Roman" w:hAnsi="Times New Roman" w:cs="Times New Roman"/>
                <w:sz w:val="28"/>
                <w:szCs w:val="28"/>
              </w:rPr>
            </w:pPr>
          </w:p>
          <w:p w:rsidR="008056F0" w:rsidRDefault="008056F0" w:rsidP="008056F0">
            <w:pPr>
              <w:jc w:val="center"/>
              <w:rPr>
                <w:rFonts w:ascii="Times New Roman" w:hAnsi="Times New Roman" w:cs="Times New Roman"/>
                <w:sz w:val="28"/>
                <w:szCs w:val="28"/>
              </w:rPr>
            </w:pPr>
          </w:p>
          <w:p w:rsidR="008056F0" w:rsidRDefault="008056F0" w:rsidP="008056F0">
            <w:pPr>
              <w:jc w:val="center"/>
              <w:rPr>
                <w:rFonts w:ascii="Times New Roman" w:hAnsi="Times New Roman" w:cs="Times New Roman"/>
                <w:sz w:val="28"/>
                <w:szCs w:val="28"/>
              </w:rPr>
            </w:pPr>
          </w:p>
          <w:p w:rsidR="008056F0" w:rsidRPr="0007186A" w:rsidRDefault="008056F0" w:rsidP="008056F0">
            <w:pPr>
              <w:jc w:val="center"/>
              <w:rPr>
                <w:rFonts w:ascii="Times New Roman" w:hAnsi="Times New Roman" w:cs="Times New Roman"/>
                <w:sz w:val="28"/>
                <w:szCs w:val="28"/>
              </w:rPr>
            </w:pPr>
          </w:p>
        </w:tc>
        <w:tc>
          <w:tcPr>
            <w:tcW w:w="4786" w:type="dxa"/>
          </w:tcPr>
          <w:p w:rsidR="007C31DF" w:rsidRDefault="007C31DF" w:rsidP="008056F0">
            <w:pPr>
              <w:jc w:val="right"/>
              <w:rPr>
                <w:rFonts w:ascii="Times New Roman" w:hAnsi="Times New Roman" w:cs="Times New Roman"/>
                <w:b/>
              </w:rPr>
            </w:pPr>
          </w:p>
          <w:p w:rsidR="007C31DF" w:rsidRDefault="007C31DF" w:rsidP="008056F0">
            <w:pPr>
              <w:jc w:val="right"/>
              <w:rPr>
                <w:rFonts w:ascii="Times New Roman" w:hAnsi="Times New Roman" w:cs="Times New Roman"/>
                <w:b/>
              </w:rPr>
            </w:pPr>
          </w:p>
          <w:p w:rsidR="007C31DF" w:rsidRDefault="007C31DF" w:rsidP="008056F0">
            <w:pPr>
              <w:jc w:val="right"/>
              <w:rPr>
                <w:rFonts w:ascii="Times New Roman" w:hAnsi="Times New Roman" w:cs="Times New Roman"/>
                <w:b/>
              </w:rPr>
            </w:pPr>
          </w:p>
          <w:p w:rsidR="007C31DF" w:rsidRDefault="007C31DF" w:rsidP="008056F0">
            <w:pPr>
              <w:jc w:val="right"/>
              <w:rPr>
                <w:rFonts w:ascii="Times New Roman" w:hAnsi="Times New Roman" w:cs="Times New Roman"/>
                <w:b/>
              </w:rPr>
            </w:pPr>
          </w:p>
          <w:p w:rsidR="008056F0" w:rsidRPr="007C31DF" w:rsidRDefault="007C31DF" w:rsidP="007C31DF">
            <w:pPr>
              <w:ind w:left="1027"/>
              <w:jc w:val="both"/>
              <w:rPr>
                <w:rFonts w:ascii="Times New Roman" w:hAnsi="Times New Roman" w:cs="Times New Roman"/>
                <w:sz w:val="20"/>
                <w:szCs w:val="20"/>
              </w:rPr>
            </w:pPr>
            <w:r w:rsidRPr="007C31DF">
              <w:rPr>
                <w:rFonts w:ascii="Times New Roman" w:hAnsi="Times New Roman" w:cs="Times New Roman"/>
                <w:sz w:val="20"/>
                <w:szCs w:val="20"/>
              </w:rPr>
              <w:t xml:space="preserve">Приложение </w:t>
            </w:r>
            <w:r w:rsidR="008056F0" w:rsidRPr="007C31DF">
              <w:rPr>
                <w:rFonts w:ascii="Times New Roman" w:hAnsi="Times New Roman" w:cs="Times New Roman"/>
                <w:sz w:val="20"/>
                <w:szCs w:val="20"/>
              </w:rPr>
              <w:t xml:space="preserve">к решению Совета депутатов </w:t>
            </w:r>
            <w:r w:rsidR="007E0663">
              <w:rPr>
                <w:rFonts w:ascii="Times New Roman" w:hAnsi="Times New Roman" w:cs="Times New Roman"/>
                <w:sz w:val="20"/>
                <w:szCs w:val="20"/>
              </w:rPr>
              <w:t>Симского</w:t>
            </w:r>
            <w:r w:rsidR="008056F0" w:rsidRPr="007C31DF">
              <w:rPr>
                <w:rFonts w:ascii="Times New Roman" w:hAnsi="Times New Roman" w:cs="Times New Roman"/>
                <w:sz w:val="20"/>
                <w:szCs w:val="20"/>
              </w:rPr>
              <w:t xml:space="preserve"> городского поселения</w:t>
            </w:r>
            <w:bookmarkStart w:id="0" w:name="_GoBack"/>
            <w:bookmarkEnd w:id="0"/>
            <w:r>
              <w:rPr>
                <w:rFonts w:ascii="Times New Roman" w:hAnsi="Times New Roman" w:cs="Times New Roman"/>
                <w:sz w:val="20"/>
                <w:szCs w:val="20"/>
              </w:rPr>
              <w:t xml:space="preserve"> </w:t>
            </w:r>
            <w:r w:rsidR="008056F0" w:rsidRPr="007C31DF">
              <w:rPr>
                <w:rFonts w:ascii="Times New Roman" w:hAnsi="Times New Roman" w:cs="Times New Roman"/>
                <w:sz w:val="20"/>
                <w:szCs w:val="20"/>
              </w:rPr>
              <w:t xml:space="preserve">от </w:t>
            </w:r>
            <w:r w:rsidR="00112BA7">
              <w:rPr>
                <w:rFonts w:ascii="Times New Roman" w:hAnsi="Times New Roman" w:cs="Times New Roman"/>
                <w:sz w:val="20"/>
                <w:szCs w:val="20"/>
              </w:rPr>
              <w:t xml:space="preserve"> </w:t>
            </w:r>
            <w:r w:rsidR="006B7198">
              <w:rPr>
                <w:rFonts w:ascii="Times New Roman" w:hAnsi="Times New Roman" w:cs="Times New Roman"/>
                <w:sz w:val="20"/>
                <w:szCs w:val="20"/>
                <w:u w:val="single"/>
              </w:rPr>
              <w:t>14</w:t>
            </w:r>
            <w:r w:rsidR="00112BA7" w:rsidRPr="00112BA7">
              <w:rPr>
                <w:rFonts w:ascii="Times New Roman" w:hAnsi="Times New Roman" w:cs="Times New Roman"/>
                <w:sz w:val="20"/>
                <w:szCs w:val="20"/>
                <w:u w:val="single"/>
              </w:rPr>
              <w:t xml:space="preserve">.12 </w:t>
            </w:r>
            <w:r w:rsidR="008056F0" w:rsidRPr="00112BA7">
              <w:rPr>
                <w:rFonts w:ascii="Times New Roman" w:hAnsi="Times New Roman" w:cs="Times New Roman"/>
                <w:sz w:val="20"/>
                <w:szCs w:val="20"/>
                <w:u w:val="single"/>
              </w:rPr>
              <w:t>2021</w:t>
            </w:r>
            <w:r w:rsidR="008056F0" w:rsidRPr="007C31DF">
              <w:rPr>
                <w:rFonts w:ascii="Times New Roman" w:hAnsi="Times New Roman" w:cs="Times New Roman"/>
                <w:sz w:val="20"/>
                <w:szCs w:val="20"/>
              </w:rPr>
              <w:t xml:space="preserve"> г. </w:t>
            </w:r>
            <w:r w:rsidR="00112BA7">
              <w:rPr>
                <w:rFonts w:ascii="Times New Roman" w:hAnsi="Times New Roman" w:cs="Times New Roman"/>
                <w:sz w:val="20"/>
                <w:szCs w:val="20"/>
              </w:rPr>
              <w:t xml:space="preserve">№ </w:t>
            </w:r>
            <w:r w:rsidR="00112BA7" w:rsidRPr="00112BA7">
              <w:rPr>
                <w:rFonts w:ascii="Times New Roman" w:hAnsi="Times New Roman" w:cs="Times New Roman"/>
                <w:sz w:val="20"/>
                <w:szCs w:val="20"/>
                <w:u w:val="single"/>
              </w:rPr>
              <w:t>75</w:t>
            </w:r>
          </w:p>
          <w:p w:rsidR="008056F0" w:rsidRPr="0007186A" w:rsidRDefault="008056F0" w:rsidP="008056F0">
            <w:pPr>
              <w:jc w:val="center"/>
              <w:rPr>
                <w:rFonts w:ascii="Times New Roman" w:hAnsi="Times New Roman" w:cs="Times New Roman"/>
                <w:sz w:val="28"/>
                <w:szCs w:val="28"/>
              </w:rPr>
            </w:pPr>
          </w:p>
        </w:tc>
      </w:tr>
      <w:tr w:rsidR="008056F0" w:rsidRPr="0007186A" w:rsidTr="008056F0">
        <w:tc>
          <w:tcPr>
            <w:tcW w:w="4785" w:type="dxa"/>
          </w:tcPr>
          <w:p w:rsidR="008056F0" w:rsidRDefault="008056F0" w:rsidP="008056F0">
            <w:pPr>
              <w:jc w:val="center"/>
              <w:rPr>
                <w:rFonts w:ascii="Times New Roman" w:hAnsi="Times New Roman" w:cs="Times New Roman"/>
                <w:sz w:val="28"/>
                <w:szCs w:val="28"/>
              </w:rPr>
            </w:pPr>
          </w:p>
        </w:tc>
        <w:tc>
          <w:tcPr>
            <w:tcW w:w="4786" w:type="dxa"/>
          </w:tcPr>
          <w:p w:rsidR="008056F0" w:rsidRDefault="008056F0" w:rsidP="008056F0">
            <w:pPr>
              <w:jc w:val="right"/>
              <w:rPr>
                <w:rFonts w:ascii="Times New Roman" w:hAnsi="Times New Roman" w:cs="Times New Roman"/>
                <w:sz w:val="28"/>
                <w:szCs w:val="28"/>
              </w:rPr>
            </w:pPr>
          </w:p>
        </w:tc>
      </w:tr>
    </w:tbl>
    <w:p w:rsidR="009601FC" w:rsidRPr="00C129F5" w:rsidRDefault="009601FC" w:rsidP="00C129F5">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r w:rsidRPr="00C129F5">
        <w:rPr>
          <w:rFonts w:ascii="Times New Roman" w:eastAsia="Times New Roman" w:hAnsi="Times New Roman" w:cs="Times New Roman"/>
          <w:b/>
          <w:bCs/>
          <w:color w:val="000000"/>
          <w:sz w:val="24"/>
          <w:szCs w:val="24"/>
          <w:lang w:eastAsia="ru-RU"/>
        </w:rPr>
        <w:t>Положение</w:t>
      </w:r>
    </w:p>
    <w:p w:rsidR="009601FC" w:rsidRPr="00C129F5" w:rsidRDefault="009601FC" w:rsidP="00C129F5">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r w:rsidRPr="00C129F5">
        <w:rPr>
          <w:rFonts w:ascii="Times New Roman" w:eastAsia="Times New Roman" w:hAnsi="Times New Roman" w:cs="Times New Roman"/>
          <w:b/>
          <w:bCs/>
          <w:color w:val="000000"/>
          <w:sz w:val="24"/>
          <w:szCs w:val="24"/>
          <w:lang w:eastAsia="ru-RU"/>
        </w:rPr>
        <w:t xml:space="preserve">о муниципальном контроле на автомобильном транспорте и в дорожном хозяйстве на территории </w:t>
      </w:r>
      <w:r w:rsidR="007E0663">
        <w:rPr>
          <w:rFonts w:ascii="Times New Roman" w:eastAsia="Times New Roman" w:hAnsi="Times New Roman" w:cs="Times New Roman"/>
          <w:b/>
          <w:color w:val="000000"/>
          <w:sz w:val="24"/>
          <w:szCs w:val="24"/>
          <w:shd w:val="clear" w:color="auto" w:fill="FFFFFF"/>
          <w:lang w:eastAsia="ru-RU"/>
        </w:rPr>
        <w:t xml:space="preserve">Симского </w:t>
      </w:r>
      <w:r w:rsidRPr="00C129F5">
        <w:rPr>
          <w:rFonts w:ascii="Times New Roman" w:eastAsia="Times New Roman" w:hAnsi="Times New Roman" w:cs="Times New Roman"/>
          <w:b/>
          <w:bCs/>
          <w:color w:val="000000"/>
          <w:sz w:val="24"/>
          <w:szCs w:val="24"/>
          <w:lang w:eastAsia="ru-RU"/>
        </w:rPr>
        <w:t xml:space="preserve"> городского поселения</w:t>
      </w:r>
    </w:p>
    <w:p w:rsidR="009601FC" w:rsidRPr="00C129F5" w:rsidRDefault="009601FC" w:rsidP="00C129F5">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p>
    <w:p w:rsidR="009601FC" w:rsidRPr="00C129F5" w:rsidRDefault="009601FC" w:rsidP="00C129F5">
      <w:pPr>
        <w:numPr>
          <w:ilvl w:val="0"/>
          <w:numId w:val="26"/>
        </w:numPr>
        <w:shd w:val="clear" w:color="auto" w:fill="FFFFFF"/>
        <w:tabs>
          <w:tab w:val="clear" w:pos="720"/>
          <w:tab w:val="num" w:pos="0"/>
        </w:tabs>
        <w:spacing w:after="0" w:line="240" w:lineRule="auto"/>
        <w:ind w:left="0" w:hanging="11"/>
        <w:jc w:val="center"/>
        <w:outlineLvl w:val="2"/>
        <w:rPr>
          <w:rFonts w:ascii="Times New Roman" w:eastAsia="Times New Roman" w:hAnsi="Times New Roman" w:cs="Times New Roman"/>
          <w:b/>
          <w:bCs/>
          <w:color w:val="000000"/>
          <w:sz w:val="24"/>
          <w:szCs w:val="24"/>
          <w:lang w:eastAsia="ru-RU"/>
        </w:rPr>
      </w:pPr>
      <w:r w:rsidRPr="00C129F5">
        <w:rPr>
          <w:rFonts w:ascii="Times New Roman" w:eastAsia="Times New Roman" w:hAnsi="Times New Roman" w:cs="Times New Roman"/>
          <w:b/>
          <w:bCs/>
          <w:color w:val="000000"/>
          <w:sz w:val="24"/>
          <w:szCs w:val="24"/>
          <w:lang w:eastAsia="ru-RU"/>
        </w:rPr>
        <w:t>Общие положения</w:t>
      </w:r>
    </w:p>
    <w:p w:rsidR="009601FC" w:rsidRPr="00C129F5" w:rsidRDefault="009601FC" w:rsidP="00C129F5">
      <w:pPr>
        <w:shd w:val="clear" w:color="auto" w:fill="FFFFFF"/>
        <w:spacing w:after="0" w:line="240" w:lineRule="auto"/>
        <w:outlineLvl w:val="2"/>
        <w:rPr>
          <w:rFonts w:ascii="Times New Roman" w:eastAsia="Times New Roman" w:hAnsi="Times New Roman" w:cs="Times New Roman"/>
          <w:b/>
          <w:bCs/>
          <w:color w:val="000000"/>
          <w:sz w:val="24"/>
          <w:szCs w:val="24"/>
          <w:lang w:eastAsia="ru-RU"/>
        </w:rPr>
      </w:pPr>
    </w:p>
    <w:p w:rsidR="009601FC" w:rsidRPr="00C129F5" w:rsidRDefault="009601FC" w:rsidP="00C129F5">
      <w:pPr>
        <w:shd w:val="clear" w:color="auto" w:fill="FFFFFF"/>
        <w:tabs>
          <w:tab w:val="left" w:pos="142"/>
        </w:tabs>
        <w:spacing w:after="0" w:line="240" w:lineRule="auto"/>
        <w:ind w:firstLine="851"/>
        <w:jc w:val="both"/>
        <w:outlineLvl w:val="2"/>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 xml:space="preserve">1.1. Положение о муниципальном контроле на автомобильном транспорте и в дорожном хозяйстве (далее - Положение) устанавливает правила организации и осуществления муниципального контроля на автомобильном транспорте и в дорожном хозяйстве (далее - муниципальный контроль) на территории </w:t>
      </w:r>
      <w:r w:rsidR="007E0663">
        <w:rPr>
          <w:rFonts w:ascii="Times New Roman" w:eastAsia="Times New Roman" w:hAnsi="Times New Roman" w:cs="Times New Roman"/>
          <w:color w:val="000000"/>
          <w:sz w:val="24"/>
          <w:szCs w:val="24"/>
          <w:shd w:val="clear" w:color="auto" w:fill="FFFFFF"/>
          <w:lang w:eastAsia="ru-RU"/>
        </w:rPr>
        <w:t>Симского</w:t>
      </w:r>
      <w:r w:rsidR="007C31DF" w:rsidRPr="00C129F5">
        <w:rPr>
          <w:rFonts w:ascii="Times New Roman" w:eastAsia="Times New Roman" w:hAnsi="Times New Roman" w:cs="Times New Roman"/>
          <w:color w:val="000000"/>
          <w:sz w:val="24"/>
          <w:szCs w:val="24"/>
          <w:lang w:eastAsia="ru-RU"/>
        </w:rPr>
        <w:t xml:space="preserve"> </w:t>
      </w:r>
      <w:r w:rsidRPr="00C129F5">
        <w:rPr>
          <w:rFonts w:ascii="Times New Roman" w:eastAsia="Times New Roman" w:hAnsi="Times New Roman" w:cs="Times New Roman"/>
          <w:color w:val="000000"/>
          <w:sz w:val="24"/>
          <w:szCs w:val="24"/>
          <w:lang w:eastAsia="ru-RU"/>
        </w:rPr>
        <w:t>городского поселения.</w:t>
      </w:r>
    </w:p>
    <w:p w:rsidR="009601FC" w:rsidRPr="00C129F5" w:rsidRDefault="009601FC" w:rsidP="00C129F5">
      <w:pPr>
        <w:tabs>
          <w:tab w:val="left" w:pos="142"/>
          <w:tab w:val="left" w:pos="1134"/>
        </w:tabs>
        <w:spacing w:after="0" w:line="240" w:lineRule="auto"/>
        <w:ind w:firstLine="851"/>
        <w:contextualSpacing/>
        <w:jc w:val="both"/>
        <w:rPr>
          <w:rFonts w:ascii="Times New Roman" w:eastAsia="Times New Roman" w:hAnsi="Times New Roman" w:cs="Times New Roman"/>
          <w:color w:val="000000"/>
          <w:sz w:val="24"/>
          <w:szCs w:val="24"/>
        </w:rPr>
      </w:pPr>
      <w:r w:rsidRPr="00C129F5">
        <w:rPr>
          <w:rFonts w:ascii="Times New Roman" w:eastAsia="Times New Roman" w:hAnsi="Times New Roman" w:cs="Times New Roman"/>
          <w:color w:val="000000"/>
          <w:sz w:val="24"/>
          <w:szCs w:val="24"/>
        </w:rPr>
        <w:t xml:space="preserve">1.2. Предметом муниципального контроля на территории </w:t>
      </w:r>
      <w:r w:rsidR="007E0663">
        <w:rPr>
          <w:rFonts w:ascii="Times New Roman" w:eastAsia="Times New Roman" w:hAnsi="Times New Roman" w:cs="Times New Roman"/>
          <w:color w:val="000000"/>
          <w:sz w:val="24"/>
          <w:szCs w:val="24"/>
          <w:shd w:val="clear" w:color="auto" w:fill="FFFFFF"/>
          <w:lang w:eastAsia="ru-RU"/>
        </w:rPr>
        <w:t>Симского</w:t>
      </w:r>
      <w:r w:rsidR="007C31DF" w:rsidRPr="00C129F5">
        <w:rPr>
          <w:rFonts w:ascii="Times New Roman" w:eastAsia="Times New Roman" w:hAnsi="Times New Roman" w:cs="Times New Roman"/>
          <w:color w:val="000000"/>
          <w:sz w:val="24"/>
          <w:szCs w:val="24"/>
        </w:rPr>
        <w:t xml:space="preserve"> </w:t>
      </w:r>
      <w:r w:rsidRPr="00C129F5">
        <w:rPr>
          <w:rFonts w:ascii="Times New Roman" w:eastAsia="Times New Roman" w:hAnsi="Times New Roman" w:cs="Times New Roman"/>
          <w:color w:val="000000"/>
          <w:sz w:val="24"/>
          <w:szCs w:val="24"/>
        </w:rPr>
        <w:t>городского поселения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9601FC" w:rsidRPr="00C129F5" w:rsidRDefault="009601FC" w:rsidP="00C129F5">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1.2.1. В области автомобильных дорог и дорожной деятельности, установленных в отношении автомобильных дорог местного значения:</w:t>
      </w:r>
    </w:p>
    <w:p w:rsidR="009601FC" w:rsidRPr="00C129F5" w:rsidRDefault="009601FC" w:rsidP="00C129F5">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9601FC" w:rsidRPr="00C129F5" w:rsidRDefault="009601FC" w:rsidP="00C129F5">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601FC" w:rsidRPr="00C129F5" w:rsidRDefault="009601FC" w:rsidP="00C129F5">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1.2.2.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601FC" w:rsidRPr="00C129F5" w:rsidRDefault="009601FC" w:rsidP="00C129F5">
      <w:pPr>
        <w:shd w:val="clear" w:color="auto" w:fill="FFFFFF"/>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 xml:space="preserve">1.3. Муниципальный контроль осуществляется </w:t>
      </w:r>
      <w:r w:rsidR="007C31DF" w:rsidRPr="00C129F5">
        <w:rPr>
          <w:rFonts w:ascii="Times New Roman" w:eastAsia="Times New Roman" w:hAnsi="Times New Roman" w:cs="Times New Roman"/>
          <w:color w:val="000000"/>
          <w:sz w:val="24"/>
          <w:szCs w:val="24"/>
          <w:lang w:eastAsia="ru-RU"/>
        </w:rPr>
        <w:t xml:space="preserve">должностными лицами </w:t>
      </w:r>
      <w:r w:rsidRPr="00C129F5">
        <w:rPr>
          <w:rFonts w:ascii="Times New Roman" w:eastAsia="Times New Roman" w:hAnsi="Times New Roman" w:cs="Times New Roman"/>
          <w:color w:val="000000"/>
          <w:sz w:val="24"/>
          <w:szCs w:val="24"/>
          <w:lang w:eastAsia="ru-RU"/>
        </w:rPr>
        <w:t xml:space="preserve">администрации </w:t>
      </w:r>
      <w:r w:rsidR="007E0663">
        <w:rPr>
          <w:rFonts w:ascii="Times New Roman" w:eastAsia="Times New Roman" w:hAnsi="Times New Roman" w:cs="Times New Roman"/>
          <w:color w:val="000000"/>
          <w:sz w:val="24"/>
          <w:szCs w:val="24"/>
          <w:shd w:val="clear" w:color="auto" w:fill="FFFFFF"/>
          <w:lang w:eastAsia="ru-RU"/>
        </w:rPr>
        <w:t>Симского</w:t>
      </w:r>
      <w:r w:rsidR="007C31DF" w:rsidRPr="00C129F5">
        <w:rPr>
          <w:rFonts w:ascii="Times New Roman" w:eastAsia="Times New Roman" w:hAnsi="Times New Roman" w:cs="Times New Roman"/>
          <w:color w:val="000000"/>
          <w:sz w:val="24"/>
          <w:szCs w:val="24"/>
          <w:lang w:eastAsia="ru-RU"/>
        </w:rPr>
        <w:t xml:space="preserve"> городского поселения </w:t>
      </w:r>
      <w:r w:rsidRPr="00C129F5">
        <w:rPr>
          <w:rFonts w:ascii="Times New Roman" w:eastAsia="Times New Roman" w:hAnsi="Times New Roman" w:cs="Times New Roman"/>
          <w:color w:val="000000"/>
          <w:sz w:val="24"/>
          <w:szCs w:val="24"/>
          <w:lang w:eastAsia="ru-RU"/>
        </w:rPr>
        <w:t xml:space="preserve">(далее – уполномоченный орган) с учетом особенностей, предусмотренных частью 2 статьи 6 Федерального закона от 31 июля </w:t>
      </w:r>
      <w:smartTag w:uri="urn:schemas-microsoft-com:office:smarttags" w:element="metricconverter">
        <w:smartTagPr>
          <w:attr w:name="ProductID" w:val="2020 г"/>
        </w:smartTagPr>
        <w:r w:rsidRPr="00C129F5">
          <w:rPr>
            <w:rFonts w:ascii="Times New Roman" w:eastAsia="Times New Roman" w:hAnsi="Times New Roman" w:cs="Times New Roman"/>
            <w:color w:val="000000"/>
            <w:sz w:val="24"/>
            <w:szCs w:val="24"/>
            <w:lang w:eastAsia="ru-RU"/>
          </w:rPr>
          <w:t>2020 г</w:t>
        </w:r>
      </w:smartTag>
      <w:r w:rsidRPr="00C129F5">
        <w:rPr>
          <w:rFonts w:ascii="Times New Roman" w:eastAsia="Times New Roman" w:hAnsi="Times New Roman" w:cs="Times New Roman"/>
          <w:color w:val="000000"/>
          <w:sz w:val="24"/>
          <w:szCs w:val="24"/>
          <w:lang w:eastAsia="ru-RU"/>
        </w:rPr>
        <w:t>. N 248-ФЗ "О государственном контроле (надзоре) и муниципальном контроле в Российской Федерации" (далее - Федеральный закон N 248-ФЗ).</w:t>
      </w:r>
    </w:p>
    <w:p w:rsidR="009601FC" w:rsidRPr="00C129F5" w:rsidRDefault="009601FC" w:rsidP="00C129F5">
      <w:pPr>
        <w:shd w:val="clear" w:color="auto" w:fill="FFFFFF"/>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1.4. Уполномоченный орган при осуществлении муниципального контроля проводит контрольные (надзорные) мероприятия из числа предусмотренных Федеральным законом N 248-ФЗ (далее - контрольные (надзорные) мероприятия).</w:t>
      </w:r>
    </w:p>
    <w:p w:rsidR="009601FC" w:rsidRPr="00C129F5" w:rsidRDefault="009601FC" w:rsidP="00C129F5">
      <w:pPr>
        <w:shd w:val="clear" w:color="auto" w:fill="FFFFFF"/>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 xml:space="preserve">1.5. От имени уполномоченного органа муниципальный контроль вправе осуществлять </w:t>
      </w:r>
      <w:r w:rsidR="00A023D4" w:rsidRPr="00C129F5">
        <w:rPr>
          <w:rFonts w:ascii="Times New Roman" w:eastAsia="Times New Roman" w:hAnsi="Times New Roman" w:cs="Times New Roman"/>
          <w:color w:val="000000"/>
          <w:sz w:val="24"/>
          <w:szCs w:val="24"/>
          <w:lang w:eastAsia="ru-RU"/>
        </w:rPr>
        <w:t>д</w:t>
      </w:r>
      <w:r w:rsidRPr="00C129F5">
        <w:rPr>
          <w:rFonts w:ascii="Times New Roman" w:eastAsia="Times New Roman" w:hAnsi="Times New Roman" w:cs="Times New Roman"/>
          <w:color w:val="000000"/>
          <w:sz w:val="24"/>
          <w:szCs w:val="24"/>
          <w:lang w:eastAsia="ru-RU"/>
        </w:rPr>
        <w:t>олжностн</w:t>
      </w:r>
      <w:r w:rsidR="00A023D4" w:rsidRPr="00C129F5">
        <w:rPr>
          <w:rFonts w:ascii="Times New Roman" w:eastAsia="Times New Roman" w:hAnsi="Times New Roman" w:cs="Times New Roman"/>
          <w:color w:val="000000"/>
          <w:sz w:val="24"/>
          <w:szCs w:val="24"/>
          <w:lang w:eastAsia="ru-RU"/>
        </w:rPr>
        <w:t>ы</w:t>
      </w:r>
      <w:r w:rsidRPr="00C129F5">
        <w:rPr>
          <w:rFonts w:ascii="Times New Roman" w:eastAsia="Times New Roman" w:hAnsi="Times New Roman" w:cs="Times New Roman"/>
          <w:color w:val="000000"/>
          <w:sz w:val="24"/>
          <w:szCs w:val="24"/>
          <w:lang w:eastAsia="ru-RU"/>
        </w:rPr>
        <w:t>е лиц</w:t>
      </w:r>
      <w:r w:rsidR="00A023D4" w:rsidRPr="00C129F5">
        <w:rPr>
          <w:rFonts w:ascii="Times New Roman" w:eastAsia="Times New Roman" w:hAnsi="Times New Roman" w:cs="Times New Roman"/>
          <w:color w:val="000000"/>
          <w:sz w:val="24"/>
          <w:szCs w:val="24"/>
          <w:lang w:eastAsia="ru-RU"/>
        </w:rPr>
        <w:t>а</w:t>
      </w:r>
      <w:r w:rsidRPr="00C129F5">
        <w:rPr>
          <w:rFonts w:ascii="Times New Roman" w:eastAsia="Times New Roman" w:hAnsi="Times New Roman" w:cs="Times New Roman"/>
          <w:color w:val="000000"/>
          <w:sz w:val="24"/>
          <w:szCs w:val="24"/>
          <w:lang w:eastAsia="ru-RU"/>
        </w:rPr>
        <w:t>, к должностным обязанностям котор</w:t>
      </w:r>
      <w:r w:rsidR="00A023D4" w:rsidRPr="00C129F5">
        <w:rPr>
          <w:rFonts w:ascii="Times New Roman" w:eastAsia="Times New Roman" w:hAnsi="Times New Roman" w:cs="Times New Roman"/>
          <w:color w:val="000000"/>
          <w:sz w:val="24"/>
          <w:szCs w:val="24"/>
          <w:lang w:eastAsia="ru-RU"/>
        </w:rPr>
        <w:t>ых</w:t>
      </w:r>
      <w:r w:rsidRPr="00C129F5">
        <w:rPr>
          <w:rFonts w:ascii="Times New Roman" w:eastAsia="Times New Roman" w:hAnsi="Times New Roman" w:cs="Times New Roman"/>
          <w:color w:val="000000"/>
          <w:sz w:val="24"/>
          <w:szCs w:val="24"/>
          <w:lang w:eastAsia="ru-RU"/>
        </w:rPr>
        <w:t xml:space="preserve"> должностной инструкцией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w:t>
      </w:r>
      <w:r w:rsidR="003D453C" w:rsidRPr="00C129F5">
        <w:rPr>
          <w:rFonts w:ascii="Times New Roman" w:eastAsia="Times New Roman" w:hAnsi="Times New Roman" w:cs="Times New Roman"/>
          <w:color w:val="000000"/>
          <w:sz w:val="24"/>
          <w:szCs w:val="24"/>
          <w:lang w:eastAsia="ru-RU"/>
        </w:rPr>
        <w:t>(</w:t>
      </w:r>
      <w:r w:rsidRPr="00C129F5">
        <w:rPr>
          <w:rFonts w:ascii="Times New Roman" w:eastAsia="Times New Roman" w:hAnsi="Times New Roman" w:cs="Times New Roman"/>
          <w:color w:val="000000"/>
          <w:sz w:val="24"/>
          <w:szCs w:val="24"/>
          <w:lang w:eastAsia="ru-RU"/>
        </w:rPr>
        <w:t>далее - должностное лицо).</w:t>
      </w:r>
    </w:p>
    <w:p w:rsidR="009601FC" w:rsidRPr="00C129F5" w:rsidRDefault="009601FC" w:rsidP="00C129F5">
      <w:pPr>
        <w:shd w:val="clear" w:color="auto" w:fill="FFFFFF"/>
        <w:tabs>
          <w:tab w:val="left" w:pos="142"/>
          <w:tab w:val="left" w:pos="709"/>
        </w:tabs>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 xml:space="preserve">1.6. Должностные лица, уполномоченные на проведение конкретного профилактического мероприятия или контрольного (надзорного) мероприятия, определяются решением (распоряжением) главы </w:t>
      </w:r>
      <w:r w:rsidR="007E0663">
        <w:rPr>
          <w:rFonts w:ascii="Times New Roman" w:eastAsia="Times New Roman" w:hAnsi="Times New Roman" w:cs="Times New Roman"/>
          <w:color w:val="000000"/>
          <w:sz w:val="24"/>
          <w:szCs w:val="24"/>
          <w:shd w:val="clear" w:color="auto" w:fill="FFFFFF"/>
          <w:lang w:eastAsia="ru-RU"/>
        </w:rPr>
        <w:t>Симского</w:t>
      </w:r>
      <w:r w:rsidR="00A023D4" w:rsidRPr="00C129F5">
        <w:rPr>
          <w:rFonts w:ascii="Times New Roman" w:eastAsia="Times New Roman" w:hAnsi="Times New Roman" w:cs="Times New Roman"/>
          <w:color w:val="000000"/>
          <w:sz w:val="24"/>
          <w:szCs w:val="24"/>
          <w:lang w:eastAsia="ru-RU"/>
        </w:rPr>
        <w:t xml:space="preserve"> городского поселения (далее – главы</w:t>
      </w:r>
      <w:r w:rsidRPr="00C129F5">
        <w:rPr>
          <w:rFonts w:ascii="Times New Roman" w:eastAsia="Times New Roman" w:hAnsi="Times New Roman" w:cs="Times New Roman"/>
          <w:color w:val="000000"/>
          <w:sz w:val="24"/>
          <w:szCs w:val="24"/>
          <w:lang w:eastAsia="ru-RU"/>
        </w:rPr>
        <w:t>) о проведении профилактического мероприятия или контрольного (надзорного) мероприятия.</w:t>
      </w:r>
    </w:p>
    <w:p w:rsidR="009601FC" w:rsidRPr="00C129F5" w:rsidRDefault="009601FC" w:rsidP="00C129F5">
      <w:pPr>
        <w:shd w:val="clear" w:color="auto" w:fill="FFFFFF"/>
        <w:tabs>
          <w:tab w:val="left" w:pos="142"/>
          <w:tab w:val="left" w:pos="709"/>
        </w:tabs>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1.7. Запрещается проведение контрольного (надзорного) мероприятия в отношении объектов контроля должностными лицами, которые проводили профилактические мероприятия в отношении тех же объектов контроля.</w:t>
      </w:r>
    </w:p>
    <w:p w:rsidR="009601FC" w:rsidRPr="00C129F5" w:rsidRDefault="009601FC" w:rsidP="00C129F5">
      <w:pPr>
        <w:shd w:val="clear" w:color="auto" w:fill="FFFFFF"/>
        <w:tabs>
          <w:tab w:val="left" w:pos="142"/>
          <w:tab w:val="left" w:pos="709"/>
        </w:tabs>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lastRenderedPageBreak/>
        <w:t>1.8. Права и обязанности должностных лиц регламентируются статьей 29 Федерального закона N 248-ФЗ. В целях осуществления муниципального контроля должностным лицам выдаются служебные удостоверения.</w:t>
      </w:r>
    </w:p>
    <w:p w:rsidR="009601FC" w:rsidRPr="00C129F5" w:rsidRDefault="009601FC" w:rsidP="00C129F5">
      <w:pPr>
        <w:shd w:val="clear" w:color="auto" w:fill="FFFFFF"/>
        <w:tabs>
          <w:tab w:val="left" w:pos="142"/>
          <w:tab w:val="left" w:pos="709"/>
        </w:tabs>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1.9.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601FC" w:rsidRPr="00C129F5" w:rsidRDefault="009601FC" w:rsidP="00C129F5">
      <w:pPr>
        <w:shd w:val="clear" w:color="auto" w:fill="FFFFFF"/>
        <w:tabs>
          <w:tab w:val="left" w:pos="142"/>
          <w:tab w:val="left" w:pos="709"/>
        </w:tabs>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N 248-ФЗ, осуществляются с учетом требований законодательства Российской Федерации о государственной и иной охраняемой законом тайне.</w:t>
      </w:r>
    </w:p>
    <w:p w:rsidR="009601FC" w:rsidRPr="00C129F5" w:rsidRDefault="009601FC" w:rsidP="00C129F5">
      <w:pPr>
        <w:tabs>
          <w:tab w:val="left" w:pos="142"/>
          <w:tab w:val="left" w:pos="709"/>
          <w:tab w:val="left" w:pos="1134"/>
        </w:tabs>
        <w:spacing w:after="0" w:line="240" w:lineRule="auto"/>
        <w:ind w:firstLine="851"/>
        <w:contextualSpacing/>
        <w:jc w:val="both"/>
        <w:rPr>
          <w:rFonts w:ascii="Times New Roman" w:eastAsia="Times New Roman" w:hAnsi="Times New Roman" w:cs="Times New Roman"/>
          <w:color w:val="000000"/>
          <w:sz w:val="24"/>
          <w:szCs w:val="24"/>
        </w:rPr>
      </w:pPr>
      <w:r w:rsidRPr="00C129F5">
        <w:rPr>
          <w:rFonts w:ascii="Times New Roman" w:eastAsia="Times New Roman" w:hAnsi="Times New Roman" w:cs="Times New Roman"/>
          <w:color w:val="000000"/>
          <w:sz w:val="24"/>
          <w:szCs w:val="24"/>
        </w:rPr>
        <w:t>1.10. Объектами муниципального контроля (далее – объект контроля) являются:</w:t>
      </w:r>
    </w:p>
    <w:p w:rsidR="009601FC" w:rsidRPr="00C129F5" w:rsidRDefault="009601FC" w:rsidP="00C129F5">
      <w:pPr>
        <w:tabs>
          <w:tab w:val="left" w:pos="142"/>
          <w:tab w:val="left" w:pos="709"/>
        </w:tabs>
        <w:spacing w:after="0" w:line="240" w:lineRule="auto"/>
        <w:ind w:firstLine="851"/>
        <w:jc w:val="both"/>
        <w:rPr>
          <w:rFonts w:ascii="Times New Roman" w:eastAsia="Times New Roman" w:hAnsi="Times New Roman" w:cs="Times New Roman"/>
          <w:b/>
          <w:bCs/>
          <w:color w:val="000000"/>
          <w:sz w:val="24"/>
          <w:szCs w:val="24"/>
          <w:lang w:eastAsia="ru-RU"/>
        </w:rPr>
      </w:pPr>
      <w:r w:rsidRPr="00C129F5">
        <w:rPr>
          <w:rFonts w:ascii="Times New Roman" w:eastAsia="Times New Roman" w:hAnsi="Times New Roman" w:cs="Times New Roman"/>
          <w:color w:val="000000"/>
          <w:sz w:val="24"/>
          <w:szCs w:val="24"/>
          <w:lang w:eastAsia="ru-RU"/>
        </w:rPr>
        <w:t xml:space="preserve">1.10.1. деятельность, действия (бездействие) контролируемых лиц </w:t>
      </w:r>
      <w:r w:rsidRPr="00C129F5">
        <w:rPr>
          <w:rFonts w:ascii="Times New Roman" w:eastAsia="Times New Roman" w:hAnsi="Times New Roman" w:cs="Times New Roman"/>
          <w:color w:val="000000"/>
          <w:spacing w:val="2"/>
          <w:sz w:val="24"/>
          <w:szCs w:val="24"/>
          <w:lang w:eastAsia="ru-RU"/>
        </w:rPr>
        <w:t>на автомобильном транспорте, городском наземном электрическом транспорте и в дорожном хозяйстве</w:t>
      </w:r>
      <w:r w:rsidRPr="00C129F5">
        <w:rPr>
          <w:rFonts w:ascii="Times New Roman" w:eastAsia="Times New Roman" w:hAnsi="Times New Roman" w:cs="Times New Roman"/>
          <w:color w:val="000000"/>
          <w:sz w:val="24"/>
          <w:szCs w:val="24"/>
          <w:lang w:eastAsia="ru-RU"/>
        </w:rPr>
        <w:t>,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601FC" w:rsidRPr="00C129F5" w:rsidRDefault="009601FC" w:rsidP="00C129F5">
      <w:pPr>
        <w:tabs>
          <w:tab w:val="left" w:pos="142"/>
          <w:tab w:val="left" w:pos="709"/>
        </w:tabs>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1.10.2. результаты деятельности контролируемых лиц, в том числе работы и услуги, к которым предъявляются обязательные требования;</w:t>
      </w:r>
    </w:p>
    <w:p w:rsidR="009601FC" w:rsidRPr="00C129F5" w:rsidRDefault="009601FC" w:rsidP="00C129F5">
      <w:pPr>
        <w:tabs>
          <w:tab w:val="left" w:pos="142"/>
          <w:tab w:val="left" w:pos="709"/>
        </w:tabs>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1.10.3. объекты дорожного сервиса, размещенных в полосах отвода и (или) придорожных полосах автомобильных дорог общего пользования: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9601FC" w:rsidRPr="00C129F5" w:rsidRDefault="009601FC" w:rsidP="00C129F5">
      <w:pPr>
        <w:shd w:val="clear" w:color="auto" w:fill="FFFFFF"/>
        <w:tabs>
          <w:tab w:val="left" w:pos="142"/>
          <w:tab w:val="left" w:pos="709"/>
        </w:tabs>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1.11. Уполномоченный орган обеспечивает учет объектов контроля в рамках осуществления муниципального контроля.</w:t>
      </w:r>
    </w:p>
    <w:p w:rsidR="009601FC" w:rsidRPr="00C129F5" w:rsidRDefault="009601FC" w:rsidP="00C129F5">
      <w:pPr>
        <w:shd w:val="clear" w:color="auto" w:fill="FFFFFF"/>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p>
    <w:p w:rsidR="009601FC" w:rsidRPr="00C129F5" w:rsidRDefault="009601FC" w:rsidP="00C129F5">
      <w:pPr>
        <w:shd w:val="clear" w:color="auto" w:fill="FFFFFF"/>
        <w:tabs>
          <w:tab w:val="left" w:pos="709"/>
        </w:tabs>
        <w:spacing w:after="0" w:line="240" w:lineRule="auto"/>
        <w:jc w:val="center"/>
        <w:outlineLvl w:val="2"/>
        <w:rPr>
          <w:rFonts w:ascii="Times New Roman" w:eastAsia="Times New Roman" w:hAnsi="Times New Roman" w:cs="Times New Roman"/>
          <w:b/>
          <w:bCs/>
          <w:color w:val="000000"/>
          <w:sz w:val="24"/>
          <w:szCs w:val="24"/>
          <w:lang w:eastAsia="ru-RU"/>
        </w:rPr>
      </w:pPr>
      <w:r w:rsidRPr="00C129F5">
        <w:rPr>
          <w:rFonts w:ascii="Times New Roman" w:eastAsia="Times New Roman" w:hAnsi="Times New Roman" w:cs="Times New Roman"/>
          <w:b/>
          <w:bCs/>
          <w:color w:val="000000"/>
          <w:sz w:val="24"/>
          <w:szCs w:val="24"/>
          <w:lang w:eastAsia="ru-RU"/>
        </w:rPr>
        <w:t>2. Управление рисками причинения вреда (ущерба) охраняемым законном ценностям при осуществлении муниципального контроля</w:t>
      </w:r>
    </w:p>
    <w:p w:rsidR="009601FC" w:rsidRPr="00C129F5" w:rsidRDefault="009601FC" w:rsidP="00C129F5">
      <w:pPr>
        <w:shd w:val="clear" w:color="auto" w:fill="FFFFFF"/>
        <w:tabs>
          <w:tab w:val="left" w:pos="709"/>
        </w:tabs>
        <w:spacing w:after="0" w:line="240" w:lineRule="auto"/>
        <w:ind w:firstLine="709"/>
        <w:jc w:val="center"/>
        <w:outlineLvl w:val="2"/>
        <w:rPr>
          <w:rFonts w:ascii="Times New Roman" w:eastAsia="Times New Roman" w:hAnsi="Times New Roman" w:cs="Times New Roman"/>
          <w:b/>
          <w:bCs/>
          <w:color w:val="000000"/>
          <w:sz w:val="24"/>
          <w:szCs w:val="24"/>
          <w:lang w:eastAsia="ru-RU"/>
        </w:rPr>
      </w:pPr>
    </w:p>
    <w:p w:rsidR="009601FC" w:rsidRPr="00C129F5" w:rsidRDefault="009601FC" w:rsidP="00C129F5">
      <w:pPr>
        <w:shd w:val="clear" w:color="auto" w:fill="FFFFFF"/>
        <w:tabs>
          <w:tab w:val="left" w:pos="709"/>
        </w:tabs>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 xml:space="preserve">2.1. Система оценки и управления рисками причинения вреда (ущерба) охраняемым законом ценностям при осуществлении муниципального контроля на территории </w:t>
      </w:r>
      <w:r w:rsidR="007E0663">
        <w:rPr>
          <w:rFonts w:ascii="Times New Roman" w:eastAsia="Times New Roman" w:hAnsi="Times New Roman" w:cs="Times New Roman"/>
          <w:color w:val="000000"/>
          <w:sz w:val="24"/>
          <w:szCs w:val="24"/>
          <w:shd w:val="clear" w:color="auto" w:fill="FFFFFF"/>
          <w:lang w:eastAsia="ru-RU"/>
        </w:rPr>
        <w:t>Симского</w:t>
      </w:r>
      <w:r w:rsidR="00A023D4" w:rsidRPr="00C129F5">
        <w:rPr>
          <w:rFonts w:ascii="Times New Roman" w:eastAsia="Times New Roman" w:hAnsi="Times New Roman" w:cs="Times New Roman"/>
          <w:color w:val="000000"/>
          <w:sz w:val="24"/>
          <w:szCs w:val="24"/>
          <w:lang w:eastAsia="ru-RU"/>
        </w:rPr>
        <w:t xml:space="preserve"> городского поселения </w:t>
      </w:r>
      <w:r w:rsidRPr="00C129F5">
        <w:rPr>
          <w:rFonts w:ascii="Times New Roman" w:eastAsia="Times New Roman" w:hAnsi="Times New Roman" w:cs="Times New Roman"/>
          <w:color w:val="000000"/>
          <w:sz w:val="24"/>
          <w:szCs w:val="24"/>
          <w:lang w:eastAsia="ru-RU"/>
        </w:rPr>
        <w:t>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N 248-ФЗ.</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2.2.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N 248-ФЗ.</w:t>
      </w:r>
    </w:p>
    <w:p w:rsidR="00353B20" w:rsidRPr="00C129F5" w:rsidRDefault="00353B20"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p>
    <w:p w:rsidR="000929E3" w:rsidRPr="00C129F5" w:rsidRDefault="009601FC" w:rsidP="00C129F5">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r w:rsidRPr="00C129F5">
        <w:rPr>
          <w:rFonts w:ascii="Times New Roman" w:eastAsia="Times New Roman" w:hAnsi="Times New Roman" w:cs="Times New Roman"/>
          <w:b/>
          <w:bCs/>
          <w:color w:val="000000"/>
          <w:sz w:val="24"/>
          <w:szCs w:val="24"/>
          <w:lang w:eastAsia="ru-RU"/>
        </w:rPr>
        <w:t>3. Профилактика рисков причинения вреда (ущерба)</w:t>
      </w:r>
    </w:p>
    <w:p w:rsidR="009601FC" w:rsidRPr="00C129F5" w:rsidRDefault="009601FC" w:rsidP="00C129F5">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r w:rsidRPr="00C129F5">
        <w:rPr>
          <w:rFonts w:ascii="Times New Roman" w:eastAsia="Times New Roman" w:hAnsi="Times New Roman" w:cs="Times New Roman"/>
          <w:b/>
          <w:bCs/>
          <w:color w:val="000000"/>
          <w:sz w:val="24"/>
          <w:szCs w:val="24"/>
          <w:lang w:eastAsia="ru-RU"/>
        </w:rPr>
        <w:t>охраняемым законом ценностям</w:t>
      </w:r>
    </w:p>
    <w:p w:rsidR="009601FC" w:rsidRPr="00C129F5" w:rsidRDefault="009601FC" w:rsidP="00C129F5">
      <w:pPr>
        <w:shd w:val="clear" w:color="auto" w:fill="FFFFFF"/>
        <w:spacing w:after="0" w:line="240" w:lineRule="auto"/>
        <w:ind w:firstLine="708"/>
        <w:jc w:val="both"/>
        <w:outlineLvl w:val="2"/>
        <w:rPr>
          <w:rFonts w:ascii="Times New Roman" w:eastAsia="Times New Roman" w:hAnsi="Times New Roman" w:cs="Times New Roman"/>
          <w:b/>
          <w:bCs/>
          <w:color w:val="000000"/>
          <w:sz w:val="24"/>
          <w:szCs w:val="24"/>
          <w:lang w:eastAsia="ru-RU"/>
        </w:rPr>
      </w:pP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bCs/>
          <w:color w:val="000000"/>
          <w:sz w:val="24"/>
          <w:szCs w:val="24"/>
          <w:lang w:eastAsia="ru-RU"/>
        </w:rPr>
        <w:t xml:space="preserve">3.1. </w:t>
      </w:r>
      <w:r w:rsidRPr="00C129F5">
        <w:rPr>
          <w:rFonts w:ascii="Times New Roman" w:eastAsia="Times New Roman" w:hAnsi="Times New Roman" w:cs="Times New Roman"/>
          <w:color w:val="000000"/>
          <w:sz w:val="24"/>
          <w:szCs w:val="24"/>
          <w:lang w:eastAsia="ru-RU"/>
        </w:rPr>
        <w:t xml:space="preserve">Уполномоченный орган проводит профилактические мероприятия, предусмотренные пунктом </w:t>
      </w:r>
      <w:r w:rsidR="000929E3" w:rsidRPr="00C129F5">
        <w:rPr>
          <w:rFonts w:ascii="Times New Roman" w:eastAsia="Times New Roman" w:hAnsi="Times New Roman" w:cs="Times New Roman"/>
          <w:color w:val="000000"/>
          <w:sz w:val="24"/>
          <w:szCs w:val="24"/>
          <w:lang w:eastAsia="ru-RU"/>
        </w:rPr>
        <w:t>3.3.</w:t>
      </w:r>
      <w:r w:rsidRPr="00C129F5">
        <w:rPr>
          <w:rFonts w:ascii="Times New Roman" w:eastAsia="Times New Roman" w:hAnsi="Times New Roman" w:cs="Times New Roman"/>
          <w:color w:val="000000"/>
          <w:sz w:val="24"/>
          <w:szCs w:val="24"/>
          <w:lang w:eastAsia="ru-RU"/>
        </w:rPr>
        <w:t xml:space="preserve"> настоящего положения, в соответствии с главой 10 Федерального закона N 248-ФЗ.</w:t>
      </w:r>
    </w:p>
    <w:p w:rsidR="009601FC" w:rsidRPr="00C129F5" w:rsidRDefault="009601FC" w:rsidP="00C129F5">
      <w:pPr>
        <w:shd w:val="clear" w:color="auto" w:fill="FFFFFF"/>
        <w:spacing w:after="0" w:line="240" w:lineRule="auto"/>
        <w:ind w:firstLine="851"/>
        <w:jc w:val="both"/>
        <w:outlineLvl w:val="2"/>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bCs/>
          <w:color w:val="000000"/>
          <w:sz w:val="24"/>
          <w:szCs w:val="24"/>
          <w:lang w:eastAsia="ru-RU"/>
        </w:rPr>
        <w:t xml:space="preserve">3.2. </w:t>
      </w:r>
      <w:r w:rsidRPr="00C129F5">
        <w:rPr>
          <w:rFonts w:ascii="Times New Roman" w:eastAsia="Times New Roman" w:hAnsi="Times New Roman" w:cs="Times New Roman"/>
          <w:color w:val="000000"/>
          <w:sz w:val="24"/>
          <w:szCs w:val="24"/>
          <w:lang w:eastAsia="ru-RU"/>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Утвержденная программа профилактики рисков причинения вреда размещается на официальном сайте уполномоченного органа в сети Интернет.</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lastRenderedPageBreak/>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601FC" w:rsidRPr="00C129F5" w:rsidRDefault="009601FC" w:rsidP="00C129F5">
      <w:pPr>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3.3. В рамках осуществления муниципального контроля в соответствии со статьями 45, 46, 49, 5</w:t>
      </w:r>
      <w:r w:rsidR="000929E3" w:rsidRPr="00C129F5">
        <w:rPr>
          <w:rFonts w:ascii="Times New Roman" w:eastAsia="Times New Roman" w:hAnsi="Times New Roman" w:cs="Times New Roman"/>
          <w:color w:val="000000"/>
          <w:sz w:val="24"/>
          <w:szCs w:val="24"/>
          <w:lang w:eastAsia="ru-RU"/>
        </w:rPr>
        <w:t>2</w:t>
      </w:r>
      <w:r w:rsidRPr="00C129F5">
        <w:rPr>
          <w:rFonts w:ascii="Times New Roman" w:eastAsia="Times New Roman" w:hAnsi="Times New Roman" w:cs="Times New Roman"/>
          <w:color w:val="000000"/>
          <w:sz w:val="24"/>
          <w:szCs w:val="24"/>
          <w:lang w:eastAsia="ru-RU"/>
        </w:rPr>
        <w:t xml:space="preserve"> Федерального закона N 248-ФЗ уполномоченным органом проводятся профилактические мероприятия:</w:t>
      </w:r>
    </w:p>
    <w:p w:rsidR="009601FC" w:rsidRPr="00C129F5" w:rsidRDefault="009601FC" w:rsidP="00C129F5">
      <w:pPr>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3.3.1. Информирование;</w:t>
      </w:r>
    </w:p>
    <w:p w:rsidR="009601FC" w:rsidRPr="00C129F5" w:rsidRDefault="009601FC" w:rsidP="00C129F5">
      <w:pPr>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3.3.2. Объявление предостережения;</w:t>
      </w:r>
    </w:p>
    <w:p w:rsidR="009601FC" w:rsidRPr="00C129F5" w:rsidRDefault="009601FC" w:rsidP="00C129F5">
      <w:pPr>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3.3.3. Профилактический визит.</w:t>
      </w:r>
    </w:p>
    <w:p w:rsidR="009601FC" w:rsidRPr="00C129F5" w:rsidRDefault="009601FC" w:rsidP="00C129F5">
      <w:pPr>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 xml:space="preserve">3.4. Уполномоченный орган осуществляет информирование посредством размещения сведений по вопросам соблюдения обязательных требований на официальном сайте администрации </w:t>
      </w:r>
      <w:r w:rsidR="007E0663">
        <w:rPr>
          <w:rFonts w:ascii="Times New Roman" w:eastAsia="Times New Roman" w:hAnsi="Times New Roman" w:cs="Times New Roman"/>
          <w:color w:val="000000"/>
          <w:sz w:val="24"/>
          <w:szCs w:val="24"/>
          <w:lang w:eastAsia="ru-RU"/>
        </w:rPr>
        <w:t>Симского</w:t>
      </w:r>
      <w:r w:rsidRPr="00C129F5">
        <w:rPr>
          <w:rFonts w:ascii="Times New Roman" w:eastAsia="Times New Roman" w:hAnsi="Times New Roman" w:cs="Times New Roman"/>
          <w:color w:val="000000"/>
          <w:sz w:val="24"/>
          <w:szCs w:val="24"/>
          <w:lang w:eastAsia="ru-RU"/>
        </w:rPr>
        <w:t xml:space="preserve"> городского поселения в сети «Интернет» </w:t>
      </w:r>
      <w:hyperlink r:id="rId9" w:history="1">
        <w:r w:rsidR="007E0663" w:rsidRPr="007E0663">
          <w:rPr>
            <w:rStyle w:val="af0"/>
            <w:rFonts w:ascii="Times New Roman" w:hAnsi="Times New Roman" w:cs="Times New Roman"/>
            <w:b/>
            <w:color w:val="auto"/>
            <w:sz w:val="24"/>
            <w:szCs w:val="24"/>
            <w:lang w:val="en-US"/>
          </w:rPr>
          <w:t>www</w:t>
        </w:r>
        <w:r w:rsidR="007E0663" w:rsidRPr="007E0663">
          <w:rPr>
            <w:rStyle w:val="af0"/>
            <w:rFonts w:ascii="Times New Roman" w:hAnsi="Times New Roman" w:cs="Times New Roman"/>
            <w:b/>
            <w:color w:val="auto"/>
            <w:sz w:val="24"/>
            <w:szCs w:val="24"/>
          </w:rPr>
          <w:t>.</w:t>
        </w:r>
        <w:proofErr w:type="spellStart"/>
        <w:r w:rsidR="007E0663" w:rsidRPr="007E0663">
          <w:rPr>
            <w:rStyle w:val="af0"/>
            <w:rFonts w:ascii="Times New Roman" w:hAnsi="Times New Roman" w:cs="Times New Roman"/>
            <w:b/>
            <w:color w:val="auto"/>
            <w:sz w:val="24"/>
            <w:szCs w:val="24"/>
            <w:lang w:val="en-US"/>
          </w:rPr>
          <w:t>gorodsim</w:t>
        </w:r>
        <w:proofErr w:type="spellEnd"/>
        <w:r w:rsidR="007E0663" w:rsidRPr="007E0663">
          <w:rPr>
            <w:rStyle w:val="af0"/>
            <w:rFonts w:ascii="Times New Roman" w:hAnsi="Times New Roman" w:cs="Times New Roman"/>
            <w:b/>
            <w:color w:val="auto"/>
            <w:sz w:val="24"/>
            <w:szCs w:val="24"/>
          </w:rPr>
          <w:t>.</w:t>
        </w:r>
        <w:proofErr w:type="spellStart"/>
        <w:r w:rsidR="007E0663" w:rsidRPr="007E0663">
          <w:rPr>
            <w:rStyle w:val="af0"/>
            <w:rFonts w:ascii="Times New Roman" w:hAnsi="Times New Roman" w:cs="Times New Roman"/>
            <w:b/>
            <w:color w:val="auto"/>
            <w:sz w:val="24"/>
            <w:szCs w:val="24"/>
            <w:lang w:val="en-US"/>
          </w:rPr>
          <w:t>ru</w:t>
        </w:r>
        <w:proofErr w:type="spellEnd"/>
      </w:hyperlink>
      <w:r w:rsidR="007E0663" w:rsidRPr="007E0663">
        <w:rPr>
          <w:rFonts w:ascii="Times New Roman" w:hAnsi="Times New Roman" w:cs="Times New Roman"/>
          <w:b/>
          <w:sz w:val="24"/>
          <w:szCs w:val="24"/>
          <w:u w:val="single"/>
        </w:rPr>
        <w:t>.</w:t>
      </w:r>
      <w:r w:rsidR="007E0663" w:rsidRPr="007E0663">
        <w:rPr>
          <w:rFonts w:ascii="Times New Roman" w:eastAsia="Times New Roman" w:hAnsi="Times New Roman" w:cs="Times New Roman"/>
          <w:color w:val="000000"/>
          <w:sz w:val="24"/>
          <w:szCs w:val="24"/>
          <w:lang w:eastAsia="ru-RU"/>
        </w:rPr>
        <w:t xml:space="preserve"> </w:t>
      </w:r>
      <w:r w:rsidRPr="00C129F5">
        <w:rPr>
          <w:rFonts w:ascii="Times New Roman" w:eastAsia="Times New Roman" w:hAnsi="Times New Roman" w:cs="Times New Roman"/>
          <w:color w:val="000000"/>
          <w:sz w:val="24"/>
          <w:szCs w:val="24"/>
          <w:lang w:eastAsia="ru-RU"/>
        </w:rPr>
        <w:t>(далее – сайт администрации), в средствах массовой информации и иных формах в соответствии с частью 3 статьи 46 Федерального закона N 248-ФЗ.</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3.5.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N 248-ФЗ.</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3.6. Уполномоченный орган при проведении профилактических мероприятий при наличии достаточных данных о нарушениях обязательных требований, а также при непосредственных нарушениях обязательных требований,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Порядок применения уполномоченным органом предостережения регулируется частями 2-5 статьи 49 Федеральным законом N 248-ФЗ.</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3.7. Подача возражений в отношении предостережения о недопустимости нарушения обязательных требований и их рассмотрение:</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3.7.1.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3.7.2. В возражениях указываются:</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3.7.2.1. Наименование юридического лица, фамилия, имя, отчество (при наличии) индивидуального предпринимателя и гражданина.</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3.7.2.2. Идентификационный номер налогоплательщика - юридического лица, индивидуального предпринимателя.</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3.7.2.3. Дата и номер предостережения, направленного в адрес контролируемого лица.</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3.7.2.4.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3.7.3.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lastRenderedPageBreak/>
        <w:t xml:space="preserve">3.7.4.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w:t>
      </w:r>
      <w:smartTag w:uri="urn:schemas-microsoft-com:office:smarttags" w:element="metricconverter">
        <w:smartTagPr>
          <w:attr w:name="ProductID" w:val="2017 г"/>
        </w:smartTagPr>
        <w:r w:rsidRPr="00C129F5">
          <w:rPr>
            <w:rFonts w:ascii="Times New Roman" w:eastAsia="Times New Roman" w:hAnsi="Times New Roman" w:cs="Times New Roman"/>
            <w:color w:val="000000"/>
            <w:sz w:val="24"/>
            <w:szCs w:val="24"/>
            <w:lang w:eastAsia="ru-RU"/>
          </w:rPr>
          <w:t>2017 г</w:t>
        </w:r>
      </w:smartTag>
      <w:r w:rsidRPr="00C129F5">
        <w:rPr>
          <w:rFonts w:ascii="Times New Roman" w:eastAsia="Times New Roman" w:hAnsi="Times New Roman" w:cs="Times New Roman"/>
          <w:color w:val="000000"/>
          <w:sz w:val="24"/>
          <w:szCs w:val="24"/>
          <w:lang w:eastAsia="ru-RU"/>
        </w:rPr>
        <w:t>.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3.7.5.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3.8. Профилактический визит:</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3.8.1.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3.8.2. В ходе профилактического визита должностным лицом осуществляются информирование контролируемого лица, а также сбор сведений, необходимых для отнесения объектов контроля к категориям риска.</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3.8.3. 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3.8.4. О проведении обязательного профилактического визита контролируемое лицо уведомляется уполномоченным органом не позднее</w:t>
      </w:r>
      <w:r w:rsidR="00567FAD" w:rsidRPr="00C129F5">
        <w:rPr>
          <w:rFonts w:ascii="Times New Roman" w:eastAsia="Times New Roman" w:hAnsi="Times New Roman" w:cs="Times New Roman"/>
          <w:color w:val="000000"/>
          <w:sz w:val="24"/>
          <w:szCs w:val="24"/>
          <w:lang w:eastAsia="ru-RU"/>
        </w:rPr>
        <w:t>,</w:t>
      </w:r>
      <w:r w:rsidRPr="00C129F5">
        <w:rPr>
          <w:rFonts w:ascii="Times New Roman" w:eastAsia="Times New Roman" w:hAnsi="Times New Roman" w:cs="Times New Roman"/>
          <w:color w:val="000000"/>
          <w:sz w:val="24"/>
          <w:szCs w:val="24"/>
          <w:lang w:eastAsia="ru-RU"/>
        </w:rPr>
        <w:t xml:space="preserve"> чем за 5 рабочих дней до даты его проведения.</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3.8.5.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3.8.6. Обязательный профилактический визит осуществляется не реже чем один раз в год.</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3.8.7. Срок осуществления обязательного профилактического визита составляет один рабочий день.</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3.8.8.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3.8.9.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для принятия решения о проведении контрольных (надзорных) мероприятий.</w:t>
      </w:r>
    </w:p>
    <w:p w:rsidR="009601FC" w:rsidRPr="00C129F5" w:rsidRDefault="009601FC" w:rsidP="00C129F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9601FC" w:rsidRPr="00C129F5" w:rsidRDefault="009601FC" w:rsidP="00C129F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129F5">
        <w:rPr>
          <w:rFonts w:ascii="Times New Roman" w:eastAsia="Times New Roman" w:hAnsi="Times New Roman" w:cs="Times New Roman"/>
          <w:b/>
          <w:color w:val="000000"/>
          <w:sz w:val="24"/>
          <w:szCs w:val="24"/>
          <w:lang w:eastAsia="ru-RU"/>
        </w:rPr>
        <w:t>4. Осуществление муниципального контроля</w:t>
      </w:r>
    </w:p>
    <w:p w:rsidR="009601FC" w:rsidRPr="00C129F5" w:rsidRDefault="009601FC" w:rsidP="00C129F5">
      <w:pPr>
        <w:shd w:val="clear" w:color="auto" w:fill="FFFFFF"/>
        <w:spacing w:after="0" w:line="240" w:lineRule="auto"/>
        <w:ind w:firstLine="708"/>
        <w:jc w:val="center"/>
        <w:rPr>
          <w:rFonts w:ascii="Times New Roman" w:eastAsia="Times New Roman" w:hAnsi="Times New Roman" w:cs="Times New Roman"/>
          <w:b/>
          <w:color w:val="000000"/>
          <w:sz w:val="24"/>
          <w:szCs w:val="24"/>
          <w:lang w:eastAsia="ru-RU"/>
        </w:rPr>
      </w:pPr>
    </w:p>
    <w:p w:rsidR="009601FC" w:rsidRPr="00C129F5" w:rsidRDefault="009601FC" w:rsidP="00C129F5">
      <w:pPr>
        <w:spacing w:after="0" w:line="240" w:lineRule="auto"/>
        <w:ind w:firstLine="851"/>
        <w:jc w:val="both"/>
        <w:rPr>
          <w:rFonts w:ascii="Times New Roman" w:eastAsia="Times New Roman" w:hAnsi="Times New Roman" w:cs="Times New Roman"/>
          <w:sz w:val="24"/>
          <w:szCs w:val="24"/>
        </w:rPr>
      </w:pPr>
      <w:r w:rsidRPr="00C129F5">
        <w:rPr>
          <w:rFonts w:ascii="Times New Roman" w:eastAsia="Times New Roman" w:hAnsi="Times New Roman" w:cs="Times New Roman"/>
          <w:sz w:val="24"/>
          <w:szCs w:val="24"/>
        </w:rPr>
        <w:t>4.1. При осуществлении муниципального контроля плановые контрольные  мероприятия не проводятся. Уполномоченным органом проводятся следующие внеплановые контрольные (надзорные) мероприятия:</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4.1.1. Инспекционный визит;</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4.1.2. Рейдовый осмотр;</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4.1.3. Документарная проверка;</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lastRenderedPageBreak/>
        <w:t>4.1.4. Выездная проверка.</w:t>
      </w:r>
    </w:p>
    <w:p w:rsidR="009557F5" w:rsidRPr="00C129F5" w:rsidRDefault="009557F5"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4.1.5. Выездное обследование.</w:t>
      </w:r>
    </w:p>
    <w:p w:rsidR="009601FC" w:rsidRPr="00C129F5" w:rsidRDefault="009601FC" w:rsidP="00C129F5">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9601FC" w:rsidRPr="00C129F5" w:rsidRDefault="009601FC" w:rsidP="00C129F5">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4.2.1. Выездное обследование.</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4.3. Внеплановые контрольные (надзорные) мероприятия за исключением контрольных мероприятий без взаимодействия, проводятся по основаниям, предусмотренным пунктами 1, 3 - 6 части 1 статьи 57 и частью 12 статьи 66 Федерального закона N 248-ФЗ.</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4.4. Все внеплановые контрольные (надзорные) мероприятия, за исключением внеплановых контрольных (надзорные) мероприятий без взаимодействия и документарной проверки, проводятся только после согласования с органами прокуратуры. Порядок согласования с прокурором проведения внепланового контрольного (надзорного) мероприятия осуществляется в соответствии со статьей 66 Федерального закона N 248-ФЗ.</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 xml:space="preserve">4.5. Для проведения контрольных (надзорных) мероприятий, установленных пунктом 4.1. настоящего Положения, </w:t>
      </w:r>
      <w:r w:rsidR="00D51654" w:rsidRPr="00C129F5">
        <w:rPr>
          <w:rFonts w:ascii="Times New Roman" w:eastAsia="Times New Roman" w:hAnsi="Times New Roman" w:cs="Times New Roman"/>
          <w:color w:val="000000"/>
          <w:sz w:val="24"/>
          <w:szCs w:val="24"/>
          <w:lang w:eastAsia="ru-RU"/>
        </w:rPr>
        <w:t xml:space="preserve">главой </w:t>
      </w:r>
      <w:r w:rsidRPr="00C129F5">
        <w:rPr>
          <w:rFonts w:ascii="Times New Roman" w:eastAsia="Times New Roman" w:hAnsi="Times New Roman" w:cs="Times New Roman"/>
          <w:color w:val="000000"/>
          <w:sz w:val="24"/>
          <w:szCs w:val="24"/>
          <w:lang w:eastAsia="ru-RU"/>
        </w:rPr>
        <w:t>принимается решение (распоряжение):</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4.5.1. Дата, время и место принятия решения.</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4.5.2. Кем принято решение.</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4.5.3. Основание проведения контрольного (надзорного) мероприятия.</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4.5.4. Вид контроля.</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4.5.5.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4.5.6. Объект контроля, в отношении которого проводится контрольное (надзорное) мероприятие.</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4.5.7.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4.5.8.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4.5.9. Вид контрольного (надзорного) мероприятия.</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4.5.10. Перечень контрольных (надзорных) действий, совершаемых в рамках контрольного (надзорного) мероприятия.</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4.5.11. Предмет контрольного (надзорного) мероприятия.</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4.5.12. Проверочные листы, если их применение является обязательным.</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4.5.13. Дата проведения контрольного (надзорного) мероприятия, в том числе срок непосредственного взаимодействия с контролируемым лицом.</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4.5.14. Перечень документов, предоставление которых гражданином, организацией необходимо для оценки соблюдения обязательных требований.</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4.6. Решение (распоряжение) о проведении контрольного (надзорного) мероприятия принимается и подписывается главой.</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4.7.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При проведении контрольных (надзорных) мероприятий используются средства фото-, видеосъемки.</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4.8. Инспекционный визит</w:t>
      </w:r>
      <w:r w:rsidR="00641A89" w:rsidRPr="00C129F5">
        <w:rPr>
          <w:rFonts w:ascii="Times New Roman" w:eastAsia="Times New Roman" w:hAnsi="Times New Roman" w:cs="Times New Roman"/>
          <w:color w:val="000000"/>
          <w:sz w:val="24"/>
          <w:szCs w:val="24"/>
          <w:lang w:eastAsia="ru-RU"/>
        </w:rPr>
        <w:t>.</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lastRenderedPageBreak/>
        <w:t>4.8.1.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4.8.2. В ходе инспекционного визита допускаются следующие контрольные (надзорные) действия:</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4.8.2.1. Осмотр.</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4.8.2.2. Опрос.</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4.8.2.3. Получение письменных объяснений.</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4.8.2.4.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4.8.3. Инспекционный визит проводится без предварительного уведомления контролируемого лица и собственника объекта контроля.</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4.8.4.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4.8.5. Контролируемые лица или их представители обязаны обеспечить беспрепятственный доступ должностного лица в здания, сооружения, помещения.</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 xml:space="preserve">4.8.6.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786"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sidRPr="00C129F5">
          <w:rPr>
            <w:rFonts w:ascii="Times New Roman" w:eastAsia="Times New Roman" w:hAnsi="Times New Roman" w:cs="Times New Roman"/>
            <w:color w:val="000000"/>
            <w:sz w:val="24"/>
            <w:szCs w:val="24"/>
            <w:lang w:eastAsia="ru-RU"/>
          </w:rPr>
          <w:t>пунктами 3</w:t>
        </w:r>
      </w:hyperlink>
      <w:r w:rsidRPr="00C129F5">
        <w:rPr>
          <w:rFonts w:ascii="Times New Roman" w:eastAsia="Times New Roman" w:hAnsi="Times New Roman" w:cs="Times New Roman"/>
          <w:color w:val="000000"/>
          <w:sz w:val="24"/>
          <w:szCs w:val="24"/>
          <w:lang w:eastAsia="ru-RU"/>
        </w:rPr>
        <w:t xml:space="preserve"> - </w:t>
      </w:r>
      <w:hyperlink w:anchor="Par789"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sidRPr="00C129F5">
          <w:rPr>
            <w:rFonts w:ascii="Times New Roman" w:eastAsia="Times New Roman" w:hAnsi="Times New Roman" w:cs="Times New Roman"/>
            <w:color w:val="000000"/>
            <w:sz w:val="24"/>
            <w:szCs w:val="24"/>
            <w:lang w:eastAsia="ru-RU"/>
          </w:rPr>
          <w:t>6 части 1 статьи 57</w:t>
        </w:r>
      </w:hyperlink>
      <w:r w:rsidRPr="00C129F5">
        <w:rPr>
          <w:rFonts w:ascii="Times New Roman" w:eastAsia="Times New Roman" w:hAnsi="Times New Roman" w:cs="Times New Roman"/>
          <w:color w:val="000000"/>
          <w:sz w:val="24"/>
          <w:szCs w:val="24"/>
          <w:lang w:eastAsia="ru-RU"/>
        </w:rPr>
        <w:t xml:space="preserve"> и </w:t>
      </w:r>
      <w:hyperlink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sidRPr="00C129F5">
          <w:rPr>
            <w:rFonts w:ascii="Times New Roman" w:eastAsia="Times New Roman" w:hAnsi="Times New Roman" w:cs="Times New Roman"/>
            <w:color w:val="000000"/>
            <w:sz w:val="24"/>
            <w:szCs w:val="24"/>
            <w:lang w:eastAsia="ru-RU"/>
          </w:rPr>
          <w:t>частью 12 статьи 66</w:t>
        </w:r>
      </w:hyperlink>
      <w:r w:rsidRPr="00C129F5">
        <w:rPr>
          <w:rFonts w:ascii="Times New Roman" w:eastAsia="Times New Roman" w:hAnsi="Times New Roman" w:cs="Times New Roman"/>
          <w:color w:val="000000"/>
          <w:sz w:val="24"/>
          <w:szCs w:val="24"/>
          <w:lang w:eastAsia="ru-RU"/>
        </w:rPr>
        <w:t xml:space="preserve"> настоящего Федерального закона № 248-ФЗ.</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4.9. Рейдовый осмотр</w:t>
      </w:r>
      <w:r w:rsidR="00641A89" w:rsidRPr="00C129F5">
        <w:rPr>
          <w:rFonts w:ascii="Times New Roman" w:eastAsia="Times New Roman" w:hAnsi="Times New Roman" w:cs="Times New Roman"/>
          <w:color w:val="000000"/>
          <w:sz w:val="24"/>
          <w:szCs w:val="24"/>
          <w:lang w:eastAsia="ru-RU"/>
        </w:rPr>
        <w:t>.</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4.9.1.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4.9.2.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4.9.3. В ходе рейдового осмотра допускаются следующие контрольные (надзорные) действия:</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4.9.3.1. Осмотр.</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4.9.3.2. Опрос.</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4.9.3.3. Получение письменных объяснений.</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4.9.3.4. Истребование документов.</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4.9.4. Срок взаимодействия с одним контролируемым лицом в период проведения рейдового осмотра не может превышать 1 рабочий день.</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4.9.5. При проведении рейдового осмотра должностные лица вправе взаимодействовать с находящимися на производственных объектах гражданами.</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4.9.6.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должностным лицам к территории и иным объектам, указанным в решении о проведении рейдового осмотра.</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4.9.7. В случае, если в результате рейдового осмотра были выявлены нарушения обязательных требований, должное лицо (должностные лица)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4.10. Документарная проверка</w:t>
      </w:r>
      <w:r w:rsidR="009557F5" w:rsidRPr="00C129F5">
        <w:rPr>
          <w:rFonts w:ascii="Times New Roman" w:eastAsia="Times New Roman" w:hAnsi="Times New Roman" w:cs="Times New Roman"/>
          <w:color w:val="000000"/>
          <w:sz w:val="24"/>
          <w:szCs w:val="24"/>
          <w:lang w:eastAsia="ru-RU"/>
        </w:rPr>
        <w:t>.</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lastRenderedPageBreak/>
        <w:t>4.10.1.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 обязательных требований и решений уполномоченного органа.</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4.10.2.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4.10.3. В ходе документарной проверки допускаются следующие контрольные (надзорные) действия:</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4.10.3.1. Получение письменных объяснений.</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4.10.3.2. Истребование документов.</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4.10.4.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4.10.5.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 xml:space="preserve">4.10.6.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C129F5">
        <w:rPr>
          <w:rFonts w:ascii="Times New Roman" w:eastAsia="Times New Roman" w:hAnsi="Times New Roman" w:cs="Times New Roman"/>
          <w:color w:val="000000"/>
          <w:sz w:val="24"/>
          <w:szCs w:val="24"/>
          <w:lang w:eastAsia="ru-RU"/>
        </w:rPr>
        <w:t>истребуются</w:t>
      </w:r>
      <w:proofErr w:type="spellEnd"/>
      <w:r w:rsidRPr="00C129F5">
        <w:rPr>
          <w:rFonts w:ascii="Times New Roman" w:eastAsia="Times New Roman" w:hAnsi="Times New Roman" w:cs="Times New Roman"/>
          <w:color w:val="000000"/>
          <w:sz w:val="24"/>
          <w:szCs w:val="24"/>
          <w:lang w:eastAsia="ru-RU"/>
        </w:rPr>
        <w:t>.</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 xml:space="preserve">4.10.7. Срок проведения документарной проверки не может превышать 10 рабочих дней. </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 xml:space="preserve">4.10.8. Внеплановая документарная проверка проводится без согласования с органами прокуратуры в соответствии с </w:t>
      </w:r>
      <w:hyperlink r:id="rId10"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 w:history="1">
        <w:r w:rsidRPr="00C129F5">
          <w:rPr>
            <w:rFonts w:ascii="Times New Roman" w:eastAsia="Times New Roman" w:hAnsi="Times New Roman" w:cs="Times New Roman"/>
            <w:color w:val="000000"/>
            <w:sz w:val="24"/>
            <w:szCs w:val="24"/>
            <w:u w:val="single"/>
            <w:lang w:eastAsia="ru-RU"/>
          </w:rPr>
          <w:t xml:space="preserve">частью 9 статьи 72 </w:t>
        </w:r>
      </w:hyperlink>
      <w:r w:rsidRPr="00C129F5">
        <w:rPr>
          <w:rFonts w:ascii="Times New Roman" w:eastAsia="Times New Roman" w:hAnsi="Times New Roman" w:cs="Times New Roman"/>
          <w:color w:val="000000"/>
          <w:sz w:val="24"/>
          <w:szCs w:val="24"/>
          <w:lang w:eastAsia="ru-RU"/>
        </w:rPr>
        <w:t>Федерального закона № 248-ФЗ.</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4.11. Выездная проверка</w:t>
      </w:r>
      <w:r w:rsidR="009557F5" w:rsidRPr="00C129F5">
        <w:rPr>
          <w:rFonts w:ascii="Times New Roman" w:eastAsia="Times New Roman" w:hAnsi="Times New Roman" w:cs="Times New Roman"/>
          <w:color w:val="000000"/>
          <w:sz w:val="24"/>
          <w:szCs w:val="24"/>
          <w:lang w:eastAsia="ru-RU"/>
        </w:rPr>
        <w:t>.</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4.11.1.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w:t>
      </w:r>
    </w:p>
    <w:p w:rsidR="009601FC" w:rsidRPr="00C129F5" w:rsidRDefault="009601FC" w:rsidP="00C129F5">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4.11.2. Выездная проверка проводится по месту нахождения (осуществления деятельности) контролируемого лица либо объекта контроля.</w:t>
      </w:r>
    </w:p>
    <w:p w:rsidR="009601FC" w:rsidRPr="00C129F5" w:rsidRDefault="009601FC" w:rsidP="00C129F5">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 xml:space="preserve">4.11.3.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ar786"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sidRPr="00C129F5">
          <w:rPr>
            <w:rFonts w:ascii="Times New Roman" w:eastAsia="Times New Roman" w:hAnsi="Times New Roman" w:cs="Times New Roman"/>
            <w:color w:val="000000"/>
            <w:sz w:val="24"/>
            <w:szCs w:val="24"/>
            <w:lang w:eastAsia="ru-RU"/>
          </w:rPr>
          <w:t>пунктами 3</w:t>
        </w:r>
      </w:hyperlink>
      <w:r w:rsidRPr="00C129F5">
        <w:rPr>
          <w:rFonts w:ascii="Times New Roman" w:eastAsia="Times New Roman" w:hAnsi="Times New Roman" w:cs="Times New Roman"/>
          <w:color w:val="000000"/>
          <w:sz w:val="24"/>
          <w:szCs w:val="24"/>
          <w:lang w:eastAsia="ru-RU"/>
        </w:rPr>
        <w:t xml:space="preserve"> - </w:t>
      </w:r>
      <w:hyperlink w:anchor="Par789"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sidRPr="00C129F5">
          <w:rPr>
            <w:rFonts w:ascii="Times New Roman" w:eastAsia="Times New Roman" w:hAnsi="Times New Roman" w:cs="Times New Roman"/>
            <w:color w:val="000000"/>
            <w:sz w:val="24"/>
            <w:szCs w:val="24"/>
            <w:lang w:eastAsia="ru-RU"/>
          </w:rPr>
          <w:t>6 части 1 статьи 57</w:t>
        </w:r>
      </w:hyperlink>
      <w:r w:rsidRPr="00C129F5">
        <w:rPr>
          <w:rFonts w:ascii="Times New Roman" w:eastAsia="Times New Roman" w:hAnsi="Times New Roman" w:cs="Times New Roman"/>
          <w:color w:val="000000"/>
          <w:sz w:val="24"/>
          <w:szCs w:val="24"/>
          <w:lang w:eastAsia="ru-RU"/>
        </w:rPr>
        <w:t xml:space="preserve"> и </w:t>
      </w:r>
      <w:hyperlink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sidRPr="00C129F5">
          <w:rPr>
            <w:rFonts w:ascii="Times New Roman" w:eastAsia="Times New Roman" w:hAnsi="Times New Roman" w:cs="Times New Roman"/>
            <w:color w:val="000000"/>
            <w:sz w:val="24"/>
            <w:szCs w:val="24"/>
            <w:lang w:eastAsia="ru-RU"/>
          </w:rPr>
          <w:t>частью 12 статьи 66</w:t>
        </w:r>
      </w:hyperlink>
      <w:r w:rsidRPr="00C129F5">
        <w:rPr>
          <w:rFonts w:ascii="Times New Roman" w:eastAsia="Times New Roman" w:hAnsi="Times New Roman" w:cs="Times New Roman"/>
          <w:color w:val="000000"/>
          <w:sz w:val="24"/>
          <w:szCs w:val="24"/>
          <w:lang w:eastAsia="ru-RU"/>
        </w:rPr>
        <w:t xml:space="preserve"> Федерального </w:t>
      </w:r>
      <w:r w:rsidRPr="00C129F5">
        <w:rPr>
          <w:rFonts w:ascii="Times New Roman" w:eastAsia="Times New Roman" w:hAnsi="Times New Roman" w:cs="Times New Roman"/>
          <w:color w:val="000000"/>
          <w:sz w:val="24"/>
          <w:szCs w:val="24"/>
          <w:lang w:eastAsia="ru-RU"/>
        </w:rPr>
        <w:lastRenderedPageBreak/>
        <w:t>закона № 248-ФЗ.</w:t>
      </w:r>
    </w:p>
    <w:p w:rsidR="009601FC" w:rsidRPr="00C129F5" w:rsidRDefault="009601FC" w:rsidP="00C129F5">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4.11.4.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rsidR="009601FC" w:rsidRPr="00C129F5" w:rsidRDefault="009601FC" w:rsidP="00C129F5">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 xml:space="preserve">4.11.3.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129F5">
        <w:rPr>
          <w:rFonts w:ascii="Times New Roman" w:eastAsia="Times New Roman" w:hAnsi="Times New Roman" w:cs="Times New Roman"/>
          <w:color w:val="000000"/>
          <w:sz w:val="24"/>
          <w:szCs w:val="24"/>
          <w:lang w:eastAsia="ru-RU"/>
        </w:rPr>
        <w:t>микропредприятия</w:t>
      </w:r>
      <w:proofErr w:type="spellEnd"/>
      <w:r w:rsidRPr="00C129F5">
        <w:rPr>
          <w:rFonts w:ascii="Times New Roman" w:eastAsia="Times New Roman" w:hAnsi="Times New Roman" w:cs="Times New Roman"/>
          <w:color w:val="000000"/>
          <w:sz w:val="24"/>
          <w:szCs w:val="24"/>
          <w:lang w:eastAsia="ru-RU"/>
        </w:rPr>
        <w:t>.</w:t>
      </w:r>
    </w:p>
    <w:p w:rsidR="009601FC" w:rsidRPr="00C129F5" w:rsidRDefault="009601FC" w:rsidP="00C129F5">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4.11.4. В ходе выездной проверки допускаются следующие контрольные (надзорные) действия:</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4.11.4.1. Осмотр.</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4.11.4.2. Опрос.</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4.11.4.3. Получение письменных объяснений.</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4.11.4.4. Истребование документов.</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4.12. Выездное обследование</w:t>
      </w:r>
      <w:r w:rsidR="009557F5" w:rsidRPr="00C129F5">
        <w:rPr>
          <w:rFonts w:ascii="Times New Roman" w:eastAsia="Times New Roman" w:hAnsi="Times New Roman" w:cs="Times New Roman"/>
          <w:color w:val="000000"/>
          <w:sz w:val="24"/>
          <w:szCs w:val="24"/>
          <w:lang w:eastAsia="ru-RU"/>
        </w:rPr>
        <w:t>.</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4.12.1. Выездное обследование осуществляется в целях визуальной оценки соблюдения контролируемым лицом обязательных требований.</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4.12.2. Выездное обследование проводится по месту нахождения объектов и территорий.</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4.12.3. 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4.12.4. Выездное обследование проводится без информирования контролируемого лица.</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4.12.5.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4.12.6. По результатам проведения выездного обследования решения, предусмотренные пунктами 1 и 2 части 2 статьи 90 Федерального закона N248-ФЗ, не принимаются.</w:t>
      </w:r>
    </w:p>
    <w:p w:rsidR="009601FC" w:rsidRPr="00C129F5" w:rsidRDefault="009601FC" w:rsidP="00C129F5">
      <w:pPr>
        <w:shd w:val="clear" w:color="auto" w:fill="FFFFFF"/>
        <w:spacing w:after="0" w:line="240" w:lineRule="auto"/>
        <w:rPr>
          <w:rFonts w:ascii="Times New Roman" w:eastAsia="Times New Roman" w:hAnsi="Times New Roman" w:cs="Times New Roman"/>
          <w:color w:val="000000"/>
          <w:sz w:val="24"/>
          <w:szCs w:val="24"/>
          <w:lang w:eastAsia="ru-RU"/>
        </w:rPr>
      </w:pPr>
    </w:p>
    <w:p w:rsidR="009601FC" w:rsidRPr="00C129F5" w:rsidRDefault="009601FC" w:rsidP="00C129F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129F5">
        <w:rPr>
          <w:rFonts w:ascii="Times New Roman" w:eastAsia="Times New Roman" w:hAnsi="Times New Roman" w:cs="Times New Roman"/>
          <w:b/>
          <w:color w:val="000000"/>
          <w:sz w:val="24"/>
          <w:szCs w:val="24"/>
          <w:lang w:eastAsia="ru-RU"/>
        </w:rPr>
        <w:t>5. Результаты контрольных (надзорных) мероприятий</w:t>
      </w:r>
    </w:p>
    <w:p w:rsidR="009601FC" w:rsidRPr="00C129F5" w:rsidRDefault="009601FC" w:rsidP="00C129F5">
      <w:pPr>
        <w:shd w:val="clear" w:color="auto" w:fill="FFFFFF"/>
        <w:spacing w:after="0" w:line="240" w:lineRule="auto"/>
        <w:ind w:firstLine="708"/>
        <w:jc w:val="center"/>
        <w:rPr>
          <w:rFonts w:ascii="Times New Roman" w:eastAsia="Times New Roman" w:hAnsi="Times New Roman" w:cs="Times New Roman"/>
          <w:b/>
          <w:color w:val="000000"/>
          <w:sz w:val="24"/>
          <w:szCs w:val="24"/>
          <w:lang w:eastAsia="ru-RU"/>
        </w:rPr>
      </w:pP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5.1. Результатами контрольных (надзорных)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части 2 статьи 90 Федерального закона N 248</w:t>
      </w:r>
      <w:r w:rsidR="00985EDD" w:rsidRPr="00C129F5">
        <w:rPr>
          <w:rFonts w:ascii="Times New Roman" w:eastAsia="Times New Roman" w:hAnsi="Times New Roman" w:cs="Times New Roman"/>
          <w:color w:val="000000"/>
          <w:sz w:val="24"/>
          <w:szCs w:val="24"/>
          <w:lang w:eastAsia="ru-RU"/>
        </w:rPr>
        <w:t>-ФЗ.</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N 248-ФЗ.</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5.2. Решения, принимаемые по результатам контрольных (надзорных) мероприятий:</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5.2.1.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 xml:space="preserve">5.2.2. В случае выявления при проведении контрольного (надзорного) мероприятия нарушений обязательных требований со стороны контролируемого лица </w:t>
      </w:r>
      <w:r w:rsidRPr="00C129F5">
        <w:rPr>
          <w:rFonts w:ascii="Times New Roman" w:eastAsia="Times New Roman" w:hAnsi="Times New Roman" w:cs="Times New Roman"/>
          <w:color w:val="000000"/>
          <w:sz w:val="24"/>
          <w:szCs w:val="24"/>
          <w:lang w:eastAsia="ru-RU"/>
        </w:rPr>
        <w:lastRenderedPageBreak/>
        <w:t>уполномоченный орган в пределах полномочий, предусмотренных законодательством Российской Федерации, обязан:</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5.2.2.1.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N 248-ФЗ.</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5.2.2.2.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5.2.2.3.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5.2.2.4.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5.2.2.5.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5.3. В предписании об устранении выявленных нарушений обязательных требований, указываются:</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5.3.1. Фамилии, имена, отчества (при наличии) должностных лиц, проводивших контрольное (надзорное) мероприятие.</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5.3.2. Дата выдачи.</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5.3.3. Адресные данные объекта контроля.</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5.3.4. Наименование лица, которому выдается предписание.</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5.3.5. Нарушенные нормативно-правовые акты.</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5.3.6. Описание нарушения, которое требуется устранить.</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5.3.7. Срок устранения нарушения.</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5.4.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N 248-ФЗ.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lastRenderedPageBreak/>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601FC" w:rsidRPr="00C129F5" w:rsidRDefault="009601FC" w:rsidP="00C129F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601FC" w:rsidRPr="00C129F5" w:rsidRDefault="009601FC" w:rsidP="00C129F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C129F5">
        <w:rPr>
          <w:rFonts w:ascii="Times New Roman" w:eastAsia="Times New Roman" w:hAnsi="Times New Roman" w:cs="Times New Roman"/>
          <w:b/>
          <w:bCs/>
          <w:color w:val="000000"/>
          <w:sz w:val="24"/>
          <w:szCs w:val="24"/>
          <w:lang w:eastAsia="ru-RU"/>
        </w:rPr>
        <w:t>6. Обжалование решений уполномоченного органа,</w:t>
      </w:r>
    </w:p>
    <w:p w:rsidR="009601FC" w:rsidRPr="00C129F5" w:rsidRDefault="009601FC" w:rsidP="00C129F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C129F5">
        <w:rPr>
          <w:rFonts w:ascii="Times New Roman" w:eastAsia="Times New Roman" w:hAnsi="Times New Roman" w:cs="Times New Roman"/>
          <w:b/>
          <w:bCs/>
          <w:color w:val="000000"/>
          <w:sz w:val="24"/>
          <w:szCs w:val="24"/>
          <w:lang w:eastAsia="ru-RU"/>
        </w:rPr>
        <w:t>действий  (бездействия) должностных лиц уполномоченного органа</w:t>
      </w:r>
    </w:p>
    <w:p w:rsidR="009601FC" w:rsidRPr="00C129F5" w:rsidRDefault="009601FC" w:rsidP="00C129F5">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9601FC" w:rsidRPr="00C129F5" w:rsidRDefault="009601FC" w:rsidP="00C129F5">
      <w:pPr>
        <w:shd w:val="clear" w:color="auto" w:fill="FFFFFF"/>
        <w:tabs>
          <w:tab w:val="left" w:pos="142"/>
        </w:tabs>
        <w:spacing w:after="0" w:line="240" w:lineRule="auto"/>
        <w:ind w:firstLine="851"/>
        <w:jc w:val="both"/>
        <w:outlineLvl w:val="2"/>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6.1. Решения и действия (бездействие) должностных лиц, осуществляющих муниципальный контроль</w:t>
      </w:r>
      <w:r w:rsidR="00985EDD" w:rsidRPr="00C129F5">
        <w:rPr>
          <w:rFonts w:ascii="Times New Roman" w:eastAsia="Times New Roman" w:hAnsi="Times New Roman" w:cs="Times New Roman"/>
          <w:color w:val="000000"/>
          <w:sz w:val="24"/>
          <w:szCs w:val="24"/>
          <w:lang w:eastAsia="ru-RU"/>
        </w:rPr>
        <w:t xml:space="preserve"> на автомобильном транспорте и в дорожном хозяйстве на территории </w:t>
      </w:r>
      <w:r w:rsidR="008A347F">
        <w:rPr>
          <w:rFonts w:ascii="Times New Roman" w:eastAsia="Times New Roman" w:hAnsi="Times New Roman" w:cs="Times New Roman"/>
          <w:color w:val="000000"/>
          <w:sz w:val="24"/>
          <w:szCs w:val="24"/>
          <w:shd w:val="clear" w:color="auto" w:fill="FFFFFF"/>
          <w:lang w:eastAsia="ru-RU"/>
        </w:rPr>
        <w:t>Симского</w:t>
      </w:r>
      <w:r w:rsidR="00985EDD" w:rsidRPr="00C129F5">
        <w:rPr>
          <w:rFonts w:ascii="Times New Roman" w:eastAsia="Times New Roman" w:hAnsi="Times New Roman" w:cs="Times New Roman"/>
          <w:color w:val="000000"/>
          <w:sz w:val="24"/>
          <w:szCs w:val="24"/>
          <w:lang w:eastAsia="ru-RU"/>
        </w:rPr>
        <w:t xml:space="preserve"> городского поселения</w:t>
      </w:r>
      <w:r w:rsidRPr="00C129F5">
        <w:rPr>
          <w:rFonts w:ascii="Times New Roman" w:eastAsia="Times New Roman" w:hAnsi="Times New Roman" w:cs="Times New Roman"/>
          <w:color w:val="000000"/>
          <w:sz w:val="24"/>
          <w:szCs w:val="24"/>
          <w:lang w:eastAsia="ru-RU"/>
        </w:rPr>
        <w:t>, могут быть обжалованы в административном и судебном порядке, установленном законодательством Российской Федерации.</w:t>
      </w:r>
    </w:p>
    <w:p w:rsidR="009601FC" w:rsidRPr="00C129F5" w:rsidRDefault="009601FC" w:rsidP="00C129F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601FC" w:rsidRPr="00C129F5" w:rsidRDefault="009601FC" w:rsidP="00C129F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C129F5">
        <w:rPr>
          <w:rFonts w:ascii="Times New Roman" w:eastAsia="Times New Roman" w:hAnsi="Times New Roman" w:cs="Times New Roman"/>
          <w:b/>
          <w:bCs/>
          <w:color w:val="000000"/>
          <w:sz w:val="24"/>
          <w:szCs w:val="24"/>
          <w:lang w:eastAsia="ru-RU"/>
        </w:rPr>
        <w:t>7. Ключевые показатели муниципального контроля и их целевые значения</w:t>
      </w:r>
    </w:p>
    <w:p w:rsidR="009601FC" w:rsidRPr="00C129F5" w:rsidRDefault="009601FC" w:rsidP="00C129F5">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7.1.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В систему показателей результативности и эффективности деятельности уполномоченного органа входят:</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7.1.1.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7.1.2.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1D3941" w:rsidRPr="00C129F5" w:rsidRDefault="001D3941" w:rsidP="00C129F5">
      <w:pPr>
        <w:pStyle w:val="ConsPlusNormal"/>
        <w:jc w:val="both"/>
        <w:rPr>
          <w:rFonts w:ascii="Times New Roman" w:hAnsi="Times New Roman" w:cs="Times New Roman"/>
          <w:color w:val="000000"/>
          <w:sz w:val="24"/>
          <w:szCs w:val="24"/>
        </w:rPr>
      </w:pPr>
      <w:r w:rsidRPr="00C129F5">
        <w:rPr>
          <w:rFonts w:ascii="Times New Roman" w:hAnsi="Times New Roman" w:cs="Times New Roman"/>
          <w:color w:val="000000"/>
          <w:sz w:val="24"/>
          <w:szCs w:val="24"/>
        </w:rPr>
        <w:t>7.2. Ключевые показатели и их целевые значения:</w:t>
      </w:r>
    </w:p>
    <w:p w:rsidR="001D3941" w:rsidRPr="00C129F5" w:rsidRDefault="001D3941" w:rsidP="00C129F5">
      <w:pPr>
        <w:pStyle w:val="Standard"/>
        <w:tabs>
          <w:tab w:val="left" w:pos="1300"/>
        </w:tabs>
        <w:jc w:val="both"/>
        <w:rPr>
          <w:rFonts w:ascii="Times New Roman" w:hAnsi="Times New Roman" w:cs="Times New Roman"/>
        </w:rPr>
      </w:pPr>
    </w:p>
    <w:tbl>
      <w:tblPr>
        <w:tblW w:w="9411" w:type="dxa"/>
        <w:tblLayout w:type="fixed"/>
        <w:tblCellMar>
          <w:left w:w="10" w:type="dxa"/>
          <w:right w:w="10" w:type="dxa"/>
        </w:tblCellMar>
        <w:tblLook w:val="0000"/>
      </w:tblPr>
      <w:tblGrid>
        <w:gridCol w:w="7143"/>
        <w:gridCol w:w="2268"/>
      </w:tblGrid>
      <w:tr w:rsidR="001D3941" w:rsidRPr="00C129F5" w:rsidTr="00B963F5">
        <w:tc>
          <w:tcPr>
            <w:tcW w:w="71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D3941" w:rsidRPr="00C129F5" w:rsidRDefault="001D3941" w:rsidP="00C129F5">
            <w:pPr>
              <w:pStyle w:val="TableContents"/>
              <w:jc w:val="center"/>
              <w:rPr>
                <w:rFonts w:ascii="Times New Roman" w:hAnsi="Times New Roman" w:cs="Times New Roman"/>
                <w:lang w:val="ru-RU"/>
              </w:rPr>
            </w:pPr>
            <w:r w:rsidRPr="00C129F5">
              <w:rPr>
                <w:rFonts w:ascii="Times New Roman" w:hAnsi="Times New Roman" w:cs="Times New Roman"/>
                <w:lang w:val="ru-RU"/>
              </w:rPr>
              <w:t>Ключевые показатели</w:t>
            </w:r>
          </w:p>
          <w:p w:rsidR="001D3941" w:rsidRPr="00C129F5" w:rsidRDefault="001D3941" w:rsidP="00C129F5">
            <w:pPr>
              <w:pStyle w:val="Standard"/>
              <w:rPr>
                <w:rFonts w:ascii="Times New Roman" w:hAnsi="Times New Roman" w:cs="Times New Roman"/>
              </w:rPr>
            </w:pP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D3941" w:rsidRPr="00C129F5" w:rsidRDefault="001D3941" w:rsidP="00C129F5">
            <w:pPr>
              <w:pStyle w:val="TableContents"/>
              <w:jc w:val="center"/>
              <w:rPr>
                <w:rFonts w:ascii="Times New Roman" w:hAnsi="Times New Roman" w:cs="Times New Roman"/>
                <w:lang w:val="ru-RU"/>
              </w:rPr>
            </w:pPr>
            <w:r w:rsidRPr="00C129F5">
              <w:rPr>
                <w:rFonts w:ascii="Times New Roman" w:hAnsi="Times New Roman" w:cs="Times New Roman"/>
                <w:lang w:val="ru-RU"/>
              </w:rPr>
              <w:t>Целевые значения</w:t>
            </w:r>
          </w:p>
          <w:p w:rsidR="001D3941" w:rsidRPr="00C129F5" w:rsidRDefault="001D3941" w:rsidP="00C129F5">
            <w:pPr>
              <w:pStyle w:val="TableContents"/>
              <w:jc w:val="center"/>
              <w:rPr>
                <w:rFonts w:ascii="Times New Roman" w:hAnsi="Times New Roman" w:cs="Times New Roman"/>
                <w:lang w:val="ru-RU"/>
              </w:rPr>
            </w:pPr>
            <w:r w:rsidRPr="00C129F5">
              <w:rPr>
                <w:rFonts w:ascii="Times New Roman" w:hAnsi="Times New Roman" w:cs="Times New Roman"/>
                <w:lang w:val="ru-RU"/>
              </w:rPr>
              <w:t>(%)</w:t>
            </w:r>
          </w:p>
        </w:tc>
      </w:tr>
      <w:tr w:rsidR="001D3941" w:rsidRPr="00C129F5" w:rsidTr="00B963F5">
        <w:tc>
          <w:tcPr>
            <w:tcW w:w="7143" w:type="dxa"/>
            <w:tcBorders>
              <w:left w:val="single" w:sz="2" w:space="0" w:color="000000"/>
              <w:bottom w:val="single" w:sz="2" w:space="0" w:color="000000"/>
            </w:tcBorders>
            <w:shd w:val="clear" w:color="auto" w:fill="auto"/>
            <w:tcMar>
              <w:top w:w="55" w:type="dxa"/>
              <w:left w:w="55" w:type="dxa"/>
              <w:bottom w:w="55" w:type="dxa"/>
              <w:right w:w="55" w:type="dxa"/>
            </w:tcMar>
          </w:tcPr>
          <w:p w:rsidR="001D3941" w:rsidRPr="00C129F5" w:rsidRDefault="001D3941" w:rsidP="00C129F5">
            <w:pPr>
              <w:pStyle w:val="TableContents"/>
              <w:jc w:val="both"/>
              <w:rPr>
                <w:rFonts w:ascii="Times New Roman" w:hAnsi="Times New Roman" w:cs="Times New Roman"/>
                <w:lang w:val="ru-RU"/>
              </w:rPr>
            </w:pPr>
            <w:r w:rsidRPr="00C129F5">
              <w:rPr>
                <w:rFonts w:ascii="Times New Roman" w:hAnsi="Times New Roman" w:cs="Times New Roman"/>
                <w:lang w:val="ru-RU"/>
              </w:rPr>
              <w:t>Доля устраненных нарушений обязательных требований от числа выявленных нарушений обязательных требований</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D3941" w:rsidRPr="00C129F5" w:rsidRDefault="001D3941" w:rsidP="00C129F5">
            <w:pPr>
              <w:pStyle w:val="TableContents"/>
              <w:jc w:val="center"/>
              <w:rPr>
                <w:rFonts w:ascii="Times New Roman" w:hAnsi="Times New Roman" w:cs="Times New Roman"/>
              </w:rPr>
            </w:pPr>
            <w:r w:rsidRPr="00C129F5">
              <w:rPr>
                <w:rFonts w:ascii="Times New Roman" w:hAnsi="Times New Roman" w:cs="Times New Roman"/>
                <w:lang w:val="ru-RU"/>
              </w:rPr>
              <w:t>70-80</w:t>
            </w:r>
          </w:p>
        </w:tc>
      </w:tr>
      <w:tr w:rsidR="001D3941" w:rsidRPr="00C129F5" w:rsidTr="00B963F5">
        <w:tc>
          <w:tcPr>
            <w:tcW w:w="7143" w:type="dxa"/>
            <w:tcBorders>
              <w:left w:val="single" w:sz="2" w:space="0" w:color="000000"/>
              <w:bottom w:val="single" w:sz="2" w:space="0" w:color="000000"/>
            </w:tcBorders>
            <w:shd w:val="clear" w:color="auto" w:fill="auto"/>
            <w:tcMar>
              <w:top w:w="55" w:type="dxa"/>
              <w:left w:w="55" w:type="dxa"/>
              <w:bottom w:w="55" w:type="dxa"/>
              <w:right w:w="55" w:type="dxa"/>
            </w:tcMar>
          </w:tcPr>
          <w:p w:rsidR="001D3941" w:rsidRPr="00C129F5" w:rsidRDefault="001D3941" w:rsidP="00C129F5">
            <w:pPr>
              <w:pStyle w:val="TableContents"/>
              <w:jc w:val="both"/>
              <w:rPr>
                <w:rFonts w:ascii="Times New Roman" w:hAnsi="Times New Roman" w:cs="Times New Roman"/>
                <w:lang w:val="ru-RU"/>
              </w:rPr>
            </w:pPr>
            <w:r w:rsidRPr="00C129F5">
              <w:rPr>
                <w:rFonts w:ascii="Times New Roman" w:hAnsi="Times New Roman" w:cs="Times New Roman"/>
                <w:lang w:val="ru-RU"/>
              </w:rPr>
              <w:t>Доля обоснованных жалоб на действия (бездействие) органа муниципального контроля и (или) его должностных лиц при проведении контрольных мероприятий от общего числа поступивших жалоб</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D3941" w:rsidRPr="00C129F5" w:rsidRDefault="001D3941" w:rsidP="00C129F5">
            <w:pPr>
              <w:pStyle w:val="TableContents"/>
              <w:jc w:val="center"/>
              <w:rPr>
                <w:rFonts w:ascii="Times New Roman" w:hAnsi="Times New Roman" w:cs="Times New Roman"/>
                <w:lang w:val="ru-RU"/>
              </w:rPr>
            </w:pPr>
            <w:r w:rsidRPr="00C129F5">
              <w:rPr>
                <w:rFonts w:ascii="Times New Roman" w:hAnsi="Times New Roman" w:cs="Times New Roman"/>
                <w:lang w:val="ru-RU"/>
              </w:rPr>
              <w:t>0</w:t>
            </w:r>
          </w:p>
        </w:tc>
      </w:tr>
    </w:tbl>
    <w:p w:rsidR="001D3941" w:rsidRPr="00C129F5" w:rsidRDefault="001D3941" w:rsidP="00C129F5">
      <w:pPr>
        <w:pStyle w:val="Standard"/>
        <w:jc w:val="both"/>
        <w:rPr>
          <w:rFonts w:ascii="Times New Roman" w:hAnsi="Times New Roman" w:cs="Times New Roman"/>
        </w:rPr>
      </w:pPr>
    </w:p>
    <w:p w:rsidR="009601FC" w:rsidRPr="00C129F5" w:rsidRDefault="009601FC" w:rsidP="00C129F5">
      <w:pPr>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7.</w:t>
      </w:r>
      <w:r w:rsidR="001D3941" w:rsidRPr="00C129F5">
        <w:rPr>
          <w:rFonts w:ascii="Times New Roman" w:eastAsia="Times New Roman" w:hAnsi="Times New Roman" w:cs="Times New Roman"/>
          <w:color w:val="000000"/>
          <w:sz w:val="24"/>
          <w:szCs w:val="24"/>
          <w:lang w:eastAsia="ru-RU"/>
        </w:rPr>
        <w:t>3</w:t>
      </w:r>
      <w:r w:rsidRPr="00C129F5">
        <w:rPr>
          <w:rFonts w:ascii="Times New Roman" w:eastAsia="Times New Roman" w:hAnsi="Times New Roman" w:cs="Times New Roman"/>
          <w:color w:val="000000"/>
          <w:sz w:val="24"/>
          <w:szCs w:val="24"/>
          <w:lang w:eastAsia="ru-RU"/>
        </w:rPr>
        <w:t>. Индикативные показатели:</w:t>
      </w:r>
    </w:p>
    <w:p w:rsidR="009601FC" w:rsidRPr="00C129F5" w:rsidRDefault="009601FC" w:rsidP="00C129F5">
      <w:pPr>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 количество проведенных плановых контрольных мероприятий;</w:t>
      </w:r>
    </w:p>
    <w:p w:rsidR="009601FC" w:rsidRPr="00C129F5" w:rsidRDefault="009601FC" w:rsidP="00C129F5">
      <w:pPr>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 количество проведенных внеплановых контрольных мероприятий;</w:t>
      </w:r>
    </w:p>
    <w:p w:rsidR="009601FC" w:rsidRPr="00C129F5" w:rsidRDefault="009601FC" w:rsidP="00C129F5">
      <w:pPr>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 количество поступивших возражений в отношении акта контрольного мероприятия;</w:t>
      </w:r>
    </w:p>
    <w:p w:rsidR="009601FC" w:rsidRPr="00C129F5" w:rsidRDefault="009601FC" w:rsidP="00C129F5">
      <w:pPr>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 количество выданных предписаний об устранении нарушений обязательных требований;</w:t>
      </w:r>
    </w:p>
    <w:p w:rsidR="009601FC" w:rsidRPr="00C129F5" w:rsidRDefault="009601FC" w:rsidP="00C129F5">
      <w:pPr>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 количество устраненных нарушений обязательных требований.</w:t>
      </w:r>
    </w:p>
    <w:p w:rsidR="009601FC" w:rsidRPr="00C129F5" w:rsidRDefault="009601FC" w:rsidP="00C129F5">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7.</w:t>
      </w:r>
      <w:r w:rsidR="001D3941" w:rsidRPr="00C129F5">
        <w:rPr>
          <w:rFonts w:ascii="Times New Roman" w:eastAsia="Times New Roman" w:hAnsi="Times New Roman" w:cs="Times New Roman"/>
          <w:color w:val="000000"/>
          <w:sz w:val="24"/>
          <w:szCs w:val="24"/>
          <w:lang w:eastAsia="ru-RU"/>
        </w:rPr>
        <w:t>3</w:t>
      </w:r>
      <w:r w:rsidRPr="00C129F5">
        <w:rPr>
          <w:rFonts w:ascii="Times New Roman" w:eastAsia="Times New Roman" w:hAnsi="Times New Roman" w:cs="Times New Roman"/>
          <w:color w:val="000000"/>
          <w:sz w:val="24"/>
          <w:szCs w:val="24"/>
          <w:lang w:eastAsia="ru-RU"/>
        </w:rPr>
        <w:t>.1. Отчет о достижении 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отчетным.</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7.</w:t>
      </w:r>
      <w:r w:rsidR="001D3941" w:rsidRPr="00C129F5">
        <w:rPr>
          <w:rFonts w:ascii="Times New Roman" w:eastAsia="Times New Roman" w:hAnsi="Times New Roman" w:cs="Times New Roman"/>
          <w:color w:val="000000"/>
          <w:sz w:val="24"/>
          <w:szCs w:val="24"/>
          <w:lang w:eastAsia="ru-RU"/>
        </w:rPr>
        <w:t>4</w:t>
      </w:r>
      <w:r w:rsidRPr="00C129F5">
        <w:rPr>
          <w:rFonts w:ascii="Times New Roman" w:eastAsia="Times New Roman" w:hAnsi="Times New Roman" w:cs="Times New Roman"/>
          <w:color w:val="000000"/>
          <w:sz w:val="24"/>
          <w:szCs w:val="24"/>
          <w:lang w:eastAsia="ru-RU"/>
        </w:rPr>
        <w:t>.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9601FC" w:rsidRPr="00C129F5" w:rsidRDefault="009601FC" w:rsidP="00C129F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129F5">
        <w:rPr>
          <w:rFonts w:ascii="Times New Roman" w:eastAsia="Times New Roman" w:hAnsi="Times New Roman" w:cs="Times New Roman"/>
          <w:color w:val="000000"/>
          <w:sz w:val="24"/>
          <w:szCs w:val="24"/>
          <w:lang w:eastAsia="ru-RU"/>
        </w:rPr>
        <w:t>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 февраля на официальном сайте</w:t>
      </w:r>
      <w:r w:rsidR="009125D7" w:rsidRPr="00C129F5">
        <w:rPr>
          <w:rFonts w:ascii="Times New Roman" w:eastAsia="Times New Roman" w:hAnsi="Times New Roman" w:cs="Times New Roman"/>
          <w:color w:val="000000"/>
          <w:sz w:val="24"/>
          <w:szCs w:val="24"/>
          <w:lang w:eastAsia="ru-RU"/>
        </w:rPr>
        <w:t xml:space="preserve"> администрации в сети Интернет.</w:t>
      </w:r>
    </w:p>
    <w:p w:rsidR="00B26A74" w:rsidRPr="00C129F5" w:rsidRDefault="00B26A74" w:rsidP="00C129F5">
      <w:pPr>
        <w:spacing w:after="0" w:line="240" w:lineRule="auto"/>
        <w:ind w:firstLine="851"/>
        <w:jc w:val="center"/>
        <w:rPr>
          <w:rFonts w:ascii="Times New Roman" w:hAnsi="Times New Roman" w:cs="Times New Roman"/>
          <w:b/>
          <w:sz w:val="24"/>
          <w:szCs w:val="24"/>
        </w:rPr>
      </w:pPr>
    </w:p>
    <w:sectPr w:rsidR="00B26A74" w:rsidRPr="00C129F5" w:rsidSect="00C129F5">
      <w:footnotePr>
        <w:numFmt w:val="chicago"/>
        <w:numRestart w:val="eachSect"/>
      </w:footnotePr>
      <w:pgSz w:w="11906" w:h="16838"/>
      <w:pgMar w:top="851"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148" w:rsidRDefault="00704148" w:rsidP="002877C1">
      <w:pPr>
        <w:spacing w:after="0" w:line="240" w:lineRule="auto"/>
      </w:pPr>
      <w:r>
        <w:separator/>
      </w:r>
    </w:p>
  </w:endnote>
  <w:endnote w:type="continuationSeparator" w:id="0">
    <w:p w:rsidR="00704148" w:rsidRDefault="00704148" w:rsidP="00287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148" w:rsidRDefault="00704148" w:rsidP="002877C1">
      <w:pPr>
        <w:spacing w:after="0" w:line="240" w:lineRule="auto"/>
      </w:pPr>
      <w:r>
        <w:separator/>
      </w:r>
    </w:p>
  </w:footnote>
  <w:footnote w:type="continuationSeparator" w:id="0">
    <w:p w:rsidR="00704148" w:rsidRDefault="00704148" w:rsidP="002877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5B70"/>
    <w:multiLevelType w:val="hybridMultilevel"/>
    <w:tmpl w:val="F15ABA54"/>
    <w:lvl w:ilvl="0" w:tplc="57DCE9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0E30D7"/>
    <w:multiLevelType w:val="hybridMultilevel"/>
    <w:tmpl w:val="76366F86"/>
    <w:lvl w:ilvl="0" w:tplc="C81A23E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C711BE3"/>
    <w:multiLevelType w:val="hybridMultilevel"/>
    <w:tmpl w:val="1EEEDA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DE14100"/>
    <w:multiLevelType w:val="hybridMultilevel"/>
    <w:tmpl w:val="F22C3CF4"/>
    <w:lvl w:ilvl="0" w:tplc="B4B4F7AA">
      <w:start w:val="24"/>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0B1395"/>
    <w:multiLevelType w:val="hybridMultilevel"/>
    <w:tmpl w:val="EB247338"/>
    <w:lvl w:ilvl="0" w:tplc="3626B1AE">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684F3C"/>
    <w:multiLevelType w:val="multilevel"/>
    <w:tmpl w:val="D73E1ED6"/>
    <w:lvl w:ilvl="0">
      <w:start w:val="1"/>
      <w:numFmt w:val="decimal"/>
      <w:lvlText w:val="%1."/>
      <w:lvlJc w:val="left"/>
      <w:rPr>
        <w:rFonts w:ascii="Times New Roman" w:hAnsi="Times New Roman" w:cs="Times New Roman"/>
        <w:i w:val="0"/>
        <w:color w:val="auto"/>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78017C"/>
    <w:multiLevelType w:val="hybridMultilevel"/>
    <w:tmpl w:val="577822CE"/>
    <w:lvl w:ilvl="0" w:tplc="081431DE">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9C7577A"/>
    <w:multiLevelType w:val="hybridMultilevel"/>
    <w:tmpl w:val="7F66E00C"/>
    <w:lvl w:ilvl="0" w:tplc="8F8208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DBC273C"/>
    <w:multiLevelType w:val="hybridMultilevel"/>
    <w:tmpl w:val="BC6286BC"/>
    <w:lvl w:ilvl="0" w:tplc="09848292">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806DD2"/>
    <w:multiLevelType w:val="hybridMultilevel"/>
    <w:tmpl w:val="345E5512"/>
    <w:lvl w:ilvl="0" w:tplc="179C345C">
      <w:start w:val="1"/>
      <w:numFmt w:val="decimal"/>
      <w:lvlText w:val="%1)"/>
      <w:lvlJc w:val="left"/>
      <w:pPr>
        <w:ind w:left="786"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2463DE7"/>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10077A"/>
    <w:multiLevelType w:val="hybridMultilevel"/>
    <w:tmpl w:val="15CED4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530524A"/>
    <w:multiLevelType w:val="hybridMultilevel"/>
    <w:tmpl w:val="F4BC62AA"/>
    <w:lvl w:ilvl="0" w:tplc="DB8E5CB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57E7CB6"/>
    <w:multiLevelType w:val="hybridMultilevel"/>
    <w:tmpl w:val="1C1EF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B20C28"/>
    <w:multiLevelType w:val="hybridMultilevel"/>
    <w:tmpl w:val="04F6A8D8"/>
    <w:lvl w:ilvl="0" w:tplc="64C08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695EC6"/>
    <w:multiLevelType w:val="hybridMultilevel"/>
    <w:tmpl w:val="3B00DE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96C3A75"/>
    <w:multiLevelType w:val="hybridMultilevel"/>
    <w:tmpl w:val="5808821E"/>
    <w:lvl w:ilvl="0" w:tplc="9E3622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A3D1DAC"/>
    <w:multiLevelType w:val="hybridMultilevel"/>
    <w:tmpl w:val="7518B500"/>
    <w:lvl w:ilvl="0" w:tplc="039016D6">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5DA37C1"/>
    <w:multiLevelType w:val="hybridMultilevel"/>
    <w:tmpl w:val="B06A53D4"/>
    <w:lvl w:ilvl="0" w:tplc="F91440FA">
      <w:start w:val="15"/>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nsid w:val="69BE6A20"/>
    <w:multiLevelType w:val="hybridMultilevel"/>
    <w:tmpl w:val="C65EBC62"/>
    <w:lvl w:ilvl="0" w:tplc="0E5EADAA">
      <w:start w:val="19"/>
      <w:numFmt w:val="decimal"/>
      <w:lvlText w:val="%1."/>
      <w:lvlJc w:val="left"/>
      <w:pPr>
        <w:ind w:left="801" w:hanging="37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BB95BB4"/>
    <w:multiLevelType w:val="hybridMultilevel"/>
    <w:tmpl w:val="5122E6E8"/>
    <w:lvl w:ilvl="0" w:tplc="2EB2B8B0">
      <w:start w:val="30"/>
      <w:numFmt w:val="decimal"/>
      <w:lvlText w:val="%1."/>
      <w:lvlJc w:val="left"/>
      <w:pPr>
        <w:ind w:left="928" w:hanging="360"/>
      </w:pPr>
      <w:rPr>
        <w:rFonts w:eastAsiaTheme="minorHAns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70EE1E4A"/>
    <w:multiLevelType w:val="hybridMultilevel"/>
    <w:tmpl w:val="D0AC00A8"/>
    <w:lvl w:ilvl="0" w:tplc="A5A8B07A">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514152"/>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BE31C3"/>
    <w:multiLevelType w:val="hybridMultilevel"/>
    <w:tmpl w:val="A2A05BC6"/>
    <w:lvl w:ilvl="0" w:tplc="73283E7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8"/>
  </w:num>
  <w:num w:numId="2">
    <w:abstractNumId w:val="6"/>
  </w:num>
  <w:num w:numId="3">
    <w:abstractNumId w:val="15"/>
  </w:num>
  <w:num w:numId="4">
    <w:abstractNumId w:val="10"/>
  </w:num>
  <w:num w:numId="5">
    <w:abstractNumId w:val="3"/>
  </w:num>
  <w:num w:numId="6">
    <w:abstractNumId w:val="13"/>
  </w:num>
  <w:num w:numId="7">
    <w:abstractNumId w:val="2"/>
  </w:num>
  <w:num w:numId="8">
    <w:abstractNumId w:val="23"/>
  </w:num>
  <w:num w:numId="9">
    <w:abstractNumId w:val="4"/>
  </w:num>
  <w:num w:numId="10">
    <w:abstractNumId w:val="22"/>
  </w:num>
  <w:num w:numId="11">
    <w:abstractNumId w:val="21"/>
  </w:num>
  <w:num w:numId="12">
    <w:abstractNumId w:val="19"/>
  </w:num>
  <w:num w:numId="13">
    <w:abstractNumId w:val="9"/>
  </w:num>
  <w:num w:numId="14">
    <w:abstractNumId w:val="5"/>
  </w:num>
  <w:num w:numId="15">
    <w:abstractNumId w:val="7"/>
  </w:num>
  <w:num w:numId="16">
    <w:abstractNumId w:val="0"/>
  </w:num>
  <w:num w:numId="17">
    <w:abstractNumId w:val="25"/>
  </w:num>
  <w:num w:numId="18">
    <w:abstractNumId w:val="14"/>
  </w:num>
  <w:num w:numId="19">
    <w:abstractNumId w:val="24"/>
  </w:num>
  <w:num w:numId="20">
    <w:abstractNumId w:val="1"/>
  </w:num>
  <w:num w:numId="21">
    <w:abstractNumId w:val="17"/>
  </w:num>
  <w:num w:numId="22">
    <w:abstractNumId w:val="11"/>
  </w:num>
  <w:num w:numId="23">
    <w:abstractNumId w:val="16"/>
  </w:num>
  <w:num w:numId="24">
    <w:abstractNumId w:val="12"/>
  </w:num>
  <w:num w:numId="25">
    <w:abstractNumId w:val="20"/>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567"/>
  <w:characterSpacingControl w:val="doNotCompress"/>
  <w:footnotePr>
    <w:numFmt w:val="chicago"/>
    <w:numRestart w:val="eachSect"/>
    <w:footnote w:id="-1"/>
    <w:footnote w:id="0"/>
  </w:footnotePr>
  <w:endnotePr>
    <w:endnote w:id="-1"/>
    <w:endnote w:id="0"/>
  </w:endnotePr>
  <w:compat/>
  <w:rsids>
    <w:rsidRoot w:val="002877C1"/>
    <w:rsid w:val="00000CAA"/>
    <w:rsid w:val="0000100C"/>
    <w:rsid w:val="00007B53"/>
    <w:rsid w:val="0001016F"/>
    <w:rsid w:val="0001027D"/>
    <w:rsid w:val="0002589F"/>
    <w:rsid w:val="00030AE6"/>
    <w:rsid w:val="000409F5"/>
    <w:rsid w:val="00047BEF"/>
    <w:rsid w:val="000522F5"/>
    <w:rsid w:val="00055655"/>
    <w:rsid w:val="000559CE"/>
    <w:rsid w:val="000649AE"/>
    <w:rsid w:val="0007014B"/>
    <w:rsid w:val="0007186A"/>
    <w:rsid w:val="00092841"/>
    <w:rsid w:val="000929E3"/>
    <w:rsid w:val="00095D9C"/>
    <w:rsid w:val="000A676E"/>
    <w:rsid w:val="000A7135"/>
    <w:rsid w:val="000B13DA"/>
    <w:rsid w:val="000B42FE"/>
    <w:rsid w:val="000B50CF"/>
    <w:rsid w:val="000B6D96"/>
    <w:rsid w:val="000B7D1C"/>
    <w:rsid w:val="000C0F76"/>
    <w:rsid w:val="000C1316"/>
    <w:rsid w:val="000C62B9"/>
    <w:rsid w:val="000C73D5"/>
    <w:rsid w:val="000E1E67"/>
    <w:rsid w:val="000E2FBB"/>
    <w:rsid w:val="000E418A"/>
    <w:rsid w:val="000E6EF1"/>
    <w:rsid w:val="000E76EE"/>
    <w:rsid w:val="00100C90"/>
    <w:rsid w:val="001122A9"/>
    <w:rsid w:val="00112BA7"/>
    <w:rsid w:val="00113634"/>
    <w:rsid w:val="0011757C"/>
    <w:rsid w:val="0012012D"/>
    <w:rsid w:val="00136FA0"/>
    <w:rsid w:val="00137CA1"/>
    <w:rsid w:val="00146823"/>
    <w:rsid w:val="00152B60"/>
    <w:rsid w:val="00152EB7"/>
    <w:rsid w:val="00155DEA"/>
    <w:rsid w:val="0017166D"/>
    <w:rsid w:val="001825D7"/>
    <w:rsid w:val="001875E8"/>
    <w:rsid w:val="0019232C"/>
    <w:rsid w:val="001B31FF"/>
    <w:rsid w:val="001C59C5"/>
    <w:rsid w:val="001D3941"/>
    <w:rsid w:val="001D3A2B"/>
    <w:rsid w:val="001D3AC3"/>
    <w:rsid w:val="001D6269"/>
    <w:rsid w:val="001E0953"/>
    <w:rsid w:val="001F3236"/>
    <w:rsid w:val="0020022D"/>
    <w:rsid w:val="00201663"/>
    <w:rsid w:val="00257E28"/>
    <w:rsid w:val="00262928"/>
    <w:rsid w:val="0027139D"/>
    <w:rsid w:val="00273815"/>
    <w:rsid w:val="0027683F"/>
    <w:rsid w:val="002835E5"/>
    <w:rsid w:val="00286EA1"/>
    <w:rsid w:val="002877C1"/>
    <w:rsid w:val="00290EFF"/>
    <w:rsid w:val="0029100F"/>
    <w:rsid w:val="002A49F0"/>
    <w:rsid w:val="002B4908"/>
    <w:rsid w:val="002C4F29"/>
    <w:rsid w:val="002C631F"/>
    <w:rsid w:val="002D5060"/>
    <w:rsid w:val="002D789C"/>
    <w:rsid w:val="002E226B"/>
    <w:rsid w:val="002E3F05"/>
    <w:rsid w:val="002E6034"/>
    <w:rsid w:val="002E63D4"/>
    <w:rsid w:val="002F5643"/>
    <w:rsid w:val="003075D1"/>
    <w:rsid w:val="00307CD0"/>
    <w:rsid w:val="00314793"/>
    <w:rsid w:val="00322BC4"/>
    <w:rsid w:val="0033514A"/>
    <w:rsid w:val="0034192E"/>
    <w:rsid w:val="00353B20"/>
    <w:rsid w:val="003574C1"/>
    <w:rsid w:val="00357E06"/>
    <w:rsid w:val="00380816"/>
    <w:rsid w:val="0038210B"/>
    <w:rsid w:val="003A4D6D"/>
    <w:rsid w:val="003A67AC"/>
    <w:rsid w:val="003A70D3"/>
    <w:rsid w:val="003B28D6"/>
    <w:rsid w:val="003B4FC1"/>
    <w:rsid w:val="003B5B30"/>
    <w:rsid w:val="003B6CBC"/>
    <w:rsid w:val="003C33E1"/>
    <w:rsid w:val="003C6766"/>
    <w:rsid w:val="003C7FC1"/>
    <w:rsid w:val="003D453C"/>
    <w:rsid w:val="003D49D7"/>
    <w:rsid w:val="003E3225"/>
    <w:rsid w:val="003E3BFE"/>
    <w:rsid w:val="003F03B8"/>
    <w:rsid w:val="003F1745"/>
    <w:rsid w:val="003F3C28"/>
    <w:rsid w:val="00405C1D"/>
    <w:rsid w:val="00406AA8"/>
    <w:rsid w:val="00411238"/>
    <w:rsid w:val="00415058"/>
    <w:rsid w:val="0044002C"/>
    <w:rsid w:val="00454276"/>
    <w:rsid w:val="00457EEB"/>
    <w:rsid w:val="00471210"/>
    <w:rsid w:val="004730E4"/>
    <w:rsid w:val="00480B46"/>
    <w:rsid w:val="004A3E7F"/>
    <w:rsid w:val="004A705F"/>
    <w:rsid w:val="004C24ED"/>
    <w:rsid w:val="004E7269"/>
    <w:rsid w:val="004E7B99"/>
    <w:rsid w:val="004F42B3"/>
    <w:rsid w:val="004F4A94"/>
    <w:rsid w:val="004F7376"/>
    <w:rsid w:val="004F79BF"/>
    <w:rsid w:val="00504EEE"/>
    <w:rsid w:val="0050540C"/>
    <w:rsid w:val="005066B4"/>
    <w:rsid w:val="00510AEC"/>
    <w:rsid w:val="00524335"/>
    <w:rsid w:val="00527F56"/>
    <w:rsid w:val="00531A21"/>
    <w:rsid w:val="00557FD5"/>
    <w:rsid w:val="005675B5"/>
    <w:rsid w:val="00567738"/>
    <w:rsid w:val="00567FAD"/>
    <w:rsid w:val="005708C9"/>
    <w:rsid w:val="00573ED1"/>
    <w:rsid w:val="00593822"/>
    <w:rsid w:val="005B2A5C"/>
    <w:rsid w:val="005B7358"/>
    <w:rsid w:val="005C37D2"/>
    <w:rsid w:val="005D0785"/>
    <w:rsid w:val="005D755A"/>
    <w:rsid w:val="005F6A90"/>
    <w:rsid w:val="006110BC"/>
    <w:rsid w:val="00611A09"/>
    <w:rsid w:val="00613624"/>
    <w:rsid w:val="00622113"/>
    <w:rsid w:val="00624398"/>
    <w:rsid w:val="0062449E"/>
    <w:rsid w:val="006273A0"/>
    <w:rsid w:val="00632B9E"/>
    <w:rsid w:val="00641A89"/>
    <w:rsid w:val="00644EFA"/>
    <w:rsid w:val="00663E28"/>
    <w:rsid w:val="006657F0"/>
    <w:rsid w:val="00667B72"/>
    <w:rsid w:val="006804F0"/>
    <w:rsid w:val="00681333"/>
    <w:rsid w:val="006904FA"/>
    <w:rsid w:val="00694FEB"/>
    <w:rsid w:val="006B27E6"/>
    <w:rsid w:val="006B32F8"/>
    <w:rsid w:val="006B43EF"/>
    <w:rsid w:val="006B7198"/>
    <w:rsid w:val="006D2048"/>
    <w:rsid w:val="006D4A3E"/>
    <w:rsid w:val="006F4664"/>
    <w:rsid w:val="00702E33"/>
    <w:rsid w:val="00704148"/>
    <w:rsid w:val="00710E65"/>
    <w:rsid w:val="00711BEF"/>
    <w:rsid w:val="007379C7"/>
    <w:rsid w:val="007602D4"/>
    <w:rsid w:val="007607D6"/>
    <w:rsid w:val="00760ACB"/>
    <w:rsid w:val="00762F43"/>
    <w:rsid w:val="00763AF5"/>
    <w:rsid w:val="0076631D"/>
    <w:rsid w:val="007877C0"/>
    <w:rsid w:val="007902CD"/>
    <w:rsid w:val="0079471D"/>
    <w:rsid w:val="007A2517"/>
    <w:rsid w:val="007A2946"/>
    <w:rsid w:val="007A3F6F"/>
    <w:rsid w:val="007B1126"/>
    <w:rsid w:val="007C0F0A"/>
    <w:rsid w:val="007C31DF"/>
    <w:rsid w:val="007C5B06"/>
    <w:rsid w:val="007D1AB0"/>
    <w:rsid w:val="007D5F61"/>
    <w:rsid w:val="007E0663"/>
    <w:rsid w:val="007E0CE2"/>
    <w:rsid w:val="007E217D"/>
    <w:rsid w:val="007F0738"/>
    <w:rsid w:val="007F2C58"/>
    <w:rsid w:val="0080080F"/>
    <w:rsid w:val="008014E4"/>
    <w:rsid w:val="008056F0"/>
    <w:rsid w:val="00814CF3"/>
    <w:rsid w:val="008203D0"/>
    <w:rsid w:val="00821A3B"/>
    <w:rsid w:val="00827577"/>
    <w:rsid w:val="00830135"/>
    <w:rsid w:val="0084323F"/>
    <w:rsid w:val="008469B4"/>
    <w:rsid w:val="008560EC"/>
    <w:rsid w:val="00862086"/>
    <w:rsid w:val="00872642"/>
    <w:rsid w:val="00872CA9"/>
    <w:rsid w:val="008743FD"/>
    <w:rsid w:val="008804A7"/>
    <w:rsid w:val="00887923"/>
    <w:rsid w:val="00891DEA"/>
    <w:rsid w:val="008A1086"/>
    <w:rsid w:val="008A10F4"/>
    <w:rsid w:val="008A347F"/>
    <w:rsid w:val="008A711A"/>
    <w:rsid w:val="008B2E70"/>
    <w:rsid w:val="008B4B66"/>
    <w:rsid w:val="008B6E63"/>
    <w:rsid w:val="008C04A0"/>
    <w:rsid w:val="008D20DC"/>
    <w:rsid w:val="008D48FC"/>
    <w:rsid w:val="008D547C"/>
    <w:rsid w:val="008E1B42"/>
    <w:rsid w:val="008E73B1"/>
    <w:rsid w:val="008F2C6A"/>
    <w:rsid w:val="008F7168"/>
    <w:rsid w:val="009125D7"/>
    <w:rsid w:val="00922D74"/>
    <w:rsid w:val="0093330E"/>
    <w:rsid w:val="00940BA6"/>
    <w:rsid w:val="00954367"/>
    <w:rsid w:val="009557F5"/>
    <w:rsid w:val="009601FC"/>
    <w:rsid w:val="00964227"/>
    <w:rsid w:val="0096775C"/>
    <w:rsid w:val="009777C0"/>
    <w:rsid w:val="00982C53"/>
    <w:rsid w:val="009831A7"/>
    <w:rsid w:val="00985EDD"/>
    <w:rsid w:val="009913D3"/>
    <w:rsid w:val="00991CA2"/>
    <w:rsid w:val="009949B4"/>
    <w:rsid w:val="009B0D12"/>
    <w:rsid w:val="009C7CFE"/>
    <w:rsid w:val="009D63C8"/>
    <w:rsid w:val="009E0BB4"/>
    <w:rsid w:val="009E1661"/>
    <w:rsid w:val="009E6F6B"/>
    <w:rsid w:val="009F1336"/>
    <w:rsid w:val="009F1C04"/>
    <w:rsid w:val="009F5D95"/>
    <w:rsid w:val="009F6AAC"/>
    <w:rsid w:val="009F7D9D"/>
    <w:rsid w:val="00A023D4"/>
    <w:rsid w:val="00A02B66"/>
    <w:rsid w:val="00A02D1A"/>
    <w:rsid w:val="00A0734D"/>
    <w:rsid w:val="00A337B4"/>
    <w:rsid w:val="00A3387E"/>
    <w:rsid w:val="00A35827"/>
    <w:rsid w:val="00A36AB7"/>
    <w:rsid w:val="00A37756"/>
    <w:rsid w:val="00A4216A"/>
    <w:rsid w:val="00A43FBB"/>
    <w:rsid w:val="00A4707F"/>
    <w:rsid w:val="00A47AC9"/>
    <w:rsid w:val="00A648FB"/>
    <w:rsid w:val="00A66713"/>
    <w:rsid w:val="00A73675"/>
    <w:rsid w:val="00A76206"/>
    <w:rsid w:val="00A764AC"/>
    <w:rsid w:val="00A77871"/>
    <w:rsid w:val="00A9097C"/>
    <w:rsid w:val="00A94918"/>
    <w:rsid w:val="00AA30C1"/>
    <w:rsid w:val="00AD16C3"/>
    <w:rsid w:val="00AD71FB"/>
    <w:rsid w:val="00AE63BC"/>
    <w:rsid w:val="00AF3E91"/>
    <w:rsid w:val="00AF70C8"/>
    <w:rsid w:val="00AF7456"/>
    <w:rsid w:val="00B01F75"/>
    <w:rsid w:val="00B0696D"/>
    <w:rsid w:val="00B071C1"/>
    <w:rsid w:val="00B1190B"/>
    <w:rsid w:val="00B1519E"/>
    <w:rsid w:val="00B25A37"/>
    <w:rsid w:val="00B26A74"/>
    <w:rsid w:val="00B3003D"/>
    <w:rsid w:val="00B301AF"/>
    <w:rsid w:val="00B31F4E"/>
    <w:rsid w:val="00B35C86"/>
    <w:rsid w:val="00B402B5"/>
    <w:rsid w:val="00B43C7A"/>
    <w:rsid w:val="00B441B9"/>
    <w:rsid w:val="00B521E9"/>
    <w:rsid w:val="00B821B5"/>
    <w:rsid w:val="00B95125"/>
    <w:rsid w:val="00BA3BD7"/>
    <w:rsid w:val="00BC20C5"/>
    <w:rsid w:val="00BC492C"/>
    <w:rsid w:val="00BD2F3D"/>
    <w:rsid w:val="00BD4B15"/>
    <w:rsid w:val="00BD6671"/>
    <w:rsid w:val="00BE17F9"/>
    <w:rsid w:val="00BF2FC2"/>
    <w:rsid w:val="00BF3C14"/>
    <w:rsid w:val="00BF3D12"/>
    <w:rsid w:val="00BF73A3"/>
    <w:rsid w:val="00BF7F4E"/>
    <w:rsid w:val="00C07CA4"/>
    <w:rsid w:val="00C129F5"/>
    <w:rsid w:val="00C13944"/>
    <w:rsid w:val="00C24AB1"/>
    <w:rsid w:val="00C25B34"/>
    <w:rsid w:val="00C35CE1"/>
    <w:rsid w:val="00C3748F"/>
    <w:rsid w:val="00C37875"/>
    <w:rsid w:val="00C42530"/>
    <w:rsid w:val="00C506B0"/>
    <w:rsid w:val="00C51E17"/>
    <w:rsid w:val="00C73B5F"/>
    <w:rsid w:val="00C771A2"/>
    <w:rsid w:val="00C8038D"/>
    <w:rsid w:val="00C9366D"/>
    <w:rsid w:val="00C94C19"/>
    <w:rsid w:val="00CA6780"/>
    <w:rsid w:val="00CD3F1D"/>
    <w:rsid w:val="00CE738A"/>
    <w:rsid w:val="00CF0854"/>
    <w:rsid w:val="00CF379A"/>
    <w:rsid w:val="00CF719A"/>
    <w:rsid w:val="00CF75DD"/>
    <w:rsid w:val="00D02CF5"/>
    <w:rsid w:val="00D06139"/>
    <w:rsid w:val="00D11B7D"/>
    <w:rsid w:val="00D15E1D"/>
    <w:rsid w:val="00D16D46"/>
    <w:rsid w:val="00D17830"/>
    <w:rsid w:val="00D20F99"/>
    <w:rsid w:val="00D2465B"/>
    <w:rsid w:val="00D254A7"/>
    <w:rsid w:val="00D26F6A"/>
    <w:rsid w:val="00D31677"/>
    <w:rsid w:val="00D32B6C"/>
    <w:rsid w:val="00D51654"/>
    <w:rsid w:val="00D565C7"/>
    <w:rsid w:val="00D600BF"/>
    <w:rsid w:val="00D8075C"/>
    <w:rsid w:val="00D830DF"/>
    <w:rsid w:val="00D86DC6"/>
    <w:rsid w:val="00D9216E"/>
    <w:rsid w:val="00D937B4"/>
    <w:rsid w:val="00D96976"/>
    <w:rsid w:val="00DA1DBD"/>
    <w:rsid w:val="00DA26D5"/>
    <w:rsid w:val="00DB00A9"/>
    <w:rsid w:val="00DB1468"/>
    <w:rsid w:val="00DB2E26"/>
    <w:rsid w:val="00DC2D7D"/>
    <w:rsid w:val="00DC494F"/>
    <w:rsid w:val="00DC69E4"/>
    <w:rsid w:val="00DD791F"/>
    <w:rsid w:val="00DE722E"/>
    <w:rsid w:val="00DF1418"/>
    <w:rsid w:val="00DF1E1F"/>
    <w:rsid w:val="00DF4C7C"/>
    <w:rsid w:val="00E02476"/>
    <w:rsid w:val="00E0357B"/>
    <w:rsid w:val="00E06876"/>
    <w:rsid w:val="00E148EA"/>
    <w:rsid w:val="00E22B37"/>
    <w:rsid w:val="00E33A8D"/>
    <w:rsid w:val="00E5603D"/>
    <w:rsid w:val="00E63615"/>
    <w:rsid w:val="00E65DAA"/>
    <w:rsid w:val="00E95FB9"/>
    <w:rsid w:val="00EA2FCC"/>
    <w:rsid w:val="00EA68C0"/>
    <w:rsid w:val="00EB0F64"/>
    <w:rsid w:val="00EC1A9B"/>
    <w:rsid w:val="00EC5546"/>
    <w:rsid w:val="00EC7F48"/>
    <w:rsid w:val="00ED2A00"/>
    <w:rsid w:val="00ED59F6"/>
    <w:rsid w:val="00ED5C28"/>
    <w:rsid w:val="00ED6B37"/>
    <w:rsid w:val="00EE4F18"/>
    <w:rsid w:val="00EE5037"/>
    <w:rsid w:val="00F042E0"/>
    <w:rsid w:val="00F06CDF"/>
    <w:rsid w:val="00F11C9F"/>
    <w:rsid w:val="00F24DEC"/>
    <w:rsid w:val="00F57912"/>
    <w:rsid w:val="00F610DA"/>
    <w:rsid w:val="00F63231"/>
    <w:rsid w:val="00F667A5"/>
    <w:rsid w:val="00F724AC"/>
    <w:rsid w:val="00F84A01"/>
    <w:rsid w:val="00F91CBC"/>
    <w:rsid w:val="00FA0BB9"/>
    <w:rsid w:val="00FA2528"/>
    <w:rsid w:val="00FB1D5E"/>
    <w:rsid w:val="00FC5D18"/>
    <w:rsid w:val="00FD0D1A"/>
    <w:rsid w:val="00FE5B34"/>
    <w:rsid w:val="00FF1B4C"/>
    <w:rsid w:val="00FF1D3C"/>
    <w:rsid w:val="00FF30E4"/>
    <w:rsid w:val="00FF6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C1"/>
  </w:style>
  <w:style w:type="paragraph" w:styleId="1">
    <w:name w:val="heading 1"/>
    <w:basedOn w:val="a"/>
    <w:next w:val="a"/>
    <w:link w:val="10"/>
    <w:uiPriority w:val="9"/>
    <w:qFormat/>
    <w:rsid w:val="008056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07C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77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1"/>
    <w:qFormat/>
    <w:rsid w:val="002877C1"/>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unhideWhenUsed/>
    <w:rsid w:val="002877C1"/>
    <w:pPr>
      <w:spacing w:after="0" w:line="240" w:lineRule="auto"/>
    </w:pPr>
    <w:rPr>
      <w:sz w:val="20"/>
      <w:szCs w:val="20"/>
    </w:rPr>
  </w:style>
  <w:style w:type="character" w:customStyle="1" w:styleId="a4">
    <w:name w:val="Текст сноски Знак"/>
    <w:basedOn w:val="a0"/>
    <w:link w:val="a3"/>
    <w:uiPriority w:val="99"/>
    <w:rsid w:val="002877C1"/>
    <w:rPr>
      <w:sz w:val="20"/>
      <w:szCs w:val="20"/>
    </w:rPr>
  </w:style>
  <w:style w:type="character" w:styleId="a5">
    <w:name w:val="footnote reference"/>
    <w:basedOn w:val="a0"/>
    <w:uiPriority w:val="99"/>
    <w:semiHidden/>
    <w:unhideWhenUsed/>
    <w:rsid w:val="002877C1"/>
    <w:rPr>
      <w:vertAlign w:val="superscript"/>
    </w:rPr>
  </w:style>
  <w:style w:type="paragraph" w:styleId="a6">
    <w:name w:val="List Paragraph"/>
    <w:basedOn w:val="a"/>
    <w:uiPriority w:val="34"/>
    <w:qFormat/>
    <w:rsid w:val="002877C1"/>
    <w:pPr>
      <w:ind w:left="720"/>
      <w:contextualSpacing/>
    </w:pPr>
    <w:rPr>
      <w:rFonts w:eastAsiaTheme="minorEastAsia"/>
      <w:lang w:eastAsia="ru-RU"/>
    </w:rPr>
  </w:style>
  <w:style w:type="character" w:customStyle="1" w:styleId="pt-000003">
    <w:name w:val="pt-000003"/>
    <w:basedOn w:val="a0"/>
    <w:rsid w:val="002877C1"/>
  </w:style>
  <w:style w:type="character" w:customStyle="1" w:styleId="pt-a0-000004">
    <w:name w:val="pt-a0-000004"/>
    <w:basedOn w:val="a0"/>
    <w:rsid w:val="002877C1"/>
  </w:style>
  <w:style w:type="paragraph" w:customStyle="1" w:styleId="pt-000017">
    <w:name w:val="pt-000017"/>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8">
    <w:name w:val="pt-a-000018"/>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2">
    <w:name w:val="pt-000002"/>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2877C1"/>
  </w:style>
  <w:style w:type="paragraph" w:customStyle="1" w:styleId="pt-consplusnormal-000012">
    <w:name w:val="pt-consplusnormal-000012"/>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3">
    <w:name w:val="pt-a3"/>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9">
    <w:name w:val="pt-a0-000019"/>
    <w:basedOn w:val="a0"/>
    <w:rsid w:val="002877C1"/>
  </w:style>
  <w:style w:type="character" w:customStyle="1" w:styleId="pt-a0">
    <w:name w:val="pt-a0"/>
    <w:basedOn w:val="a0"/>
    <w:rsid w:val="002877C1"/>
  </w:style>
  <w:style w:type="paragraph" w:customStyle="1" w:styleId="pt-a-000021">
    <w:name w:val="pt-a-000021"/>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2">
    <w:name w:val="pt-a0-000022"/>
    <w:basedOn w:val="a0"/>
    <w:rsid w:val="002877C1"/>
  </w:style>
  <w:style w:type="paragraph" w:customStyle="1" w:styleId="pt-000005">
    <w:name w:val="pt-000005"/>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2877C1"/>
  </w:style>
  <w:style w:type="paragraph" w:customStyle="1" w:styleId="pt-a-000015">
    <w:name w:val="pt-a-000015"/>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4">
    <w:name w:val="pt-consplusnormal-000024"/>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87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877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877C1"/>
  </w:style>
  <w:style w:type="paragraph" w:styleId="aa">
    <w:name w:val="footer"/>
    <w:basedOn w:val="a"/>
    <w:link w:val="ab"/>
    <w:uiPriority w:val="99"/>
    <w:unhideWhenUsed/>
    <w:rsid w:val="002877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877C1"/>
  </w:style>
  <w:style w:type="paragraph" w:styleId="ac">
    <w:name w:val="No Spacing"/>
    <w:qFormat/>
    <w:rsid w:val="007E0CE2"/>
    <w:pPr>
      <w:spacing w:after="0" w:line="240" w:lineRule="auto"/>
    </w:pPr>
  </w:style>
  <w:style w:type="paragraph" w:customStyle="1" w:styleId="Standard">
    <w:name w:val="Standard"/>
    <w:qFormat/>
    <w:rsid w:val="009F7D9D"/>
    <w:pPr>
      <w:suppressAutoHyphens/>
      <w:spacing w:after="0" w:line="240" w:lineRule="auto"/>
      <w:textAlignment w:val="baseline"/>
    </w:pPr>
    <w:rPr>
      <w:rFonts w:ascii="Liberation Serif" w:eastAsia="SimSun" w:hAnsi="Liberation Serif" w:cs="Arial"/>
      <w:kern w:val="2"/>
      <w:sz w:val="24"/>
      <w:szCs w:val="24"/>
      <w:lang w:eastAsia="zh-CN" w:bidi="hi-IN"/>
    </w:rPr>
  </w:style>
  <w:style w:type="paragraph" w:styleId="ad">
    <w:name w:val="Balloon Text"/>
    <w:basedOn w:val="a"/>
    <w:link w:val="ae"/>
    <w:uiPriority w:val="99"/>
    <w:semiHidden/>
    <w:unhideWhenUsed/>
    <w:rsid w:val="00991C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91CA2"/>
    <w:rPr>
      <w:rFonts w:ascii="Tahoma" w:hAnsi="Tahoma" w:cs="Tahoma"/>
      <w:sz w:val="16"/>
      <w:szCs w:val="16"/>
    </w:rPr>
  </w:style>
  <w:style w:type="paragraph" w:styleId="af">
    <w:name w:val="Normal (Web)"/>
    <w:basedOn w:val="a"/>
    <w:uiPriority w:val="99"/>
    <w:unhideWhenUsed/>
    <w:rsid w:val="0050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nhideWhenUsed/>
    <w:rsid w:val="00F610DA"/>
    <w:rPr>
      <w:color w:val="0000FF"/>
      <w:u w:val="single"/>
    </w:rPr>
  </w:style>
  <w:style w:type="character" w:customStyle="1" w:styleId="20">
    <w:name w:val="Заголовок 2 Знак"/>
    <w:basedOn w:val="a0"/>
    <w:link w:val="2"/>
    <w:uiPriority w:val="9"/>
    <w:rsid w:val="00307CD0"/>
    <w:rPr>
      <w:rFonts w:ascii="Times New Roman" w:eastAsia="Times New Roman" w:hAnsi="Times New Roman" w:cs="Times New Roman"/>
      <w:b/>
      <w:bCs/>
      <w:sz w:val="36"/>
      <w:szCs w:val="36"/>
      <w:lang w:eastAsia="ru-RU"/>
    </w:rPr>
  </w:style>
  <w:style w:type="character" w:customStyle="1" w:styleId="blk">
    <w:name w:val="blk"/>
    <w:basedOn w:val="a0"/>
    <w:rsid w:val="000B7D1C"/>
  </w:style>
  <w:style w:type="paragraph" w:styleId="af1">
    <w:name w:val="endnote text"/>
    <w:basedOn w:val="a"/>
    <w:link w:val="af2"/>
    <w:uiPriority w:val="99"/>
    <w:semiHidden/>
    <w:unhideWhenUsed/>
    <w:rsid w:val="0062449E"/>
    <w:pPr>
      <w:spacing w:after="0" w:line="240" w:lineRule="auto"/>
    </w:pPr>
    <w:rPr>
      <w:sz w:val="20"/>
      <w:szCs w:val="20"/>
    </w:rPr>
  </w:style>
  <w:style w:type="character" w:customStyle="1" w:styleId="af2">
    <w:name w:val="Текст концевой сноски Знак"/>
    <w:basedOn w:val="a0"/>
    <w:link w:val="af1"/>
    <w:uiPriority w:val="99"/>
    <w:semiHidden/>
    <w:rsid w:val="0062449E"/>
    <w:rPr>
      <w:sz w:val="20"/>
      <w:szCs w:val="20"/>
    </w:rPr>
  </w:style>
  <w:style w:type="character" w:styleId="af3">
    <w:name w:val="endnote reference"/>
    <w:basedOn w:val="a0"/>
    <w:uiPriority w:val="99"/>
    <w:semiHidden/>
    <w:unhideWhenUsed/>
    <w:rsid w:val="0062449E"/>
    <w:rPr>
      <w:vertAlign w:val="superscript"/>
    </w:rPr>
  </w:style>
  <w:style w:type="character" w:customStyle="1" w:styleId="af4">
    <w:name w:val="Цветовое выделение для Текст"/>
    <w:rsid w:val="00F24DEC"/>
    <w:rPr>
      <w:sz w:val="24"/>
    </w:rPr>
  </w:style>
  <w:style w:type="character" w:customStyle="1" w:styleId="ConsPlusNormal1">
    <w:name w:val="ConsPlusNormal1"/>
    <w:link w:val="ConsPlusNormal"/>
    <w:locked/>
    <w:rsid w:val="008056F0"/>
    <w:rPr>
      <w:rFonts w:ascii="Calibri" w:eastAsia="Times New Roman" w:hAnsi="Calibri" w:cs="Calibri"/>
      <w:szCs w:val="20"/>
      <w:lang w:eastAsia="ru-RU"/>
    </w:rPr>
  </w:style>
  <w:style w:type="character" w:customStyle="1" w:styleId="10">
    <w:name w:val="Заголовок 1 Знак"/>
    <w:basedOn w:val="a0"/>
    <w:link w:val="1"/>
    <w:uiPriority w:val="9"/>
    <w:rsid w:val="008056F0"/>
    <w:rPr>
      <w:rFonts w:asciiTheme="majorHAnsi" w:eastAsiaTheme="majorEastAsia" w:hAnsiTheme="majorHAnsi" w:cstheme="majorBidi"/>
      <w:b/>
      <w:bCs/>
      <w:color w:val="365F91" w:themeColor="accent1" w:themeShade="BF"/>
      <w:sz w:val="28"/>
      <w:szCs w:val="28"/>
    </w:rPr>
  </w:style>
  <w:style w:type="paragraph" w:styleId="af5">
    <w:name w:val="Title"/>
    <w:basedOn w:val="a"/>
    <w:link w:val="af6"/>
    <w:qFormat/>
    <w:rsid w:val="008056F0"/>
    <w:pPr>
      <w:autoSpaceDE w:val="0"/>
      <w:autoSpaceDN w:val="0"/>
      <w:spacing w:after="0" w:line="240" w:lineRule="auto"/>
      <w:jc w:val="center"/>
    </w:pPr>
    <w:rPr>
      <w:rFonts w:ascii="Times New Roman" w:eastAsia="Times New Roman" w:hAnsi="Times New Roman" w:cs="Times New Roman"/>
      <w:b/>
      <w:bCs/>
      <w:sz w:val="20"/>
      <w:szCs w:val="20"/>
      <w:lang w:eastAsia="ru-RU"/>
    </w:rPr>
  </w:style>
  <w:style w:type="character" w:customStyle="1" w:styleId="af6">
    <w:name w:val="Название Знак"/>
    <w:basedOn w:val="a0"/>
    <w:link w:val="af5"/>
    <w:rsid w:val="008056F0"/>
    <w:rPr>
      <w:rFonts w:ascii="Times New Roman" w:eastAsia="Times New Roman" w:hAnsi="Times New Roman" w:cs="Times New Roman"/>
      <w:b/>
      <w:bCs/>
      <w:sz w:val="20"/>
      <w:szCs w:val="20"/>
      <w:lang w:eastAsia="ru-RU"/>
    </w:rPr>
  </w:style>
  <w:style w:type="paragraph" w:customStyle="1" w:styleId="TableContents">
    <w:name w:val="Table Contents"/>
    <w:basedOn w:val="Standard"/>
    <w:rsid w:val="001D3941"/>
    <w:pPr>
      <w:suppressLineNumbers/>
      <w:autoSpaceDN w:val="0"/>
    </w:pPr>
    <w:rPr>
      <w:rFonts w:cs="Mangal"/>
      <w:kern w:val="3"/>
      <w:lang w:val="en-US"/>
    </w:rPr>
  </w:style>
</w:styles>
</file>

<file path=word/webSettings.xml><?xml version="1.0" encoding="utf-8"?>
<w:webSettings xmlns:r="http://schemas.openxmlformats.org/officeDocument/2006/relationships" xmlns:w="http://schemas.openxmlformats.org/wordprocessingml/2006/main">
  <w:divs>
    <w:div w:id="34696784">
      <w:bodyDiv w:val="1"/>
      <w:marLeft w:val="0"/>
      <w:marRight w:val="0"/>
      <w:marTop w:val="0"/>
      <w:marBottom w:val="0"/>
      <w:divBdr>
        <w:top w:val="none" w:sz="0" w:space="0" w:color="auto"/>
        <w:left w:val="none" w:sz="0" w:space="0" w:color="auto"/>
        <w:bottom w:val="none" w:sz="0" w:space="0" w:color="auto"/>
        <w:right w:val="none" w:sz="0" w:space="0" w:color="auto"/>
      </w:divBdr>
    </w:div>
    <w:div w:id="305940616">
      <w:bodyDiv w:val="1"/>
      <w:marLeft w:val="0"/>
      <w:marRight w:val="0"/>
      <w:marTop w:val="0"/>
      <w:marBottom w:val="0"/>
      <w:divBdr>
        <w:top w:val="none" w:sz="0" w:space="0" w:color="auto"/>
        <w:left w:val="none" w:sz="0" w:space="0" w:color="auto"/>
        <w:bottom w:val="none" w:sz="0" w:space="0" w:color="auto"/>
        <w:right w:val="none" w:sz="0" w:space="0" w:color="auto"/>
      </w:divBdr>
    </w:div>
    <w:div w:id="506943636">
      <w:bodyDiv w:val="1"/>
      <w:marLeft w:val="0"/>
      <w:marRight w:val="0"/>
      <w:marTop w:val="0"/>
      <w:marBottom w:val="0"/>
      <w:divBdr>
        <w:top w:val="none" w:sz="0" w:space="0" w:color="auto"/>
        <w:left w:val="none" w:sz="0" w:space="0" w:color="auto"/>
        <w:bottom w:val="none" w:sz="0" w:space="0" w:color="auto"/>
        <w:right w:val="none" w:sz="0" w:space="0" w:color="auto"/>
      </w:divBdr>
    </w:div>
    <w:div w:id="1035540926">
      <w:bodyDiv w:val="1"/>
      <w:marLeft w:val="0"/>
      <w:marRight w:val="0"/>
      <w:marTop w:val="0"/>
      <w:marBottom w:val="0"/>
      <w:divBdr>
        <w:top w:val="none" w:sz="0" w:space="0" w:color="auto"/>
        <w:left w:val="none" w:sz="0" w:space="0" w:color="auto"/>
        <w:bottom w:val="none" w:sz="0" w:space="0" w:color="auto"/>
        <w:right w:val="none" w:sz="0" w:space="0" w:color="auto"/>
      </w:divBdr>
      <w:divsChild>
        <w:div w:id="2022077950">
          <w:marLeft w:val="0"/>
          <w:marRight w:val="0"/>
          <w:marTop w:val="0"/>
          <w:marBottom w:val="0"/>
          <w:divBdr>
            <w:top w:val="none" w:sz="0" w:space="0" w:color="auto"/>
            <w:left w:val="none" w:sz="0" w:space="0" w:color="auto"/>
            <w:bottom w:val="none" w:sz="0" w:space="0" w:color="auto"/>
            <w:right w:val="none" w:sz="0" w:space="0" w:color="auto"/>
          </w:divBdr>
          <w:divsChild>
            <w:div w:id="16327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3425">
      <w:bodyDiv w:val="1"/>
      <w:marLeft w:val="0"/>
      <w:marRight w:val="0"/>
      <w:marTop w:val="0"/>
      <w:marBottom w:val="0"/>
      <w:divBdr>
        <w:top w:val="none" w:sz="0" w:space="0" w:color="auto"/>
        <w:left w:val="none" w:sz="0" w:space="0" w:color="auto"/>
        <w:bottom w:val="none" w:sz="0" w:space="0" w:color="auto"/>
        <w:right w:val="none" w:sz="0" w:space="0" w:color="auto"/>
      </w:divBdr>
    </w:div>
    <w:div w:id="1260797289">
      <w:bodyDiv w:val="1"/>
      <w:marLeft w:val="0"/>
      <w:marRight w:val="0"/>
      <w:marTop w:val="0"/>
      <w:marBottom w:val="0"/>
      <w:divBdr>
        <w:top w:val="none" w:sz="0" w:space="0" w:color="auto"/>
        <w:left w:val="none" w:sz="0" w:space="0" w:color="auto"/>
        <w:bottom w:val="none" w:sz="0" w:space="0" w:color="auto"/>
        <w:right w:val="none" w:sz="0" w:space="0" w:color="auto"/>
      </w:divBdr>
    </w:div>
    <w:div w:id="1301105965">
      <w:bodyDiv w:val="1"/>
      <w:marLeft w:val="0"/>
      <w:marRight w:val="0"/>
      <w:marTop w:val="0"/>
      <w:marBottom w:val="0"/>
      <w:divBdr>
        <w:top w:val="none" w:sz="0" w:space="0" w:color="auto"/>
        <w:left w:val="none" w:sz="0" w:space="0" w:color="auto"/>
        <w:bottom w:val="none" w:sz="0" w:space="0" w:color="auto"/>
        <w:right w:val="none" w:sz="0" w:space="0" w:color="auto"/>
      </w:divBdr>
    </w:div>
    <w:div w:id="1322389078">
      <w:bodyDiv w:val="1"/>
      <w:marLeft w:val="0"/>
      <w:marRight w:val="0"/>
      <w:marTop w:val="0"/>
      <w:marBottom w:val="0"/>
      <w:divBdr>
        <w:top w:val="none" w:sz="0" w:space="0" w:color="auto"/>
        <w:left w:val="none" w:sz="0" w:space="0" w:color="auto"/>
        <w:bottom w:val="none" w:sz="0" w:space="0" w:color="auto"/>
        <w:right w:val="none" w:sz="0" w:space="0" w:color="auto"/>
      </w:divBdr>
    </w:div>
    <w:div w:id="1520894458">
      <w:bodyDiv w:val="1"/>
      <w:marLeft w:val="0"/>
      <w:marRight w:val="0"/>
      <w:marTop w:val="0"/>
      <w:marBottom w:val="0"/>
      <w:divBdr>
        <w:top w:val="none" w:sz="0" w:space="0" w:color="auto"/>
        <w:left w:val="none" w:sz="0" w:space="0" w:color="auto"/>
        <w:bottom w:val="none" w:sz="0" w:space="0" w:color="auto"/>
        <w:right w:val="none" w:sz="0" w:space="0" w:color="auto"/>
      </w:divBdr>
    </w:div>
    <w:div w:id="1836796737">
      <w:bodyDiv w:val="1"/>
      <w:marLeft w:val="0"/>
      <w:marRight w:val="0"/>
      <w:marTop w:val="0"/>
      <w:marBottom w:val="0"/>
      <w:divBdr>
        <w:top w:val="none" w:sz="0" w:space="0" w:color="auto"/>
        <w:left w:val="none" w:sz="0" w:space="0" w:color="auto"/>
        <w:bottom w:val="none" w:sz="0" w:space="0" w:color="auto"/>
        <w:right w:val="none" w:sz="0" w:space="0" w:color="auto"/>
      </w:divBdr>
    </w:div>
    <w:div w:id="1947691501">
      <w:bodyDiv w:val="1"/>
      <w:marLeft w:val="0"/>
      <w:marRight w:val="0"/>
      <w:marTop w:val="0"/>
      <w:marBottom w:val="0"/>
      <w:divBdr>
        <w:top w:val="none" w:sz="0" w:space="0" w:color="auto"/>
        <w:left w:val="none" w:sz="0" w:space="0" w:color="auto"/>
        <w:bottom w:val="none" w:sz="0" w:space="0" w:color="auto"/>
        <w:right w:val="none" w:sz="0" w:space="0" w:color="auto"/>
      </w:divBdr>
    </w:div>
    <w:div w:id="19770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D:\&#1044;&#1086;&#1082;&#1091;&#1084;&#1077;&#1085;&#1090;&#1099;\Downloads\&#1055;&#1086;&#1083;&#1086;&#1078;&#1077;&#1085;&#1080;&#1077;%20&#1086;%20&#1084;&#1091;&#1085;.%20%20&#1083;&#1077;&#1089;&#1085;&#1086;&#1084;%20&#1082;&#1086;&#1085;&#1090;&#1088;&#1086;&#1083;&#1077;%20-%20&#1048;&#1083;&#1100;&#1080;&#1085;&#1089;&#1082;&#1080;&#1081;%20-2021.rtf" TargetMode="External"/><Relationship Id="rId4" Type="http://schemas.openxmlformats.org/officeDocument/2006/relationships/settings" Target="settings.xml"/><Relationship Id="rId9" Type="http://schemas.openxmlformats.org/officeDocument/2006/relationships/hyperlink" Target="http://www.gorodsi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C700A-D8AE-4C21-BE14-BE82A44B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5527</Words>
  <Characters>31510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platonovael</dc:creator>
  <cp:lastModifiedBy>olga</cp:lastModifiedBy>
  <cp:revision>2</cp:revision>
  <cp:lastPrinted>2021-12-15T11:30:00Z</cp:lastPrinted>
  <dcterms:created xsi:type="dcterms:W3CDTF">2022-06-09T11:18:00Z</dcterms:created>
  <dcterms:modified xsi:type="dcterms:W3CDTF">2022-06-09T11:18:00Z</dcterms:modified>
</cp:coreProperties>
</file>