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D92" w:rsidRPr="006B0186" w:rsidRDefault="001C76EC" w:rsidP="00E37D42">
      <w:pPr>
        <w:pStyle w:val="affffff5"/>
      </w:pPr>
      <w:r w:rsidRPr="001C76EC">
        <w:rPr>
          <w:b/>
          <w:noProof/>
        </w:rPr>
        <w:drawing>
          <wp:anchor distT="0" distB="0" distL="25400" distR="25400" simplePos="0" relativeHeight="251659264" behindDoc="0" locked="0" layoutInCell="1" allowOverlap="1">
            <wp:simplePos x="0" y="0"/>
            <wp:positionH relativeFrom="page">
              <wp:posOffset>3409950</wp:posOffset>
            </wp:positionH>
            <wp:positionV relativeFrom="paragraph">
              <wp:posOffset>-92075</wp:posOffset>
            </wp:positionV>
            <wp:extent cx="800100" cy="1028700"/>
            <wp:effectExtent l="1905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0" contrast="60000"/>
                    </a:blip>
                    <a:srcRect/>
                    <a:stretch>
                      <a:fillRect/>
                    </a:stretch>
                  </pic:blipFill>
                  <pic:spPr bwMode="auto">
                    <a:xfrm>
                      <a:off x="0" y="0"/>
                      <a:ext cx="800100" cy="1028700"/>
                    </a:xfrm>
                    <a:prstGeom prst="rect">
                      <a:avLst/>
                    </a:prstGeom>
                    <a:noFill/>
                    <a:ln w="9525">
                      <a:noFill/>
                      <a:miter lim="800000"/>
                      <a:headEnd/>
                      <a:tailEnd/>
                    </a:ln>
                  </pic:spPr>
                </pic:pic>
              </a:graphicData>
            </a:graphic>
          </wp:anchor>
        </w:drawing>
      </w:r>
    </w:p>
    <w:p w:rsidR="002630DD" w:rsidRPr="002630DD" w:rsidRDefault="001C76EC" w:rsidP="001C76EC">
      <w:pPr>
        <w:pStyle w:val="aff5"/>
        <w:spacing w:before="0" w:after="0" w:line="240" w:lineRule="auto"/>
        <w:jc w:val="left"/>
        <w:rPr>
          <w:b/>
          <w:i w:val="0"/>
        </w:rPr>
      </w:pPr>
      <w:r>
        <w:rPr>
          <w:b/>
          <w:i w:val="0"/>
        </w:rPr>
        <w:t xml:space="preserve">                                               </w:t>
      </w:r>
      <w:r w:rsidR="002630DD" w:rsidRPr="002630DD">
        <w:rPr>
          <w:b/>
          <w:i w:val="0"/>
        </w:rPr>
        <w:t>РОССИЙСКАЯ ФЕДЕРАЦИЯ</w:t>
      </w:r>
    </w:p>
    <w:p w:rsidR="002630DD" w:rsidRPr="002630DD" w:rsidRDefault="002630DD" w:rsidP="001C76EC">
      <w:pPr>
        <w:pStyle w:val="aff5"/>
        <w:spacing w:before="0" w:after="0" w:line="240" w:lineRule="auto"/>
        <w:jc w:val="center"/>
        <w:rPr>
          <w:b/>
          <w:i w:val="0"/>
        </w:rPr>
      </w:pPr>
      <w:r w:rsidRPr="002630DD">
        <w:rPr>
          <w:b/>
          <w:i w:val="0"/>
        </w:rPr>
        <w:t>АДМИНИСТРАЦИЯ  СИМСКОГО ГОРОДСКОГО ПОСЕЛЕНИЯ</w:t>
      </w:r>
    </w:p>
    <w:p w:rsidR="002630DD" w:rsidRPr="002630DD" w:rsidRDefault="002630DD" w:rsidP="001C76EC">
      <w:pPr>
        <w:pStyle w:val="aff5"/>
        <w:spacing w:before="0" w:after="0" w:line="240" w:lineRule="auto"/>
        <w:jc w:val="center"/>
        <w:rPr>
          <w:b/>
          <w:i w:val="0"/>
        </w:rPr>
      </w:pPr>
      <w:r w:rsidRPr="002630DD">
        <w:rPr>
          <w:b/>
          <w:i w:val="0"/>
        </w:rPr>
        <w:t>АШИНСКОГО МУНИЦИПАЛЬНОГО РАЙОНА</w:t>
      </w:r>
    </w:p>
    <w:p w:rsidR="002630DD" w:rsidRDefault="002630DD" w:rsidP="001C76EC">
      <w:pPr>
        <w:rPr>
          <w:b/>
        </w:rPr>
      </w:pPr>
      <w:r>
        <w:rPr>
          <w:b/>
        </w:rPr>
        <w:tab/>
      </w:r>
      <w:r>
        <w:rPr>
          <w:b/>
        </w:rPr>
        <w:tab/>
        <w:t xml:space="preserve">           </w:t>
      </w:r>
      <w:r>
        <w:rPr>
          <w:b/>
        </w:rPr>
        <w:tab/>
        <w:t xml:space="preserve">           </w:t>
      </w:r>
      <w:r w:rsidR="001C76EC">
        <w:rPr>
          <w:b/>
        </w:rPr>
        <w:t xml:space="preserve">         </w:t>
      </w:r>
      <w:r>
        <w:rPr>
          <w:b/>
        </w:rPr>
        <w:t xml:space="preserve"> ЧЕЛЯБИНСКОЙ  ОБЛАСТИ</w:t>
      </w:r>
    </w:p>
    <w:p w:rsidR="002630DD" w:rsidRDefault="002630DD" w:rsidP="002630DD">
      <w:pPr>
        <w:rPr>
          <w:b/>
        </w:rPr>
      </w:pPr>
    </w:p>
    <w:p w:rsidR="002630DD" w:rsidRDefault="002630DD" w:rsidP="002630DD">
      <w:pPr>
        <w:rPr>
          <w:b/>
          <w:sz w:val="32"/>
        </w:rPr>
      </w:pPr>
      <w:r>
        <w:tab/>
      </w:r>
      <w:r>
        <w:tab/>
        <w:t xml:space="preserve">                  </w:t>
      </w:r>
      <w:r w:rsidR="001C76EC">
        <w:t xml:space="preserve">        </w:t>
      </w:r>
      <w:r>
        <w:t xml:space="preserve"> </w:t>
      </w:r>
      <w:proofErr w:type="gramStart"/>
      <w:r>
        <w:rPr>
          <w:b/>
          <w:sz w:val="32"/>
        </w:rPr>
        <w:t>П</w:t>
      </w:r>
      <w:proofErr w:type="gramEnd"/>
      <w:r>
        <w:rPr>
          <w:b/>
          <w:sz w:val="32"/>
        </w:rPr>
        <w:t xml:space="preserve"> О С Т А Н О В Л Е Н И Е</w:t>
      </w:r>
    </w:p>
    <w:p w:rsidR="002630DD" w:rsidRDefault="002630DD" w:rsidP="002630DD">
      <w:r>
        <w:t>___________________________________________________________________________</w:t>
      </w:r>
    </w:p>
    <w:p w:rsidR="002630DD" w:rsidRPr="001C76EC" w:rsidRDefault="001C76EC" w:rsidP="002630DD">
      <w:pPr>
        <w:rPr>
          <w:u w:val="single"/>
        </w:rPr>
      </w:pPr>
      <w:r w:rsidRPr="001C76EC">
        <w:rPr>
          <w:u w:val="single"/>
        </w:rPr>
        <w:t>о</w:t>
      </w:r>
      <w:r w:rsidR="002630DD" w:rsidRPr="001C76EC">
        <w:rPr>
          <w:u w:val="single"/>
        </w:rPr>
        <w:t>т</w:t>
      </w:r>
      <w:r w:rsidRPr="001C76EC">
        <w:rPr>
          <w:u w:val="single"/>
        </w:rPr>
        <w:t xml:space="preserve"> 21.01.2025г.</w:t>
      </w:r>
      <w:r w:rsidR="002630DD" w:rsidRPr="001C76EC">
        <w:rPr>
          <w:u w:val="single"/>
        </w:rPr>
        <w:t xml:space="preserve">  № _</w:t>
      </w:r>
      <w:r w:rsidRPr="001C76EC">
        <w:rPr>
          <w:u w:val="single"/>
        </w:rPr>
        <w:t>4</w:t>
      </w:r>
      <w:r w:rsidR="002630DD" w:rsidRPr="001C76EC">
        <w:rPr>
          <w:u w:val="single"/>
        </w:rPr>
        <w:t>_</w:t>
      </w:r>
      <w:r w:rsidR="00A34A82" w:rsidRPr="001C76EC">
        <w:rPr>
          <w:u w:val="single"/>
        </w:rPr>
        <w:t xml:space="preserve">    </w:t>
      </w:r>
    </w:p>
    <w:p w:rsidR="002630DD" w:rsidRDefault="002630DD" w:rsidP="002630DD"/>
    <w:p w:rsidR="006351EC" w:rsidRDefault="005516B2" w:rsidP="005516B2">
      <w:pPr>
        <w:rPr>
          <w:b/>
        </w:rPr>
      </w:pPr>
      <w:r>
        <w:t>«</w:t>
      </w:r>
      <w:r>
        <w:rPr>
          <w:b/>
        </w:rPr>
        <w:t xml:space="preserve">Об  утверждении </w:t>
      </w:r>
      <w:proofErr w:type="gramStart"/>
      <w:r>
        <w:rPr>
          <w:b/>
        </w:rPr>
        <w:t>муниципальной</w:t>
      </w:r>
      <w:proofErr w:type="gramEnd"/>
      <w:r>
        <w:rPr>
          <w:b/>
        </w:rPr>
        <w:t xml:space="preserve"> </w:t>
      </w:r>
    </w:p>
    <w:p w:rsidR="006351EC" w:rsidRDefault="005516B2" w:rsidP="005516B2">
      <w:pPr>
        <w:rPr>
          <w:b/>
        </w:rPr>
      </w:pPr>
      <w:r>
        <w:rPr>
          <w:b/>
        </w:rPr>
        <w:t xml:space="preserve"> программы «Программа</w:t>
      </w:r>
      <w:r w:rsidR="006351EC">
        <w:rPr>
          <w:b/>
        </w:rPr>
        <w:t xml:space="preserve"> </w:t>
      </w:r>
      <w:proofErr w:type="gramStart"/>
      <w:r>
        <w:rPr>
          <w:b/>
        </w:rPr>
        <w:t>комплексного</w:t>
      </w:r>
      <w:proofErr w:type="gramEnd"/>
    </w:p>
    <w:p w:rsidR="006351EC" w:rsidRDefault="005516B2" w:rsidP="005516B2">
      <w:pPr>
        <w:rPr>
          <w:b/>
        </w:rPr>
      </w:pPr>
      <w:r>
        <w:rPr>
          <w:b/>
        </w:rPr>
        <w:t xml:space="preserve"> развития социальной  инфраструктуры </w:t>
      </w:r>
    </w:p>
    <w:p w:rsidR="005516B2" w:rsidRDefault="005516B2" w:rsidP="005516B2">
      <w:pPr>
        <w:rPr>
          <w:b/>
        </w:rPr>
      </w:pPr>
      <w:r>
        <w:rPr>
          <w:b/>
        </w:rPr>
        <w:t xml:space="preserve"> </w:t>
      </w:r>
      <w:proofErr w:type="spellStart"/>
      <w:r>
        <w:rPr>
          <w:b/>
        </w:rPr>
        <w:t>Симского</w:t>
      </w:r>
      <w:proofErr w:type="spellEnd"/>
      <w:r>
        <w:rPr>
          <w:b/>
        </w:rPr>
        <w:t xml:space="preserve"> городского поселения»</w:t>
      </w:r>
    </w:p>
    <w:p w:rsidR="005516B2" w:rsidRDefault="005516B2" w:rsidP="005516B2">
      <w:r>
        <w:rPr>
          <w:b/>
        </w:rPr>
        <w:t xml:space="preserve"> </w:t>
      </w:r>
    </w:p>
    <w:p w:rsidR="00C73CEB" w:rsidRPr="00707A64" w:rsidRDefault="005516B2" w:rsidP="00C73CEB">
      <w:pPr>
        <w:jc w:val="both"/>
      </w:pPr>
      <w:r>
        <w:tab/>
        <w:t>     </w:t>
      </w:r>
      <w:proofErr w:type="gramStart"/>
      <w:r>
        <w:t xml:space="preserve">В соответствии с Федеральным  законом  Российской Федерации от 06.10.2003года  №131-ФЗ «Об общих принципах организации местного самоуправления в Российской Федерации»,   </w:t>
      </w:r>
      <w:r w:rsidRPr="00B17FF5">
        <w:t xml:space="preserve">Порядком разработки, утверждения и реализации ведомственных целевых программ, утвержденным </w:t>
      </w:r>
      <w:hyperlink r:id="rId9" w:history="1">
        <w:r w:rsidRPr="00B17FF5">
          <w:rPr>
            <w:rStyle w:val="afffffffb"/>
            <w:rFonts w:cs="Arial"/>
            <w:b/>
          </w:rPr>
          <w:t>постановлением</w:t>
        </w:r>
      </w:hyperlink>
      <w:r w:rsidRPr="00B17FF5">
        <w:t xml:space="preserve"> администрации </w:t>
      </w:r>
      <w:proofErr w:type="spellStart"/>
      <w:r w:rsidRPr="00B17FF5">
        <w:t>Симского</w:t>
      </w:r>
      <w:proofErr w:type="spellEnd"/>
      <w:r w:rsidRPr="00B17FF5">
        <w:t xml:space="preserve"> городского поселения от 11.05.2010г № 91,</w:t>
      </w:r>
      <w:r w:rsidR="00C73CEB" w:rsidRPr="00C73CEB">
        <w:rPr>
          <w:b/>
          <w:bCs/>
          <w:color w:val="22272F"/>
          <w:sz w:val="30"/>
          <w:szCs w:val="30"/>
          <w:shd w:val="clear" w:color="auto" w:fill="FFFFFF"/>
        </w:rPr>
        <w:t xml:space="preserve"> </w:t>
      </w:r>
      <w:r w:rsidR="00C73CEB" w:rsidRPr="00367120">
        <w:rPr>
          <w:bCs/>
          <w:color w:val="22272F"/>
          <w:shd w:val="clear" w:color="auto" w:fill="FFFFFF"/>
        </w:rPr>
        <w:t>Постановление</w:t>
      </w:r>
      <w:r w:rsidR="00367120">
        <w:rPr>
          <w:bCs/>
          <w:color w:val="22272F"/>
          <w:shd w:val="clear" w:color="auto" w:fill="FFFFFF"/>
        </w:rPr>
        <w:t>м</w:t>
      </w:r>
      <w:r w:rsidR="00C73CEB" w:rsidRPr="00367120">
        <w:rPr>
          <w:bCs/>
          <w:color w:val="22272F"/>
          <w:shd w:val="clear" w:color="auto" w:fill="FFFFFF"/>
        </w:rPr>
        <w:t xml:space="preserve"> Правительства РФ от 1 октября 2015 г. N 1050</w:t>
      </w:r>
      <w:r w:rsidR="00C73CEB" w:rsidRPr="00367120">
        <w:rPr>
          <w:bCs/>
          <w:color w:val="22272F"/>
        </w:rPr>
        <w:br/>
      </w:r>
      <w:r w:rsidR="00C73CEB" w:rsidRPr="00367120">
        <w:rPr>
          <w:bCs/>
          <w:color w:val="22272F"/>
          <w:shd w:val="clear" w:color="auto" w:fill="FFFFFF"/>
        </w:rPr>
        <w:t>"Об утверждении требований к программам комплексного развития социальной инфраструктуры поселений, муниципальных округов</w:t>
      </w:r>
      <w:proofErr w:type="gramEnd"/>
      <w:r w:rsidR="00C73CEB" w:rsidRPr="00367120">
        <w:rPr>
          <w:bCs/>
          <w:color w:val="22272F"/>
          <w:shd w:val="clear" w:color="auto" w:fill="FFFFFF"/>
        </w:rPr>
        <w:t>, городских округов"</w:t>
      </w:r>
      <w:r w:rsidR="00367120">
        <w:rPr>
          <w:bCs/>
          <w:color w:val="22272F"/>
          <w:shd w:val="clear" w:color="auto" w:fill="FFFFFF"/>
        </w:rPr>
        <w:t xml:space="preserve">, </w:t>
      </w:r>
      <w:r w:rsidRPr="00B17FF5">
        <w:t xml:space="preserve"> </w:t>
      </w:r>
      <w:r w:rsidR="00C73CEB" w:rsidRPr="00707A64">
        <w:t xml:space="preserve">генеральным планом </w:t>
      </w:r>
      <w:proofErr w:type="spellStart"/>
      <w:r w:rsidR="00C73CEB">
        <w:t>Сим</w:t>
      </w:r>
      <w:r w:rsidR="00C73CEB" w:rsidRPr="00707A64">
        <w:t>ского</w:t>
      </w:r>
      <w:proofErr w:type="spellEnd"/>
      <w:r w:rsidR="00C73CEB" w:rsidRPr="00707A64">
        <w:t xml:space="preserve"> городского поселения, утвержденным решением Совета депутатов </w:t>
      </w:r>
      <w:proofErr w:type="spellStart"/>
      <w:r w:rsidR="00C73CEB">
        <w:t>Сим</w:t>
      </w:r>
      <w:r w:rsidR="00C73CEB" w:rsidRPr="00707A64">
        <w:t>ского</w:t>
      </w:r>
      <w:proofErr w:type="spellEnd"/>
      <w:r w:rsidR="00C73CEB" w:rsidRPr="00707A64">
        <w:t xml:space="preserve"> городского поселения </w:t>
      </w:r>
      <w:r w:rsidR="00C73CEB" w:rsidRPr="0061718A">
        <w:rPr>
          <w:color w:val="000000" w:themeColor="text1"/>
        </w:rPr>
        <w:t xml:space="preserve">от 27.09.2024г. № 216, </w:t>
      </w:r>
      <w:r w:rsidR="00C73CEB" w:rsidRPr="00707A64">
        <w:t xml:space="preserve">Порядком разработки, утверждения и реализации ведомственных целевых программ, утвержденным </w:t>
      </w:r>
      <w:hyperlink r:id="rId10" w:history="1">
        <w:r w:rsidR="00C73CEB" w:rsidRPr="00707A64">
          <w:rPr>
            <w:rStyle w:val="afffffffb"/>
            <w:rFonts w:cs="Arial"/>
          </w:rPr>
          <w:t>постановлением</w:t>
        </w:r>
      </w:hyperlink>
      <w:r w:rsidR="00C73CEB" w:rsidRPr="00707A64">
        <w:t xml:space="preserve"> администрации </w:t>
      </w:r>
      <w:proofErr w:type="spellStart"/>
      <w:r w:rsidR="00C73CEB" w:rsidRPr="00707A64">
        <w:t>Симского</w:t>
      </w:r>
      <w:proofErr w:type="spellEnd"/>
      <w:r w:rsidR="00C73CEB" w:rsidRPr="00707A64">
        <w:t xml:space="preserve"> городского поселения от 11.05.2010г № 91, руководствуясь </w:t>
      </w:r>
      <w:hyperlink r:id="rId11" w:history="1">
        <w:r w:rsidR="00C73CEB" w:rsidRPr="00707A64">
          <w:rPr>
            <w:rStyle w:val="afffffffb"/>
            <w:rFonts w:cs="Arial"/>
          </w:rPr>
          <w:t>Уставом</w:t>
        </w:r>
      </w:hyperlink>
      <w:r w:rsidR="00C73CEB" w:rsidRPr="00707A64">
        <w:rPr>
          <w:b/>
        </w:rPr>
        <w:t xml:space="preserve"> </w:t>
      </w:r>
      <w:proofErr w:type="spellStart"/>
      <w:r w:rsidR="00C73CEB" w:rsidRPr="00707A64">
        <w:t>Симского</w:t>
      </w:r>
      <w:proofErr w:type="spellEnd"/>
      <w:r w:rsidR="00C73CEB" w:rsidRPr="00707A64">
        <w:t xml:space="preserve"> городского, администрация </w:t>
      </w:r>
      <w:proofErr w:type="spellStart"/>
      <w:r w:rsidR="00C73CEB" w:rsidRPr="00707A64">
        <w:t>Симского</w:t>
      </w:r>
      <w:proofErr w:type="spellEnd"/>
      <w:r w:rsidR="00C73CEB" w:rsidRPr="00707A64">
        <w:t xml:space="preserve"> городского поселения </w:t>
      </w:r>
    </w:p>
    <w:p w:rsidR="005516B2" w:rsidRDefault="005516B2" w:rsidP="005516B2">
      <w:pPr>
        <w:jc w:val="both"/>
      </w:pPr>
    </w:p>
    <w:p w:rsidR="005516B2" w:rsidRDefault="005516B2" w:rsidP="005516B2">
      <w:pPr>
        <w:jc w:val="both"/>
        <w:rPr>
          <w:b/>
        </w:rPr>
      </w:pPr>
      <w:r>
        <w:tab/>
      </w:r>
      <w:r>
        <w:tab/>
      </w:r>
      <w:r>
        <w:tab/>
      </w:r>
      <w:r>
        <w:tab/>
        <w:t xml:space="preserve">      </w:t>
      </w:r>
      <w:proofErr w:type="gramStart"/>
      <w:r>
        <w:rPr>
          <w:b/>
        </w:rPr>
        <w:t>П</w:t>
      </w:r>
      <w:proofErr w:type="gramEnd"/>
      <w:r>
        <w:rPr>
          <w:b/>
        </w:rPr>
        <w:t xml:space="preserve"> О С Т А Н О В Л Я ЕТ :</w:t>
      </w:r>
    </w:p>
    <w:p w:rsidR="001C76EC" w:rsidRDefault="001C76EC" w:rsidP="001C76EC">
      <w:pPr>
        <w:pStyle w:val="aff1"/>
        <w:numPr>
          <w:ilvl w:val="0"/>
          <w:numId w:val="42"/>
        </w:numPr>
        <w:spacing w:line="240" w:lineRule="auto"/>
        <w:ind w:left="284" w:hanging="284"/>
      </w:pPr>
      <w:r w:rsidRPr="009B1BD0">
        <w:t>Утвердить</w:t>
      </w:r>
      <w:r w:rsidRPr="001C76EC">
        <w:rPr>
          <w:color w:val="000000"/>
        </w:rPr>
        <w:t xml:space="preserve"> муниципальную  программу</w:t>
      </w:r>
      <w:r w:rsidRPr="00855CE9">
        <w:t xml:space="preserve"> </w:t>
      </w:r>
      <w:r>
        <w:t xml:space="preserve">«Программа комплексного развития коммунальной  инфраструктуры </w:t>
      </w:r>
      <w:proofErr w:type="spellStart"/>
      <w:r>
        <w:t>Симского</w:t>
      </w:r>
      <w:proofErr w:type="spellEnd"/>
      <w:r>
        <w:t xml:space="preserve"> городского поселения на период 2024г-2034годы</w:t>
      </w:r>
    </w:p>
    <w:p w:rsidR="001C76EC" w:rsidRPr="001C76EC" w:rsidRDefault="001C76EC" w:rsidP="001C76EC">
      <w:pPr>
        <w:pStyle w:val="aff1"/>
        <w:numPr>
          <w:ilvl w:val="0"/>
          <w:numId w:val="42"/>
        </w:numPr>
        <w:spacing w:line="240" w:lineRule="auto"/>
        <w:ind w:left="284" w:hanging="284"/>
      </w:pPr>
      <w:r w:rsidRPr="00C02501">
        <w:rPr>
          <w:color w:val="000000"/>
        </w:rPr>
        <w:t xml:space="preserve"> </w:t>
      </w:r>
      <w:r>
        <w:rPr>
          <w:color w:val="000000"/>
        </w:rPr>
        <w:t>Признать утратившим силу следующие постановления:</w:t>
      </w:r>
    </w:p>
    <w:p w:rsidR="001C76EC" w:rsidRDefault="001C76EC" w:rsidP="001C76EC">
      <w:r>
        <w:rPr>
          <w:color w:val="000000"/>
        </w:rPr>
        <w:t>-</w:t>
      </w:r>
      <w:r w:rsidR="005516B2" w:rsidRPr="00855CE9">
        <w:rPr>
          <w:color w:val="000000"/>
        </w:rPr>
        <w:t xml:space="preserve">постановление администрации </w:t>
      </w:r>
      <w:proofErr w:type="spellStart"/>
      <w:r w:rsidR="005516B2" w:rsidRPr="00855CE9">
        <w:rPr>
          <w:color w:val="000000"/>
        </w:rPr>
        <w:t>Симского</w:t>
      </w:r>
      <w:proofErr w:type="spellEnd"/>
      <w:r w:rsidR="005516B2" w:rsidRPr="00855CE9">
        <w:rPr>
          <w:color w:val="000000"/>
        </w:rPr>
        <w:t xml:space="preserve"> городского поселения от</w:t>
      </w:r>
      <w:r w:rsidR="005516B2">
        <w:rPr>
          <w:color w:val="000000"/>
        </w:rPr>
        <w:t xml:space="preserve"> 09.11.2016г. №181</w:t>
      </w:r>
      <w:r w:rsidR="005516B2" w:rsidRPr="00855CE9">
        <w:rPr>
          <w:color w:val="000000"/>
        </w:rPr>
        <w:t xml:space="preserve"> «О</w:t>
      </w:r>
      <w:r w:rsidR="005516B2">
        <w:rPr>
          <w:color w:val="000000"/>
        </w:rPr>
        <w:t xml:space="preserve">б утверждении </w:t>
      </w:r>
      <w:r w:rsidR="005516B2" w:rsidRPr="00855CE9">
        <w:rPr>
          <w:color w:val="000000"/>
        </w:rPr>
        <w:t>муниципальн</w:t>
      </w:r>
      <w:r w:rsidR="005516B2">
        <w:rPr>
          <w:color w:val="000000"/>
        </w:rPr>
        <w:t>ой</w:t>
      </w:r>
      <w:r w:rsidR="005516B2" w:rsidRPr="00855CE9">
        <w:rPr>
          <w:color w:val="000000"/>
        </w:rPr>
        <w:t xml:space="preserve">  программ</w:t>
      </w:r>
      <w:r w:rsidR="005516B2">
        <w:rPr>
          <w:color w:val="000000"/>
        </w:rPr>
        <w:t>ы</w:t>
      </w:r>
      <w:r w:rsidR="005516B2" w:rsidRPr="00855CE9">
        <w:t xml:space="preserve"> </w:t>
      </w:r>
      <w:r w:rsidR="005516B2">
        <w:t xml:space="preserve">«Программа комплексного развития социальной  инфраструктуры </w:t>
      </w:r>
      <w:proofErr w:type="spellStart"/>
      <w:r w:rsidR="005516B2">
        <w:t>Симского</w:t>
      </w:r>
      <w:proofErr w:type="spellEnd"/>
      <w:r w:rsidR="005516B2">
        <w:t xml:space="preserve"> городского поселения на период 2016-2028 годы» </w:t>
      </w:r>
    </w:p>
    <w:p w:rsidR="001C76EC" w:rsidRPr="001C76EC" w:rsidRDefault="001C76EC" w:rsidP="001C76EC">
      <w:r>
        <w:t>-</w:t>
      </w:r>
      <w:r w:rsidR="005516B2">
        <w:t xml:space="preserve"> постановлени</w:t>
      </w:r>
      <w:r>
        <w:t>е</w:t>
      </w:r>
      <w:r w:rsidR="005516B2">
        <w:t xml:space="preserve"> администрации </w:t>
      </w:r>
      <w:proofErr w:type="spellStart"/>
      <w:r w:rsidR="005516B2">
        <w:t>Симского</w:t>
      </w:r>
      <w:proofErr w:type="spellEnd"/>
      <w:r w:rsidR="005516B2">
        <w:t xml:space="preserve"> городского поселения от11.03.2022г. №49</w:t>
      </w:r>
      <w:r>
        <w:t>«</w:t>
      </w:r>
      <w:r w:rsidRPr="001C76EC">
        <w:t xml:space="preserve">О внесении изменений в постановление </w:t>
      </w:r>
      <w:r w:rsidRPr="001C76EC">
        <w:rPr>
          <w:color w:val="000000"/>
        </w:rPr>
        <w:t xml:space="preserve">администрации </w:t>
      </w:r>
      <w:proofErr w:type="spellStart"/>
      <w:r w:rsidRPr="001C76EC">
        <w:rPr>
          <w:color w:val="000000"/>
        </w:rPr>
        <w:t>Симского</w:t>
      </w:r>
      <w:proofErr w:type="spellEnd"/>
      <w:r w:rsidRPr="001C76EC">
        <w:rPr>
          <w:color w:val="000000"/>
        </w:rPr>
        <w:t xml:space="preserve"> городского поселения от 09.11.2016г. №181 «</w:t>
      </w:r>
      <w:r w:rsidRPr="001C76EC">
        <w:t xml:space="preserve">Об  утверждении муниципальной  программы «Программа </w:t>
      </w:r>
    </w:p>
    <w:p w:rsidR="001C76EC" w:rsidRPr="001C76EC" w:rsidRDefault="001C76EC" w:rsidP="001C76EC">
      <w:r w:rsidRPr="001C76EC">
        <w:t xml:space="preserve">комплексного развития социальной инфраструктуры  </w:t>
      </w:r>
      <w:proofErr w:type="spellStart"/>
      <w:r w:rsidRPr="001C76EC">
        <w:t>Симского</w:t>
      </w:r>
      <w:proofErr w:type="spellEnd"/>
      <w:r w:rsidRPr="001C76EC">
        <w:t xml:space="preserve"> городского поселения»</w:t>
      </w:r>
    </w:p>
    <w:p w:rsidR="005516B2" w:rsidRDefault="005516B2" w:rsidP="001C76EC">
      <w:pPr>
        <w:rPr>
          <w:color w:val="000000"/>
        </w:rPr>
      </w:pPr>
      <w:r>
        <w:t xml:space="preserve"> </w:t>
      </w:r>
      <w:r w:rsidR="001C76EC">
        <w:t>3.</w:t>
      </w:r>
      <w:r>
        <w:t xml:space="preserve"> </w:t>
      </w:r>
      <w:r>
        <w:rPr>
          <w:color w:val="000000"/>
        </w:rPr>
        <w:t xml:space="preserve">Настоящее Постановление вступает в силу со дня его подписания и подлежит  размещению на официальном сайте администрации </w:t>
      </w:r>
      <w:proofErr w:type="spellStart"/>
      <w:r>
        <w:rPr>
          <w:color w:val="000000"/>
        </w:rPr>
        <w:t>Симского</w:t>
      </w:r>
      <w:proofErr w:type="spellEnd"/>
      <w:r>
        <w:rPr>
          <w:color w:val="000000"/>
        </w:rPr>
        <w:t xml:space="preserve"> городского поселения </w:t>
      </w:r>
      <w:hyperlink r:id="rId12" w:history="1">
        <w:r w:rsidRPr="006B68BB">
          <w:rPr>
            <w:rStyle w:val="afffa"/>
            <w:lang w:val="en-US"/>
          </w:rPr>
          <w:t>www</w:t>
        </w:r>
        <w:r w:rsidRPr="006B68BB">
          <w:rPr>
            <w:rStyle w:val="afffa"/>
          </w:rPr>
          <w:t>.</w:t>
        </w:r>
        <w:proofErr w:type="spellStart"/>
        <w:r w:rsidRPr="006B68BB">
          <w:rPr>
            <w:rStyle w:val="afffa"/>
            <w:lang w:val="en-US"/>
          </w:rPr>
          <w:t>gorodsim</w:t>
        </w:r>
        <w:proofErr w:type="spellEnd"/>
        <w:r w:rsidRPr="006B68BB">
          <w:rPr>
            <w:rStyle w:val="afffa"/>
          </w:rPr>
          <w:t>.</w:t>
        </w:r>
        <w:proofErr w:type="spellStart"/>
        <w:r w:rsidRPr="006B68BB">
          <w:rPr>
            <w:rStyle w:val="afffa"/>
            <w:lang w:val="en-US"/>
          </w:rPr>
          <w:t>ru</w:t>
        </w:r>
        <w:proofErr w:type="spellEnd"/>
      </w:hyperlink>
      <w:r>
        <w:rPr>
          <w:color w:val="000000"/>
          <w:u w:val="single"/>
        </w:rPr>
        <w:t xml:space="preserve"> </w:t>
      </w:r>
      <w:r w:rsidRPr="00256B7B">
        <w:rPr>
          <w:color w:val="000000"/>
        </w:rPr>
        <w:t>в ин</w:t>
      </w:r>
      <w:r>
        <w:rPr>
          <w:color w:val="000000"/>
        </w:rPr>
        <w:t>формационно-телекоммуникационной сети «Интернет».</w:t>
      </w:r>
    </w:p>
    <w:p w:rsidR="005516B2" w:rsidRDefault="001C76EC" w:rsidP="005516B2">
      <w:r>
        <w:t xml:space="preserve">  4</w:t>
      </w:r>
      <w:r w:rsidR="005516B2">
        <w:t>. Контроль исполнения настоящего постановления оставляю за собой.</w:t>
      </w:r>
    </w:p>
    <w:p w:rsidR="005516B2" w:rsidRDefault="005516B2" w:rsidP="005516B2">
      <w:pPr>
        <w:ind w:firstLine="360"/>
        <w:jc w:val="both"/>
      </w:pPr>
    </w:p>
    <w:p w:rsidR="005516B2" w:rsidRDefault="005516B2" w:rsidP="005516B2">
      <w:pPr>
        <w:ind w:firstLine="360"/>
        <w:jc w:val="both"/>
      </w:pPr>
    </w:p>
    <w:p w:rsidR="005516B2" w:rsidRPr="004D2C49" w:rsidRDefault="005516B2" w:rsidP="005516B2">
      <w:pPr>
        <w:ind w:firstLine="360"/>
        <w:jc w:val="both"/>
      </w:pPr>
      <w:r>
        <w:t xml:space="preserve">Глава </w:t>
      </w:r>
      <w:proofErr w:type="spellStart"/>
      <w:r>
        <w:t>Симского</w:t>
      </w:r>
      <w:proofErr w:type="spellEnd"/>
      <w:r>
        <w:t xml:space="preserve">  </w:t>
      </w:r>
      <w:proofErr w:type="gramStart"/>
      <w:r>
        <w:t>городского</w:t>
      </w:r>
      <w:proofErr w:type="gramEnd"/>
    </w:p>
    <w:p w:rsidR="005516B2" w:rsidRDefault="005516B2" w:rsidP="005516B2">
      <w:r w:rsidRPr="004D2C49">
        <w:t xml:space="preserve">       </w:t>
      </w:r>
      <w:r>
        <w:t>поселения</w:t>
      </w:r>
      <w:r w:rsidRPr="004D2C49">
        <w:t xml:space="preserve">                                                                                             </w:t>
      </w:r>
      <w:r>
        <w:t>Р.Р.Гафаров</w:t>
      </w:r>
    </w:p>
    <w:p w:rsidR="001C76EC" w:rsidRDefault="001C76EC" w:rsidP="008453F4">
      <w:pPr>
        <w:pStyle w:val="S5"/>
        <w:spacing w:line="240" w:lineRule="auto"/>
        <w:rPr>
          <w:b w:val="0"/>
          <w:sz w:val="22"/>
          <w:szCs w:val="22"/>
        </w:rPr>
      </w:pPr>
    </w:p>
    <w:p w:rsidR="001C76EC" w:rsidRDefault="001C76EC" w:rsidP="008453F4">
      <w:pPr>
        <w:pStyle w:val="S5"/>
        <w:spacing w:line="240" w:lineRule="auto"/>
        <w:rPr>
          <w:b w:val="0"/>
          <w:sz w:val="22"/>
          <w:szCs w:val="22"/>
        </w:rPr>
      </w:pPr>
    </w:p>
    <w:p w:rsidR="001C76EC" w:rsidRDefault="001C76EC" w:rsidP="008453F4">
      <w:pPr>
        <w:pStyle w:val="S5"/>
        <w:spacing w:line="240" w:lineRule="auto"/>
        <w:rPr>
          <w:b w:val="0"/>
          <w:sz w:val="22"/>
          <w:szCs w:val="22"/>
        </w:rPr>
      </w:pPr>
    </w:p>
    <w:p w:rsidR="001C76EC" w:rsidRDefault="001C76EC" w:rsidP="008453F4">
      <w:pPr>
        <w:pStyle w:val="S5"/>
        <w:spacing w:line="240" w:lineRule="auto"/>
        <w:rPr>
          <w:b w:val="0"/>
          <w:sz w:val="22"/>
          <w:szCs w:val="22"/>
        </w:rPr>
      </w:pPr>
    </w:p>
    <w:p w:rsidR="002630DD" w:rsidRDefault="008453F4" w:rsidP="008453F4">
      <w:pPr>
        <w:pStyle w:val="S5"/>
        <w:spacing w:line="240" w:lineRule="auto"/>
        <w:rPr>
          <w:b w:val="0"/>
          <w:sz w:val="22"/>
          <w:szCs w:val="22"/>
        </w:rPr>
      </w:pPr>
      <w:r w:rsidRPr="008453F4">
        <w:rPr>
          <w:b w:val="0"/>
          <w:sz w:val="22"/>
          <w:szCs w:val="22"/>
        </w:rPr>
        <w:t>Приложение №1</w:t>
      </w:r>
    </w:p>
    <w:p w:rsidR="008453F4" w:rsidRDefault="008453F4" w:rsidP="008453F4">
      <w:pPr>
        <w:pStyle w:val="S5"/>
        <w:spacing w:line="240" w:lineRule="auto"/>
        <w:rPr>
          <w:b w:val="0"/>
          <w:sz w:val="22"/>
          <w:szCs w:val="22"/>
        </w:rPr>
      </w:pPr>
      <w:r>
        <w:rPr>
          <w:b w:val="0"/>
          <w:sz w:val="22"/>
          <w:szCs w:val="22"/>
        </w:rPr>
        <w:t>к постановлению администрации</w:t>
      </w:r>
    </w:p>
    <w:p w:rsidR="008453F4" w:rsidRDefault="008453F4" w:rsidP="008453F4">
      <w:pPr>
        <w:pStyle w:val="S5"/>
        <w:spacing w:line="240" w:lineRule="auto"/>
        <w:rPr>
          <w:b w:val="0"/>
          <w:sz w:val="22"/>
          <w:szCs w:val="22"/>
        </w:rPr>
      </w:pPr>
      <w:proofErr w:type="spellStart"/>
      <w:r>
        <w:rPr>
          <w:b w:val="0"/>
          <w:sz w:val="22"/>
          <w:szCs w:val="22"/>
        </w:rPr>
        <w:t>Симского</w:t>
      </w:r>
      <w:proofErr w:type="spellEnd"/>
      <w:r>
        <w:rPr>
          <w:b w:val="0"/>
          <w:sz w:val="22"/>
          <w:szCs w:val="22"/>
        </w:rPr>
        <w:t xml:space="preserve"> городского поселения  </w:t>
      </w:r>
    </w:p>
    <w:p w:rsidR="008453F4" w:rsidRPr="008453F4" w:rsidRDefault="004E3EA9" w:rsidP="008453F4">
      <w:pPr>
        <w:pStyle w:val="S5"/>
        <w:spacing w:line="240" w:lineRule="auto"/>
        <w:rPr>
          <w:b w:val="0"/>
          <w:caps/>
          <w:sz w:val="22"/>
          <w:szCs w:val="22"/>
        </w:rPr>
      </w:pPr>
      <w:r>
        <w:rPr>
          <w:b w:val="0"/>
          <w:sz w:val="22"/>
          <w:szCs w:val="22"/>
        </w:rPr>
        <w:t>О</w:t>
      </w:r>
      <w:r w:rsidR="008453F4">
        <w:rPr>
          <w:b w:val="0"/>
          <w:sz w:val="22"/>
          <w:szCs w:val="22"/>
        </w:rPr>
        <w:t>т</w:t>
      </w:r>
      <w:r>
        <w:rPr>
          <w:b w:val="0"/>
          <w:sz w:val="22"/>
          <w:szCs w:val="22"/>
        </w:rPr>
        <w:t>21.01.2025г.</w:t>
      </w:r>
      <w:r w:rsidR="008453F4">
        <w:rPr>
          <w:b w:val="0"/>
          <w:sz w:val="22"/>
          <w:szCs w:val="22"/>
        </w:rPr>
        <w:t xml:space="preserve">  №</w:t>
      </w:r>
      <w:r>
        <w:rPr>
          <w:b w:val="0"/>
          <w:sz w:val="22"/>
          <w:szCs w:val="22"/>
        </w:rPr>
        <w:t>4</w:t>
      </w:r>
    </w:p>
    <w:p w:rsidR="002630DD" w:rsidRDefault="002630DD" w:rsidP="009C1D92">
      <w:pPr>
        <w:pStyle w:val="S5"/>
        <w:rPr>
          <w:caps/>
        </w:rPr>
      </w:pPr>
    </w:p>
    <w:p w:rsidR="002630DD" w:rsidRDefault="002630DD" w:rsidP="009C1D92">
      <w:pPr>
        <w:pStyle w:val="S5"/>
        <w:rPr>
          <w:caps/>
        </w:rPr>
      </w:pPr>
    </w:p>
    <w:p w:rsidR="002630DD" w:rsidRDefault="002630DD" w:rsidP="009C1D92">
      <w:pPr>
        <w:pStyle w:val="S5"/>
        <w:rPr>
          <w:caps/>
        </w:rPr>
      </w:pPr>
    </w:p>
    <w:p w:rsidR="002630DD" w:rsidRDefault="002630DD" w:rsidP="009C1D92">
      <w:pPr>
        <w:pStyle w:val="S5"/>
        <w:rPr>
          <w:caps/>
        </w:rPr>
      </w:pPr>
    </w:p>
    <w:p w:rsidR="002630DD" w:rsidRDefault="002630DD" w:rsidP="009C1D92">
      <w:pPr>
        <w:pStyle w:val="S5"/>
        <w:rPr>
          <w:caps/>
        </w:rPr>
      </w:pPr>
    </w:p>
    <w:p w:rsidR="002630DD" w:rsidRDefault="002630DD" w:rsidP="009C1D92">
      <w:pPr>
        <w:pStyle w:val="S5"/>
        <w:rPr>
          <w:caps/>
        </w:rPr>
      </w:pPr>
    </w:p>
    <w:p w:rsidR="002630DD" w:rsidRPr="006B0186" w:rsidRDefault="002630DD" w:rsidP="009C1D92">
      <w:pPr>
        <w:pStyle w:val="S5"/>
        <w:rPr>
          <w:caps/>
        </w:rPr>
      </w:pPr>
    </w:p>
    <w:p w:rsidR="009C1D92" w:rsidRPr="006B0186" w:rsidRDefault="009C1D92" w:rsidP="009C1D92">
      <w:pPr>
        <w:pStyle w:val="S5"/>
        <w:rPr>
          <w:caps/>
        </w:rPr>
      </w:pPr>
    </w:p>
    <w:p w:rsidR="00090584" w:rsidRPr="006B0186" w:rsidRDefault="009122B8" w:rsidP="003A70F5">
      <w:pPr>
        <w:pStyle w:val="S5"/>
        <w:ind w:left="0"/>
        <w:jc w:val="center"/>
        <w:rPr>
          <w:caps/>
          <w:sz w:val="28"/>
          <w:szCs w:val="28"/>
        </w:rPr>
      </w:pPr>
      <w:r w:rsidRPr="006B0186">
        <w:rPr>
          <w:caps/>
          <w:sz w:val="28"/>
          <w:szCs w:val="28"/>
        </w:rPr>
        <w:t>программа</w:t>
      </w:r>
      <w:r w:rsidR="00E37D42" w:rsidRPr="006B0186">
        <w:rPr>
          <w:caps/>
          <w:sz w:val="28"/>
          <w:szCs w:val="28"/>
        </w:rPr>
        <w:t xml:space="preserve"> комплексного развития </w:t>
      </w:r>
      <w:r w:rsidR="000E4207" w:rsidRPr="006B0186">
        <w:rPr>
          <w:caps/>
          <w:sz w:val="28"/>
          <w:szCs w:val="28"/>
        </w:rPr>
        <w:t xml:space="preserve">социальной </w:t>
      </w:r>
      <w:r w:rsidR="00E37D42" w:rsidRPr="006B0186">
        <w:rPr>
          <w:caps/>
          <w:sz w:val="28"/>
          <w:szCs w:val="28"/>
        </w:rPr>
        <w:t>инфраструктуры</w:t>
      </w:r>
    </w:p>
    <w:p w:rsidR="004974E7" w:rsidRDefault="003A70F5" w:rsidP="003A70F5">
      <w:pPr>
        <w:pStyle w:val="S5"/>
        <w:ind w:left="0"/>
        <w:jc w:val="center"/>
        <w:rPr>
          <w:caps/>
          <w:sz w:val="28"/>
          <w:szCs w:val="28"/>
        </w:rPr>
      </w:pPr>
      <w:r>
        <w:rPr>
          <w:caps/>
          <w:sz w:val="28"/>
          <w:szCs w:val="28"/>
        </w:rPr>
        <w:t xml:space="preserve">Симского </w:t>
      </w:r>
      <w:r w:rsidR="004974E7" w:rsidRPr="006B0186">
        <w:rPr>
          <w:caps/>
          <w:sz w:val="28"/>
          <w:szCs w:val="28"/>
        </w:rPr>
        <w:t>городско</w:t>
      </w:r>
      <w:r w:rsidR="000D236A" w:rsidRPr="006B0186">
        <w:rPr>
          <w:caps/>
          <w:sz w:val="28"/>
          <w:szCs w:val="28"/>
        </w:rPr>
        <w:t>го поселения</w:t>
      </w:r>
    </w:p>
    <w:p w:rsidR="003A70F5" w:rsidRPr="006B0186" w:rsidRDefault="008453F4" w:rsidP="003A70F5">
      <w:pPr>
        <w:pStyle w:val="S5"/>
        <w:ind w:left="0"/>
        <w:jc w:val="center"/>
        <w:rPr>
          <w:caps/>
          <w:sz w:val="28"/>
          <w:szCs w:val="28"/>
        </w:rPr>
      </w:pPr>
      <w:r>
        <w:rPr>
          <w:caps/>
          <w:sz w:val="28"/>
          <w:szCs w:val="28"/>
        </w:rPr>
        <w:t>на период 2016-2034</w:t>
      </w:r>
      <w:r w:rsidR="003A70F5">
        <w:rPr>
          <w:caps/>
          <w:sz w:val="28"/>
          <w:szCs w:val="28"/>
        </w:rPr>
        <w:t xml:space="preserve"> годы</w:t>
      </w:r>
    </w:p>
    <w:p w:rsidR="00E37D42" w:rsidRPr="006B0186" w:rsidRDefault="00E37D42" w:rsidP="00E37D42">
      <w:pPr>
        <w:pStyle w:val="S5"/>
        <w:rPr>
          <w:b w:val="0"/>
          <w:sz w:val="28"/>
          <w:szCs w:val="28"/>
        </w:rPr>
      </w:pPr>
    </w:p>
    <w:p w:rsidR="000E4207" w:rsidRPr="006B0186" w:rsidRDefault="000E4207" w:rsidP="00E37D42">
      <w:pPr>
        <w:pStyle w:val="S5"/>
        <w:rPr>
          <w:b w:val="0"/>
          <w:sz w:val="28"/>
          <w:szCs w:val="28"/>
        </w:rPr>
      </w:pPr>
    </w:p>
    <w:p w:rsidR="004156CE" w:rsidRPr="006B0186" w:rsidRDefault="004156CE" w:rsidP="00E37D42">
      <w:pPr>
        <w:pStyle w:val="S5"/>
        <w:rPr>
          <w:b w:val="0"/>
          <w:sz w:val="28"/>
          <w:szCs w:val="28"/>
        </w:rPr>
      </w:pPr>
    </w:p>
    <w:p w:rsidR="00E37D42" w:rsidRPr="006B0186" w:rsidRDefault="00E37D42" w:rsidP="00E37D42">
      <w:pPr>
        <w:pStyle w:val="S5"/>
        <w:ind w:left="0"/>
        <w:jc w:val="left"/>
        <w:rPr>
          <w:caps/>
          <w:sz w:val="28"/>
          <w:szCs w:val="28"/>
        </w:rPr>
      </w:pPr>
    </w:p>
    <w:p w:rsidR="00ED08C4" w:rsidRPr="006B0186" w:rsidRDefault="00ED08C4" w:rsidP="003A545A">
      <w:pPr>
        <w:tabs>
          <w:tab w:val="center" w:pos="4677"/>
          <w:tab w:val="right" w:pos="9355"/>
        </w:tabs>
        <w:ind w:left="5613" w:firstLine="680"/>
        <w:rPr>
          <w:b/>
        </w:rPr>
      </w:pPr>
    </w:p>
    <w:p w:rsidR="00ED08C4" w:rsidRPr="006B0186" w:rsidRDefault="00ED08C4" w:rsidP="003A545A">
      <w:pPr>
        <w:tabs>
          <w:tab w:val="center" w:pos="4677"/>
          <w:tab w:val="right" w:pos="9355"/>
        </w:tabs>
        <w:ind w:left="5613" w:firstLine="680"/>
        <w:rPr>
          <w:b/>
        </w:rPr>
      </w:pPr>
    </w:p>
    <w:p w:rsidR="004974E7" w:rsidRPr="006B0186" w:rsidRDefault="004974E7" w:rsidP="003A545A">
      <w:pPr>
        <w:tabs>
          <w:tab w:val="center" w:pos="4677"/>
          <w:tab w:val="right" w:pos="9355"/>
        </w:tabs>
        <w:ind w:left="5613" w:firstLine="680"/>
        <w:rPr>
          <w:b/>
        </w:rPr>
      </w:pPr>
    </w:p>
    <w:p w:rsidR="004974E7" w:rsidRPr="006B0186" w:rsidRDefault="004974E7" w:rsidP="003A545A">
      <w:pPr>
        <w:tabs>
          <w:tab w:val="center" w:pos="4677"/>
          <w:tab w:val="right" w:pos="9355"/>
        </w:tabs>
        <w:ind w:left="5613" w:firstLine="680"/>
        <w:rPr>
          <w:b/>
        </w:rPr>
      </w:pPr>
    </w:p>
    <w:p w:rsidR="004974E7" w:rsidRPr="006B0186" w:rsidRDefault="004974E7" w:rsidP="003A545A">
      <w:pPr>
        <w:tabs>
          <w:tab w:val="center" w:pos="4677"/>
          <w:tab w:val="right" w:pos="9355"/>
        </w:tabs>
        <w:ind w:left="5613" w:firstLine="680"/>
        <w:rPr>
          <w:b/>
        </w:rPr>
      </w:pPr>
    </w:p>
    <w:p w:rsidR="004974E7" w:rsidRPr="006B0186" w:rsidRDefault="004974E7" w:rsidP="003A545A">
      <w:pPr>
        <w:tabs>
          <w:tab w:val="center" w:pos="4677"/>
          <w:tab w:val="right" w:pos="9355"/>
        </w:tabs>
        <w:ind w:left="5613" w:firstLine="680"/>
        <w:rPr>
          <w:b/>
        </w:rPr>
      </w:pPr>
    </w:p>
    <w:p w:rsidR="004974E7" w:rsidRPr="006B0186" w:rsidRDefault="004974E7" w:rsidP="003A545A">
      <w:pPr>
        <w:tabs>
          <w:tab w:val="center" w:pos="4677"/>
          <w:tab w:val="right" w:pos="9355"/>
        </w:tabs>
        <w:ind w:left="5613" w:firstLine="680"/>
        <w:rPr>
          <w:b/>
        </w:rPr>
      </w:pPr>
    </w:p>
    <w:p w:rsidR="003A545A" w:rsidRPr="006B0186" w:rsidRDefault="003A545A" w:rsidP="003A545A">
      <w:pPr>
        <w:tabs>
          <w:tab w:val="center" w:pos="4677"/>
          <w:tab w:val="right" w:pos="9355"/>
        </w:tabs>
        <w:ind w:left="5613" w:firstLine="680"/>
        <w:rPr>
          <w:b/>
        </w:rPr>
      </w:pPr>
    </w:p>
    <w:p w:rsidR="000E4207" w:rsidRPr="006B0186" w:rsidRDefault="000E4207" w:rsidP="003A545A">
      <w:pPr>
        <w:tabs>
          <w:tab w:val="center" w:pos="4677"/>
          <w:tab w:val="right" w:pos="9355"/>
        </w:tabs>
        <w:ind w:left="5613" w:firstLine="680"/>
        <w:rPr>
          <w:b/>
        </w:rPr>
      </w:pPr>
    </w:p>
    <w:p w:rsidR="003A545A" w:rsidRPr="006B0186" w:rsidRDefault="003A545A" w:rsidP="003A545A">
      <w:pPr>
        <w:tabs>
          <w:tab w:val="center" w:pos="4677"/>
          <w:tab w:val="right" w:pos="9355"/>
        </w:tabs>
        <w:ind w:left="5613" w:firstLine="680"/>
        <w:rPr>
          <w:b/>
        </w:rPr>
      </w:pPr>
    </w:p>
    <w:p w:rsidR="003A545A" w:rsidRPr="006B0186" w:rsidRDefault="003A545A" w:rsidP="003A545A">
      <w:pPr>
        <w:tabs>
          <w:tab w:val="center" w:pos="4677"/>
          <w:tab w:val="right" w:pos="9355"/>
        </w:tabs>
        <w:ind w:left="5613" w:firstLine="680"/>
        <w:rPr>
          <w:b/>
        </w:rPr>
      </w:pPr>
    </w:p>
    <w:p w:rsidR="003A545A" w:rsidRPr="006B0186" w:rsidRDefault="003A545A" w:rsidP="003A545A">
      <w:pPr>
        <w:tabs>
          <w:tab w:val="center" w:pos="4677"/>
          <w:tab w:val="right" w:pos="9355"/>
        </w:tabs>
        <w:ind w:left="5613" w:firstLine="680"/>
        <w:rPr>
          <w:b/>
        </w:rPr>
      </w:pPr>
    </w:p>
    <w:p w:rsidR="004156CE" w:rsidRPr="006B0186" w:rsidRDefault="004156CE" w:rsidP="003A545A">
      <w:pPr>
        <w:tabs>
          <w:tab w:val="center" w:pos="4677"/>
          <w:tab w:val="right" w:pos="9355"/>
        </w:tabs>
        <w:ind w:left="5613" w:firstLine="680"/>
        <w:rPr>
          <w:b/>
        </w:rPr>
      </w:pPr>
    </w:p>
    <w:p w:rsidR="004156CE" w:rsidRPr="006B0186" w:rsidRDefault="004156CE" w:rsidP="003A545A">
      <w:pPr>
        <w:tabs>
          <w:tab w:val="center" w:pos="4677"/>
          <w:tab w:val="right" w:pos="9355"/>
        </w:tabs>
        <w:ind w:left="5613" w:firstLine="680"/>
        <w:rPr>
          <w:b/>
        </w:rPr>
      </w:pPr>
    </w:p>
    <w:p w:rsidR="004156CE" w:rsidRPr="006B0186" w:rsidRDefault="004156CE" w:rsidP="003A545A">
      <w:pPr>
        <w:tabs>
          <w:tab w:val="center" w:pos="4677"/>
          <w:tab w:val="right" w:pos="9355"/>
        </w:tabs>
        <w:ind w:left="5613" w:firstLine="680"/>
        <w:rPr>
          <w:b/>
        </w:rPr>
      </w:pPr>
    </w:p>
    <w:p w:rsidR="000D236A" w:rsidRPr="006B0186" w:rsidRDefault="000D236A" w:rsidP="003A545A">
      <w:pPr>
        <w:tabs>
          <w:tab w:val="center" w:pos="4677"/>
          <w:tab w:val="right" w:pos="9355"/>
        </w:tabs>
        <w:ind w:left="5613" w:firstLine="680"/>
        <w:rPr>
          <w:b/>
        </w:rPr>
      </w:pPr>
    </w:p>
    <w:p w:rsidR="000D236A" w:rsidRPr="006B0186" w:rsidRDefault="000D236A" w:rsidP="003A545A">
      <w:pPr>
        <w:tabs>
          <w:tab w:val="center" w:pos="4677"/>
          <w:tab w:val="right" w:pos="9355"/>
        </w:tabs>
        <w:ind w:left="5613" w:firstLine="680"/>
        <w:rPr>
          <w:b/>
        </w:rPr>
      </w:pPr>
    </w:p>
    <w:p w:rsidR="00FC6B49" w:rsidRPr="006B0186" w:rsidRDefault="00FC6B49" w:rsidP="00A6017E">
      <w:pPr>
        <w:jc w:val="center"/>
        <w:rPr>
          <w:b/>
        </w:rPr>
        <w:sectPr w:rsidR="00FC6B49" w:rsidRPr="006B0186" w:rsidSect="001C76EC">
          <w:headerReference w:type="even" r:id="rId13"/>
          <w:footerReference w:type="default" r:id="rId14"/>
          <w:headerReference w:type="first" r:id="rId15"/>
          <w:type w:val="continuous"/>
          <w:pgSz w:w="11906" w:h="16838"/>
          <w:pgMar w:top="624" w:right="851" w:bottom="624" w:left="1134" w:header="709" w:footer="709" w:gutter="0"/>
          <w:cols w:space="708"/>
          <w:titlePg/>
          <w:docGrid w:linePitch="360"/>
        </w:sectPr>
      </w:pPr>
    </w:p>
    <w:p w:rsidR="007E6CC7" w:rsidRPr="006B0186" w:rsidRDefault="00ED08C4" w:rsidP="005B2321">
      <w:pPr>
        <w:pStyle w:val="12"/>
      </w:pPr>
      <w:bookmarkStart w:id="0" w:name="_Toc447102803"/>
      <w:r w:rsidRPr="006B0186">
        <w:lastRenderedPageBreak/>
        <w:t>Паспорт программы</w:t>
      </w:r>
      <w:bookmarkEnd w:id="0"/>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1"/>
        <w:gridCol w:w="7172"/>
      </w:tblGrid>
      <w:tr w:rsidR="006B0186" w:rsidRPr="006B0186" w:rsidTr="00090584">
        <w:tc>
          <w:tcPr>
            <w:tcW w:w="1422" w:type="pct"/>
            <w:shd w:val="clear" w:color="auto" w:fill="auto"/>
          </w:tcPr>
          <w:p w:rsidR="00C34529" w:rsidRPr="006B0186" w:rsidRDefault="00C34529" w:rsidP="00992A15">
            <w:pPr>
              <w:pStyle w:val="a9"/>
              <w:jc w:val="left"/>
            </w:pPr>
            <w:r w:rsidRPr="006B0186">
              <w:t>Наименование программы</w:t>
            </w:r>
          </w:p>
        </w:tc>
        <w:tc>
          <w:tcPr>
            <w:tcW w:w="3578" w:type="pct"/>
            <w:shd w:val="clear" w:color="auto" w:fill="auto"/>
            <w:vAlign w:val="center"/>
          </w:tcPr>
          <w:p w:rsidR="00C34529" w:rsidRPr="006B0186" w:rsidRDefault="00C34529" w:rsidP="003A70F5">
            <w:pPr>
              <w:pStyle w:val="afd"/>
              <w:rPr>
                <w:sz w:val="24"/>
                <w:szCs w:val="24"/>
              </w:rPr>
            </w:pPr>
            <w:r w:rsidRPr="006B0186">
              <w:rPr>
                <w:sz w:val="24"/>
                <w:szCs w:val="24"/>
              </w:rPr>
              <w:t>Программа комплексного развития социальной инфраструктуры</w:t>
            </w:r>
            <w:r w:rsidR="003A70F5">
              <w:rPr>
                <w:sz w:val="24"/>
                <w:szCs w:val="24"/>
              </w:rPr>
              <w:t xml:space="preserve"> </w:t>
            </w:r>
            <w:proofErr w:type="spellStart"/>
            <w:r w:rsidR="003A70F5">
              <w:rPr>
                <w:sz w:val="24"/>
                <w:szCs w:val="24"/>
              </w:rPr>
              <w:t>Симского</w:t>
            </w:r>
            <w:proofErr w:type="spellEnd"/>
            <w:r w:rsidRPr="006B0186">
              <w:rPr>
                <w:sz w:val="24"/>
                <w:szCs w:val="24"/>
              </w:rPr>
              <w:t xml:space="preserve"> городского поселения (далее – Программа)</w:t>
            </w:r>
          </w:p>
        </w:tc>
      </w:tr>
      <w:tr w:rsidR="006B0186" w:rsidRPr="006B0186" w:rsidTr="00090584">
        <w:tc>
          <w:tcPr>
            <w:tcW w:w="1422" w:type="pct"/>
            <w:shd w:val="clear" w:color="auto" w:fill="auto"/>
          </w:tcPr>
          <w:p w:rsidR="00C34529" w:rsidRPr="006B0186" w:rsidRDefault="00C34529" w:rsidP="00992A15">
            <w:pPr>
              <w:pStyle w:val="a9"/>
              <w:jc w:val="left"/>
            </w:pPr>
            <w:r w:rsidRPr="006B0186">
              <w:t>Основание для разработки Программы</w:t>
            </w:r>
          </w:p>
        </w:tc>
        <w:tc>
          <w:tcPr>
            <w:tcW w:w="3578" w:type="pct"/>
            <w:shd w:val="clear" w:color="auto" w:fill="auto"/>
            <w:vAlign w:val="center"/>
          </w:tcPr>
          <w:p w:rsidR="00C34529" w:rsidRPr="006B0186" w:rsidRDefault="00C34529" w:rsidP="00570D88">
            <w:pPr>
              <w:pStyle w:val="a9"/>
              <w:numPr>
                <w:ilvl w:val="0"/>
                <w:numId w:val="19"/>
              </w:numPr>
              <w:tabs>
                <w:tab w:val="left" w:pos="360"/>
              </w:tabs>
              <w:spacing w:before="0"/>
              <w:ind w:left="76" w:firstLine="0"/>
            </w:pPr>
            <w:r w:rsidRPr="006B0186">
              <w:t xml:space="preserve">Распоряжение Правительства РФ от 29.07.2013 № 1336-р «План мероприятий («дорожная карта») «Совершенствование правового регулирования градостроительной деятельности и улучшение предпринимательского климата в сфере строительства»; </w:t>
            </w:r>
          </w:p>
          <w:p w:rsidR="00C34529" w:rsidRPr="006B0186" w:rsidRDefault="00C34529" w:rsidP="00570D88">
            <w:pPr>
              <w:pStyle w:val="a9"/>
              <w:numPr>
                <w:ilvl w:val="0"/>
                <w:numId w:val="19"/>
              </w:numPr>
              <w:tabs>
                <w:tab w:val="left" w:pos="360"/>
              </w:tabs>
              <w:spacing w:before="0"/>
              <w:ind w:left="76" w:firstLine="0"/>
            </w:pPr>
            <w:r w:rsidRPr="006B0186">
              <w:t>Градостроительный кодекс Российской Федерации;</w:t>
            </w:r>
          </w:p>
          <w:p w:rsidR="00C34529" w:rsidRPr="006B0186" w:rsidRDefault="00C34529" w:rsidP="00570D88">
            <w:pPr>
              <w:pStyle w:val="a9"/>
              <w:numPr>
                <w:ilvl w:val="0"/>
                <w:numId w:val="19"/>
              </w:numPr>
              <w:tabs>
                <w:tab w:val="left" w:pos="360"/>
              </w:tabs>
              <w:spacing w:before="0"/>
              <w:ind w:left="76" w:firstLine="0"/>
            </w:pPr>
            <w:r w:rsidRPr="006B0186">
              <w:t xml:space="preserve">Федеральный </w:t>
            </w:r>
            <w:hyperlink r:id="rId16"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6B0186">
                <w:t>закон</w:t>
              </w:r>
            </w:hyperlink>
            <w:r w:rsidRPr="006B0186">
              <w:t xml:space="preserve"> от 06.10.2003 № 131-ФЗ «Об общих принципах организации местного самоуправления в Российской Федерации»;</w:t>
            </w:r>
          </w:p>
          <w:p w:rsidR="00C34529" w:rsidRPr="006B0186" w:rsidRDefault="00C34529" w:rsidP="00570D88">
            <w:pPr>
              <w:pStyle w:val="a9"/>
              <w:numPr>
                <w:ilvl w:val="0"/>
                <w:numId w:val="19"/>
              </w:numPr>
              <w:tabs>
                <w:tab w:val="left" w:pos="360"/>
              </w:tabs>
              <w:spacing w:before="0"/>
              <w:ind w:left="76" w:firstLine="0"/>
            </w:pPr>
            <w:r w:rsidRPr="006B0186">
              <w:t>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C34529" w:rsidRPr="006B0186" w:rsidRDefault="00C34529" w:rsidP="00C842C8">
            <w:pPr>
              <w:pStyle w:val="a9"/>
              <w:numPr>
                <w:ilvl w:val="0"/>
                <w:numId w:val="19"/>
              </w:numPr>
              <w:tabs>
                <w:tab w:val="left" w:pos="360"/>
              </w:tabs>
              <w:spacing w:before="0"/>
              <w:ind w:left="76" w:firstLine="0"/>
            </w:pPr>
            <w:r w:rsidRPr="006B0186">
              <w:t xml:space="preserve">Генеральный план </w:t>
            </w:r>
            <w:proofErr w:type="spellStart"/>
            <w:r w:rsidR="003A70F5">
              <w:t>Симского</w:t>
            </w:r>
            <w:proofErr w:type="spellEnd"/>
            <w:r w:rsidR="003A70F5">
              <w:t xml:space="preserve"> </w:t>
            </w:r>
            <w:r w:rsidRPr="006B0186">
              <w:t>городского поселения</w:t>
            </w:r>
            <w:r w:rsidR="00C842C8">
              <w:t>.</w:t>
            </w:r>
          </w:p>
        </w:tc>
      </w:tr>
      <w:tr w:rsidR="006B0186" w:rsidRPr="006B0186" w:rsidTr="00090584">
        <w:tc>
          <w:tcPr>
            <w:tcW w:w="1422" w:type="pct"/>
            <w:shd w:val="clear" w:color="auto" w:fill="auto"/>
          </w:tcPr>
          <w:p w:rsidR="00C34529" w:rsidRPr="006B0186" w:rsidRDefault="00C34529" w:rsidP="00992A15">
            <w:pPr>
              <w:pStyle w:val="a9"/>
              <w:jc w:val="left"/>
            </w:pPr>
            <w:r w:rsidRPr="006B0186">
              <w:t>Заказчик Программы</w:t>
            </w:r>
          </w:p>
        </w:tc>
        <w:tc>
          <w:tcPr>
            <w:tcW w:w="3578" w:type="pct"/>
            <w:shd w:val="clear" w:color="auto" w:fill="auto"/>
            <w:vAlign w:val="center"/>
          </w:tcPr>
          <w:p w:rsidR="00C34529" w:rsidRPr="006B0186" w:rsidRDefault="00C34529" w:rsidP="003A70F5">
            <w:pPr>
              <w:pStyle w:val="afd"/>
              <w:rPr>
                <w:rStyle w:val="afc"/>
                <w:sz w:val="24"/>
                <w:szCs w:val="24"/>
              </w:rPr>
            </w:pPr>
            <w:r w:rsidRPr="006B0186">
              <w:rPr>
                <w:rStyle w:val="afc"/>
                <w:sz w:val="24"/>
                <w:szCs w:val="24"/>
              </w:rPr>
              <w:t xml:space="preserve">Администрация </w:t>
            </w:r>
            <w:proofErr w:type="spellStart"/>
            <w:r w:rsidR="003A70F5">
              <w:rPr>
                <w:rStyle w:val="afc"/>
                <w:sz w:val="24"/>
                <w:szCs w:val="24"/>
              </w:rPr>
              <w:t>Симского</w:t>
            </w:r>
            <w:proofErr w:type="spellEnd"/>
            <w:r w:rsidR="003A70F5">
              <w:rPr>
                <w:rStyle w:val="afc"/>
                <w:sz w:val="24"/>
                <w:szCs w:val="24"/>
              </w:rPr>
              <w:t xml:space="preserve"> </w:t>
            </w:r>
            <w:r w:rsidRPr="006B0186">
              <w:rPr>
                <w:rStyle w:val="afc"/>
                <w:sz w:val="24"/>
                <w:szCs w:val="24"/>
              </w:rPr>
              <w:t xml:space="preserve">городского поселения </w:t>
            </w:r>
          </w:p>
        </w:tc>
      </w:tr>
      <w:tr w:rsidR="006B0186" w:rsidRPr="006B0186" w:rsidTr="00090584">
        <w:tc>
          <w:tcPr>
            <w:tcW w:w="1422" w:type="pct"/>
            <w:shd w:val="clear" w:color="auto" w:fill="auto"/>
          </w:tcPr>
          <w:p w:rsidR="00C34529" w:rsidRPr="006B0186" w:rsidRDefault="00C34529" w:rsidP="00992A15">
            <w:pPr>
              <w:pStyle w:val="a9"/>
              <w:jc w:val="left"/>
            </w:pPr>
            <w:r w:rsidRPr="006B0186">
              <w:t>Разработчик Программы</w:t>
            </w:r>
          </w:p>
        </w:tc>
        <w:tc>
          <w:tcPr>
            <w:tcW w:w="3578" w:type="pct"/>
            <w:shd w:val="clear" w:color="auto" w:fill="auto"/>
            <w:vAlign w:val="center"/>
          </w:tcPr>
          <w:p w:rsidR="00C34529" w:rsidRDefault="003A70F5" w:rsidP="00992A15">
            <w:pPr>
              <w:pStyle w:val="afd"/>
              <w:rPr>
                <w:rStyle w:val="afc"/>
                <w:sz w:val="24"/>
                <w:szCs w:val="24"/>
              </w:rPr>
            </w:pPr>
            <w:r>
              <w:rPr>
                <w:rStyle w:val="afc"/>
                <w:sz w:val="24"/>
                <w:szCs w:val="24"/>
              </w:rPr>
              <w:t xml:space="preserve">Администрация </w:t>
            </w:r>
            <w:proofErr w:type="spellStart"/>
            <w:r>
              <w:rPr>
                <w:rStyle w:val="afc"/>
                <w:sz w:val="24"/>
                <w:szCs w:val="24"/>
              </w:rPr>
              <w:t>Симского</w:t>
            </w:r>
            <w:proofErr w:type="spellEnd"/>
            <w:r>
              <w:rPr>
                <w:rStyle w:val="afc"/>
                <w:sz w:val="24"/>
                <w:szCs w:val="24"/>
              </w:rPr>
              <w:t xml:space="preserve"> городского поселения</w:t>
            </w:r>
          </w:p>
          <w:p w:rsidR="003A70F5" w:rsidRPr="006B0186" w:rsidRDefault="003A70F5" w:rsidP="00992A15">
            <w:pPr>
              <w:pStyle w:val="afd"/>
              <w:rPr>
                <w:sz w:val="24"/>
                <w:szCs w:val="24"/>
              </w:rPr>
            </w:pPr>
            <w:proofErr w:type="gramStart"/>
            <w:r>
              <w:rPr>
                <w:kern w:val="28"/>
              </w:rPr>
              <w:t>Местоположение: 456020</w:t>
            </w:r>
            <w:r w:rsidRPr="00C825B9">
              <w:rPr>
                <w:kern w:val="28"/>
              </w:rPr>
              <w:t xml:space="preserve">, </w:t>
            </w:r>
            <w:r>
              <w:rPr>
                <w:kern w:val="28"/>
              </w:rPr>
              <w:t xml:space="preserve">Челябинская  область, </w:t>
            </w:r>
            <w:r w:rsidR="003A7330">
              <w:rPr>
                <w:kern w:val="28"/>
              </w:rPr>
              <w:t xml:space="preserve"> </w:t>
            </w:r>
            <w:proofErr w:type="spellStart"/>
            <w:r>
              <w:rPr>
                <w:kern w:val="28"/>
              </w:rPr>
              <w:t>Ашинский</w:t>
            </w:r>
            <w:proofErr w:type="spellEnd"/>
            <w:r>
              <w:rPr>
                <w:kern w:val="28"/>
              </w:rPr>
              <w:t xml:space="preserve">  район, </w:t>
            </w:r>
            <w:r w:rsidR="003A7330">
              <w:rPr>
                <w:kern w:val="28"/>
              </w:rPr>
              <w:t xml:space="preserve"> </w:t>
            </w:r>
            <w:r w:rsidRPr="00C825B9">
              <w:rPr>
                <w:kern w:val="28"/>
              </w:rPr>
              <w:t xml:space="preserve">г. </w:t>
            </w:r>
            <w:r>
              <w:rPr>
                <w:kern w:val="28"/>
              </w:rPr>
              <w:t>Сим</w:t>
            </w:r>
            <w:r w:rsidRPr="00C825B9">
              <w:rPr>
                <w:kern w:val="28"/>
              </w:rPr>
              <w:t xml:space="preserve">, ул. </w:t>
            </w:r>
            <w:r>
              <w:rPr>
                <w:kern w:val="28"/>
              </w:rPr>
              <w:t>Пушкина, 6</w:t>
            </w:r>
            <w:proofErr w:type="gramEnd"/>
          </w:p>
        </w:tc>
      </w:tr>
      <w:tr w:rsidR="006B0186" w:rsidRPr="006B0186" w:rsidTr="00090584">
        <w:tc>
          <w:tcPr>
            <w:tcW w:w="1422" w:type="pct"/>
            <w:shd w:val="clear" w:color="auto" w:fill="auto"/>
          </w:tcPr>
          <w:p w:rsidR="00C34529" w:rsidRPr="006B0186" w:rsidRDefault="00C34529" w:rsidP="00992A15">
            <w:pPr>
              <w:pStyle w:val="a9"/>
              <w:jc w:val="left"/>
            </w:pPr>
            <w:r w:rsidRPr="006B0186">
              <w:t>Цели Программы</w:t>
            </w:r>
          </w:p>
        </w:tc>
        <w:tc>
          <w:tcPr>
            <w:tcW w:w="3578" w:type="pct"/>
            <w:shd w:val="clear" w:color="auto" w:fill="auto"/>
            <w:vAlign w:val="center"/>
          </w:tcPr>
          <w:p w:rsidR="00C34529" w:rsidRPr="006B0186" w:rsidRDefault="00C34529" w:rsidP="00570D88">
            <w:pPr>
              <w:numPr>
                <w:ilvl w:val="0"/>
                <w:numId w:val="19"/>
              </w:numPr>
              <w:tabs>
                <w:tab w:val="num" w:pos="853"/>
              </w:tabs>
              <w:autoSpaceDE w:val="0"/>
              <w:autoSpaceDN w:val="0"/>
              <w:adjustRightInd w:val="0"/>
              <w:ind w:left="286" w:hanging="286"/>
              <w:jc w:val="both"/>
            </w:pPr>
            <w:r w:rsidRPr="006B0186">
              <w:t>обеспечение безопасности, качества и эффективности использования населением объектов социальной инфраструктуры городского поселения;</w:t>
            </w:r>
          </w:p>
          <w:p w:rsidR="00C34529" w:rsidRPr="006B0186" w:rsidRDefault="00C34529" w:rsidP="00570D88">
            <w:pPr>
              <w:numPr>
                <w:ilvl w:val="0"/>
                <w:numId w:val="19"/>
              </w:numPr>
              <w:tabs>
                <w:tab w:val="num" w:pos="853"/>
              </w:tabs>
              <w:autoSpaceDE w:val="0"/>
              <w:autoSpaceDN w:val="0"/>
              <w:adjustRightInd w:val="0"/>
              <w:ind w:left="286" w:hanging="286"/>
              <w:jc w:val="both"/>
            </w:pPr>
            <w:r w:rsidRPr="006B0186">
              <w:t>обеспечение доступности объектов социальной инфраструктуры городского поселения для населения в соответствии с нормативами градостроительного проектирования;</w:t>
            </w:r>
          </w:p>
          <w:p w:rsidR="00C34529" w:rsidRPr="006B0186" w:rsidRDefault="00C34529" w:rsidP="00570D88">
            <w:pPr>
              <w:numPr>
                <w:ilvl w:val="0"/>
                <w:numId w:val="19"/>
              </w:numPr>
              <w:tabs>
                <w:tab w:val="num" w:pos="853"/>
              </w:tabs>
              <w:autoSpaceDE w:val="0"/>
              <w:autoSpaceDN w:val="0"/>
              <w:adjustRightInd w:val="0"/>
              <w:ind w:left="286" w:hanging="286"/>
              <w:jc w:val="both"/>
            </w:pPr>
            <w:r w:rsidRPr="006B0186">
              <w:t>обеспечение сбалансированного развития систем социальной инфраструктуры городского поселения до 20</w:t>
            </w:r>
            <w:r w:rsidR="00C0221E">
              <w:t>34</w:t>
            </w:r>
            <w:r w:rsidRPr="006B0186">
              <w:t xml:space="preserve"> года в соответствии с установленными потребностями в объектах социальной инфраструктуры; </w:t>
            </w:r>
          </w:p>
          <w:p w:rsidR="00C34529" w:rsidRPr="006B0186" w:rsidRDefault="00C34529" w:rsidP="00570D88">
            <w:pPr>
              <w:numPr>
                <w:ilvl w:val="0"/>
                <w:numId w:val="19"/>
              </w:numPr>
              <w:tabs>
                <w:tab w:val="num" w:pos="853"/>
              </w:tabs>
              <w:autoSpaceDE w:val="0"/>
              <w:autoSpaceDN w:val="0"/>
              <w:adjustRightInd w:val="0"/>
              <w:ind w:left="286" w:hanging="286"/>
              <w:jc w:val="both"/>
            </w:pPr>
            <w:r w:rsidRPr="006B0186">
              <w:t>достижение расчетного уровня обеспеченности населения городского поселения услугами объектов социальной инфраструктуры в соответствии с нормативами градостроительного проектирования;</w:t>
            </w:r>
          </w:p>
          <w:p w:rsidR="00C34529" w:rsidRPr="006B0186" w:rsidRDefault="00C34529" w:rsidP="00570D88">
            <w:pPr>
              <w:numPr>
                <w:ilvl w:val="0"/>
                <w:numId w:val="19"/>
              </w:numPr>
              <w:tabs>
                <w:tab w:val="num" w:pos="853"/>
              </w:tabs>
              <w:autoSpaceDE w:val="0"/>
              <w:autoSpaceDN w:val="0"/>
              <w:adjustRightInd w:val="0"/>
              <w:ind w:left="286" w:hanging="286"/>
              <w:jc w:val="both"/>
            </w:pPr>
            <w:r w:rsidRPr="006B0186">
              <w:t>обеспечение эффективности функционирования действующей социальной инфраструктуры городского поселения.</w:t>
            </w:r>
          </w:p>
        </w:tc>
      </w:tr>
      <w:tr w:rsidR="006B0186" w:rsidRPr="006B0186" w:rsidTr="00090584">
        <w:tc>
          <w:tcPr>
            <w:tcW w:w="1422" w:type="pct"/>
            <w:shd w:val="clear" w:color="auto" w:fill="auto"/>
          </w:tcPr>
          <w:p w:rsidR="00C34529" w:rsidRPr="006B0186" w:rsidRDefault="00C34529" w:rsidP="00992A15">
            <w:pPr>
              <w:pStyle w:val="a9"/>
              <w:jc w:val="left"/>
            </w:pPr>
            <w:r w:rsidRPr="006B0186">
              <w:t>Задачи Программы</w:t>
            </w:r>
          </w:p>
        </w:tc>
        <w:tc>
          <w:tcPr>
            <w:tcW w:w="3578" w:type="pct"/>
            <w:shd w:val="clear" w:color="auto" w:fill="auto"/>
            <w:vAlign w:val="center"/>
          </w:tcPr>
          <w:p w:rsidR="00C34529" w:rsidRPr="006B0186" w:rsidRDefault="00C34529" w:rsidP="00570D88">
            <w:pPr>
              <w:numPr>
                <w:ilvl w:val="0"/>
                <w:numId w:val="19"/>
              </w:numPr>
              <w:tabs>
                <w:tab w:val="num" w:pos="853"/>
              </w:tabs>
              <w:autoSpaceDE w:val="0"/>
              <w:autoSpaceDN w:val="0"/>
              <w:adjustRightInd w:val="0"/>
              <w:ind w:left="286" w:hanging="286"/>
              <w:jc w:val="both"/>
            </w:pPr>
            <w:r w:rsidRPr="006B0186">
              <w:t>анализ социально-экономического развития городского поселения, наличия и уровня обеспеченности населения городского поселения услугами объектов социальной инфраструктуры;</w:t>
            </w:r>
          </w:p>
          <w:p w:rsidR="00C34529" w:rsidRPr="006B0186" w:rsidRDefault="00C34529" w:rsidP="00570D88">
            <w:pPr>
              <w:numPr>
                <w:ilvl w:val="0"/>
                <w:numId w:val="19"/>
              </w:numPr>
              <w:tabs>
                <w:tab w:val="num" w:pos="853"/>
              </w:tabs>
              <w:autoSpaceDE w:val="0"/>
              <w:autoSpaceDN w:val="0"/>
              <w:adjustRightInd w:val="0"/>
              <w:ind w:left="286" w:hanging="286"/>
              <w:jc w:val="both"/>
            </w:pPr>
            <w:r w:rsidRPr="006B0186">
              <w:t>прогноз потребностей населения городского поселения в объектах социальной инфраструктуры</w:t>
            </w:r>
            <w:r w:rsidR="00C0221E">
              <w:t xml:space="preserve"> до 2034</w:t>
            </w:r>
            <w:r w:rsidR="00D27024" w:rsidRPr="006B0186">
              <w:t xml:space="preserve"> года</w:t>
            </w:r>
            <w:r w:rsidR="00C23448" w:rsidRPr="006B0186">
              <w:t>;</w:t>
            </w:r>
          </w:p>
          <w:p w:rsidR="00C34529" w:rsidRPr="006B0186" w:rsidRDefault="00C34529" w:rsidP="00570D88">
            <w:pPr>
              <w:numPr>
                <w:ilvl w:val="0"/>
                <w:numId w:val="19"/>
              </w:numPr>
              <w:tabs>
                <w:tab w:val="num" w:pos="853"/>
              </w:tabs>
              <w:autoSpaceDE w:val="0"/>
              <w:autoSpaceDN w:val="0"/>
              <w:adjustRightInd w:val="0"/>
              <w:ind w:left="286" w:hanging="286"/>
              <w:jc w:val="both"/>
            </w:pPr>
            <w:proofErr w:type="gramStart"/>
            <w:r w:rsidRPr="006B0186">
              <w:t xml:space="preserve">формирование перечня мероприятий (инвестиционных проектов) по проектированию, строительству, реконструкции объектов социальной инфраструктуры городского поселения, которые предусмотрены государственными и муниципальными программами, стратегией социально-экономического развития </w:t>
            </w:r>
            <w:r w:rsidRPr="006B0186">
              <w:lastRenderedPageBreak/>
              <w:t>муниципального района и планом мероприятий по реализации стратегии социально-экономического развития муниципального района, планом и программой комплексного социально-экономического развития муниципального района,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w:t>
            </w:r>
            <w:proofErr w:type="gramEnd"/>
            <w:r w:rsidRPr="006B0186">
              <w:t xml:space="preserve">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 городского поселения;</w:t>
            </w:r>
          </w:p>
          <w:p w:rsidR="00C23448" w:rsidRPr="006B0186" w:rsidRDefault="00C23448" w:rsidP="00570D88">
            <w:pPr>
              <w:numPr>
                <w:ilvl w:val="0"/>
                <w:numId w:val="19"/>
              </w:numPr>
              <w:tabs>
                <w:tab w:val="num" w:pos="853"/>
              </w:tabs>
              <w:autoSpaceDE w:val="0"/>
              <w:autoSpaceDN w:val="0"/>
              <w:adjustRightInd w:val="0"/>
              <w:ind w:left="286" w:hanging="286"/>
              <w:jc w:val="both"/>
            </w:pPr>
            <w:r w:rsidRPr="006B0186">
              <w:t>оценка объемов и источников финансирования мероприятий по проектированию, строительству, реконструкции объектов социальной инфраструктуры городского поселения;</w:t>
            </w:r>
          </w:p>
          <w:p w:rsidR="00C34529" w:rsidRPr="006B0186" w:rsidRDefault="00C34529" w:rsidP="00570D88">
            <w:pPr>
              <w:numPr>
                <w:ilvl w:val="0"/>
                <w:numId w:val="19"/>
              </w:numPr>
              <w:tabs>
                <w:tab w:val="num" w:pos="853"/>
              </w:tabs>
              <w:autoSpaceDE w:val="0"/>
              <w:autoSpaceDN w:val="0"/>
              <w:adjustRightInd w:val="0"/>
              <w:ind w:left="286" w:hanging="286"/>
              <w:jc w:val="both"/>
            </w:pPr>
            <w:r w:rsidRPr="006B0186">
              <w:t>оценка эффективности реализации мероприятий и соответствия нормативам градостроительного проектирования городского поселения;</w:t>
            </w:r>
          </w:p>
          <w:p w:rsidR="00C34529" w:rsidRPr="006B0186" w:rsidRDefault="00C34529" w:rsidP="00570D88">
            <w:pPr>
              <w:numPr>
                <w:ilvl w:val="0"/>
                <w:numId w:val="19"/>
              </w:numPr>
              <w:tabs>
                <w:tab w:val="num" w:pos="853"/>
              </w:tabs>
              <w:autoSpaceDE w:val="0"/>
              <w:autoSpaceDN w:val="0"/>
              <w:adjustRightInd w:val="0"/>
              <w:ind w:left="286" w:hanging="286"/>
              <w:jc w:val="both"/>
            </w:pPr>
            <w:r w:rsidRPr="006B0186">
              <w:t>предложения по совершенствованию нормативно-правового и информационного обеспечения развития социальной инфраструктуры городского поселения;</w:t>
            </w:r>
          </w:p>
          <w:p w:rsidR="00C34529" w:rsidRPr="006B0186" w:rsidRDefault="00C34529" w:rsidP="00C842C8">
            <w:pPr>
              <w:autoSpaceDE w:val="0"/>
              <w:autoSpaceDN w:val="0"/>
              <w:adjustRightInd w:val="0"/>
              <w:ind w:left="286"/>
              <w:jc w:val="both"/>
            </w:pPr>
          </w:p>
        </w:tc>
      </w:tr>
      <w:tr w:rsidR="006B0186" w:rsidRPr="006B0186" w:rsidTr="00090584">
        <w:tc>
          <w:tcPr>
            <w:tcW w:w="1422" w:type="pct"/>
            <w:shd w:val="clear" w:color="auto" w:fill="auto"/>
          </w:tcPr>
          <w:p w:rsidR="00C34529" w:rsidRPr="006B0186" w:rsidRDefault="00C34529" w:rsidP="00992A15">
            <w:pPr>
              <w:pStyle w:val="a9"/>
              <w:jc w:val="left"/>
            </w:pPr>
            <w:r w:rsidRPr="006B0186">
              <w:lastRenderedPageBreak/>
              <w:t>Целевые показатели (индикаторы) Программы</w:t>
            </w:r>
          </w:p>
        </w:tc>
        <w:tc>
          <w:tcPr>
            <w:tcW w:w="3578" w:type="pct"/>
            <w:shd w:val="clear" w:color="auto" w:fill="auto"/>
            <w:vAlign w:val="center"/>
          </w:tcPr>
          <w:p w:rsidR="00C34529" w:rsidRPr="006B0186" w:rsidRDefault="00C34529" w:rsidP="00570D88">
            <w:pPr>
              <w:pStyle w:val="aff1"/>
              <w:numPr>
                <w:ilvl w:val="0"/>
                <w:numId w:val="22"/>
              </w:numPr>
              <w:autoSpaceDE w:val="0"/>
              <w:autoSpaceDN w:val="0"/>
              <w:adjustRightInd w:val="0"/>
              <w:spacing w:line="240" w:lineRule="auto"/>
              <w:ind w:left="286" w:hanging="286"/>
              <w:contextualSpacing/>
              <w:jc w:val="left"/>
              <w:rPr>
                <w:bCs/>
              </w:rPr>
            </w:pPr>
            <w:r w:rsidRPr="006B0186">
              <w:rPr>
                <w:bCs/>
              </w:rPr>
              <w:t>развитие сети объектов социальной инфраструктуры городского поселения с увеличением мощностей:</w:t>
            </w:r>
          </w:p>
          <w:p w:rsidR="00C34529" w:rsidRPr="00D36BB1" w:rsidRDefault="00C34529" w:rsidP="00C34529">
            <w:pPr>
              <w:pStyle w:val="aff1"/>
              <w:autoSpaceDE w:val="0"/>
              <w:autoSpaceDN w:val="0"/>
              <w:adjustRightInd w:val="0"/>
              <w:spacing w:line="240" w:lineRule="auto"/>
              <w:ind w:left="3" w:firstLine="283"/>
              <w:rPr>
                <w:bCs/>
                <w:i/>
              </w:rPr>
            </w:pPr>
            <w:r w:rsidRPr="00D36BB1">
              <w:rPr>
                <w:bCs/>
                <w:i/>
              </w:rPr>
              <w:t>в области образования</w:t>
            </w:r>
          </w:p>
          <w:p w:rsidR="005A5BAE" w:rsidRPr="005E5EF6" w:rsidRDefault="00C34529" w:rsidP="005E5EF6">
            <w:pPr>
              <w:pStyle w:val="aff1"/>
              <w:numPr>
                <w:ilvl w:val="0"/>
                <w:numId w:val="20"/>
              </w:numPr>
              <w:tabs>
                <w:tab w:val="left" w:pos="853"/>
              </w:tabs>
              <w:autoSpaceDE w:val="0"/>
              <w:autoSpaceDN w:val="0"/>
              <w:adjustRightInd w:val="0"/>
              <w:spacing w:line="240" w:lineRule="auto"/>
              <w:ind w:left="570" w:hanging="284"/>
              <w:contextualSpacing/>
              <w:jc w:val="left"/>
              <w:rPr>
                <w:bCs/>
              </w:rPr>
            </w:pPr>
            <w:r w:rsidRPr="00D36BB1">
              <w:rPr>
                <w:bCs/>
              </w:rPr>
              <w:t xml:space="preserve">дошкольные образовательные организации – до </w:t>
            </w:r>
            <w:r w:rsidR="005E5EF6">
              <w:rPr>
                <w:bCs/>
              </w:rPr>
              <w:t xml:space="preserve">150 </w:t>
            </w:r>
            <w:r w:rsidRPr="00D36BB1">
              <w:rPr>
                <w:bCs/>
              </w:rPr>
              <w:t>мест;</w:t>
            </w:r>
          </w:p>
          <w:p w:rsidR="00C34529" w:rsidRPr="003A7330" w:rsidRDefault="00C34529" w:rsidP="00C34529">
            <w:pPr>
              <w:pStyle w:val="aff1"/>
              <w:autoSpaceDE w:val="0"/>
              <w:autoSpaceDN w:val="0"/>
              <w:adjustRightInd w:val="0"/>
              <w:spacing w:line="240" w:lineRule="auto"/>
              <w:ind w:left="3" w:firstLine="283"/>
              <w:rPr>
                <w:bCs/>
                <w:i/>
              </w:rPr>
            </w:pPr>
            <w:r w:rsidRPr="003A7330">
              <w:rPr>
                <w:bCs/>
                <w:i/>
              </w:rPr>
              <w:t>в области физической культуры и массового спорта</w:t>
            </w:r>
          </w:p>
          <w:p w:rsidR="00C34529" w:rsidRPr="003A7330" w:rsidRDefault="00C34529" w:rsidP="00570D88">
            <w:pPr>
              <w:pStyle w:val="aff1"/>
              <w:numPr>
                <w:ilvl w:val="0"/>
                <w:numId w:val="20"/>
              </w:numPr>
              <w:tabs>
                <w:tab w:val="left" w:pos="853"/>
              </w:tabs>
              <w:autoSpaceDE w:val="0"/>
              <w:autoSpaceDN w:val="0"/>
              <w:adjustRightInd w:val="0"/>
              <w:spacing w:line="240" w:lineRule="auto"/>
              <w:ind w:left="570" w:hanging="284"/>
              <w:contextualSpacing/>
              <w:jc w:val="left"/>
              <w:rPr>
                <w:bCs/>
              </w:rPr>
            </w:pPr>
            <w:r w:rsidRPr="003A7330">
              <w:rPr>
                <w:bCs/>
              </w:rPr>
              <w:t>физкультурно-</w:t>
            </w:r>
            <w:r w:rsidR="005E5EF6">
              <w:rPr>
                <w:bCs/>
              </w:rPr>
              <w:t xml:space="preserve">оздоровительный </w:t>
            </w:r>
            <w:r w:rsidRPr="003A7330">
              <w:rPr>
                <w:bCs/>
              </w:rPr>
              <w:t xml:space="preserve"> </w:t>
            </w:r>
            <w:r w:rsidR="005E5EF6">
              <w:rPr>
                <w:bCs/>
              </w:rPr>
              <w:t>комплекс</w:t>
            </w:r>
            <w:r w:rsidRPr="003A7330">
              <w:rPr>
                <w:bCs/>
              </w:rPr>
              <w:t xml:space="preserve"> – </w:t>
            </w:r>
            <w:r w:rsidR="005E5EF6">
              <w:rPr>
                <w:bCs/>
              </w:rPr>
              <w:t>1 объект</w:t>
            </w:r>
            <w:r w:rsidR="003A7330">
              <w:rPr>
                <w:bCs/>
              </w:rPr>
              <w:t>;</w:t>
            </w:r>
          </w:p>
          <w:p w:rsidR="00C34529" w:rsidRPr="003A7330" w:rsidRDefault="00C34529" w:rsidP="00570D88">
            <w:pPr>
              <w:pStyle w:val="aff1"/>
              <w:numPr>
                <w:ilvl w:val="0"/>
                <w:numId w:val="20"/>
              </w:numPr>
              <w:tabs>
                <w:tab w:val="left" w:pos="853"/>
              </w:tabs>
              <w:autoSpaceDE w:val="0"/>
              <w:autoSpaceDN w:val="0"/>
              <w:adjustRightInd w:val="0"/>
              <w:spacing w:line="240" w:lineRule="auto"/>
              <w:ind w:left="570" w:hanging="284"/>
              <w:contextualSpacing/>
              <w:jc w:val="left"/>
              <w:rPr>
                <w:bCs/>
              </w:rPr>
            </w:pPr>
            <w:r w:rsidRPr="003A7330">
              <w:rPr>
                <w:bCs/>
              </w:rPr>
              <w:t>плоскостные сооружения</w:t>
            </w:r>
            <w:r w:rsidR="005E5EF6">
              <w:rPr>
                <w:bCs/>
              </w:rPr>
              <w:t xml:space="preserve"> </w:t>
            </w:r>
            <w:r w:rsidRPr="003A7330">
              <w:rPr>
                <w:bCs/>
              </w:rPr>
              <w:t xml:space="preserve">– </w:t>
            </w:r>
            <w:r w:rsidR="005E5EF6">
              <w:rPr>
                <w:bCs/>
              </w:rPr>
              <w:t>4 объекта</w:t>
            </w:r>
          </w:p>
          <w:p w:rsidR="00C34529" w:rsidRPr="003A7330" w:rsidRDefault="00C34529" w:rsidP="00C34529">
            <w:pPr>
              <w:pStyle w:val="aff1"/>
              <w:autoSpaceDE w:val="0"/>
              <w:autoSpaceDN w:val="0"/>
              <w:adjustRightInd w:val="0"/>
              <w:spacing w:line="240" w:lineRule="auto"/>
              <w:ind w:left="3" w:firstLine="283"/>
              <w:rPr>
                <w:bCs/>
                <w:i/>
              </w:rPr>
            </w:pPr>
            <w:r w:rsidRPr="003A7330">
              <w:rPr>
                <w:bCs/>
                <w:i/>
              </w:rPr>
              <w:t>в области культуры:</w:t>
            </w:r>
          </w:p>
          <w:p w:rsidR="00C34529" w:rsidRPr="005E5EF6" w:rsidRDefault="005E5EF6" w:rsidP="005E5EF6">
            <w:pPr>
              <w:pStyle w:val="aff1"/>
              <w:numPr>
                <w:ilvl w:val="0"/>
                <w:numId w:val="20"/>
              </w:numPr>
              <w:tabs>
                <w:tab w:val="left" w:pos="853"/>
              </w:tabs>
              <w:autoSpaceDE w:val="0"/>
              <w:autoSpaceDN w:val="0"/>
              <w:adjustRightInd w:val="0"/>
              <w:spacing w:line="240" w:lineRule="auto"/>
              <w:ind w:left="570" w:hanging="284"/>
              <w:contextualSpacing/>
              <w:jc w:val="left"/>
              <w:rPr>
                <w:bCs/>
              </w:rPr>
            </w:pPr>
            <w:r w:rsidRPr="005E5EF6">
              <w:t xml:space="preserve">Информационно-культурный комплекс (выставочный и </w:t>
            </w:r>
            <w:proofErr w:type="gramStart"/>
            <w:r w:rsidRPr="005E5EF6">
              <w:t>кино залы</w:t>
            </w:r>
            <w:proofErr w:type="gramEnd"/>
            <w:r w:rsidRPr="005E5EF6">
              <w:t>, мастерские для занятий творчеством, помещения для молодёжного центра</w:t>
            </w:r>
            <w:r w:rsidRPr="003A7330">
              <w:rPr>
                <w:bCs/>
              </w:rPr>
              <w:t xml:space="preserve"> </w:t>
            </w:r>
            <w:r w:rsidR="00C34529" w:rsidRPr="003A7330">
              <w:rPr>
                <w:bCs/>
              </w:rPr>
              <w:t xml:space="preserve">– </w:t>
            </w:r>
            <w:r>
              <w:rPr>
                <w:bCs/>
              </w:rPr>
              <w:t>1 объект</w:t>
            </w:r>
            <w:r w:rsidR="00C34529" w:rsidRPr="003A7330">
              <w:rPr>
                <w:bCs/>
              </w:rPr>
              <w:t>;</w:t>
            </w:r>
          </w:p>
        </w:tc>
      </w:tr>
      <w:tr w:rsidR="006B0186" w:rsidRPr="006B0186" w:rsidTr="00090584">
        <w:tc>
          <w:tcPr>
            <w:tcW w:w="1422" w:type="pct"/>
            <w:shd w:val="clear" w:color="auto" w:fill="auto"/>
          </w:tcPr>
          <w:p w:rsidR="00C34529" w:rsidRPr="006B0186" w:rsidRDefault="00C34529" w:rsidP="00090584">
            <w:pPr>
              <w:pStyle w:val="a9"/>
              <w:pageBreakBefore/>
              <w:jc w:val="left"/>
            </w:pPr>
            <w:r w:rsidRPr="006B0186">
              <w:lastRenderedPageBreak/>
              <w:t>Укрупненное описание запланированных мероприятий</w:t>
            </w:r>
          </w:p>
        </w:tc>
        <w:tc>
          <w:tcPr>
            <w:tcW w:w="3578" w:type="pct"/>
            <w:shd w:val="clear" w:color="auto" w:fill="auto"/>
            <w:vAlign w:val="center"/>
          </w:tcPr>
          <w:p w:rsidR="00C34529" w:rsidRPr="003A7330" w:rsidRDefault="00C34529" w:rsidP="00570D88">
            <w:pPr>
              <w:pStyle w:val="a9"/>
              <w:pageBreakBefore/>
              <w:numPr>
                <w:ilvl w:val="0"/>
                <w:numId w:val="22"/>
              </w:numPr>
              <w:spacing w:before="0" w:after="0"/>
              <w:ind w:left="286" w:hanging="286"/>
              <w:jc w:val="left"/>
            </w:pPr>
            <w:r w:rsidRPr="003A7330">
              <w:t xml:space="preserve">мероприятия по строительству объектов местного значения муниципального района в областях: </w:t>
            </w:r>
            <w:r w:rsidR="003A7330">
              <w:t>здравоохранени</w:t>
            </w:r>
            <w:r w:rsidR="00EA4B60">
              <w:t>е</w:t>
            </w:r>
            <w:r w:rsidR="003A7330">
              <w:t xml:space="preserve">; </w:t>
            </w:r>
            <w:r w:rsidRPr="003A7330">
              <w:t>образование, физическая культура и массовый спорт, культура;</w:t>
            </w:r>
          </w:p>
          <w:p w:rsidR="00C34529" w:rsidRPr="006B0186" w:rsidRDefault="00C34529" w:rsidP="00570D88">
            <w:pPr>
              <w:pStyle w:val="a9"/>
              <w:pageBreakBefore/>
              <w:numPr>
                <w:ilvl w:val="0"/>
                <w:numId w:val="22"/>
              </w:numPr>
              <w:spacing w:before="0" w:after="0"/>
              <w:ind w:left="286" w:hanging="286"/>
              <w:jc w:val="left"/>
            </w:pPr>
            <w:r w:rsidRPr="003A7330">
              <w:t xml:space="preserve">мероприятия по строительству объектов местного значения поселения в </w:t>
            </w:r>
            <w:r w:rsidR="001359FC" w:rsidRPr="003A7330">
              <w:t>области</w:t>
            </w:r>
            <w:r w:rsidRPr="003A7330">
              <w:t xml:space="preserve"> физическ</w:t>
            </w:r>
            <w:r w:rsidR="001359FC" w:rsidRPr="003A7330">
              <w:t>ой</w:t>
            </w:r>
            <w:r w:rsidRPr="003A7330">
              <w:t xml:space="preserve"> культур</w:t>
            </w:r>
            <w:r w:rsidR="001359FC" w:rsidRPr="003A7330">
              <w:t>ы</w:t>
            </w:r>
            <w:r w:rsidRPr="003A7330">
              <w:t xml:space="preserve"> и массов</w:t>
            </w:r>
            <w:r w:rsidR="001359FC" w:rsidRPr="003A7330">
              <w:t>ого</w:t>
            </w:r>
            <w:r w:rsidRPr="003A7330">
              <w:t xml:space="preserve"> спорт</w:t>
            </w:r>
            <w:r w:rsidR="001359FC" w:rsidRPr="003A7330">
              <w:t>а</w:t>
            </w:r>
            <w:r w:rsidRPr="003A7330">
              <w:t>.</w:t>
            </w:r>
          </w:p>
        </w:tc>
      </w:tr>
      <w:tr w:rsidR="006B0186" w:rsidRPr="006B0186" w:rsidTr="00090584">
        <w:tc>
          <w:tcPr>
            <w:tcW w:w="1422" w:type="pct"/>
            <w:shd w:val="clear" w:color="auto" w:fill="auto"/>
          </w:tcPr>
          <w:p w:rsidR="00C34529" w:rsidRPr="006B0186" w:rsidRDefault="00C34529" w:rsidP="00992A15">
            <w:pPr>
              <w:pStyle w:val="a9"/>
              <w:jc w:val="left"/>
            </w:pPr>
            <w:r w:rsidRPr="006B0186">
              <w:t>Сроки и этапы реализации Программы</w:t>
            </w:r>
          </w:p>
        </w:tc>
        <w:tc>
          <w:tcPr>
            <w:tcW w:w="3578" w:type="pct"/>
            <w:shd w:val="clear" w:color="auto" w:fill="auto"/>
            <w:vAlign w:val="center"/>
          </w:tcPr>
          <w:p w:rsidR="00C34529" w:rsidRPr="006B0186" w:rsidRDefault="005E5EF6" w:rsidP="00992A15">
            <w:pPr>
              <w:pStyle w:val="a9"/>
              <w:spacing w:before="0" w:after="0"/>
              <w:jc w:val="left"/>
            </w:pPr>
            <w:r>
              <w:t>Срок реализации: 2016 – 2034</w:t>
            </w:r>
            <w:r w:rsidR="00C34529" w:rsidRPr="006B0186">
              <w:t xml:space="preserve"> гг.</w:t>
            </w:r>
          </w:p>
          <w:p w:rsidR="00C34529" w:rsidRPr="006B0186" w:rsidRDefault="00C34529" w:rsidP="005E5EF6">
            <w:pPr>
              <w:pStyle w:val="a9"/>
              <w:spacing w:before="0" w:after="0"/>
              <w:jc w:val="left"/>
            </w:pPr>
            <w:r w:rsidRPr="006B0186">
              <w:t xml:space="preserve">Этапы реализации: 2016 г., 2017 г., 2018 г., 2019 г., 2020 г., </w:t>
            </w:r>
            <w:r w:rsidR="00E92439">
              <w:t>2021</w:t>
            </w:r>
            <w:r w:rsidR="005E5EF6">
              <w:t>г., 2022г., 2023г., 2024г., 2025-2034</w:t>
            </w:r>
            <w:r w:rsidR="00E92439">
              <w:t xml:space="preserve"> годы</w:t>
            </w:r>
          </w:p>
        </w:tc>
      </w:tr>
      <w:tr w:rsidR="006B0186" w:rsidRPr="006B0186" w:rsidTr="00090584">
        <w:tc>
          <w:tcPr>
            <w:tcW w:w="1422" w:type="pct"/>
            <w:shd w:val="clear" w:color="auto" w:fill="auto"/>
          </w:tcPr>
          <w:p w:rsidR="00C34529" w:rsidRPr="006B0186" w:rsidRDefault="00C34529" w:rsidP="00992A15">
            <w:pPr>
              <w:pStyle w:val="a9"/>
              <w:jc w:val="left"/>
            </w:pPr>
            <w:r w:rsidRPr="006B0186">
              <w:t>Объемы и источники финансирования Программы</w:t>
            </w:r>
          </w:p>
        </w:tc>
        <w:tc>
          <w:tcPr>
            <w:tcW w:w="3578" w:type="pct"/>
            <w:shd w:val="clear" w:color="auto" w:fill="auto"/>
            <w:vAlign w:val="center"/>
          </w:tcPr>
          <w:p w:rsidR="007C7469" w:rsidRPr="00B95CD3" w:rsidRDefault="007C7469" w:rsidP="007C7469">
            <w:r w:rsidRPr="00B95CD3">
              <w:t>Программа финансируется из местного, районного, областного и федерального бюджетов, инвестиционных ресурсов банков, предприятий, организаций, предпринимателей.</w:t>
            </w:r>
          </w:p>
          <w:p w:rsidR="00C34529" w:rsidRPr="006B0186" w:rsidRDefault="007C7469" w:rsidP="007C7469">
            <w:pPr>
              <w:pStyle w:val="a9"/>
              <w:spacing w:before="0" w:after="0"/>
              <w:jc w:val="left"/>
            </w:pPr>
            <w:r>
              <w:t>Бюджетные ассигнования, предусмотренные в плановом периоде 2042-2034гг., могут быть уточнены при формировании проекта местного бюджета</w:t>
            </w:r>
            <w:r w:rsidRPr="00050629">
              <w:rPr>
                <w:color w:val="000000"/>
              </w:rPr>
              <w:t xml:space="preserve"> с учетом изменения ассигнований из </w:t>
            </w:r>
            <w:r>
              <w:rPr>
                <w:color w:val="000000"/>
              </w:rPr>
              <w:t>областного</w:t>
            </w:r>
            <w:r w:rsidRPr="00050629">
              <w:rPr>
                <w:color w:val="000000"/>
              </w:rPr>
              <w:t xml:space="preserve"> бюджета.</w:t>
            </w:r>
          </w:p>
        </w:tc>
      </w:tr>
      <w:tr w:rsidR="00C34529" w:rsidRPr="006B0186" w:rsidTr="00090584">
        <w:tc>
          <w:tcPr>
            <w:tcW w:w="1422" w:type="pct"/>
            <w:shd w:val="clear" w:color="auto" w:fill="auto"/>
          </w:tcPr>
          <w:p w:rsidR="00C34529" w:rsidRPr="006B0186" w:rsidRDefault="00C34529" w:rsidP="00992A15">
            <w:pPr>
              <w:pStyle w:val="a9"/>
              <w:jc w:val="left"/>
            </w:pPr>
            <w:r w:rsidRPr="006B0186">
              <w:t>Ожидаемые результаты реализации Программы</w:t>
            </w:r>
          </w:p>
        </w:tc>
        <w:tc>
          <w:tcPr>
            <w:tcW w:w="3578" w:type="pct"/>
            <w:shd w:val="clear" w:color="auto" w:fill="auto"/>
            <w:vAlign w:val="center"/>
          </w:tcPr>
          <w:p w:rsidR="00C34529" w:rsidRPr="006B0186" w:rsidRDefault="00C34529" w:rsidP="00570D88">
            <w:pPr>
              <w:pStyle w:val="a9"/>
              <w:numPr>
                <w:ilvl w:val="0"/>
                <w:numId w:val="21"/>
              </w:numPr>
              <w:autoSpaceDE w:val="0"/>
              <w:autoSpaceDN w:val="0"/>
              <w:adjustRightInd w:val="0"/>
              <w:spacing w:before="0" w:after="0"/>
              <w:ind w:left="286" w:hanging="286"/>
              <w:jc w:val="left"/>
              <w:rPr>
                <w:bCs/>
              </w:rPr>
            </w:pPr>
            <w:r w:rsidRPr="006B0186">
              <w:rPr>
                <w:bCs/>
              </w:rPr>
              <w:t>сбалансированное развитие сети объектов социальной инфраструктуры городского поселения;</w:t>
            </w:r>
          </w:p>
          <w:p w:rsidR="00C34529" w:rsidRPr="006B0186" w:rsidRDefault="00C34529" w:rsidP="00570D88">
            <w:pPr>
              <w:pStyle w:val="a9"/>
              <w:numPr>
                <w:ilvl w:val="0"/>
                <w:numId w:val="21"/>
              </w:numPr>
              <w:autoSpaceDE w:val="0"/>
              <w:autoSpaceDN w:val="0"/>
              <w:adjustRightInd w:val="0"/>
              <w:spacing w:before="0" w:after="0"/>
              <w:ind w:left="286" w:hanging="286"/>
              <w:jc w:val="left"/>
              <w:rPr>
                <w:bCs/>
              </w:rPr>
            </w:pPr>
            <w:r w:rsidRPr="006B0186">
              <w:rPr>
                <w:rFonts w:eastAsiaTheme="minorHAnsi"/>
                <w:bCs/>
                <w:lang w:eastAsia="en-US"/>
              </w:rPr>
              <w:t xml:space="preserve">увеличение уровня обеспеченности населения </w:t>
            </w:r>
            <w:r w:rsidRPr="006B0186">
              <w:rPr>
                <w:bCs/>
              </w:rPr>
              <w:t xml:space="preserve">городского поселения </w:t>
            </w:r>
            <w:r w:rsidRPr="006B0186">
              <w:rPr>
                <w:rFonts w:eastAsiaTheme="minorHAnsi"/>
                <w:bCs/>
                <w:lang w:eastAsia="en-US"/>
              </w:rPr>
              <w:t>объектами  социальной инфраструктуры</w:t>
            </w:r>
            <w:r w:rsidRPr="006B0186">
              <w:rPr>
                <w:bCs/>
              </w:rPr>
              <w:t>:</w:t>
            </w:r>
          </w:p>
          <w:p w:rsidR="00C34529" w:rsidRPr="006B0186" w:rsidRDefault="00C34529" w:rsidP="00570D88">
            <w:pPr>
              <w:pStyle w:val="a9"/>
              <w:numPr>
                <w:ilvl w:val="0"/>
                <w:numId w:val="21"/>
              </w:numPr>
              <w:autoSpaceDE w:val="0"/>
              <w:autoSpaceDN w:val="0"/>
              <w:adjustRightInd w:val="0"/>
              <w:spacing w:before="0" w:after="0"/>
              <w:ind w:left="286" w:hanging="286"/>
              <w:jc w:val="left"/>
              <w:rPr>
                <w:bCs/>
              </w:rPr>
            </w:pPr>
            <w:r w:rsidRPr="006B0186">
              <w:rPr>
                <w:bCs/>
              </w:rPr>
              <w:t>территориальная доступность объектов социальной инфраструктуры городского поселения.</w:t>
            </w:r>
          </w:p>
        </w:tc>
      </w:tr>
    </w:tbl>
    <w:p w:rsidR="0018140A" w:rsidRPr="006B0186" w:rsidRDefault="0018140A" w:rsidP="00675AB5">
      <w:pPr>
        <w:pStyle w:val="a9"/>
        <w:ind w:left="360"/>
      </w:pPr>
    </w:p>
    <w:p w:rsidR="007E6CC7" w:rsidRPr="006B0186" w:rsidRDefault="001321B7" w:rsidP="00CC7B8B">
      <w:pPr>
        <w:pStyle w:val="12"/>
      </w:pPr>
      <w:bookmarkStart w:id="1" w:name="_Toc447102804"/>
      <w:r w:rsidRPr="006B0186">
        <w:lastRenderedPageBreak/>
        <w:t xml:space="preserve">Характеристика существующего состояния </w:t>
      </w:r>
      <w:r w:rsidR="000E4207" w:rsidRPr="006B0186">
        <w:t xml:space="preserve">социальной </w:t>
      </w:r>
      <w:r w:rsidRPr="006B0186">
        <w:t>инфраструктуры</w:t>
      </w:r>
      <w:bookmarkEnd w:id="1"/>
    </w:p>
    <w:p w:rsidR="005E0D58" w:rsidRDefault="00BF1251" w:rsidP="0037501F">
      <w:pPr>
        <w:pStyle w:val="2"/>
        <w:spacing w:after="240"/>
        <w:ind w:firstLine="426"/>
      </w:pPr>
      <w:bookmarkStart w:id="2" w:name="_Toc447102805"/>
      <w:bookmarkStart w:id="3" w:name="_Ref305060137"/>
      <w:r>
        <w:t xml:space="preserve">  </w:t>
      </w:r>
      <w:r w:rsidR="00EC22CD">
        <w:t>С</w:t>
      </w:r>
      <w:r w:rsidR="000E4207" w:rsidRPr="006B0186">
        <w:t>оциально-экономическо</w:t>
      </w:r>
      <w:r w:rsidR="00EC22CD">
        <w:t>е  состояние</w:t>
      </w:r>
      <w:r w:rsidR="000E4207" w:rsidRPr="006B0186">
        <w:t xml:space="preserve"> </w:t>
      </w:r>
      <w:bookmarkEnd w:id="2"/>
      <w:r w:rsidR="000C7CA9">
        <w:t xml:space="preserve">и </w:t>
      </w:r>
      <w:proofErr w:type="spellStart"/>
      <w:r w:rsidR="000C7CA9">
        <w:t>технико</w:t>
      </w:r>
      <w:proofErr w:type="spellEnd"/>
      <w:r w:rsidR="000C7CA9">
        <w:t xml:space="preserve">–экономические  параметры существующих  объектов социальной  инфраструктуры </w:t>
      </w:r>
      <w:proofErr w:type="spellStart"/>
      <w:r w:rsidR="000C7CA9">
        <w:t>Симского</w:t>
      </w:r>
      <w:proofErr w:type="spellEnd"/>
      <w:r w:rsidR="000C7CA9">
        <w:t xml:space="preserve"> городского поселения.</w:t>
      </w:r>
    </w:p>
    <w:p w:rsidR="00EC22CD" w:rsidRPr="00EC22CD" w:rsidRDefault="00EC22CD" w:rsidP="00570D88">
      <w:pPr>
        <w:pStyle w:val="aff1"/>
        <w:numPr>
          <w:ilvl w:val="2"/>
          <w:numId w:val="30"/>
        </w:numPr>
        <w:tabs>
          <w:tab w:val="left" w:pos="284"/>
          <w:tab w:val="left" w:pos="567"/>
        </w:tabs>
        <w:spacing w:after="120" w:line="276" w:lineRule="auto"/>
        <w:contextualSpacing/>
        <w:outlineLvl w:val="0"/>
        <w:rPr>
          <w:rFonts w:ascii="Calibri" w:eastAsia="Calibri" w:hAnsi="Calibri"/>
          <w:sz w:val="22"/>
          <w:szCs w:val="22"/>
          <w:lang w:eastAsia="en-US"/>
        </w:rPr>
      </w:pPr>
      <w:bookmarkStart w:id="4" w:name="_Toc443571208"/>
      <w:r w:rsidRPr="00EC22CD">
        <w:rPr>
          <w:rFonts w:cs="Arial"/>
          <w:b/>
          <w:bCs/>
          <w:kern w:val="32"/>
        </w:rPr>
        <w:t>Население</w:t>
      </w:r>
      <w:bookmarkEnd w:id="4"/>
    </w:p>
    <w:p w:rsidR="00EC22CD" w:rsidRDefault="00EC22CD" w:rsidP="00224CF8">
      <w:pPr>
        <w:pStyle w:val="aff1"/>
        <w:spacing w:line="276" w:lineRule="auto"/>
        <w:ind w:left="0" w:firstLine="540"/>
      </w:pPr>
      <w:r w:rsidRPr="00E87C65">
        <w:t>В настоящее время проблемы социально-демографического развития являются для поселения одним</w:t>
      </w:r>
      <w:r>
        <w:t>и</w:t>
      </w:r>
      <w:r w:rsidRPr="00E87C65">
        <w:t xml:space="preserve"> из наиболее </w:t>
      </w:r>
      <w:proofErr w:type="gramStart"/>
      <w:r w:rsidRPr="00E87C65">
        <w:t>острых</w:t>
      </w:r>
      <w:proofErr w:type="gramEnd"/>
      <w:r w:rsidRPr="00E87C65">
        <w:t xml:space="preserve">. </w:t>
      </w:r>
    </w:p>
    <w:p w:rsidR="00EC22CD" w:rsidRDefault="00EC22CD" w:rsidP="00224CF8">
      <w:pPr>
        <w:pStyle w:val="aff1"/>
        <w:spacing w:line="276" w:lineRule="auto"/>
        <w:ind w:left="0" w:firstLine="540"/>
      </w:pPr>
      <w:r w:rsidRPr="00E87C65">
        <w:t xml:space="preserve"> На начало 2014 год</w:t>
      </w:r>
      <w:r w:rsidR="00EA4B60">
        <w:t>а</w:t>
      </w:r>
      <w:r w:rsidRPr="00E87C65">
        <w:t xml:space="preserve"> численность постоянного населения </w:t>
      </w:r>
      <w:proofErr w:type="spellStart"/>
      <w:r w:rsidRPr="00E87C65">
        <w:t>Симского</w:t>
      </w:r>
      <w:proofErr w:type="spellEnd"/>
      <w:r w:rsidRPr="00E87C65">
        <w:t xml:space="preserve"> городского поселения составляла 13672 человек. </w:t>
      </w:r>
    </w:p>
    <w:p w:rsidR="00EC22CD" w:rsidRDefault="00EC22CD" w:rsidP="00EA4B60">
      <w:pPr>
        <w:pStyle w:val="aff1"/>
        <w:spacing w:line="276" w:lineRule="auto"/>
        <w:ind w:left="0" w:firstLine="540"/>
      </w:pPr>
      <w:r w:rsidRPr="00E87C65">
        <w:t xml:space="preserve">На начало 2015г  численность населения составила 13542 человек. </w:t>
      </w:r>
      <w:r>
        <w:t xml:space="preserve"> </w:t>
      </w:r>
    </w:p>
    <w:p w:rsidR="00EC22CD" w:rsidRDefault="00EC22CD" w:rsidP="00224CF8">
      <w:pPr>
        <w:pStyle w:val="aff1"/>
        <w:spacing w:line="276" w:lineRule="auto"/>
        <w:ind w:left="0" w:firstLine="540"/>
      </w:pPr>
      <w:r>
        <w:t>На  начало 2016г</w:t>
      </w:r>
      <w:r w:rsidRPr="006B7763">
        <w:t xml:space="preserve"> </w:t>
      </w:r>
      <w:r w:rsidRPr="00E87C65">
        <w:t>численность населения составила 13</w:t>
      </w:r>
      <w:r>
        <w:t>365</w:t>
      </w:r>
      <w:r w:rsidRPr="00E87C65">
        <w:t xml:space="preserve"> человек</w:t>
      </w:r>
      <w:r>
        <w:t xml:space="preserve">.  </w:t>
      </w:r>
    </w:p>
    <w:p w:rsidR="00EC22CD" w:rsidRDefault="00EC22CD" w:rsidP="00224CF8">
      <w:pPr>
        <w:pStyle w:val="aff1"/>
        <w:spacing w:line="276" w:lineRule="auto"/>
        <w:ind w:left="0" w:firstLine="540"/>
      </w:pPr>
      <w:r w:rsidRPr="00E87C65">
        <w:t>Снижение численности постоянного населения объясняется естественной убылью и миграцией населения. Отмечается снижение численности населения в возрасте моложе трудоспособного.</w:t>
      </w:r>
    </w:p>
    <w:p w:rsidR="002566F0" w:rsidRDefault="002566F0" w:rsidP="00224CF8">
      <w:pPr>
        <w:pStyle w:val="aff1"/>
        <w:spacing w:line="276" w:lineRule="auto"/>
        <w:ind w:left="0" w:firstLine="540"/>
      </w:pPr>
      <w:r>
        <w:t>Расчетным сроком программы принимается стабилизация численности населения города на уровне 13365 чел.</w:t>
      </w:r>
    </w:p>
    <w:p w:rsidR="002566F0" w:rsidRDefault="002566F0" w:rsidP="00224CF8">
      <w:pPr>
        <w:pStyle w:val="aff1"/>
        <w:spacing w:line="276" w:lineRule="auto"/>
        <w:ind w:left="0" w:firstLine="540"/>
      </w:pPr>
      <w:r>
        <w:t xml:space="preserve">Одним из путей решения проблемы увеличения населения является естественный прирост населения. </w:t>
      </w:r>
    </w:p>
    <w:p w:rsidR="002566F0" w:rsidRDefault="002566F0" w:rsidP="00224CF8">
      <w:pPr>
        <w:pStyle w:val="aff1"/>
        <w:spacing w:line="276" w:lineRule="auto"/>
        <w:ind w:left="0" w:firstLine="540"/>
      </w:pPr>
      <w:proofErr w:type="gramStart"/>
      <w:r>
        <w:t xml:space="preserve">В условиях миграционного оттока и сохранения естественной убыли населения даже в условиях развития экономической базы численность жителей </w:t>
      </w:r>
      <w:proofErr w:type="spellStart"/>
      <w:r>
        <w:t>Симского</w:t>
      </w:r>
      <w:proofErr w:type="spellEnd"/>
      <w:r>
        <w:t xml:space="preserve"> городского поселения не увеличится и составит 13,4 тыс. чел. Сложившаяся в </w:t>
      </w:r>
      <w:proofErr w:type="spellStart"/>
      <w:r>
        <w:t>Симском</w:t>
      </w:r>
      <w:proofErr w:type="spellEnd"/>
      <w:r>
        <w:t xml:space="preserve"> городском поселении демографическая ситуация остается сложной и характеризуется низким уровнем рождаемости, не обеспечивающим простого воспроизводства населения, высоким уровнем смертности и в целом отражает тенденции, происходящие в Челябинской области и стране</w:t>
      </w:r>
      <w:proofErr w:type="gramEnd"/>
      <w:r>
        <w:t xml:space="preserve">. Падение рождаемости по своей динамике становится национальным бедствием. Решить данную проблему возможно только комплексными мерами, в том числе на уровне государства. На федеральном уровне Программа материальной поддержки молодых семей и женщин, принимающих решение родить и вырастить второго и последующего ребенка, принята и работает. Наряду с естественной убылью, механический отток населения привел к постепенному сокращению численности жителей. Тенденция естественной убыли населения за счет превышения смертности над рождаемостью до последнего времени была характерна для России в целом, для Челябинской области, и </w:t>
      </w:r>
      <w:proofErr w:type="spellStart"/>
      <w:r>
        <w:t>Симское</w:t>
      </w:r>
      <w:proofErr w:type="spellEnd"/>
      <w:r>
        <w:t xml:space="preserve"> городское поселение не является исключением. </w:t>
      </w:r>
    </w:p>
    <w:p w:rsidR="002566F0" w:rsidRDefault="002566F0" w:rsidP="00224CF8">
      <w:pPr>
        <w:pStyle w:val="aff1"/>
        <w:spacing w:line="276" w:lineRule="auto"/>
        <w:ind w:left="0" w:firstLine="540"/>
      </w:pPr>
    </w:p>
    <w:p w:rsidR="002566F0" w:rsidRPr="00E87C65" w:rsidRDefault="002566F0" w:rsidP="00224CF8">
      <w:pPr>
        <w:pStyle w:val="aff1"/>
        <w:spacing w:line="276" w:lineRule="auto"/>
        <w:ind w:left="0" w:firstLine="540"/>
      </w:pPr>
    </w:p>
    <w:p w:rsidR="00EC22CD" w:rsidRPr="00EC22CD" w:rsidRDefault="00EC22CD" w:rsidP="00570D88">
      <w:pPr>
        <w:pStyle w:val="aff1"/>
        <w:numPr>
          <w:ilvl w:val="2"/>
          <w:numId w:val="30"/>
        </w:numPr>
        <w:tabs>
          <w:tab w:val="left" w:pos="284"/>
          <w:tab w:val="left" w:pos="567"/>
        </w:tabs>
        <w:spacing w:after="120" w:line="276" w:lineRule="auto"/>
        <w:contextualSpacing/>
        <w:outlineLvl w:val="0"/>
        <w:rPr>
          <w:rFonts w:cs="Arial"/>
          <w:b/>
          <w:bCs/>
          <w:kern w:val="32"/>
        </w:rPr>
      </w:pPr>
      <w:bookmarkStart w:id="5" w:name="_Toc443571209"/>
      <w:r w:rsidRPr="00EC22CD">
        <w:rPr>
          <w:rFonts w:cs="Arial"/>
          <w:b/>
          <w:bCs/>
          <w:kern w:val="32"/>
        </w:rPr>
        <w:t>Производство</w:t>
      </w:r>
      <w:bookmarkEnd w:id="5"/>
    </w:p>
    <w:p w:rsidR="00EC22CD" w:rsidRPr="008F19F0" w:rsidRDefault="00EC22CD" w:rsidP="00224CF8">
      <w:pPr>
        <w:shd w:val="clear" w:color="auto" w:fill="FFFFFF"/>
        <w:spacing w:line="276" w:lineRule="auto"/>
        <w:ind w:firstLine="709"/>
        <w:rPr>
          <w:bCs/>
        </w:rPr>
      </w:pPr>
      <w:r w:rsidRPr="00C11EB9">
        <w:rPr>
          <w:bCs/>
        </w:rPr>
        <w:t xml:space="preserve">Основной потенциал поселения составляет градообразующее предприятие ОАО «Агрегат», специализирующееся на выпуске  </w:t>
      </w:r>
      <w:r w:rsidRPr="00C11EB9">
        <w:t xml:space="preserve">агрегатов гидравлических и пневматических систем, которые работают в составе самолетов, вертолетов и космического корабля «Буран», а также производство сложнейшей топливно-регулирующей аппаратуры для газотурбинных двигателей, устанавливаемых на самолетах МиГ-29, МиГ-31, Су-27; </w:t>
      </w:r>
      <w:r w:rsidRPr="003803D1">
        <w:t>гидравлического аварийно-</w:t>
      </w:r>
      <w:r w:rsidRPr="003803D1">
        <w:lastRenderedPageBreak/>
        <w:t>спасательного инструмента применяем</w:t>
      </w:r>
      <w:r>
        <w:t>ого</w:t>
      </w:r>
      <w:r w:rsidRPr="003803D1">
        <w:t xml:space="preserve"> в структурах МЧС, МВД, ЖКХ и других сферах жизнеобеспечения, а также предприятие</w:t>
      </w:r>
      <w:r>
        <w:t xml:space="preserve"> </w:t>
      </w:r>
      <w:r w:rsidRPr="00A41AA7">
        <w:t>производит</w:t>
      </w:r>
      <w:r w:rsidRPr="00A41AA7">
        <w:rPr>
          <w:rStyle w:val="apple-converted-space"/>
        </w:rPr>
        <w:t> </w:t>
      </w:r>
      <w:r w:rsidRPr="003803D1">
        <w:t>промышленную</w:t>
      </w:r>
      <w:r>
        <w:t xml:space="preserve"> </w:t>
      </w:r>
      <w:r w:rsidRPr="003803D1">
        <w:t>гидравлику</w:t>
      </w:r>
      <w:r w:rsidRPr="00A41AA7">
        <w:rPr>
          <w:rStyle w:val="apple-converted-space"/>
        </w:rPr>
        <w:t> </w:t>
      </w:r>
      <w:r w:rsidRPr="00A41AA7">
        <w:t>для легковых автомобилей и специальной техники.</w:t>
      </w:r>
      <w:r>
        <w:rPr>
          <w:shd w:val="clear" w:color="auto" w:fill="FFFFFF"/>
        </w:rPr>
        <w:t xml:space="preserve"> </w:t>
      </w:r>
      <w:r>
        <w:t xml:space="preserve">В 2015 году </w:t>
      </w:r>
      <w:r w:rsidRPr="00A969AF">
        <w:t>объем отгруженных товаров</w:t>
      </w:r>
      <w:r>
        <w:t>, работ и услуг собственного производства</w:t>
      </w:r>
      <w:r w:rsidRPr="00A969AF">
        <w:t xml:space="preserve"> </w:t>
      </w:r>
      <w:r>
        <w:t xml:space="preserve">увеличился в 1,62 раза и </w:t>
      </w:r>
      <w:r w:rsidRPr="00A969AF">
        <w:t xml:space="preserve">составил </w:t>
      </w:r>
      <w:r w:rsidRPr="00AD1A71">
        <w:t xml:space="preserve">3257,883 </w:t>
      </w:r>
      <w:r>
        <w:t xml:space="preserve">млн. руб. По оценке в 2016 году </w:t>
      </w:r>
      <w:r w:rsidRPr="00A969AF">
        <w:t xml:space="preserve">и в </w:t>
      </w:r>
      <w:r>
        <w:t>прогнозе до 2019</w:t>
      </w:r>
      <w:r w:rsidRPr="00A969AF">
        <w:t xml:space="preserve"> года </w:t>
      </w:r>
      <w:r>
        <w:t xml:space="preserve">на ОА «Агрегат» </w:t>
      </w:r>
      <w:r w:rsidRPr="00A969AF">
        <w:t xml:space="preserve">планируется </w:t>
      </w:r>
      <w:r>
        <w:t>увеличение выручки от продажи продукции производства</w:t>
      </w:r>
      <w:r w:rsidRPr="00A969AF">
        <w:t xml:space="preserve"> </w:t>
      </w:r>
      <w:r>
        <w:t>за счет освоения новой продукции, в 2016г. ожидается 3839,1 млн</w:t>
      </w:r>
      <w:proofErr w:type="gramStart"/>
      <w:r>
        <w:t>.р</w:t>
      </w:r>
      <w:proofErr w:type="gramEnd"/>
      <w:r>
        <w:t>уб. (с НДС).</w:t>
      </w:r>
    </w:p>
    <w:p w:rsidR="00EC22CD" w:rsidRPr="003043A2" w:rsidRDefault="00EC22CD" w:rsidP="00224CF8">
      <w:pPr>
        <w:spacing w:line="276" w:lineRule="auto"/>
      </w:pPr>
    </w:p>
    <w:p w:rsidR="00EC22CD" w:rsidRPr="009A3BAB" w:rsidRDefault="00EC22CD" w:rsidP="00224CF8">
      <w:pPr>
        <w:spacing w:line="276" w:lineRule="auto"/>
        <w:rPr>
          <w:b/>
        </w:rPr>
      </w:pPr>
      <w:r w:rsidRPr="009A3BAB">
        <w:rPr>
          <w:b/>
        </w:rPr>
        <w:t>Промышленный потенциал:</w:t>
      </w:r>
    </w:p>
    <w:tbl>
      <w:tblPr>
        <w:tblW w:w="9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2"/>
        <w:gridCol w:w="1526"/>
        <w:gridCol w:w="1598"/>
      </w:tblGrid>
      <w:tr w:rsidR="00EC22CD" w:rsidRPr="00494BEC" w:rsidTr="00EC22CD">
        <w:trPr>
          <w:trHeight w:val="253"/>
        </w:trPr>
        <w:tc>
          <w:tcPr>
            <w:tcW w:w="6202" w:type="dxa"/>
          </w:tcPr>
          <w:p w:rsidR="00EC22CD" w:rsidRPr="00494BEC" w:rsidRDefault="00EC22CD" w:rsidP="00224CF8">
            <w:pPr>
              <w:spacing w:line="276" w:lineRule="auto"/>
            </w:pPr>
            <w:r w:rsidRPr="00494BEC">
              <w:t>АО «Агрегат»</w:t>
            </w:r>
          </w:p>
        </w:tc>
        <w:tc>
          <w:tcPr>
            <w:tcW w:w="1526" w:type="dxa"/>
          </w:tcPr>
          <w:p w:rsidR="00EC22CD" w:rsidRPr="001831DB" w:rsidRDefault="00EC22CD" w:rsidP="00224CF8">
            <w:pPr>
              <w:spacing w:line="276" w:lineRule="auto"/>
            </w:pPr>
            <w:r w:rsidRPr="001831DB">
              <w:t>2014г</w:t>
            </w:r>
          </w:p>
        </w:tc>
        <w:tc>
          <w:tcPr>
            <w:tcW w:w="1598" w:type="dxa"/>
          </w:tcPr>
          <w:p w:rsidR="00EC22CD" w:rsidRPr="001831DB" w:rsidRDefault="00EC22CD" w:rsidP="00224CF8">
            <w:pPr>
              <w:spacing w:line="276" w:lineRule="auto"/>
            </w:pPr>
            <w:r w:rsidRPr="001831DB">
              <w:t>2015г</w:t>
            </w:r>
          </w:p>
        </w:tc>
      </w:tr>
      <w:tr w:rsidR="00EC22CD" w:rsidRPr="00494BEC" w:rsidTr="00EC22CD">
        <w:trPr>
          <w:trHeight w:val="325"/>
        </w:trPr>
        <w:tc>
          <w:tcPr>
            <w:tcW w:w="6202" w:type="dxa"/>
          </w:tcPr>
          <w:p w:rsidR="00EC22CD" w:rsidRPr="001831DB" w:rsidRDefault="00EC22CD" w:rsidP="00224CF8">
            <w:pPr>
              <w:spacing w:line="276" w:lineRule="auto"/>
            </w:pPr>
            <w:r w:rsidRPr="001831DB">
              <w:t>Объем отгруженных товаров (работ, услуг), млн</w:t>
            </w:r>
            <w:proofErr w:type="gramStart"/>
            <w:r w:rsidRPr="001831DB">
              <w:t>.р</w:t>
            </w:r>
            <w:proofErr w:type="gramEnd"/>
            <w:r w:rsidRPr="001831DB">
              <w:t xml:space="preserve">уб. </w:t>
            </w:r>
          </w:p>
        </w:tc>
        <w:tc>
          <w:tcPr>
            <w:tcW w:w="1526" w:type="dxa"/>
          </w:tcPr>
          <w:p w:rsidR="00EC22CD" w:rsidRPr="001831DB" w:rsidRDefault="00EC22CD" w:rsidP="00224CF8">
            <w:pPr>
              <w:spacing w:line="276" w:lineRule="auto"/>
            </w:pPr>
            <w:r w:rsidRPr="001831DB">
              <w:t>2000,012</w:t>
            </w:r>
          </w:p>
        </w:tc>
        <w:tc>
          <w:tcPr>
            <w:tcW w:w="1598" w:type="dxa"/>
          </w:tcPr>
          <w:p w:rsidR="00EC22CD" w:rsidRPr="001831DB" w:rsidRDefault="00EC22CD" w:rsidP="00224CF8">
            <w:pPr>
              <w:spacing w:line="276" w:lineRule="auto"/>
            </w:pPr>
            <w:r w:rsidRPr="001831DB">
              <w:t>3257,883</w:t>
            </w:r>
          </w:p>
        </w:tc>
      </w:tr>
      <w:tr w:rsidR="00EC22CD" w:rsidRPr="00494BEC" w:rsidTr="00EC22CD">
        <w:trPr>
          <w:trHeight w:val="185"/>
        </w:trPr>
        <w:tc>
          <w:tcPr>
            <w:tcW w:w="6202" w:type="dxa"/>
          </w:tcPr>
          <w:p w:rsidR="00EC22CD" w:rsidRPr="001831DB" w:rsidRDefault="00EC22CD" w:rsidP="00224CF8">
            <w:pPr>
              <w:spacing w:line="276" w:lineRule="auto"/>
            </w:pPr>
            <w:r w:rsidRPr="001831DB">
              <w:t xml:space="preserve">Количество работающих человек </w:t>
            </w:r>
          </w:p>
        </w:tc>
        <w:tc>
          <w:tcPr>
            <w:tcW w:w="1526" w:type="dxa"/>
          </w:tcPr>
          <w:p w:rsidR="00EC22CD" w:rsidRPr="001831DB" w:rsidRDefault="00EC22CD" w:rsidP="00224CF8">
            <w:pPr>
              <w:spacing w:line="276" w:lineRule="auto"/>
            </w:pPr>
            <w:r w:rsidRPr="001831DB">
              <w:t>2523</w:t>
            </w:r>
          </w:p>
        </w:tc>
        <w:tc>
          <w:tcPr>
            <w:tcW w:w="1598" w:type="dxa"/>
          </w:tcPr>
          <w:p w:rsidR="00EC22CD" w:rsidRPr="001831DB" w:rsidRDefault="00EC22CD" w:rsidP="00224CF8">
            <w:pPr>
              <w:spacing w:line="276" w:lineRule="auto"/>
            </w:pPr>
            <w:r w:rsidRPr="001831DB">
              <w:t>2397</w:t>
            </w:r>
          </w:p>
        </w:tc>
      </w:tr>
      <w:tr w:rsidR="00EC22CD" w:rsidRPr="00494BEC" w:rsidTr="00EC22CD">
        <w:trPr>
          <w:trHeight w:val="268"/>
        </w:trPr>
        <w:tc>
          <w:tcPr>
            <w:tcW w:w="6202" w:type="dxa"/>
          </w:tcPr>
          <w:p w:rsidR="00EC22CD" w:rsidRPr="001831DB" w:rsidRDefault="00EC22CD" w:rsidP="00224CF8">
            <w:pPr>
              <w:spacing w:line="276" w:lineRule="auto"/>
            </w:pPr>
            <w:r w:rsidRPr="001831DB">
              <w:t>Средняя заработная плата, тыс</w:t>
            </w:r>
            <w:proofErr w:type="gramStart"/>
            <w:r w:rsidRPr="001831DB">
              <w:t>.р</w:t>
            </w:r>
            <w:proofErr w:type="gramEnd"/>
            <w:r w:rsidRPr="001831DB">
              <w:t>уб.</w:t>
            </w:r>
          </w:p>
        </w:tc>
        <w:tc>
          <w:tcPr>
            <w:tcW w:w="1526" w:type="dxa"/>
          </w:tcPr>
          <w:p w:rsidR="00EC22CD" w:rsidRPr="001831DB" w:rsidRDefault="00EC22CD" w:rsidP="00224CF8">
            <w:pPr>
              <w:spacing w:line="276" w:lineRule="auto"/>
            </w:pPr>
            <w:r w:rsidRPr="001831DB">
              <w:t>27,648</w:t>
            </w:r>
          </w:p>
        </w:tc>
        <w:tc>
          <w:tcPr>
            <w:tcW w:w="1598" w:type="dxa"/>
          </w:tcPr>
          <w:p w:rsidR="00EC22CD" w:rsidRPr="001831DB" w:rsidRDefault="00EC22CD" w:rsidP="00224CF8">
            <w:pPr>
              <w:spacing w:line="276" w:lineRule="auto"/>
            </w:pPr>
            <w:r w:rsidRPr="001831DB">
              <w:t>29,</w:t>
            </w:r>
            <w:r>
              <w:t>250</w:t>
            </w:r>
          </w:p>
        </w:tc>
      </w:tr>
    </w:tbl>
    <w:p w:rsidR="00EC22CD" w:rsidRPr="00C11EB9" w:rsidRDefault="00EC22CD" w:rsidP="00224CF8">
      <w:pPr>
        <w:pStyle w:val="afffe"/>
        <w:spacing w:before="0" w:beforeAutospacing="0" w:after="0" w:afterAutospacing="0" w:line="276" w:lineRule="auto"/>
        <w:ind w:firstLine="540"/>
        <w:jc w:val="both"/>
      </w:pPr>
    </w:p>
    <w:p w:rsidR="00EC22CD" w:rsidRDefault="00EC22CD" w:rsidP="00224CF8">
      <w:pPr>
        <w:spacing w:line="276" w:lineRule="auto"/>
      </w:pPr>
      <w:r>
        <w:t xml:space="preserve">           Большую долю в структуре производства продукции, работ и услуг в г</w:t>
      </w:r>
      <w:proofErr w:type="gramStart"/>
      <w:r>
        <w:t>.С</w:t>
      </w:r>
      <w:proofErr w:type="gramEnd"/>
      <w:r>
        <w:t xml:space="preserve">им занимает градообразующее </w:t>
      </w:r>
      <w:r w:rsidR="00EA4B60">
        <w:t xml:space="preserve">предприятие </w:t>
      </w:r>
      <w:r>
        <w:t>АО «Агрегат»</w:t>
      </w:r>
      <w:r w:rsidR="00EA4B60">
        <w:t>.</w:t>
      </w:r>
      <w:r>
        <w:t xml:space="preserve"> </w:t>
      </w:r>
    </w:p>
    <w:p w:rsidR="00EC22CD" w:rsidRPr="00547707" w:rsidRDefault="00EC22CD" w:rsidP="00224CF8">
      <w:pPr>
        <w:spacing w:line="276" w:lineRule="auto"/>
      </w:pPr>
      <w:r>
        <w:t xml:space="preserve">           </w:t>
      </w:r>
      <w:r w:rsidRPr="00547707">
        <w:t>По структуре промышленного производства по г</w:t>
      </w:r>
      <w:proofErr w:type="gramStart"/>
      <w:r w:rsidRPr="00547707">
        <w:t>.С</w:t>
      </w:r>
      <w:proofErr w:type="gramEnd"/>
      <w:r w:rsidRPr="00547707">
        <w:t>им за 2015 год:</w:t>
      </w:r>
    </w:p>
    <w:p w:rsidR="00EC22CD" w:rsidRPr="00547707" w:rsidRDefault="00EC22CD" w:rsidP="00224CF8">
      <w:pPr>
        <w:spacing w:line="276" w:lineRule="auto"/>
      </w:pPr>
      <w:r>
        <w:t>1).</w:t>
      </w:r>
      <w:proofErr w:type="gramStart"/>
      <w:r w:rsidRPr="00547707">
        <w:t>Обрабатывающие</w:t>
      </w:r>
      <w:proofErr w:type="gramEnd"/>
      <w:r w:rsidRPr="00547707">
        <w:t xml:space="preserve"> производство – 88,92</w:t>
      </w:r>
      <w:r>
        <w:t>% включает</w:t>
      </w:r>
      <w:r w:rsidRPr="00547707">
        <w:t>:</w:t>
      </w:r>
    </w:p>
    <w:p w:rsidR="00EC22CD" w:rsidRPr="00547707" w:rsidRDefault="00EC22CD" w:rsidP="00224CF8">
      <w:pPr>
        <w:spacing w:line="276" w:lineRule="auto"/>
      </w:pPr>
      <w:r w:rsidRPr="00547707">
        <w:t>- машиностроительное производство (гражданская продукция) – 9,65%;</w:t>
      </w:r>
    </w:p>
    <w:p w:rsidR="00EC22CD" w:rsidRPr="00547707" w:rsidRDefault="00EC22CD" w:rsidP="00224CF8">
      <w:pPr>
        <w:spacing w:line="276" w:lineRule="auto"/>
      </w:pPr>
      <w:r w:rsidRPr="00547707">
        <w:t>- ВВСТ (авиационная продукция) – 90,35%.</w:t>
      </w:r>
    </w:p>
    <w:p w:rsidR="00EC22CD" w:rsidRPr="002C4688" w:rsidRDefault="00EC22CD" w:rsidP="00224CF8">
      <w:pPr>
        <w:spacing w:line="276" w:lineRule="auto"/>
      </w:pPr>
      <w:r>
        <w:t>2).П</w:t>
      </w:r>
      <w:r w:rsidRPr="002C4688">
        <w:t>роизводство и распределение электроэнергии,</w:t>
      </w:r>
      <w:r>
        <w:t xml:space="preserve"> </w:t>
      </w:r>
      <w:proofErr w:type="spellStart"/>
      <w:r>
        <w:t>теплоэнергии</w:t>
      </w:r>
      <w:proofErr w:type="spellEnd"/>
      <w:r>
        <w:t>, горячего водоснабжения, природного газа и холодного водоснабжения – 11,08</w:t>
      </w:r>
      <w:r w:rsidRPr="002C4688">
        <w:t>%</w:t>
      </w:r>
    </w:p>
    <w:p w:rsidR="00EC22CD" w:rsidRPr="007B53E5" w:rsidRDefault="00EC22CD" w:rsidP="00224CF8">
      <w:pPr>
        <w:spacing w:line="276" w:lineRule="auto"/>
        <w:rPr>
          <w:color w:val="FF0000"/>
        </w:rPr>
      </w:pPr>
      <w:r>
        <w:t xml:space="preserve">           Так же н</w:t>
      </w:r>
      <w:r w:rsidRPr="000969C1">
        <w:t xml:space="preserve">а территории города работают </w:t>
      </w:r>
      <w:r>
        <w:t>предприятия розничной торговли,</w:t>
      </w:r>
      <w:r w:rsidRPr="000969C1">
        <w:t xml:space="preserve"> общественного питания</w:t>
      </w:r>
      <w:r>
        <w:t>, организации оказывающие услуги населению (ритуальные, парикмахерские, ремонт обуви, ателье и т.д.)</w:t>
      </w:r>
      <w:r w:rsidRPr="000969C1">
        <w:t>.</w:t>
      </w:r>
      <w:r w:rsidRPr="007B53E5">
        <w:rPr>
          <w:color w:val="FF0000"/>
        </w:rPr>
        <w:t xml:space="preserve"> </w:t>
      </w:r>
      <w:r w:rsidRPr="00FE33B9">
        <w:t>Кроме того по состоянию на 01.01.2016г., в городском поселении зарегистрировано 549 юридических лиц  (из них</w:t>
      </w:r>
      <w:r>
        <w:t>:</w:t>
      </w:r>
      <w:r w:rsidRPr="00FE33B9">
        <w:t xml:space="preserve"> 66</w:t>
      </w:r>
      <w:r>
        <w:t xml:space="preserve"> малые и средние предприятия</w:t>
      </w:r>
      <w:r w:rsidRPr="00FE33B9">
        <w:t>), а так же 309 индивидуальных предпринимателей.</w:t>
      </w:r>
    </w:p>
    <w:p w:rsidR="00EC22CD" w:rsidRDefault="00EC22CD" w:rsidP="00224CF8">
      <w:pPr>
        <w:spacing w:line="276" w:lineRule="auto"/>
      </w:pPr>
      <w:r>
        <w:t xml:space="preserve">           </w:t>
      </w:r>
      <w:r w:rsidRPr="00A969AF">
        <w:t>К предприятиям, оказывающим на территории поселения жилищно-комм</w:t>
      </w:r>
      <w:r>
        <w:t xml:space="preserve">унальные услуги, относятся следующие организации: </w:t>
      </w:r>
    </w:p>
    <w:p w:rsidR="00EC22CD" w:rsidRDefault="00EC22CD" w:rsidP="00224CF8">
      <w:pPr>
        <w:spacing w:line="276" w:lineRule="auto"/>
      </w:pPr>
      <w:r>
        <w:t>ОО</w:t>
      </w:r>
      <w:proofErr w:type="gramStart"/>
      <w:r>
        <w:t>О</w:t>
      </w:r>
      <w:r w:rsidRPr="00A969AF">
        <w:t>«</w:t>
      </w:r>
      <w:proofErr w:type="spellStart"/>
      <w:proofErr w:type="gramEnd"/>
      <w:r w:rsidRPr="00A969AF">
        <w:t>Жилкомсервис</w:t>
      </w:r>
      <w:proofErr w:type="spellEnd"/>
      <w:r w:rsidRPr="00A969AF">
        <w:t>» - осуществляет техническое обслуживание и эксплуатацию жилого фонд</w:t>
      </w:r>
      <w:r>
        <w:t>а МКД, вывоз бытовых отходов;</w:t>
      </w:r>
    </w:p>
    <w:p w:rsidR="00EC22CD" w:rsidRDefault="00EC22CD" w:rsidP="00224CF8">
      <w:pPr>
        <w:spacing w:line="276" w:lineRule="auto"/>
      </w:pPr>
      <w:r>
        <w:t xml:space="preserve"> ООО</w:t>
      </w:r>
      <w:proofErr w:type="gramStart"/>
      <w:r>
        <w:t>«</w:t>
      </w:r>
      <w:proofErr w:type="spellStart"/>
      <w:r w:rsidRPr="00A969AF">
        <w:t>С</w:t>
      </w:r>
      <w:proofErr w:type="gramEnd"/>
      <w:r w:rsidRPr="00A969AF">
        <w:t>имский</w:t>
      </w:r>
      <w:proofErr w:type="spellEnd"/>
      <w:r w:rsidRPr="00A969AF">
        <w:t xml:space="preserve"> водоканал» - осу</w:t>
      </w:r>
      <w:r>
        <w:t>ществляет подачу холодного водоснабжения;</w:t>
      </w:r>
    </w:p>
    <w:p w:rsidR="00EC22CD" w:rsidRDefault="00EC22CD" w:rsidP="00224CF8">
      <w:pPr>
        <w:spacing w:line="276" w:lineRule="auto"/>
      </w:pPr>
      <w:r>
        <w:t xml:space="preserve"> ООО</w:t>
      </w:r>
      <w:proofErr w:type="gramStart"/>
      <w:r w:rsidRPr="00A969AF">
        <w:t>«Г</w:t>
      </w:r>
      <w:proofErr w:type="gramEnd"/>
      <w:r>
        <w:t xml:space="preserve">ородские очистные сооружения» - </w:t>
      </w:r>
      <w:r w:rsidRPr="00A969AF">
        <w:t>произ</w:t>
      </w:r>
      <w:r>
        <w:t>водит очистку сточных вод;</w:t>
      </w:r>
    </w:p>
    <w:p w:rsidR="00EC22CD" w:rsidRDefault="00EC22CD" w:rsidP="00224CF8">
      <w:pPr>
        <w:spacing w:line="276" w:lineRule="auto"/>
      </w:pPr>
      <w:r>
        <w:t xml:space="preserve"> ОО</w:t>
      </w:r>
      <w:proofErr w:type="gramStart"/>
      <w:r>
        <w:t>О</w:t>
      </w:r>
      <w:r w:rsidRPr="00A969AF">
        <w:t>«</w:t>
      </w:r>
      <w:proofErr w:type="spellStart"/>
      <w:proofErr w:type="gramEnd"/>
      <w:r w:rsidRPr="00A969AF">
        <w:t>Горкомсети</w:t>
      </w:r>
      <w:proofErr w:type="spellEnd"/>
      <w:r w:rsidRPr="00A969AF">
        <w:t>» - обеспечивает организацию эксплуатации водопро</w:t>
      </w:r>
      <w:r>
        <w:t>водных,  канализационных сетей;</w:t>
      </w:r>
    </w:p>
    <w:p w:rsidR="00EC22CD" w:rsidRPr="000217B3" w:rsidRDefault="00EC22CD" w:rsidP="00224CF8">
      <w:pPr>
        <w:spacing w:line="276" w:lineRule="auto"/>
      </w:pPr>
      <w:r>
        <w:t xml:space="preserve"> ОО</w:t>
      </w:r>
      <w:proofErr w:type="gramStart"/>
      <w:r>
        <w:t>О</w:t>
      </w:r>
      <w:r w:rsidRPr="00A969AF">
        <w:t>«</w:t>
      </w:r>
      <w:proofErr w:type="gramEnd"/>
      <w:r w:rsidRPr="00A969AF">
        <w:t xml:space="preserve">Благоустройство» - осуществляет </w:t>
      </w:r>
      <w:r>
        <w:t xml:space="preserve">развитие инфраструктуры и </w:t>
      </w:r>
      <w:r w:rsidRPr="00A969AF">
        <w:t>благоустройство т</w:t>
      </w:r>
      <w:r>
        <w:t>ерритории городского поселения;</w:t>
      </w:r>
    </w:p>
    <w:p w:rsidR="00EC22CD" w:rsidRPr="00EA7556" w:rsidRDefault="00EC22CD" w:rsidP="00224CF8">
      <w:pPr>
        <w:spacing w:line="276" w:lineRule="auto"/>
      </w:pPr>
      <w:r>
        <w:t>ООО</w:t>
      </w:r>
      <w:proofErr w:type="gramStart"/>
      <w:r>
        <w:t>«Н</w:t>
      </w:r>
      <w:proofErr w:type="gramEnd"/>
      <w:r>
        <w:t xml:space="preserve">ОВАТЭК- Челябинск» - </w:t>
      </w:r>
      <w:r w:rsidRPr="00A969AF">
        <w:t xml:space="preserve">обеспечивает </w:t>
      </w:r>
      <w:r>
        <w:t>подачу природного газа;</w:t>
      </w:r>
    </w:p>
    <w:p w:rsidR="00EC22CD" w:rsidRDefault="00EC22CD" w:rsidP="00224CF8">
      <w:pPr>
        <w:spacing w:line="276" w:lineRule="auto"/>
      </w:pPr>
      <w:r>
        <w:t xml:space="preserve"> ЗФ ПА</w:t>
      </w:r>
      <w:proofErr w:type="gramStart"/>
      <w:r>
        <w:t>О</w:t>
      </w:r>
      <w:r w:rsidRPr="00A969AF">
        <w:t>«</w:t>
      </w:r>
      <w:proofErr w:type="spellStart"/>
      <w:proofErr w:type="gramEnd"/>
      <w:r w:rsidRPr="00A969AF">
        <w:t>Челябэне</w:t>
      </w:r>
      <w:r>
        <w:t>ргосбыт</w:t>
      </w:r>
      <w:proofErr w:type="spellEnd"/>
      <w:r>
        <w:t xml:space="preserve">» - </w:t>
      </w:r>
      <w:r w:rsidRPr="00A969AF">
        <w:t>обеспечивает элек</w:t>
      </w:r>
      <w:r>
        <w:t>трической энергией;</w:t>
      </w:r>
    </w:p>
    <w:p w:rsidR="00EC22CD" w:rsidRDefault="00EC22CD" w:rsidP="00224CF8">
      <w:pPr>
        <w:spacing w:line="276" w:lineRule="auto"/>
      </w:pPr>
      <w:r>
        <w:t xml:space="preserve"> ОА</w:t>
      </w:r>
      <w:proofErr w:type="gramStart"/>
      <w:r>
        <w:t>О</w:t>
      </w:r>
      <w:r w:rsidRPr="00A969AF">
        <w:t>«</w:t>
      </w:r>
      <w:proofErr w:type="spellStart"/>
      <w:proofErr w:type="gramEnd"/>
      <w:r w:rsidRPr="00A969AF">
        <w:t>Челябоблкоммунэнерго</w:t>
      </w:r>
      <w:proofErr w:type="spellEnd"/>
      <w:r w:rsidRPr="00A969AF">
        <w:t>» - обеспечивает  подач</w:t>
      </w:r>
      <w:r>
        <w:t xml:space="preserve">у </w:t>
      </w:r>
      <w:proofErr w:type="spellStart"/>
      <w:r>
        <w:t>теплоэнергии</w:t>
      </w:r>
      <w:proofErr w:type="spellEnd"/>
      <w:r>
        <w:t xml:space="preserve">  и горячего водоснабжения;</w:t>
      </w:r>
    </w:p>
    <w:p w:rsidR="00EC22CD" w:rsidRDefault="00EC22CD" w:rsidP="00224CF8">
      <w:pPr>
        <w:spacing w:line="276" w:lineRule="auto"/>
      </w:pPr>
      <w:r>
        <w:t xml:space="preserve"> ОА</w:t>
      </w:r>
      <w:proofErr w:type="gramStart"/>
      <w:r>
        <w:t>О</w:t>
      </w:r>
      <w:r w:rsidRPr="00A969AF">
        <w:t>«</w:t>
      </w:r>
      <w:proofErr w:type="spellStart"/>
      <w:proofErr w:type="gramEnd"/>
      <w:r w:rsidRPr="00A969AF">
        <w:t>Ростелеком</w:t>
      </w:r>
      <w:proofErr w:type="spellEnd"/>
      <w:r w:rsidRPr="00A969AF">
        <w:t>» - обе</w:t>
      </w:r>
      <w:r>
        <w:t xml:space="preserve">спечивает  подачу </w:t>
      </w:r>
      <w:proofErr w:type="spellStart"/>
      <w:r>
        <w:t>теплоэнергии</w:t>
      </w:r>
      <w:proofErr w:type="spellEnd"/>
      <w:r>
        <w:t>, услуги связи;</w:t>
      </w:r>
    </w:p>
    <w:p w:rsidR="00EA4B60" w:rsidRDefault="00EC22CD" w:rsidP="00224CF8">
      <w:pPr>
        <w:spacing w:line="276" w:lineRule="auto"/>
      </w:pPr>
      <w:r>
        <w:t xml:space="preserve"> ООО</w:t>
      </w:r>
      <w:r w:rsidRPr="00A969AF">
        <w:t>«У</w:t>
      </w:r>
      <w:r>
        <w:t>ральская теплоэнергетическая Компания</w:t>
      </w:r>
      <w:r w:rsidRPr="00A969AF">
        <w:t xml:space="preserve">» - производит  подачу </w:t>
      </w:r>
      <w:proofErr w:type="spellStart"/>
      <w:r w:rsidRPr="00A969AF">
        <w:t>теплоэнергии</w:t>
      </w:r>
      <w:proofErr w:type="spellEnd"/>
      <w:r w:rsidRPr="00A969AF">
        <w:t xml:space="preserve">, </w:t>
      </w:r>
      <w:r>
        <w:t>горячего водоснабжения</w:t>
      </w:r>
      <w:r w:rsidRPr="00A969AF">
        <w:t xml:space="preserve"> на </w:t>
      </w:r>
      <w:proofErr w:type="spellStart"/>
      <w:r w:rsidRPr="00A969AF">
        <w:t>ст</w:t>
      </w:r>
      <w:proofErr w:type="gramStart"/>
      <w:r w:rsidRPr="00A969AF">
        <w:t>.С</w:t>
      </w:r>
      <w:proofErr w:type="gramEnd"/>
      <w:r w:rsidRPr="00A969AF">
        <w:t>имская</w:t>
      </w:r>
      <w:proofErr w:type="spellEnd"/>
      <w:r w:rsidR="002566F0">
        <w:t xml:space="preserve">, </w:t>
      </w:r>
    </w:p>
    <w:p w:rsidR="00EC22CD" w:rsidRDefault="00EA4B60" w:rsidP="00224CF8">
      <w:pPr>
        <w:spacing w:line="276" w:lineRule="auto"/>
      </w:pPr>
      <w:r>
        <w:lastRenderedPageBreak/>
        <w:t>ООО «</w:t>
      </w:r>
      <w:proofErr w:type="spellStart"/>
      <w:r>
        <w:t>Теплостроймонтаж</w:t>
      </w:r>
      <w:proofErr w:type="spellEnd"/>
      <w:r>
        <w:t xml:space="preserve">» - производит подачу </w:t>
      </w:r>
      <w:proofErr w:type="spellStart"/>
      <w:r>
        <w:t>теплоэнергии</w:t>
      </w:r>
      <w:proofErr w:type="spellEnd"/>
      <w:r>
        <w:t xml:space="preserve"> и ГВС  </w:t>
      </w:r>
      <w:r w:rsidR="002566F0">
        <w:t>в районе ул. 40лет Октября</w:t>
      </w:r>
      <w:r w:rsidR="00EC22CD">
        <w:t>.</w:t>
      </w:r>
    </w:p>
    <w:p w:rsidR="00EC22CD" w:rsidRDefault="00EC22CD" w:rsidP="00224CF8">
      <w:pPr>
        <w:spacing w:line="276" w:lineRule="auto"/>
      </w:pPr>
      <w:r>
        <w:t xml:space="preserve">           </w:t>
      </w:r>
    </w:p>
    <w:p w:rsidR="00EC22CD" w:rsidRPr="00264495" w:rsidRDefault="00EC22CD" w:rsidP="00570D88">
      <w:pPr>
        <w:numPr>
          <w:ilvl w:val="2"/>
          <w:numId w:val="30"/>
        </w:numPr>
        <w:tabs>
          <w:tab w:val="left" w:pos="284"/>
          <w:tab w:val="left" w:pos="567"/>
        </w:tabs>
        <w:spacing w:after="120" w:line="276" w:lineRule="auto"/>
        <w:contextualSpacing/>
        <w:jc w:val="both"/>
        <w:outlineLvl w:val="0"/>
        <w:rPr>
          <w:rFonts w:cs="Arial"/>
          <w:b/>
          <w:bCs/>
          <w:kern w:val="32"/>
        </w:rPr>
      </w:pPr>
      <w:bookmarkStart w:id="6" w:name="_Toc443571210"/>
      <w:r w:rsidRPr="00264495">
        <w:rPr>
          <w:rFonts w:cs="Arial"/>
          <w:b/>
          <w:bCs/>
          <w:kern w:val="32"/>
        </w:rPr>
        <w:t>Малое и среднее предпринимательство</w:t>
      </w:r>
      <w:bookmarkEnd w:id="6"/>
      <w:r w:rsidRPr="00264495">
        <w:rPr>
          <w:rFonts w:cs="Arial"/>
          <w:b/>
          <w:bCs/>
          <w:kern w:val="32"/>
        </w:rPr>
        <w:t xml:space="preserve"> </w:t>
      </w:r>
    </w:p>
    <w:p w:rsidR="00EC22CD" w:rsidRPr="000217B3" w:rsidRDefault="00EC22CD" w:rsidP="00224CF8">
      <w:pPr>
        <w:pStyle w:val="aff1"/>
        <w:spacing w:line="276" w:lineRule="auto"/>
        <w:ind w:left="0" w:firstLine="540"/>
      </w:pPr>
      <w:r w:rsidRPr="000217B3">
        <w:t xml:space="preserve">       Малое предпринимательство (малые и средние предприятия, включая индивидуальных предпринимателей) является составной частью экономики поселения.</w:t>
      </w:r>
    </w:p>
    <w:p w:rsidR="00EC22CD" w:rsidRPr="000217B3" w:rsidRDefault="00EC22CD" w:rsidP="00224CF8">
      <w:pPr>
        <w:pStyle w:val="aff1"/>
        <w:spacing w:line="276" w:lineRule="auto"/>
        <w:ind w:left="0" w:firstLine="540"/>
      </w:pPr>
      <w:r w:rsidRPr="000217B3">
        <w:t xml:space="preserve">        По данным </w:t>
      </w:r>
      <w:proofErr w:type="spellStart"/>
      <w:r w:rsidRPr="000217B3">
        <w:t>Ашинского</w:t>
      </w:r>
      <w:proofErr w:type="spellEnd"/>
      <w:r w:rsidRPr="000217B3">
        <w:t xml:space="preserve"> территориального отдела государственной статистики на 1 сентября 2015г в поселении зарегистрировано и учтено в Едином государственном реестре предприятий и организаций 368 единицы, в том числе -  110 юридических лиц, 258 индивидуальные предприниматели без образования юридического лица.</w:t>
      </w:r>
    </w:p>
    <w:p w:rsidR="00EC22CD" w:rsidRPr="000217B3" w:rsidRDefault="00EC22CD" w:rsidP="00224CF8">
      <w:pPr>
        <w:pStyle w:val="aff1"/>
        <w:spacing w:line="276" w:lineRule="auto"/>
        <w:ind w:left="0" w:firstLine="540"/>
      </w:pPr>
      <w:r w:rsidRPr="000217B3">
        <w:t xml:space="preserve">        Доля обрабатывающих производств от общего числа малых предприятий составляет 2,8 %. Основная часть приходится на предприятия розничной и оптовой торговли – 80,2%, строительство – 0,2%, транспорта и связи – 2,8%, прочие – 14,2 %.</w:t>
      </w:r>
    </w:p>
    <w:p w:rsidR="00EC22CD" w:rsidRPr="000217B3" w:rsidRDefault="00EC22CD" w:rsidP="00224CF8">
      <w:pPr>
        <w:pStyle w:val="aff1"/>
        <w:spacing w:line="276" w:lineRule="auto"/>
        <w:ind w:left="0" w:firstLine="540"/>
      </w:pPr>
      <w:r w:rsidRPr="000217B3">
        <w:t xml:space="preserve">        </w:t>
      </w:r>
      <w:r>
        <w:rPr>
          <w:bdr w:val="none" w:sz="0" w:space="0" w:color="auto" w:frame="1"/>
        </w:rPr>
        <w:t>В городе р</w:t>
      </w:r>
      <w:r w:rsidRPr="0029008B">
        <w:rPr>
          <w:bdr w:val="none" w:sz="0" w:space="0" w:color="auto" w:frame="1"/>
        </w:rPr>
        <w:t>азвитие малых предпринимательских форм происходит в основном в посреднической сфере и в отраслях, не тре</w:t>
      </w:r>
      <w:r w:rsidRPr="0029008B">
        <w:rPr>
          <w:bdr w:val="none" w:sz="0" w:space="0" w:color="auto" w:frame="1"/>
        </w:rPr>
        <w:softHyphen/>
        <w:t>бующих значительных</w:t>
      </w:r>
      <w:r w:rsidRPr="0029008B">
        <w:rPr>
          <w:rStyle w:val="apple-converted-space"/>
          <w:bCs/>
          <w:color w:val="000000"/>
          <w:bdr w:val="none" w:sz="0" w:space="0" w:color="auto" w:frame="1"/>
        </w:rPr>
        <w:t> </w:t>
      </w:r>
      <w:r>
        <w:rPr>
          <w:rStyle w:val="apple-converted-space"/>
          <w:bCs/>
          <w:color w:val="000000"/>
          <w:bdr w:val="none" w:sz="0" w:space="0" w:color="auto" w:frame="1"/>
        </w:rPr>
        <w:t xml:space="preserve">денежных </w:t>
      </w:r>
      <w:r w:rsidRPr="0029008B">
        <w:rPr>
          <w:bdr w:val="none" w:sz="0" w:space="0" w:color="auto" w:frame="1"/>
        </w:rPr>
        <w:t>капитальных вложений</w:t>
      </w:r>
      <w:r w:rsidRPr="0029008B">
        <w:rPr>
          <w:rStyle w:val="apple-converted-space"/>
          <w:bCs/>
          <w:color w:val="000000"/>
          <w:bdr w:val="none" w:sz="0" w:space="0" w:color="auto" w:frame="1"/>
        </w:rPr>
        <w:t> </w:t>
      </w:r>
      <w:r w:rsidRPr="0029008B">
        <w:rPr>
          <w:bdr w:val="none" w:sz="0" w:space="0" w:color="auto" w:frame="1"/>
        </w:rPr>
        <w:t>- в торговле, об</w:t>
      </w:r>
      <w:r w:rsidRPr="0029008B">
        <w:rPr>
          <w:bdr w:val="none" w:sz="0" w:space="0" w:color="auto" w:frame="1"/>
        </w:rPr>
        <w:softHyphen/>
        <w:t>щественном питании,</w:t>
      </w:r>
      <w:r>
        <w:rPr>
          <w:bdr w:val="none" w:sz="0" w:space="0" w:color="auto" w:frame="1"/>
        </w:rPr>
        <w:t xml:space="preserve"> бытовом  обслуживании населения,</w:t>
      </w:r>
      <w:r w:rsidRPr="0029008B">
        <w:rPr>
          <w:bdr w:val="none" w:sz="0" w:space="0" w:color="auto" w:frame="1"/>
        </w:rPr>
        <w:t xml:space="preserve"> мел</w:t>
      </w:r>
      <w:r w:rsidRPr="0029008B">
        <w:rPr>
          <w:bdr w:val="none" w:sz="0" w:space="0" w:color="auto" w:frame="1"/>
        </w:rPr>
        <w:softHyphen/>
        <w:t xml:space="preserve">ком ремонте техники и </w:t>
      </w:r>
      <w:r>
        <w:rPr>
          <w:bdr w:val="none" w:sz="0" w:space="0" w:color="auto" w:frame="1"/>
        </w:rPr>
        <w:t>автотранспорта</w:t>
      </w:r>
      <w:r w:rsidRPr="0029008B">
        <w:rPr>
          <w:bdr w:val="none" w:sz="0" w:space="0" w:color="auto" w:frame="1"/>
        </w:rPr>
        <w:t>,</w:t>
      </w:r>
      <w:r>
        <w:rPr>
          <w:bdr w:val="none" w:sz="0" w:space="0" w:color="auto" w:frame="1"/>
        </w:rPr>
        <w:t xml:space="preserve"> транспортных услуг и т.д.</w:t>
      </w:r>
      <w:r w:rsidRPr="000217B3">
        <w:t xml:space="preserve"> </w:t>
      </w:r>
    </w:p>
    <w:p w:rsidR="00EC22CD" w:rsidRPr="000217B3" w:rsidRDefault="00EC22CD" w:rsidP="00224CF8">
      <w:pPr>
        <w:pStyle w:val="aff1"/>
        <w:spacing w:line="276" w:lineRule="auto"/>
        <w:ind w:left="0" w:firstLine="540"/>
        <w:rPr>
          <w:b/>
        </w:rPr>
      </w:pPr>
    </w:p>
    <w:p w:rsidR="00EC22CD" w:rsidRPr="000217B3" w:rsidRDefault="00EC22CD" w:rsidP="00224CF8">
      <w:pPr>
        <w:pStyle w:val="aff1"/>
        <w:spacing w:line="276" w:lineRule="auto"/>
        <w:ind w:left="0" w:firstLine="540"/>
        <w:rPr>
          <w:b/>
        </w:rPr>
      </w:pPr>
      <w:r w:rsidRPr="000217B3">
        <w:rPr>
          <w:b/>
        </w:rPr>
        <w:t>Бытовое обслуживание населения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9"/>
        <w:gridCol w:w="5435"/>
        <w:gridCol w:w="1771"/>
        <w:gridCol w:w="2010"/>
      </w:tblGrid>
      <w:tr w:rsidR="00EC22CD" w:rsidRPr="00847C4A" w:rsidTr="00EC22CD">
        <w:trPr>
          <w:trHeight w:val="468"/>
        </w:trPr>
        <w:tc>
          <w:tcPr>
            <w:tcW w:w="558" w:type="dxa"/>
          </w:tcPr>
          <w:p w:rsidR="00EC22CD" w:rsidRPr="000217B3" w:rsidRDefault="00EC22CD" w:rsidP="00224CF8">
            <w:pPr>
              <w:spacing w:line="276" w:lineRule="auto"/>
              <w:ind w:firstLine="540"/>
              <w:jc w:val="center"/>
            </w:pPr>
          </w:p>
        </w:tc>
        <w:tc>
          <w:tcPr>
            <w:tcW w:w="6013" w:type="dxa"/>
          </w:tcPr>
          <w:p w:rsidR="00EC22CD" w:rsidRPr="00847C4A" w:rsidRDefault="00EC22CD" w:rsidP="00224CF8">
            <w:pPr>
              <w:spacing w:line="276" w:lineRule="auto"/>
              <w:ind w:firstLine="540"/>
              <w:jc w:val="center"/>
            </w:pPr>
            <w:r w:rsidRPr="00847C4A">
              <w:rPr>
                <w:sz w:val="22"/>
                <w:szCs w:val="22"/>
              </w:rPr>
              <w:t>Наименование бытовых услуг</w:t>
            </w:r>
          </w:p>
        </w:tc>
        <w:tc>
          <w:tcPr>
            <w:tcW w:w="1843" w:type="dxa"/>
          </w:tcPr>
          <w:p w:rsidR="00EC22CD" w:rsidRPr="00847C4A" w:rsidRDefault="00EC22CD" w:rsidP="00BB727C">
            <w:pPr>
              <w:spacing w:line="276" w:lineRule="auto"/>
            </w:pPr>
            <w:r w:rsidRPr="00847C4A">
              <w:rPr>
                <w:sz w:val="22"/>
                <w:szCs w:val="22"/>
              </w:rPr>
              <w:t>Количество объектов</w:t>
            </w:r>
          </w:p>
        </w:tc>
        <w:tc>
          <w:tcPr>
            <w:tcW w:w="2103" w:type="dxa"/>
          </w:tcPr>
          <w:p w:rsidR="00EC22CD" w:rsidRPr="00847C4A" w:rsidRDefault="00EC22CD" w:rsidP="00224CF8">
            <w:pPr>
              <w:spacing w:line="276" w:lineRule="auto"/>
              <w:ind w:firstLine="540"/>
              <w:jc w:val="center"/>
            </w:pPr>
            <w:r w:rsidRPr="00847C4A">
              <w:rPr>
                <w:sz w:val="22"/>
                <w:szCs w:val="22"/>
              </w:rPr>
              <w:t xml:space="preserve">Численность </w:t>
            </w:r>
            <w:proofErr w:type="gramStart"/>
            <w:r w:rsidRPr="00847C4A">
              <w:rPr>
                <w:sz w:val="22"/>
                <w:szCs w:val="22"/>
              </w:rPr>
              <w:t>работающих</w:t>
            </w:r>
            <w:proofErr w:type="gramEnd"/>
          </w:p>
        </w:tc>
      </w:tr>
      <w:tr w:rsidR="00EC22CD" w:rsidRPr="00847C4A" w:rsidTr="00EC22CD">
        <w:trPr>
          <w:trHeight w:val="234"/>
        </w:trPr>
        <w:tc>
          <w:tcPr>
            <w:tcW w:w="558" w:type="dxa"/>
          </w:tcPr>
          <w:p w:rsidR="00EC22CD" w:rsidRPr="000217B3" w:rsidRDefault="00EC22CD" w:rsidP="00224CF8">
            <w:pPr>
              <w:spacing w:line="276" w:lineRule="auto"/>
              <w:ind w:firstLine="540"/>
              <w:jc w:val="center"/>
            </w:pPr>
            <w:r w:rsidRPr="000217B3">
              <w:t>1</w:t>
            </w:r>
          </w:p>
        </w:tc>
        <w:tc>
          <w:tcPr>
            <w:tcW w:w="6013" w:type="dxa"/>
          </w:tcPr>
          <w:p w:rsidR="00EC22CD" w:rsidRPr="00847C4A" w:rsidRDefault="00EC22CD" w:rsidP="00224CF8">
            <w:pPr>
              <w:spacing w:line="276" w:lineRule="auto"/>
              <w:ind w:hanging="72"/>
              <w:jc w:val="both"/>
            </w:pPr>
            <w:r w:rsidRPr="00847C4A">
              <w:rPr>
                <w:sz w:val="22"/>
                <w:szCs w:val="22"/>
              </w:rPr>
              <w:t>Парикмахерские, салон красоты</w:t>
            </w:r>
          </w:p>
        </w:tc>
        <w:tc>
          <w:tcPr>
            <w:tcW w:w="1843" w:type="dxa"/>
          </w:tcPr>
          <w:p w:rsidR="00EC22CD" w:rsidRPr="00847C4A" w:rsidRDefault="00EC22CD" w:rsidP="00224CF8">
            <w:pPr>
              <w:spacing w:line="276" w:lineRule="auto"/>
              <w:ind w:firstLine="540"/>
              <w:jc w:val="center"/>
            </w:pPr>
            <w:r w:rsidRPr="00847C4A">
              <w:rPr>
                <w:sz w:val="22"/>
                <w:szCs w:val="22"/>
              </w:rPr>
              <w:t>8</w:t>
            </w:r>
          </w:p>
        </w:tc>
        <w:tc>
          <w:tcPr>
            <w:tcW w:w="2103" w:type="dxa"/>
          </w:tcPr>
          <w:p w:rsidR="00EC22CD" w:rsidRPr="00847C4A" w:rsidRDefault="00EC22CD" w:rsidP="00224CF8">
            <w:pPr>
              <w:spacing w:line="276" w:lineRule="auto"/>
              <w:ind w:firstLine="540"/>
              <w:jc w:val="center"/>
            </w:pPr>
            <w:r w:rsidRPr="00847C4A">
              <w:rPr>
                <w:sz w:val="22"/>
                <w:szCs w:val="22"/>
              </w:rPr>
              <w:t>19</w:t>
            </w:r>
          </w:p>
        </w:tc>
      </w:tr>
      <w:tr w:rsidR="00EC22CD" w:rsidRPr="00847C4A" w:rsidTr="00EC22CD">
        <w:trPr>
          <w:trHeight w:val="234"/>
        </w:trPr>
        <w:tc>
          <w:tcPr>
            <w:tcW w:w="558" w:type="dxa"/>
          </w:tcPr>
          <w:p w:rsidR="00EC22CD" w:rsidRPr="000217B3" w:rsidRDefault="00EC22CD" w:rsidP="00224CF8">
            <w:pPr>
              <w:spacing w:line="276" w:lineRule="auto"/>
              <w:ind w:firstLine="540"/>
              <w:jc w:val="center"/>
            </w:pPr>
            <w:r w:rsidRPr="000217B3">
              <w:t>2</w:t>
            </w:r>
          </w:p>
        </w:tc>
        <w:tc>
          <w:tcPr>
            <w:tcW w:w="6013" w:type="dxa"/>
          </w:tcPr>
          <w:p w:rsidR="00EC22CD" w:rsidRPr="00847C4A" w:rsidRDefault="00EC22CD" w:rsidP="00224CF8">
            <w:pPr>
              <w:spacing w:line="276" w:lineRule="auto"/>
              <w:ind w:hanging="72"/>
              <w:jc w:val="both"/>
            </w:pPr>
            <w:r w:rsidRPr="00847C4A">
              <w:rPr>
                <w:sz w:val="22"/>
                <w:szCs w:val="22"/>
              </w:rPr>
              <w:t>Ремонт обуви</w:t>
            </w:r>
          </w:p>
        </w:tc>
        <w:tc>
          <w:tcPr>
            <w:tcW w:w="1843" w:type="dxa"/>
          </w:tcPr>
          <w:p w:rsidR="00EC22CD" w:rsidRPr="00847C4A" w:rsidRDefault="00EC22CD" w:rsidP="00224CF8">
            <w:pPr>
              <w:spacing w:line="276" w:lineRule="auto"/>
              <w:ind w:firstLine="540"/>
              <w:jc w:val="center"/>
            </w:pPr>
            <w:r w:rsidRPr="00847C4A">
              <w:rPr>
                <w:sz w:val="22"/>
                <w:szCs w:val="22"/>
              </w:rPr>
              <w:t>2</w:t>
            </w:r>
          </w:p>
        </w:tc>
        <w:tc>
          <w:tcPr>
            <w:tcW w:w="2103" w:type="dxa"/>
          </w:tcPr>
          <w:p w:rsidR="00EC22CD" w:rsidRPr="00847C4A" w:rsidRDefault="00EC22CD" w:rsidP="00224CF8">
            <w:pPr>
              <w:spacing w:line="276" w:lineRule="auto"/>
              <w:ind w:firstLine="540"/>
              <w:jc w:val="center"/>
            </w:pPr>
            <w:r w:rsidRPr="00847C4A">
              <w:rPr>
                <w:sz w:val="22"/>
                <w:szCs w:val="22"/>
              </w:rPr>
              <w:t>2</w:t>
            </w:r>
          </w:p>
        </w:tc>
      </w:tr>
      <w:tr w:rsidR="00EC22CD" w:rsidRPr="00847C4A" w:rsidTr="00EC22CD">
        <w:trPr>
          <w:trHeight w:val="234"/>
        </w:trPr>
        <w:tc>
          <w:tcPr>
            <w:tcW w:w="558" w:type="dxa"/>
          </w:tcPr>
          <w:p w:rsidR="00EC22CD" w:rsidRPr="000217B3" w:rsidRDefault="00EC22CD" w:rsidP="00224CF8">
            <w:pPr>
              <w:spacing w:line="276" w:lineRule="auto"/>
              <w:ind w:firstLine="540"/>
              <w:jc w:val="center"/>
            </w:pPr>
            <w:r w:rsidRPr="000217B3">
              <w:t>3</w:t>
            </w:r>
          </w:p>
        </w:tc>
        <w:tc>
          <w:tcPr>
            <w:tcW w:w="6013" w:type="dxa"/>
          </w:tcPr>
          <w:p w:rsidR="00EC22CD" w:rsidRPr="00847C4A" w:rsidRDefault="00EC22CD" w:rsidP="00224CF8">
            <w:pPr>
              <w:spacing w:line="276" w:lineRule="auto"/>
              <w:ind w:hanging="72"/>
              <w:jc w:val="both"/>
            </w:pPr>
            <w:proofErr w:type="spellStart"/>
            <w:r w:rsidRPr="00847C4A">
              <w:rPr>
                <w:sz w:val="22"/>
                <w:szCs w:val="22"/>
              </w:rPr>
              <w:t>Фотоуслуги</w:t>
            </w:r>
            <w:proofErr w:type="spellEnd"/>
          </w:p>
        </w:tc>
        <w:tc>
          <w:tcPr>
            <w:tcW w:w="1843" w:type="dxa"/>
          </w:tcPr>
          <w:p w:rsidR="00EC22CD" w:rsidRPr="00847C4A" w:rsidRDefault="00EC22CD" w:rsidP="00224CF8">
            <w:pPr>
              <w:spacing w:line="276" w:lineRule="auto"/>
              <w:ind w:firstLine="540"/>
              <w:jc w:val="center"/>
            </w:pPr>
            <w:r w:rsidRPr="00847C4A">
              <w:rPr>
                <w:sz w:val="22"/>
                <w:szCs w:val="22"/>
              </w:rPr>
              <w:t>3</w:t>
            </w:r>
          </w:p>
        </w:tc>
        <w:tc>
          <w:tcPr>
            <w:tcW w:w="2103" w:type="dxa"/>
          </w:tcPr>
          <w:p w:rsidR="00EC22CD" w:rsidRPr="00847C4A" w:rsidRDefault="00EC22CD" w:rsidP="00224CF8">
            <w:pPr>
              <w:spacing w:line="276" w:lineRule="auto"/>
              <w:ind w:firstLine="540"/>
              <w:jc w:val="center"/>
            </w:pPr>
            <w:r w:rsidRPr="00847C4A">
              <w:rPr>
                <w:sz w:val="22"/>
                <w:szCs w:val="22"/>
              </w:rPr>
              <w:t>3</w:t>
            </w:r>
          </w:p>
        </w:tc>
      </w:tr>
      <w:tr w:rsidR="00EC22CD" w:rsidRPr="00847C4A" w:rsidTr="00EC22CD">
        <w:trPr>
          <w:trHeight w:val="234"/>
        </w:trPr>
        <w:tc>
          <w:tcPr>
            <w:tcW w:w="558" w:type="dxa"/>
          </w:tcPr>
          <w:p w:rsidR="00EC22CD" w:rsidRPr="000217B3" w:rsidRDefault="00EC22CD" w:rsidP="00224CF8">
            <w:pPr>
              <w:spacing w:line="276" w:lineRule="auto"/>
              <w:ind w:firstLine="540"/>
              <w:jc w:val="center"/>
            </w:pPr>
            <w:r w:rsidRPr="000217B3">
              <w:t>4</w:t>
            </w:r>
          </w:p>
        </w:tc>
        <w:tc>
          <w:tcPr>
            <w:tcW w:w="6013" w:type="dxa"/>
          </w:tcPr>
          <w:p w:rsidR="00EC22CD" w:rsidRPr="00847C4A" w:rsidRDefault="00EC22CD" w:rsidP="00224CF8">
            <w:pPr>
              <w:spacing w:line="276" w:lineRule="auto"/>
              <w:ind w:hanging="72"/>
              <w:jc w:val="both"/>
            </w:pPr>
            <w:r w:rsidRPr="00847C4A">
              <w:rPr>
                <w:sz w:val="22"/>
                <w:szCs w:val="22"/>
              </w:rPr>
              <w:t>Ритуальные услуги</w:t>
            </w:r>
          </w:p>
        </w:tc>
        <w:tc>
          <w:tcPr>
            <w:tcW w:w="1843" w:type="dxa"/>
          </w:tcPr>
          <w:p w:rsidR="00EC22CD" w:rsidRPr="00847C4A" w:rsidRDefault="00EC22CD" w:rsidP="00224CF8">
            <w:pPr>
              <w:spacing w:line="276" w:lineRule="auto"/>
              <w:ind w:firstLine="540"/>
              <w:jc w:val="center"/>
            </w:pPr>
            <w:r w:rsidRPr="00847C4A">
              <w:rPr>
                <w:sz w:val="22"/>
                <w:szCs w:val="22"/>
              </w:rPr>
              <w:t>2</w:t>
            </w:r>
          </w:p>
        </w:tc>
        <w:tc>
          <w:tcPr>
            <w:tcW w:w="2103" w:type="dxa"/>
          </w:tcPr>
          <w:p w:rsidR="00EC22CD" w:rsidRPr="00847C4A" w:rsidRDefault="00EC22CD" w:rsidP="00224CF8">
            <w:pPr>
              <w:spacing w:line="276" w:lineRule="auto"/>
              <w:ind w:firstLine="540"/>
              <w:jc w:val="center"/>
            </w:pPr>
            <w:r w:rsidRPr="00847C4A">
              <w:rPr>
                <w:sz w:val="22"/>
                <w:szCs w:val="22"/>
              </w:rPr>
              <w:t>10</w:t>
            </w:r>
          </w:p>
        </w:tc>
      </w:tr>
      <w:tr w:rsidR="00EC22CD" w:rsidRPr="00847C4A" w:rsidTr="00EC22CD">
        <w:trPr>
          <w:trHeight w:val="234"/>
        </w:trPr>
        <w:tc>
          <w:tcPr>
            <w:tcW w:w="558" w:type="dxa"/>
          </w:tcPr>
          <w:p w:rsidR="00EC22CD" w:rsidRPr="000217B3" w:rsidRDefault="00EC22CD" w:rsidP="00224CF8">
            <w:pPr>
              <w:spacing w:line="276" w:lineRule="auto"/>
              <w:ind w:firstLine="540"/>
              <w:jc w:val="center"/>
            </w:pPr>
            <w:r w:rsidRPr="000217B3">
              <w:t>5</w:t>
            </w:r>
          </w:p>
        </w:tc>
        <w:tc>
          <w:tcPr>
            <w:tcW w:w="6013" w:type="dxa"/>
          </w:tcPr>
          <w:p w:rsidR="00EC22CD" w:rsidRPr="00847C4A" w:rsidRDefault="00EC22CD" w:rsidP="00224CF8">
            <w:pPr>
              <w:spacing w:line="276" w:lineRule="auto"/>
              <w:ind w:hanging="72"/>
              <w:jc w:val="both"/>
            </w:pPr>
            <w:r w:rsidRPr="00847C4A">
              <w:rPr>
                <w:sz w:val="22"/>
                <w:szCs w:val="22"/>
              </w:rPr>
              <w:t>Столярные услуги</w:t>
            </w:r>
          </w:p>
        </w:tc>
        <w:tc>
          <w:tcPr>
            <w:tcW w:w="1843" w:type="dxa"/>
          </w:tcPr>
          <w:p w:rsidR="00EC22CD" w:rsidRPr="00847C4A" w:rsidRDefault="00EC22CD" w:rsidP="00224CF8">
            <w:pPr>
              <w:spacing w:line="276" w:lineRule="auto"/>
              <w:ind w:firstLine="540"/>
              <w:jc w:val="center"/>
            </w:pPr>
            <w:r w:rsidRPr="00847C4A">
              <w:rPr>
                <w:sz w:val="22"/>
                <w:szCs w:val="22"/>
              </w:rPr>
              <w:t>2</w:t>
            </w:r>
          </w:p>
        </w:tc>
        <w:tc>
          <w:tcPr>
            <w:tcW w:w="2103" w:type="dxa"/>
          </w:tcPr>
          <w:p w:rsidR="00EC22CD" w:rsidRPr="00847C4A" w:rsidRDefault="00EC22CD" w:rsidP="00224CF8">
            <w:pPr>
              <w:spacing w:line="276" w:lineRule="auto"/>
              <w:ind w:firstLine="540"/>
              <w:jc w:val="center"/>
            </w:pPr>
            <w:r w:rsidRPr="00847C4A">
              <w:rPr>
                <w:sz w:val="22"/>
                <w:szCs w:val="22"/>
              </w:rPr>
              <w:t>10</w:t>
            </w:r>
          </w:p>
        </w:tc>
      </w:tr>
      <w:tr w:rsidR="00EC22CD" w:rsidRPr="00847C4A" w:rsidTr="00EC22CD">
        <w:trPr>
          <w:trHeight w:val="234"/>
        </w:trPr>
        <w:tc>
          <w:tcPr>
            <w:tcW w:w="558" w:type="dxa"/>
          </w:tcPr>
          <w:p w:rsidR="00EC22CD" w:rsidRPr="000217B3" w:rsidRDefault="00EC22CD" w:rsidP="00224CF8">
            <w:pPr>
              <w:spacing w:line="276" w:lineRule="auto"/>
              <w:ind w:firstLine="540"/>
              <w:jc w:val="center"/>
            </w:pPr>
            <w:r w:rsidRPr="000217B3">
              <w:t>6</w:t>
            </w:r>
          </w:p>
        </w:tc>
        <w:tc>
          <w:tcPr>
            <w:tcW w:w="6013" w:type="dxa"/>
          </w:tcPr>
          <w:p w:rsidR="00EC22CD" w:rsidRPr="00847C4A" w:rsidRDefault="00EC22CD" w:rsidP="00224CF8">
            <w:pPr>
              <w:spacing w:line="276" w:lineRule="auto"/>
              <w:ind w:hanging="72"/>
              <w:jc w:val="both"/>
            </w:pPr>
            <w:r w:rsidRPr="00847C4A">
              <w:rPr>
                <w:sz w:val="22"/>
                <w:szCs w:val="22"/>
              </w:rPr>
              <w:t>Ателье (ремонт и пошив одежды)</w:t>
            </w:r>
          </w:p>
        </w:tc>
        <w:tc>
          <w:tcPr>
            <w:tcW w:w="1843" w:type="dxa"/>
          </w:tcPr>
          <w:p w:rsidR="00EC22CD" w:rsidRPr="00847C4A" w:rsidRDefault="00EC22CD" w:rsidP="00224CF8">
            <w:pPr>
              <w:spacing w:line="276" w:lineRule="auto"/>
              <w:ind w:firstLine="540"/>
              <w:jc w:val="center"/>
            </w:pPr>
            <w:r w:rsidRPr="00847C4A">
              <w:rPr>
                <w:sz w:val="22"/>
                <w:szCs w:val="22"/>
              </w:rPr>
              <w:t>3</w:t>
            </w:r>
          </w:p>
        </w:tc>
        <w:tc>
          <w:tcPr>
            <w:tcW w:w="2103" w:type="dxa"/>
          </w:tcPr>
          <w:p w:rsidR="00EC22CD" w:rsidRPr="00847C4A" w:rsidRDefault="00EC22CD" w:rsidP="00224CF8">
            <w:pPr>
              <w:spacing w:line="276" w:lineRule="auto"/>
              <w:ind w:firstLine="540"/>
              <w:jc w:val="center"/>
            </w:pPr>
            <w:r w:rsidRPr="00847C4A">
              <w:rPr>
                <w:sz w:val="22"/>
                <w:szCs w:val="22"/>
              </w:rPr>
              <w:t>6</w:t>
            </w:r>
          </w:p>
        </w:tc>
      </w:tr>
      <w:tr w:rsidR="00EC22CD" w:rsidRPr="00847C4A" w:rsidTr="00EC22CD">
        <w:trPr>
          <w:trHeight w:val="234"/>
        </w:trPr>
        <w:tc>
          <w:tcPr>
            <w:tcW w:w="558" w:type="dxa"/>
          </w:tcPr>
          <w:p w:rsidR="00EC22CD" w:rsidRPr="000217B3" w:rsidRDefault="00EC22CD" w:rsidP="00224CF8">
            <w:pPr>
              <w:spacing w:line="276" w:lineRule="auto"/>
              <w:ind w:firstLine="540"/>
              <w:jc w:val="center"/>
            </w:pPr>
            <w:r w:rsidRPr="000217B3">
              <w:t>7</w:t>
            </w:r>
          </w:p>
        </w:tc>
        <w:tc>
          <w:tcPr>
            <w:tcW w:w="6013" w:type="dxa"/>
          </w:tcPr>
          <w:p w:rsidR="00EC22CD" w:rsidRPr="00847C4A" w:rsidRDefault="00EC22CD" w:rsidP="00224CF8">
            <w:pPr>
              <w:spacing w:line="276" w:lineRule="auto"/>
              <w:ind w:hanging="72"/>
              <w:jc w:val="both"/>
            </w:pPr>
            <w:r w:rsidRPr="00847C4A">
              <w:rPr>
                <w:sz w:val="22"/>
                <w:szCs w:val="22"/>
              </w:rPr>
              <w:t>Мастерская по ремонту бытовой техники</w:t>
            </w:r>
          </w:p>
        </w:tc>
        <w:tc>
          <w:tcPr>
            <w:tcW w:w="1843" w:type="dxa"/>
          </w:tcPr>
          <w:p w:rsidR="00EC22CD" w:rsidRPr="00847C4A" w:rsidRDefault="00EC22CD" w:rsidP="00224CF8">
            <w:pPr>
              <w:spacing w:line="276" w:lineRule="auto"/>
              <w:ind w:firstLine="540"/>
              <w:jc w:val="center"/>
            </w:pPr>
            <w:r w:rsidRPr="00847C4A">
              <w:rPr>
                <w:sz w:val="22"/>
                <w:szCs w:val="22"/>
              </w:rPr>
              <w:t>2</w:t>
            </w:r>
          </w:p>
        </w:tc>
        <w:tc>
          <w:tcPr>
            <w:tcW w:w="2103" w:type="dxa"/>
          </w:tcPr>
          <w:p w:rsidR="00EC22CD" w:rsidRPr="00847C4A" w:rsidRDefault="00EC22CD" w:rsidP="00224CF8">
            <w:pPr>
              <w:spacing w:line="276" w:lineRule="auto"/>
              <w:ind w:firstLine="540"/>
              <w:jc w:val="center"/>
            </w:pPr>
            <w:r w:rsidRPr="00847C4A">
              <w:rPr>
                <w:sz w:val="22"/>
                <w:szCs w:val="22"/>
              </w:rPr>
              <w:t>3</w:t>
            </w:r>
          </w:p>
        </w:tc>
      </w:tr>
      <w:tr w:rsidR="00EC22CD" w:rsidRPr="00847C4A" w:rsidTr="00EC22CD">
        <w:trPr>
          <w:trHeight w:val="253"/>
        </w:trPr>
        <w:tc>
          <w:tcPr>
            <w:tcW w:w="558" w:type="dxa"/>
          </w:tcPr>
          <w:p w:rsidR="00EC22CD" w:rsidRPr="000217B3" w:rsidRDefault="00EC22CD" w:rsidP="00224CF8">
            <w:pPr>
              <w:spacing w:line="276" w:lineRule="auto"/>
              <w:ind w:firstLine="540"/>
              <w:jc w:val="center"/>
            </w:pPr>
            <w:r w:rsidRPr="000217B3">
              <w:t>8</w:t>
            </w:r>
          </w:p>
        </w:tc>
        <w:tc>
          <w:tcPr>
            <w:tcW w:w="6013" w:type="dxa"/>
          </w:tcPr>
          <w:p w:rsidR="00EC22CD" w:rsidRPr="00847C4A" w:rsidRDefault="00EC22CD" w:rsidP="00224CF8">
            <w:pPr>
              <w:spacing w:line="276" w:lineRule="auto"/>
              <w:ind w:hanging="72"/>
              <w:jc w:val="both"/>
            </w:pPr>
            <w:r w:rsidRPr="00847C4A">
              <w:rPr>
                <w:sz w:val="22"/>
                <w:szCs w:val="22"/>
              </w:rPr>
              <w:t>Услуги по изготовлению и установке дверей</w:t>
            </w:r>
          </w:p>
        </w:tc>
        <w:tc>
          <w:tcPr>
            <w:tcW w:w="1843" w:type="dxa"/>
          </w:tcPr>
          <w:p w:rsidR="00EC22CD" w:rsidRPr="00847C4A" w:rsidRDefault="00EC22CD" w:rsidP="00224CF8">
            <w:pPr>
              <w:spacing w:line="276" w:lineRule="auto"/>
              <w:ind w:firstLine="540"/>
              <w:jc w:val="center"/>
            </w:pPr>
            <w:r w:rsidRPr="00847C4A">
              <w:rPr>
                <w:sz w:val="22"/>
                <w:szCs w:val="22"/>
              </w:rPr>
              <w:t>3</w:t>
            </w:r>
          </w:p>
        </w:tc>
        <w:tc>
          <w:tcPr>
            <w:tcW w:w="2103" w:type="dxa"/>
          </w:tcPr>
          <w:p w:rsidR="00EC22CD" w:rsidRPr="00847C4A" w:rsidRDefault="00EC22CD" w:rsidP="00224CF8">
            <w:pPr>
              <w:spacing w:line="276" w:lineRule="auto"/>
              <w:ind w:firstLine="540"/>
              <w:jc w:val="center"/>
            </w:pPr>
            <w:r w:rsidRPr="00847C4A">
              <w:rPr>
                <w:sz w:val="22"/>
                <w:szCs w:val="22"/>
              </w:rPr>
              <w:t>12</w:t>
            </w:r>
          </w:p>
        </w:tc>
      </w:tr>
      <w:tr w:rsidR="00EC22CD" w:rsidRPr="00847C4A" w:rsidTr="008D0BE6">
        <w:trPr>
          <w:trHeight w:val="663"/>
        </w:trPr>
        <w:tc>
          <w:tcPr>
            <w:tcW w:w="558" w:type="dxa"/>
          </w:tcPr>
          <w:p w:rsidR="00EC22CD" w:rsidRPr="000217B3" w:rsidRDefault="00EC22CD" w:rsidP="00224CF8">
            <w:pPr>
              <w:spacing w:line="276" w:lineRule="auto"/>
              <w:ind w:firstLine="540"/>
              <w:jc w:val="center"/>
            </w:pPr>
            <w:r w:rsidRPr="000217B3">
              <w:t>9</w:t>
            </w:r>
          </w:p>
        </w:tc>
        <w:tc>
          <w:tcPr>
            <w:tcW w:w="6013" w:type="dxa"/>
          </w:tcPr>
          <w:p w:rsidR="00EC22CD" w:rsidRPr="00847C4A" w:rsidRDefault="00EC22CD" w:rsidP="00224CF8">
            <w:pPr>
              <w:spacing w:line="276" w:lineRule="auto"/>
              <w:ind w:hanging="72"/>
              <w:jc w:val="both"/>
            </w:pPr>
            <w:r w:rsidRPr="00847C4A">
              <w:rPr>
                <w:sz w:val="22"/>
                <w:szCs w:val="22"/>
              </w:rPr>
              <w:t>Услуги по установке систем охранной и пожарной сигнализации</w:t>
            </w:r>
          </w:p>
        </w:tc>
        <w:tc>
          <w:tcPr>
            <w:tcW w:w="1843" w:type="dxa"/>
          </w:tcPr>
          <w:p w:rsidR="00EC22CD" w:rsidRPr="00847C4A" w:rsidRDefault="00EC22CD" w:rsidP="00224CF8">
            <w:pPr>
              <w:spacing w:line="276" w:lineRule="auto"/>
              <w:ind w:firstLine="540"/>
              <w:jc w:val="center"/>
            </w:pPr>
            <w:r w:rsidRPr="00847C4A">
              <w:rPr>
                <w:sz w:val="22"/>
                <w:szCs w:val="22"/>
              </w:rPr>
              <w:t>2</w:t>
            </w:r>
          </w:p>
        </w:tc>
        <w:tc>
          <w:tcPr>
            <w:tcW w:w="2103" w:type="dxa"/>
          </w:tcPr>
          <w:p w:rsidR="00EC22CD" w:rsidRPr="00847C4A" w:rsidRDefault="00EC22CD" w:rsidP="00224CF8">
            <w:pPr>
              <w:spacing w:line="276" w:lineRule="auto"/>
              <w:ind w:firstLine="540"/>
              <w:jc w:val="center"/>
            </w:pPr>
            <w:r w:rsidRPr="00847C4A">
              <w:rPr>
                <w:sz w:val="22"/>
                <w:szCs w:val="22"/>
              </w:rPr>
              <w:t>8</w:t>
            </w:r>
          </w:p>
        </w:tc>
      </w:tr>
      <w:tr w:rsidR="00EC22CD" w:rsidRPr="00847C4A" w:rsidTr="00EC22CD">
        <w:trPr>
          <w:trHeight w:val="219"/>
        </w:trPr>
        <w:tc>
          <w:tcPr>
            <w:tcW w:w="558" w:type="dxa"/>
          </w:tcPr>
          <w:p w:rsidR="00EC22CD" w:rsidRPr="000217B3" w:rsidRDefault="00EC22CD" w:rsidP="00224CF8">
            <w:pPr>
              <w:spacing w:line="276" w:lineRule="auto"/>
              <w:ind w:firstLine="540"/>
              <w:jc w:val="center"/>
            </w:pPr>
            <w:r>
              <w:t>1</w:t>
            </w:r>
          </w:p>
        </w:tc>
        <w:tc>
          <w:tcPr>
            <w:tcW w:w="6013" w:type="dxa"/>
          </w:tcPr>
          <w:p w:rsidR="00EC22CD" w:rsidRPr="00847C4A" w:rsidRDefault="00EC22CD" w:rsidP="00224CF8">
            <w:pPr>
              <w:spacing w:line="276" w:lineRule="auto"/>
              <w:ind w:hanging="72"/>
              <w:jc w:val="both"/>
            </w:pPr>
            <w:r w:rsidRPr="00847C4A">
              <w:rPr>
                <w:sz w:val="22"/>
                <w:szCs w:val="22"/>
              </w:rPr>
              <w:t>Юридические и нотариальные услуги</w:t>
            </w:r>
          </w:p>
        </w:tc>
        <w:tc>
          <w:tcPr>
            <w:tcW w:w="1843" w:type="dxa"/>
          </w:tcPr>
          <w:p w:rsidR="00EC22CD" w:rsidRPr="00847C4A" w:rsidRDefault="008D0BE6" w:rsidP="00224CF8">
            <w:pPr>
              <w:spacing w:line="276" w:lineRule="auto"/>
              <w:ind w:firstLine="540"/>
              <w:jc w:val="center"/>
            </w:pPr>
            <w:r>
              <w:t>4</w:t>
            </w:r>
          </w:p>
        </w:tc>
        <w:tc>
          <w:tcPr>
            <w:tcW w:w="2103" w:type="dxa"/>
          </w:tcPr>
          <w:p w:rsidR="00EC22CD" w:rsidRPr="00847C4A" w:rsidRDefault="008D0BE6" w:rsidP="00224CF8">
            <w:pPr>
              <w:spacing w:line="276" w:lineRule="auto"/>
              <w:ind w:firstLine="540"/>
              <w:jc w:val="center"/>
            </w:pPr>
            <w:r>
              <w:rPr>
                <w:sz w:val="22"/>
                <w:szCs w:val="22"/>
              </w:rPr>
              <w:t>5</w:t>
            </w:r>
          </w:p>
        </w:tc>
      </w:tr>
      <w:tr w:rsidR="00EC22CD" w:rsidRPr="00847C4A" w:rsidTr="00EC22CD">
        <w:trPr>
          <w:trHeight w:val="219"/>
        </w:trPr>
        <w:tc>
          <w:tcPr>
            <w:tcW w:w="558" w:type="dxa"/>
          </w:tcPr>
          <w:p w:rsidR="00EC22CD" w:rsidRPr="000217B3" w:rsidRDefault="00EC22CD" w:rsidP="00224CF8">
            <w:pPr>
              <w:spacing w:line="276" w:lineRule="auto"/>
              <w:ind w:firstLine="540"/>
              <w:jc w:val="center"/>
            </w:pPr>
            <w:r>
              <w:t>1</w:t>
            </w:r>
          </w:p>
        </w:tc>
        <w:tc>
          <w:tcPr>
            <w:tcW w:w="6013" w:type="dxa"/>
          </w:tcPr>
          <w:p w:rsidR="00EC22CD" w:rsidRPr="00847C4A" w:rsidRDefault="00EC22CD" w:rsidP="00224CF8">
            <w:pPr>
              <w:spacing w:line="276" w:lineRule="auto"/>
              <w:ind w:hanging="72"/>
              <w:jc w:val="both"/>
            </w:pPr>
            <w:r w:rsidRPr="00847C4A">
              <w:rPr>
                <w:sz w:val="22"/>
                <w:szCs w:val="22"/>
              </w:rPr>
              <w:t>Услуги такси, перевозки</w:t>
            </w:r>
          </w:p>
        </w:tc>
        <w:tc>
          <w:tcPr>
            <w:tcW w:w="1843" w:type="dxa"/>
          </w:tcPr>
          <w:p w:rsidR="00EC22CD" w:rsidRPr="00847C4A" w:rsidRDefault="00EC22CD" w:rsidP="00224CF8">
            <w:pPr>
              <w:spacing w:line="276" w:lineRule="auto"/>
              <w:ind w:firstLine="540"/>
              <w:jc w:val="center"/>
            </w:pPr>
            <w:r w:rsidRPr="00847C4A">
              <w:rPr>
                <w:sz w:val="22"/>
                <w:szCs w:val="22"/>
              </w:rPr>
              <w:t>3</w:t>
            </w:r>
          </w:p>
        </w:tc>
        <w:tc>
          <w:tcPr>
            <w:tcW w:w="2103" w:type="dxa"/>
          </w:tcPr>
          <w:p w:rsidR="00EC22CD" w:rsidRPr="00847C4A" w:rsidRDefault="00EC22CD" w:rsidP="00224CF8">
            <w:pPr>
              <w:spacing w:line="276" w:lineRule="auto"/>
              <w:ind w:firstLine="540"/>
              <w:jc w:val="center"/>
            </w:pPr>
            <w:r w:rsidRPr="00847C4A">
              <w:rPr>
                <w:sz w:val="22"/>
                <w:szCs w:val="22"/>
              </w:rPr>
              <w:t>35</w:t>
            </w:r>
          </w:p>
        </w:tc>
      </w:tr>
    </w:tbl>
    <w:p w:rsidR="00EC22CD" w:rsidRPr="000217B3" w:rsidRDefault="00EC22CD" w:rsidP="00224CF8">
      <w:pPr>
        <w:pStyle w:val="aff1"/>
        <w:spacing w:line="276" w:lineRule="auto"/>
        <w:ind w:left="0" w:firstLine="540"/>
      </w:pPr>
    </w:p>
    <w:p w:rsidR="00EC22CD" w:rsidRPr="000217B3" w:rsidRDefault="00EC22CD" w:rsidP="00224CF8">
      <w:pPr>
        <w:pStyle w:val="aff1"/>
        <w:spacing w:line="276" w:lineRule="auto"/>
        <w:ind w:left="0" w:firstLine="540"/>
      </w:pPr>
      <w:r w:rsidRPr="000217B3">
        <w:t>Пред</w:t>
      </w:r>
      <w:r>
        <w:t>приятия общественного питания -8</w:t>
      </w:r>
      <w:r w:rsidRPr="000217B3">
        <w:t xml:space="preserve"> единиц:</w:t>
      </w:r>
    </w:p>
    <w:p w:rsidR="00EC22CD" w:rsidRPr="000217B3" w:rsidRDefault="00EC22CD" w:rsidP="00224CF8">
      <w:pPr>
        <w:pStyle w:val="aff1"/>
        <w:spacing w:line="276" w:lineRule="auto"/>
        <w:ind w:left="0" w:firstLine="540"/>
      </w:pPr>
      <w:r w:rsidRPr="000217B3">
        <w:t>-Кафе- 4</w:t>
      </w:r>
    </w:p>
    <w:p w:rsidR="00EC22CD" w:rsidRPr="000217B3" w:rsidRDefault="00EC22CD" w:rsidP="00224CF8">
      <w:pPr>
        <w:pStyle w:val="aff1"/>
        <w:spacing w:line="276" w:lineRule="auto"/>
        <w:ind w:left="0" w:firstLine="540"/>
      </w:pPr>
      <w:r w:rsidRPr="000217B3">
        <w:t xml:space="preserve">-столовые – </w:t>
      </w:r>
      <w:r>
        <w:t>4</w:t>
      </w:r>
    </w:p>
    <w:p w:rsidR="00EC22CD" w:rsidRPr="000217B3" w:rsidRDefault="00EC22CD" w:rsidP="00224CF8">
      <w:pPr>
        <w:pStyle w:val="aff1"/>
        <w:spacing w:line="276" w:lineRule="auto"/>
        <w:ind w:left="0" w:firstLine="540"/>
      </w:pPr>
      <w:r w:rsidRPr="000217B3">
        <w:t>в т.ч. школьные-3</w:t>
      </w:r>
    </w:p>
    <w:p w:rsidR="00EC22CD" w:rsidRDefault="00EC22CD" w:rsidP="00224CF8">
      <w:pPr>
        <w:pStyle w:val="aff1"/>
        <w:spacing w:line="276" w:lineRule="auto"/>
        <w:ind w:left="0" w:firstLine="540"/>
      </w:pPr>
      <w:r w:rsidRPr="000217B3">
        <w:tab/>
        <w:t>Открыты современный магазин сетевой компании:  «Магнит» - 2шт,</w:t>
      </w:r>
      <w:r w:rsidR="008D0BE6">
        <w:t xml:space="preserve"> «Магнит </w:t>
      </w:r>
      <w:proofErr w:type="spellStart"/>
      <w:r w:rsidR="008D0BE6">
        <w:t>Косметик</w:t>
      </w:r>
      <w:proofErr w:type="spellEnd"/>
      <w:r w:rsidR="008D0BE6">
        <w:t>»,</w:t>
      </w:r>
      <w:r w:rsidRPr="000217B3">
        <w:t xml:space="preserve"> «Пятерочка», «Монетка», «</w:t>
      </w:r>
      <w:proofErr w:type="spellStart"/>
      <w:r w:rsidRPr="000217B3">
        <w:t>Ариант</w:t>
      </w:r>
      <w:proofErr w:type="spellEnd"/>
      <w:r w:rsidRPr="000217B3">
        <w:t>», «</w:t>
      </w:r>
      <w:proofErr w:type="spellStart"/>
      <w:proofErr w:type="gramStart"/>
      <w:r w:rsidRPr="000217B3">
        <w:t>Красно</w:t>
      </w:r>
      <w:r w:rsidR="00EA4B60">
        <w:t>е</w:t>
      </w:r>
      <w:r w:rsidRPr="000217B3">
        <w:t>-Белое</w:t>
      </w:r>
      <w:proofErr w:type="spellEnd"/>
      <w:proofErr w:type="gramEnd"/>
      <w:r w:rsidRPr="000217B3">
        <w:t>». В результате этого улучшилось обеспечение жителей города необходимыми товарами.</w:t>
      </w:r>
    </w:p>
    <w:p w:rsidR="00EC22CD" w:rsidRDefault="00EC22CD" w:rsidP="00224CF8">
      <w:pPr>
        <w:pStyle w:val="aff1"/>
        <w:spacing w:line="276" w:lineRule="auto"/>
        <w:ind w:left="0" w:firstLine="540"/>
      </w:pPr>
    </w:p>
    <w:tbl>
      <w:tblPr>
        <w:tblW w:w="9229" w:type="dxa"/>
        <w:tblInd w:w="93" w:type="dxa"/>
        <w:tblLook w:val="04A0"/>
      </w:tblPr>
      <w:tblGrid>
        <w:gridCol w:w="326"/>
        <w:gridCol w:w="3178"/>
        <w:gridCol w:w="2004"/>
        <w:gridCol w:w="1071"/>
        <w:gridCol w:w="1204"/>
        <w:gridCol w:w="1446"/>
      </w:tblGrid>
      <w:tr w:rsidR="00EC22CD" w:rsidRPr="009A3BAB" w:rsidTr="00EC22CD">
        <w:trPr>
          <w:trHeight w:val="593"/>
        </w:trPr>
        <w:tc>
          <w:tcPr>
            <w:tcW w:w="350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C22CD" w:rsidRPr="009A3BAB" w:rsidRDefault="00EC22CD" w:rsidP="00224CF8">
            <w:pPr>
              <w:spacing w:line="276" w:lineRule="auto"/>
              <w:jc w:val="center"/>
              <w:rPr>
                <w:bCs/>
              </w:rPr>
            </w:pPr>
            <w:r w:rsidRPr="009A3BAB">
              <w:rPr>
                <w:bCs/>
                <w:sz w:val="22"/>
                <w:szCs w:val="22"/>
              </w:rPr>
              <w:t>Наименование</w:t>
            </w:r>
          </w:p>
        </w:tc>
        <w:tc>
          <w:tcPr>
            <w:tcW w:w="2004" w:type="dxa"/>
            <w:tcBorders>
              <w:top w:val="single" w:sz="4" w:space="0" w:color="auto"/>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center"/>
            </w:pPr>
            <w:proofErr w:type="spellStart"/>
            <w:proofErr w:type="gramStart"/>
            <w:r>
              <w:rPr>
                <w:sz w:val="22"/>
                <w:szCs w:val="22"/>
              </w:rPr>
              <w:t>Ед</w:t>
            </w:r>
            <w:proofErr w:type="spellEnd"/>
            <w:proofErr w:type="gramEnd"/>
            <w:r>
              <w:rPr>
                <w:sz w:val="22"/>
                <w:szCs w:val="22"/>
              </w:rPr>
              <w:t xml:space="preserve"> измерения</w:t>
            </w:r>
            <w:r w:rsidRPr="009A3BAB">
              <w:rPr>
                <w:sz w:val="22"/>
                <w:szCs w:val="22"/>
              </w:rPr>
              <w:t> </w:t>
            </w:r>
          </w:p>
        </w:tc>
        <w:tc>
          <w:tcPr>
            <w:tcW w:w="1071" w:type="dxa"/>
            <w:tcBorders>
              <w:top w:val="single" w:sz="4" w:space="0" w:color="auto"/>
              <w:left w:val="nil"/>
              <w:bottom w:val="single" w:sz="4" w:space="0" w:color="auto"/>
              <w:right w:val="single" w:sz="4" w:space="0" w:color="auto"/>
            </w:tcBorders>
            <w:shd w:val="clear" w:color="auto" w:fill="auto"/>
            <w:vAlign w:val="bottom"/>
            <w:hideMark/>
          </w:tcPr>
          <w:p w:rsidR="00EC22CD" w:rsidRPr="009A3BAB" w:rsidRDefault="00EC22CD" w:rsidP="00224CF8">
            <w:pPr>
              <w:spacing w:line="276" w:lineRule="auto"/>
            </w:pPr>
            <w:r w:rsidRPr="009A3BAB">
              <w:rPr>
                <w:sz w:val="22"/>
                <w:szCs w:val="22"/>
              </w:rPr>
              <w:t> </w:t>
            </w:r>
            <w:r>
              <w:rPr>
                <w:sz w:val="22"/>
                <w:szCs w:val="22"/>
              </w:rPr>
              <w:t>2013г</w:t>
            </w:r>
          </w:p>
        </w:tc>
        <w:tc>
          <w:tcPr>
            <w:tcW w:w="1204" w:type="dxa"/>
            <w:tcBorders>
              <w:top w:val="single" w:sz="4" w:space="0" w:color="auto"/>
              <w:left w:val="nil"/>
              <w:bottom w:val="single" w:sz="4" w:space="0" w:color="auto"/>
              <w:right w:val="single" w:sz="4" w:space="0" w:color="auto"/>
            </w:tcBorders>
            <w:shd w:val="clear" w:color="auto" w:fill="auto"/>
            <w:vAlign w:val="bottom"/>
            <w:hideMark/>
          </w:tcPr>
          <w:p w:rsidR="00EC22CD" w:rsidRPr="009A3BAB" w:rsidRDefault="00EC22CD" w:rsidP="00224CF8">
            <w:pPr>
              <w:spacing w:line="276" w:lineRule="auto"/>
            </w:pPr>
            <w:r>
              <w:rPr>
                <w:sz w:val="22"/>
                <w:szCs w:val="22"/>
              </w:rPr>
              <w:t>2014г</w:t>
            </w:r>
            <w:r w:rsidRPr="009A3BAB">
              <w:rPr>
                <w:sz w:val="22"/>
                <w:szCs w:val="22"/>
              </w:rPr>
              <w:t> </w:t>
            </w:r>
          </w:p>
        </w:tc>
        <w:tc>
          <w:tcPr>
            <w:tcW w:w="1446" w:type="dxa"/>
            <w:tcBorders>
              <w:top w:val="single" w:sz="4" w:space="0" w:color="auto"/>
              <w:left w:val="nil"/>
              <w:bottom w:val="single" w:sz="4" w:space="0" w:color="auto"/>
              <w:right w:val="single" w:sz="4" w:space="0" w:color="auto"/>
            </w:tcBorders>
            <w:shd w:val="clear" w:color="auto" w:fill="auto"/>
            <w:vAlign w:val="bottom"/>
            <w:hideMark/>
          </w:tcPr>
          <w:p w:rsidR="00EC22CD" w:rsidRPr="009A3BAB" w:rsidRDefault="00EC22CD" w:rsidP="00224CF8">
            <w:pPr>
              <w:spacing w:line="276" w:lineRule="auto"/>
            </w:pPr>
            <w:r>
              <w:rPr>
                <w:sz w:val="22"/>
                <w:szCs w:val="22"/>
              </w:rPr>
              <w:t>2015г</w:t>
            </w:r>
            <w:r w:rsidRPr="009A3BAB">
              <w:rPr>
                <w:sz w:val="22"/>
                <w:szCs w:val="22"/>
              </w:rPr>
              <w:t> </w:t>
            </w:r>
          </w:p>
        </w:tc>
      </w:tr>
      <w:tr w:rsidR="00EC22CD" w:rsidRPr="009A3BAB" w:rsidTr="00EC22CD">
        <w:trPr>
          <w:trHeight w:val="361"/>
        </w:trPr>
        <w:tc>
          <w:tcPr>
            <w:tcW w:w="326" w:type="dxa"/>
            <w:vMerge w:val="restart"/>
            <w:tcBorders>
              <w:top w:val="nil"/>
              <w:left w:val="single" w:sz="4" w:space="0" w:color="auto"/>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center"/>
            </w:pPr>
            <w:r>
              <w:rPr>
                <w:sz w:val="22"/>
                <w:szCs w:val="22"/>
              </w:rPr>
              <w:lastRenderedPageBreak/>
              <w:t>1</w:t>
            </w:r>
          </w:p>
        </w:tc>
        <w:tc>
          <w:tcPr>
            <w:tcW w:w="3178" w:type="dxa"/>
            <w:vMerge w:val="restart"/>
            <w:tcBorders>
              <w:top w:val="nil"/>
              <w:left w:val="single" w:sz="4" w:space="0" w:color="auto"/>
              <w:bottom w:val="single" w:sz="4" w:space="0" w:color="auto"/>
              <w:right w:val="single" w:sz="4" w:space="0" w:color="auto"/>
            </w:tcBorders>
            <w:shd w:val="clear" w:color="auto" w:fill="auto"/>
            <w:vAlign w:val="center"/>
            <w:hideMark/>
          </w:tcPr>
          <w:p w:rsidR="00EC22CD" w:rsidRPr="009A3BAB" w:rsidRDefault="00EC22CD" w:rsidP="00224CF8">
            <w:pPr>
              <w:spacing w:line="276" w:lineRule="auto"/>
            </w:pPr>
            <w:r w:rsidRPr="009A3BAB">
              <w:rPr>
                <w:sz w:val="22"/>
                <w:szCs w:val="22"/>
              </w:rPr>
              <w:t>Оборот розничной торговли по крупным и средним предприятиям</w:t>
            </w:r>
          </w:p>
        </w:tc>
        <w:tc>
          <w:tcPr>
            <w:tcW w:w="2004"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center"/>
            </w:pPr>
            <w:r w:rsidRPr="009A3BAB">
              <w:rPr>
                <w:sz w:val="22"/>
                <w:szCs w:val="22"/>
              </w:rPr>
              <w:t>млн. рублей</w:t>
            </w:r>
          </w:p>
        </w:tc>
        <w:tc>
          <w:tcPr>
            <w:tcW w:w="1071"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right"/>
              <w:rPr>
                <w:bCs/>
              </w:rPr>
            </w:pPr>
            <w:r w:rsidRPr="009A3BAB">
              <w:rPr>
                <w:bCs/>
                <w:sz w:val="22"/>
                <w:szCs w:val="22"/>
              </w:rPr>
              <w:t>2986</w:t>
            </w:r>
          </w:p>
        </w:tc>
        <w:tc>
          <w:tcPr>
            <w:tcW w:w="1204"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right"/>
              <w:rPr>
                <w:bCs/>
              </w:rPr>
            </w:pPr>
            <w:r w:rsidRPr="009A3BAB">
              <w:rPr>
                <w:bCs/>
                <w:sz w:val="22"/>
                <w:szCs w:val="22"/>
              </w:rPr>
              <w:t>2000,01</w:t>
            </w:r>
          </w:p>
        </w:tc>
        <w:tc>
          <w:tcPr>
            <w:tcW w:w="1446"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right"/>
              <w:rPr>
                <w:bCs/>
              </w:rPr>
            </w:pPr>
            <w:r w:rsidRPr="009A3BAB">
              <w:rPr>
                <w:bCs/>
                <w:sz w:val="22"/>
                <w:szCs w:val="22"/>
              </w:rPr>
              <w:t>3257,8</w:t>
            </w:r>
          </w:p>
        </w:tc>
      </w:tr>
      <w:tr w:rsidR="00EC22CD" w:rsidRPr="009A3BAB" w:rsidTr="00EC22CD">
        <w:trPr>
          <w:trHeight w:val="593"/>
        </w:trPr>
        <w:tc>
          <w:tcPr>
            <w:tcW w:w="326" w:type="dxa"/>
            <w:vMerge/>
            <w:tcBorders>
              <w:top w:val="nil"/>
              <w:left w:val="single" w:sz="4" w:space="0" w:color="auto"/>
              <w:bottom w:val="single" w:sz="4" w:space="0" w:color="auto"/>
              <w:right w:val="single" w:sz="4" w:space="0" w:color="auto"/>
            </w:tcBorders>
            <w:vAlign w:val="center"/>
            <w:hideMark/>
          </w:tcPr>
          <w:p w:rsidR="00EC22CD" w:rsidRPr="009A3BAB" w:rsidRDefault="00EC22CD" w:rsidP="00224CF8">
            <w:pPr>
              <w:spacing w:line="276" w:lineRule="auto"/>
            </w:pPr>
          </w:p>
        </w:tc>
        <w:tc>
          <w:tcPr>
            <w:tcW w:w="3178" w:type="dxa"/>
            <w:vMerge/>
            <w:tcBorders>
              <w:top w:val="nil"/>
              <w:left w:val="single" w:sz="4" w:space="0" w:color="auto"/>
              <w:bottom w:val="single" w:sz="4" w:space="0" w:color="auto"/>
              <w:right w:val="single" w:sz="4" w:space="0" w:color="auto"/>
            </w:tcBorders>
            <w:vAlign w:val="center"/>
            <w:hideMark/>
          </w:tcPr>
          <w:p w:rsidR="00EC22CD" w:rsidRPr="009A3BAB" w:rsidRDefault="00EC22CD" w:rsidP="00224CF8">
            <w:pPr>
              <w:spacing w:line="276" w:lineRule="auto"/>
            </w:pPr>
          </w:p>
        </w:tc>
        <w:tc>
          <w:tcPr>
            <w:tcW w:w="2004" w:type="dxa"/>
            <w:tcBorders>
              <w:top w:val="nil"/>
              <w:left w:val="nil"/>
              <w:bottom w:val="single" w:sz="4" w:space="0" w:color="auto"/>
              <w:right w:val="single" w:sz="4" w:space="0" w:color="auto"/>
            </w:tcBorders>
            <w:shd w:val="clear" w:color="auto" w:fill="auto"/>
            <w:vAlign w:val="bottom"/>
            <w:hideMark/>
          </w:tcPr>
          <w:p w:rsidR="00EC22CD" w:rsidRPr="009A3BAB" w:rsidRDefault="00EC22CD" w:rsidP="00224CF8">
            <w:pPr>
              <w:spacing w:line="276" w:lineRule="auto"/>
              <w:jc w:val="center"/>
            </w:pPr>
            <w:proofErr w:type="gramStart"/>
            <w:r w:rsidRPr="009A3BAB">
              <w:rPr>
                <w:sz w:val="22"/>
                <w:szCs w:val="22"/>
              </w:rPr>
              <w:t>в</w:t>
            </w:r>
            <w:proofErr w:type="gramEnd"/>
            <w:r w:rsidRPr="009A3BAB">
              <w:rPr>
                <w:sz w:val="22"/>
                <w:szCs w:val="22"/>
              </w:rPr>
              <w:t xml:space="preserve"> % </w:t>
            </w:r>
            <w:proofErr w:type="gramStart"/>
            <w:r w:rsidRPr="009A3BAB">
              <w:rPr>
                <w:sz w:val="22"/>
                <w:szCs w:val="22"/>
              </w:rPr>
              <w:t>к</w:t>
            </w:r>
            <w:proofErr w:type="gramEnd"/>
            <w:r w:rsidRPr="009A3BAB">
              <w:rPr>
                <w:sz w:val="22"/>
                <w:szCs w:val="22"/>
              </w:rPr>
              <w:t xml:space="preserve"> предыдущему году в сопоставимых ценах </w:t>
            </w:r>
          </w:p>
        </w:tc>
        <w:tc>
          <w:tcPr>
            <w:tcW w:w="1071"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right"/>
              <w:rPr>
                <w:bCs/>
              </w:rPr>
            </w:pPr>
            <w:r w:rsidRPr="009A3BAB">
              <w:rPr>
                <w:bCs/>
                <w:sz w:val="22"/>
                <w:szCs w:val="22"/>
              </w:rPr>
              <w:t>111,5</w:t>
            </w:r>
          </w:p>
        </w:tc>
        <w:tc>
          <w:tcPr>
            <w:tcW w:w="1204"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right"/>
              <w:rPr>
                <w:bCs/>
              </w:rPr>
            </w:pPr>
            <w:r w:rsidRPr="009A3BAB">
              <w:rPr>
                <w:bCs/>
                <w:sz w:val="22"/>
                <w:szCs w:val="22"/>
              </w:rPr>
              <w:t>145,9</w:t>
            </w:r>
          </w:p>
        </w:tc>
        <w:tc>
          <w:tcPr>
            <w:tcW w:w="1446"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right"/>
              <w:rPr>
                <w:bCs/>
              </w:rPr>
            </w:pPr>
            <w:r w:rsidRPr="009A3BAB">
              <w:rPr>
                <w:bCs/>
                <w:sz w:val="22"/>
                <w:szCs w:val="22"/>
              </w:rPr>
              <w:t>167,01</w:t>
            </w:r>
          </w:p>
        </w:tc>
      </w:tr>
      <w:tr w:rsidR="00EC22CD" w:rsidRPr="009A3BAB" w:rsidTr="00EC22CD">
        <w:trPr>
          <w:trHeight w:val="361"/>
        </w:trPr>
        <w:tc>
          <w:tcPr>
            <w:tcW w:w="326" w:type="dxa"/>
            <w:vMerge w:val="restart"/>
            <w:tcBorders>
              <w:top w:val="nil"/>
              <w:left w:val="single" w:sz="4" w:space="0" w:color="auto"/>
              <w:bottom w:val="single" w:sz="4" w:space="0" w:color="000000"/>
              <w:right w:val="single" w:sz="4" w:space="0" w:color="auto"/>
            </w:tcBorders>
            <w:shd w:val="clear" w:color="auto" w:fill="auto"/>
            <w:vAlign w:val="center"/>
            <w:hideMark/>
          </w:tcPr>
          <w:p w:rsidR="00EC22CD" w:rsidRPr="009A3BAB" w:rsidRDefault="00EC22CD" w:rsidP="00224CF8">
            <w:pPr>
              <w:spacing w:line="276" w:lineRule="auto"/>
              <w:jc w:val="center"/>
            </w:pPr>
            <w:r>
              <w:rPr>
                <w:sz w:val="22"/>
                <w:szCs w:val="22"/>
              </w:rPr>
              <w:t>2</w:t>
            </w:r>
          </w:p>
        </w:tc>
        <w:tc>
          <w:tcPr>
            <w:tcW w:w="3178" w:type="dxa"/>
            <w:vMerge w:val="restart"/>
            <w:tcBorders>
              <w:top w:val="nil"/>
              <w:left w:val="single" w:sz="4" w:space="0" w:color="auto"/>
              <w:bottom w:val="single" w:sz="4" w:space="0" w:color="000000"/>
              <w:right w:val="single" w:sz="4" w:space="0" w:color="auto"/>
            </w:tcBorders>
            <w:shd w:val="clear" w:color="auto" w:fill="auto"/>
            <w:vAlign w:val="center"/>
            <w:hideMark/>
          </w:tcPr>
          <w:p w:rsidR="00EC22CD" w:rsidRPr="009A3BAB" w:rsidRDefault="00EC22CD" w:rsidP="00224CF8">
            <w:pPr>
              <w:spacing w:line="276" w:lineRule="auto"/>
            </w:pPr>
            <w:r w:rsidRPr="009A3BAB">
              <w:rPr>
                <w:sz w:val="22"/>
                <w:szCs w:val="22"/>
              </w:rPr>
              <w:t>Оборот малых и средних предприятий на территории муниципального образования</w:t>
            </w:r>
          </w:p>
        </w:tc>
        <w:tc>
          <w:tcPr>
            <w:tcW w:w="2004"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center"/>
            </w:pPr>
            <w:r w:rsidRPr="009A3BAB">
              <w:rPr>
                <w:sz w:val="22"/>
                <w:szCs w:val="22"/>
              </w:rPr>
              <w:t>тыс. рублей</w:t>
            </w:r>
          </w:p>
        </w:tc>
        <w:tc>
          <w:tcPr>
            <w:tcW w:w="1071"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right"/>
              <w:rPr>
                <w:bCs/>
              </w:rPr>
            </w:pPr>
            <w:r w:rsidRPr="009A3BAB">
              <w:rPr>
                <w:bCs/>
                <w:sz w:val="22"/>
                <w:szCs w:val="22"/>
              </w:rPr>
              <w:t>125014,4</w:t>
            </w:r>
          </w:p>
        </w:tc>
        <w:tc>
          <w:tcPr>
            <w:tcW w:w="1204"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right"/>
              <w:rPr>
                <w:bCs/>
              </w:rPr>
            </w:pPr>
            <w:r w:rsidRPr="009A3BAB">
              <w:rPr>
                <w:bCs/>
                <w:sz w:val="22"/>
                <w:szCs w:val="22"/>
              </w:rPr>
              <w:t>134297,4</w:t>
            </w:r>
          </w:p>
        </w:tc>
        <w:tc>
          <w:tcPr>
            <w:tcW w:w="1446"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right"/>
              <w:rPr>
                <w:bCs/>
              </w:rPr>
            </w:pPr>
            <w:r w:rsidRPr="009A3BAB">
              <w:rPr>
                <w:bCs/>
                <w:sz w:val="22"/>
                <w:szCs w:val="22"/>
              </w:rPr>
              <w:t>131810,7</w:t>
            </w:r>
          </w:p>
        </w:tc>
      </w:tr>
      <w:tr w:rsidR="00EC22CD" w:rsidRPr="009A3BAB" w:rsidTr="00EC22CD">
        <w:trPr>
          <w:trHeight w:val="434"/>
        </w:trPr>
        <w:tc>
          <w:tcPr>
            <w:tcW w:w="326" w:type="dxa"/>
            <w:vMerge/>
            <w:tcBorders>
              <w:top w:val="nil"/>
              <w:left w:val="single" w:sz="4" w:space="0" w:color="auto"/>
              <w:bottom w:val="single" w:sz="4" w:space="0" w:color="000000"/>
              <w:right w:val="single" w:sz="4" w:space="0" w:color="auto"/>
            </w:tcBorders>
            <w:vAlign w:val="center"/>
            <w:hideMark/>
          </w:tcPr>
          <w:p w:rsidR="00EC22CD" w:rsidRPr="009A3BAB" w:rsidRDefault="00EC22CD" w:rsidP="00224CF8">
            <w:pPr>
              <w:spacing w:line="276" w:lineRule="auto"/>
            </w:pPr>
          </w:p>
        </w:tc>
        <w:tc>
          <w:tcPr>
            <w:tcW w:w="3178" w:type="dxa"/>
            <w:vMerge/>
            <w:tcBorders>
              <w:top w:val="nil"/>
              <w:left w:val="single" w:sz="4" w:space="0" w:color="auto"/>
              <w:bottom w:val="single" w:sz="4" w:space="0" w:color="000000"/>
              <w:right w:val="single" w:sz="4" w:space="0" w:color="auto"/>
            </w:tcBorders>
            <w:vAlign w:val="center"/>
            <w:hideMark/>
          </w:tcPr>
          <w:p w:rsidR="00EC22CD" w:rsidRPr="009A3BAB" w:rsidRDefault="00EC22CD" w:rsidP="00224CF8">
            <w:pPr>
              <w:spacing w:line="276" w:lineRule="auto"/>
            </w:pPr>
          </w:p>
        </w:tc>
        <w:tc>
          <w:tcPr>
            <w:tcW w:w="2004"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center"/>
            </w:pPr>
            <w:proofErr w:type="gramStart"/>
            <w:r w:rsidRPr="009A3BAB">
              <w:rPr>
                <w:sz w:val="22"/>
                <w:szCs w:val="22"/>
              </w:rPr>
              <w:t>в</w:t>
            </w:r>
            <w:proofErr w:type="gramEnd"/>
            <w:r w:rsidRPr="009A3BAB">
              <w:rPr>
                <w:sz w:val="22"/>
                <w:szCs w:val="22"/>
              </w:rPr>
              <w:t xml:space="preserve"> % </w:t>
            </w:r>
            <w:proofErr w:type="gramStart"/>
            <w:r w:rsidRPr="009A3BAB">
              <w:rPr>
                <w:sz w:val="22"/>
                <w:szCs w:val="22"/>
              </w:rPr>
              <w:t>к</w:t>
            </w:r>
            <w:proofErr w:type="gramEnd"/>
            <w:r w:rsidRPr="009A3BAB">
              <w:rPr>
                <w:sz w:val="22"/>
                <w:szCs w:val="22"/>
              </w:rPr>
              <w:t xml:space="preserve"> предыдущему году</w:t>
            </w:r>
          </w:p>
        </w:tc>
        <w:tc>
          <w:tcPr>
            <w:tcW w:w="1071"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right"/>
              <w:rPr>
                <w:bCs/>
              </w:rPr>
            </w:pPr>
            <w:r w:rsidRPr="009A3BAB">
              <w:rPr>
                <w:bCs/>
                <w:sz w:val="22"/>
                <w:szCs w:val="22"/>
              </w:rPr>
              <w:t>102,4</w:t>
            </w:r>
          </w:p>
        </w:tc>
        <w:tc>
          <w:tcPr>
            <w:tcW w:w="1204"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right"/>
              <w:rPr>
                <w:bCs/>
              </w:rPr>
            </w:pPr>
            <w:r w:rsidRPr="009A3BAB">
              <w:rPr>
                <w:bCs/>
                <w:sz w:val="22"/>
                <w:szCs w:val="22"/>
              </w:rPr>
              <w:t>107,42</w:t>
            </w:r>
          </w:p>
        </w:tc>
        <w:tc>
          <w:tcPr>
            <w:tcW w:w="1446"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right"/>
              <w:rPr>
                <w:bCs/>
              </w:rPr>
            </w:pPr>
            <w:r w:rsidRPr="009A3BAB">
              <w:rPr>
                <w:bCs/>
                <w:sz w:val="22"/>
                <w:szCs w:val="22"/>
              </w:rPr>
              <w:t>98,14</w:t>
            </w:r>
          </w:p>
        </w:tc>
      </w:tr>
      <w:tr w:rsidR="00EC22CD" w:rsidRPr="009A3BAB" w:rsidTr="00EC22CD">
        <w:trPr>
          <w:trHeight w:val="361"/>
        </w:trPr>
        <w:tc>
          <w:tcPr>
            <w:tcW w:w="326" w:type="dxa"/>
            <w:vMerge w:val="restart"/>
            <w:tcBorders>
              <w:top w:val="nil"/>
              <w:left w:val="single" w:sz="4" w:space="0" w:color="auto"/>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center"/>
            </w:pPr>
            <w:r>
              <w:rPr>
                <w:sz w:val="22"/>
                <w:szCs w:val="22"/>
              </w:rPr>
              <w:t>3</w:t>
            </w:r>
          </w:p>
        </w:tc>
        <w:tc>
          <w:tcPr>
            <w:tcW w:w="3178" w:type="dxa"/>
            <w:vMerge w:val="restart"/>
            <w:tcBorders>
              <w:top w:val="nil"/>
              <w:left w:val="single" w:sz="4" w:space="0" w:color="auto"/>
              <w:bottom w:val="single" w:sz="4" w:space="0" w:color="auto"/>
              <w:right w:val="single" w:sz="4" w:space="0" w:color="auto"/>
            </w:tcBorders>
            <w:shd w:val="clear" w:color="auto" w:fill="auto"/>
            <w:vAlign w:val="center"/>
            <w:hideMark/>
          </w:tcPr>
          <w:p w:rsidR="00EC22CD" w:rsidRPr="009A3BAB" w:rsidRDefault="00EC22CD" w:rsidP="00224CF8">
            <w:pPr>
              <w:spacing w:line="276" w:lineRule="auto"/>
            </w:pPr>
            <w:r w:rsidRPr="009A3BAB">
              <w:rPr>
                <w:sz w:val="22"/>
                <w:szCs w:val="22"/>
              </w:rPr>
              <w:t>Оборот общественного питания по крупным и средним предприятиям</w:t>
            </w:r>
          </w:p>
        </w:tc>
        <w:tc>
          <w:tcPr>
            <w:tcW w:w="2004"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center"/>
            </w:pPr>
            <w:r w:rsidRPr="009A3BAB">
              <w:rPr>
                <w:sz w:val="22"/>
                <w:szCs w:val="22"/>
              </w:rPr>
              <w:t>млн. рублей</w:t>
            </w:r>
          </w:p>
        </w:tc>
        <w:tc>
          <w:tcPr>
            <w:tcW w:w="1071"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right"/>
              <w:rPr>
                <w:bCs/>
              </w:rPr>
            </w:pPr>
            <w:r w:rsidRPr="009A3BAB">
              <w:rPr>
                <w:bCs/>
                <w:sz w:val="22"/>
                <w:szCs w:val="22"/>
              </w:rPr>
              <w:t>0,514</w:t>
            </w:r>
          </w:p>
        </w:tc>
        <w:tc>
          <w:tcPr>
            <w:tcW w:w="1204"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right"/>
              <w:rPr>
                <w:bCs/>
              </w:rPr>
            </w:pPr>
            <w:r w:rsidRPr="009A3BAB">
              <w:rPr>
                <w:bCs/>
                <w:sz w:val="22"/>
                <w:szCs w:val="22"/>
              </w:rPr>
              <w:t>0,898</w:t>
            </w:r>
          </w:p>
        </w:tc>
        <w:tc>
          <w:tcPr>
            <w:tcW w:w="1446"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right"/>
              <w:rPr>
                <w:bCs/>
              </w:rPr>
            </w:pPr>
            <w:r w:rsidRPr="009A3BAB">
              <w:rPr>
                <w:bCs/>
                <w:sz w:val="22"/>
                <w:szCs w:val="22"/>
              </w:rPr>
              <w:t>1,084</w:t>
            </w:r>
          </w:p>
        </w:tc>
      </w:tr>
      <w:tr w:rsidR="00EC22CD" w:rsidRPr="009A3BAB" w:rsidTr="00EC22CD">
        <w:trPr>
          <w:trHeight w:val="593"/>
        </w:trPr>
        <w:tc>
          <w:tcPr>
            <w:tcW w:w="326" w:type="dxa"/>
            <w:vMerge/>
            <w:tcBorders>
              <w:top w:val="nil"/>
              <w:left w:val="single" w:sz="4" w:space="0" w:color="auto"/>
              <w:bottom w:val="single" w:sz="4" w:space="0" w:color="auto"/>
              <w:right w:val="single" w:sz="4" w:space="0" w:color="auto"/>
            </w:tcBorders>
            <w:vAlign w:val="center"/>
            <w:hideMark/>
          </w:tcPr>
          <w:p w:rsidR="00EC22CD" w:rsidRPr="009A3BAB" w:rsidRDefault="00EC22CD" w:rsidP="00224CF8">
            <w:pPr>
              <w:spacing w:line="276" w:lineRule="auto"/>
            </w:pPr>
          </w:p>
        </w:tc>
        <w:tc>
          <w:tcPr>
            <w:tcW w:w="3178" w:type="dxa"/>
            <w:vMerge/>
            <w:tcBorders>
              <w:top w:val="nil"/>
              <w:left w:val="single" w:sz="4" w:space="0" w:color="auto"/>
              <w:bottom w:val="single" w:sz="4" w:space="0" w:color="auto"/>
              <w:right w:val="single" w:sz="4" w:space="0" w:color="auto"/>
            </w:tcBorders>
            <w:vAlign w:val="center"/>
            <w:hideMark/>
          </w:tcPr>
          <w:p w:rsidR="00EC22CD" w:rsidRPr="009A3BAB" w:rsidRDefault="00EC22CD" w:rsidP="00224CF8">
            <w:pPr>
              <w:spacing w:line="276" w:lineRule="auto"/>
            </w:pPr>
          </w:p>
        </w:tc>
        <w:tc>
          <w:tcPr>
            <w:tcW w:w="2004" w:type="dxa"/>
            <w:tcBorders>
              <w:top w:val="nil"/>
              <w:left w:val="nil"/>
              <w:bottom w:val="single" w:sz="4" w:space="0" w:color="auto"/>
              <w:right w:val="single" w:sz="4" w:space="0" w:color="auto"/>
            </w:tcBorders>
            <w:shd w:val="clear" w:color="auto" w:fill="auto"/>
            <w:vAlign w:val="bottom"/>
            <w:hideMark/>
          </w:tcPr>
          <w:p w:rsidR="00EC22CD" w:rsidRPr="009A3BAB" w:rsidRDefault="00EC22CD" w:rsidP="00224CF8">
            <w:pPr>
              <w:spacing w:line="276" w:lineRule="auto"/>
              <w:jc w:val="center"/>
            </w:pPr>
            <w:proofErr w:type="gramStart"/>
            <w:r w:rsidRPr="009A3BAB">
              <w:rPr>
                <w:sz w:val="22"/>
                <w:szCs w:val="22"/>
              </w:rPr>
              <w:t>в</w:t>
            </w:r>
            <w:proofErr w:type="gramEnd"/>
            <w:r w:rsidRPr="009A3BAB">
              <w:rPr>
                <w:sz w:val="22"/>
                <w:szCs w:val="22"/>
              </w:rPr>
              <w:t xml:space="preserve"> % </w:t>
            </w:r>
            <w:proofErr w:type="gramStart"/>
            <w:r w:rsidRPr="009A3BAB">
              <w:rPr>
                <w:sz w:val="22"/>
                <w:szCs w:val="22"/>
              </w:rPr>
              <w:t>к</w:t>
            </w:r>
            <w:proofErr w:type="gramEnd"/>
            <w:r w:rsidRPr="009A3BAB">
              <w:rPr>
                <w:sz w:val="22"/>
                <w:szCs w:val="22"/>
              </w:rPr>
              <w:t xml:space="preserve"> предыдущему году в сопоставимых ценах</w:t>
            </w:r>
          </w:p>
        </w:tc>
        <w:tc>
          <w:tcPr>
            <w:tcW w:w="1071"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right"/>
              <w:rPr>
                <w:bCs/>
              </w:rPr>
            </w:pPr>
            <w:r w:rsidRPr="009A3BAB">
              <w:rPr>
                <w:bCs/>
                <w:sz w:val="22"/>
                <w:szCs w:val="22"/>
              </w:rPr>
              <w:t>104,5</w:t>
            </w:r>
          </w:p>
        </w:tc>
        <w:tc>
          <w:tcPr>
            <w:tcW w:w="1204"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right"/>
              <w:rPr>
                <w:bCs/>
              </w:rPr>
            </w:pPr>
            <w:r w:rsidRPr="009A3BAB">
              <w:rPr>
                <w:bCs/>
                <w:sz w:val="22"/>
                <w:szCs w:val="22"/>
              </w:rPr>
              <w:t>174,7</w:t>
            </w:r>
          </w:p>
        </w:tc>
        <w:tc>
          <w:tcPr>
            <w:tcW w:w="1446" w:type="dxa"/>
            <w:tcBorders>
              <w:top w:val="nil"/>
              <w:left w:val="nil"/>
              <w:bottom w:val="single" w:sz="4" w:space="0" w:color="auto"/>
              <w:right w:val="single" w:sz="4" w:space="0" w:color="auto"/>
            </w:tcBorders>
            <w:shd w:val="clear" w:color="auto" w:fill="auto"/>
            <w:vAlign w:val="center"/>
            <w:hideMark/>
          </w:tcPr>
          <w:p w:rsidR="00EC22CD" w:rsidRPr="009A3BAB" w:rsidRDefault="00EC22CD" w:rsidP="00224CF8">
            <w:pPr>
              <w:spacing w:line="276" w:lineRule="auto"/>
              <w:jc w:val="right"/>
              <w:rPr>
                <w:bCs/>
              </w:rPr>
            </w:pPr>
            <w:r w:rsidRPr="009A3BAB">
              <w:rPr>
                <w:bCs/>
                <w:sz w:val="22"/>
                <w:szCs w:val="22"/>
              </w:rPr>
              <w:t>120,7</w:t>
            </w:r>
          </w:p>
        </w:tc>
      </w:tr>
    </w:tbl>
    <w:p w:rsidR="00EC22CD" w:rsidRDefault="00EC22CD" w:rsidP="00224CF8">
      <w:pPr>
        <w:pStyle w:val="aff1"/>
        <w:spacing w:line="276" w:lineRule="auto"/>
        <w:ind w:left="0" w:firstLine="540"/>
      </w:pPr>
      <w:r w:rsidRPr="000217B3">
        <w:t xml:space="preserve"> </w:t>
      </w:r>
    </w:p>
    <w:p w:rsidR="00EC22CD" w:rsidRPr="00800A4F" w:rsidRDefault="00EC22CD" w:rsidP="00570D88">
      <w:pPr>
        <w:numPr>
          <w:ilvl w:val="2"/>
          <w:numId w:val="30"/>
        </w:numPr>
        <w:tabs>
          <w:tab w:val="left" w:pos="284"/>
          <w:tab w:val="left" w:pos="567"/>
        </w:tabs>
        <w:spacing w:line="276" w:lineRule="auto"/>
        <w:ind w:left="1288"/>
        <w:contextualSpacing/>
        <w:jc w:val="both"/>
        <w:outlineLvl w:val="0"/>
        <w:rPr>
          <w:rFonts w:cs="Arial"/>
          <w:b/>
          <w:bCs/>
          <w:kern w:val="32"/>
        </w:rPr>
      </w:pPr>
      <w:r w:rsidRPr="00800A4F">
        <w:rPr>
          <w:rFonts w:cs="Arial"/>
          <w:b/>
          <w:bCs/>
          <w:kern w:val="32"/>
        </w:rPr>
        <w:t>Социальная сфера</w:t>
      </w:r>
    </w:p>
    <w:p w:rsidR="00EC22CD" w:rsidRPr="00800A4F" w:rsidRDefault="00EC22CD" w:rsidP="00224CF8">
      <w:pPr>
        <w:tabs>
          <w:tab w:val="left" w:pos="284"/>
          <w:tab w:val="left" w:pos="567"/>
        </w:tabs>
        <w:spacing w:line="276" w:lineRule="auto"/>
        <w:ind w:left="1580"/>
        <w:contextualSpacing/>
        <w:jc w:val="both"/>
        <w:outlineLvl w:val="0"/>
        <w:rPr>
          <w:rFonts w:cs="Arial"/>
          <w:b/>
          <w:bCs/>
          <w:kern w:val="32"/>
        </w:rPr>
      </w:pPr>
    </w:p>
    <w:p w:rsidR="00EC22CD" w:rsidRPr="00800A4F" w:rsidRDefault="00EC22CD" w:rsidP="00224CF8">
      <w:pPr>
        <w:spacing w:line="276" w:lineRule="auto"/>
        <w:ind w:firstLine="567"/>
        <w:jc w:val="both"/>
        <w:rPr>
          <w:rFonts w:eastAsia="Calibri"/>
          <w:lang w:eastAsia="en-US"/>
        </w:rPr>
      </w:pPr>
      <w:r w:rsidRPr="00800A4F">
        <w:rPr>
          <w:rFonts w:eastAsia="Calibri"/>
          <w:lang w:eastAsia="en-US"/>
        </w:rPr>
        <w:t>По состоянию на 01 января 2016 г. среднесписочная численность занятых в экономике составила 5,233 тыс. человек. Среднемесячная номинальная начисленная заработная плата по крупным и средним предприятиям в целом за январь-декабрь 2015 года составила 29250 рублей, что на 30,64% больше по сравнению с аналогичным периодом предыдущего года (22390 руб.). Фонд начисленной заработной платы работников при этом снизился на 8,9% по сравнению с 2014 годом (1068,950 млн. руб.) и составил 973,813 млн. руб.</w:t>
      </w:r>
    </w:p>
    <w:p w:rsidR="00EC22CD" w:rsidRPr="00800A4F" w:rsidRDefault="00EC22CD" w:rsidP="00224CF8">
      <w:pPr>
        <w:spacing w:line="276" w:lineRule="auto"/>
        <w:ind w:firstLine="567"/>
        <w:jc w:val="both"/>
        <w:rPr>
          <w:rFonts w:eastAsia="Calibri"/>
          <w:lang w:eastAsia="en-US"/>
        </w:rPr>
      </w:pPr>
      <w:r w:rsidRPr="00800A4F">
        <w:rPr>
          <w:rFonts w:eastAsia="Calibri"/>
          <w:lang w:eastAsia="en-US"/>
        </w:rPr>
        <w:t xml:space="preserve">По состоянию на 01 января 2016 года численность безработных граждан, официально зарегистрированных в государственных учреждениях службы занятости населения, составила 403 человек, численность незанятых в экономике составила 5840 человек. </w:t>
      </w:r>
    </w:p>
    <w:p w:rsidR="00EC22CD" w:rsidRDefault="00EC22CD" w:rsidP="00224CF8">
      <w:pPr>
        <w:spacing w:line="276" w:lineRule="auto"/>
        <w:ind w:firstLine="567"/>
        <w:jc w:val="both"/>
        <w:rPr>
          <w:rFonts w:eastAsia="Calibri"/>
          <w:lang w:eastAsia="en-US"/>
        </w:rPr>
      </w:pPr>
      <w:r w:rsidRPr="00800A4F">
        <w:rPr>
          <w:rFonts w:eastAsia="Calibri"/>
          <w:lang w:eastAsia="en-US"/>
        </w:rPr>
        <w:t xml:space="preserve"> Денежные доходы в расчёте на душу населения за январь-декабрь 2015 года составили 9860 руб./месяц, что на 1,13% меньше, чем в предыдущем периоде (2014 г. − 9973 руб./месяц).</w:t>
      </w:r>
    </w:p>
    <w:p w:rsidR="00675921" w:rsidRPr="00675921" w:rsidRDefault="00675921" w:rsidP="00675921">
      <w:pPr>
        <w:spacing w:line="276" w:lineRule="auto"/>
        <w:ind w:firstLine="567"/>
        <w:jc w:val="both"/>
        <w:rPr>
          <w:rFonts w:eastAsia="Calibri"/>
          <w:lang w:eastAsia="en-US"/>
        </w:rPr>
      </w:pPr>
      <w:proofErr w:type="gramStart"/>
      <w:r w:rsidRPr="00675921">
        <w:rPr>
          <w:rFonts w:eastAsia="Calibri"/>
          <w:lang w:eastAsia="en-US"/>
        </w:rPr>
        <w:t>В соответствии с Методическими рекомендациями по расчету потребностей субъектов Российской Федерации в развитии сети организаций социального обслуживания, утвержденной Приказом Министерства труда и социальной защиты Российской Федерации от 24.11.2014 № 934н, рекомендуется создавать не менее 1 комплексного центра социального обслуживания населения на муниципальное образование, что соответствует наличию данного вида объекта в городском поселении.</w:t>
      </w:r>
      <w:proofErr w:type="gramEnd"/>
    </w:p>
    <w:p w:rsidR="00675921" w:rsidRPr="00675921" w:rsidRDefault="00675921" w:rsidP="00224CF8">
      <w:pPr>
        <w:spacing w:line="276" w:lineRule="auto"/>
        <w:ind w:firstLine="567"/>
        <w:jc w:val="both"/>
        <w:rPr>
          <w:rFonts w:eastAsia="Calibri"/>
          <w:lang w:eastAsia="en-US"/>
        </w:rPr>
      </w:pPr>
    </w:p>
    <w:p w:rsidR="00EC22CD" w:rsidRPr="00800A4F" w:rsidRDefault="00EC22CD" w:rsidP="00224CF8">
      <w:pPr>
        <w:spacing w:line="276" w:lineRule="auto"/>
        <w:ind w:firstLine="709"/>
        <w:jc w:val="both"/>
        <w:rPr>
          <w:rFonts w:eastAsia="Calibri"/>
          <w:lang w:eastAsia="en-US"/>
        </w:rPr>
      </w:pPr>
    </w:p>
    <w:p w:rsidR="00EC22CD" w:rsidRPr="00800A4F" w:rsidRDefault="00EC22CD" w:rsidP="00570D88">
      <w:pPr>
        <w:numPr>
          <w:ilvl w:val="2"/>
          <w:numId w:val="30"/>
        </w:numPr>
        <w:tabs>
          <w:tab w:val="left" w:pos="284"/>
          <w:tab w:val="left" w:pos="567"/>
        </w:tabs>
        <w:spacing w:after="200" w:line="276" w:lineRule="auto"/>
        <w:ind w:left="1288"/>
        <w:contextualSpacing/>
        <w:jc w:val="both"/>
        <w:outlineLvl w:val="0"/>
        <w:rPr>
          <w:rFonts w:cs="Arial"/>
          <w:b/>
          <w:bCs/>
          <w:kern w:val="32"/>
        </w:rPr>
      </w:pPr>
      <w:r w:rsidRPr="00800A4F">
        <w:rPr>
          <w:rFonts w:cs="Arial"/>
          <w:b/>
          <w:bCs/>
          <w:kern w:val="32"/>
        </w:rPr>
        <w:t>Здравоохранение</w:t>
      </w:r>
    </w:p>
    <w:p w:rsidR="00EC22CD" w:rsidRPr="00800A4F" w:rsidRDefault="00EC22CD" w:rsidP="00224CF8">
      <w:pPr>
        <w:tabs>
          <w:tab w:val="left" w:pos="284"/>
          <w:tab w:val="left" w:pos="567"/>
        </w:tabs>
        <w:spacing w:line="276" w:lineRule="auto"/>
        <w:ind w:left="1580"/>
        <w:contextualSpacing/>
        <w:jc w:val="both"/>
        <w:outlineLvl w:val="0"/>
        <w:rPr>
          <w:rFonts w:cs="Arial"/>
          <w:b/>
          <w:bCs/>
          <w:kern w:val="32"/>
        </w:rPr>
      </w:pPr>
    </w:p>
    <w:p w:rsidR="00EC22CD" w:rsidRPr="00800A4F" w:rsidRDefault="00EC22CD" w:rsidP="00224CF8">
      <w:pPr>
        <w:tabs>
          <w:tab w:val="left" w:pos="284"/>
          <w:tab w:val="left" w:pos="851"/>
        </w:tabs>
        <w:spacing w:line="276" w:lineRule="auto"/>
        <w:ind w:firstLine="567"/>
        <w:jc w:val="both"/>
        <w:rPr>
          <w:shd w:val="clear" w:color="auto" w:fill="FFFFFF"/>
        </w:rPr>
      </w:pPr>
      <w:r w:rsidRPr="00800A4F">
        <w:rPr>
          <w:rFonts w:eastAsia="Calibri"/>
          <w:lang w:eastAsia="en-US"/>
        </w:rPr>
        <w:t xml:space="preserve">Амбулаторно-поликлиническую (первичную медико-санитарную помощь и первичную специализированную помощь), стационарную, неотложную помощь жителям </w:t>
      </w:r>
      <w:proofErr w:type="spellStart"/>
      <w:r w:rsidRPr="00800A4F">
        <w:rPr>
          <w:rFonts w:eastAsia="Calibri"/>
          <w:lang w:eastAsia="en-US"/>
        </w:rPr>
        <w:t>Симского</w:t>
      </w:r>
      <w:proofErr w:type="spellEnd"/>
      <w:r w:rsidRPr="00800A4F">
        <w:rPr>
          <w:rFonts w:eastAsia="Calibri"/>
          <w:lang w:eastAsia="en-US"/>
        </w:rPr>
        <w:t xml:space="preserve"> городского поселения оказывает </w:t>
      </w:r>
      <w:r w:rsidRPr="00800A4F">
        <w:rPr>
          <w:rStyle w:val="aff7"/>
          <w:bdr w:val="none" w:sz="0" w:space="0" w:color="auto" w:frame="1"/>
        </w:rPr>
        <w:t>муниципальное бюджетное учреждение здравоохранения «</w:t>
      </w:r>
      <w:proofErr w:type="spellStart"/>
      <w:r w:rsidRPr="00800A4F">
        <w:rPr>
          <w:rStyle w:val="aff7"/>
          <w:bdr w:val="none" w:sz="0" w:space="0" w:color="auto" w:frame="1"/>
        </w:rPr>
        <w:t>Симская</w:t>
      </w:r>
      <w:proofErr w:type="spellEnd"/>
      <w:r w:rsidRPr="00800A4F">
        <w:rPr>
          <w:rStyle w:val="aff7"/>
          <w:bdr w:val="none" w:sz="0" w:space="0" w:color="auto" w:frame="1"/>
        </w:rPr>
        <w:t xml:space="preserve"> городская больница». </w:t>
      </w:r>
      <w:r w:rsidRPr="00800A4F">
        <w:rPr>
          <w:shd w:val="clear" w:color="auto" w:fill="FFFFFF"/>
        </w:rPr>
        <w:t xml:space="preserve">Больным оказывается терапевтическую, педиатрическую, хирургическую, эндокринологическую, акушерско-гинекологическую, психиатрическую </w:t>
      </w:r>
      <w:r w:rsidRPr="00800A4F">
        <w:rPr>
          <w:shd w:val="clear" w:color="auto" w:fill="FFFFFF"/>
        </w:rPr>
        <w:lastRenderedPageBreak/>
        <w:t xml:space="preserve">помощь. Работает рентген кабинет, клиническая лаборатория, отделение переливания крови, УЗИ. </w:t>
      </w:r>
    </w:p>
    <w:p w:rsidR="00EC22CD" w:rsidRPr="00800A4F" w:rsidRDefault="00EC22CD" w:rsidP="00224CF8">
      <w:pPr>
        <w:tabs>
          <w:tab w:val="left" w:pos="284"/>
          <w:tab w:val="left" w:pos="851"/>
        </w:tabs>
        <w:spacing w:line="276" w:lineRule="auto"/>
        <w:ind w:firstLine="567"/>
        <w:jc w:val="both"/>
        <w:rPr>
          <w:rStyle w:val="aff7"/>
          <w:b w:val="0"/>
          <w:bdr w:val="none" w:sz="0" w:space="0" w:color="auto" w:frame="1"/>
        </w:rPr>
      </w:pPr>
      <w:r w:rsidRPr="00800A4F">
        <w:rPr>
          <w:rStyle w:val="aff7"/>
          <w:bdr w:val="none" w:sz="0" w:space="0" w:color="auto" w:frame="1"/>
        </w:rPr>
        <w:t>МБУЗ «СГП » имеет следующие подразделения:</w:t>
      </w:r>
    </w:p>
    <w:p w:rsidR="00EC22CD" w:rsidRPr="00800A4F" w:rsidRDefault="00EC22CD" w:rsidP="00570D88">
      <w:pPr>
        <w:pStyle w:val="aff1"/>
        <w:numPr>
          <w:ilvl w:val="0"/>
          <w:numId w:val="28"/>
        </w:numPr>
        <w:tabs>
          <w:tab w:val="left" w:pos="284"/>
          <w:tab w:val="left" w:pos="851"/>
        </w:tabs>
        <w:spacing w:line="276" w:lineRule="auto"/>
        <w:ind w:left="0" w:firstLine="567"/>
        <w:contextualSpacing/>
        <w:rPr>
          <w:bCs/>
          <w:bdr w:val="none" w:sz="0" w:space="0" w:color="auto" w:frame="1"/>
        </w:rPr>
      </w:pPr>
      <w:r w:rsidRPr="00800A4F">
        <w:t xml:space="preserve">поликлиника № 1 МБУЗ </w:t>
      </w:r>
      <w:proofErr w:type="spellStart"/>
      <w:r w:rsidRPr="00800A4F">
        <w:t>Симская</w:t>
      </w:r>
      <w:proofErr w:type="spellEnd"/>
      <w:r w:rsidRPr="00800A4F">
        <w:t xml:space="preserve"> городская больница;</w:t>
      </w:r>
    </w:p>
    <w:p w:rsidR="00EC22CD" w:rsidRPr="00800A4F" w:rsidRDefault="00EC22CD" w:rsidP="00570D88">
      <w:pPr>
        <w:pStyle w:val="aff1"/>
        <w:numPr>
          <w:ilvl w:val="0"/>
          <w:numId w:val="28"/>
        </w:numPr>
        <w:tabs>
          <w:tab w:val="left" w:pos="284"/>
          <w:tab w:val="left" w:pos="851"/>
        </w:tabs>
        <w:spacing w:line="276" w:lineRule="auto"/>
        <w:ind w:left="0" w:firstLine="567"/>
        <w:contextualSpacing/>
        <w:rPr>
          <w:bCs/>
          <w:bdr w:val="none" w:sz="0" w:space="0" w:color="auto" w:frame="1"/>
        </w:rPr>
      </w:pPr>
      <w:r w:rsidRPr="00800A4F">
        <w:t xml:space="preserve">поликлиника детская МБУЗ </w:t>
      </w:r>
      <w:proofErr w:type="spellStart"/>
      <w:r w:rsidRPr="00800A4F">
        <w:t>Симская</w:t>
      </w:r>
      <w:proofErr w:type="spellEnd"/>
      <w:r w:rsidRPr="00800A4F">
        <w:t xml:space="preserve"> городская больница; </w:t>
      </w:r>
    </w:p>
    <w:p w:rsidR="00EC22CD" w:rsidRPr="00800A4F" w:rsidRDefault="00EC22CD" w:rsidP="00570D88">
      <w:pPr>
        <w:pStyle w:val="aff1"/>
        <w:numPr>
          <w:ilvl w:val="0"/>
          <w:numId w:val="28"/>
        </w:numPr>
        <w:tabs>
          <w:tab w:val="left" w:pos="284"/>
          <w:tab w:val="left" w:pos="851"/>
        </w:tabs>
        <w:spacing w:line="276" w:lineRule="auto"/>
        <w:ind w:left="0" w:firstLine="567"/>
        <w:contextualSpacing/>
        <w:rPr>
          <w:bCs/>
          <w:bdr w:val="none" w:sz="0" w:space="0" w:color="auto" w:frame="1"/>
        </w:rPr>
      </w:pPr>
      <w:r w:rsidRPr="00800A4F">
        <w:t xml:space="preserve">поликлиника взрослая МБУЗ </w:t>
      </w:r>
      <w:proofErr w:type="spellStart"/>
      <w:r w:rsidRPr="00800A4F">
        <w:t>Симская</w:t>
      </w:r>
      <w:proofErr w:type="spellEnd"/>
      <w:r w:rsidRPr="00800A4F">
        <w:t xml:space="preserve"> городская больница.</w:t>
      </w:r>
    </w:p>
    <w:p w:rsidR="00EC22CD" w:rsidRPr="00800A4F" w:rsidRDefault="00EC22CD" w:rsidP="00224CF8">
      <w:pPr>
        <w:tabs>
          <w:tab w:val="left" w:pos="284"/>
          <w:tab w:val="left" w:pos="851"/>
        </w:tabs>
        <w:spacing w:line="276" w:lineRule="auto"/>
        <w:ind w:firstLine="567"/>
        <w:jc w:val="both"/>
        <w:rPr>
          <w:bCs/>
          <w:bdr w:val="none" w:sz="0" w:space="0" w:color="auto" w:frame="1"/>
        </w:rPr>
      </w:pPr>
      <w:r w:rsidRPr="00800A4F">
        <w:rPr>
          <w:bCs/>
          <w:bdr w:val="none" w:sz="0" w:space="0" w:color="auto" w:frame="1"/>
        </w:rPr>
        <w:t xml:space="preserve">Также на территории </w:t>
      </w:r>
      <w:proofErr w:type="spellStart"/>
      <w:r w:rsidRPr="00800A4F">
        <w:rPr>
          <w:bCs/>
          <w:bdr w:val="none" w:sz="0" w:space="0" w:color="auto" w:frame="1"/>
        </w:rPr>
        <w:t>Симского</w:t>
      </w:r>
      <w:proofErr w:type="spellEnd"/>
      <w:r w:rsidRPr="00800A4F">
        <w:rPr>
          <w:bCs/>
          <w:bdr w:val="none" w:sz="0" w:space="0" w:color="auto" w:frame="1"/>
        </w:rPr>
        <w:t xml:space="preserve"> городского поселения функционирует </w:t>
      </w:r>
      <w:proofErr w:type="gramStart"/>
      <w:r w:rsidRPr="00800A4F">
        <w:rPr>
          <w:bCs/>
          <w:bdr w:val="none" w:sz="0" w:space="0" w:color="auto" w:frame="1"/>
        </w:rPr>
        <w:t>многопрофильный</w:t>
      </w:r>
      <w:proofErr w:type="gramEnd"/>
    </w:p>
    <w:p w:rsidR="00EC22CD" w:rsidRDefault="00EC22CD" w:rsidP="00224CF8">
      <w:pPr>
        <w:tabs>
          <w:tab w:val="left" w:pos="284"/>
          <w:tab w:val="left" w:pos="851"/>
        </w:tabs>
        <w:spacing w:line="276" w:lineRule="auto"/>
        <w:jc w:val="both"/>
        <w:rPr>
          <w:bCs/>
          <w:bdr w:val="none" w:sz="0" w:space="0" w:color="auto" w:frame="1"/>
        </w:rPr>
      </w:pPr>
      <w:r w:rsidRPr="00800A4F">
        <w:rPr>
          <w:bCs/>
          <w:bdr w:val="none" w:sz="0" w:space="0" w:color="auto" w:frame="1"/>
        </w:rPr>
        <w:t>медицинский центр «Клиника профилактики».</w:t>
      </w:r>
    </w:p>
    <w:p w:rsidR="000C7CA9" w:rsidRPr="000C7CA9" w:rsidRDefault="000C7CA9" w:rsidP="000C7CA9">
      <w:pPr>
        <w:ind w:firstLine="426"/>
        <w:jc w:val="both"/>
      </w:pPr>
      <w:r w:rsidRPr="000C7CA9">
        <w:t>Муниципальное учреждение здравоохранения «</w:t>
      </w:r>
      <w:proofErr w:type="spellStart"/>
      <w:r w:rsidRPr="000C7CA9">
        <w:t>Симская</w:t>
      </w:r>
      <w:proofErr w:type="spellEnd"/>
      <w:r w:rsidRPr="000C7CA9">
        <w:t xml:space="preserve"> городская больница» являющаяся многопрофильным лечебным учреждение, в состав которого входят здания: </w:t>
      </w:r>
    </w:p>
    <w:p w:rsidR="000C7CA9" w:rsidRPr="000C7CA9" w:rsidRDefault="000C7CA9" w:rsidP="00570D88">
      <w:pPr>
        <w:numPr>
          <w:ilvl w:val="0"/>
          <w:numId w:val="33"/>
        </w:numPr>
        <w:jc w:val="both"/>
      </w:pPr>
      <w:r w:rsidRPr="000C7CA9">
        <w:t xml:space="preserve">Главный корпус на 100 коек, мощностью 215 посещений в смену, дневной стационар 24 койки; </w:t>
      </w:r>
    </w:p>
    <w:p w:rsidR="000C7CA9" w:rsidRPr="000C7CA9" w:rsidRDefault="000C7CA9" w:rsidP="00570D88">
      <w:pPr>
        <w:numPr>
          <w:ilvl w:val="0"/>
          <w:numId w:val="33"/>
        </w:numPr>
        <w:jc w:val="both"/>
      </w:pPr>
      <w:r w:rsidRPr="000C7CA9">
        <w:t>Поликлиника №1 мощность 150 посещений в смену, дневной стационар 10 коек;</w:t>
      </w:r>
    </w:p>
    <w:p w:rsidR="000C7CA9" w:rsidRPr="000C7CA9" w:rsidRDefault="000C7CA9" w:rsidP="00570D88">
      <w:pPr>
        <w:numPr>
          <w:ilvl w:val="0"/>
          <w:numId w:val="33"/>
        </w:numPr>
        <w:jc w:val="both"/>
      </w:pPr>
      <w:r w:rsidRPr="000C7CA9">
        <w:t>Детская поликлиника, мощность 150 посещений в смену, дневной стационар 9 коек;</w:t>
      </w:r>
    </w:p>
    <w:p w:rsidR="000C7CA9" w:rsidRPr="000C7CA9" w:rsidRDefault="000C7CA9" w:rsidP="00570D88">
      <w:pPr>
        <w:numPr>
          <w:ilvl w:val="0"/>
          <w:numId w:val="33"/>
        </w:numPr>
        <w:jc w:val="both"/>
      </w:pPr>
      <w:r w:rsidRPr="000C7CA9">
        <w:t>Отделение скорой и неотложной медицинской помощи;</w:t>
      </w:r>
    </w:p>
    <w:p w:rsidR="000C7CA9" w:rsidRPr="000C7CA9" w:rsidRDefault="000C7CA9" w:rsidP="00570D88">
      <w:pPr>
        <w:numPr>
          <w:ilvl w:val="0"/>
          <w:numId w:val="33"/>
        </w:numPr>
        <w:jc w:val="both"/>
      </w:pPr>
      <w:r w:rsidRPr="000C7CA9">
        <w:t>Аптека;</w:t>
      </w:r>
    </w:p>
    <w:p w:rsidR="000C7CA9" w:rsidRPr="000C7CA9" w:rsidRDefault="000C7CA9" w:rsidP="00570D88">
      <w:pPr>
        <w:numPr>
          <w:ilvl w:val="0"/>
          <w:numId w:val="33"/>
        </w:numPr>
        <w:jc w:val="both"/>
      </w:pPr>
      <w:r w:rsidRPr="000C7CA9">
        <w:t>Инфекционное отделение (круглосуточный стационар на 13 коек);</w:t>
      </w:r>
    </w:p>
    <w:p w:rsidR="000C7CA9" w:rsidRPr="000C7CA9" w:rsidRDefault="000C7CA9" w:rsidP="00570D88">
      <w:pPr>
        <w:numPr>
          <w:ilvl w:val="0"/>
          <w:numId w:val="33"/>
        </w:numPr>
        <w:jc w:val="both"/>
      </w:pPr>
      <w:r w:rsidRPr="000C7CA9">
        <w:t>Пищеблок;</w:t>
      </w:r>
    </w:p>
    <w:p w:rsidR="000C7CA9" w:rsidRPr="000C7CA9" w:rsidRDefault="000C7CA9" w:rsidP="00570D88">
      <w:pPr>
        <w:numPr>
          <w:ilvl w:val="0"/>
          <w:numId w:val="33"/>
        </w:numPr>
        <w:jc w:val="both"/>
      </w:pPr>
      <w:proofErr w:type="spellStart"/>
      <w:r w:rsidRPr="000C7CA9">
        <w:t>Мед.пункт</w:t>
      </w:r>
      <w:proofErr w:type="spellEnd"/>
      <w:r w:rsidRPr="000C7CA9">
        <w:t xml:space="preserve"> </w:t>
      </w:r>
      <w:proofErr w:type="spellStart"/>
      <w:r w:rsidRPr="000C7CA9">
        <w:t>ст</w:t>
      </w:r>
      <w:proofErr w:type="gramStart"/>
      <w:r w:rsidRPr="000C7CA9">
        <w:t>.С</w:t>
      </w:r>
      <w:proofErr w:type="gramEnd"/>
      <w:r w:rsidRPr="000C7CA9">
        <w:t>имская</w:t>
      </w:r>
      <w:proofErr w:type="spellEnd"/>
      <w:r w:rsidRPr="000C7CA9">
        <w:t>;</w:t>
      </w:r>
    </w:p>
    <w:p w:rsidR="000C7CA9" w:rsidRPr="000C7CA9" w:rsidRDefault="000C7CA9" w:rsidP="00570D88">
      <w:pPr>
        <w:numPr>
          <w:ilvl w:val="0"/>
          <w:numId w:val="33"/>
        </w:numPr>
        <w:jc w:val="both"/>
      </w:pPr>
      <w:r w:rsidRPr="000C7CA9">
        <w:t xml:space="preserve">ФАП </w:t>
      </w:r>
      <w:proofErr w:type="spellStart"/>
      <w:r w:rsidRPr="000C7CA9">
        <w:t>с</w:t>
      </w:r>
      <w:proofErr w:type="gramStart"/>
      <w:r w:rsidRPr="000C7CA9">
        <w:t>.Б</w:t>
      </w:r>
      <w:proofErr w:type="gramEnd"/>
      <w:r w:rsidRPr="000C7CA9">
        <w:t>иянка</w:t>
      </w:r>
      <w:proofErr w:type="spellEnd"/>
      <w:r w:rsidRPr="000C7CA9">
        <w:t xml:space="preserve">, ФАП </w:t>
      </w:r>
      <w:proofErr w:type="spellStart"/>
      <w:r w:rsidRPr="000C7CA9">
        <w:t>с.Караганка</w:t>
      </w:r>
      <w:proofErr w:type="spellEnd"/>
    </w:p>
    <w:p w:rsidR="000C7CA9" w:rsidRPr="000C7CA9" w:rsidRDefault="000C7CA9" w:rsidP="00570D88">
      <w:pPr>
        <w:numPr>
          <w:ilvl w:val="0"/>
          <w:numId w:val="33"/>
        </w:numPr>
        <w:jc w:val="both"/>
      </w:pPr>
      <w:r w:rsidRPr="000C7CA9">
        <w:t xml:space="preserve">в том числе отделения: хирургическое 17 коек, терапевтическое 25 коек,  гинекологическое 27 коек, неврологическое 7 коек, педиатрическое 13 коек, инфекционное 13 коек, для новорожденных 5 коек, реанимация 6 коек. При поликлинике – 43 койки дневного стационара: терапевтические 21 койка,  неврологические 2 койки, гинекологические 11 коек, </w:t>
      </w:r>
      <w:proofErr w:type="gramStart"/>
      <w:r w:rsidRPr="000C7CA9">
        <w:t>педиатрическое</w:t>
      </w:r>
      <w:proofErr w:type="gramEnd"/>
      <w:r w:rsidRPr="000C7CA9">
        <w:t xml:space="preserve"> 9 коек.</w:t>
      </w:r>
    </w:p>
    <w:p w:rsidR="000C7CA9" w:rsidRPr="000C7CA9" w:rsidRDefault="000C7CA9" w:rsidP="000C7CA9">
      <w:pPr>
        <w:pStyle w:val="3"/>
        <w:numPr>
          <w:ilvl w:val="0"/>
          <w:numId w:val="0"/>
        </w:numPr>
        <w:jc w:val="both"/>
        <w:rPr>
          <w:b w:val="0"/>
          <w:sz w:val="24"/>
          <w:szCs w:val="24"/>
        </w:rPr>
      </w:pPr>
      <w:r w:rsidRPr="000C7CA9">
        <w:rPr>
          <w:b w:val="0"/>
          <w:sz w:val="24"/>
          <w:szCs w:val="24"/>
        </w:rPr>
        <w:t>Кадровое обеспечение: всего работающих в больнице – 296 человек, в том числе:</w:t>
      </w:r>
    </w:p>
    <w:p w:rsidR="000C7CA9" w:rsidRPr="000C7CA9" w:rsidRDefault="000C7CA9" w:rsidP="000C7CA9">
      <w:pPr>
        <w:pStyle w:val="afff1"/>
        <w:tabs>
          <w:tab w:val="clear" w:pos="4677"/>
          <w:tab w:val="clear" w:pos="9355"/>
        </w:tabs>
        <w:ind w:firstLine="426"/>
      </w:pPr>
      <w:r w:rsidRPr="000C7CA9">
        <w:t>врачей – 26;</w:t>
      </w:r>
    </w:p>
    <w:p w:rsidR="000C7CA9" w:rsidRPr="000C7CA9" w:rsidRDefault="000C7CA9" w:rsidP="000C7CA9">
      <w:pPr>
        <w:pStyle w:val="afff1"/>
        <w:tabs>
          <w:tab w:val="clear" w:pos="4677"/>
          <w:tab w:val="clear" w:pos="9355"/>
        </w:tabs>
        <w:ind w:firstLine="426"/>
      </w:pPr>
      <w:r w:rsidRPr="000C7CA9">
        <w:t>средний медперсонал – 144;</w:t>
      </w:r>
    </w:p>
    <w:p w:rsidR="000C7CA9" w:rsidRPr="000C7CA9" w:rsidRDefault="000C7CA9" w:rsidP="000C7CA9">
      <w:pPr>
        <w:pStyle w:val="afff1"/>
        <w:tabs>
          <w:tab w:val="clear" w:pos="4677"/>
          <w:tab w:val="clear" w:pos="9355"/>
        </w:tabs>
        <w:ind w:firstLine="426"/>
      </w:pPr>
      <w:r w:rsidRPr="000C7CA9">
        <w:t>младший медперсонал – 74;</w:t>
      </w:r>
    </w:p>
    <w:p w:rsidR="000C7CA9" w:rsidRPr="000C7CA9" w:rsidRDefault="000C7CA9" w:rsidP="000C7CA9">
      <w:pPr>
        <w:pStyle w:val="afff1"/>
        <w:tabs>
          <w:tab w:val="clear" w:pos="4677"/>
          <w:tab w:val="clear" w:pos="9355"/>
        </w:tabs>
        <w:ind w:firstLine="426"/>
      </w:pPr>
      <w:r w:rsidRPr="000C7CA9">
        <w:t>работники бухгалтерии – 8;</w:t>
      </w:r>
    </w:p>
    <w:p w:rsidR="000C7CA9" w:rsidRPr="000C7CA9" w:rsidRDefault="000C7CA9" w:rsidP="000C7CA9">
      <w:pPr>
        <w:pStyle w:val="afff1"/>
        <w:tabs>
          <w:tab w:val="clear" w:pos="4677"/>
          <w:tab w:val="clear" w:pos="9355"/>
        </w:tabs>
        <w:ind w:firstLine="426"/>
      </w:pPr>
      <w:r w:rsidRPr="000C7CA9">
        <w:t>прочие – 44.</w:t>
      </w:r>
    </w:p>
    <w:p w:rsidR="000C7CA9" w:rsidRPr="000C7CA9" w:rsidRDefault="000C7CA9" w:rsidP="000C7CA9">
      <w:pPr>
        <w:pStyle w:val="afff1"/>
        <w:tabs>
          <w:tab w:val="clear" w:pos="4677"/>
          <w:tab w:val="clear" w:pos="9355"/>
        </w:tabs>
        <w:ind w:firstLine="426"/>
      </w:pPr>
      <w:r w:rsidRPr="000C7CA9">
        <w:t xml:space="preserve">Обеспеченность врачами в МБУЗ «СГБ» составляет 50% от необходимого количества. </w:t>
      </w:r>
      <w:proofErr w:type="gramStart"/>
      <w:r w:rsidRPr="000C7CA9">
        <w:t>Потребность в специалистах с высшим медицинским, фармацевтическим образование</w:t>
      </w:r>
      <w:r w:rsidR="00EA4B60">
        <w:t>м</w:t>
      </w:r>
      <w:r w:rsidRPr="000C7CA9">
        <w:t xml:space="preserve"> составляет 26 человек: врач-отоларинголог 1, врач-анестезиолог-реаниматолог 3, врач-инфекционист 1, врач-терапевт 3, </w:t>
      </w:r>
      <w:proofErr w:type="spellStart"/>
      <w:r w:rsidRPr="000C7CA9">
        <w:t>врач-дермавенеролог</w:t>
      </w:r>
      <w:proofErr w:type="spellEnd"/>
      <w:r w:rsidRPr="000C7CA9">
        <w:t xml:space="preserve"> 1, врач-эндокринолог 1, врач-педиатр 2, врач-хирург 2, </w:t>
      </w:r>
      <w:proofErr w:type="spellStart"/>
      <w:r w:rsidRPr="000C7CA9">
        <w:t>врач-трансфузиолог</w:t>
      </w:r>
      <w:proofErr w:type="spellEnd"/>
      <w:r w:rsidRPr="000C7CA9">
        <w:t xml:space="preserve"> 1, врач-офтальмолог 1, </w:t>
      </w:r>
      <w:proofErr w:type="spellStart"/>
      <w:r w:rsidRPr="000C7CA9">
        <w:t>врач-неонатолог</w:t>
      </w:r>
      <w:proofErr w:type="spellEnd"/>
      <w:r w:rsidRPr="000C7CA9">
        <w:t xml:space="preserve"> 1, врач-акушер-гинеколог 2, врач-ревматолог 1, </w:t>
      </w:r>
      <w:proofErr w:type="spellStart"/>
      <w:r w:rsidRPr="000C7CA9">
        <w:t>врач-эндоскопист</w:t>
      </w:r>
      <w:proofErr w:type="spellEnd"/>
      <w:r w:rsidRPr="000C7CA9">
        <w:t xml:space="preserve"> 1, </w:t>
      </w:r>
      <w:proofErr w:type="spellStart"/>
      <w:r w:rsidRPr="000C7CA9">
        <w:t>врач-стомотолог</w:t>
      </w:r>
      <w:proofErr w:type="spellEnd"/>
      <w:r w:rsidRPr="000C7CA9">
        <w:t xml:space="preserve"> 1, врач функциональной диагностики 1, провизор 1,  врач клинической лабораторной диагностики 2.</w:t>
      </w:r>
      <w:proofErr w:type="gramEnd"/>
      <w:r w:rsidRPr="000C7CA9">
        <w:t xml:space="preserve"> Поэтому жители поселения вынуждены обращаться в ЦГБ №1 г. Аши и другие больницы. </w:t>
      </w:r>
    </w:p>
    <w:p w:rsidR="000C7CA9" w:rsidRPr="000C7CA9" w:rsidRDefault="000C7CA9" w:rsidP="000C7CA9">
      <w:pPr>
        <w:pStyle w:val="afff1"/>
        <w:tabs>
          <w:tab w:val="clear" w:pos="4677"/>
          <w:tab w:val="clear" w:pos="9355"/>
        </w:tabs>
        <w:ind w:firstLine="426"/>
      </w:pPr>
      <w:r w:rsidRPr="000C7CA9">
        <w:t>Материальная база больницы испытывает острейший дефицит финансирования и материальных ресурсов, требуется срочный капитальный ремонт нескольких отделений и инженерных сетей. Но программа социально-экономического развития здравоохранения, составленная в рамках национального проекта «Здоровье», внушает  надежду на улучшение медицинского обслуживания населения.</w:t>
      </w:r>
    </w:p>
    <w:p w:rsidR="000C7CA9" w:rsidRPr="000C7CA9" w:rsidRDefault="000C7CA9" w:rsidP="000C7CA9">
      <w:pPr>
        <w:pStyle w:val="afff1"/>
        <w:tabs>
          <w:tab w:val="clear" w:pos="4677"/>
          <w:tab w:val="clear" w:pos="9355"/>
        </w:tabs>
        <w:ind w:firstLine="426"/>
      </w:pPr>
      <w:r w:rsidRPr="000C7CA9">
        <w:t>Экстремальную медицинскую помощь жителям поселения оказывает подстанция скорой медицинской помощи.</w:t>
      </w:r>
    </w:p>
    <w:p w:rsidR="000C7CA9" w:rsidRPr="000F5184" w:rsidRDefault="000C7CA9" w:rsidP="000C7CA9">
      <w:pPr>
        <w:pStyle w:val="afff1"/>
        <w:tabs>
          <w:tab w:val="clear" w:pos="4677"/>
          <w:tab w:val="clear" w:pos="9355"/>
        </w:tabs>
        <w:rPr>
          <w:sz w:val="20"/>
          <w:szCs w:val="20"/>
        </w:rPr>
      </w:pPr>
      <w:r w:rsidRPr="00C83F3A">
        <w:rPr>
          <w:sz w:val="20"/>
          <w:szCs w:val="20"/>
        </w:rPr>
        <w:t xml:space="preserve">     </w:t>
      </w:r>
    </w:p>
    <w:p w:rsidR="000C7CA9" w:rsidRPr="00800A4F" w:rsidRDefault="000C7CA9" w:rsidP="00224CF8">
      <w:pPr>
        <w:tabs>
          <w:tab w:val="left" w:pos="284"/>
          <w:tab w:val="left" w:pos="851"/>
        </w:tabs>
        <w:spacing w:line="276" w:lineRule="auto"/>
        <w:jc w:val="both"/>
        <w:rPr>
          <w:bCs/>
          <w:bdr w:val="none" w:sz="0" w:space="0" w:color="auto" w:frame="1"/>
        </w:rPr>
      </w:pPr>
    </w:p>
    <w:p w:rsidR="00EC22CD" w:rsidRPr="00800A4F" w:rsidRDefault="00EC22CD" w:rsidP="00570D88">
      <w:pPr>
        <w:numPr>
          <w:ilvl w:val="2"/>
          <w:numId w:val="30"/>
        </w:numPr>
        <w:tabs>
          <w:tab w:val="left" w:pos="284"/>
          <w:tab w:val="left" w:pos="567"/>
        </w:tabs>
        <w:spacing w:line="276" w:lineRule="auto"/>
        <w:ind w:left="1288"/>
        <w:contextualSpacing/>
        <w:jc w:val="both"/>
        <w:outlineLvl w:val="0"/>
        <w:rPr>
          <w:rFonts w:cs="Arial"/>
          <w:b/>
          <w:bCs/>
          <w:kern w:val="32"/>
        </w:rPr>
      </w:pPr>
      <w:r w:rsidRPr="00800A4F">
        <w:rPr>
          <w:rFonts w:cs="Arial"/>
          <w:b/>
          <w:bCs/>
          <w:kern w:val="32"/>
        </w:rPr>
        <w:t>Образование</w:t>
      </w:r>
    </w:p>
    <w:p w:rsidR="00EC22CD" w:rsidRPr="00800A4F" w:rsidRDefault="00EC22CD" w:rsidP="00224CF8">
      <w:pPr>
        <w:spacing w:line="276" w:lineRule="auto"/>
        <w:ind w:firstLine="567"/>
        <w:jc w:val="both"/>
        <w:rPr>
          <w:rFonts w:eastAsia="Calibri"/>
          <w:lang w:eastAsia="en-US"/>
        </w:rPr>
      </w:pPr>
    </w:p>
    <w:p w:rsidR="00EC22CD" w:rsidRPr="00800A4F" w:rsidRDefault="00EC22CD" w:rsidP="00224CF8">
      <w:pPr>
        <w:tabs>
          <w:tab w:val="left" w:pos="567"/>
        </w:tabs>
        <w:spacing w:line="276" w:lineRule="auto"/>
        <w:ind w:firstLine="567"/>
        <w:jc w:val="both"/>
        <w:rPr>
          <w:rFonts w:eastAsia="Calibri"/>
          <w:lang w:eastAsia="en-US"/>
        </w:rPr>
      </w:pPr>
      <w:r w:rsidRPr="00800A4F">
        <w:rPr>
          <w:rFonts w:eastAsia="Calibri"/>
          <w:lang w:eastAsia="en-US"/>
        </w:rPr>
        <w:t>В сфере образования в настоящее время в муниципальном образовании «</w:t>
      </w:r>
      <w:proofErr w:type="spellStart"/>
      <w:r w:rsidRPr="00800A4F">
        <w:rPr>
          <w:rFonts w:eastAsia="Calibri"/>
          <w:lang w:eastAsia="en-US"/>
        </w:rPr>
        <w:t>Симское</w:t>
      </w:r>
      <w:proofErr w:type="spellEnd"/>
      <w:r w:rsidRPr="00800A4F">
        <w:rPr>
          <w:rFonts w:eastAsia="Calibri"/>
          <w:lang w:eastAsia="en-US"/>
        </w:rPr>
        <w:t xml:space="preserve"> городское поселение» функционируют: </w:t>
      </w:r>
    </w:p>
    <w:p w:rsidR="00EC22CD" w:rsidRPr="00EC22CD" w:rsidRDefault="00EC22CD" w:rsidP="00570D88">
      <w:pPr>
        <w:pStyle w:val="E"/>
        <w:numPr>
          <w:ilvl w:val="0"/>
          <w:numId w:val="31"/>
        </w:numPr>
        <w:spacing w:line="276" w:lineRule="auto"/>
      </w:pPr>
      <w:r w:rsidRPr="00EC22CD">
        <w:t>дошкольные образовательные учреждения:</w:t>
      </w:r>
    </w:p>
    <w:p w:rsidR="00EC22CD" w:rsidRPr="00EC22CD" w:rsidRDefault="00EC22CD" w:rsidP="00224CF8">
      <w:pPr>
        <w:pStyle w:val="E"/>
        <w:spacing w:line="276" w:lineRule="auto"/>
        <w:rPr>
          <w:rStyle w:val="aff7"/>
          <w:b w:val="0"/>
          <w:szCs w:val="24"/>
          <w:bdr w:val="none" w:sz="0" w:space="0" w:color="auto" w:frame="1"/>
        </w:rPr>
      </w:pPr>
      <w:r w:rsidRPr="00EC22CD">
        <w:t xml:space="preserve">  муниципальное казенное дошкольное образовательное учреждение</w:t>
      </w:r>
      <w:r w:rsidRPr="00EC22CD">
        <w:rPr>
          <w:bCs/>
          <w:bdr w:val="none" w:sz="0" w:space="0" w:color="auto" w:frame="1"/>
        </w:rPr>
        <w:t xml:space="preserve"> </w:t>
      </w:r>
      <w:r w:rsidRPr="00EC22CD">
        <w:rPr>
          <w:bCs/>
          <w:szCs w:val="24"/>
          <w:bdr w:val="none" w:sz="0" w:space="0" w:color="auto" w:frame="1"/>
        </w:rPr>
        <w:t>«</w:t>
      </w:r>
      <w:r w:rsidRPr="00EC22CD">
        <w:rPr>
          <w:rStyle w:val="aff7"/>
          <w:b w:val="0"/>
          <w:szCs w:val="24"/>
          <w:bdr w:val="none" w:sz="0" w:space="0" w:color="auto" w:frame="1"/>
        </w:rPr>
        <w:t xml:space="preserve">Детский сад комбинированного вида № 10»;  </w:t>
      </w:r>
    </w:p>
    <w:p w:rsidR="00EC22CD" w:rsidRPr="00EC22CD" w:rsidRDefault="00EC22CD" w:rsidP="00224CF8">
      <w:pPr>
        <w:pStyle w:val="E"/>
        <w:spacing w:line="276" w:lineRule="auto"/>
        <w:rPr>
          <w:rStyle w:val="aff7"/>
          <w:b w:val="0"/>
          <w:szCs w:val="24"/>
          <w:bdr w:val="none" w:sz="0" w:space="0" w:color="auto" w:frame="1"/>
        </w:rPr>
      </w:pPr>
      <w:r w:rsidRPr="00EC22CD">
        <w:t xml:space="preserve">  муниципальное казенное дошкольное образовательное учреждение</w:t>
      </w:r>
      <w:r w:rsidRPr="00EC22CD">
        <w:rPr>
          <w:rStyle w:val="aff7"/>
          <w:b w:val="0"/>
          <w:sz w:val="20"/>
          <w:szCs w:val="20"/>
          <w:shd w:val="clear" w:color="auto" w:fill="FFFFFF"/>
        </w:rPr>
        <w:t xml:space="preserve"> </w:t>
      </w:r>
      <w:r w:rsidRPr="00EC22CD">
        <w:rPr>
          <w:rStyle w:val="aff7"/>
          <w:b w:val="0"/>
          <w:szCs w:val="24"/>
          <w:shd w:val="clear" w:color="auto" w:fill="FFFFFF"/>
        </w:rPr>
        <w:t>«</w:t>
      </w:r>
      <w:r w:rsidRPr="00EC22CD">
        <w:rPr>
          <w:rStyle w:val="aff7"/>
          <w:b w:val="0"/>
          <w:szCs w:val="24"/>
          <w:bdr w:val="none" w:sz="0" w:space="0" w:color="auto" w:frame="1"/>
        </w:rPr>
        <w:t>Детский сад комбинированного</w:t>
      </w:r>
      <w:r w:rsidRPr="00EC22CD">
        <w:rPr>
          <w:rStyle w:val="aff7"/>
          <w:b w:val="0"/>
          <w:szCs w:val="24"/>
          <w:shd w:val="clear" w:color="auto" w:fill="FFFFFF"/>
        </w:rPr>
        <w:t xml:space="preserve"> </w:t>
      </w:r>
      <w:r>
        <w:rPr>
          <w:rStyle w:val="aff7"/>
          <w:b w:val="0"/>
          <w:szCs w:val="24"/>
          <w:shd w:val="clear" w:color="auto" w:fill="FFFFFF"/>
        </w:rPr>
        <w:t xml:space="preserve">вида </w:t>
      </w:r>
      <w:r w:rsidRPr="00EC22CD">
        <w:rPr>
          <w:rStyle w:val="aff7"/>
          <w:b w:val="0"/>
          <w:szCs w:val="24"/>
          <w:shd w:val="clear" w:color="auto" w:fill="FFFFFF"/>
        </w:rPr>
        <w:t>№ 4»;</w:t>
      </w:r>
    </w:p>
    <w:p w:rsidR="00EC22CD" w:rsidRPr="00EC22CD" w:rsidRDefault="00EC22CD" w:rsidP="00224CF8">
      <w:pPr>
        <w:pStyle w:val="E"/>
        <w:spacing w:line="276" w:lineRule="auto"/>
        <w:rPr>
          <w:bCs/>
          <w:bdr w:val="none" w:sz="0" w:space="0" w:color="auto" w:frame="1"/>
        </w:rPr>
      </w:pPr>
      <w:r w:rsidRPr="00EC22CD">
        <w:t xml:space="preserve">  муниципальное казенное дошкольное образовательное учреждение</w:t>
      </w:r>
      <w:r w:rsidRPr="00EC22CD">
        <w:rPr>
          <w:bCs/>
          <w:bdr w:val="none" w:sz="0" w:space="0" w:color="auto" w:frame="1"/>
        </w:rPr>
        <w:t xml:space="preserve"> «Детский сад комбинированного вида № 8»;</w:t>
      </w:r>
    </w:p>
    <w:p w:rsidR="00EC22CD" w:rsidRDefault="00EC22CD" w:rsidP="00224CF8">
      <w:pPr>
        <w:pStyle w:val="E"/>
        <w:spacing w:line="276" w:lineRule="auto"/>
      </w:pPr>
      <w:r w:rsidRPr="00EC22CD">
        <w:rPr>
          <w:shd w:val="clear" w:color="auto" w:fill="FFFFFF"/>
        </w:rPr>
        <w:t xml:space="preserve">  муниципальное казенное дошкольное образовательное учреждение «Детский сад №9».</w:t>
      </w:r>
      <w:r w:rsidRPr="00EC22CD">
        <w:t xml:space="preserve"> </w:t>
      </w:r>
    </w:p>
    <w:p w:rsidR="00EC22CD" w:rsidRPr="00800A4F" w:rsidRDefault="00224CF8" w:rsidP="00224CF8">
      <w:pPr>
        <w:pStyle w:val="E"/>
        <w:spacing w:line="276" w:lineRule="auto"/>
        <w:ind w:firstLine="0"/>
      </w:pPr>
      <w:r>
        <w:t xml:space="preserve">      2)</w:t>
      </w:r>
      <w:r w:rsidR="00EC22CD">
        <w:t xml:space="preserve"> </w:t>
      </w:r>
      <w:r>
        <w:t xml:space="preserve"> </w:t>
      </w:r>
      <w:r w:rsidR="00EC22CD" w:rsidRPr="00800A4F">
        <w:t xml:space="preserve">общеобразовательные учреждения: </w:t>
      </w:r>
    </w:p>
    <w:p w:rsidR="00EC22CD" w:rsidRPr="00800A4F" w:rsidRDefault="00EC22CD" w:rsidP="00224CF8">
      <w:pPr>
        <w:pStyle w:val="E"/>
        <w:spacing w:line="276" w:lineRule="auto"/>
      </w:pPr>
      <w:r w:rsidRPr="00EC22CD">
        <w:t xml:space="preserve">  </w:t>
      </w:r>
      <w:r w:rsidRPr="00EC22CD">
        <w:rPr>
          <w:szCs w:val="24"/>
        </w:rPr>
        <w:t>муниципальное казенное общеобразовательное</w:t>
      </w:r>
      <w:r w:rsidRPr="00800A4F">
        <w:t xml:space="preserve"> учреждение средняя общеобразовательная  школа № 1 им. И.В.Курчатова;</w:t>
      </w:r>
    </w:p>
    <w:p w:rsidR="00EA4B60" w:rsidRDefault="00EC22CD" w:rsidP="00224CF8">
      <w:pPr>
        <w:pStyle w:val="E"/>
        <w:spacing w:line="276" w:lineRule="auto"/>
      </w:pPr>
      <w:r w:rsidRPr="00800A4F">
        <w:t>муниципальное казённое общеобразовательное учреждение средняя общеобразовательная школа № 2.</w:t>
      </w:r>
    </w:p>
    <w:p w:rsidR="00EC22CD" w:rsidRPr="00800A4F" w:rsidRDefault="00EA4B60" w:rsidP="00224CF8">
      <w:pPr>
        <w:pStyle w:val="E"/>
        <w:spacing w:line="276" w:lineRule="auto"/>
      </w:pPr>
      <w:r>
        <w:t>филиал МКОУ   СОШ №2</w:t>
      </w:r>
    </w:p>
    <w:p w:rsidR="00EC22CD" w:rsidRPr="00800A4F" w:rsidRDefault="00224CF8" w:rsidP="00224CF8">
      <w:pPr>
        <w:pStyle w:val="E"/>
        <w:spacing w:line="276" w:lineRule="auto"/>
        <w:ind w:firstLine="0"/>
      </w:pPr>
      <w:r>
        <w:t xml:space="preserve">      </w:t>
      </w:r>
      <w:r w:rsidR="00EC22CD" w:rsidRPr="00800A4F">
        <w:t xml:space="preserve">3) </w:t>
      </w:r>
      <w:r>
        <w:t xml:space="preserve"> </w:t>
      </w:r>
      <w:r w:rsidR="00EC22CD" w:rsidRPr="00800A4F">
        <w:rPr>
          <w:shd w:val="clear" w:color="auto" w:fill="FFFFFF"/>
        </w:rPr>
        <w:t>учреждения профессионального образования:</w:t>
      </w:r>
    </w:p>
    <w:p w:rsidR="00EC22CD" w:rsidRPr="00800A4F" w:rsidRDefault="00EC22CD" w:rsidP="00224CF8">
      <w:pPr>
        <w:pStyle w:val="E"/>
        <w:spacing w:line="276" w:lineRule="auto"/>
      </w:pPr>
      <w:r w:rsidRPr="00800A4F">
        <w:t xml:space="preserve">  государственное бюджетное профессиональное образовательное учреждение  «</w:t>
      </w:r>
      <w:proofErr w:type="spellStart"/>
      <w:r w:rsidRPr="00800A4F">
        <w:t>Симский</w:t>
      </w:r>
      <w:proofErr w:type="spellEnd"/>
      <w:r w:rsidRPr="00800A4F">
        <w:t xml:space="preserve"> механический техникум».</w:t>
      </w:r>
    </w:p>
    <w:p w:rsidR="00EC22CD" w:rsidRPr="002B5F89" w:rsidRDefault="00EC22CD" w:rsidP="00570D88">
      <w:pPr>
        <w:pStyle w:val="E"/>
        <w:numPr>
          <w:ilvl w:val="0"/>
          <w:numId w:val="28"/>
        </w:numPr>
        <w:spacing w:line="276" w:lineRule="auto"/>
      </w:pPr>
      <w:r w:rsidRPr="00800A4F">
        <w:rPr>
          <w:shd w:val="clear" w:color="auto" w:fill="FFFFFF"/>
        </w:rPr>
        <w:t>учреждения дополнительного образования:</w:t>
      </w:r>
    </w:p>
    <w:p w:rsidR="002B5F89" w:rsidRPr="00800A4F" w:rsidRDefault="002B5F89" w:rsidP="002B5F89">
      <w:pPr>
        <w:pStyle w:val="E"/>
        <w:spacing w:line="276" w:lineRule="auto"/>
        <w:ind w:left="390" w:firstLine="0"/>
      </w:pPr>
      <w:r>
        <w:rPr>
          <w:shd w:val="clear" w:color="auto" w:fill="FFFFFF"/>
        </w:rPr>
        <w:t xml:space="preserve">     </w:t>
      </w:r>
      <w:r w:rsidRPr="00800A4F">
        <w:t>муниципальное казенное учреждение</w:t>
      </w:r>
      <w:r>
        <w:t xml:space="preserve"> «Детский юношеский  клуб»</w:t>
      </w:r>
    </w:p>
    <w:p w:rsidR="00EC22CD" w:rsidRDefault="00EC22CD" w:rsidP="00224CF8">
      <w:pPr>
        <w:pStyle w:val="E"/>
        <w:spacing w:line="276" w:lineRule="auto"/>
      </w:pPr>
      <w:r w:rsidRPr="00800A4F">
        <w:t xml:space="preserve">  муниципальное казенное учреждение дополнительного образования </w:t>
      </w:r>
      <w:hyperlink r:id="rId17" w:tooltip="На Главную страницу" w:history="1">
        <w:r w:rsidRPr="00224CF8">
          <w:t>«Центр внешкольной работы «Радуга»</w:t>
        </w:r>
      </w:hyperlink>
      <w:r w:rsidR="00012972">
        <w:t>.</w:t>
      </w:r>
    </w:p>
    <w:p w:rsidR="00E50DD0" w:rsidRPr="00DC7332" w:rsidRDefault="00E50DD0" w:rsidP="00E50DD0">
      <w:pPr>
        <w:pStyle w:val="afff1"/>
        <w:tabs>
          <w:tab w:val="clear" w:pos="4677"/>
          <w:tab w:val="clear" w:pos="9355"/>
        </w:tabs>
        <w:ind w:left="720" w:firstLine="0"/>
        <w:jc w:val="left"/>
      </w:pPr>
      <w:r w:rsidRPr="00DC7332">
        <w:t>Муниципальные общеобразовательные учреждения</w:t>
      </w:r>
    </w:p>
    <w:p w:rsidR="00E50DD0" w:rsidRPr="00C002ED" w:rsidRDefault="00E50DD0" w:rsidP="00E50DD0">
      <w:pPr>
        <w:pStyle w:val="afff1"/>
        <w:tabs>
          <w:tab w:val="clear" w:pos="4677"/>
          <w:tab w:val="clear" w:pos="9355"/>
        </w:tabs>
        <w:ind w:left="720" w:firstLine="0"/>
        <w:jc w:val="left"/>
        <w:rPr>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1610"/>
        <w:gridCol w:w="1476"/>
        <w:gridCol w:w="1017"/>
        <w:gridCol w:w="997"/>
        <w:gridCol w:w="988"/>
        <w:gridCol w:w="1134"/>
      </w:tblGrid>
      <w:tr w:rsidR="00E50DD0" w:rsidRPr="00C83F3A" w:rsidTr="0064086D">
        <w:trPr>
          <w:trHeight w:val="706"/>
        </w:trPr>
        <w:tc>
          <w:tcPr>
            <w:tcW w:w="2384" w:type="dxa"/>
          </w:tcPr>
          <w:p w:rsidR="00E50DD0" w:rsidRPr="000B2F82" w:rsidRDefault="00E50DD0" w:rsidP="0064086D">
            <w:pPr>
              <w:pStyle w:val="afff1"/>
              <w:tabs>
                <w:tab w:val="clear" w:pos="4677"/>
                <w:tab w:val="clear" w:pos="9355"/>
              </w:tabs>
              <w:ind w:firstLine="0"/>
              <w:rPr>
                <w:sz w:val="20"/>
                <w:szCs w:val="20"/>
              </w:rPr>
            </w:pPr>
            <w:r w:rsidRPr="000B2F82">
              <w:rPr>
                <w:sz w:val="20"/>
                <w:szCs w:val="20"/>
              </w:rPr>
              <w:t>Наименование учреждения</w:t>
            </w:r>
          </w:p>
        </w:tc>
        <w:tc>
          <w:tcPr>
            <w:tcW w:w="1610" w:type="dxa"/>
          </w:tcPr>
          <w:p w:rsidR="00E50DD0" w:rsidRPr="000B2F82" w:rsidRDefault="00E50DD0" w:rsidP="0064086D">
            <w:pPr>
              <w:pStyle w:val="afff1"/>
              <w:tabs>
                <w:tab w:val="clear" w:pos="4677"/>
                <w:tab w:val="clear" w:pos="9355"/>
              </w:tabs>
              <w:ind w:firstLine="0"/>
              <w:rPr>
                <w:sz w:val="20"/>
                <w:szCs w:val="20"/>
              </w:rPr>
            </w:pPr>
            <w:r w:rsidRPr="000B2F82">
              <w:rPr>
                <w:sz w:val="20"/>
                <w:szCs w:val="20"/>
              </w:rPr>
              <w:t xml:space="preserve">Численность педагогических работников </w:t>
            </w:r>
          </w:p>
        </w:tc>
        <w:tc>
          <w:tcPr>
            <w:tcW w:w="1476" w:type="dxa"/>
          </w:tcPr>
          <w:p w:rsidR="00E50DD0" w:rsidRPr="000B2F82" w:rsidRDefault="00E50DD0" w:rsidP="0064086D">
            <w:pPr>
              <w:pStyle w:val="afff1"/>
              <w:tabs>
                <w:tab w:val="clear" w:pos="4677"/>
                <w:tab w:val="clear" w:pos="9355"/>
              </w:tabs>
              <w:ind w:firstLine="0"/>
              <w:rPr>
                <w:sz w:val="20"/>
                <w:szCs w:val="20"/>
              </w:rPr>
            </w:pPr>
            <w:r w:rsidRPr="000B2F82">
              <w:rPr>
                <w:sz w:val="20"/>
                <w:szCs w:val="20"/>
              </w:rPr>
              <w:t>Численность обслуживающего персонала</w:t>
            </w:r>
          </w:p>
        </w:tc>
        <w:tc>
          <w:tcPr>
            <w:tcW w:w="1017" w:type="dxa"/>
          </w:tcPr>
          <w:p w:rsidR="00E50DD0" w:rsidRPr="000B2F82" w:rsidRDefault="00E50DD0" w:rsidP="0064086D">
            <w:pPr>
              <w:pStyle w:val="afff1"/>
              <w:tabs>
                <w:tab w:val="clear" w:pos="4677"/>
                <w:tab w:val="clear" w:pos="9355"/>
              </w:tabs>
              <w:ind w:firstLine="0"/>
              <w:rPr>
                <w:sz w:val="20"/>
                <w:szCs w:val="20"/>
              </w:rPr>
            </w:pPr>
            <w:r w:rsidRPr="000B2F82">
              <w:rPr>
                <w:sz w:val="20"/>
                <w:szCs w:val="20"/>
              </w:rPr>
              <w:t>Всего учащихся</w:t>
            </w:r>
          </w:p>
        </w:tc>
        <w:tc>
          <w:tcPr>
            <w:tcW w:w="997" w:type="dxa"/>
          </w:tcPr>
          <w:p w:rsidR="00E50DD0" w:rsidRPr="000B2F82" w:rsidRDefault="0064086D" w:rsidP="0064086D">
            <w:pPr>
              <w:pStyle w:val="afff1"/>
              <w:tabs>
                <w:tab w:val="clear" w:pos="4677"/>
                <w:tab w:val="clear" w:pos="9355"/>
              </w:tabs>
              <w:ind w:firstLine="0"/>
              <w:rPr>
                <w:sz w:val="20"/>
                <w:szCs w:val="20"/>
              </w:rPr>
            </w:pPr>
            <w:r>
              <w:rPr>
                <w:sz w:val="20"/>
                <w:szCs w:val="20"/>
              </w:rPr>
              <w:t>Н</w:t>
            </w:r>
            <w:r w:rsidR="00E50DD0" w:rsidRPr="000B2F82">
              <w:rPr>
                <w:sz w:val="20"/>
                <w:szCs w:val="20"/>
              </w:rPr>
              <w:t>ачальное звено</w:t>
            </w:r>
          </w:p>
        </w:tc>
        <w:tc>
          <w:tcPr>
            <w:tcW w:w="988" w:type="dxa"/>
          </w:tcPr>
          <w:p w:rsidR="00E50DD0" w:rsidRPr="000B2F82" w:rsidRDefault="00E50DD0" w:rsidP="0064086D">
            <w:pPr>
              <w:pStyle w:val="afff1"/>
              <w:tabs>
                <w:tab w:val="clear" w:pos="4677"/>
                <w:tab w:val="clear" w:pos="9355"/>
              </w:tabs>
              <w:ind w:firstLine="0"/>
              <w:rPr>
                <w:sz w:val="20"/>
                <w:szCs w:val="20"/>
              </w:rPr>
            </w:pPr>
            <w:r w:rsidRPr="000B2F82">
              <w:rPr>
                <w:sz w:val="20"/>
                <w:szCs w:val="20"/>
              </w:rPr>
              <w:t>Среднее звено</w:t>
            </w:r>
          </w:p>
        </w:tc>
        <w:tc>
          <w:tcPr>
            <w:tcW w:w="1134" w:type="dxa"/>
          </w:tcPr>
          <w:p w:rsidR="00E50DD0" w:rsidRPr="000B2F82" w:rsidRDefault="00E50DD0" w:rsidP="0064086D">
            <w:pPr>
              <w:pStyle w:val="afff1"/>
              <w:tabs>
                <w:tab w:val="clear" w:pos="4677"/>
                <w:tab w:val="clear" w:pos="9355"/>
              </w:tabs>
              <w:ind w:firstLine="0"/>
              <w:rPr>
                <w:sz w:val="20"/>
                <w:szCs w:val="20"/>
              </w:rPr>
            </w:pPr>
            <w:r w:rsidRPr="000B2F82">
              <w:rPr>
                <w:sz w:val="20"/>
                <w:szCs w:val="20"/>
              </w:rPr>
              <w:t>10,11 классы</w:t>
            </w:r>
          </w:p>
        </w:tc>
      </w:tr>
      <w:tr w:rsidR="00E50DD0" w:rsidRPr="00C056D1" w:rsidTr="0064086D">
        <w:trPr>
          <w:trHeight w:val="235"/>
        </w:trPr>
        <w:tc>
          <w:tcPr>
            <w:tcW w:w="2384" w:type="dxa"/>
          </w:tcPr>
          <w:p w:rsidR="00E50DD0" w:rsidRPr="000642F9" w:rsidRDefault="00E50DD0" w:rsidP="0064086D">
            <w:pPr>
              <w:pStyle w:val="afff1"/>
              <w:tabs>
                <w:tab w:val="clear" w:pos="4677"/>
                <w:tab w:val="clear" w:pos="9355"/>
              </w:tabs>
              <w:ind w:firstLine="0"/>
              <w:rPr>
                <w:sz w:val="20"/>
                <w:szCs w:val="20"/>
              </w:rPr>
            </w:pPr>
            <w:r w:rsidRPr="000642F9">
              <w:rPr>
                <w:sz w:val="20"/>
                <w:szCs w:val="20"/>
              </w:rPr>
              <w:t>М</w:t>
            </w:r>
            <w:r w:rsidR="00EA4B60">
              <w:rPr>
                <w:sz w:val="20"/>
                <w:szCs w:val="20"/>
              </w:rPr>
              <w:t>К</w:t>
            </w:r>
            <w:r w:rsidRPr="000642F9">
              <w:rPr>
                <w:sz w:val="20"/>
                <w:szCs w:val="20"/>
              </w:rPr>
              <w:t>ОУ СОШ №1г</w:t>
            </w:r>
            <w:proofErr w:type="gramStart"/>
            <w:r w:rsidRPr="000642F9">
              <w:rPr>
                <w:sz w:val="20"/>
                <w:szCs w:val="20"/>
              </w:rPr>
              <w:t>.С</w:t>
            </w:r>
            <w:proofErr w:type="gramEnd"/>
            <w:r w:rsidRPr="000642F9">
              <w:rPr>
                <w:sz w:val="20"/>
                <w:szCs w:val="20"/>
              </w:rPr>
              <w:t>им</w:t>
            </w:r>
          </w:p>
        </w:tc>
        <w:tc>
          <w:tcPr>
            <w:tcW w:w="1610" w:type="dxa"/>
          </w:tcPr>
          <w:p w:rsidR="00E50DD0" w:rsidRPr="000642F9" w:rsidRDefault="00E50DD0" w:rsidP="00DE54F7">
            <w:pPr>
              <w:pStyle w:val="afff1"/>
              <w:tabs>
                <w:tab w:val="clear" w:pos="4677"/>
                <w:tab w:val="clear" w:pos="9355"/>
              </w:tabs>
              <w:jc w:val="center"/>
              <w:rPr>
                <w:sz w:val="20"/>
                <w:szCs w:val="20"/>
                <w:lang w:val="en-US"/>
              </w:rPr>
            </w:pPr>
            <w:r w:rsidRPr="000642F9">
              <w:rPr>
                <w:sz w:val="20"/>
                <w:szCs w:val="20"/>
              </w:rPr>
              <w:t>4</w:t>
            </w:r>
            <w:r w:rsidRPr="000642F9">
              <w:rPr>
                <w:sz w:val="20"/>
                <w:szCs w:val="20"/>
                <w:lang w:val="en-US"/>
              </w:rPr>
              <w:t>1</w:t>
            </w:r>
          </w:p>
        </w:tc>
        <w:tc>
          <w:tcPr>
            <w:tcW w:w="1476" w:type="dxa"/>
          </w:tcPr>
          <w:p w:rsidR="00E50DD0" w:rsidRPr="000642F9" w:rsidRDefault="00E50DD0" w:rsidP="00DE54F7">
            <w:pPr>
              <w:pStyle w:val="afff1"/>
              <w:tabs>
                <w:tab w:val="clear" w:pos="4677"/>
                <w:tab w:val="clear" w:pos="9355"/>
              </w:tabs>
              <w:jc w:val="center"/>
              <w:rPr>
                <w:sz w:val="20"/>
                <w:szCs w:val="20"/>
                <w:lang w:val="en-US"/>
              </w:rPr>
            </w:pPr>
            <w:r w:rsidRPr="000642F9">
              <w:rPr>
                <w:sz w:val="20"/>
                <w:szCs w:val="20"/>
              </w:rPr>
              <w:t>2</w:t>
            </w:r>
            <w:r w:rsidRPr="000642F9">
              <w:rPr>
                <w:sz w:val="20"/>
                <w:szCs w:val="20"/>
                <w:lang w:val="en-US"/>
              </w:rPr>
              <w:t>0</w:t>
            </w:r>
          </w:p>
        </w:tc>
        <w:tc>
          <w:tcPr>
            <w:tcW w:w="1017" w:type="dxa"/>
          </w:tcPr>
          <w:p w:rsidR="00E50DD0" w:rsidRPr="000642F9" w:rsidRDefault="00E50DD0" w:rsidP="0064086D">
            <w:pPr>
              <w:pStyle w:val="afff1"/>
              <w:tabs>
                <w:tab w:val="clear" w:pos="4677"/>
                <w:tab w:val="clear" w:pos="9355"/>
              </w:tabs>
              <w:ind w:firstLine="0"/>
              <w:rPr>
                <w:sz w:val="20"/>
                <w:szCs w:val="20"/>
                <w:lang w:val="en-US"/>
              </w:rPr>
            </w:pPr>
            <w:r w:rsidRPr="000642F9">
              <w:rPr>
                <w:sz w:val="20"/>
                <w:szCs w:val="20"/>
                <w:lang w:val="en-US"/>
              </w:rPr>
              <w:t>531</w:t>
            </w:r>
          </w:p>
        </w:tc>
        <w:tc>
          <w:tcPr>
            <w:tcW w:w="997" w:type="dxa"/>
          </w:tcPr>
          <w:p w:rsidR="00E50DD0" w:rsidRPr="000642F9" w:rsidRDefault="00E50DD0" w:rsidP="0064086D">
            <w:pPr>
              <w:pStyle w:val="afff1"/>
              <w:tabs>
                <w:tab w:val="clear" w:pos="4677"/>
                <w:tab w:val="clear" w:pos="9355"/>
              </w:tabs>
              <w:ind w:firstLine="0"/>
              <w:rPr>
                <w:sz w:val="20"/>
                <w:szCs w:val="20"/>
                <w:lang w:val="en-US"/>
              </w:rPr>
            </w:pPr>
            <w:r w:rsidRPr="000642F9">
              <w:rPr>
                <w:sz w:val="20"/>
                <w:szCs w:val="20"/>
              </w:rPr>
              <w:t>2</w:t>
            </w:r>
            <w:r w:rsidRPr="000642F9">
              <w:rPr>
                <w:sz w:val="20"/>
                <w:szCs w:val="20"/>
                <w:lang w:val="en-US"/>
              </w:rPr>
              <w:t>49</w:t>
            </w:r>
          </w:p>
        </w:tc>
        <w:tc>
          <w:tcPr>
            <w:tcW w:w="988" w:type="dxa"/>
          </w:tcPr>
          <w:p w:rsidR="00E50DD0" w:rsidRPr="000642F9" w:rsidRDefault="00E50DD0" w:rsidP="0064086D">
            <w:pPr>
              <w:pStyle w:val="afff1"/>
              <w:tabs>
                <w:tab w:val="clear" w:pos="4677"/>
                <w:tab w:val="clear" w:pos="9355"/>
              </w:tabs>
              <w:ind w:firstLine="0"/>
              <w:rPr>
                <w:sz w:val="20"/>
                <w:szCs w:val="20"/>
                <w:lang w:val="en-US"/>
              </w:rPr>
            </w:pPr>
            <w:r w:rsidRPr="000642F9">
              <w:rPr>
                <w:sz w:val="20"/>
                <w:szCs w:val="20"/>
              </w:rPr>
              <w:t>2</w:t>
            </w:r>
            <w:r w:rsidRPr="000642F9">
              <w:rPr>
                <w:sz w:val="20"/>
                <w:szCs w:val="20"/>
                <w:lang w:val="en-US"/>
              </w:rPr>
              <w:t>10</w:t>
            </w:r>
          </w:p>
        </w:tc>
        <w:tc>
          <w:tcPr>
            <w:tcW w:w="1134" w:type="dxa"/>
          </w:tcPr>
          <w:p w:rsidR="00E50DD0" w:rsidRPr="000642F9" w:rsidRDefault="00E50DD0" w:rsidP="0064086D">
            <w:pPr>
              <w:pStyle w:val="afff1"/>
              <w:tabs>
                <w:tab w:val="clear" w:pos="4677"/>
                <w:tab w:val="clear" w:pos="9355"/>
              </w:tabs>
              <w:ind w:firstLine="0"/>
              <w:rPr>
                <w:sz w:val="20"/>
                <w:szCs w:val="20"/>
                <w:lang w:val="en-US"/>
              </w:rPr>
            </w:pPr>
            <w:r w:rsidRPr="000642F9">
              <w:rPr>
                <w:sz w:val="20"/>
                <w:szCs w:val="20"/>
                <w:lang w:val="en-US"/>
              </w:rPr>
              <w:t>72</w:t>
            </w:r>
          </w:p>
        </w:tc>
      </w:tr>
      <w:tr w:rsidR="00E50DD0" w:rsidRPr="00C83F3A" w:rsidTr="0064086D">
        <w:trPr>
          <w:trHeight w:val="235"/>
        </w:trPr>
        <w:tc>
          <w:tcPr>
            <w:tcW w:w="2384" w:type="dxa"/>
          </w:tcPr>
          <w:p w:rsidR="00E50DD0" w:rsidRPr="00C056D1" w:rsidRDefault="00E50DD0" w:rsidP="0064086D">
            <w:pPr>
              <w:pStyle w:val="afff1"/>
              <w:tabs>
                <w:tab w:val="clear" w:pos="4677"/>
                <w:tab w:val="clear" w:pos="9355"/>
              </w:tabs>
              <w:ind w:firstLine="0"/>
              <w:rPr>
                <w:sz w:val="20"/>
                <w:szCs w:val="20"/>
              </w:rPr>
            </w:pPr>
            <w:r w:rsidRPr="00C056D1">
              <w:rPr>
                <w:sz w:val="20"/>
                <w:szCs w:val="20"/>
              </w:rPr>
              <w:t>М</w:t>
            </w:r>
            <w:r w:rsidR="00EA4B60">
              <w:rPr>
                <w:sz w:val="20"/>
                <w:szCs w:val="20"/>
              </w:rPr>
              <w:t>К</w:t>
            </w:r>
            <w:r w:rsidRPr="00C056D1">
              <w:rPr>
                <w:sz w:val="20"/>
                <w:szCs w:val="20"/>
              </w:rPr>
              <w:t>ОУ СОШ №2г</w:t>
            </w:r>
            <w:proofErr w:type="gramStart"/>
            <w:r w:rsidRPr="00C056D1">
              <w:rPr>
                <w:sz w:val="20"/>
                <w:szCs w:val="20"/>
              </w:rPr>
              <w:t>.С</w:t>
            </w:r>
            <w:proofErr w:type="gramEnd"/>
            <w:r w:rsidRPr="00C056D1">
              <w:rPr>
                <w:sz w:val="20"/>
                <w:szCs w:val="20"/>
              </w:rPr>
              <w:t>им</w:t>
            </w:r>
          </w:p>
        </w:tc>
        <w:tc>
          <w:tcPr>
            <w:tcW w:w="1610" w:type="dxa"/>
          </w:tcPr>
          <w:p w:rsidR="00E50DD0" w:rsidRPr="00C056D1" w:rsidRDefault="00E50DD0" w:rsidP="00DE54F7">
            <w:pPr>
              <w:pStyle w:val="afff1"/>
              <w:tabs>
                <w:tab w:val="clear" w:pos="4677"/>
                <w:tab w:val="clear" w:pos="9355"/>
              </w:tabs>
              <w:jc w:val="center"/>
              <w:rPr>
                <w:sz w:val="20"/>
                <w:szCs w:val="20"/>
                <w:lang w:val="en-US"/>
              </w:rPr>
            </w:pPr>
            <w:r w:rsidRPr="00C056D1">
              <w:rPr>
                <w:sz w:val="20"/>
                <w:szCs w:val="20"/>
                <w:lang w:val="en-US"/>
              </w:rPr>
              <w:t>53</w:t>
            </w:r>
          </w:p>
        </w:tc>
        <w:tc>
          <w:tcPr>
            <w:tcW w:w="1476" w:type="dxa"/>
          </w:tcPr>
          <w:p w:rsidR="00E50DD0" w:rsidRPr="00C056D1" w:rsidRDefault="00E50DD0" w:rsidP="00DE54F7">
            <w:pPr>
              <w:pStyle w:val="afff1"/>
              <w:tabs>
                <w:tab w:val="clear" w:pos="4677"/>
                <w:tab w:val="clear" w:pos="9355"/>
              </w:tabs>
              <w:jc w:val="center"/>
              <w:rPr>
                <w:sz w:val="20"/>
                <w:szCs w:val="20"/>
              </w:rPr>
            </w:pPr>
            <w:r w:rsidRPr="00C056D1">
              <w:rPr>
                <w:sz w:val="20"/>
                <w:szCs w:val="20"/>
              </w:rPr>
              <w:t>17</w:t>
            </w:r>
          </w:p>
        </w:tc>
        <w:tc>
          <w:tcPr>
            <w:tcW w:w="1017" w:type="dxa"/>
          </w:tcPr>
          <w:p w:rsidR="00E50DD0" w:rsidRPr="00C056D1" w:rsidRDefault="00E50DD0" w:rsidP="0064086D">
            <w:pPr>
              <w:pStyle w:val="afff1"/>
              <w:tabs>
                <w:tab w:val="clear" w:pos="4677"/>
                <w:tab w:val="clear" w:pos="9355"/>
              </w:tabs>
              <w:ind w:firstLine="0"/>
              <w:rPr>
                <w:sz w:val="20"/>
                <w:szCs w:val="20"/>
                <w:lang w:val="en-US"/>
              </w:rPr>
            </w:pPr>
            <w:r>
              <w:rPr>
                <w:sz w:val="20"/>
                <w:szCs w:val="20"/>
                <w:lang w:val="en-US"/>
              </w:rPr>
              <w:t>6</w:t>
            </w:r>
            <w:r w:rsidRPr="00C056D1">
              <w:rPr>
                <w:sz w:val="20"/>
                <w:szCs w:val="20"/>
                <w:lang w:val="en-US"/>
              </w:rPr>
              <w:t>77</w:t>
            </w:r>
          </w:p>
        </w:tc>
        <w:tc>
          <w:tcPr>
            <w:tcW w:w="997" w:type="dxa"/>
            <w:shd w:val="clear" w:color="auto" w:fill="FFFFFF"/>
          </w:tcPr>
          <w:p w:rsidR="00E50DD0" w:rsidRPr="00C056D1" w:rsidRDefault="00E50DD0" w:rsidP="0064086D">
            <w:pPr>
              <w:pStyle w:val="afff1"/>
              <w:tabs>
                <w:tab w:val="clear" w:pos="4677"/>
                <w:tab w:val="clear" w:pos="9355"/>
              </w:tabs>
              <w:ind w:firstLine="0"/>
              <w:rPr>
                <w:sz w:val="20"/>
                <w:szCs w:val="20"/>
                <w:lang w:val="en-US"/>
              </w:rPr>
            </w:pPr>
            <w:r w:rsidRPr="00C056D1">
              <w:rPr>
                <w:sz w:val="20"/>
                <w:szCs w:val="20"/>
              </w:rPr>
              <w:t>3</w:t>
            </w:r>
            <w:r w:rsidRPr="00C056D1">
              <w:rPr>
                <w:sz w:val="20"/>
                <w:szCs w:val="20"/>
                <w:lang w:val="en-US"/>
              </w:rPr>
              <w:t>56</w:t>
            </w:r>
          </w:p>
        </w:tc>
        <w:tc>
          <w:tcPr>
            <w:tcW w:w="988" w:type="dxa"/>
            <w:shd w:val="clear" w:color="auto" w:fill="FFFFFF"/>
          </w:tcPr>
          <w:p w:rsidR="00E50DD0" w:rsidRPr="00C056D1" w:rsidRDefault="00E50DD0" w:rsidP="0064086D">
            <w:pPr>
              <w:pStyle w:val="afff1"/>
              <w:tabs>
                <w:tab w:val="clear" w:pos="4677"/>
                <w:tab w:val="clear" w:pos="9355"/>
              </w:tabs>
              <w:ind w:firstLine="0"/>
              <w:rPr>
                <w:sz w:val="20"/>
                <w:szCs w:val="20"/>
                <w:lang w:val="en-US"/>
              </w:rPr>
            </w:pPr>
            <w:r w:rsidRPr="00C056D1">
              <w:rPr>
                <w:sz w:val="20"/>
                <w:szCs w:val="20"/>
                <w:lang w:val="en-US"/>
              </w:rPr>
              <w:t>275</w:t>
            </w:r>
          </w:p>
        </w:tc>
        <w:tc>
          <w:tcPr>
            <w:tcW w:w="1134" w:type="dxa"/>
            <w:shd w:val="clear" w:color="auto" w:fill="FFFFFF"/>
          </w:tcPr>
          <w:p w:rsidR="00E50DD0" w:rsidRPr="00C056D1" w:rsidRDefault="00E50DD0" w:rsidP="0064086D">
            <w:pPr>
              <w:pStyle w:val="afff1"/>
              <w:tabs>
                <w:tab w:val="clear" w:pos="4677"/>
                <w:tab w:val="clear" w:pos="9355"/>
              </w:tabs>
              <w:ind w:firstLine="0"/>
              <w:rPr>
                <w:sz w:val="20"/>
                <w:szCs w:val="20"/>
              </w:rPr>
            </w:pPr>
            <w:r w:rsidRPr="00C056D1">
              <w:rPr>
                <w:sz w:val="20"/>
                <w:szCs w:val="20"/>
                <w:lang w:val="en-US"/>
              </w:rPr>
              <w:t>4</w:t>
            </w:r>
            <w:r w:rsidRPr="00C056D1">
              <w:rPr>
                <w:sz w:val="20"/>
                <w:szCs w:val="20"/>
              </w:rPr>
              <w:t>6</w:t>
            </w:r>
          </w:p>
        </w:tc>
      </w:tr>
      <w:tr w:rsidR="00E50DD0" w:rsidRPr="00C83F3A" w:rsidTr="0064086D">
        <w:trPr>
          <w:trHeight w:val="470"/>
        </w:trPr>
        <w:tc>
          <w:tcPr>
            <w:tcW w:w="2384" w:type="dxa"/>
          </w:tcPr>
          <w:p w:rsidR="00E50DD0" w:rsidRPr="00C056D1" w:rsidRDefault="00E50DD0" w:rsidP="00EA4B60">
            <w:pPr>
              <w:pStyle w:val="afff1"/>
              <w:tabs>
                <w:tab w:val="clear" w:pos="4677"/>
                <w:tab w:val="clear" w:pos="9355"/>
              </w:tabs>
              <w:ind w:firstLine="0"/>
              <w:rPr>
                <w:sz w:val="20"/>
                <w:szCs w:val="20"/>
              </w:rPr>
            </w:pPr>
            <w:r w:rsidRPr="00C056D1">
              <w:rPr>
                <w:sz w:val="20"/>
                <w:szCs w:val="20"/>
              </w:rPr>
              <w:t>Филиал МОУ СОШ №</w:t>
            </w:r>
            <w:r w:rsidR="00EA4B60">
              <w:rPr>
                <w:sz w:val="20"/>
                <w:szCs w:val="20"/>
              </w:rPr>
              <w:t>2</w:t>
            </w:r>
            <w:r w:rsidRPr="00C056D1">
              <w:rPr>
                <w:sz w:val="20"/>
                <w:szCs w:val="20"/>
              </w:rPr>
              <w:t xml:space="preserve"> г</w:t>
            </w:r>
            <w:proofErr w:type="gramStart"/>
            <w:r w:rsidRPr="00C056D1">
              <w:rPr>
                <w:sz w:val="20"/>
                <w:szCs w:val="20"/>
              </w:rPr>
              <w:t>.С</w:t>
            </w:r>
            <w:proofErr w:type="gramEnd"/>
            <w:r w:rsidRPr="00C056D1">
              <w:rPr>
                <w:sz w:val="20"/>
                <w:szCs w:val="20"/>
              </w:rPr>
              <w:t xml:space="preserve">им  п. Ст. </w:t>
            </w:r>
            <w:proofErr w:type="spellStart"/>
            <w:r w:rsidRPr="00C056D1">
              <w:rPr>
                <w:sz w:val="20"/>
                <w:szCs w:val="20"/>
              </w:rPr>
              <w:t>Симская</w:t>
            </w:r>
            <w:proofErr w:type="spellEnd"/>
          </w:p>
        </w:tc>
        <w:tc>
          <w:tcPr>
            <w:tcW w:w="1610" w:type="dxa"/>
          </w:tcPr>
          <w:p w:rsidR="00E50DD0" w:rsidRPr="00C056D1" w:rsidRDefault="00E50DD0" w:rsidP="00DE54F7">
            <w:pPr>
              <w:pStyle w:val="afff1"/>
              <w:tabs>
                <w:tab w:val="clear" w:pos="4677"/>
                <w:tab w:val="clear" w:pos="9355"/>
              </w:tabs>
              <w:jc w:val="center"/>
              <w:rPr>
                <w:sz w:val="20"/>
                <w:szCs w:val="20"/>
                <w:lang w:val="en-US"/>
              </w:rPr>
            </w:pPr>
            <w:r w:rsidRPr="00C056D1">
              <w:rPr>
                <w:sz w:val="20"/>
                <w:szCs w:val="20"/>
              </w:rPr>
              <w:t>1</w:t>
            </w:r>
            <w:r w:rsidRPr="00C056D1">
              <w:rPr>
                <w:sz w:val="20"/>
                <w:szCs w:val="20"/>
                <w:lang w:val="en-US"/>
              </w:rPr>
              <w:t>2</w:t>
            </w:r>
          </w:p>
        </w:tc>
        <w:tc>
          <w:tcPr>
            <w:tcW w:w="1476" w:type="dxa"/>
          </w:tcPr>
          <w:p w:rsidR="00E50DD0" w:rsidRPr="00C056D1" w:rsidRDefault="00E50DD0" w:rsidP="00DE54F7">
            <w:pPr>
              <w:pStyle w:val="afff1"/>
              <w:tabs>
                <w:tab w:val="clear" w:pos="4677"/>
                <w:tab w:val="clear" w:pos="9355"/>
              </w:tabs>
              <w:jc w:val="center"/>
              <w:rPr>
                <w:sz w:val="20"/>
                <w:szCs w:val="20"/>
                <w:lang w:val="en-US"/>
              </w:rPr>
            </w:pPr>
            <w:r w:rsidRPr="00C056D1">
              <w:rPr>
                <w:sz w:val="20"/>
                <w:szCs w:val="20"/>
                <w:lang w:val="en-US"/>
              </w:rPr>
              <w:t>7</w:t>
            </w:r>
          </w:p>
        </w:tc>
        <w:tc>
          <w:tcPr>
            <w:tcW w:w="1017" w:type="dxa"/>
          </w:tcPr>
          <w:p w:rsidR="00E50DD0" w:rsidRPr="00C056D1" w:rsidRDefault="00E50DD0" w:rsidP="0064086D">
            <w:pPr>
              <w:pStyle w:val="afff1"/>
              <w:tabs>
                <w:tab w:val="clear" w:pos="4677"/>
                <w:tab w:val="clear" w:pos="9355"/>
              </w:tabs>
              <w:ind w:firstLine="0"/>
              <w:rPr>
                <w:sz w:val="20"/>
                <w:szCs w:val="20"/>
                <w:lang w:val="en-US"/>
              </w:rPr>
            </w:pPr>
            <w:r w:rsidRPr="00C056D1">
              <w:rPr>
                <w:sz w:val="20"/>
                <w:szCs w:val="20"/>
              </w:rPr>
              <w:t>1</w:t>
            </w:r>
            <w:r w:rsidRPr="00C056D1">
              <w:rPr>
                <w:sz w:val="20"/>
                <w:szCs w:val="20"/>
                <w:lang w:val="en-US"/>
              </w:rPr>
              <w:t>63</w:t>
            </w:r>
          </w:p>
        </w:tc>
        <w:tc>
          <w:tcPr>
            <w:tcW w:w="997" w:type="dxa"/>
          </w:tcPr>
          <w:p w:rsidR="00E50DD0" w:rsidRPr="00C056D1" w:rsidRDefault="00E50DD0" w:rsidP="0064086D">
            <w:pPr>
              <w:pStyle w:val="afff1"/>
              <w:tabs>
                <w:tab w:val="clear" w:pos="4677"/>
                <w:tab w:val="clear" w:pos="9355"/>
              </w:tabs>
              <w:ind w:firstLine="0"/>
              <w:rPr>
                <w:sz w:val="20"/>
                <w:szCs w:val="20"/>
                <w:lang w:val="en-US"/>
              </w:rPr>
            </w:pPr>
            <w:r w:rsidRPr="00C056D1">
              <w:rPr>
                <w:sz w:val="20"/>
                <w:szCs w:val="20"/>
              </w:rPr>
              <w:t>7</w:t>
            </w:r>
            <w:r w:rsidRPr="00C056D1">
              <w:rPr>
                <w:sz w:val="20"/>
                <w:szCs w:val="20"/>
                <w:lang w:val="en-US"/>
              </w:rPr>
              <w:t>4</w:t>
            </w:r>
          </w:p>
        </w:tc>
        <w:tc>
          <w:tcPr>
            <w:tcW w:w="988" w:type="dxa"/>
          </w:tcPr>
          <w:p w:rsidR="00E50DD0" w:rsidRPr="00C056D1" w:rsidRDefault="00E50DD0" w:rsidP="0064086D">
            <w:pPr>
              <w:pStyle w:val="afff1"/>
              <w:tabs>
                <w:tab w:val="clear" w:pos="4677"/>
                <w:tab w:val="clear" w:pos="9355"/>
              </w:tabs>
              <w:ind w:firstLine="0"/>
              <w:rPr>
                <w:sz w:val="20"/>
                <w:szCs w:val="20"/>
                <w:lang w:val="en-US"/>
              </w:rPr>
            </w:pPr>
            <w:r w:rsidRPr="00C056D1">
              <w:rPr>
                <w:sz w:val="20"/>
                <w:szCs w:val="20"/>
                <w:lang w:val="en-US"/>
              </w:rPr>
              <w:t>89</w:t>
            </w:r>
          </w:p>
        </w:tc>
        <w:tc>
          <w:tcPr>
            <w:tcW w:w="1134" w:type="dxa"/>
          </w:tcPr>
          <w:p w:rsidR="00E50DD0" w:rsidRPr="00C056D1" w:rsidRDefault="00E50DD0" w:rsidP="0064086D">
            <w:pPr>
              <w:pStyle w:val="afff1"/>
              <w:tabs>
                <w:tab w:val="clear" w:pos="4677"/>
                <w:tab w:val="clear" w:pos="9355"/>
              </w:tabs>
              <w:ind w:firstLine="0"/>
              <w:rPr>
                <w:sz w:val="20"/>
                <w:szCs w:val="20"/>
              </w:rPr>
            </w:pPr>
            <w:r w:rsidRPr="00C056D1">
              <w:rPr>
                <w:sz w:val="20"/>
                <w:szCs w:val="20"/>
              </w:rPr>
              <w:t>0</w:t>
            </w:r>
          </w:p>
        </w:tc>
      </w:tr>
      <w:tr w:rsidR="00E50DD0" w:rsidRPr="00C83F3A" w:rsidTr="0064086D">
        <w:trPr>
          <w:trHeight w:val="251"/>
        </w:trPr>
        <w:tc>
          <w:tcPr>
            <w:tcW w:w="2384" w:type="dxa"/>
          </w:tcPr>
          <w:p w:rsidR="00E50DD0" w:rsidRPr="00C83F3A" w:rsidRDefault="00E50DD0" w:rsidP="00DE54F7">
            <w:pPr>
              <w:pStyle w:val="afff1"/>
              <w:tabs>
                <w:tab w:val="clear" w:pos="4677"/>
                <w:tab w:val="clear" w:pos="9355"/>
              </w:tabs>
              <w:rPr>
                <w:sz w:val="20"/>
                <w:szCs w:val="20"/>
              </w:rPr>
            </w:pPr>
            <w:r w:rsidRPr="00C83F3A">
              <w:rPr>
                <w:sz w:val="20"/>
                <w:szCs w:val="20"/>
              </w:rPr>
              <w:t>Всего:</w:t>
            </w:r>
          </w:p>
        </w:tc>
        <w:tc>
          <w:tcPr>
            <w:tcW w:w="1610" w:type="dxa"/>
          </w:tcPr>
          <w:p w:rsidR="00E50DD0" w:rsidRPr="000642F9" w:rsidRDefault="00E50DD0" w:rsidP="00DE54F7">
            <w:pPr>
              <w:pStyle w:val="afff1"/>
              <w:tabs>
                <w:tab w:val="clear" w:pos="4677"/>
                <w:tab w:val="clear" w:pos="9355"/>
              </w:tabs>
              <w:jc w:val="center"/>
              <w:rPr>
                <w:sz w:val="20"/>
                <w:szCs w:val="20"/>
                <w:lang w:val="en-US"/>
              </w:rPr>
            </w:pPr>
            <w:r>
              <w:rPr>
                <w:sz w:val="20"/>
                <w:szCs w:val="20"/>
                <w:lang w:val="en-US"/>
              </w:rPr>
              <w:t>106</w:t>
            </w:r>
          </w:p>
        </w:tc>
        <w:tc>
          <w:tcPr>
            <w:tcW w:w="1476" w:type="dxa"/>
          </w:tcPr>
          <w:p w:rsidR="00E50DD0" w:rsidRPr="000642F9" w:rsidRDefault="00E50DD0" w:rsidP="00DE54F7">
            <w:pPr>
              <w:pStyle w:val="afff1"/>
              <w:tabs>
                <w:tab w:val="clear" w:pos="4677"/>
                <w:tab w:val="clear" w:pos="9355"/>
              </w:tabs>
              <w:jc w:val="center"/>
              <w:rPr>
                <w:sz w:val="20"/>
                <w:szCs w:val="20"/>
                <w:lang w:val="en-US"/>
              </w:rPr>
            </w:pPr>
            <w:r>
              <w:rPr>
                <w:sz w:val="20"/>
                <w:szCs w:val="20"/>
                <w:lang w:val="en-US"/>
              </w:rPr>
              <w:t>44</w:t>
            </w:r>
          </w:p>
        </w:tc>
        <w:tc>
          <w:tcPr>
            <w:tcW w:w="1017" w:type="dxa"/>
          </w:tcPr>
          <w:p w:rsidR="00E50DD0" w:rsidRPr="000642F9" w:rsidRDefault="00E50DD0" w:rsidP="0064086D">
            <w:pPr>
              <w:pStyle w:val="afff1"/>
              <w:tabs>
                <w:tab w:val="clear" w:pos="4677"/>
                <w:tab w:val="clear" w:pos="9355"/>
              </w:tabs>
              <w:ind w:firstLine="0"/>
              <w:rPr>
                <w:sz w:val="20"/>
                <w:szCs w:val="20"/>
                <w:lang w:val="en-US"/>
              </w:rPr>
            </w:pPr>
            <w:r>
              <w:rPr>
                <w:sz w:val="20"/>
                <w:szCs w:val="20"/>
                <w:lang w:val="en-US"/>
              </w:rPr>
              <w:t>1371</w:t>
            </w:r>
          </w:p>
        </w:tc>
        <w:tc>
          <w:tcPr>
            <w:tcW w:w="997" w:type="dxa"/>
          </w:tcPr>
          <w:p w:rsidR="00E50DD0" w:rsidRPr="000642F9" w:rsidRDefault="00E50DD0" w:rsidP="0064086D">
            <w:pPr>
              <w:pStyle w:val="afff1"/>
              <w:tabs>
                <w:tab w:val="clear" w:pos="4677"/>
                <w:tab w:val="clear" w:pos="9355"/>
              </w:tabs>
              <w:ind w:firstLine="0"/>
              <w:rPr>
                <w:sz w:val="20"/>
                <w:szCs w:val="20"/>
                <w:lang w:val="en-US"/>
              </w:rPr>
            </w:pPr>
            <w:r>
              <w:rPr>
                <w:sz w:val="20"/>
                <w:szCs w:val="20"/>
                <w:lang w:val="en-US"/>
              </w:rPr>
              <w:t>679</w:t>
            </w:r>
          </w:p>
        </w:tc>
        <w:tc>
          <w:tcPr>
            <w:tcW w:w="988" w:type="dxa"/>
          </w:tcPr>
          <w:p w:rsidR="00E50DD0" w:rsidRPr="000642F9" w:rsidRDefault="00E50DD0" w:rsidP="0064086D">
            <w:pPr>
              <w:pStyle w:val="afff1"/>
              <w:tabs>
                <w:tab w:val="clear" w:pos="4677"/>
                <w:tab w:val="clear" w:pos="9355"/>
              </w:tabs>
              <w:ind w:firstLine="0"/>
              <w:rPr>
                <w:sz w:val="20"/>
                <w:szCs w:val="20"/>
                <w:lang w:val="en-US"/>
              </w:rPr>
            </w:pPr>
            <w:r>
              <w:rPr>
                <w:sz w:val="20"/>
                <w:szCs w:val="20"/>
                <w:lang w:val="en-US"/>
              </w:rPr>
              <w:t>574</w:t>
            </w:r>
          </w:p>
        </w:tc>
        <w:tc>
          <w:tcPr>
            <w:tcW w:w="1134" w:type="dxa"/>
          </w:tcPr>
          <w:p w:rsidR="00E50DD0" w:rsidRPr="000642F9" w:rsidRDefault="00E50DD0" w:rsidP="0064086D">
            <w:pPr>
              <w:pStyle w:val="afff1"/>
              <w:tabs>
                <w:tab w:val="clear" w:pos="4677"/>
                <w:tab w:val="clear" w:pos="9355"/>
              </w:tabs>
              <w:ind w:firstLine="0"/>
              <w:rPr>
                <w:sz w:val="20"/>
                <w:szCs w:val="20"/>
                <w:lang w:val="en-US"/>
              </w:rPr>
            </w:pPr>
            <w:r>
              <w:rPr>
                <w:sz w:val="20"/>
                <w:szCs w:val="20"/>
                <w:lang w:val="en-US"/>
              </w:rPr>
              <w:t>118</w:t>
            </w:r>
          </w:p>
        </w:tc>
      </w:tr>
    </w:tbl>
    <w:p w:rsidR="00E50DD0" w:rsidRPr="00EC1516" w:rsidRDefault="00E50DD0" w:rsidP="00E50DD0">
      <w:pPr>
        <w:pStyle w:val="afff1"/>
        <w:tabs>
          <w:tab w:val="clear" w:pos="4677"/>
          <w:tab w:val="clear" w:pos="9355"/>
        </w:tabs>
        <w:ind w:left="720" w:firstLine="0"/>
        <w:rPr>
          <w:b/>
          <w:sz w:val="20"/>
          <w:szCs w:val="20"/>
          <w:lang w:val="en-US"/>
        </w:rPr>
      </w:pPr>
    </w:p>
    <w:p w:rsidR="00E50DD0" w:rsidRDefault="00E50DD0" w:rsidP="00E50DD0">
      <w:pPr>
        <w:pStyle w:val="afff1"/>
        <w:tabs>
          <w:tab w:val="clear" w:pos="4677"/>
          <w:tab w:val="clear" w:pos="9355"/>
        </w:tabs>
        <w:ind w:left="720" w:firstLine="0"/>
        <w:jc w:val="left"/>
        <w:rPr>
          <w:b/>
          <w:sz w:val="20"/>
          <w:szCs w:val="20"/>
          <w:lang w:val="en-US"/>
        </w:rPr>
      </w:pPr>
    </w:p>
    <w:p w:rsidR="00E50DD0" w:rsidRPr="00DC7332" w:rsidRDefault="00E50DD0" w:rsidP="00E50DD0">
      <w:pPr>
        <w:pStyle w:val="afff1"/>
        <w:tabs>
          <w:tab w:val="clear" w:pos="4677"/>
          <w:tab w:val="clear" w:pos="9355"/>
        </w:tabs>
        <w:ind w:left="720" w:firstLine="0"/>
        <w:jc w:val="left"/>
      </w:pPr>
      <w:r w:rsidRPr="00DC7332">
        <w:t>Муниципальные учреждения дошкольного образования</w:t>
      </w:r>
    </w:p>
    <w:p w:rsidR="00E50DD0" w:rsidRPr="00DC7332" w:rsidRDefault="00E50DD0" w:rsidP="00E50DD0">
      <w:pPr>
        <w:pStyle w:val="afff1"/>
        <w:tabs>
          <w:tab w:val="clear" w:pos="4677"/>
          <w:tab w:val="clear" w:pos="9355"/>
        </w:tabs>
        <w:ind w:left="720" w:firstLine="0"/>
        <w:jc w:val="left"/>
        <w:rPr>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1418"/>
        <w:gridCol w:w="1551"/>
        <w:gridCol w:w="1425"/>
        <w:gridCol w:w="1418"/>
      </w:tblGrid>
      <w:tr w:rsidR="00E50DD0" w:rsidRPr="00C83F3A" w:rsidTr="007D4CA8">
        <w:trPr>
          <w:trHeight w:val="686"/>
        </w:trPr>
        <w:tc>
          <w:tcPr>
            <w:tcW w:w="3686" w:type="dxa"/>
          </w:tcPr>
          <w:p w:rsidR="00E50DD0" w:rsidRPr="00C83F3A" w:rsidRDefault="00E50DD0" w:rsidP="00DE54F7">
            <w:pPr>
              <w:pStyle w:val="afff1"/>
              <w:tabs>
                <w:tab w:val="clear" w:pos="4677"/>
                <w:tab w:val="clear" w:pos="9355"/>
              </w:tabs>
              <w:jc w:val="center"/>
              <w:rPr>
                <w:sz w:val="20"/>
                <w:szCs w:val="20"/>
              </w:rPr>
            </w:pPr>
            <w:r w:rsidRPr="00C83F3A">
              <w:rPr>
                <w:sz w:val="20"/>
                <w:szCs w:val="20"/>
              </w:rPr>
              <w:t>Наименование учреждения</w:t>
            </w:r>
          </w:p>
        </w:tc>
        <w:tc>
          <w:tcPr>
            <w:tcW w:w="1418" w:type="dxa"/>
          </w:tcPr>
          <w:p w:rsidR="00E50DD0" w:rsidRPr="00C83F3A" w:rsidRDefault="00E50DD0" w:rsidP="007D4CA8">
            <w:pPr>
              <w:pStyle w:val="afff1"/>
              <w:tabs>
                <w:tab w:val="clear" w:pos="4677"/>
                <w:tab w:val="clear" w:pos="9355"/>
              </w:tabs>
              <w:ind w:firstLine="0"/>
              <w:rPr>
                <w:sz w:val="20"/>
                <w:szCs w:val="20"/>
              </w:rPr>
            </w:pPr>
            <w:r w:rsidRPr="00C83F3A">
              <w:rPr>
                <w:sz w:val="20"/>
                <w:szCs w:val="20"/>
              </w:rPr>
              <w:t xml:space="preserve">Численность педагогического состава </w:t>
            </w:r>
          </w:p>
        </w:tc>
        <w:tc>
          <w:tcPr>
            <w:tcW w:w="1551" w:type="dxa"/>
          </w:tcPr>
          <w:p w:rsidR="00E50DD0" w:rsidRPr="00C83F3A" w:rsidRDefault="00E50DD0" w:rsidP="007D4CA8">
            <w:pPr>
              <w:pStyle w:val="afff1"/>
              <w:tabs>
                <w:tab w:val="clear" w:pos="4677"/>
                <w:tab w:val="clear" w:pos="9355"/>
              </w:tabs>
              <w:ind w:firstLine="0"/>
              <w:rPr>
                <w:sz w:val="20"/>
                <w:szCs w:val="20"/>
              </w:rPr>
            </w:pPr>
            <w:r w:rsidRPr="00C83F3A">
              <w:rPr>
                <w:sz w:val="20"/>
                <w:szCs w:val="20"/>
              </w:rPr>
              <w:t>Численность обслуживающего персонала</w:t>
            </w:r>
          </w:p>
        </w:tc>
        <w:tc>
          <w:tcPr>
            <w:tcW w:w="1425" w:type="dxa"/>
          </w:tcPr>
          <w:p w:rsidR="00E50DD0" w:rsidRPr="00C83F3A" w:rsidRDefault="00E50DD0" w:rsidP="007D4CA8">
            <w:pPr>
              <w:pStyle w:val="afff1"/>
              <w:tabs>
                <w:tab w:val="clear" w:pos="4677"/>
                <w:tab w:val="clear" w:pos="9355"/>
              </w:tabs>
              <w:ind w:firstLine="0"/>
              <w:rPr>
                <w:sz w:val="20"/>
                <w:szCs w:val="20"/>
              </w:rPr>
            </w:pPr>
            <w:r w:rsidRPr="00C83F3A">
              <w:rPr>
                <w:sz w:val="20"/>
                <w:szCs w:val="20"/>
              </w:rPr>
              <w:t>Численность детей</w:t>
            </w:r>
          </w:p>
        </w:tc>
        <w:tc>
          <w:tcPr>
            <w:tcW w:w="1418" w:type="dxa"/>
          </w:tcPr>
          <w:p w:rsidR="00E50DD0" w:rsidRPr="00C83F3A" w:rsidRDefault="00E50DD0" w:rsidP="007D4CA8">
            <w:pPr>
              <w:pStyle w:val="afff1"/>
              <w:tabs>
                <w:tab w:val="clear" w:pos="4677"/>
                <w:tab w:val="clear" w:pos="9355"/>
              </w:tabs>
              <w:ind w:firstLine="0"/>
              <w:rPr>
                <w:sz w:val="20"/>
                <w:szCs w:val="20"/>
              </w:rPr>
            </w:pPr>
            <w:r w:rsidRPr="00C83F3A">
              <w:rPr>
                <w:sz w:val="20"/>
                <w:szCs w:val="20"/>
              </w:rPr>
              <w:t>Норматив детей</w:t>
            </w:r>
          </w:p>
        </w:tc>
      </w:tr>
      <w:tr w:rsidR="00E50DD0" w:rsidRPr="00C83F3A" w:rsidTr="007D4CA8">
        <w:trPr>
          <w:trHeight w:val="267"/>
        </w:trPr>
        <w:tc>
          <w:tcPr>
            <w:tcW w:w="3686" w:type="dxa"/>
          </w:tcPr>
          <w:p w:rsidR="00E50DD0" w:rsidRPr="007C3C09" w:rsidRDefault="007D4CA8" w:rsidP="007D4CA8">
            <w:pPr>
              <w:pStyle w:val="afff1"/>
              <w:tabs>
                <w:tab w:val="clear" w:pos="4677"/>
                <w:tab w:val="clear" w:pos="9355"/>
              </w:tabs>
              <w:ind w:firstLine="0"/>
              <w:jc w:val="left"/>
              <w:rPr>
                <w:sz w:val="20"/>
                <w:szCs w:val="20"/>
              </w:rPr>
            </w:pPr>
            <w:r>
              <w:rPr>
                <w:sz w:val="20"/>
                <w:szCs w:val="20"/>
              </w:rPr>
              <w:t>Муниципальное</w:t>
            </w:r>
            <w:r w:rsidR="00E50DD0" w:rsidRPr="007C3C09">
              <w:rPr>
                <w:sz w:val="20"/>
                <w:szCs w:val="20"/>
              </w:rPr>
              <w:t xml:space="preserve"> дошкольное образовательное учреждение детский сад №4 </w:t>
            </w:r>
          </w:p>
        </w:tc>
        <w:tc>
          <w:tcPr>
            <w:tcW w:w="1418" w:type="dxa"/>
          </w:tcPr>
          <w:p w:rsidR="00E50DD0" w:rsidRPr="007C3C09" w:rsidRDefault="00E50DD0" w:rsidP="00DE54F7">
            <w:pPr>
              <w:pStyle w:val="afff1"/>
              <w:tabs>
                <w:tab w:val="clear" w:pos="4677"/>
                <w:tab w:val="clear" w:pos="9355"/>
              </w:tabs>
              <w:jc w:val="center"/>
              <w:rPr>
                <w:sz w:val="20"/>
                <w:szCs w:val="20"/>
                <w:lang w:val="en-US"/>
              </w:rPr>
            </w:pPr>
            <w:r w:rsidRPr="007C3C09">
              <w:rPr>
                <w:sz w:val="20"/>
                <w:szCs w:val="20"/>
                <w:lang w:val="en-US"/>
              </w:rPr>
              <w:t>17</w:t>
            </w:r>
          </w:p>
        </w:tc>
        <w:tc>
          <w:tcPr>
            <w:tcW w:w="1551" w:type="dxa"/>
          </w:tcPr>
          <w:p w:rsidR="00E50DD0" w:rsidRPr="007C3C09" w:rsidRDefault="00E50DD0" w:rsidP="00DE54F7">
            <w:pPr>
              <w:pStyle w:val="afff1"/>
              <w:tabs>
                <w:tab w:val="clear" w:pos="4677"/>
                <w:tab w:val="clear" w:pos="9355"/>
              </w:tabs>
              <w:jc w:val="center"/>
              <w:rPr>
                <w:sz w:val="20"/>
                <w:szCs w:val="20"/>
                <w:lang w:val="en-US"/>
              </w:rPr>
            </w:pPr>
            <w:r>
              <w:rPr>
                <w:sz w:val="20"/>
                <w:szCs w:val="20"/>
              </w:rPr>
              <w:t>22</w:t>
            </w:r>
          </w:p>
        </w:tc>
        <w:tc>
          <w:tcPr>
            <w:tcW w:w="1425" w:type="dxa"/>
          </w:tcPr>
          <w:p w:rsidR="00E50DD0" w:rsidRPr="007C3C09" w:rsidRDefault="00E50DD0" w:rsidP="00DE54F7">
            <w:pPr>
              <w:pStyle w:val="afff1"/>
              <w:tabs>
                <w:tab w:val="clear" w:pos="4677"/>
                <w:tab w:val="clear" w:pos="9355"/>
              </w:tabs>
              <w:jc w:val="center"/>
              <w:rPr>
                <w:sz w:val="20"/>
                <w:szCs w:val="20"/>
                <w:lang w:val="en-US"/>
              </w:rPr>
            </w:pPr>
            <w:r w:rsidRPr="007C3C09">
              <w:rPr>
                <w:sz w:val="20"/>
                <w:szCs w:val="20"/>
              </w:rPr>
              <w:t>1</w:t>
            </w:r>
            <w:r w:rsidRPr="007C3C09">
              <w:rPr>
                <w:sz w:val="20"/>
                <w:szCs w:val="20"/>
                <w:lang w:val="en-US"/>
              </w:rPr>
              <w:t>78</w:t>
            </w:r>
          </w:p>
        </w:tc>
        <w:tc>
          <w:tcPr>
            <w:tcW w:w="1418" w:type="dxa"/>
          </w:tcPr>
          <w:p w:rsidR="00E50DD0" w:rsidRPr="007C3C09" w:rsidRDefault="00E50DD0" w:rsidP="00DE54F7">
            <w:pPr>
              <w:pStyle w:val="afff1"/>
              <w:tabs>
                <w:tab w:val="clear" w:pos="4677"/>
                <w:tab w:val="clear" w:pos="9355"/>
              </w:tabs>
              <w:jc w:val="center"/>
              <w:rPr>
                <w:sz w:val="20"/>
                <w:szCs w:val="20"/>
              </w:rPr>
            </w:pPr>
            <w:r w:rsidRPr="007C3C09">
              <w:rPr>
                <w:sz w:val="20"/>
                <w:szCs w:val="20"/>
              </w:rPr>
              <w:t>135</w:t>
            </w:r>
          </w:p>
        </w:tc>
      </w:tr>
      <w:tr w:rsidR="00E50DD0" w:rsidRPr="00C83F3A" w:rsidTr="007D4CA8">
        <w:trPr>
          <w:trHeight w:val="410"/>
        </w:trPr>
        <w:tc>
          <w:tcPr>
            <w:tcW w:w="3686" w:type="dxa"/>
          </w:tcPr>
          <w:p w:rsidR="00E50DD0" w:rsidRPr="007C3C09" w:rsidRDefault="007D4CA8" w:rsidP="007D4CA8">
            <w:pPr>
              <w:pStyle w:val="afff1"/>
              <w:tabs>
                <w:tab w:val="clear" w:pos="4677"/>
                <w:tab w:val="clear" w:pos="9355"/>
              </w:tabs>
              <w:ind w:firstLine="0"/>
              <w:jc w:val="left"/>
              <w:rPr>
                <w:sz w:val="20"/>
                <w:szCs w:val="20"/>
              </w:rPr>
            </w:pPr>
            <w:r>
              <w:rPr>
                <w:sz w:val="20"/>
                <w:szCs w:val="20"/>
              </w:rPr>
              <w:t xml:space="preserve">Муниципальное </w:t>
            </w:r>
            <w:r w:rsidR="00E50DD0" w:rsidRPr="007C3C09">
              <w:rPr>
                <w:sz w:val="20"/>
                <w:szCs w:val="20"/>
              </w:rPr>
              <w:t xml:space="preserve">дошкольное образовательное учреждение детский сад №8 </w:t>
            </w:r>
          </w:p>
        </w:tc>
        <w:tc>
          <w:tcPr>
            <w:tcW w:w="1418" w:type="dxa"/>
          </w:tcPr>
          <w:p w:rsidR="00E50DD0" w:rsidRPr="007C3C09" w:rsidRDefault="00E50DD0" w:rsidP="00DE54F7">
            <w:pPr>
              <w:pStyle w:val="afff1"/>
              <w:tabs>
                <w:tab w:val="clear" w:pos="4677"/>
                <w:tab w:val="clear" w:pos="9355"/>
              </w:tabs>
              <w:jc w:val="center"/>
              <w:rPr>
                <w:sz w:val="20"/>
                <w:szCs w:val="20"/>
                <w:lang w:val="en-US"/>
              </w:rPr>
            </w:pPr>
            <w:r w:rsidRPr="007C3C09">
              <w:rPr>
                <w:sz w:val="20"/>
                <w:szCs w:val="20"/>
              </w:rPr>
              <w:t>2</w:t>
            </w:r>
            <w:r w:rsidRPr="007C3C09">
              <w:rPr>
                <w:sz w:val="20"/>
                <w:szCs w:val="20"/>
                <w:lang w:val="en-US"/>
              </w:rPr>
              <w:t>7</w:t>
            </w:r>
          </w:p>
        </w:tc>
        <w:tc>
          <w:tcPr>
            <w:tcW w:w="1551" w:type="dxa"/>
          </w:tcPr>
          <w:p w:rsidR="00E50DD0" w:rsidRPr="007C3C09" w:rsidRDefault="00E50DD0" w:rsidP="00DE54F7">
            <w:pPr>
              <w:pStyle w:val="afff1"/>
              <w:tabs>
                <w:tab w:val="clear" w:pos="4677"/>
                <w:tab w:val="clear" w:pos="9355"/>
              </w:tabs>
              <w:jc w:val="center"/>
              <w:rPr>
                <w:sz w:val="20"/>
                <w:szCs w:val="20"/>
                <w:lang w:val="en-US"/>
              </w:rPr>
            </w:pPr>
            <w:r w:rsidRPr="007C3C09">
              <w:rPr>
                <w:sz w:val="20"/>
                <w:szCs w:val="20"/>
                <w:lang w:val="en-US"/>
              </w:rPr>
              <w:t>32</w:t>
            </w:r>
          </w:p>
        </w:tc>
        <w:tc>
          <w:tcPr>
            <w:tcW w:w="1425" w:type="dxa"/>
          </w:tcPr>
          <w:p w:rsidR="00E50DD0" w:rsidRPr="007C3C09" w:rsidRDefault="00E50DD0" w:rsidP="00DE54F7">
            <w:pPr>
              <w:pStyle w:val="afff1"/>
              <w:tabs>
                <w:tab w:val="clear" w:pos="4677"/>
                <w:tab w:val="clear" w:pos="9355"/>
              </w:tabs>
              <w:jc w:val="center"/>
              <w:rPr>
                <w:sz w:val="20"/>
                <w:szCs w:val="20"/>
                <w:lang w:val="en-US"/>
              </w:rPr>
            </w:pPr>
            <w:r w:rsidRPr="007C3C09">
              <w:rPr>
                <w:sz w:val="20"/>
                <w:szCs w:val="20"/>
              </w:rPr>
              <w:t>2</w:t>
            </w:r>
            <w:r w:rsidRPr="007C3C09">
              <w:rPr>
                <w:sz w:val="20"/>
                <w:szCs w:val="20"/>
                <w:lang w:val="en-US"/>
              </w:rPr>
              <w:t>40</w:t>
            </w:r>
          </w:p>
        </w:tc>
        <w:tc>
          <w:tcPr>
            <w:tcW w:w="1418" w:type="dxa"/>
          </w:tcPr>
          <w:p w:rsidR="00E50DD0" w:rsidRPr="007C3C09" w:rsidRDefault="00E50DD0" w:rsidP="00DE54F7">
            <w:pPr>
              <w:pStyle w:val="afff1"/>
              <w:tabs>
                <w:tab w:val="clear" w:pos="4677"/>
                <w:tab w:val="clear" w:pos="9355"/>
              </w:tabs>
              <w:jc w:val="center"/>
              <w:rPr>
                <w:sz w:val="20"/>
                <w:szCs w:val="20"/>
                <w:lang w:val="en-US"/>
              </w:rPr>
            </w:pPr>
            <w:r w:rsidRPr="007C3C09">
              <w:rPr>
                <w:sz w:val="20"/>
                <w:szCs w:val="20"/>
              </w:rPr>
              <w:t>2</w:t>
            </w:r>
            <w:r w:rsidRPr="007C3C09">
              <w:rPr>
                <w:sz w:val="20"/>
                <w:szCs w:val="20"/>
                <w:lang w:val="en-US"/>
              </w:rPr>
              <w:t>40</w:t>
            </w:r>
          </w:p>
        </w:tc>
      </w:tr>
      <w:tr w:rsidR="00E50DD0" w:rsidRPr="00C83F3A" w:rsidTr="007D4CA8">
        <w:trPr>
          <w:trHeight w:val="526"/>
        </w:trPr>
        <w:tc>
          <w:tcPr>
            <w:tcW w:w="3686" w:type="dxa"/>
          </w:tcPr>
          <w:p w:rsidR="00E50DD0" w:rsidRPr="00D31C8B" w:rsidRDefault="00E50DD0" w:rsidP="007D4CA8">
            <w:pPr>
              <w:pStyle w:val="afff1"/>
              <w:tabs>
                <w:tab w:val="clear" w:pos="4677"/>
                <w:tab w:val="clear" w:pos="9355"/>
              </w:tabs>
              <w:ind w:firstLine="0"/>
              <w:jc w:val="left"/>
              <w:rPr>
                <w:sz w:val="20"/>
                <w:szCs w:val="20"/>
              </w:rPr>
            </w:pPr>
            <w:r w:rsidRPr="00D31C8B">
              <w:rPr>
                <w:sz w:val="20"/>
                <w:szCs w:val="20"/>
              </w:rPr>
              <w:t xml:space="preserve">Муниципальное дошкольное образовательное учреждение детский сад №10 </w:t>
            </w:r>
          </w:p>
        </w:tc>
        <w:tc>
          <w:tcPr>
            <w:tcW w:w="1418" w:type="dxa"/>
          </w:tcPr>
          <w:p w:rsidR="00E50DD0" w:rsidRPr="00D31C8B" w:rsidRDefault="00E50DD0" w:rsidP="00DE54F7">
            <w:pPr>
              <w:pStyle w:val="afff1"/>
              <w:tabs>
                <w:tab w:val="clear" w:pos="4677"/>
                <w:tab w:val="clear" w:pos="9355"/>
              </w:tabs>
              <w:jc w:val="center"/>
              <w:rPr>
                <w:sz w:val="20"/>
                <w:szCs w:val="20"/>
                <w:lang w:val="en-US"/>
              </w:rPr>
            </w:pPr>
            <w:r w:rsidRPr="00D31C8B">
              <w:rPr>
                <w:sz w:val="20"/>
                <w:szCs w:val="20"/>
              </w:rPr>
              <w:t>2</w:t>
            </w:r>
            <w:r w:rsidRPr="00D31C8B">
              <w:rPr>
                <w:sz w:val="20"/>
                <w:szCs w:val="20"/>
                <w:lang w:val="en-US"/>
              </w:rPr>
              <w:t>1</w:t>
            </w:r>
          </w:p>
        </w:tc>
        <w:tc>
          <w:tcPr>
            <w:tcW w:w="1551" w:type="dxa"/>
          </w:tcPr>
          <w:p w:rsidR="00E50DD0" w:rsidRPr="00D31C8B" w:rsidRDefault="00E50DD0" w:rsidP="00DE54F7">
            <w:pPr>
              <w:pStyle w:val="afff1"/>
              <w:tabs>
                <w:tab w:val="clear" w:pos="4677"/>
                <w:tab w:val="clear" w:pos="9355"/>
              </w:tabs>
              <w:jc w:val="center"/>
              <w:rPr>
                <w:sz w:val="20"/>
                <w:szCs w:val="20"/>
                <w:lang w:val="en-US"/>
              </w:rPr>
            </w:pPr>
            <w:r w:rsidRPr="00D31C8B">
              <w:rPr>
                <w:sz w:val="20"/>
                <w:szCs w:val="20"/>
              </w:rPr>
              <w:t>3</w:t>
            </w:r>
            <w:r w:rsidRPr="00D31C8B">
              <w:rPr>
                <w:sz w:val="20"/>
                <w:szCs w:val="20"/>
                <w:lang w:val="en-US"/>
              </w:rPr>
              <w:t>1</w:t>
            </w:r>
          </w:p>
        </w:tc>
        <w:tc>
          <w:tcPr>
            <w:tcW w:w="1425" w:type="dxa"/>
          </w:tcPr>
          <w:p w:rsidR="00E50DD0" w:rsidRPr="00D31C8B" w:rsidRDefault="00E50DD0" w:rsidP="00DE54F7">
            <w:pPr>
              <w:pStyle w:val="afff1"/>
              <w:tabs>
                <w:tab w:val="clear" w:pos="4677"/>
                <w:tab w:val="clear" w:pos="9355"/>
              </w:tabs>
              <w:jc w:val="center"/>
              <w:rPr>
                <w:sz w:val="20"/>
                <w:szCs w:val="20"/>
                <w:lang w:val="en-US"/>
              </w:rPr>
            </w:pPr>
            <w:r w:rsidRPr="00D31C8B">
              <w:rPr>
                <w:sz w:val="20"/>
                <w:szCs w:val="20"/>
              </w:rPr>
              <w:t>24</w:t>
            </w:r>
            <w:r w:rsidRPr="00D31C8B">
              <w:rPr>
                <w:sz w:val="20"/>
                <w:szCs w:val="20"/>
                <w:lang w:val="en-US"/>
              </w:rPr>
              <w:t>5</w:t>
            </w:r>
          </w:p>
        </w:tc>
        <w:tc>
          <w:tcPr>
            <w:tcW w:w="1418" w:type="dxa"/>
          </w:tcPr>
          <w:p w:rsidR="00E50DD0" w:rsidRPr="00D31C8B" w:rsidRDefault="00E50DD0" w:rsidP="00DE54F7">
            <w:pPr>
              <w:pStyle w:val="afff1"/>
              <w:tabs>
                <w:tab w:val="clear" w:pos="4677"/>
                <w:tab w:val="clear" w:pos="9355"/>
              </w:tabs>
              <w:jc w:val="center"/>
              <w:rPr>
                <w:sz w:val="20"/>
                <w:szCs w:val="20"/>
              </w:rPr>
            </w:pPr>
            <w:r w:rsidRPr="00D31C8B">
              <w:rPr>
                <w:sz w:val="20"/>
                <w:szCs w:val="20"/>
              </w:rPr>
              <w:t>245</w:t>
            </w:r>
          </w:p>
        </w:tc>
      </w:tr>
      <w:tr w:rsidR="00E50DD0" w:rsidRPr="00C83F3A" w:rsidTr="007D4CA8">
        <w:trPr>
          <w:trHeight w:val="702"/>
        </w:trPr>
        <w:tc>
          <w:tcPr>
            <w:tcW w:w="3686" w:type="dxa"/>
          </w:tcPr>
          <w:p w:rsidR="00E50DD0" w:rsidRPr="00D31C8B" w:rsidRDefault="00E50DD0" w:rsidP="007D4CA8">
            <w:pPr>
              <w:pStyle w:val="afff1"/>
              <w:tabs>
                <w:tab w:val="clear" w:pos="4677"/>
                <w:tab w:val="clear" w:pos="9355"/>
              </w:tabs>
              <w:ind w:firstLine="0"/>
              <w:jc w:val="left"/>
              <w:rPr>
                <w:sz w:val="20"/>
                <w:szCs w:val="20"/>
              </w:rPr>
            </w:pPr>
            <w:r w:rsidRPr="00D31C8B">
              <w:rPr>
                <w:sz w:val="20"/>
                <w:szCs w:val="20"/>
              </w:rPr>
              <w:lastRenderedPageBreak/>
              <w:t>Филиал Муниципального дошкольного образовательного учреждения детский сад №10</w:t>
            </w:r>
            <w:proofErr w:type="gramStart"/>
            <w:r w:rsidRPr="00D31C8B">
              <w:rPr>
                <w:sz w:val="20"/>
                <w:szCs w:val="20"/>
              </w:rPr>
              <w:t xml:space="preserve"> С</w:t>
            </w:r>
            <w:proofErr w:type="gramEnd"/>
            <w:r w:rsidRPr="00D31C8B">
              <w:rPr>
                <w:sz w:val="20"/>
                <w:szCs w:val="20"/>
              </w:rPr>
              <w:t xml:space="preserve">т. </w:t>
            </w:r>
            <w:proofErr w:type="spellStart"/>
            <w:r w:rsidRPr="00D31C8B">
              <w:rPr>
                <w:sz w:val="20"/>
                <w:szCs w:val="20"/>
              </w:rPr>
              <w:t>Симская</w:t>
            </w:r>
            <w:proofErr w:type="spellEnd"/>
          </w:p>
        </w:tc>
        <w:tc>
          <w:tcPr>
            <w:tcW w:w="1418" w:type="dxa"/>
          </w:tcPr>
          <w:p w:rsidR="00E50DD0" w:rsidRPr="00D31C8B" w:rsidRDefault="00E50DD0" w:rsidP="00DE54F7">
            <w:pPr>
              <w:pStyle w:val="afff1"/>
              <w:tabs>
                <w:tab w:val="clear" w:pos="4677"/>
                <w:tab w:val="clear" w:pos="9355"/>
              </w:tabs>
              <w:jc w:val="center"/>
              <w:rPr>
                <w:sz w:val="20"/>
                <w:szCs w:val="20"/>
              </w:rPr>
            </w:pPr>
            <w:r w:rsidRPr="00D31C8B">
              <w:rPr>
                <w:sz w:val="20"/>
                <w:szCs w:val="20"/>
              </w:rPr>
              <w:t>5</w:t>
            </w:r>
          </w:p>
        </w:tc>
        <w:tc>
          <w:tcPr>
            <w:tcW w:w="1551" w:type="dxa"/>
          </w:tcPr>
          <w:p w:rsidR="00E50DD0" w:rsidRPr="00D31C8B" w:rsidRDefault="00E50DD0" w:rsidP="00DE54F7">
            <w:pPr>
              <w:pStyle w:val="afff1"/>
              <w:tabs>
                <w:tab w:val="clear" w:pos="4677"/>
                <w:tab w:val="clear" w:pos="9355"/>
              </w:tabs>
              <w:jc w:val="center"/>
              <w:rPr>
                <w:sz w:val="20"/>
                <w:szCs w:val="20"/>
              </w:rPr>
            </w:pPr>
            <w:r w:rsidRPr="00D31C8B">
              <w:rPr>
                <w:sz w:val="20"/>
                <w:szCs w:val="20"/>
              </w:rPr>
              <w:t>10</w:t>
            </w:r>
          </w:p>
        </w:tc>
        <w:tc>
          <w:tcPr>
            <w:tcW w:w="1425" w:type="dxa"/>
          </w:tcPr>
          <w:p w:rsidR="00E50DD0" w:rsidRPr="00D31C8B" w:rsidRDefault="00E50DD0" w:rsidP="00DE54F7">
            <w:pPr>
              <w:pStyle w:val="afff1"/>
              <w:tabs>
                <w:tab w:val="clear" w:pos="4677"/>
                <w:tab w:val="clear" w:pos="9355"/>
              </w:tabs>
              <w:jc w:val="center"/>
              <w:rPr>
                <w:sz w:val="20"/>
                <w:szCs w:val="20"/>
                <w:lang w:val="en-US"/>
              </w:rPr>
            </w:pPr>
            <w:r>
              <w:rPr>
                <w:sz w:val="20"/>
                <w:szCs w:val="20"/>
              </w:rPr>
              <w:t>44</w:t>
            </w:r>
          </w:p>
        </w:tc>
        <w:tc>
          <w:tcPr>
            <w:tcW w:w="1418" w:type="dxa"/>
          </w:tcPr>
          <w:p w:rsidR="00E50DD0" w:rsidRPr="00D31C8B" w:rsidRDefault="00E50DD0" w:rsidP="00DE54F7">
            <w:pPr>
              <w:pStyle w:val="afff1"/>
              <w:tabs>
                <w:tab w:val="clear" w:pos="4677"/>
                <w:tab w:val="clear" w:pos="9355"/>
              </w:tabs>
              <w:jc w:val="center"/>
              <w:rPr>
                <w:sz w:val="20"/>
                <w:szCs w:val="20"/>
              </w:rPr>
            </w:pPr>
            <w:r w:rsidRPr="00D31C8B">
              <w:rPr>
                <w:sz w:val="20"/>
                <w:szCs w:val="20"/>
              </w:rPr>
              <w:t>35</w:t>
            </w:r>
          </w:p>
        </w:tc>
      </w:tr>
      <w:tr w:rsidR="00E50DD0" w:rsidRPr="00C83F3A" w:rsidTr="007D4CA8">
        <w:trPr>
          <w:trHeight w:val="244"/>
        </w:trPr>
        <w:tc>
          <w:tcPr>
            <w:tcW w:w="3686" w:type="dxa"/>
          </w:tcPr>
          <w:p w:rsidR="00E50DD0" w:rsidRPr="00C83F3A" w:rsidRDefault="00E50DD0" w:rsidP="00DE54F7">
            <w:pPr>
              <w:pStyle w:val="afff1"/>
              <w:tabs>
                <w:tab w:val="clear" w:pos="4677"/>
                <w:tab w:val="clear" w:pos="9355"/>
              </w:tabs>
              <w:rPr>
                <w:sz w:val="20"/>
                <w:szCs w:val="20"/>
              </w:rPr>
            </w:pPr>
            <w:r w:rsidRPr="00C83F3A">
              <w:rPr>
                <w:sz w:val="20"/>
                <w:szCs w:val="20"/>
              </w:rPr>
              <w:t>Всего:</w:t>
            </w:r>
          </w:p>
        </w:tc>
        <w:tc>
          <w:tcPr>
            <w:tcW w:w="1418" w:type="dxa"/>
          </w:tcPr>
          <w:p w:rsidR="00E50DD0" w:rsidRPr="00D31C8B" w:rsidRDefault="00E50DD0" w:rsidP="00DE54F7">
            <w:pPr>
              <w:pStyle w:val="afff1"/>
              <w:tabs>
                <w:tab w:val="clear" w:pos="4677"/>
                <w:tab w:val="clear" w:pos="9355"/>
              </w:tabs>
              <w:jc w:val="center"/>
              <w:rPr>
                <w:sz w:val="20"/>
                <w:szCs w:val="20"/>
                <w:lang w:val="en-US"/>
              </w:rPr>
            </w:pPr>
            <w:r>
              <w:rPr>
                <w:sz w:val="20"/>
                <w:szCs w:val="20"/>
                <w:lang w:val="en-US"/>
              </w:rPr>
              <w:t>68</w:t>
            </w:r>
          </w:p>
        </w:tc>
        <w:tc>
          <w:tcPr>
            <w:tcW w:w="1551" w:type="dxa"/>
          </w:tcPr>
          <w:p w:rsidR="00E50DD0" w:rsidRPr="00D31C8B" w:rsidRDefault="00E50DD0" w:rsidP="00DE54F7">
            <w:pPr>
              <w:pStyle w:val="afff1"/>
              <w:tabs>
                <w:tab w:val="clear" w:pos="4677"/>
                <w:tab w:val="clear" w:pos="9355"/>
              </w:tabs>
              <w:jc w:val="center"/>
              <w:rPr>
                <w:sz w:val="20"/>
                <w:szCs w:val="20"/>
                <w:lang w:val="en-US"/>
              </w:rPr>
            </w:pPr>
            <w:r>
              <w:rPr>
                <w:sz w:val="20"/>
                <w:szCs w:val="20"/>
                <w:lang w:val="en-US"/>
              </w:rPr>
              <w:t>95</w:t>
            </w:r>
          </w:p>
        </w:tc>
        <w:tc>
          <w:tcPr>
            <w:tcW w:w="1425" w:type="dxa"/>
          </w:tcPr>
          <w:p w:rsidR="00E50DD0" w:rsidRPr="00D31C8B" w:rsidRDefault="00E50DD0" w:rsidP="00DE54F7">
            <w:pPr>
              <w:pStyle w:val="afff1"/>
              <w:tabs>
                <w:tab w:val="clear" w:pos="4677"/>
                <w:tab w:val="clear" w:pos="9355"/>
              </w:tabs>
              <w:jc w:val="center"/>
              <w:rPr>
                <w:sz w:val="20"/>
                <w:szCs w:val="20"/>
                <w:lang w:val="en-US"/>
              </w:rPr>
            </w:pPr>
            <w:r>
              <w:rPr>
                <w:sz w:val="20"/>
                <w:szCs w:val="20"/>
                <w:lang w:val="en-US"/>
              </w:rPr>
              <w:t>707</w:t>
            </w:r>
          </w:p>
        </w:tc>
        <w:tc>
          <w:tcPr>
            <w:tcW w:w="1418" w:type="dxa"/>
          </w:tcPr>
          <w:p w:rsidR="00E50DD0" w:rsidRPr="00D31C8B" w:rsidRDefault="00E50DD0" w:rsidP="00DE54F7">
            <w:pPr>
              <w:pStyle w:val="afff1"/>
              <w:tabs>
                <w:tab w:val="clear" w:pos="4677"/>
                <w:tab w:val="clear" w:pos="9355"/>
              </w:tabs>
              <w:jc w:val="center"/>
              <w:rPr>
                <w:sz w:val="20"/>
                <w:szCs w:val="20"/>
                <w:lang w:val="en-US"/>
              </w:rPr>
            </w:pPr>
            <w:r>
              <w:rPr>
                <w:sz w:val="20"/>
                <w:szCs w:val="20"/>
                <w:lang w:val="en-US"/>
              </w:rPr>
              <w:t>655</w:t>
            </w:r>
          </w:p>
        </w:tc>
      </w:tr>
    </w:tbl>
    <w:p w:rsidR="00E50DD0" w:rsidRDefault="00E50DD0" w:rsidP="00E50DD0">
      <w:pPr>
        <w:pStyle w:val="afff1"/>
        <w:tabs>
          <w:tab w:val="clear" w:pos="4677"/>
          <w:tab w:val="clear" w:pos="9355"/>
        </w:tabs>
        <w:ind w:left="720" w:firstLine="0"/>
        <w:rPr>
          <w:b/>
          <w:sz w:val="20"/>
          <w:szCs w:val="20"/>
        </w:rPr>
      </w:pPr>
    </w:p>
    <w:p w:rsidR="00E50DD0" w:rsidRDefault="00E50DD0" w:rsidP="00E50DD0">
      <w:pPr>
        <w:pStyle w:val="afff1"/>
        <w:tabs>
          <w:tab w:val="clear" w:pos="4677"/>
          <w:tab w:val="clear" w:pos="9355"/>
        </w:tabs>
        <w:ind w:left="720" w:firstLine="0"/>
        <w:rPr>
          <w:b/>
          <w:sz w:val="20"/>
          <w:szCs w:val="20"/>
        </w:rPr>
      </w:pPr>
    </w:p>
    <w:p w:rsidR="00E50DD0" w:rsidRPr="00DC7332" w:rsidRDefault="00E50DD0" w:rsidP="00E50DD0">
      <w:pPr>
        <w:pStyle w:val="afff1"/>
        <w:tabs>
          <w:tab w:val="clear" w:pos="4677"/>
          <w:tab w:val="clear" w:pos="9355"/>
        </w:tabs>
        <w:ind w:left="720" w:firstLine="0"/>
        <w:jc w:val="left"/>
      </w:pPr>
      <w:r w:rsidRPr="00DC7332">
        <w:t>Муниципальные учреждения дополнительного и внешкольного образования</w:t>
      </w:r>
    </w:p>
    <w:p w:rsidR="00E50DD0" w:rsidRPr="00C83F3A" w:rsidRDefault="00E50DD0" w:rsidP="00E50DD0">
      <w:pPr>
        <w:pStyle w:val="afff1"/>
        <w:tabs>
          <w:tab w:val="clear" w:pos="4677"/>
          <w:tab w:val="clear" w:pos="9355"/>
        </w:tabs>
        <w:ind w:left="720" w:firstLine="0"/>
        <w:jc w:val="left"/>
        <w:rPr>
          <w:sz w:val="20"/>
          <w:szCs w:val="20"/>
        </w:rPr>
      </w:pPr>
    </w:p>
    <w:tbl>
      <w:tblPr>
        <w:tblW w:w="98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1"/>
        <w:gridCol w:w="1218"/>
        <w:gridCol w:w="1421"/>
        <w:gridCol w:w="1033"/>
        <w:gridCol w:w="3824"/>
      </w:tblGrid>
      <w:tr w:rsidR="00E50DD0" w:rsidRPr="00C83F3A" w:rsidTr="00DE54F7">
        <w:trPr>
          <w:trHeight w:val="699"/>
        </w:trPr>
        <w:tc>
          <w:tcPr>
            <w:tcW w:w="2401" w:type="dxa"/>
          </w:tcPr>
          <w:p w:rsidR="00E50DD0" w:rsidRPr="00C83F3A" w:rsidRDefault="00E50DD0" w:rsidP="000D5D8F">
            <w:pPr>
              <w:pStyle w:val="afff1"/>
              <w:tabs>
                <w:tab w:val="clear" w:pos="4677"/>
                <w:tab w:val="clear" w:pos="9355"/>
              </w:tabs>
              <w:ind w:firstLine="0"/>
              <w:rPr>
                <w:sz w:val="20"/>
                <w:szCs w:val="20"/>
              </w:rPr>
            </w:pPr>
            <w:r w:rsidRPr="00C83F3A">
              <w:rPr>
                <w:sz w:val="20"/>
                <w:szCs w:val="20"/>
              </w:rPr>
              <w:t>Наименование учреждения</w:t>
            </w:r>
          </w:p>
        </w:tc>
        <w:tc>
          <w:tcPr>
            <w:tcW w:w="1218" w:type="dxa"/>
          </w:tcPr>
          <w:p w:rsidR="00E50DD0" w:rsidRPr="00C83F3A" w:rsidRDefault="00E50DD0" w:rsidP="000D5D8F">
            <w:pPr>
              <w:pStyle w:val="afff1"/>
              <w:tabs>
                <w:tab w:val="clear" w:pos="4677"/>
                <w:tab w:val="clear" w:pos="9355"/>
              </w:tabs>
              <w:ind w:firstLine="0"/>
              <w:rPr>
                <w:sz w:val="20"/>
                <w:szCs w:val="20"/>
              </w:rPr>
            </w:pPr>
            <w:r w:rsidRPr="00C83F3A">
              <w:rPr>
                <w:sz w:val="20"/>
                <w:szCs w:val="20"/>
              </w:rPr>
              <w:t xml:space="preserve">Численность педагогического состава </w:t>
            </w:r>
          </w:p>
        </w:tc>
        <w:tc>
          <w:tcPr>
            <w:tcW w:w="1421" w:type="dxa"/>
          </w:tcPr>
          <w:p w:rsidR="00E50DD0" w:rsidRPr="00C83F3A" w:rsidRDefault="00E50DD0" w:rsidP="000D5D8F">
            <w:pPr>
              <w:pStyle w:val="afff1"/>
              <w:tabs>
                <w:tab w:val="clear" w:pos="4677"/>
                <w:tab w:val="clear" w:pos="9355"/>
              </w:tabs>
              <w:ind w:firstLine="0"/>
              <w:rPr>
                <w:sz w:val="20"/>
                <w:szCs w:val="20"/>
              </w:rPr>
            </w:pPr>
            <w:r w:rsidRPr="00C83F3A">
              <w:rPr>
                <w:sz w:val="20"/>
                <w:szCs w:val="20"/>
              </w:rPr>
              <w:t>Численность обслуживающего персонала</w:t>
            </w:r>
          </w:p>
        </w:tc>
        <w:tc>
          <w:tcPr>
            <w:tcW w:w="1033" w:type="dxa"/>
          </w:tcPr>
          <w:p w:rsidR="00E50DD0" w:rsidRPr="00C83F3A" w:rsidRDefault="00E50DD0" w:rsidP="000D5D8F">
            <w:pPr>
              <w:pStyle w:val="afff1"/>
              <w:tabs>
                <w:tab w:val="clear" w:pos="4677"/>
                <w:tab w:val="clear" w:pos="9355"/>
              </w:tabs>
              <w:ind w:firstLine="0"/>
              <w:rPr>
                <w:sz w:val="20"/>
                <w:szCs w:val="20"/>
              </w:rPr>
            </w:pPr>
            <w:r w:rsidRPr="00C83F3A">
              <w:rPr>
                <w:sz w:val="20"/>
                <w:szCs w:val="20"/>
              </w:rPr>
              <w:t>Охвачено детей</w:t>
            </w:r>
          </w:p>
        </w:tc>
        <w:tc>
          <w:tcPr>
            <w:tcW w:w="3824" w:type="dxa"/>
          </w:tcPr>
          <w:p w:rsidR="00E50DD0" w:rsidRPr="00C83F3A" w:rsidRDefault="00E50DD0" w:rsidP="000D5D8F">
            <w:pPr>
              <w:pStyle w:val="afff1"/>
              <w:tabs>
                <w:tab w:val="clear" w:pos="4677"/>
                <w:tab w:val="clear" w:pos="9355"/>
              </w:tabs>
              <w:ind w:firstLine="0"/>
              <w:rPr>
                <w:sz w:val="20"/>
                <w:szCs w:val="20"/>
              </w:rPr>
            </w:pPr>
            <w:r w:rsidRPr="00C83F3A">
              <w:rPr>
                <w:sz w:val="20"/>
                <w:szCs w:val="20"/>
              </w:rPr>
              <w:t>Вид деятельности</w:t>
            </w:r>
          </w:p>
        </w:tc>
      </w:tr>
      <w:tr w:rsidR="00E50DD0" w:rsidRPr="00C83F3A" w:rsidTr="00DE54F7">
        <w:trPr>
          <w:trHeight w:val="1416"/>
        </w:trPr>
        <w:tc>
          <w:tcPr>
            <w:tcW w:w="2401" w:type="dxa"/>
          </w:tcPr>
          <w:p w:rsidR="00E50DD0" w:rsidRPr="007C3C09" w:rsidRDefault="00E50DD0" w:rsidP="000D5D8F">
            <w:pPr>
              <w:pStyle w:val="afff1"/>
              <w:tabs>
                <w:tab w:val="clear" w:pos="4677"/>
                <w:tab w:val="clear" w:pos="9355"/>
              </w:tabs>
              <w:ind w:firstLine="0"/>
              <w:rPr>
                <w:sz w:val="20"/>
                <w:szCs w:val="20"/>
              </w:rPr>
            </w:pPr>
            <w:r w:rsidRPr="007C3C09">
              <w:rPr>
                <w:sz w:val="20"/>
                <w:szCs w:val="20"/>
              </w:rPr>
              <w:t>Муниципальное учреждение дополнительного образования «Детская музыкальная школа искусств г</w:t>
            </w:r>
            <w:proofErr w:type="gramStart"/>
            <w:r w:rsidRPr="007C3C09">
              <w:rPr>
                <w:sz w:val="20"/>
                <w:szCs w:val="20"/>
              </w:rPr>
              <w:t>.С</w:t>
            </w:r>
            <w:proofErr w:type="gramEnd"/>
            <w:r w:rsidRPr="007C3C09">
              <w:rPr>
                <w:sz w:val="20"/>
                <w:szCs w:val="20"/>
              </w:rPr>
              <w:t>им»</w:t>
            </w:r>
          </w:p>
        </w:tc>
        <w:tc>
          <w:tcPr>
            <w:tcW w:w="1218" w:type="dxa"/>
          </w:tcPr>
          <w:p w:rsidR="00E50DD0" w:rsidRPr="007C3C09" w:rsidRDefault="00E50DD0" w:rsidP="00F93A21">
            <w:pPr>
              <w:pStyle w:val="afff1"/>
              <w:tabs>
                <w:tab w:val="clear" w:pos="4677"/>
                <w:tab w:val="clear" w:pos="9355"/>
              </w:tabs>
              <w:ind w:firstLine="0"/>
              <w:rPr>
                <w:sz w:val="20"/>
                <w:szCs w:val="20"/>
              </w:rPr>
            </w:pPr>
            <w:r w:rsidRPr="007C3C09">
              <w:rPr>
                <w:sz w:val="20"/>
                <w:szCs w:val="20"/>
              </w:rPr>
              <w:t>15</w:t>
            </w:r>
          </w:p>
        </w:tc>
        <w:tc>
          <w:tcPr>
            <w:tcW w:w="1421" w:type="dxa"/>
          </w:tcPr>
          <w:p w:rsidR="00E50DD0" w:rsidRPr="007C3C09" w:rsidRDefault="00E50DD0" w:rsidP="00F93A21">
            <w:pPr>
              <w:pStyle w:val="afff1"/>
              <w:tabs>
                <w:tab w:val="clear" w:pos="4677"/>
                <w:tab w:val="clear" w:pos="9355"/>
              </w:tabs>
              <w:ind w:firstLine="0"/>
              <w:rPr>
                <w:sz w:val="20"/>
                <w:szCs w:val="20"/>
              </w:rPr>
            </w:pPr>
            <w:r w:rsidRPr="007C3C09">
              <w:rPr>
                <w:sz w:val="20"/>
                <w:szCs w:val="20"/>
              </w:rPr>
              <w:t>8</w:t>
            </w:r>
          </w:p>
        </w:tc>
        <w:tc>
          <w:tcPr>
            <w:tcW w:w="1033" w:type="dxa"/>
          </w:tcPr>
          <w:p w:rsidR="00E50DD0" w:rsidRPr="007C3C09" w:rsidRDefault="00E50DD0" w:rsidP="000D5D8F">
            <w:pPr>
              <w:pStyle w:val="afff1"/>
              <w:tabs>
                <w:tab w:val="clear" w:pos="4677"/>
                <w:tab w:val="clear" w:pos="9355"/>
              </w:tabs>
              <w:ind w:firstLine="0"/>
              <w:rPr>
                <w:sz w:val="20"/>
                <w:szCs w:val="20"/>
                <w:lang w:val="en-US"/>
              </w:rPr>
            </w:pPr>
            <w:r w:rsidRPr="007C3C09">
              <w:rPr>
                <w:sz w:val="20"/>
                <w:szCs w:val="20"/>
              </w:rPr>
              <w:t>2</w:t>
            </w:r>
            <w:r w:rsidRPr="007C3C09">
              <w:rPr>
                <w:sz w:val="20"/>
                <w:szCs w:val="20"/>
                <w:lang w:val="en-US"/>
              </w:rPr>
              <w:t>35</w:t>
            </w:r>
          </w:p>
        </w:tc>
        <w:tc>
          <w:tcPr>
            <w:tcW w:w="3824" w:type="dxa"/>
          </w:tcPr>
          <w:p w:rsidR="00E50DD0" w:rsidRPr="007C3C09" w:rsidRDefault="00E50DD0" w:rsidP="00DE54F7">
            <w:pPr>
              <w:rPr>
                <w:sz w:val="20"/>
                <w:szCs w:val="20"/>
              </w:rPr>
            </w:pPr>
            <w:r w:rsidRPr="007C3C09">
              <w:rPr>
                <w:sz w:val="20"/>
                <w:szCs w:val="20"/>
              </w:rPr>
              <w:t>Дополнительное образование детей художественно-эстетической образовательной направленности в области инструментального исполнительства, хореографического искусства</w:t>
            </w:r>
          </w:p>
        </w:tc>
      </w:tr>
      <w:tr w:rsidR="00E50DD0" w:rsidRPr="006714BF" w:rsidTr="00DE54F7">
        <w:trPr>
          <w:trHeight w:val="699"/>
        </w:trPr>
        <w:tc>
          <w:tcPr>
            <w:tcW w:w="2401" w:type="dxa"/>
          </w:tcPr>
          <w:p w:rsidR="00E50DD0" w:rsidRPr="007C3C09" w:rsidRDefault="00E50DD0" w:rsidP="000D5D8F">
            <w:pPr>
              <w:pStyle w:val="afff1"/>
              <w:tabs>
                <w:tab w:val="clear" w:pos="4677"/>
                <w:tab w:val="clear" w:pos="9355"/>
              </w:tabs>
              <w:ind w:firstLine="0"/>
              <w:rPr>
                <w:sz w:val="20"/>
                <w:szCs w:val="20"/>
              </w:rPr>
            </w:pPr>
            <w:r w:rsidRPr="007C3C09">
              <w:rPr>
                <w:sz w:val="20"/>
                <w:szCs w:val="20"/>
              </w:rPr>
              <w:t>Муниципальное учреждение «Детский юношеский клуб»</w:t>
            </w:r>
          </w:p>
        </w:tc>
        <w:tc>
          <w:tcPr>
            <w:tcW w:w="1218" w:type="dxa"/>
          </w:tcPr>
          <w:p w:rsidR="00E50DD0" w:rsidRPr="007C3C09" w:rsidRDefault="00E50DD0" w:rsidP="00F93A21">
            <w:pPr>
              <w:pStyle w:val="afff1"/>
              <w:tabs>
                <w:tab w:val="clear" w:pos="4677"/>
                <w:tab w:val="clear" w:pos="9355"/>
              </w:tabs>
              <w:ind w:firstLine="0"/>
              <w:rPr>
                <w:sz w:val="20"/>
                <w:szCs w:val="20"/>
              </w:rPr>
            </w:pPr>
            <w:r w:rsidRPr="007C3C09">
              <w:rPr>
                <w:sz w:val="20"/>
                <w:szCs w:val="20"/>
              </w:rPr>
              <w:t>3</w:t>
            </w:r>
          </w:p>
        </w:tc>
        <w:tc>
          <w:tcPr>
            <w:tcW w:w="1421" w:type="dxa"/>
          </w:tcPr>
          <w:p w:rsidR="00E50DD0" w:rsidRPr="007C3C09" w:rsidRDefault="00E50DD0" w:rsidP="00F93A21">
            <w:pPr>
              <w:pStyle w:val="afff1"/>
              <w:tabs>
                <w:tab w:val="clear" w:pos="4677"/>
                <w:tab w:val="clear" w:pos="9355"/>
              </w:tabs>
              <w:ind w:firstLine="0"/>
              <w:rPr>
                <w:sz w:val="20"/>
                <w:szCs w:val="20"/>
                <w:lang w:val="en-US"/>
              </w:rPr>
            </w:pPr>
            <w:r w:rsidRPr="007C3C09">
              <w:rPr>
                <w:sz w:val="20"/>
                <w:szCs w:val="20"/>
                <w:lang w:val="en-US"/>
              </w:rPr>
              <w:t>2</w:t>
            </w:r>
          </w:p>
        </w:tc>
        <w:tc>
          <w:tcPr>
            <w:tcW w:w="1033" w:type="dxa"/>
          </w:tcPr>
          <w:p w:rsidR="00E50DD0" w:rsidRPr="007C3C09" w:rsidRDefault="00E50DD0" w:rsidP="000D5D8F">
            <w:pPr>
              <w:pStyle w:val="afff1"/>
              <w:tabs>
                <w:tab w:val="clear" w:pos="4677"/>
                <w:tab w:val="clear" w:pos="9355"/>
              </w:tabs>
              <w:ind w:firstLine="0"/>
              <w:rPr>
                <w:sz w:val="20"/>
                <w:szCs w:val="20"/>
              </w:rPr>
            </w:pPr>
            <w:r w:rsidRPr="007C3C09">
              <w:rPr>
                <w:sz w:val="20"/>
                <w:szCs w:val="20"/>
                <w:lang w:val="en-US"/>
              </w:rPr>
              <w:t>7</w:t>
            </w:r>
            <w:r w:rsidRPr="007C3C09">
              <w:rPr>
                <w:sz w:val="20"/>
                <w:szCs w:val="20"/>
              </w:rPr>
              <w:t>0</w:t>
            </w:r>
          </w:p>
        </w:tc>
        <w:tc>
          <w:tcPr>
            <w:tcW w:w="3824" w:type="dxa"/>
          </w:tcPr>
          <w:p w:rsidR="00E50DD0" w:rsidRPr="007C3C09" w:rsidRDefault="00E50DD0" w:rsidP="00374DEC">
            <w:pPr>
              <w:pStyle w:val="afff1"/>
              <w:tabs>
                <w:tab w:val="clear" w:pos="4677"/>
                <w:tab w:val="clear" w:pos="9355"/>
              </w:tabs>
              <w:ind w:firstLine="0"/>
              <w:rPr>
                <w:sz w:val="20"/>
                <w:szCs w:val="20"/>
              </w:rPr>
            </w:pPr>
            <w:r w:rsidRPr="007C3C09">
              <w:rPr>
                <w:sz w:val="20"/>
                <w:szCs w:val="20"/>
              </w:rPr>
              <w:t>Организация досуга детей и подростков</w:t>
            </w:r>
          </w:p>
        </w:tc>
      </w:tr>
      <w:tr w:rsidR="00E50DD0" w:rsidRPr="00C83F3A" w:rsidTr="00DE54F7">
        <w:trPr>
          <w:trHeight w:val="714"/>
        </w:trPr>
        <w:tc>
          <w:tcPr>
            <w:tcW w:w="2401" w:type="dxa"/>
          </w:tcPr>
          <w:p w:rsidR="00E50DD0" w:rsidRPr="000642F9" w:rsidRDefault="00E50DD0" w:rsidP="000D5D8F">
            <w:pPr>
              <w:pStyle w:val="afff1"/>
              <w:tabs>
                <w:tab w:val="clear" w:pos="4677"/>
                <w:tab w:val="clear" w:pos="9355"/>
              </w:tabs>
              <w:ind w:firstLine="0"/>
              <w:rPr>
                <w:sz w:val="20"/>
                <w:szCs w:val="20"/>
              </w:rPr>
            </w:pPr>
            <w:r w:rsidRPr="000642F9">
              <w:rPr>
                <w:sz w:val="20"/>
                <w:szCs w:val="20"/>
              </w:rPr>
              <w:t>Муниципальное учреждение внешкольного образования «Радуга»</w:t>
            </w:r>
          </w:p>
        </w:tc>
        <w:tc>
          <w:tcPr>
            <w:tcW w:w="1218" w:type="dxa"/>
          </w:tcPr>
          <w:p w:rsidR="00E50DD0" w:rsidRPr="000642F9" w:rsidRDefault="00E50DD0" w:rsidP="00F93A21">
            <w:pPr>
              <w:rPr>
                <w:sz w:val="20"/>
                <w:szCs w:val="20"/>
                <w:lang w:val="en-US"/>
              </w:rPr>
            </w:pPr>
            <w:r w:rsidRPr="000642F9">
              <w:rPr>
                <w:sz w:val="20"/>
                <w:szCs w:val="20"/>
                <w:lang w:val="en-US"/>
              </w:rPr>
              <w:t>9</w:t>
            </w:r>
          </w:p>
        </w:tc>
        <w:tc>
          <w:tcPr>
            <w:tcW w:w="1421" w:type="dxa"/>
          </w:tcPr>
          <w:p w:rsidR="00E50DD0" w:rsidRPr="000642F9" w:rsidRDefault="00E50DD0" w:rsidP="00F93A21">
            <w:pPr>
              <w:rPr>
                <w:sz w:val="20"/>
                <w:szCs w:val="20"/>
                <w:lang w:val="en-US"/>
              </w:rPr>
            </w:pPr>
            <w:r w:rsidRPr="000642F9">
              <w:rPr>
                <w:sz w:val="20"/>
                <w:szCs w:val="20"/>
                <w:lang w:val="en-US"/>
              </w:rPr>
              <w:t>7</w:t>
            </w:r>
          </w:p>
        </w:tc>
        <w:tc>
          <w:tcPr>
            <w:tcW w:w="1033" w:type="dxa"/>
          </w:tcPr>
          <w:p w:rsidR="00E50DD0" w:rsidRPr="000642F9" w:rsidRDefault="00E50DD0" w:rsidP="00F93A21">
            <w:pPr>
              <w:rPr>
                <w:sz w:val="20"/>
                <w:szCs w:val="20"/>
                <w:lang w:val="en-US"/>
              </w:rPr>
            </w:pPr>
            <w:r w:rsidRPr="000642F9">
              <w:rPr>
                <w:sz w:val="20"/>
                <w:szCs w:val="20"/>
                <w:lang w:val="en-US"/>
              </w:rPr>
              <w:t>743</w:t>
            </w:r>
          </w:p>
        </w:tc>
        <w:tc>
          <w:tcPr>
            <w:tcW w:w="3824" w:type="dxa"/>
          </w:tcPr>
          <w:p w:rsidR="00E50DD0" w:rsidRPr="000642F9" w:rsidRDefault="00E50DD0" w:rsidP="00DE54F7">
            <w:pPr>
              <w:ind w:right="-143"/>
              <w:rPr>
                <w:sz w:val="20"/>
                <w:szCs w:val="20"/>
              </w:rPr>
            </w:pPr>
            <w:r w:rsidRPr="000642F9">
              <w:rPr>
                <w:sz w:val="20"/>
                <w:szCs w:val="20"/>
              </w:rPr>
              <w:t>Реализация допо</w:t>
            </w:r>
            <w:r>
              <w:rPr>
                <w:sz w:val="20"/>
                <w:szCs w:val="20"/>
              </w:rPr>
              <w:t xml:space="preserve">лнительных общеобразовательных </w:t>
            </w:r>
            <w:r w:rsidRPr="000642F9">
              <w:rPr>
                <w:sz w:val="20"/>
                <w:szCs w:val="20"/>
              </w:rPr>
              <w:t xml:space="preserve"> программ </w:t>
            </w:r>
          </w:p>
        </w:tc>
      </w:tr>
      <w:tr w:rsidR="00E50DD0" w:rsidRPr="00C83F3A" w:rsidTr="00DE54F7">
        <w:trPr>
          <w:trHeight w:val="228"/>
        </w:trPr>
        <w:tc>
          <w:tcPr>
            <w:tcW w:w="2401" w:type="dxa"/>
          </w:tcPr>
          <w:p w:rsidR="00E50DD0" w:rsidRPr="00C83F3A" w:rsidRDefault="00E50DD0" w:rsidP="00DE54F7">
            <w:pPr>
              <w:pStyle w:val="afff1"/>
              <w:tabs>
                <w:tab w:val="clear" w:pos="4677"/>
                <w:tab w:val="clear" w:pos="9355"/>
              </w:tabs>
              <w:rPr>
                <w:sz w:val="20"/>
                <w:szCs w:val="20"/>
              </w:rPr>
            </w:pPr>
            <w:r w:rsidRPr="00C83F3A">
              <w:rPr>
                <w:sz w:val="20"/>
                <w:szCs w:val="20"/>
              </w:rPr>
              <w:t>Всего:</w:t>
            </w:r>
          </w:p>
        </w:tc>
        <w:tc>
          <w:tcPr>
            <w:tcW w:w="1218" w:type="dxa"/>
          </w:tcPr>
          <w:p w:rsidR="00E50DD0" w:rsidRPr="00C83F3A" w:rsidRDefault="00E50DD0" w:rsidP="00DE54F7">
            <w:pPr>
              <w:pStyle w:val="afff1"/>
              <w:tabs>
                <w:tab w:val="clear" w:pos="4677"/>
                <w:tab w:val="clear" w:pos="9355"/>
              </w:tabs>
              <w:jc w:val="center"/>
              <w:rPr>
                <w:sz w:val="20"/>
                <w:szCs w:val="20"/>
              </w:rPr>
            </w:pPr>
            <w:r>
              <w:rPr>
                <w:sz w:val="20"/>
                <w:szCs w:val="20"/>
              </w:rPr>
              <w:t>27</w:t>
            </w:r>
          </w:p>
        </w:tc>
        <w:tc>
          <w:tcPr>
            <w:tcW w:w="1421" w:type="dxa"/>
          </w:tcPr>
          <w:p w:rsidR="00E50DD0" w:rsidRPr="00C83F3A" w:rsidRDefault="00E50DD0" w:rsidP="00DE54F7">
            <w:pPr>
              <w:pStyle w:val="afff1"/>
              <w:tabs>
                <w:tab w:val="clear" w:pos="4677"/>
                <w:tab w:val="clear" w:pos="9355"/>
              </w:tabs>
              <w:jc w:val="center"/>
              <w:rPr>
                <w:sz w:val="20"/>
                <w:szCs w:val="20"/>
              </w:rPr>
            </w:pPr>
            <w:r>
              <w:rPr>
                <w:sz w:val="20"/>
                <w:szCs w:val="20"/>
              </w:rPr>
              <w:t>17</w:t>
            </w:r>
          </w:p>
        </w:tc>
        <w:tc>
          <w:tcPr>
            <w:tcW w:w="1033" w:type="dxa"/>
          </w:tcPr>
          <w:p w:rsidR="00E50DD0" w:rsidRPr="00C83F3A" w:rsidRDefault="00E50DD0" w:rsidP="000D5D8F">
            <w:pPr>
              <w:pStyle w:val="afff1"/>
              <w:tabs>
                <w:tab w:val="clear" w:pos="4677"/>
                <w:tab w:val="clear" w:pos="9355"/>
              </w:tabs>
              <w:ind w:firstLine="0"/>
              <w:rPr>
                <w:sz w:val="20"/>
                <w:szCs w:val="20"/>
              </w:rPr>
            </w:pPr>
            <w:r>
              <w:rPr>
                <w:sz w:val="20"/>
                <w:szCs w:val="20"/>
              </w:rPr>
              <w:t>1048</w:t>
            </w:r>
          </w:p>
        </w:tc>
        <w:tc>
          <w:tcPr>
            <w:tcW w:w="3824" w:type="dxa"/>
          </w:tcPr>
          <w:p w:rsidR="00E50DD0" w:rsidRPr="00C83F3A" w:rsidRDefault="00E50DD0" w:rsidP="00DE54F7">
            <w:pPr>
              <w:pStyle w:val="afff1"/>
              <w:tabs>
                <w:tab w:val="clear" w:pos="4677"/>
                <w:tab w:val="clear" w:pos="9355"/>
              </w:tabs>
              <w:rPr>
                <w:sz w:val="20"/>
                <w:szCs w:val="20"/>
              </w:rPr>
            </w:pPr>
          </w:p>
        </w:tc>
      </w:tr>
    </w:tbl>
    <w:p w:rsidR="00E50DD0" w:rsidRDefault="00E50DD0" w:rsidP="000776C8">
      <w:pPr>
        <w:pStyle w:val="afff1"/>
        <w:tabs>
          <w:tab w:val="clear" w:pos="4677"/>
          <w:tab w:val="clear" w:pos="9355"/>
        </w:tabs>
        <w:ind w:left="720" w:firstLine="0"/>
        <w:rPr>
          <w:sz w:val="20"/>
          <w:szCs w:val="20"/>
        </w:rPr>
      </w:pPr>
    </w:p>
    <w:p w:rsidR="00E50DD0" w:rsidRPr="00DC7332" w:rsidRDefault="00E50DD0" w:rsidP="00E50DD0">
      <w:pPr>
        <w:pStyle w:val="afff1"/>
        <w:tabs>
          <w:tab w:val="clear" w:pos="4677"/>
          <w:tab w:val="clear" w:pos="9355"/>
        </w:tabs>
        <w:ind w:left="720" w:firstLine="0"/>
        <w:jc w:val="left"/>
      </w:pPr>
      <w:r w:rsidRPr="00DC7332">
        <w:t>Учреждения среднего специального образования</w:t>
      </w:r>
    </w:p>
    <w:p w:rsidR="00E50DD0" w:rsidRPr="00DC7332" w:rsidRDefault="00E50DD0" w:rsidP="000776C8">
      <w:pPr>
        <w:pStyle w:val="afff1"/>
        <w:tabs>
          <w:tab w:val="clear" w:pos="4677"/>
          <w:tab w:val="clear" w:pos="9355"/>
        </w:tabs>
        <w:ind w:left="720" w:firstLine="0"/>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3"/>
        <w:gridCol w:w="1824"/>
        <w:gridCol w:w="1709"/>
        <w:gridCol w:w="1473"/>
        <w:gridCol w:w="3012"/>
      </w:tblGrid>
      <w:tr w:rsidR="00E50DD0" w:rsidRPr="00C83F3A" w:rsidTr="00DE54F7">
        <w:trPr>
          <w:trHeight w:val="704"/>
        </w:trPr>
        <w:tc>
          <w:tcPr>
            <w:tcW w:w="1945" w:type="dxa"/>
          </w:tcPr>
          <w:p w:rsidR="00E50DD0" w:rsidRPr="00C83F3A" w:rsidRDefault="00E50DD0" w:rsidP="000776C8">
            <w:pPr>
              <w:pStyle w:val="afff1"/>
              <w:tabs>
                <w:tab w:val="clear" w:pos="4677"/>
                <w:tab w:val="clear" w:pos="9355"/>
              </w:tabs>
              <w:ind w:firstLine="0"/>
              <w:rPr>
                <w:sz w:val="20"/>
                <w:szCs w:val="20"/>
              </w:rPr>
            </w:pPr>
            <w:r w:rsidRPr="00C83F3A">
              <w:rPr>
                <w:sz w:val="20"/>
                <w:szCs w:val="20"/>
              </w:rPr>
              <w:t>Наименование учреждения</w:t>
            </w:r>
          </w:p>
        </w:tc>
        <w:tc>
          <w:tcPr>
            <w:tcW w:w="1838" w:type="dxa"/>
          </w:tcPr>
          <w:p w:rsidR="00E50DD0" w:rsidRPr="00C83F3A" w:rsidRDefault="00E50DD0" w:rsidP="000776C8">
            <w:pPr>
              <w:pStyle w:val="afff1"/>
              <w:tabs>
                <w:tab w:val="clear" w:pos="4677"/>
                <w:tab w:val="clear" w:pos="9355"/>
              </w:tabs>
              <w:ind w:firstLine="0"/>
              <w:rPr>
                <w:sz w:val="20"/>
                <w:szCs w:val="20"/>
              </w:rPr>
            </w:pPr>
            <w:r w:rsidRPr="00C83F3A">
              <w:rPr>
                <w:sz w:val="20"/>
                <w:szCs w:val="20"/>
              </w:rPr>
              <w:t xml:space="preserve">Численность педагогического состава </w:t>
            </w:r>
          </w:p>
        </w:tc>
        <w:tc>
          <w:tcPr>
            <w:tcW w:w="1556" w:type="dxa"/>
          </w:tcPr>
          <w:p w:rsidR="00E50DD0" w:rsidRPr="00C83F3A" w:rsidRDefault="00E50DD0" w:rsidP="000776C8">
            <w:pPr>
              <w:pStyle w:val="afff1"/>
              <w:tabs>
                <w:tab w:val="clear" w:pos="4677"/>
                <w:tab w:val="clear" w:pos="9355"/>
              </w:tabs>
              <w:ind w:firstLine="0"/>
              <w:rPr>
                <w:sz w:val="20"/>
                <w:szCs w:val="20"/>
              </w:rPr>
            </w:pPr>
            <w:r w:rsidRPr="00C83F3A">
              <w:rPr>
                <w:sz w:val="20"/>
                <w:szCs w:val="20"/>
              </w:rPr>
              <w:t>Численность обслуживающего персонала</w:t>
            </w:r>
          </w:p>
        </w:tc>
        <w:tc>
          <w:tcPr>
            <w:tcW w:w="1501" w:type="dxa"/>
          </w:tcPr>
          <w:p w:rsidR="00E50DD0" w:rsidRPr="00C83F3A" w:rsidRDefault="00E50DD0" w:rsidP="000776C8">
            <w:pPr>
              <w:pStyle w:val="afff1"/>
              <w:tabs>
                <w:tab w:val="clear" w:pos="4677"/>
                <w:tab w:val="clear" w:pos="9355"/>
              </w:tabs>
              <w:ind w:firstLine="0"/>
              <w:rPr>
                <w:sz w:val="20"/>
                <w:szCs w:val="20"/>
              </w:rPr>
            </w:pPr>
            <w:r w:rsidRPr="00C83F3A">
              <w:rPr>
                <w:sz w:val="20"/>
                <w:szCs w:val="20"/>
              </w:rPr>
              <w:t>Охвачено детей</w:t>
            </w:r>
          </w:p>
        </w:tc>
        <w:tc>
          <w:tcPr>
            <w:tcW w:w="3091" w:type="dxa"/>
          </w:tcPr>
          <w:p w:rsidR="00E50DD0" w:rsidRPr="00C83F3A" w:rsidRDefault="00E50DD0" w:rsidP="000776C8">
            <w:pPr>
              <w:pStyle w:val="afff1"/>
              <w:tabs>
                <w:tab w:val="clear" w:pos="4677"/>
                <w:tab w:val="clear" w:pos="9355"/>
              </w:tabs>
              <w:ind w:firstLine="0"/>
              <w:rPr>
                <w:sz w:val="20"/>
                <w:szCs w:val="20"/>
              </w:rPr>
            </w:pPr>
            <w:r w:rsidRPr="00C83F3A">
              <w:rPr>
                <w:sz w:val="20"/>
                <w:szCs w:val="20"/>
              </w:rPr>
              <w:t>Вид деятельности</w:t>
            </w:r>
          </w:p>
        </w:tc>
      </w:tr>
      <w:tr w:rsidR="00E50DD0" w:rsidRPr="00C83F3A" w:rsidTr="00DE54F7">
        <w:trPr>
          <w:trHeight w:val="946"/>
        </w:trPr>
        <w:tc>
          <w:tcPr>
            <w:tcW w:w="1945" w:type="dxa"/>
          </w:tcPr>
          <w:p w:rsidR="00E50DD0" w:rsidRPr="00C472A9" w:rsidRDefault="00E50DD0" w:rsidP="00F93A21">
            <w:pPr>
              <w:pStyle w:val="afff1"/>
              <w:tabs>
                <w:tab w:val="clear" w:pos="4677"/>
                <w:tab w:val="clear" w:pos="9355"/>
              </w:tabs>
              <w:ind w:firstLine="0"/>
              <w:rPr>
                <w:sz w:val="20"/>
                <w:szCs w:val="20"/>
              </w:rPr>
            </w:pPr>
            <w:proofErr w:type="spellStart"/>
            <w:r w:rsidRPr="00C472A9">
              <w:rPr>
                <w:sz w:val="20"/>
                <w:szCs w:val="20"/>
              </w:rPr>
              <w:t>Симский</w:t>
            </w:r>
            <w:proofErr w:type="spellEnd"/>
            <w:r w:rsidRPr="00C472A9">
              <w:rPr>
                <w:sz w:val="20"/>
                <w:szCs w:val="20"/>
              </w:rPr>
              <w:t xml:space="preserve"> механический техникум</w:t>
            </w:r>
          </w:p>
        </w:tc>
        <w:tc>
          <w:tcPr>
            <w:tcW w:w="1838" w:type="dxa"/>
          </w:tcPr>
          <w:p w:rsidR="00E50DD0" w:rsidRPr="00C472A9" w:rsidRDefault="00E50DD0" w:rsidP="000776C8">
            <w:pPr>
              <w:pStyle w:val="afff1"/>
              <w:tabs>
                <w:tab w:val="clear" w:pos="4677"/>
                <w:tab w:val="clear" w:pos="9355"/>
              </w:tabs>
              <w:ind w:firstLine="0"/>
              <w:rPr>
                <w:sz w:val="20"/>
                <w:szCs w:val="20"/>
              </w:rPr>
            </w:pPr>
            <w:r w:rsidRPr="00C472A9">
              <w:rPr>
                <w:sz w:val="20"/>
                <w:szCs w:val="20"/>
              </w:rPr>
              <w:t>1</w:t>
            </w:r>
            <w:r w:rsidRPr="00C472A9">
              <w:rPr>
                <w:sz w:val="20"/>
                <w:szCs w:val="20"/>
                <w:lang w:val="en-US"/>
              </w:rPr>
              <w:t>4</w:t>
            </w:r>
            <w:r w:rsidRPr="00C472A9">
              <w:rPr>
                <w:sz w:val="20"/>
                <w:szCs w:val="20"/>
              </w:rPr>
              <w:t xml:space="preserve"> – основные</w:t>
            </w:r>
          </w:p>
          <w:p w:rsidR="00E50DD0" w:rsidRPr="00C472A9" w:rsidRDefault="00E50DD0" w:rsidP="000776C8">
            <w:pPr>
              <w:pStyle w:val="afff1"/>
              <w:tabs>
                <w:tab w:val="clear" w:pos="4677"/>
                <w:tab w:val="clear" w:pos="9355"/>
              </w:tabs>
              <w:ind w:firstLine="0"/>
              <w:rPr>
                <w:sz w:val="20"/>
                <w:szCs w:val="20"/>
              </w:rPr>
            </w:pPr>
            <w:r w:rsidRPr="00C472A9">
              <w:rPr>
                <w:sz w:val="20"/>
                <w:szCs w:val="20"/>
              </w:rPr>
              <w:t>1</w:t>
            </w:r>
            <w:r w:rsidRPr="00C472A9">
              <w:rPr>
                <w:sz w:val="20"/>
                <w:szCs w:val="20"/>
                <w:lang w:val="en-US"/>
              </w:rPr>
              <w:t>3</w:t>
            </w:r>
            <w:r w:rsidRPr="00C472A9">
              <w:rPr>
                <w:sz w:val="20"/>
                <w:szCs w:val="20"/>
              </w:rPr>
              <w:t xml:space="preserve"> - совместители</w:t>
            </w:r>
          </w:p>
        </w:tc>
        <w:tc>
          <w:tcPr>
            <w:tcW w:w="1556" w:type="dxa"/>
          </w:tcPr>
          <w:p w:rsidR="00E50DD0" w:rsidRPr="00C472A9" w:rsidRDefault="00E50DD0" w:rsidP="000776C8">
            <w:pPr>
              <w:pStyle w:val="afff1"/>
              <w:tabs>
                <w:tab w:val="clear" w:pos="4677"/>
                <w:tab w:val="clear" w:pos="9355"/>
              </w:tabs>
              <w:ind w:firstLine="0"/>
              <w:rPr>
                <w:sz w:val="20"/>
                <w:szCs w:val="20"/>
                <w:lang w:val="en-US"/>
              </w:rPr>
            </w:pPr>
            <w:r w:rsidRPr="00C472A9">
              <w:rPr>
                <w:sz w:val="20"/>
                <w:szCs w:val="20"/>
                <w:lang w:val="en-US"/>
              </w:rPr>
              <w:t>21</w:t>
            </w:r>
          </w:p>
        </w:tc>
        <w:tc>
          <w:tcPr>
            <w:tcW w:w="1501" w:type="dxa"/>
          </w:tcPr>
          <w:p w:rsidR="00E50DD0" w:rsidRPr="00C472A9" w:rsidRDefault="00E50DD0" w:rsidP="000776C8">
            <w:pPr>
              <w:pStyle w:val="afff1"/>
              <w:tabs>
                <w:tab w:val="clear" w:pos="4677"/>
                <w:tab w:val="clear" w:pos="9355"/>
              </w:tabs>
              <w:ind w:firstLine="0"/>
              <w:rPr>
                <w:sz w:val="20"/>
                <w:szCs w:val="20"/>
              </w:rPr>
            </w:pPr>
            <w:r w:rsidRPr="00C472A9">
              <w:rPr>
                <w:sz w:val="20"/>
                <w:szCs w:val="20"/>
                <w:lang w:val="en-US"/>
              </w:rPr>
              <w:t>157</w:t>
            </w:r>
            <w:r w:rsidRPr="00C472A9">
              <w:rPr>
                <w:sz w:val="20"/>
                <w:szCs w:val="20"/>
              </w:rPr>
              <w:t xml:space="preserve"> – дневное отделение 7</w:t>
            </w:r>
            <w:r w:rsidRPr="00C472A9">
              <w:rPr>
                <w:sz w:val="20"/>
                <w:szCs w:val="20"/>
                <w:lang w:val="en-US"/>
              </w:rPr>
              <w:t>4</w:t>
            </w:r>
            <w:r w:rsidRPr="00C472A9">
              <w:rPr>
                <w:sz w:val="20"/>
                <w:szCs w:val="20"/>
              </w:rPr>
              <w:t xml:space="preserve"> - вечернее отделение</w:t>
            </w:r>
          </w:p>
        </w:tc>
        <w:tc>
          <w:tcPr>
            <w:tcW w:w="3091" w:type="dxa"/>
          </w:tcPr>
          <w:p w:rsidR="00E50DD0" w:rsidRPr="00C472A9" w:rsidRDefault="00E50DD0" w:rsidP="000776C8">
            <w:pPr>
              <w:pStyle w:val="afff1"/>
              <w:tabs>
                <w:tab w:val="clear" w:pos="4677"/>
                <w:tab w:val="clear" w:pos="9355"/>
              </w:tabs>
              <w:ind w:firstLine="0"/>
              <w:rPr>
                <w:sz w:val="20"/>
                <w:szCs w:val="20"/>
              </w:rPr>
            </w:pPr>
            <w:r w:rsidRPr="00C472A9">
              <w:rPr>
                <w:sz w:val="20"/>
                <w:szCs w:val="20"/>
              </w:rPr>
              <w:t>Обучение в образовательном учреждении среднего профессионального образования</w:t>
            </w:r>
          </w:p>
        </w:tc>
      </w:tr>
    </w:tbl>
    <w:p w:rsidR="00012972" w:rsidRPr="00224CF8" w:rsidRDefault="00012972" w:rsidP="00224CF8">
      <w:pPr>
        <w:pStyle w:val="E"/>
        <w:spacing w:line="276" w:lineRule="auto"/>
      </w:pPr>
    </w:p>
    <w:p w:rsidR="00EC22CD" w:rsidRPr="00800A4F" w:rsidRDefault="00EC22CD" w:rsidP="00224CF8">
      <w:pPr>
        <w:spacing w:line="276" w:lineRule="auto"/>
        <w:jc w:val="both"/>
        <w:rPr>
          <w:rFonts w:eastAsia="Calibri"/>
          <w:lang w:eastAsia="en-US"/>
        </w:rPr>
      </w:pPr>
    </w:p>
    <w:p w:rsidR="00EC22CD" w:rsidRPr="00800A4F" w:rsidRDefault="00EC22CD" w:rsidP="00570D88">
      <w:pPr>
        <w:numPr>
          <w:ilvl w:val="2"/>
          <w:numId w:val="30"/>
        </w:numPr>
        <w:tabs>
          <w:tab w:val="left" w:pos="284"/>
          <w:tab w:val="left" w:pos="567"/>
        </w:tabs>
        <w:spacing w:after="120" w:line="276" w:lineRule="auto"/>
        <w:ind w:left="1288"/>
        <w:contextualSpacing/>
        <w:jc w:val="both"/>
        <w:outlineLvl w:val="0"/>
        <w:rPr>
          <w:rFonts w:cs="Arial"/>
          <w:b/>
          <w:bCs/>
          <w:kern w:val="32"/>
        </w:rPr>
      </w:pPr>
      <w:r w:rsidRPr="00800A4F">
        <w:rPr>
          <w:rFonts w:cs="Arial"/>
          <w:b/>
          <w:bCs/>
          <w:kern w:val="32"/>
        </w:rPr>
        <w:t>Культура</w:t>
      </w:r>
    </w:p>
    <w:p w:rsidR="00EC22CD" w:rsidRPr="00800A4F" w:rsidRDefault="00EC22CD" w:rsidP="00224CF8">
      <w:pPr>
        <w:spacing w:line="276" w:lineRule="auto"/>
        <w:ind w:firstLine="709"/>
        <w:jc w:val="both"/>
        <w:rPr>
          <w:rFonts w:eastAsia="Calibri"/>
          <w:lang w:eastAsia="en-US"/>
        </w:rPr>
      </w:pPr>
    </w:p>
    <w:p w:rsidR="00EC22CD" w:rsidRPr="00800A4F" w:rsidRDefault="00EC22CD" w:rsidP="00224CF8">
      <w:pPr>
        <w:spacing w:line="276" w:lineRule="auto"/>
        <w:ind w:firstLine="567"/>
        <w:jc w:val="both"/>
        <w:rPr>
          <w:rFonts w:eastAsia="Calibri"/>
          <w:lang w:eastAsia="en-US"/>
        </w:rPr>
      </w:pPr>
      <w:r w:rsidRPr="00800A4F">
        <w:rPr>
          <w:rFonts w:eastAsia="Calibri"/>
          <w:lang w:eastAsia="en-US"/>
        </w:rPr>
        <w:t>Сеть учреждений культуры муниципального образования «</w:t>
      </w:r>
      <w:proofErr w:type="spellStart"/>
      <w:r w:rsidRPr="00800A4F">
        <w:rPr>
          <w:rFonts w:eastAsia="Calibri"/>
          <w:lang w:eastAsia="en-US"/>
        </w:rPr>
        <w:t>Симское</w:t>
      </w:r>
      <w:proofErr w:type="spellEnd"/>
      <w:r w:rsidRPr="00800A4F">
        <w:rPr>
          <w:rFonts w:eastAsia="Calibri"/>
          <w:lang w:eastAsia="en-US"/>
        </w:rPr>
        <w:t xml:space="preserve"> городское поселение» представлена следующими объектами: </w:t>
      </w:r>
    </w:p>
    <w:p w:rsidR="00EC22CD" w:rsidRPr="00800A4F" w:rsidRDefault="00EC22CD" w:rsidP="00570D88">
      <w:pPr>
        <w:pStyle w:val="aff1"/>
        <w:numPr>
          <w:ilvl w:val="0"/>
          <w:numId w:val="29"/>
        </w:numPr>
        <w:tabs>
          <w:tab w:val="left" w:pos="851"/>
        </w:tabs>
        <w:spacing w:line="276" w:lineRule="auto"/>
        <w:ind w:left="0" w:firstLine="567"/>
        <w:contextualSpacing/>
        <w:rPr>
          <w:rFonts w:eastAsia="Calibri"/>
          <w:lang w:eastAsia="en-US"/>
        </w:rPr>
      </w:pPr>
      <w:r w:rsidRPr="00800A4F">
        <w:rPr>
          <w:rFonts w:eastAsia="Calibri"/>
          <w:lang w:eastAsia="en-US"/>
        </w:rPr>
        <w:t>муниципальное казенное учреждение «</w:t>
      </w:r>
      <w:proofErr w:type="spellStart"/>
      <w:r w:rsidRPr="00800A4F">
        <w:rPr>
          <w:rFonts w:eastAsia="Calibri"/>
          <w:lang w:eastAsia="en-US"/>
        </w:rPr>
        <w:t>Симский</w:t>
      </w:r>
      <w:proofErr w:type="spellEnd"/>
      <w:r w:rsidRPr="00800A4F">
        <w:rPr>
          <w:rFonts w:eastAsia="Calibri"/>
          <w:lang w:eastAsia="en-US"/>
        </w:rPr>
        <w:t xml:space="preserve"> городской Дворец культуры»;</w:t>
      </w:r>
    </w:p>
    <w:p w:rsidR="00EC22CD" w:rsidRDefault="00EC22CD" w:rsidP="00570D88">
      <w:pPr>
        <w:pStyle w:val="aff1"/>
        <w:numPr>
          <w:ilvl w:val="0"/>
          <w:numId w:val="29"/>
        </w:numPr>
        <w:tabs>
          <w:tab w:val="left" w:pos="851"/>
        </w:tabs>
        <w:spacing w:line="276" w:lineRule="auto"/>
        <w:ind w:left="0" w:firstLine="567"/>
        <w:contextualSpacing/>
        <w:rPr>
          <w:rFonts w:eastAsia="Calibri"/>
          <w:lang w:eastAsia="en-US"/>
        </w:rPr>
      </w:pPr>
      <w:r w:rsidRPr="00800A4F">
        <w:rPr>
          <w:rFonts w:eastAsia="Calibri"/>
          <w:lang w:eastAsia="en-US"/>
        </w:rPr>
        <w:t>муниципальное бюджетное учреждение дополнительного образования детей «</w:t>
      </w:r>
      <w:proofErr w:type="spellStart"/>
      <w:r w:rsidRPr="00800A4F">
        <w:rPr>
          <w:rFonts w:eastAsia="Calibri"/>
          <w:lang w:eastAsia="en-US"/>
        </w:rPr>
        <w:t>Симская</w:t>
      </w:r>
      <w:proofErr w:type="spellEnd"/>
      <w:r w:rsidRPr="00800A4F">
        <w:rPr>
          <w:rFonts w:eastAsia="Calibri"/>
          <w:lang w:eastAsia="en-US"/>
        </w:rPr>
        <w:t xml:space="preserve"> детская школа искусств»;</w:t>
      </w:r>
    </w:p>
    <w:p w:rsidR="00EC22CD" w:rsidRDefault="00EC22CD" w:rsidP="00570D88">
      <w:pPr>
        <w:pStyle w:val="aff1"/>
        <w:numPr>
          <w:ilvl w:val="0"/>
          <w:numId w:val="29"/>
        </w:numPr>
        <w:tabs>
          <w:tab w:val="left" w:pos="851"/>
          <w:tab w:val="left" w:pos="1134"/>
        </w:tabs>
        <w:spacing w:line="276" w:lineRule="auto"/>
        <w:ind w:left="0" w:firstLine="567"/>
        <w:contextualSpacing/>
        <w:rPr>
          <w:shd w:val="clear" w:color="auto" w:fill="FFFFFF"/>
        </w:rPr>
      </w:pPr>
      <w:r w:rsidRPr="00800A4F">
        <w:rPr>
          <w:bCs/>
          <w:shd w:val="clear" w:color="auto" w:fill="FFFFFF"/>
        </w:rPr>
        <w:t>муниципальное</w:t>
      </w:r>
      <w:r w:rsidRPr="00800A4F">
        <w:rPr>
          <w:rStyle w:val="apple-converted-space"/>
          <w:shd w:val="clear" w:color="auto" w:fill="FFFFFF"/>
        </w:rPr>
        <w:t> </w:t>
      </w:r>
      <w:r w:rsidRPr="00800A4F">
        <w:rPr>
          <w:shd w:val="clear" w:color="auto" w:fill="FFFFFF"/>
        </w:rPr>
        <w:t>учреждение культуры «</w:t>
      </w:r>
      <w:r w:rsidRPr="00800A4F">
        <w:rPr>
          <w:bCs/>
          <w:shd w:val="clear" w:color="auto" w:fill="FFFFFF"/>
        </w:rPr>
        <w:t>Централизованная библиотечная</w:t>
      </w:r>
      <w:r w:rsidRPr="00800A4F">
        <w:rPr>
          <w:rStyle w:val="apple-converted-space"/>
          <w:shd w:val="clear" w:color="auto" w:fill="FFFFFF"/>
        </w:rPr>
        <w:t> </w:t>
      </w:r>
      <w:r w:rsidRPr="00800A4F">
        <w:rPr>
          <w:bCs/>
          <w:shd w:val="clear" w:color="auto" w:fill="FFFFFF"/>
        </w:rPr>
        <w:t>система</w:t>
      </w:r>
      <w:r w:rsidRPr="00800A4F">
        <w:rPr>
          <w:rStyle w:val="apple-converted-space"/>
          <w:shd w:val="clear" w:color="auto" w:fill="FFFFFF"/>
        </w:rPr>
        <w:t> </w:t>
      </w:r>
      <w:proofErr w:type="spellStart"/>
      <w:r w:rsidRPr="00800A4F">
        <w:rPr>
          <w:bCs/>
          <w:shd w:val="clear" w:color="auto" w:fill="FFFFFF"/>
        </w:rPr>
        <w:t>Ашинского</w:t>
      </w:r>
      <w:proofErr w:type="spellEnd"/>
      <w:r w:rsidRPr="00800A4F">
        <w:rPr>
          <w:rStyle w:val="apple-converted-space"/>
          <w:shd w:val="clear" w:color="auto" w:fill="FFFFFF"/>
        </w:rPr>
        <w:t> </w:t>
      </w:r>
      <w:r w:rsidRPr="00800A4F">
        <w:rPr>
          <w:bCs/>
          <w:shd w:val="clear" w:color="auto" w:fill="FFFFFF"/>
        </w:rPr>
        <w:t>муниципального</w:t>
      </w:r>
      <w:r w:rsidRPr="00800A4F">
        <w:rPr>
          <w:rStyle w:val="apple-converted-space"/>
          <w:shd w:val="clear" w:color="auto" w:fill="FFFFFF"/>
        </w:rPr>
        <w:t> </w:t>
      </w:r>
      <w:r w:rsidRPr="00800A4F">
        <w:rPr>
          <w:bCs/>
          <w:shd w:val="clear" w:color="auto" w:fill="FFFFFF"/>
        </w:rPr>
        <w:t>района</w:t>
      </w:r>
      <w:r w:rsidRPr="00800A4F">
        <w:rPr>
          <w:shd w:val="clear" w:color="auto" w:fill="FFFFFF"/>
        </w:rPr>
        <w:t xml:space="preserve">» (филиалы в СГП: городская библиотека №1 «Филиал №6», городская библиотека №2 «Филиал №9», детская библиотека «Филиал №7», библиотека ст. </w:t>
      </w:r>
      <w:proofErr w:type="spellStart"/>
      <w:r w:rsidRPr="00800A4F">
        <w:rPr>
          <w:shd w:val="clear" w:color="auto" w:fill="FFFFFF"/>
        </w:rPr>
        <w:t>Симская</w:t>
      </w:r>
      <w:proofErr w:type="spellEnd"/>
      <w:r w:rsidRPr="00800A4F">
        <w:rPr>
          <w:shd w:val="clear" w:color="auto" w:fill="FFFFFF"/>
        </w:rPr>
        <w:t xml:space="preserve"> «Филиал №8»).</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90"/>
        <w:gridCol w:w="1937"/>
        <w:gridCol w:w="2581"/>
        <w:gridCol w:w="1379"/>
      </w:tblGrid>
      <w:tr w:rsidR="00012972" w:rsidRPr="00C83F3A" w:rsidTr="00DE54F7">
        <w:trPr>
          <w:trHeight w:val="457"/>
        </w:trPr>
        <w:tc>
          <w:tcPr>
            <w:tcW w:w="4371" w:type="dxa"/>
          </w:tcPr>
          <w:p w:rsidR="00012972" w:rsidRPr="00C83F3A" w:rsidRDefault="00012972" w:rsidP="00DE54F7">
            <w:pPr>
              <w:pStyle w:val="afff1"/>
              <w:tabs>
                <w:tab w:val="clear" w:pos="4677"/>
                <w:tab w:val="clear" w:pos="9355"/>
              </w:tabs>
              <w:jc w:val="center"/>
              <w:rPr>
                <w:sz w:val="20"/>
                <w:szCs w:val="20"/>
              </w:rPr>
            </w:pPr>
            <w:r w:rsidRPr="00C83F3A">
              <w:rPr>
                <w:sz w:val="20"/>
                <w:szCs w:val="20"/>
              </w:rPr>
              <w:t>Наименование учреждения</w:t>
            </w:r>
          </w:p>
        </w:tc>
        <w:tc>
          <w:tcPr>
            <w:tcW w:w="2039" w:type="dxa"/>
          </w:tcPr>
          <w:p w:rsidR="00012972" w:rsidRPr="00C83F3A" w:rsidRDefault="00012972" w:rsidP="00012972">
            <w:pPr>
              <w:pStyle w:val="afff1"/>
              <w:tabs>
                <w:tab w:val="clear" w:pos="4677"/>
                <w:tab w:val="clear" w:pos="9355"/>
              </w:tabs>
              <w:ind w:firstLine="0"/>
              <w:rPr>
                <w:sz w:val="20"/>
                <w:szCs w:val="20"/>
              </w:rPr>
            </w:pPr>
            <w:r w:rsidRPr="00C83F3A">
              <w:rPr>
                <w:sz w:val="20"/>
                <w:szCs w:val="20"/>
              </w:rPr>
              <w:t>Численность работников</w:t>
            </w:r>
          </w:p>
        </w:tc>
        <w:tc>
          <w:tcPr>
            <w:tcW w:w="2758" w:type="dxa"/>
          </w:tcPr>
          <w:p w:rsidR="00012972" w:rsidRPr="00C83F3A" w:rsidRDefault="00012972" w:rsidP="00012972">
            <w:pPr>
              <w:pStyle w:val="afff1"/>
              <w:tabs>
                <w:tab w:val="clear" w:pos="4677"/>
                <w:tab w:val="clear" w:pos="9355"/>
              </w:tabs>
              <w:ind w:firstLine="0"/>
              <w:rPr>
                <w:sz w:val="20"/>
                <w:szCs w:val="20"/>
              </w:rPr>
            </w:pPr>
            <w:r w:rsidRPr="00C83F3A">
              <w:rPr>
                <w:sz w:val="20"/>
                <w:szCs w:val="20"/>
              </w:rPr>
              <w:t>Количество привлеченного населения</w:t>
            </w:r>
          </w:p>
        </w:tc>
        <w:tc>
          <w:tcPr>
            <w:tcW w:w="1432" w:type="dxa"/>
          </w:tcPr>
          <w:p w:rsidR="00012972" w:rsidRPr="00C83F3A" w:rsidRDefault="00012972" w:rsidP="00012972">
            <w:pPr>
              <w:pStyle w:val="afff1"/>
              <w:tabs>
                <w:tab w:val="clear" w:pos="4677"/>
                <w:tab w:val="clear" w:pos="9355"/>
              </w:tabs>
              <w:ind w:firstLine="0"/>
              <w:rPr>
                <w:sz w:val="20"/>
                <w:szCs w:val="20"/>
              </w:rPr>
            </w:pPr>
            <w:r w:rsidRPr="00C83F3A">
              <w:rPr>
                <w:sz w:val="20"/>
                <w:szCs w:val="20"/>
              </w:rPr>
              <w:t>Книжный фонд</w:t>
            </w:r>
          </w:p>
        </w:tc>
      </w:tr>
      <w:tr w:rsidR="00012972" w:rsidRPr="00C83F3A" w:rsidTr="00DE54F7">
        <w:trPr>
          <w:trHeight w:val="231"/>
        </w:trPr>
        <w:tc>
          <w:tcPr>
            <w:tcW w:w="4371" w:type="dxa"/>
          </w:tcPr>
          <w:p w:rsidR="00012972" w:rsidRPr="00021BBD" w:rsidRDefault="00012972" w:rsidP="00012972">
            <w:pPr>
              <w:pStyle w:val="afff1"/>
              <w:tabs>
                <w:tab w:val="clear" w:pos="4677"/>
                <w:tab w:val="clear" w:pos="9355"/>
              </w:tabs>
              <w:ind w:firstLine="0"/>
              <w:rPr>
                <w:sz w:val="20"/>
                <w:szCs w:val="20"/>
              </w:rPr>
            </w:pPr>
            <w:r w:rsidRPr="00021BBD">
              <w:rPr>
                <w:sz w:val="20"/>
                <w:szCs w:val="20"/>
              </w:rPr>
              <w:t>МУ «</w:t>
            </w:r>
            <w:proofErr w:type="spellStart"/>
            <w:r w:rsidRPr="00021BBD">
              <w:rPr>
                <w:sz w:val="20"/>
                <w:szCs w:val="20"/>
              </w:rPr>
              <w:t>Симский</w:t>
            </w:r>
            <w:proofErr w:type="spellEnd"/>
            <w:r w:rsidRPr="00021BBD">
              <w:rPr>
                <w:sz w:val="20"/>
                <w:szCs w:val="20"/>
              </w:rPr>
              <w:t xml:space="preserve"> городской дворец культуры»</w:t>
            </w:r>
          </w:p>
        </w:tc>
        <w:tc>
          <w:tcPr>
            <w:tcW w:w="2039" w:type="dxa"/>
          </w:tcPr>
          <w:p w:rsidR="00012972" w:rsidRPr="00021BBD" w:rsidRDefault="00012972" w:rsidP="00DE54F7">
            <w:pPr>
              <w:pStyle w:val="afff1"/>
              <w:tabs>
                <w:tab w:val="clear" w:pos="4677"/>
                <w:tab w:val="clear" w:pos="9355"/>
              </w:tabs>
              <w:jc w:val="center"/>
              <w:rPr>
                <w:sz w:val="20"/>
                <w:szCs w:val="20"/>
              </w:rPr>
            </w:pPr>
            <w:r w:rsidRPr="00021BBD">
              <w:rPr>
                <w:sz w:val="20"/>
                <w:szCs w:val="20"/>
              </w:rPr>
              <w:t>38</w:t>
            </w:r>
          </w:p>
        </w:tc>
        <w:tc>
          <w:tcPr>
            <w:tcW w:w="2758" w:type="dxa"/>
          </w:tcPr>
          <w:p w:rsidR="00012972" w:rsidRPr="00021BBD" w:rsidRDefault="00012972" w:rsidP="00DE54F7">
            <w:pPr>
              <w:pStyle w:val="afff1"/>
              <w:tabs>
                <w:tab w:val="clear" w:pos="4677"/>
                <w:tab w:val="clear" w:pos="9355"/>
              </w:tabs>
              <w:jc w:val="center"/>
              <w:rPr>
                <w:sz w:val="20"/>
                <w:szCs w:val="20"/>
              </w:rPr>
            </w:pPr>
            <w:r w:rsidRPr="00021BBD">
              <w:rPr>
                <w:sz w:val="20"/>
                <w:szCs w:val="20"/>
              </w:rPr>
              <w:t>35569</w:t>
            </w:r>
          </w:p>
        </w:tc>
        <w:tc>
          <w:tcPr>
            <w:tcW w:w="1432" w:type="dxa"/>
          </w:tcPr>
          <w:p w:rsidR="00012972" w:rsidRPr="00C83F3A" w:rsidRDefault="00012972" w:rsidP="00DE54F7">
            <w:pPr>
              <w:pStyle w:val="afff1"/>
              <w:tabs>
                <w:tab w:val="clear" w:pos="4677"/>
                <w:tab w:val="clear" w:pos="9355"/>
              </w:tabs>
              <w:jc w:val="center"/>
              <w:rPr>
                <w:sz w:val="20"/>
                <w:szCs w:val="20"/>
              </w:rPr>
            </w:pPr>
            <w:r>
              <w:rPr>
                <w:sz w:val="20"/>
                <w:szCs w:val="20"/>
              </w:rPr>
              <w:t>--</w:t>
            </w:r>
          </w:p>
        </w:tc>
      </w:tr>
      <w:tr w:rsidR="00012972" w:rsidRPr="00C83F3A" w:rsidTr="00DE54F7">
        <w:trPr>
          <w:trHeight w:val="231"/>
        </w:trPr>
        <w:tc>
          <w:tcPr>
            <w:tcW w:w="4371" w:type="dxa"/>
          </w:tcPr>
          <w:p w:rsidR="00012972" w:rsidRPr="00021BBD" w:rsidRDefault="00012972" w:rsidP="00012972">
            <w:pPr>
              <w:pStyle w:val="afff1"/>
              <w:tabs>
                <w:tab w:val="clear" w:pos="4677"/>
                <w:tab w:val="clear" w:pos="9355"/>
              </w:tabs>
              <w:ind w:firstLine="0"/>
              <w:rPr>
                <w:sz w:val="20"/>
                <w:szCs w:val="20"/>
              </w:rPr>
            </w:pPr>
            <w:r w:rsidRPr="00021BBD">
              <w:rPr>
                <w:sz w:val="20"/>
                <w:szCs w:val="20"/>
              </w:rPr>
              <w:t>Клуб п.В.Зона</w:t>
            </w:r>
          </w:p>
        </w:tc>
        <w:tc>
          <w:tcPr>
            <w:tcW w:w="2039" w:type="dxa"/>
          </w:tcPr>
          <w:p w:rsidR="00012972" w:rsidRPr="00021BBD" w:rsidRDefault="00012972" w:rsidP="00DE54F7">
            <w:pPr>
              <w:pStyle w:val="afff1"/>
              <w:tabs>
                <w:tab w:val="clear" w:pos="4677"/>
                <w:tab w:val="clear" w:pos="9355"/>
              </w:tabs>
              <w:jc w:val="center"/>
              <w:rPr>
                <w:sz w:val="20"/>
                <w:szCs w:val="20"/>
              </w:rPr>
            </w:pPr>
            <w:r w:rsidRPr="00021BBD">
              <w:rPr>
                <w:sz w:val="20"/>
                <w:szCs w:val="20"/>
              </w:rPr>
              <w:t>1</w:t>
            </w:r>
          </w:p>
        </w:tc>
        <w:tc>
          <w:tcPr>
            <w:tcW w:w="2758" w:type="dxa"/>
          </w:tcPr>
          <w:p w:rsidR="00012972" w:rsidRPr="00021BBD" w:rsidRDefault="00012972" w:rsidP="00DE54F7">
            <w:pPr>
              <w:pStyle w:val="afff1"/>
              <w:tabs>
                <w:tab w:val="clear" w:pos="4677"/>
                <w:tab w:val="clear" w:pos="9355"/>
              </w:tabs>
              <w:jc w:val="center"/>
              <w:rPr>
                <w:sz w:val="20"/>
                <w:szCs w:val="20"/>
              </w:rPr>
            </w:pPr>
            <w:r w:rsidRPr="00021BBD">
              <w:rPr>
                <w:sz w:val="20"/>
                <w:szCs w:val="20"/>
              </w:rPr>
              <w:t>4013</w:t>
            </w:r>
          </w:p>
        </w:tc>
        <w:tc>
          <w:tcPr>
            <w:tcW w:w="1432" w:type="dxa"/>
          </w:tcPr>
          <w:p w:rsidR="00012972" w:rsidRPr="00C83F3A" w:rsidRDefault="00012972" w:rsidP="00DE54F7">
            <w:pPr>
              <w:pStyle w:val="afff1"/>
              <w:tabs>
                <w:tab w:val="clear" w:pos="4677"/>
                <w:tab w:val="clear" w:pos="9355"/>
              </w:tabs>
              <w:jc w:val="center"/>
              <w:rPr>
                <w:sz w:val="20"/>
                <w:szCs w:val="20"/>
              </w:rPr>
            </w:pPr>
            <w:r>
              <w:rPr>
                <w:sz w:val="20"/>
                <w:szCs w:val="20"/>
              </w:rPr>
              <w:t>--</w:t>
            </w:r>
          </w:p>
        </w:tc>
      </w:tr>
      <w:tr w:rsidR="00012972" w:rsidRPr="00C83F3A" w:rsidTr="00DE54F7">
        <w:trPr>
          <w:trHeight w:val="231"/>
        </w:trPr>
        <w:tc>
          <w:tcPr>
            <w:tcW w:w="4371" w:type="dxa"/>
          </w:tcPr>
          <w:p w:rsidR="00012972" w:rsidRPr="00021BBD" w:rsidRDefault="00012972" w:rsidP="00012972">
            <w:pPr>
              <w:pStyle w:val="afff1"/>
              <w:tabs>
                <w:tab w:val="clear" w:pos="4677"/>
                <w:tab w:val="clear" w:pos="9355"/>
              </w:tabs>
              <w:ind w:firstLine="0"/>
              <w:rPr>
                <w:sz w:val="20"/>
                <w:szCs w:val="20"/>
              </w:rPr>
            </w:pPr>
            <w:r w:rsidRPr="00021BBD">
              <w:rPr>
                <w:sz w:val="20"/>
                <w:szCs w:val="20"/>
              </w:rPr>
              <w:lastRenderedPageBreak/>
              <w:t xml:space="preserve">Клуб п. </w:t>
            </w:r>
            <w:proofErr w:type="spellStart"/>
            <w:r w:rsidRPr="00021BBD">
              <w:rPr>
                <w:sz w:val="20"/>
                <w:szCs w:val="20"/>
              </w:rPr>
              <w:t>ст</w:t>
            </w:r>
            <w:proofErr w:type="gramStart"/>
            <w:r w:rsidRPr="00021BBD">
              <w:rPr>
                <w:sz w:val="20"/>
                <w:szCs w:val="20"/>
              </w:rPr>
              <w:t>.С</w:t>
            </w:r>
            <w:proofErr w:type="gramEnd"/>
            <w:r w:rsidRPr="00021BBD">
              <w:rPr>
                <w:sz w:val="20"/>
                <w:szCs w:val="20"/>
              </w:rPr>
              <w:t>имская</w:t>
            </w:r>
            <w:proofErr w:type="spellEnd"/>
          </w:p>
        </w:tc>
        <w:tc>
          <w:tcPr>
            <w:tcW w:w="2039" w:type="dxa"/>
          </w:tcPr>
          <w:p w:rsidR="00012972" w:rsidRPr="00021BBD" w:rsidRDefault="00012972" w:rsidP="00DE54F7">
            <w:pPr>
              <w:pStyle w:val="afff1"/>
              <w:tabs>
                <w:tab w:val="clear" w:pos="4677"/>
                <w:tab w:val="clear" w:pos="9355"/>
              </w:tabs>
              <w:jc w:val="center"/>
              <w:rPr>
                <w:sz w:val="20"/>
                <w:szCs w:val="20"/>
              </w:rPr>
            </w:pPr>
            <w:r w:rsidRPr="00021BBD">
              <w:rPr>
                <w:sz w:val="20"/>
                <w:szCs w:val="20"/>
              </w:rPr>
              <w:t>1</w:t>
            </w:r>
          </w:p>
        </w:tc>
        <w:tc>
          <w:tcPr>
            <w:tcW w:w="2758" w:type="dxa"/>
          </w:tcPr>
          <w:p w:rsidR="00012972" w:rsidRPr="00021BBD" w:rsidRDefault="00012972" w:rsidP="00DE54F7">
            <w:pPr>
              <w:pStyle w:val="afff1"/>
              <w:tabs>
                <w:tab w:val="clear" w:pos="4677"/>
                <w:tab w:val="clear" w:pos="9355"/>
              </w:tabs>
              <w:jc w:val="center"/>
              <w:rPr>
                <w:sz w:val="20"/>
                <w:szCs w:val="20"/>
              </w:rPr>
            </w:pPr>
            <w:r w:rsidRPr="00021BBD">
              <w:rPr>
                <w:sz w:val="20"/>
                <w:szCs w:val="20"/>
              </w:rPr>
              <w:t>2370</w:t>
            </w:r>
          </w:p>
        </w:tc>
        <w:tc>
          <w:tcPr>
            <w:tcW w:w="1432" w:type="dxa"/>
          </w:tcPr>
          <w:p w:rsidR="00012972" w:rsidRPr="00C83F3A" w:rsidRDefault="00012972" w:rsidP="00DE54F7">
            <w:pPr>
              <w:pStyle w:val="afff1"/>
              <w:tabs>
                <w:tab w:val="clear" w:pos="4677"/>
                <w:tab w:val="clear" w:pos="9355"/>
              </w:tabs>
              <w:jc w:val="center"/>
              <w:rPr>
                <w:sz w:val="20"/>
                <w:szCs w:val="20"/>
              </w:rPr>
            </w:pPr>
            <w:r>
              <w:rPr>
                <w:sz w:val="20"/>
                <w:szCs w:val="20"/>
              </w:rPr>
              <w:t>--</w:t>
            </w:r>
          </w:p>
        </w:tc>
      </w:tr>
      <w:tr w:rsidR="00012972" w:rsidRPr="00C83F3A" w:rsidTr="00DE54F7">
        <w:trPr>
          <w:trHeight w:val="231"/>
        </w:trPr>
        <w:tc>
          <w:tcPr>
            <w:tcW w:w="4371" w:type="dxa"/>
          </w:tcPr>
          <w:p w:rsidR="00012972" w:rsidRPr="00C056D1" w:rsidRDefault="00012972" w:rsidP="00012972">
            <w:pPr>
              <w:pStyle w:val="afff1"/>
              <w:tabs>
                <w:tab w:val="clear" w:pos="4677"/>
                <w:tab w:val="clear" w:pos="9355"/>
              </w:tabs>
              <w:ind w:firstLine="0"/>
              <w:rPr>
                <w:sz w:val="20"/>
                <w:szCs w:val="20"/>
              </w:rPr>
            </w:pPr>
            <w:r w:rsidRPr="00C056D1">
              <w:rPr>
                <w:sz w:val="20"/>
                <w:szCs w:val="20"/>
              </w:rPr>
              <w:t>Детская библиотека, ул</w:t>
            </w:r>
            <w:proofErr w:type="gramStart"/>
            <w:r w:rsidRPr="00C056D1">
              <w:rPr>
                <w:sz w:val="20"/>
                <w:szCs w:val="20"/>
              </w:rPr>
              <w:t>.П</w:t>
            </w:r>
            <w:proofErr w:type="gramEnd"/>
            <w:r w:rsidRPr="00C056D1">
              <w:rPr>
                <w:sz w:val="20"/>
                <w:szCs w:val="20"/>
              </w:rPr>
              <w:t>ушкина</w:t>
            </w:r>
          </w:p>
        </w:tc>
        <w:tc>
          <w:tcPr>
            <w:tcW w:w="2039" w:type="dxa"/>
          </w:tcPr>
          <w:p w:rsidR="00012972" w:rsidRPr="00C056D1" w:rsidRDefault="00012972" w:rsidP="00DE54F7">
            <w:pPr>
              <w:pStyle w:val="afff1"/>
              <w:tabs>
                <w:tab w:val="clear" w:pos="4677"/>
                <w:tab w:val="clear" w:pos="9355"/>
              </w:tabs>
              <w:jc w:val="center"/>
              <w:rPr>
                <w:sz w:val="20"/>
                <w:szCs w:val="20"/>
              </w:rPr>
            </w:pPr>
            <w:r w:rsidRPr="00C056D1">
              <w:rPr>
                <w:sz w:val="20"/>
                <w:szCs w:val="20"/>
              </w:rPr>
              <w:t>5</w:t>
            </w:r>
          </w:p>
        </w:tc>
        <w:tc>
          <w:tcPr>
            <w:tcW w:w="2758" w:type="dxa"/>
          </w:tcPr>
          <w:p w:rsidR="00012972" w:rsidRPr="00C056D1" w:rsidRDefault="00012972" w:rsidP="00DE54F7">
            <w:pPr>
              <w:pStyle w:val="afff1"/>
              <w:tabs>
                <w:tab w:val="clear" w:pos="4677"/>
                <w:tab w:val="clear" w:pos="9355"/>
              </w:tabs>
              <w:jc w:val="center"/>
              <w:rPr>
                <w:sz w:val="20"/>
                <w:szCs w:val="20"/>
                <w:lang w:val="en-US"/>
              </w:rPr>
            </w:pPr>
            <w:r w:rsidRPr="00C056D1">
              <w:rPr>
                <w:sz w:val="20"/>
                <w:szCs w:val="20"/>
                <w:lang w:val="en-US"/>
              </w:rPr>
              <w:t>1870</w:t>
            </w:r>
          </w:p>
        </w:tc>
        <w:tc>
          <w:tcPr>
            <w:tcW w:w="1432" w:type="dxa"/>
          </w:tcPr>
          <w:p w:rsidR="00012972" w:rsidRPr="00C056D1" w:rsidRDefault="00012972" w:rsidP="00012972">
            <w:pPr>
              <w:pStyle w:val="afff1"/>
              <w:tabs>
                <w:tab w:val="clear" w:pos="4677"/>
                <w:tab w:val="clear" w:pos="9355"/>
              </w:tabs>
              <w:ind w:firstLine="0"/>
              <w:rPr>
                <w:sz w:val="20"/>
                <w:szCs w:val="20"/>
                <w:lang w:val="en-US"/>
              </w:rPr>
            </w:pPr>
            <w:r w:rsidRPr="00C056D1">
              <w:rPr>
                <w:sz w:val="20"/>
                <w:szCs w:val="20"/>
                <w:lang w:val="en-US"/>
              </w:rPr>
              <w:t>19720</w:t>
            </w:r>
          </w:p>
        </w:tc>
      </w:tr>
      <w:tr w:rsidR="00012972" w:rsidRPr="00C83F3A" w:rsidTr="00DE54F7">
        <w:trPr>
          <w:trHeight w:val="231"/>
        </w:trPr>
        <w:tc>
          <w:tcPr>
            <w:tcW w:w="4371" w:type="dxa"/>
          </w:tcPr>
          <w:p w:rsidR="00012972" w:rsidRPr="00C056D1" w:rsidRDefault="00012972" w:rsidP="00012972">
            <w:pPr>
              <w:pStyle w:val="afff1"/>
              <w:tabs>
                <w:tab w:val="clear" w:pos="4677"/>
                <w:tab w:val="clear" w:pos="9355"/>
              </w:tabs>
              <w:ind w:firstLine="0"/>
              <w:rPr>
                <w:sz w:val="20"/>
                <w:szCs w:val="20"/>
              </w:rPr>
            </w:pPr>
            <w:r w:rsidRPr="00C056D1">
              <w:rPr>
                <w:sz w:val="20"/>
                <w:szCs w:val="20"/>
              </w:rPr>
              <w:t>Городская библиотека, ул</w:t>
            </w:r>
            <w:proofErr w:type="gramStart"/>
            <w:r w:rsidRPr="00C056D1">
              <w:rPr>
                <w:sz w:val="20"/>
                <w:szCs w:val="20"/>
              </w:rPr>
              <w:t>.Д</w:t>
            </w:r>
            <w:proofErr w:type="gramEnd"/>
            <w:r w:rsidRPr="00C056D1">
              <w:rPr>
                <w:sz w:val="20"/>
                <w:szCs w:val="20"/>
              </w:rPr>
              <w:t>авыдова</w:t>
            </w:r>
          </w:p>
        </w:tc>
        <w:tc>
          <w:tcPr>
            <w:tcW w:w="2039" w:type="dxa"/>
          </w:tcPr>
          <w:p w:rsidR="00012972" w:rsidRPr="00C056D1" w:rsidRDefault="00012972" w:rsidP="00DE54F7">
            <w:pPr>
              <w:pStyle w:val="afff1"/>
              <w:tabs>
                <w:tab w:val="clear" w:pos="4677"/>
                <w:tab w:val="clear" w:pos="9355"/>
              </w:tabs>
              <w:jc w:val="center"/>
              <w:rPr>
                <w:sz w:val="20"/>
                <w:szCs w:val="20"/>
              </w:rPr>
            </w:pPr>
            <w:r w:rsidRPr="00C056D1">
              <w:rPr>
                <w:sz w:val="20"/>
                <w:szCs w:val="20"/>
              </w:rPr>
              <w:t>3</w:t>
            </w:r>
          </w:p>
        </w:tc>
        <w:tc>
          <w:tcPr>
            <w:tcW w:w="2758" w:type="dxa"/>
          </w:tcPr>
          <w:p w:rsidR="00012972" w:rsidRPr="00C056D1" w:rsidRDefault="00012972" w:rsidP="00DE54F7">
            <w:pPr>
              <w:pStyle w:val="afff1"/>
              <w:tabs>
                <w:tab w:val="clear" w:pos="4677"/>
                <w:tab w:val="clear" w:pos="9355"/>
              </w:tabs>
              <w:jc w:val="center"/>
              <w:rPr>
                <w:sz w:val="20"/>
                <w:szCs w:val="20"/>
                <w:lang w:val="en-US"/>
              </w:rPr>
            </w:pPr>
            <w:r w:rsidRPr="00C056D1">
              <w:rPr>
                <w:sz w:val="20"/>
                <w:szCs w:val="20"/>
              </w:rPr>
              <w:t>1</w:t>
            </w:r>
            <w:r w:rsidRPr="00C056D1">
              <w:rPr>
                <w:sz w:val="20"/>
                <w:szCs w:val="20"/>
                <w:lang w:val="en-US"/>
              </w:rPr>
              <w:t>165</w:t>
            </w:r>
          </w:p>
        </w:tc>
        <w:tc>
          <w:tcPr>
            <w:tcW w:w="1432" w:type="dxa"/>
          </w:tcPr>
          <w:p w:rsidR="00012972" w:rsidRPr="00C056D1" w:rsidRDefault="00012972" w:rsidP="00012972">
            <w:pPr>
              <w:pStyle w:val="afff1"/>
              <w:tabs>
                <w:tab w:val="clear" w:pos="4677"/>
                <w:tab w:val="clear" w:pos="9355"/>
              </w:tabs>
              <w:ind w:firstLine="0"/>
              <w:rPr>
                <w:sz w:val="20"/>
                <w:szCs w:val="20"/>
                <w:lang w:val="en-US"/>
              </w:rPr>
            </w:pPr>
            <w:r w:rsidRPr="00C056D1">
              <w:rPr>
                <w:sz w:val="20"/>
                <w:szCs w:val="20"/>
              </w:rPr>
              <w:t>11</w:t>
            </w:r>
            <w:r w:rsidRPr="00C056D1">
              <w:rPr>
                <w:sz w:val="20"/>
                <w:szCs w:val="20"/>
                <w:lang w:val="en-US"/>
              </w:rPr>
              <w:t>538</w:t>
            </w:r>
          </w:p>
        </w:tc>
      </w:tr>
      <w:tr w:rsidR="00012972" w:rsidRPr="00C83F3A" w:rsidTr="00DE54F7">
        <w:trPr>
          <w:trHeight w:val="231"/>
        </w:trPr>
        <w:tc>
          <w:tcPr>
            <w:tcW w:w="4371" w:type="dxa"/>
          </w:tcPr>
          <w:p w:rsidR="00012972" w:rsidRPr="00C056D1" w:rsidRDefault="00012972" w:rsidP="00012972">
            <w:pPr>
              <w:pStyle w:val="afff1"/>
              <w:tabs>
                <w:tab w:val="clear" w:pos="4677"/>
                <w:tab w:val="clear" w:pos="9355"/>
              </w:tabs>
              <w:ind w:firstLine="0"/>
              <w:rPr>
                <w:sz w:val="20"/>
                <w:szCs w:val="20"/>
              </w:rPr>
            </w:pPr>
            <w:r w:rsidRPr="00C056D1">
              <w:rPr>
                <w:sz w:val="20"/>
                <w:szCs w:val="20"/>
              </w:rPr>
              <w:t>Городская библиотека, ул</w:t>
            </w:r>
            <w:proofErr w:type="gramStart"/>
            <w:r w:rsidRPr="00C056D1">
              <w:rPr>
                <w:sz w:val="20"/>
                <w:szCs w:val="20"/>
              </w:rPr>
              <w:t>.В</w:t>
            </w:r>
            <w:proofErr w:type="gramEnd"/>
            <w:r w:rsidRPr="00C056D1">
              <w:rPr>
                <w:sz w:val="20"/>
                <w:szCs w:val="20"/>
              </w:rPr>
              <w:t>олодарского</w:t>
            </w:r>
          </w:p>
        </w:tc>
        <w:tc>
          <w:tcPr>
            <w:tcW w:w="2039" w:type="dxa"/>
          </w:tcPr>
          <w:p w:rsidR="00012972" w:rsidRPr="00C056D1" w:rsidRDefault="00012972" w:rsidP="00DE54F7">
            <w:pPr>
              <w:pStyle w:val="afff1"/>
              <w:tabs>
                <w:tab w:val="clear" w:pos="4677"/>
                <w:tab w:val="clear" w:pos="9355"/>
              </w:tabs>
              <w:jc w:val="center"/>
              <w:rPr>
                <w:sz w:val="20"/>
                <w:szCs w:val="20"/>
              </w:rPr>
            </w:pPr>
            <w:r w:rsidRPr="00C056D1">
              <w:rPr>
                <w:sz w:val="20"/>
                <w:szCs w:val="20"/>
              </w:rPr>
              <w:t>5</w:t>
            </w:r>
          </w:p>
        </w:tc>
        <w:tc>
          <w:tcPr>
            <w:tcW w:w="2758" w:type="dxa"/>
          </w:tcPr>
          <w:p w:rsidR="00012972" w:rsidRPr="00C056D1" w:rsidRDefault="00012972" w:rsidP="00DE54F7">
            <w:pPr>
              <w:pStyle w:val="afff1"/>
              <w:tabs>
                <w:tab w:val="clear" w:pos="4677"/>
                <w:tab w:val="clear" w:pos="9355"/>
              </w:tabs>
              <w:jc w:val="center"/>
              <w:rPr>
                <w:sz w:val="20"/>
                <w:szCs w:val="20"/>
                <w:lang w:val="en-US"/>
              </w:rPr>
            </w:pPr>
            <w:r w:rsidRPr="00C056D1">
              <w:rPr>
                <w:sz w:val="20"/>
                <w:szCs w:val="20"/>
              </w:rPr>
              <w:t>2</w:t>
            </w:r>
            <w:r w:rsidRPr="00C056D1">
              <w:rPr>
                <w:sz w:val="20"/>
                <w:szCs w:val="20"/>
                <w:lang w:val="en-US"/>
              </w:rPr>
              <w:t>440</w:t>
            </w:r>
          </w:p>
        </w:tc>
        <w:tc>
          <w:tcPr>
            <w:tcW w:w="1432" w:type="dxa"/>
          </w:tcPr>
          <w:p w:rsidR="00012972" w:rsidRPr="00C056D1" w:rsidRDefault="00012972" w:rsidP="00012972">
            <w:pPr>
              <w:pStyle w:val="afff1"/>
              <w:tabs>
                <w:tab w:val="clear" w:pos="4677"/>
                <w:tab w:val="clear" w:pos="9355"/>
              </w:tabs>
              <w:ind w:firstLine="0"/>
              <w:rPr>
                <w:sz w:val="20"/>
                <w:szCs w:val="20"/>
                <w:lang w:val="en-US"/>
              </w:rPr>
            </w:pPr>
            <w:r w:rsidRPr="00C056D1">
              <w:rPr>
                <w:sz w:val="20"/>
                <w:szCs w:val="20"/>
              </w:rPr>
              <w:t>4</w:t>
            </w:r>
            <w:r w:rsidRPr="00C056D1">
              <w:rPr>
                <w:sz w:val="20"/>
                <w:szCs w:val="20"/>
                <w:lang w:val="en-US"/>
              </w:rPr>
              <w:t>5881</w:t>
            </w:r>
          </w:p>
        </w:tc>
      </w:tr>
      <w:tr w:rsidR="00012972" w:rsidRPr="00C83F3A" w:rsidTr="00DE54F7">
        <w:trPr>
          <w:trHeight w:val="231"/>
        </w:trPr>
        <w:tc>
          <w:tcPr>
            <w:tcW w:w="4371" w:type="dxa"/>
          </w:tcPr>
          <w:p w:rsidR="00012972" w:rsidRPr="00C056D1" w:rsidRDefault="00012972" w:rsidP="00DE54F7">
            <w:pPr>
              <w:pStyle w:val="afff1"/>
              <w:tabs>
                <w:tab w:val="clear" w:pos="4677"/>
                <w:tab w:val="clear" w:pos="9355"/>
              </w:tabs>
              <w:rPr>
                <w:sz w:val="20"/>
                <w:szCs w:val="20"/>
              </w:rPr>
            </w:pPr>
            <w:r w:rsidRPr="00C056D1">
              <w:rPr>
                <w:sz w:val="20"/>
                <w:szCs w:val="20"/>
              </w:rPr>
              <w:t xml:space="preserve">Библиотека, </w:t>
            </w:r>
            <w:proofErr w:type="spellStart"/>
            <w:r w:rsidRPr="00C056D1">
              <w:rPr>
                <w:sz w:val="20"/>
                <w:szCs w:val="20"/>
              </w:rPr>
              <w:t>ст</w:t>
            </w:r>
            <w:proofErr w:type="gramStart"/>
            <w:r w:rsidRPr="00C056D1">
              <w:rPr>
                <w:sz w:val="20"/>
                <w:szCs w:val="20"/>
              </w:rPr>
              <w:t>.С</w:t>
            </w:r>
            <w:proofErr w:type="gramEnd"/>
            <w:r w:rsidRPr="00C056D1">
              <w:rPr>
                <w:sz w:val="20"/>
                <w:szCs w:val="20"/>
              </w:rPr>
              <w:t>имская</w:t>
            </w:r>
            <w:proofErr w:type="spellEnd"/>
          </w:p>
        </w:tc>
        <w:tc>
          <w:tcPr>
            <w:tcW w:w="2039" w:type="dxa"/>
          </w:tcPr>
          <w:p w:rsidR="00012972" w:rsidRPr="00C056D1" w:rsidRDefault="00012972" w:rsidP="00DE54F7">
            <w:pPr>
              <w:pStyle w:val="afff1"/>
              <w:tabs>
                <w:tab w:val="clear" w:pos="4677"/>
                <w:tab w:val="clear" w:pos="9355"/>
              </w:tabs>
              <w:jc w:val="center"/>
              <w:rPr>
                <w:sz w:val="20"/>
                <w:szCs w:val="20"/>
              </w:rPr>
            </w:pPr>
            <w:r w:rsidRPr="00C056D1">
              <w:rPr>
                <w:sz w:val="20"/>
                <w:szCs w:val="20"/>
              </w:rPr>
              <w:t>2</w:t>
            </w:r>
          </w:p>
        </w:tc>
        <w:tc>
          <w:tcPr>
            <w:tcW w:w="2758" w:type="dxa"/>
          </w:tcPr>
          <w:p w:rsidR="00012972" w:rsidRPr="00C056D1" w:rsidRDefault="00012972" w:rsidP="00DE54F7">
            <w:pPr>
              <w:pStyle w:val="afff1"/>
              <w:tabs>
                <w:tab w:val="clear" w:pos="4677"/>
                <w:tab w:val="clear" w:pos="9355"/>
              </w:tabs>
              <w:jc w:val="center"/>
              <w:rPr>
                <w:sz w:val="20"/>
                <w:szCs w:val="20"/>
                <w:lang w:val="en-US"/>
              </w:rPr>
            </w:pPr>
            <w:r w:rsidRPr="00C056D1">
              <w:rPr>
                <w:sz w:val="20"/>
                <w:szCs w:val="20"/>
                <w:lang w:val="en-US"/>
              </w:rPr>
              <w:t>436</w:t>
            </w:r>
          </w:p>
        </w:tc>
        <w:tc>
          <w:tcPr>
            <w:tcW w:w="1432" w:type="dxa"/>
          </w:tcPr>
          <w:p w:rsidR="00012972" w:rsidRPr="00C056D1" w:rsidRDefault="00012972" w:rsidP="00012972">
            <w:pPr>
              <w:pStyle w:val="afff1"/>
              <w:tabs>
                <w:tab w:val="clear" w:pos="4677"/>
                <w:tab w:val="clear" w:pos="9355"/>
              </w:tabs>
              <w:ind w:firstLine="0"/>
              <w:rPr>
                <w:sz w:val="20"/>
                <w:szCs w:val="20"/>
                <w:lang w:val="en-US"/>
              </w:rPr>
            </w:pPr>
            <w:r w:rsidRPr="00C056D1">
              <w:rPr>
                <w:sz w:val="20"/>
                <w:szCs w:val="20"/>
              </w:rPr>
              <w:t>71</w:t>
            </w:r>
            <w:r w:rsidRPr="00C056D1">
              <w:rPr>
                <w:sz w:val="20"/>
                <w:szCs w:val="20"/>
                <w:lang w:val="en-US"/>
              </w:rPr>
              <w:t>94</w:t>
            </w:r>
          </w:p>
        </w:tc>
      </w:tr>
      <w:tr w:rsidR="00012972" w:rsidRPr="00C83F3A" w:rsidTr="00DE54F7">
        <w:trPr>
          <w:trHeight w:val="246"/>
        </w:trPr>
        <w:tc>
          <w:tcPr>
            <w:tcW w:w="4371" w:type="dxa"/>
          </w:tcPr>
          <w:p w:rsidR="00012972" w:rsidRDefault="00012972" w:rsidP="00DE54F7">
            <w:pPr>
              <w:pStyle w:val="afff1"/>
              <w:tabs>
                <w:tab w:val="clear" w:pos="4677"/>
                <w:tab w:val="clear" w:pos="9355"/>
              </w:tabs>
              <w:rPr>
                <w:sz w:val="20"/>
                <w:szCs w:val="20"/>
              </w:rPr>
            </w:pPr>
            <w:r>
              <w:rPr>
                <w:sz w:val="20"/>
                <w:szCs w:val="20"/>
              </w:rPr>
              <w:t>ИТОГО:</w:t>
            </w:r>
          </w:p>
        </w:tc>
        <w:tc>
          <w:tcPr>
            <w:tcW w:w="2039" w:type="dxa"/>
          </w:tcPr>
          <w:p w:rsidR="00012972" w:rsidRDefault="00012972" w:rsidP="00DE54F7">
            <w:pPr>
              <w:pStyle w:val="afff1"/>
              <w:tabs>
                <w:tab w:val="clear" w:pos="4677"/>
                <w:tab w:val="clear" w:pos="9355"/>
              </w:tabs>
              <w:jc w:val="center"/>
              <w:rPr>
                <w:sz w:val="20"/>
                <w:szCs w:val="20"/>
              </w:rPr>
            </w:pPr>
            <w:r>
              <w:rPr>
                <w:sz w:val="20"/>
                <w:szCs w:val="20"/>
              </w:rPr>
              <w:t>55</w:t>
            </w:r>
          </w:p>
        </w:tc>
        <w:tc>
          <w:tcPr>
            <w:tcW w:w="2758" w:type="dxa"/>
          </w:tcPr>
          <w:p w:rsidR="00012972" w:rsidRDefault="00012972" w:rsidP="00DE54F7">
            <w:pPr>
              <w:pStyle w:val="afff1"/>
              <w:tabs>
                <w:tab w:val="clear" w:pos="4677"/>
                <w:tab w:val="clear" w:pos="9355"/>
              </w:tabs>
              <w:jc w:val="center"/>
              <w:rPr>
                <w:sz w:val="20"/>
                <w:szCs w:val="20"/>
              </w:rPr>
            </w:pPr>
            <w:r>
              <w:rPr>
                <w:sz w:val="20"/>
                <w:szCs w:val="20"/>
              </w:rPr>
              <w:t>44098</w:t>
            </w:r>
          </w:p>
        </w:tc>
        <w:tc>
          <w:tcPr>
            <w:tcW w:w="1432" w:type="dxa"/>
          </w:tcPr>
          <w:p w:rsidR="00012972" w:rsidRPr="00C056D1" w:rsidRDefault="00012972" w:rsidP="00012972">
            <w:pPr>
              <w:pStyle w:val="afff1"/>
              <w:tabs>
                <w:tab w:val="clear" w:pos="4677"/>
                <w:tab w:val="clear" w:pos="9355"/>
              </w:tabs>
              <w:ind w:firstLine="0"/>
              <w:rPr>
                <w:sz w:val="20"/>
                <w:szCs w:val="20"/>
                <w:lang w:val="en-US"/>
              </w:rPr>
            </w:pPr>
            <w:r w:rsidRPr="00C056D1">
              <w:rPr>
                <w:sz w:val="20"/>
                <w:szCs w:val="20"/>
                <w:lang w:val="en-US"/>
              </w:rPr>
              <w:t>84333</w:t>
            </w:r>
          </w:p>
        </w:tc>
      </w:tr>
    </w:tbl>
    <w:p w:rsidR="00012972" w:rsidRPr="00800A4F" w:rsidRDefault="00012972" w:rsidP="00012972">
      <w:pPr>
        <w:pStyle w:val="aff1"/>
        <w:tabs>
          <w:tab w:val="left" w:pos="851"/>
          <w:tab w:val="left" w:pos="1134"/>
        </w:tabs>
        <w:spacing w:line="276" w:lineRule="auto"/>
        <w:ind w:left="567" w:firstLine="0"/>
        <w:contextualSpacing/>
        <w:rPr>
          <w:shd w:val="clear" w:color="auto" w:fill="FFFFFF"/>
        </w:rPr>
      </w:pPr>
    </w:p>
    <w:p w:rsidR="00EC22CD" w:rsidRDefault="008D0BE6" w:rsidP="00224CF8">
      <w:pPr>
        <w:tabs>
          <w:tab w:val="left" w:pos="851"/>
          <w:tab w:val="left" w:pos="1134"/>
        </w:tabs>
        <w:spacing w:line="276" w:lineRule="auto"/>
        <w:ind w:firstLine="567"/>
        <w:jc w:val="both"/>
        <w:rPr>
          <w:rFonts w:eastAsia="Calibri"/>
          <w:lang w:eastAsia="en-US"/>
        </w:rPr>
      </w:pPr>
      <w:r>
        <w:rPr>
          <w:rFonts w:eastAsia="Calibri"/>
          <w:lang w:eastAsia="en-US"/>
        </w:rPr>
        <w:t xml:space="preserve">В </w:t>
      </w:r>
      <w:proofErr w:type="spellStart"/>
      <w:r w:rsidR="00EC22CD" w:rsidRPr="00800A4F">
        <w:rPr>
          <w:rFonts w:eastAsia="Calibri"/>
          <w:lang w:eastAsia="en-US"/>
        </w:rPr>
        <w:t>Симско</w:t>
      </w:r>
      <w:r>
        <w:rPr>
          <w:rFonts w:eastAsia="Calibri"/>
          <w:lang w:eastAsia="en-US"/>
        </w:rPr>
        <w:t>м</w:t>
      </w:r>
      <w:proofErr w:type="spellEnd"/>
      <w:r w:rsidR="00EC22CD" w:rsidRPr="00800A4F">
        <w:rPr>
          <w:rFonts w:eastAsia="Calibri"/>
          <w:lang w:eastAsia="en-US"/>
        </w:rPr>
        <w:t xml:space="preserve"> городско</w:t>
      </w:r>
      <w:r>
        <w:rPr>
          <w:rFonts w:eastAsia="Calibri"/>
          <w:lang w:eastAsia="en-US"/>
        </w:rPr>
        <w:t>м</w:t>
      </w:r>
      <w:r w:rsidR="00EC22CD" w:rsidRPr="00800A4F">
        <w:rPr>
          <w:rFonts w:eastAsia="Calibri"/>
          <w:lang w:eastAsia="en-US"/>
        </w:rPr>
        <w:t xml:space="preserve"> поселени</w:t>
      </w:r>
      <w:r>
        <w:rPr>
          <w:rFonts w:eastAsia="Calibri"/>
          <w:lang w:eastAsia="en-US"/>
        </w:rPr>
        <w:t>и</w:t>
      </w:r>
      <w:r w:rsidR="00EC22CD" w:rsidRPr="00800A4F">
        <w:rPr>
          <w:rFonts w:eastAsia="Calibri"/>
          <w:lang w:eastAsia="en-US"/>
        </w:rPr>
        <w:t xml:space="preserve">  функционирует  </w:t>
      </w:r>
      <w:r w:rsidR="00EC22CD" w:rsidRPr="00800A4F">
        <w:rPr>
          <w:shd w:val="clear" w:color="auto" w:fill="FFFFFF"/>
        </w:rPr>
        <w:t>муниципальное казенное учреждение «Историко-краеведческий музей</w:t>
      </w:r>
      <w:r w:rsidR="00EC22CD" w:rsidRPr="00800A4F">
        <w:rPr>
          <w:rFonts w:eastAsia="Calibri"/>
          <w:lang w:eastAsia="en-US"/>
        </w:rPr>
        <w:t>».</w:t>
      </w:r>
    </w:p>
    <w:p w:rsidR="008C5BAD" w:rsidRPr="008C5BAD" w:rsidRDefault="008C5BAD" w:rsidP="008C5BAD">
      <w:pPr>
        <w:pStyle w:val="afff1"/>
        <w:tabs>
          <w:tab w:val="clear" w:pos="4677"/>
          <w:tab w:val="clear" w:pos="9355"/>
        </w:tabs>
        <w:ind w:firstLine="426"/>
      </w:pPr>
      <w:proofErr w:type="gramStart"/>
      <w:r w:rsidRPr="008C5BAD">
        <w:rPr>
          <w:color w:val="000000"/>
          <w:shd w:val="clear" w:color="auto" w:fill="FFFFFF"/>
        </w:rPr>
        <w:t>Основан</w:t>
      </w:r>
      <w:proofErr w:type="gramEnd"/>
      <w:r w:rsidRPr="008C5BAD">
        <w:rPr>
          <w:color w:val="000000"/>
          <w:shd w:val="clear" w:color="auto" w:fill="FFFFFF"/>
        </w:rPr>
        <w:t xml:space="preserve"> МУ «ИКМ» в 1954 году, в качестве полноценного музея работает с 1971 года. Большая часть музея посвящена истории Великой Отечественной войны, местному фольклору и истории города. При музее создана и действует комната-музей ученого физика-ядерщика И.В. Курчатова. В музее находиться большое количество предметов имеющих историческую ценность.</w:t>
      </w:r>
    </w:p>
    <w:p w:rsidR="008C5BAD" w:rsidRPr="008C5BAD" w:rsidRDefault="008C5BAD" w:rsidP="008C5BAD">
      <w:pPr>
        <w:pStyle w:val="afff1"/>
        <w:tabs>
          <w:tab w:val="clear" w:pos="4677"/>
          <w:tab w:val="clear" w:pos="9355"/>
        </w:tabs>
      </w:pPr>
      <w:r w:rsidRPr="008C5BAD">
        <w:t>Предметы нумизматики:</w:t>
      </w:r>
    </w:p>
    <w:p w:rsidR="008C5BAD" w:rsidRPr="008C5BAD" w:rsidRDefault="008C5BAD" w:rsidP="00570D88">
      <w:pPr>
        <w:pStyle w:val="afff1"/>
        <w:numPr>
          <w:ilvl w:val="0"/>
          <w:numId w:val="34"/>
        </w:numPr>
        <w:tabs>
          <w:tab w:val="clear" w:pos="4677"/>
          <w:tab w:val="clear" w:pos="9355"/>
        </w:tabs>
      </w:pPr>
      <w:r w:rsidRPr="008C5BAD">
        <w:t>монеты выпуск 1800-1914гг. (медь) – 36шт.;</w:t>
      </w:r>
    </w:p>
    <w:p w:rsidR="008C5BAD" w:rsidRPr="008C5BAD" w:rsidRDefault="008C5BAD" w:rsidP="00570D88">
      <w:pPr>
        <w:pStyle w:val="afff1"/>
        <w:numPr>
          <w:ilvl w:val="0"/>
          <w:numId w:val="34"/>
        </w:numPr>
        <w:tabs>
          <w:tab w:val="clear" w:pos="4677"/>
          <w:tab w:val="clear" w:pos="9355"/>
        </w:tabs>
      </w:pPr>
      <w:r w:rsidRPr="008C5BAD">
        <w:t>монеты выпуск 1816-1968гг. (серебро) – 2шт.;</w:t>
      </w:r>
    </w:p>
    <w:p w:rsidR="008C5BAD" w:rsidRPr="008C5BAD" w:rsidRDefault="008C5BAD" w:rsidP="00570D88">
      <w:pPr>
        <w:pStyle w:val="afff1"/>
        <w:numPr>
          <w:ilvl w:val="0"/>
          <w:numId w:val="34"/>
        </w:numPr>
        <w:tabs>
          <w:tab w:val="clear" w:pos="4677"/>
          <w:tab w:val="clear" w:pos="9355"/>
        </w:tabs>
      </w:pPr>
      <w:r w:rsidRPr="008C5BAD">
        <w:t>государственный кредитный билет (бумага) – 48шт.;</w:t>
      </w:r>
    </w:p>
    <w:p w:rsidR="008C5BAD" w:rsidRPr="008C5BAD" w:rsidRDefault="008C5BAD" w:rsidP="00570D88">
      <w:pPr>
        <w:pStyle w:val="afff1"/>
        <w:numPr>
          <w:ilvl w:val="0"/>
          <w:numId w:val="34"/>
        </w:numPr>
        <w:tabs>
          <w:tab w:val="clear" w:pos="4677"/>
          <w:tab w:val="clear" w:pos="9355"/>
        </w:tabs>
      </w:pPr>
      <w:r w:rsidRPr="008C5BAD">
        <w:t>денежный знак (бумага) – 40шт.;</w:t>
      </w:r>
    </w:p>
    <w:p w:rsidR="008C5BAD" w:rsidRPr="008C5BAD" w:rsidRDefault="008C5BAD" w:rsidP="00570D88">
      <w:pPr>
        <w:pStyle w:val="afff1"/>
        <w:numPr>
          <w:ilvl w:val="0"/>
          <w:numId w:val="34"/>
        </w:numPr>
        <w:tabs>
          <w:tab w:val="clear" w:pos="4677"/>
          <w:tab w:val="clear" w:pos="9355"/>
        </w:tabs>
      </w:pPr>
      <w:r w:rsidRPr="008C5BAD">
        <w:t>награда медаль (латунь) – 9шт.;</w:t>
      </w:r>
    </w:p>
    <w:p w:rsidR="008C5BAD" w:rsidRPr="008C5BAD" w:rsidRDefault="008C5BAD" w:rsidP="00570D88">
      <w:pPr>
        <w:pStyle w:val="afff1"/>
        <w:numPr>
          <w:ilvl w:val="0"/>
          <w:numId w:val="34"/>
        </w:numPr>
        <w:tabs>
          <w:tab w:val="clear" w:pos="4677"/>
          <w:tab w:val="clear" w:pos="9355"/>
        </w:tabs>
      </w:pPr>
      <w:r w:rsidRPr="008C5BAD">
        <w:t>награда орден (золото) – 1шт.;</w:t>
      </w:r>
    </w:p>
    <w:p w:rsidR="008C5BAD" w:rsidRPr="008C5BAD" w:rsidRDefault="008C5BAD" w:rsidP="00570D88">
      <w:pPr>
        <w:pStyle w:val="afff1"/>
        <w:numPr>
          <w:ilvl w:val="0"/>
          <w:numId w:val="34"/>
        </w:numPr>
        <w:tabs>
          <w:tab w:val="clear" w:pos="4677"/>
          <w:tab w:val="clear" w:pos="9355"/>
        </w:tabs>
      </w:pPr>
      <w:r w:rsidRPr="008C5BAD">
        <w:t>награда орден (медь) – 4шт.;</w:t>
      </w:r>
    </w:p>
    <w:p w:rsidR="008C5BAD" w:rsidRPr="008C5BAD" w:rsidRDefault="008C5BAD" w:rsidP="00570D88">
      <w:pPr>
        <w:pStyle w:val="afff1"/>
        <w:numPr>
          <w:ilvl w:val="0"/>
          <w:numId w:val="34"/>
        </w:numPr>
        <w:tabs>
          <w:tab w:val="clear" w:pos="4677"/>
          <w:tab w:val="clear" w:pos="9355"/>
        </w:tabs>
      </w:pPr>
      <w:r w:rsidRPr="008C5BAD">
        <w:t>награда значок (серебро) – 1шт.</w:t>
      </w:r>
    </w:p>
    <w:p w:rsidR="008C5BAD" w:rsidRPr="008C5BAD" w:rsidRDefault="008C5BAD" w:rsidP="008C5BAD">
      <w:pPr>
        <w:pStyle w:val="afff1"/>
        <w:tabs>
          <w:tab w:val="clear" w:pos="4677"/>
          <w:tab w:val="clear" w:pos="9355"/>
        </w:tabs>
      </w:pPr>
      <w:r w:rsidRPr="008C5BAD">
        <w:t>Живопись:</w:t>
      </w:r>
    </w:p>
    <w:p w:rsidR="008C5BAD" w:rsidRPr="008C5BAD" w:rsidRDefault="008C5BAD" w:rsidP="00570D88">
      <w:pPr>
        <w:pStyle w:val="afff1"/>
        <w:numPr>
          <w:ilvl w:val="0"/>
          <w:numId w:val="35"/>
        </w:numPr>
        <w:tabs>
          <w:tab w:val="clear" w:pos="4677"/>
          <w:tab w:val="clear" w:pos="9355"/>
        </w:tabs>
      </w:pPr>
      <w:r w:rsidRPr="008C5BAD">
        <w:t>картины художников разных периодов – 17шт.;</w:t>
      </w:r>
    </w:p>
    <w:p w:rsidR="008C5BAD" w:rsidRPr="008C5BAD" w:rsidRDefault="008C5BAD" w:rsidP="00570D88">
      <w:pPr>
        <w:pStyle w:val="afff1"/>
        <w:numPr>
          <w:ilvl w:val="0"/>
          <w:numId w:val="35"/>
        </w:numPr>
        <w:tabs>
          <w:tab w:val="clear" w:pos="4677"/>
          <w:tab w:val="clear" w:pos="9355"/>
        </w:tabs>
      </w:pPr>
      <w:r w:rsidRPr="008C5BAD">
        <w:t>инкрустированный портрет Курчатова Н.В. – 1шт.;</w:t>
      </w:r>
    </w:p>
    <w:p w:rsidR="008C5BAD" w:rsidRPr="008C5BAD" w:rsidRDefault="008C5BAD" w:rsidP="00570D88">
      <w:pPr>
        <w:pStyle w:val="afff1"/>
        <w:numPr>
          <w:ilvl w:val="0"/>
          <w:numId w:val="35"/>
        </w:numPr>
        <w:tabs>
          <w:tab w:val="clear" w:pos="4677"/>
          <w:tab w:val="clear" w:pos="9355"/>
        </w:tabs>
      </w:pPr>
      <w:r w:rsidRPr="008C5BAD">
        <w:t>портрет Курчатова Н.В. – 1шт.</w:t>
      </w:r>
    </w:p>
    <w:p w:rsidR="008C5BAD" w:rsidRPr="008C5BAD" w:rsidRDefault="008C5BAD" w:rsidP="008C5BAD">
      <w:pPr>
        <w:pStyle w:val="afff1"/>
        <w:tabs>
          <w:tab w:val="clear" w:pos="4677"/>
          <w:tab w:val="clear" w:pos="9355"/>
        </w:tabs>
      </w:pPr>
      <w:r w:rsidRPr="008C5BAD">
        <w:t>Документы, редкие книги и прочие исторические ценности:</w:t>
      </w:r>
    </w:p>
    <w:p w:rsidR="008C5BAD" w:rsidRPr="008C5BAD" w:rsidRDefault="008C5BAD" w:rsidP="00570D88">
      <w:pPr>
        <w:pStyle w:val="afff1"/>
        <w:numPr>
          <w:ilvl w:val="0"/>
          <w:numId w:val="36"/>
        </w:numPr>
        <w:tabs>
          <w:tab w:val="clear" w:pos="4677"/>
          <w:tab w:val="clear" w:pos="9355"/>
        </w:tabs>
      </w:pPr>
      <w:r w:rsidRPr="008C5BAD">
        <w:t>Альбом «80 лет со дня рождения И.В.Курчатова – 1шт.;</w:t>
      </w:r>
    </w:p>
    <w:p w:rsidR="008C5BAD" w:rsidRPr="008C5BAD" w:rsidRDefault="008C5BAD" w:rsidP="00570D88">
      <w:pPr>
        <w:pStyle w:val="afff1"/>
        <w:numPr>
          <w:ilvl w:val="0"/>
          <w:numId w:val="36"/>
        </w:numPr>
        <w:tabs>
          <w:tab w:val="clear" w:pos="4677"/>
          <w:tab w:val="clear" w:pos="9355"/>
        </w:tabs>
      </w:pPr>
      <w:r w:rsidRPr="008C5BAD">
        <w:t>Альбом «</w:t>
      </w:r>
      <w:proofErr w:type="spellStart"/>
      <w:r w:rsidRPr="008C5BAD">
        <w:t>Симскому</w:t>
      </w:r>
      <w:proofErr w:type="spellEnd"/>
      <w:r w:rsidRPr="008C5BAD">
        <w:t xml:space="preserve"> музею И.В.Курчатова от </w:t>
      </w:r>
      <w:proofErr w:type="spellStart"/>
      <w:r w:rsidRPr="008C5BAD">
        <w:t>Курчатовцев</w:t>
      </w:r>
      <w:proofErr w:type="spellEnd"/>
      <w:r w:rsidRPr="008C5BAD">
        <w:t xml:space="preserve"> школа№61 г</w:t>
      </w:r>
      <w:proofErr w:type="gramStart"/>
      <w:r w:rsidRPr="008C5BAD">
        <w:t>.Ф</w:t>
      </w:r>
      <w:proofErr w:type="gramEnd"/>
      <w:r w:rsidRPr="008C5BAD">
        <w:t>рунзе» - 1шт.;</w:t>
      </w:r>
    </w:p>
    <w:p w:rsidR="008C5BAD" w:rsidRPr="008C5BAD" w:rsidRDefault="008C5BAD" w:rsidP="00570D88">
      <w:pPr>
        <w:pStyle w:val="afff1"/>
        <w:numPr>
          <w:ilvl w:val="0"/>
          <w:numId w:val="36"/>
        </w:numPr>
        <w:tabs>
          <w:tab w:val="clear" w:pos="4677"/>
          <w:tab w:val="clear" w:pos="9355"/>
        </w:tabs>
      </w:pPr>
      <w:r w:rsidRPr="008C5BAD">
        <w:t>Планшеты и выставочные стенды (</w:t>
      </w:r>
      <w:proofErr w:type="spellStart"/>
      <w:r w:rsidRPr="008C5BAD">
        <w:t>Сибирев</w:t>
      </w:r>
      <w:proofErr w:type="spellEnd"/>
      <w:r w:rsidRPr="008C5BAD">
        <w:t xml:space="preserve"> И.В.; Ковшова Н.В.; Изюмов Н.В.; </w:t>
      </w:r>
      <w:proofErr w:type="spellStart"/>
      <w:r w:rsidRPr="008C5BAD">
        <w:t>Ревин</w:t>
      </w:r>
      <w:proofErr w:type="spellEnd"/>
      <w:r w:rsidRPr="008C5BAD">
        <w:t xml:space="preserve"> В.А.; Мартынов И.И.; </w:t>
      </w:r>
      <w:proofErr w:type="spellStart"/>
      <w:r w:rsidRPr="008C5BAD">
        <w:t>Сибирев</w:t>
      </w:r>
      <w:proofErr w:type="spellEnd"/>
      <w:r w:rsidRPr="008C5BAD">
        <w:t xml:space="preserve"> Л.И.; Конюхов В.Ю.; </w:t>
      </w:r>
      <w:proofErr w:type="spellStart"/>
      <w:r w:rsidRPr="008C5BAD">
        <w:t>Габайдулин</w:t>
      </w:r>
      <w:proofErr w:type="spellEnd"/>
      <w:r w:rsidRPr="008C5BAD">
        <w:t xml:space="preserve"> Х.Х.; Козлов В.А.; </w:t>
      </w:r>
      <w:proofErr w:type="spellStart"/>
      <w:r w:rsidRPr="008C5BAD">
        <w:t>Шипайкин</w:t>
      </w:r>
      <w:proofErr w:type="spellEnd"/>
      <w:r w:rsidRPr="008C5BAD">
        <w:t xml:space="preserve"> Л.В.; Ларионов Л.Д. и д.р.) – 45шт.;</w:t>
      </w:r>
    </w:p>
    <w:p w:rsidR="008C5BAD" w:rsidRPr="008C5BAD" w:rsidRDefault="008C5BAD" w:rsidP="00570D88">
      <w:pPr>
        <w:pStyle w:val="afff1"/>
        <w:numPr>
          <w:ilvl w:val="0"/>
          <w:numId w:val="36"/>
        </w:numPr>
        <w:tabs>
          <w:tab w:val="clear" w:pos="4677"/>
          <w:tab w:val="clear" w:pos="9355"/>
        </w:tabs>
      </w:pPr>
      <w:r w:rsidRPr="008C5BAD">
        <w:t xml:space="preserve">Полное собрание сочинений В.И.Ленина, переданное в дар музею </w:t>
      </w:r>
      <w:proofErr w:type="spellStart"/>
      <w:r w:rsidRPr="008C5BAD">
        <w:t>Сиденевым</w:t>
      </w:r>
      <w:proofErr w:type="spellEnd"/>
      <w:r w:rsidRPr="008C5BAD">
        <w:t xml:space="preserve"> Ю.Г. Пятое издание 1958-1966гг. В.И. Ленин том (1-55), И.В. Сталин том (3-13);</w:t>
      </w:r>
    </w:p>
    <w:p w:rsidR="008C5BAD" w:rsidRPr="008C5BAD" w:rsidRDefault="008C5BAD" w:rsidP="00570D88">
      <w:pPr>
        <w:pStyle w:val="afff1"/>
        <w:numPr>
          <w:ilvl w:val="0"/>
          <w:numId w:val="36"/>
        </w:numPr>
        <w:tabs>
          <w:tab w:val="clear" w:pos="4677"/>
          <w:tab w:val="clear" w:pos="9355"/>
        </w:tabs>
      </w:pPr>
      <w:r w:rsidRPr="008C5BAD">
        <w:t>Почетные грамоты, благодарственные письма 1932-1951гг. – 42шт;</w:t>
      </w:r>
    </w:p>
    <w:p w:rsidR="008C5BAD" w:rsidRPr="008C5BAD" w:rsidRDefault="008C5BAD" w:rsidP="00570D88">
      <w:pPr>
        <w:pStyle w:val="afff1"/>
        <w:numPr>
          <w:ilvl w:val="0"/>
          <w:numId w:val="36"/>
        </w:numPr>
        <w:tabs>
          <w:tab w:val="clear" w:pos="4677"/>
          <w:tab w:val="clear" w:pos="9355"/>
        </w:tabs>
      </w:pPr>
      <w:r w:rsidRPr="008C5BAD">
        <w:t>Фотоматериалы – около 700 шт.</w:t>
      </w:r>
    </w:p>
    <w:p w:rsidR="008C5BAD" w:rsidRPr="008C5BAD" w:rsidRDefault="008C5BAD" w:rsidP="00570D88">
      <w:pPr>
        <w:pStyle w:val="afff1"/>
        <w:numPr>
          <w:ilvl w:val="0"/>
          <w:numId w:val="36"/>
        </w:numPr>
        <w:tabs>
          <w:tab w:val="clear" w:pos="4677"/>
          <w:tab w:val="clear" w:pos="9355"/>
        </w:tabs>
      </w:pPr>
      <w:r w:rsidRPr="008C5BAD">
        <w:t>Предметы истории – около 250 шт.</w:t>
      </w:r>
    </w:p>
    <w:p w:rsidR="008C5BAD" w:rsidRPr="008C5BAD" w:rsidRDefault="008C5BAD" w:rsidP="008C5BAD">
      <w:pPr>
        <w:pStyle w:val="afff1"/>
        <w:tabs>
          <w:tab w:val="clear" w:pos="4677"/>
          <w:tab w:val="clear" w:pos="9355"/>
        </w:tabs>
        <w:ind w:left="720"/>
      </w:pPr>
    </w:p>
    <w:p w:rsidR="008C5BAD" w:rsidRPr="008C5BAD" w:rsidRDefault="008C5BAD" w:rsidP="008C5BAD">
      <w:pPr>
        <w:pStyle w:val="afff1"/>
        <w:tabs>
          <w:tab w:val="clear" w:pos="4677"/>
          <w:tab w:val="clear" w:pos="9355"/>
        </w:tabs>
        <w:ind w:left="360"/>
        <w:jc w:val="center"/>
        <w:rPr>
          <w:b/>
          <w:bCs/>
        </w:rPr>
      </w:pPr>
      <w:r w:rsidRPr="008C5BAD">
        <w:rPr>
          <w:b/>
          <w:bCs/>
        </w:rPr>
        <w:t>Памятники истории и культуры.</w:t>
      </w: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4534"/>
        <w:gridCol w:w="1134"/>
        <w:gridCol w:w="4061"/>
      </w:tblGrid>
      <w:tr w:rsidR="008C5BAD" w:rsidRPr="008C5BAD" w:rsidTr="00DE54F7">
        <w:trPr>
          <w:trHeight w:val="454"/>
        </w:trPr>
        <w:tc>
          <w:tcPr>
            <w:tcW w:w="536" w:type="dxa"/>
          </w:tcPr>
          <w:p w:rsidR="008C5BAD" w:rsidRPr="008C5BAD" w:rsidRDefault="008C5BAD" w:rsidP="00DE54F7">
            <w:pPr>
              <w:jc w:val="center"/>
            </w:pPr>
            <w:r w:rsidRPr="008C5BAD">
              <w:t>№</w:t>
            </w:r>
          </w:p>
          <w:p w:rsidR="008C5BAD" w:rsidRPr="008C5BAD" w:rsidRDefault="008C5BAD" w:rsidP="00DE54F7">
            <w:pPr>
              <w:jc w:val="center"/>
            </w:pPr>
            <w:proofErr w:type="spellStart"/>
            <w:proofErr w:type="gramStart"/>
            <w:r w:rsidRPr="008C5BAD">
              <w:t>п</w:t>
            </w:r>
            <w:proofErr w:type="spellEnd"/>
            <w:proofErr w:type="gramEnd"/>
            <w:r w:rsidRPr="008C5BAD">
              <w:t>/</w:t>
            </w:r>
            <w:proofErr w:type="spellStart"/>
            <w:r w:rsidRPr="008C5BAD">
              <w:t>п</w:t>
            </w:r>
            <w:proofErr w:type="spellEnd"/>
          </w:p>
        </w:tc>
        <w:tc>
          <w:tcPr>
            <w:tcW w:w="4534" w:type="dxa"/>
          </w:tcPr>
          <w:p w:rsidR="008C5BAD" w:rsidRPr="008C5BAD" w:rsidRDefault="008C5BAD" w:rsidP="00DE54F7">
            <w:pPr>
              <w:jc w:val="center"/>
            </w:pPr>
          </w:p>
          <w:p w:rsidR="008C5BAD" w:rsidRPr="008C5BAD" w:rsidRDefault="008C5BAD" w:rsidP="00DE54F7">
            <w:pPr>
              <w:jc w:val="center"/>
            </w:pPr>
            <w:r w:rsidRPr="008C5BAD">
              <w:t>Наименование</w:t>
            </w:r>
          </w:p>
        </w:tc>
        <w:tc>
          <w:tcPr>
            <w:tcW w:w="1134" w:type="dxa"/>
          </w:tcPr>
          <w:p w:rsidR="008C5BAD" w:rsidRPr="008C5BAD" w:rsidRDefault="008C5BAD" w:rsidP="00DE54F7">
            <w:pPr>
              <w:jc w:val="center"/>
            </w:pPr>
            <w:r w:rsidRPr="008C5BAD">
              <w:t>Дата</w:t>
            </w:r>
          </w:p>
          <w:p w:rsidR="008C5BAD" w:rsidRPr="008C5BAD" w:rsidRDefault="008C5BAD" w:rsidP="00DE54F7">
            <w:pPr>
              <w:jc w:val="center"/>
            </w:pPr>
            <w:r w:rsidRPr="008C5BAD">
              <w:t>открытия</w:t>
            </w:r>
          </w:p>
        </w:tc>
        <w:tc>
          <w:tcPr>
            <w:tcW w:w="4061" w:type="dxa"/>
          </w:tcPr>
          <w:p w:rsidR="008C5BAD" w:rsidRPr="008C5BAD" w:rsidRDefault="008C5BAD" w:rsidP="00DE54F7">
            <w:pPr>
              <w:jc w:val="center"/>
            </w:pPr>
            <w:r w:rsidRPr="008C5BAD">
              <w:t>Место</w:t>
            </w:r>
          </w:p>
          <w:p w:rsidR="008C5BAD" w:rsidRPr="008C5BAD" w:rsidRDefault="008C5BAD" w:rsidP="00DE54F7">
            <w:pPr>
              <w:jc w:val="center"/>
            </w:pPr>
            <w:r w:rsidRPr="008C5BAD">
              <w:t>расположения</w:t>
            </w:r>
          </w:p>
        </w:tc>
      </w:tr>
      <w:tr w:rsidR="008C5BAD" w:rsidRPr="008C5BAD" w:rsidTr="00DE54F7">
        <w:trPr>
          <w:trHeight w:val="227"/>
        </w:trPr>
        <w:tc>
          <w:tcPr>
            <w:tcW w:w="536" w:type="dxa"/>
          </w:tcPr>
          <w:p w:rsidR="008C5BAD" w:rsidRPr="008C5BAD" w:rsidRDefault="008C5BAD" w:rsidP="00DE54F7">
            <w:r w:rsidRPr="008C5BAD">
              <w:t xml:space="preserve"> 1</w:t>
            </w:r>
          </w:p>
        </w:tc>
        <w:tc>
          <w:tcPr>
            <w:tcW w:w="4534" w:type="dxa"/>
          </w:tcPr>
          <w:p w:rsidR="008C5BAD" w:rsidRPr="008C5BAD" w:rsidRDefault="008C5BAD" w:rsidP="00DE54F7">
            <w:r w:rsidRPr="008C5BAD">
              <w:t xml:space="preserve">          2</w:t>
            </w:r>
          </w:p>
        </w:tc>
        <w:tc>
          <w:tcPr>
            <w:tcW w:w="1134" w:type="dxa"/>
          </w:tcPr>
          <w:p w:rsidR="008C5BAD" w:rsidRPr="008C5BAD" w:rsidRDefault="008C5BAD" w:rsidP="00DE54F7">
            <w:r w:rsidRPr="008C5BAD">
              <w:t xml:space="preserve">       3</w:t>
            </w:r>
          </w:p>
        </w:tc>
        <w:tc>
          <w:tcPr>
            <w:tcW w:w="4061" w:type="dxa"/>
          </w:tcPr>
          <w:p w:rsidR="008C5BAD" w:rsidRPr="008C5BAD" w:rsidRDefault="008C5BAD" w:rsidP="00DE54F7">
            <w:r w:rsidRPr="008C5BAD">
              <w:t xml:space="preserve">          4</w:t>
            </w:r>
          </w:p>
        </w:tc>
      </w:tr>
      <w:tr w:rsidR="008C5BAD" w:rsidRPr="008C5BAD" w:rsidTr="00DE54F7">
        <w:trPr>
          <w:trHeight w:val="417"/>
        </w:trPr>
        <w:tc>
          <w:tcPr>
            <w:tcW w:w="536" w:type="dxa"/>
          </w:tcPr>
          <w:p w:rsidR="008C5BAD" w:rsidRPr="008C5BAD" w:rsidRDefault="008C5BAD" w:rsidP="00DE54F7">
            <w:pPr>
              <w:jc w:val="center"/>
            </w:pPr>
            <w:r w:rsidRPr="008C5BAD">
              <w:t>1.</w:t>
            </w:r>
          </w:p>
        </w:tc>
        <w:tc>
          <w:tcPr>
            <w:tcW w:w="4534" w:type="dxa"/>
          </w:tcPr>
          <w:p w:rsidR="008C5BAD" w:rsidRPr="008C5BAD" w:rsidRDefault="008C5BAD" w:rsidP="00DE54F7">
            <w:r w:rsidRPr="008C5BAD">
              <w:t>Обелиск на Братской могиле участников гражданской войны</w:t>
            </w:r>
          </w:p>
        </w:tc>
        <w:tc>
          <w:tcPr>
            <w:tcW w:w="1134" w:type="dxa"/>
          </w:tcPr>
          <w:p w:rsidR="008C5BAD" w:rsidRPr="008C5BAD" w:rsidRDefault="008C5BAD" w:rsidP="00DE54F7">
            <w:pPr>
              <w:jc w:val="center"/>
            </w:pPr>
            <w:smartTag w:uri="urn:schemas-microsoft-com:office:smarttags" w:element="metricconverter">
              <w:smartTagPr>
                <w:attr w:name="ProductID" w:val="1948 г"/>
              </w:smartTagPr>
              <w:r w:rsidRPr="008C5BAD">
                <w:t>1948 г</w:t>
              </w:r>
            </w:smartTag>
            <w:r w:rsidRPr="008C5BAD">
              <w:t>.</w:t>
            </w:r>
          </w:p>
        </w:tc>
        <w:tc>
          <w:tcPr>
            <w:tcW w:w="4061" w:type="dxa"/>
          </w:tcPr>
          <w:p w:rsidR="008C5BAD" w:rsidRPr="008C5BAD" w:rsidRDefault="008C5BAD" w:rsidP="00DE54F7">
            <w:proofErr w:type="spellStart"/>
            <w:r w:rsidRPr="008C5BAD">
              <w:t>ст</w:t>
            </w:r>
            <w:proofErr w:type="gramStart"/>
            <w:r w:rsidRPr="008C5BAD">
              <w:t>.С</w:t>
            </w:r>
            <w:proofErr w:type="gramEnd"/>
            <w:r w:rsidRPr="008C5BAD">
              <w:t>имская</w:t>
            </w:r>
            <w:proofErr w:type="spellEnd"/>
          </w:p>
        </w:tc>
      </w:tr>
      <w:tr w:rsidR="008C5BAD" w:rsidRPr="008C5BAD" w:rsidTr="00DE54F7">
        <w:trPr>
          <w:trHeight w:val="227"/>
        </w:trPr>
        <w:tc>
          <w:tcPr>
            <w:tcW w:w="536" w:type="dxa"/>
          </w:tcPr>
          <w:p w:rsidR="008C5BAD" w:rsidRPr="008C5BAD" w:rsidRDefault="008C5BAD" w:rsidP="00DE54F7">
            <w:pPr>
              <w:jc w:val="center"/>
            </w:pPr>
            <w:r w:rsidRPr="008C5BAD">
              <w:t>2.</w:t>
            </w:r>
          </w:p>
        </w:tc>
        <w:tc>
          <w:tcPr>
            <w:tcW w:w="4534" w:type="dxa"/>
          </w:tcPr>
          <w:p w:rsidR="008C5BAD" w:rsidRPr="008C5BAD" w:rsidRDefault="008C5BAD" w:rsidP="00DE54F7">
            <w:r w:rsidRPr="008C5BAD">
              <w:t>Памятник В.И.Ленину</w:t>
            </w:r>
          </w:p>
        </w:tc>
        <w:tc>
          <w:tcPr>
            <w:tcW w:w="1134" w:type="dxa"/>
          </w:tcPr>
          <w:p w:rsidR="008C5BAD" w:rsidRPr="008C5BAD" w:rsidRDefault="008C5BAD" w:rsidP="00DE54F7">
            <w:pPr>
              <w:jc w:val="center"/>
            </w:pPr>
            <w:smartTag w:uri="urn:schemas-microsoft-com:office:smarttags" w:element="metricconverter">
              <w:smartTagPr>
                <w:attr w:name="ProductID" w:val="1963 г"/>
              </w:smartTagPr>
              <w:r w:rsidRPr="008C5BAD">
                <w:t>1963 г</w:t>
              </w:r>
            </w:smartTag>
            <w:r w:rsidRPr="008C5BAD">
              <w:t>.</w:t>
            </w:r>
          </w:p>
        </w:tc>
        <w:tc>
          <w:tcPr>
            <w:tcW w:w="4061" w:type="dxa"/>
          </w:tcPr>
          <w:p w:rsidR="008C5BAD" w:rsidRPr="008C5BAD" w:rsidRDefault="008C5BAD" w:rsidP="00DE54F7">
            <w:r w:rsidRPr="008C5BAD">
              <w:t>г</w:t>
            </w:r>
            <w:proofErr w:type="gramStart"/>
            <w:r w:rsidRPr="008C5BAD">
              <w:t>.С</w:t>
            </w:r>
            <w:proofErr w:type="gramEnd"/>
            <w:r w:rsidRPr="008C5BAD">
              <w:t>им, сквер у городского дворца культуры</w:t>
            </w:r>
          </w:p>
        </w:tc>
      </w:tr>
      <w:tr w:rsidR="008C5BAD" w:rsidRPr="008C5BAD" w:rsidTr="00DE54F7">
        <w:trPr>
          <w:trHeight w:val="454"/>
        </w:trPr>
        <w:tc>
          <w:tcPr>
            <w:tcW w:w="536" w:type="dxa"/>
          </w:tcPr>
          <w:p w:rsidR="008C5BAD" w:rsidRPr="008C5BAD" w:rsidRDefault="008C5BAD" w:rsidP="00DE54F7">
            <w:pPr>
              <w:jc w:val="center"/>
            </w:pPr>
            <w:r w:rsidRPr="008C5BAD">
              <w:t>3.</w:t>
            </w:r>
          </w:p>
        </w:tc>
        <w:tc>
          <w:tcPr>
            <w:tcW w:w="4534" w:type="dxa"/>
          </w:tcPr>
          <w:p w:rsidR="008C5BAD" w:rsidRPr="008C5BAD" w:rsidRDefault="008C5BAD" w:rsidP="00DE54F7">
            <w:r w:rsidRPr="008C5BAD">
              <w:t>Памятник революционерам, погибшим в годы революции</w:t>
            </w:r>
          </w:p>
        </w:tc>
        <w:tc>
          <w:tcPr>
            <w:tcW w:w="1134" w:type="dxa"/>
          </w:tcPr>
          <w:p w:rsidR="008C5BAD" w:rsidRPr="008C5BAD" w:rsidRDefault="008C5BAD" w:rsidP="00DE54F7">
            <w:pPr>
              <w:jc w:val="center"/>
            </w:pPr>
            <w:smartTag w:uri="urn:schemas-microsoft-com:office:smarttags" w:element="metricconverter">
              <w:smartTagPr>
                <w:attr w:name="ProductID" w:val="1952 г"/>
              </w:smartTagPr>
              <w:r w:rsidRPr="008C5BAD">
                <w:t>1952 г</w:t>
              </w:r>
            </w:smartTag>
            <w:r w:rsidRPr="008C5BAD">
              <w:t>.</w:t>
            </w:r>
          </w:p>
        </w:tc>
        <w:tc>
          <w:tcPr>
            <w:tcW w:w="4061" w:type="dxa"/>
          </w:tcPr>
          <w:p w:rsidR="008C5BAD" w:rsidRPr="008C5BAD" w:rsidRDefault="008C5BAD" w:rsidP="00DE54F7">
            <w:r w:rsidRPr="008C5BAD">
              <w:t>г</w:t>
            </w:r>
            <w:proofErr w:type="gramStart"/>
            <w:r w:rsidRPr="008C5BAD">
              <w:t>.С</w:t>
            </w:r>
            <w:proofErr w:type="gramEnd"/>
            <w:r w:rsidRPr="008C5BAD">
              <w:t>им, ул.Кирова</w:t>
            </w:r>
          </w:p>
        </w:tc>
      </w:tr>
      <w:tr w:rsidR="008C5BAD" w:rsidRPr="008C5BAD" w:rsidTr="00DE54F7">
        <w:trPr>
          <w:trHeight w:val="227"/>
        </w:trPr>
        <w:tc>
          <w:tcPr>
            <w:tcW w:w="536" w:type="dxa"/>
          </w:tcPr>
          <w:p w:rsidR="008C5BAD" w:rsidRPr="008C5BAD" w:rsidRDefault="008C5BAD" w:rsidP="00DE54F7">
            <w:pPr>
              <w:jc w:val="center"/>
            </w:pPr>
            <w:r w:rsidRPr="008C5BAD">
              <w:lastRenderedPageBreak/>
              <w:t>4.</w:t>
            </w:r>
          </w:p>
        </w:tc>
        <w:tc>
          <w:tcPr>
            <w:tcW w:w="4534" w:type="dxa"/>
          </w:tcPr>
          <w:p w:rsidR="008C5BAD" w:rsidRPr="008C5BAD" w:rsidRDefault="008C5BAD" w:rsidP="00DE54F7">
            <w:r w:rsidRPr="008C5BAD">
              <w:t>Памятник-бюст И.В.Курчатову</w:t>
            </w:r>
          </w:p>
        </w:tc>
        <w:tc>
          <w:tcPr>
            <w:tcW w:w="1134" w:type="dxa"/>
          </w:tcPr>
          <w:p w:rsidR="008C5BAD" w:rsidRPr="008C5BAD" w:rsidRDefault="008C5BAD" w:rsidP="00DE54F7">
            <w:pPr>
              <w:jc w:val="center"/>
            </w:pPr>
            <w:smartTag w:uri="urn:schemas-microsoft-com:office:smarttags" w:element="metricconverter">
              <w:smartTagPr>
                <w:attr w:name="ProductID" w:val="1977 г"/>
              </w:smartTagPr>
              <w:r w:rsidRPr="008C5BAD">
                <w:t>1977 г</w:t>
              </w:r>
            </w:smartTag>
            <w:r w:rsidRPr="008C5BAD">
              <w:t>.</w:t>
            </w:r>
          </w:p>
        </w:tc>
        <w:tc>
          <w:tcPr>
            <w:tcW w:w="4061" w:type="dxa"/>
          </w:tcPr>
          <w:p w:rsidR="008C5BAD" w:rsidRPr="008C5BAD" w:rsidRDefault="008C5BAD" w:rsidP="00DE54F7">
            <w:r w:rsidRPr="008C5BAD">
              <w:t>г</w:t>
            </w:r>
            <w:proofErr w:type="gramStart"/>
            <w:r w:rsidRPr="008C5BAD">
              <w:t>.С</w:t>
            </w:r>
            <w:proofErr w:type="gramEnd"/>
            <w:r w:rsidRPr="008C5BAD">
              <w:t>им, ул. Пушкина</w:t>
            </w:r>
          </w:p>
        </w:tc>
      </w:tr>
      <w:tr w:rsidR="008C5BAD" w:rsidRPr="008C5BAD" w:rsidTr="00DE54F7">
        <w:trPr>
          <w:trHeight w:val="227"/>
        </w:trPr>
        <w:tc>
          <w:tcPr>
            <w:tcW w:w="536" w:type="dxa"/>
          </w:tcPr>
          <w:p w:rsidR="008C5BAD" w:rsidRPr="008C5BAD" w:rsidRDefault="008C5BAD" w:rsidP="00DE54F7">
            <w:pPr>
              <w:jc w:val="center"/>
            </w:pPr>
            <w:r w:rsidRPr="008C5BAD">
              <w:t>5.</w:t>
            </w:r>
          </w:p>
        </w:tc>
        <w:tc>
          <w:tcPr>
            <w:tcW w:w="4534" w:type="dxa"/>
          </w:tcPr>
          <w:p w:rsidR="008C5BAD" w:rsidRPr="008C5BAD" w:rsidRDefault="008C5BAD" w:rsidP="00DE54F7">
            <w:r w:rsidRPr="008C5BAD">
              <w:t xml:space="preserve">Памятник революционеру </w:t>
            </w:r>
            <w:proofErr w:type="spellStart"/>
            <w:r w:rsidRPr="008C5BAD">
              <w:t>А.Г.Минцевичу</w:t>
            </w:r>
            <w:proofErr w:type="spellEnd"/>
          </w:p>
        </w:tc>
        <w:tc>
          <w:tcPr>
            <w:tcW w:w="1134" w:type="dxa"/>
          </w:tcPr>
          <w:p w:rsidR="008C5BAD" w:rsidRPr="008C5BAD" w:rsidRDefault="008C5BAD" w:rsidP="00DE54F7">
            <w:pPr>
              <w:jc w:val="center"/>
            </w:pPr>
            <w:smartTag w:uri="urn:schemas-microsoft-com:office:smarttags" w:element="metricconverter">
              <w:smartTagPr>
                <w:attr w:name="ProductID" w:val="1967 г"/>
              </w:smartTagPr>
              <w:r w:rsidRPr="008C5BAD">
                <w:t>1967 г</w:t>
              </w:r>
            </w:smartTag>
            <w:r w:rsidRPr="008C5BAD">
              <w:t>.</w:t>
            </w:r>
          </w:p>
        </w:tc>
        <w:tc>
          <w:tcPr>
            <w:tcW w:w="4061" w:type="dxa"/>
          </w:tcPr>
          <w:p w:rsidR="008C5BAD" w:rsidRPr="008C5BAD" w:rsidRDefault="008C5BAD" w:rsidP="00DE54F7">
            <w:r w:rsidRPr="008C5BAD">
              <w:t>Окрестности г</w:t>
            </w:r>
            <w:proofErr w:type="gramStart"/>
            <w:r w:rsidRPr="008C5BAD">
              <w:t>.С</w:t>
            </w:r>
            <w:proofErr w:type="gramEnd"/>
            <w:r w:rsidRPr="008C5BAD">
              <w:t>им</w:t>
            </w:r>
          </w:p>
        </w:tc>
      </w:tr>
      <w:tr w:rsidR="008C5BAD" w:rsidRPr="008C5BAD" w:rsidTr="00DE54F7">
        <w:trPr>
          <w:trHeight w:val="454"/>
        </w:trPr>
        <w:tc>
          <w:tcPr>
            <w:tcW w:w="536" w:type="dxa"/>
          </w:tcPr>
          <w:p w:rsidR="008C5BAD" w:rsidRPr="008C5BAD" w:rsidRDefault="008C5BAD" w:rsidP="00DE54F7">
            <w:pPr>
              <w:jc w:val="center"/>
            </w:pPr>
            <w:r w:rsidRPr="008C5BAD">
              <w:t>6.</w:t>
            </w:r>
          </w:p>
        </w:tc>
        <w:tc>
          <w:tcPr>
            <w:tcW w:w="4534" w:type="dxa"/>
          </w:tcPr>
          <w:p w:rsidR="008C5BAD" w:rsidRPr="008C5BAD" w:rsidRDefault="008C5BAD" w:rsidP="00DE54F7">
            <w:r w:rsidRPr="008C5BAD">
              <w:t xml:space="preserve">Обелиск на месте соединения </w:t>
            </w:r>
            <w:proofErr w:type="spellStart"/>
            <w:r w:rsidRPr="008C5BAD">
              <w:t>симских</w:t>
            </w:r>
            <w:proofErr w:type="spellEnd"/>
            <w:r w:rsidRPr="008C5BAD">
              <w:t xml:space="preserve"> партизан с частями Красной Армии</w:t>
            </w:r>
          </w:p>
        </w:tc>
        <w:tc>
          <w:tcPr>
            <w:tcW w:w="1134" w:type="dxa"/>
          </w:tcPr>
          <w:p w:rsidR="008C5BAD" w:rsidRPr="008C5BAD" w:rsidRDefault="008C5BAD" w:rsidP="00DE54F7">
            <w:pPr>
              <w:jc w:val="center"/>
            </w:pPr>
            <w:smartTag w:uri="urn:schemas-microsoft-com:office:smarttags" w:element="metricconverter">
              <w:smartTagPr>
                <w:attr w:name="ProductID" w:val="1969 г"/>
              </w:smartTagPr>
              <w:r w:rsidRPr="008C5BAD">
                <w:t>1969 г</w:t>
              </w:r>
            </w:smartTag>
            <w:r w:rsidRPr="008C5BAD">
              <w:t>.</w:t>
            </w:r>
          </w:p>
        </w:tc>
        <w:tc>
          <w:tcPr>
            <w:tcW w:w="4061" w:type="dxa"/>
          </w:tcPr>
          <w:p w:rsidR="008C5BAD" w:rsidRPr="008C5BAD" w:rsidRDefault="008C5BAD" w:rsidP="00DE54F7">
            <w:r w:rsidRPr="008C5BAD">
              <w:t>Окрестности г</w:t>
            </w:r>
            <w:proofErr w:type="gramStart"/>
            <w:r w:rsidRPr="008C5BAD">
              <w:t>.С</w:t>
            </w:r>
            <w:proofErr w:type="gramEnd"/>
            <w:r w:rsidRPr="008C5BAD">
              <w:t>им у Глиняного ключа</w:t>
            </w:r>
          </w:p>
          <w:p w:rsidR="008C5BAD" w:rsidRPr="008C5BAD" w:rsidRDefault="008C5BAD" w:rsidP="00DE54F7"/>
        </w:tc>
      </w:tr>
      <w:tr w:rsidR="008C5BAD" w:rsidRPr="008C5BAD" w:rsidTr="00DE54F7">
        <w:trPr>
          <w:trHeight w:val="133"/>
        </w:trPr>
        <w:tc>
          <w:tcPr>
            <w:tcW w:w="536" w:type="dxa"/>
          </w:tcPr>
          <w:p w:rsidR="008C5BAD" w:rsidRPr="008C5BAD" w:rsidRDefault="008C5BAD" w:rsidP="00DE54F7">
            <w:pPr>
              <w:jc w:val="center"/>
            </w:pPr>
            <w:r w:rsidRPr="008C5BAD">
              <w:t>7.</w:t>
            </w:r>
          </w:p>
        </w:tc>
        <w:tc>
          <w:tcPr>
            <w:tcW w:w="4534" w:type="dxa"/>
          </w:tcPr>
          <w:p w:rsidR="008C5BAD" w:rsidRPr="008C5BAD" w:rsidRDefault="008C5BAD" w:rsidP="00DE54F7">
            <w:r w:rsidRPr="008C5BAD">
              <w:t>Обелиск первым комсомольцам</w:t>
            </w:r>
          </w:p>
        </w:tc>
        <w:tc>
          <w:tcPr>
            <w:tcW w:w="1134" w:type="dxa"/>
          </w:tcPr>
          <w:p w:rsidR="008C5BAD" w:rsidRPr="008C5BAD" w:rsidRDefault="008C5BAD" w:rsidP="00DE54F7">
            <w:pPr>
              <w:jc w:val="center"/>
            </w:pPr>
            <w:r w:rsidRPr="008C5BAD">
              <w:t>1967 г.</w:t>
            </w:r>
          </w:p>
        </w:tc>
        <w:tc>
          <w:tcPr>
            <w:tcW w:w="4061" w:type="dxa"/>
          </w:tcPr>
          <w:p w:rsidR="008C5BAD" w:rsidRPr="008C5BAD" w:rsidRDefault="008C5BAD" w:rsidP="00DE54F7">
            <w:r w:rsidRPr="008C5BAD">
              <w:t>г</w:t>
            </w:r>
            <w:proofErr w:type="gramStart"/>
            <w:r w:rsidRPr="008C5BAD">
              <w:t>.С</w:t>
            </w:r>
            <w:proofErr w:type="gramEnd"/>
            <w:r w:rsidRPr="008C5BAD">
              <w:t>им, на въезде в город</w:t>
            </w:r>
          </w:p>
        </w:tc>
      </w:tr>
      <w:tr w:rsidR="008C5BAD" w:rsidRPr="008C5BAD" w:rsidTr="00DE54F7">
        <w:trPr>
          <w:trHeight w:val="469"/>
        </w:trPr>
        <w:tc>
          <w:tcPr>
            <w:tcW w:w="536" w:type="dxa"/>
          </w:tcPr>
          <w:p w:rsidR="008C5BAD" w:rsidRPr="008C5BAD" w:rsidRDefault="008C5BAD" w:rsidP="00DE54F7">
            <w:pPr>
              <w:jc w:val="center"/>
            </w:pPr>
            <w:r w:rsidRPr="008C5BAD">
              <w:t>8.</w:t>
            </w:r>
          </w:p>
        </w:tc>
        <w:tc>
          <w:tcPr>
            <w:tcW w:w="4534" w:type="dxa"/>
          </w:tcPr>
          <w:p w:rsidR="008C5BAD" w:rsidRPr="008C5BAD" w:rsidRDefault="008C5BAD" w:rsidP="00DE54F7">
            <w:r w:rsidRPr="008C5BAD">
              <w:t>Обелиск воинам землякам, погибшим в годы ВОВ 1941-1945 гг.</w:t>
            </w:r>
          </w:p>
        </w:tc>
        <w:tc>
          <w:tcPr>
            <w:tcW w:w="1134" w:type="dxa"/>
          </w:tcPr>
          <w:p w:rsidR="008C5BAD" w:rsidRPr="008C5BAD" w:rsidRDefault="008C5BAD" w:rsidP="00DE54F7">
            <w:pPr>
              <w:jc w:val="center"/>
            </w:pPr>
            <w:r w:rsidRPr="008C5BAD">
              <w:t>1975 г.</w:t>
            </w:r>
          </w:p>
        </w:tc>
        <w:tc>
          <w:tcPr>
            <w:tcW w:w="4061" w:type="dxa"/>
          </w:tcPr>
          <w:p w:rsidR="008C5BAD" w:rsidRPr="008C5BAD" w:rsidRDefault="008C5BAD" w:rsidP="00DE54F7">
            <w:r w:rsidRPr="008C5BAD">
              <w:t>г</w:t>
            </w:r>
            <w:proofErr w:type="gramStart"/>
            <w:r w:rsidRPr="008C5BAD">
              <w:t>.С</w:t>
            </w:r>
            <w:proofErr w:type="gramEnd"/>
            <w:r w:rsidRPr="008C5BAD">
              <w:t>им, зона отдыха на пруду</w:t>
            </w:r>
          </w:p>
        </w:tc>
      </w:tr>
      <w:tr w:rsidR="008C5BAD" w:rsidRPr="008C5BAD" w:rsidTr="00DE54F7">
        <w:trPr>
          <w:trHeight w:val="277"/>
        </w:trPr>
        <w:tc>
          <w:tcPr>
            <w:tcW w:w="536" w:type="dxa"/>
          </w:tcPr>
          <w:p w:rsidR="008C5BAD" w:rsidRPr="008C5BAD" w:rsidRDefault="008C5BAD" w:rsidP="00DE54F7">
            <w:pPr>
              <w:jc w:val="center"/>
            </w:pPr>
            <w:r w:rsidRPr="008C5BAD">
              <w:t>9.</w:t>
            </w:r>
          </w:p>
        </w:tc>
        <w:tc>
          <w:tcPr>
            <w:tcW w:w="4534" w:type="dxa"/>
          </w:tcPr>
          <w:p w:rsidR="008C5BAD" w:rsidRPr="008C5BAD" w:rsidRDefault="008C5BAD" w:rsidP="00DE54F7">
            <w:r w:rsidRPr="008C5BAD">
              <w:t>Памятник 27 солдатам</w:t>
            </w:r>
            <w:proofErr w:type="gramStart"/>
            <w:r w:rsidRPr="008C5BAD">
              <w:t xml:space="preserve"> ,</w:t>
            </w:r>
            <w:proofErr w:type="gramEnd"/>
            <w:r w:rsidRPr="008C5BAD">
              <w:t xml:space="preserve"> расстрелянным  в</w:t>
            </w:r>
          </w:p>
          <w:p w:rsidR="008C5BAD" w:rsidRPr="008C5BAD" w:rsidRDefault="008C5BAD" w:rsidP="00DE54F7">
            <w:r w:rsidRPr="008C5BAD">
              <w:t xml:space="preserve"> феврале1919г</w:t>
            </w:r>
            <w:proofErr w:type="gramStart"/>
            <w:r w:rsidRPr="008C5BAD">
              <w:t>.з</w:t>
            </w:r>
            <w:proofErr w:type="gramEnd"/>
            <w:r w:rsidRPr="008C5BAD">
              <w:t>а отказ вести войну против Красной Армии</w:t>
            </w:r>
          </w:p>
        </w:tc>
        <w:tc>
          <w:tcPr>
            <w:tcW w:w="1134" w:type="dxa"/>
          </w:tcPr>
          <w:p w:rsidR="008C5BAD" w:rsidRPr="008C5BAD" w:rsidRDefault="008C5BAD" w:rsidP="00DE54F7">
            <w:pPr>
              <w:jc w:val="center"/>
            </w:pPr>
            <w:r w:rsidRPr="008C5BAD">
              <w:t>1934 г.</w:t>
            </w:r>
          </w:p>
        </w:tc>
        <w:tc>
          <w:tcPr>
            <w:tcW w:w="4061" w:type="dxa"/>
          </w:tcPr>
          <w:p w:rsidR="008C5BAD" w:rsidRPr="008C5BAD" w:rsidRDefault="008C5BAD" w:rsidP="00DE54F7">
            <w:r w:rsidRPr="008C5BAD">
              <w:t>Окрестности г</w:t>
            </w:r>
            <w:proofErr w:type="gramStart"/>
            <w:r w:rsidRPr="008C5BAD">
              <w:t>.С</w:t>
            </w:r>
            <w:proofErr w:type="gramEnd"/>
            <w:r w:rsidRPr="008C5BAD">
              <w:t>им , у Глиняного Ключа</w:t>
            </w:r>
          </w:p>
        </w:tc>
      </w:tr>
      <w:tr w:rsidR="008C5BAD" w:rsidRPr="008C5BAD" w:rsidTr="00DE54F7">
        <w:trPr>
          <w:trHeight w:val="227"/>
        </w:trPr>
        <w:tc>
          <w:tcPr>
            <w:tcW w:w="536" w:type="dxa"/>
          </w:tcPr>
          <w:p w:rsidR="008C5BAD" w:rsidRPr="008C5BAD" w:rsidRDefault="008C5BAD" w:rsidP="00DE54F7">
            <w:r w:rsidRPr="008C5BAD">
              <w:t>10.</w:t>
            </w:r>
          </w:p>
        </w:tc>
        <w:tc>
          <w:tcPr>
            <w:tcW w:w="4534" w:type="dxa"/>
          </w:tcPr>
          <w:p w:rsidR="008C5BAD" w:rsidRPr="008C5BAD" w:rsidRDefault="008C5BAD" w:rsidP="00DE54F7">
            <w:r w:rsidRPr="008C5BAD">
              <w:t xml:space="preserve">Памятник-бюст революционеру </w:t>
            </w:r>
            <w:proofErr w:type="spellStart"/>
            <w:r w:rsidRPr="008C5BAD">
              <w:t>М.В.Гузакову</w:t>
            </w:r>
            <w:proofErr w:type="spellEnd"/>
          </w:p>
        </w:tc>
        <w:tc>
          <w:tcPr>
            <w:tcW w:w="1134" w:type="dxa"/>
          </w:tcPr>
          <w:p w:rsidR="008C5BAD" w:rsidRPr="008C5BAD" w:rsidRDefault="008C5BAD" w:rsidP="00DE54F7">
            <w:pPr>
              <w:jc w:val="center"/>
            </w:pPr>
            <w:r w:rsidRPr="008C5BAD">
              <w:t>1968 г.</w:t>
            </w:r>
          </w:p>
        </w:tc>
        <w:tc>
          <w:tcPr>
            <w:tcW w:w="4061" w:type="dxa"/>
          </w:tcPr>
          <w:p w:rsidR="008C5BAD" w:rsidRPr="008C5BAD" w:rsidRDefault="008C5BAD" w:rsidP="00DE54F7">
            <w:r w:rsidRPr="008C5BAD">
              <w:t>г</w:t>
            </w:r>
            <w:proofErr w:type="gramStart"/>
            <w:r w:rsidRPr="008C5BAD">
              <w:t>.С</w:t>
            </w:r>
            <w:proofErr w:type="gramEnd"/>
            <w:r w:rsidRPr="008C5BAD">
              <w:t>им ,сквер у городского дворца культуры</w:t>
            </w:r>
          </w:p>
        </w:tc>
      </w:tr>
      <w:tr w:rsidR="008C5BAD" w:rsidRPr="008C5BAD" w:rsidTr="00DE54F7">
        <w:trPr>
          <w:trHeight w:val="227"/>
        </w:trPr>
        <w:tc>
          <w:tcPr>
            <w:tcW w:w="536" w:type="dxa"/>
          </w:tcPr>
          <w:p w:rsidR="008C5BAD" w:rsidRPr="008C5BAD" w:rsidRDefault="008C5BAD" w:rsidP="00DE54F7">
            <w:r w:rsidRPr="008C5BAD">
              <w:t>11.</w:t>
            </w:r>
          </w:p>
        </w:tc>
        <w:tc>
          <w:tcPr>
            <w:tcW w:w="4534" w:type="dxa"/>
          </w:tcPr>
          <w:p w:rsidR="008C5BAD" w:rsidRPr="008C5BAD" w:rsidRDefault="008C5BAD" w:rsidP="00DE54F7">
            <w:r w:rsidRPr="008C5BAD">
              <w:t>Памятник войнам-интернационалистам</w:t>
            </w:r>
          </w:p>
        </w:tc>
        <w:tc>
          <w:tcPr>
            <w:tcW w:w="1134" w:type="dxa"/>
          </w:tcPr>
          <w:p w:rsidR="008C5BAD" w:rsidRPr="008C5BAD" w:rsidRDefault="008C5BAD" w:rsidP="00DE54F7">
            <w:pPr>
              <w:jc w:val="center"/>
            </w:pPr>
            <w:smartTag w:uri="urn:schemas-microsoft-com:office:smarttags" w:element="metricconverter">
              <w:smartTagPr>
                <w:attr w:name="ProductID" w:val="2006 г"/>
              </w:smartTagPr>
              <w:r w:rsidRPr="008C5BAD">
                <w:t>2006 г</w:t>
              </w:r>
            </w:smartTag>
            <w:r w:rsidRPr="008C5BAD">
              <w:t>.</w:t>
            </w:r>
          </w:p>
        </w:tc>
        <w:tc>
          <w:tcPr>
            <w:tcW w:w="4061" w:type="dxa"/>
          </w:tcPr>
          <w:p w:rsidR="008C5BAD" w:rsidRPr="008C5BAD" w:rsidRDefault="008C5BAD" w:rsidP="00DE54F7">
            <w:r w:rsidRPr="008C5BAD">
              <w:t>г</w:t>
            </w:r>
            <w:proofErr w:type="gramStart"/>
            <w:r w:rsidRPr="008C5BAD">
              <w:t>.С</w:t>
            </w:r>
            <w:proofErr w:type="gramEnd"/>
            <w:r w:rsidRPr="008C5BAD">
              <w:t>им, сквер у городского дворца культуры</w:t>
            </w:r>
          </w:p>
        </w:tc>
      </w:tr>
      <w:tr w:rsidR="008C5BAD" w:rsidRPr="008C5BAD" w:rsidTr="00DE54F7">
        <w:trPr>
          <w:trHeight w:val="217"/>
        </w:trPr>
        <w:tc>
          <w:tcPr>
            <w:tcW w:w="536" w:type="dxa"/>
          </w:tcPr>
          <w:p w:rsidR="008C5BAD" w:rsidRPr="008C5BAD" w:rsidRDefault="008C5BAD" w:rsidP="00DE54F7">
            <w:r w:rsidRPr="008C5BAD">
              <w:t xml:space="preserve"> 12.</w:t>
            </w:r>
          </w:p>
        </w:tc>
        <w:tc>
          <w:tcPr>
            <w:tcW w:w="4534" w:type="dxa"/>
          </w:tcPr>
          <w:p w:rsidR="008C5BAD" w:rsidRPr="008C5BAD" w:rsidRDefault="008C5BAD" w:rsidP="00DE54F7">
            <w:r w:rsidRPr="008C5BAD">
              <w:t xml:space="preserve">Мемориальная доска   с портретом Давыдова В.Ф. </w:t>
            </w:r>
          </w:p>
        </w:tc>
        <w:tc>
          <w:tcPr>
            <w:tcW w:w="1134" w:type="dxa"/>
          </w:tcPr>
          <w:p w:rsidR="008C5BAD" w:rsidRPr="008C5BAD" w:rsidRDefault="008C5BAD" w:rsidP="00DE54F7">
            <w:pPr>
              <w:jc w:val="center"/>
            </w:pPr>
            <w:r w:rsidRPr="008C5BAD">
              <w:t>2006г.</w:t>
            </w:r>
          </w:p>
        </w:tc>
        <w:tc>
          <w:tcPr>
            <w:tcW w:w="4061" w:type="dxa"/>
          </w:tcPr>
          <w:p w:rsidR="008C5BAD" w:rsidRPr="008C5BAD" w:rsidRDefault="008C5BAD" w:rsidP="00DE54F7">
            <w:r w:rsidRPr="008C5BAD">
              <w:t>г</w:t>
            </w:r>
            <w:proofErr w:type="gramStart"/>
            <w:r w:rsidRPr="008C5BAD">
              <w:t>.С</w:t>
            </w:r>
            <w:proofErr w:type="gramEnd"/>
            <w:r w:rsidRPr="008C5BAD">
              <w:t>им, ул. Давыдова,  № 10</w:t>
            </w:r>
          </w:p>
        </w:tc>
      </w:tr>
      <w:tr w:rsidR="008C5BAD" w:rsidRPr="008C5BAD" w:rsidTr="00DE54F7">
        <w:trPr>
          <w:trHeight w:val="227"/>
        </w:trPr>
        <w:tc>
          <w:tcPr>
            <w:tcW w:w="536" w:type="dxa"/>
          </w:tcPr>
          <w:p w:rsidR="008C5BAD" w:rsidRPr="008C5BAD" w:rsidRDefault="008C5BAD" w:rsidP="00DE54F7">
            <w:r w:rsidRPr="008C5BAD">
              <w:t xml:space="preserve"> 13.</w:t>
            </w:r>
          </w:p>
        </w:tc>
        <w:tc>
          <w:tcPr>
            <w:tcW w:w="4534" w:type="dxa"/>
          </w:tcPr>
          <w:p w:rsidR="008C5BAD" w:rsidRPr="008C5BAD" w:rsidRDefault="008C5BAD" w:rsidP="00DE54F7">
            <w:r w:rsidRPr="008C5BAD">
              <w:t>Памятник В.И.Ленину</w:t>
            </w:r>
          </w:p>
        </w:tc>
        <w:tc>
          <w:tcPr>
            <w:tcW w:w="1134" w:type="dxa"/>
          </w:tcPr>
          <w:p w:rsidR="008C5BAD" w:rsidRPr="008C5BAD" w:rsidRDefault="008C5BAD" w:rsidP="00DE54F7">
            <w:pPr>
              <w:jc w:val="center"/>
            </w:pPr>
          </w:p>
        </w:tc>
        <w:tc>
          <w:tcPr>
            <w:tcW w:w="4061" w:type="dxa"/>
          </w:tcPr>
          <w:p w:rsidR="008C5BAD" w:rsidRPr="008C5BAD" w:rsidRDefault="008C5BAD" w:rsidP="00DE54F7">
            <w:r w:rsidRPr="008C5BAD">
              <w:t>г</w:t>
            </w:r>
            <w:proofErr w:type="gramStart"/>
            <w:r w:rsidRPr="008C5BAD">
              <w:t>.С</w:t>
            </w:r>
            <w:proofErr w:type="gramEnd"/>
            <w:r w:rsidRPr="008C5BAD">
              <w:t>им, ул.Кирова (возле ДЮЦ)</w:t>
            </w:r>
          </w:p>
        </w:tc>
      </w:tr>
      <w:tr w:rsidR="008C5BAD" w:rsidRPr="008C5BAD" w:rsidTr="00DE54F7">
        <w:trPr>
          <w:trHeight w:val="224"/>
        </w:trPr>
        <w:tc>
          <w:tcPr>
            <w:tcW w:w="536" w:type="dxa"/>
          </w:tcPr>
          <w:p w:rsidR="008C5BAD" w:rsidRPr="008C5BAD" w:rsidRDefault="008C5BAD" w:rsidP="00DE54F7">
            <w:r w:rsidRPr="008C5BAD">
              <w:t xml:space="preserve"> 14.</w:t>
            </w:r>
          </w:p>
        </w:tc>
        <w:tc>
          <w:tcPr>
            <w:tcW w:w="4534" w:type="dxa"/>
          </w:tcPr>
          <w:p w:rsidR="008C5BAD" w:rsidRPr="008C5BAD" w:rsidRDefault="008C5BAD" w:rsidP="00DE54F7">
            <w:r w:rsidRPr="008C5BAD">
              <w:t xml:space="preserve">Памятник </w:t>
            </w:r>
            <w:proofErr w:type="spellStart"/>
            <w:r w:rsidRPr="008C5BAD">
              <w:t>И.В.Сибиреву</w:t>
            </w:r>
            <w:proofErr w:type="spellEnd"/>
          </w:p>
        </w:tc>
        <w:tc>
          <w:tcPr>
            <w:tcW w:w="1134" w:type="dxa"/>
          </w:tcPr>
          <w:p w:rsidR="008C5BAD" w:rsidRPr="008C5BAD" w:rsidRDefault="008C5BAD" w:rsidP="00DE54F7">
            <w:pPr>
              <w:jc w:val="center"/>
            </w:pPr>
            <w:r w:rsidRPr="008C5BAD">
              <w:t>1985г.</w:t>
            </w:r>
          </w:p>
        </w:tc>
        <w:tc>
          <w:tcPr>
            <w:tcW w:w="4061" w:type="dxa"/>
          </w:tcPr>
          <w:p w:rsidR="008C5BAD" w:rsidRPr="008C5BAD" w:rsidRDefault="008C5BAD" w:rsidP="00DE54F7">
            <w:r w:rsidRPr="008C5BAD">
              <w:t>г</w:t>
            </w:r>
            <w:proofErr w:type="gramStart"/>
            <w:r w:rsidRPr="008C5BAD">
              <w:t>.С</w:t>
            </w:r>
            <w:proofErr w:type="gramEnd"/>
            <w:r w:rsidRPr="008C5BAD">
              <w:t>им, ул.Кирова (во дворе шк.№2)</w:t>
            </w:r>
          </w:p>
        </w:tc>
      </w:tr>
      <w:tr w:rsidR="008C5BAD" w:rsidRPr="008C5BAD" w:rsidTr="00DE54F7">
        <w:trPr>
          <w:trHeight w:val="227"/>
        </w:trPr>
        <w:tc>
          <w:tcPr>
            <w:tcW w:w="536" w:type="dxa"/>
          </w:tcPr>
          <w:p w:rsidR="008C5BAD" w:rsidRPr="008C5BAD" w:rsidRDefault="008C5BAD" w:rsidP="00DE54F7">
            <w:r w:rsidRPr="008C5BAD">
              <w:t xml:space="preserve"> 15.</w:t>
            </w:r>
          </w:p>
        </w:tc>
        <w:tc>
          <w:tcPr>
            <w:tcW w:w="4534" w:type="dxa"/>
          </w:tcPr>
          <w:p w:rsidR="008C5BAD" w:rsidRPr="008C5BAD" w:rsidRDefault="008C5BAD" w:rsidP="00DE54F7">
            <w:r w:rsidRPr="008C5BAD">
              <w:t>Памятник В.И.Ленину</w:t>
            </w:r>
          </w:p>
        </w:tc>
        <w:tc>
          <w:tcPr>
            <w:tcW w:w="1134" w:type="dxa"/>
          </w:tcPr>
          <w:p w:rsidR="008C5BAD" w:rsidRPr="008C5BAD" w:rsidRDefault="008C5BAD" w:rsidP="00DE54F7"/>
        </w:tc>
        <w:tc>
          <w:tcPr>
            <w:tcW w:w="4061" w:type="dxa"/>
          </w:tcPr>
          <w:p w:rsidR="008C5BAD" w:rsidRPr="008C5BAD" w:rsidRDefault="008C5BAD" w:rsidP="00DE54F7">
            <w:r w:rsidRPr="008C5BAD">
              <w:t>г</w:t>
            </w:r>
            <w:proofErr w:type="gramStart"/>
            <w:r w:rsidRPr="008C5BAD">
              <w:t>.С</w:t>
            </w:r>
            <w:proofErr w:type="gramEnd"/>
            <w:r w:rsidRPr="008C5BAD">
              <w:t>им, ул.Симская,22</w:t>
            </w:r>
          </w:p>
        </w:tc>
      </w:tr>
      <w:tr w:rsidR="008C5BAD" w:rsidRPr="008C5BAD" w:rsidTr="00DE54F7">
        <w:trPr>
          <w:trHeight w:val="227"/>
        </w:trPr>
        <w:tc>
          <w:tcPr>
            <w:tcW w:w="536" w:type="dxa"/>
          </w:tcPr>
          <w:p w:rsidR="008C5BAD" w:rsidRPr="008C5BAD" w:rsidRDefault="008C5BAD" w:rsidP="00DE54F7">
            <w:r w:rsidRPr="008C5BAD">
              <w:t xml:space="preserve"> 16.</w:t>
            </w:r>
          </w:p>
        </w:tc>
        <w:tc>
          <w:tcPr>
            <w:tcW w:w="4534" w:type="dxa"/>
          </w:tcPr>
          <w:p w:rsidR="008C5BAD" w:rsidRPr="008C5BAD" w:rsidRDefault="008C5BAD" w:rsidP="00DE54F7">
            <w:proofErr w:type="spellStart"/>
            <w:r w:rsidRPr="008C5BAD">
              <w:t>Стелла</w:t>
            </w:r>
            <w:proofErr w:type="spellEnd"/>
            <w:r w:rsidRPr="008C5BAD">
              <w:t>- 2шт.</w:t>
            </w:r>
          </w:p>
        </w:tc>
        <w:tc>
          <w:tcPr>
            <w:tcW w:w="1134" w:type="dxa"/>
          </w:tcPr>
          <w:p w:rsidR="008C5BAD" w:rsidRPr="008C5BAD" w:rsidRDefault="008C5BAD" w:rsidP="00DE54F7">
            <w:pPr>
              <w:jc w:val="center"/>
            </w:pPr>
            <w:r w:rsidRPr="008C5BAD">
              <w:t>1981г.</w:t>
            </w:r>
          </w:p>
        </w:tc>
        <w:tc>
          <w:tcPr>
            <w:tcW w:w="4061" w:type="dxa"/>
          </w:tcPr>
          <w:p w:rsidR="008C5BAD" w:rsidRPr="008C5BAD" w:rsidRDefault="008C5BAD" w:rsidP="00DE54F7">
            <w:r w:rsidRPr="008C5BAD">
              <w:t xml:space="preserve">Автодорога М-5, </w:t>
            </w:r>
            <w:proofErr w:type="spellStart"/>
            <w:r w:rsidRPr="008C5BAD">
              <w:t>уч-к</w:t>
            </w:r>
            <w:proofErr w:type="spellEnd"/>
            <w:r w:rsidRPr="008C5BAD">
              <w:t xml:space="preserve"> Москва </w:t>
            </w:r>
            <w:proofErr w:type="gramStart"/>
            <w:r w:rsidRPr="008C5BAD">
              <w:t>-Ч</w:t>
            </w:r>
            <w:proofErr w:type="gramEnd"/>
            <w:r w:rsidRPr="008C5BAD">
              <w:t>елябинск</w:t>
            </w:r>
          </w:p>
        </w:tc>
      </w:tr>
      <w:tr w:rsidR="008C5BAD" w:rsidRPr="008C5BAD" w:rsidTr="00DE54F7">
        <w:trPr>
          <w:trHeight w:val="227"/>
        </w:trPr>
        <w:tc>
          <w:tcPr>
            <w:tcW w:w="536" w:type="dxa"/>
          </w:tcPr>
          <w:p w:rsidR="008C5BAD" w:rsidRPr="008C5BAD" w:rsidRDefault="008C5BAD" w:rsidP="00DE54F7">
            <w:r w:rsidRPr="008C5BAD">
              <w:t xml:space="preserve"> 17.</w:t>
            </w:r>
          </w:p>
        </w:tc>
        <w:tc>
          <w:tcPr>
            <w:tcW w:w="4534" w:type="dxa"/>
          </w:tcPr>
          <w:p w:rsidR="008C5BAD" w:rsidRPr="008C5BAD" w:rsidRDefault="008C5BAD" w:rsidP="00DE54F7">
            <w:r w:rsidRPr="008C5BAD">
              <w:t xml:space="preserve">Мемориальная доска  </w:t>
            </w:r>
            <w:proofErr w:type="spellStart"/>
            <w:r w:rsidRPr="008C5BAD">
              <w:t>И.А.Юркову</w:t>
            </w:r>
            <w:proofErr w:type="spellEnd"/>
          </w:p>
        </w:tc>
        <w:tc>
          <w:tcPr>
            <w:tcW w:w="1134" w:type="dxa"/>
          </w:tcPr>
          <w:p w:rsidR="008C5BAD" w:rsidRPr="008C5BAD" w:rsidRDefault="008C5BAD" w:rsidP="00DE54F7">
            <w:pPr>
              <w:jc w:val="center"/>
            </w:pPr>
            <w:r w:rsidRPr="008C5BAD">
              <w:t>1999г.</w:t>
            </w:r>
          </w:p>
        </w:tc>
        <w:tc>
          <w:tcPr>
            <w:tcW w:w="4061" w:type="dxa"/>
          </w:tcPr>
          <w:p w:rsidR="008C5BAD" w:rsidRPr="008C5BAD" w:rsidRDefault="008C5BAD" w:rsidP="00DE54F7">
            <w:r w:rsidRPr="008C5BAD">
              <w:t>г</w:t>
            </w:r>
            <w:proofErr w:type="gramStart"/>
            <w:r w:rsidRPr="008C5BAD">
              <w:t>.С</w:t>
            </w:r>
            <w:proofErr w:type="gramEnd"/>
            <w:r w:rsidRPr="008C5BAD">
              <w:t>им, ул.Давыдова</w:t>
            </w:r>
          </w:p>
        </w:tc>
      </w:tr>
      <w:tr w:rsidR="008C5BAD" w:rsidRPr="008C5BAD" w:rsidTr="00DE54F7">
        <w:trPr>
          <w:trHeight w:val="227"/>
        </w:trPr>
        <w:tc>
          <w:tcPr>
            <w:tcW w:w="536" w:type="dxa"/>
          </w:tcPr>
          <w:p w:rsidR="008C5BAD" w:rsidRPr="008C5BAD" w:rsidRDefault="008C5BAD" w:rsidP="00DE54F7">
            <w:r w:rsidRPr="008C5BAD">
              <w:t xml:space="preserve"> 18.</w:t>
            </w:r>
          </w:p>
        </w:tc>
        <w:tc>
          <w:tcPr>
            <w:tcW w:w="4534" w:type="dxa"/>
          </w:tcPr>
          <w:p w:rsidR="008C5BAD" w:rsidRPr="008C5BAD" w:rsidRDefault="008C5BAD" w:rsidP="00DE54F7">
            <w:r w:rsidRPr="008C5BAD">
              <w:t>Мемориальная доска   А.В.Соколову</w:t>
            </w:r>
          </w:p>
        </w:tc>
        <w:tc>
          <w:tcPr>
            <w:tcW w:w="1134" w:type="dxa"/>
          </w:tcPr>
          <w:p w:rsidR="008C5BAD" w:rsidRPr="008C5BAD" w:rsidRDefault="008C5BAD" w:rsidP="00DE54F7">
            <w:pPr>
              <w:jc w:val="center"/>
            </w:pPr>
            <w:r w:rsidRPr="008C5BAD">
              <w:t>2003г.</w:t>
            </w:r>
          </w:p>
        </w:tc>
        <w:tc>
          <w:tcPr>
            <w:tcW w:w="4061" w:type="dxa"/>
          </w:tcPr>
          <w:p w:rsidR="008C5BAD" w:rsidRPr="008C5BAD" w:rsidRDefault="008C5BAD" w:rsidP="00DE54F7">
            <w:r w:rsidRPr="008C5BAD">
              <w:t>г</w:t>
            </w:r>
            <w:proofErr w:type="gramStart"/>
            <w:r w:rsidRPr="008C5BAD">
              <w:t>.С</w:t>
            </w:r>
            <w:proofErr w:type="gramEnd"/>
            <w:r w:rsidRPr="008C5BAD">
              <w:t>им, ул.Кирова, на здании ДК</w:t>
            </w:r>
          </w:p>
        </w:tc>
      </w:tr>
      <w:tr w:rsidR="008C5BAD" w:rsidRPr="008C5BAD" w:rsidTr="00DE54F7">
        <w:trPr>
          <w:trHeight w:val="242"/>
        </w:trPr>
        <w:tc>
          <w:tcPr>
            <w:tcW w:w="536" w:type="dxa"/>
          </w:tcPr>
          <w:p w:rsidR="008C5BAD" w:rsidRPr="008C5BAD" w:rsidRDefault="008C5BAD" w:rsidP="00DE54F7">
            <w:r w:rsidRPr="008C5BAD">
              <w:t xml:space="preserve"> 19.</w:t>
            </w:r>
          </w:p>
        </w:tc>
        <w:tc>
          <w:tcPr>
            <w:tcW w:w="4534" w:type="dxa"/>
          </w:tcPr>
          <w:p w:rsidR="008C5BAD" w:rsidRPr="008C5BAD" w:rsidRDefault="008C5BAD" w:rsidP="00DE54F7">
            <w:r w:rsidRPr="008C5BAD">
              <w:t xml:space="preserve">Памятник </w:t>
            </w:r>
            <w:proofErr w:type="spellStart"/>
            <w:r w:rsidRPr="008C5BAD">
              <w:t>бр</w:t>
            </w:r>
            <w:proofErr w:type="spellEnd"/>
            <w:r w:rsidRPr="008C5BAD">
              <w:t xml:space="preserve">. </w:t>
            </w:r>
            <w:proofErr w:type="spellStart"/>
            <w:r w:rsidRPr="008C5BAD">
              <w:t>Буяновым</w:t>
            </w:r>
            <w:proofErr w:type="spellEnd"/>
          </w:p>
        </w:tc>
        <w:tc>
          <w:tcPr>
            <w:tcW w:w="1134" w:type="dxa"/>
          </w:tcPr>
          <w:p w:rsidR="008C5BAD" w:rsidRPr="008C5BAD" w:rsidRDefault="008C5BAD" w:rsidP="00DE54F7">
            <w:pPr>
              <w:jc w:val="center"/>
            </w:pPr>
            <w:r w:rsidRPr="008C5BAD">
              <w:t>1966г.</w:t>
            </w:r>
          </w:p>
        </w:tc>
        <w:tc>
          <w:tcPr>
            <w:tcW w:w="4061" w:type="dxa"/>
          </w:tcPr>
          <w:p w:rsidR="008C5BAD" w:rsidRPr="008C5BAD" w:rsidRDefault="008C5BAD" w:rsidP="00DE54F7">
            <w:r w:rsidRPr="008C5BAD">
              <w:t>г</w:t>
            </w:r>
            <w:proofErr w:type="gramStart"/>
            <w:r w:rsidRPr="008C5BAD">
              <w:t>.С</w:t>
            </w:r>
            <w:proofErr w:type="gramEnd"/>
            <w:r w:rsidRPr="008C5BAD">
              <w:t>им, ул.Заводская (шк.№6)</w:t>
            </w:r>
          </w:p>
        </w:tc>
      </w:tr>
    </w:tbl>
    <w:p w:rsidR="008C5BAD" w:rsidRPr="008C5BAD" w:rsidRDefault="008C5BAD" w:rsidP="008C5BAD">
      <w:pPr>
        <w:ind w:firstLine="708"/>
      </w:pPr>
      <w:r w:rsidRPr="008C5BAD">
        <w:t>Необходимо улучшение состояния памятников и обелисков, благоустройство их территории.  Обелиску воина</w:t>
      </w:r>
      <w:proofErr w:type="gramStart"/>
      <w:r w:rsidRPr="008C5BAD">
        <w:t>м-</w:t>
      </w:r>
      <w:proofErr w:type="gramEnd"/>
      <w:r w:rsidRPr="008C5BAD">
        <w:t xml:space="preserve"> землякам, погибшим в годы ВОВ 1941-1945 гг. требуется  реставрация.</w:t>
      </w:r>
    </w:p>
    <w:p w:rsidR="008C5BAD" w:rsidRDefault="008C5BAD" w:rsidP="00224CF8">
      <w:pPr>
        <w:tabs>
          <w:tab w:val="left" w:pos="851"/>
          <w:tab w:val="left" w:pos="1134"/>
        </w:tabs>
        <w:spacing w:line="276" w:lineRule="auto"/>
        <w:ind w:firstLine="567"/>
        <w:jc w:val="both"/>
        <w:rPr>
          <w:rFonts w:eastAsia="Calibri"/>
          <w:lang w:eastAsia="en-US"/>
        </w:rPr>
      </w:pPr>
    </w:p>
    <w:p w:rsidR="00EC22CD" w:rsidRPr="00800A4F" w:rsidRDefault="00EC22CD" w:rsidP="00570D88">
      <w:pPr>
        <w:numPr>
          <w:ilvl w:val="2"/>
          <w:numId w:val="30"/>
        </w:numPr>
        <w:tabs>
          <w:tab w:val="left" w:pos="284"/>
          <w:tab w:val="left" w:pos="567"/>
        </w:tabs>
        <w:spacing w:line="276" w:lineRule="auto"/>
        <w:ind w:left="1288"/>
        <w:contextualSpacing/>
        <w:jc w:val="both"/>
        <w:outlineLvl w:val="0"/>
        <w:rPr>
          <w:rFonts w:cs="Arial"/>
          <w:b/>
          <w:bCs/>
          <w:kern w:val="32"/>
        </w:rPr>
      </w:pPr>
      <w:r w:rsidRPr="00800A4F">
        <w:rPr>
          <w:rFonts w:cs="Arial"/>
          <w:b/>
          <w:bCs/>
          <w:kern w:val="32"/>
        </w:rPr>
        <w:t>Физическая культура и спорт</w:t>
      </w:r>
    </w:p>
    <w:p w:rsidR="00EC22CD" w:rsidRPr="00800A4F" w:rsidRDefault="00EC22CD" w:rsidP="00224CF8">
      <w:pPr>
        <w:tabs>
          <w:tab w:val="left" w:pos="284"/>
          <w:tab w:val="left" w:pos="567"/>
        </w:tabs>
        <w:spacing w:line="276" w:lineRule="auto"/>
        <w:ind w:left="1288"/>
        <w:contextualSpacing/>
        <w:jc w:val="both"/>
        <w:outlineLvl w:val="0"/>
        <w:rPr>
          <w:b/>
          <w:bCs/>
          <w:kern w:val="32"/>
        </w:rPr>
      </w:pPr>
    </w:p>
    <w:p w:rsidR="00012972" w:rsidRDefault="00012972" w:rsidP="00012972">
      <w:pPr>
        <w:jc w:val="both"/>
        <w:rPr>
          <w:sz w:val="20"/>
          <w:szCs w:val="20"/>
        </w:rPr>
      </w:pPr>
      <w:r>
        <w:rPr>
          <w:rFonts w:eastAsia="Calibri"/>
          <w:lang w:eastAsia="en-US"/>
        </w:rPr>
        <w:t xml:space="preserve">            </w:t>
      </w:r>
      <w:r w:rsidR="00EC22CD" w:rsidRPr="00800A4F">
        <w:rPr>
          <w:rFonts w:eastAsia="Calibri"/>
          <w:lang w:eastAsia="en-US"/>
        </w:rPr>
        <w:t>Сеть учреждений физической культуры и спорта муниципального образования «</w:t>
      </w:r>
      <w:proofErr w:type="spellStart"/>
      <w:r w:rsidR="00EC22CD" w:rsidRPr="00800A4F">
        <w:rPr>
          <w:rFonts w:eastAsia="Calibri"/>
          <w:lang w:eastAsia="en-US"/>
        </w:rPr>
        <w:t>Симское</w:t>
      </w:r>
      <w:proofErr w:type="spellEnd"/>
      <w:r w:rsidR="00EC22CD" w:rsidRPr="00800A4F">
        <w:rPr>
          <w:rFonts w:eastAsia="Calibri"/>
          <w:lang w:eastAsia="en-US"/>
        </w:rPr>
        <w:t xml:space="preserve"> городское поселение» представлена </w:t>
      </w:r>
      <w:r w:rsidR="00EC22CD" w:rsidRPr="00800A4F">
        <w:rPr>
          <w:shd w:val="clear" w:color="auto" w:fill="FFFFFF"/>
        </w:rPr>
        <w:t xml:space="preserve">муниципальным казённым учреждением «Спортивно-оздоровительный комплекс </w:t>
      </w:r>
      <w:proofErr w:type="gramStart"/>
      <w:r w:rsidR="00EC22CD" w:rsidRPr="00800A4F">
        <w:rPr>
          <w:shd w:val="clear" w:color="auto" w:fill="FFFFFF"/>
        </w:rPr>
        <w:t>г</w:t>
      </w:r>
      <w:proofErr w:type="gramEnd"/>
      <w:r w:rsidR="00EC22CD" w:rsidRPr="00800A4F">
        <w:rPr>
          <w:shd w:val="clear" w:color="auto" w:fill="FFFFFF"/>
        </w:rPr>
        <w:t xml:space="preserve">. Сим». </w:t>
      </w:r>
      <w:r w:rsidR="00EC22CD" w:rsidRPr="00800A4F">
        <w:rPr>
          <w:rFonts w:eastAsia="Calibri"/>
          <w:lang w:eastAsia="en-US"/>
        </w:rPr>
        <w:t>Физкультурно-спортивная работа осуществляется также на базе образовательных учреждений.</w:t>
      </w:r>
      <w:r w:rsidRPr="00C056D1">
        <w:rPr>
          <w:sz w:val="20"/>
          <w:szCs w:val="20"/>
        </w:rPr>
        <w:t xml:space="preserve">        </w:t>
      </w:r>
    </w:p>
    <w:p w:rsidR="00012972" w:rsidRPr="00012972" w:rsidRDefault="00012972" w:rsidP="00012972">
      <w:pPr>
        <w:jc w:val="both"/>
      </w:pPr>
      <w:r w:rsidRPr="00012972">
        <w:t xml:space="preserve">  </w:t>
      </w:r>
      <w:r>
        <w:t xml:space="preserve">   </w:t>
      </w:r>
      <w:r w:rsidRPr="00012972">
        <w:t xml:space="preserve">В </w:t>
      </w:r>
      <w:proofErr w:type="spellStart"/>
      <w:r w:rsidRPr="00012972">
        <w:t>Симском</w:t>
      </w:r>
      <w:proofErr w:type="spellEnd"/>
      <w:r w:rsidRPr="00012972">
        <w:t xml:space="preserve"> городском поселении созданы условия для укрепления здоровья населения путем развития инфраструктуры спорта, приобщения  различных слоев общества к регулярным занятиям физической культурой и спортом. </w:t>
      </w:r>
    </w:p>
    <w:p w:rsidR="00012972" w:rsidRPr="00012972" w:rsidRDefault="00012972" w:rsidP="00012972">
      <w:pPr>
        <w:jc w:val="both"/>
      </w:pPr>
      <w:r w:rsidRPr="00012972">
        <w:t>В настоящее время в поселении функционируют:</w:t>
      </w:r>
    </w:p>
    <w:p w:rsidR="00012972" w:rsidRPr="00012972" w:rsidRDefault="00012972" w:rsidP="00570D88">
      <w:pPr>
        <w:numPr>
          <w:ilvl w:val="0"/>
          <w:numId w:val="32"/>
        </w:numPr>
        <w:jc w:val="both"/>
      </w:pPr>
      <w:r w:rsidRPr="00012972">
        <w:t>Муниципальное учреждение «Спортивно-оздоровительный комплекс» (бассейн  (большая 350,0м</w:t>
      </w:r>
      <w:proofErr w:type="gramStart"/>
      <w:r w:rsidRPr="00012972">
        <w:rPr>
          <w:vertAlign w:val="superscript"/>
        </w:rPr>
        <w:t>2</w:t>
      </w:r>
      <w:proofErr w:type="gramEnd"/>
      <w:r w:rsidRPr="00012972">
        <w:t xml:space="preserve"> и малая 60,5м</w:t>
      </w:r>
      <w:r w:rsidRPr="00012972">
        <w:rPr>
          <w:vertAlign w:val="superscript"/>
        </w:rPr>
        <w:t>2</w:t>
      </w:r>
      <w:r w:rsidRPr="00012972">
        <w:t xml:space="preserve"> ванны</w:t>
      </w:r>
      <w:r w:rsidR="00276F52">
        <w:t>)</w:t>
      </w:r>
      <w:r w:rsidRPr="00012972">
        <w:t>; спортивные залы: игровой 540,0м</w:t>
      </w:r>
      <w:r w:rsidRPr="00012972">
        <w:rPr>
          <w:vertAlign w:val="superscript"/>
        </w:rPr>
        <w:t>2</w:t>
      </w:r>
      <w:r w:rsidRPr="00012972">
        <w:t>, тренажерный 11</w:t>
      </w:r>
      <w:r w:rsidR="00276F52">
        <w:t>1</w:t>
      </w:r>
      <w:r w:rsidRPr="00012972">
        <w:t>м</w:t>
      </w:r>
      <w:r w:rsidRPr="00012972">
        <w:rPr>
          <w:vertAlign w:val="superscript"/>
        </w:rPr>
        <w:t>2</w:t>
      </w:r>
      <w:r w:rsidRPr="00012972">
        <w:t xml:space="preserve">,  подготовительных занятий </w:t>
      </w:r>
      <w:r w:rsidR="00276F52">
        <w:t>198</w:t>
      </w:r>
      <w:r w:rsidRPr="00012972">
        <w:t>,0м</w:t>
      </w:r>
      <w:r w:rsidRPr="00012972">
        <w:rPr>
          <w:vertAlign w:val="superscript"/>
        </w:rPr>
        <w:t>2</w:t>
      </w:r>
      <w:r w:rsidRPr="00012972">
        <w:t xml:space="preserve">; разновозрастные спортивные </w:t>
      </w:r>
      <w:r w:rsidRPr="00012972">
        <w:lastRenderedPageBreak/>
        <w:t>секции и группы 17шт.; спортивные площадки (</w:t>
      </w:r>
      <w:r w:rsidR="00D6502D">
        <w:t>с</w:t>
      </w:r>
      <w:r w:rsidR="009E5EE0">
        <w:t>тадион</w:t>
      </w:r>
      <w:r w:rsidRPr="00012972">
        <w:t>). Количество посетителей 250-290 чел.  в смену.</w:t>
      </w:r>
    </w:p>
    <w:p w:rsidR="00012972" w:rsidRPr="00012972" w:rsidRDefault="00012972" w:rsidP="00570D88">
      <w:pPr>
        <w:numPr>
          <w:ilvl w:val="0"/>
          <w:numId w:val="32"/>
        </w:numPr>
        <w:jc w:val="both"/>
      </w:pPr>
      <w:r w:rsidRPr="00012972">
        <w:t xml:space="preserve">Школьные спортивные залы  - 3. </w:t>
      </w:r>
    </w:p>
    <w:p w:rsidR="00012972" w:rsidRPr="00012972" w:rsidRDefault="00012972" w:rsidP="00570D88">
      <w:pPr>
        <w:numPr>
          <w:ilvl w:val="0"/>
          <w:numId w:val="32"/>
        </w:numPr>
        <w:jc w:val="both"/>
      </w:pPr>
      <w:r w:rsidRPr="00012972">
        <w:t>Спортивные  залы в детских дошкольных учреждениях – 3.</w:t>
      </w:r>
    </w:p>
    <w:p w:rsidR="00012972" w:rsidRPr="00012972" w:rsidRDefault="00012972" w:rsidP="00570D88">
      <w:pPr>
        <w:numPr>
          <w:ilvl w:val="0"/>
          <w:numId w:val="32"/>
        </w:numPr>
        <w:jc w:val="both"/>
      </w:pPr>
      <w:r w:rsidRPr="00012972">
        <w:t>Стадион - 1.</w:t>
      </w:r>
    </w:p>
    <w:p w:rsidR="00012972" w:rsidRPr="00012972" w:rsidRDefault="00012972" w:rsidP="00570D88">
      <w:pPr>
        <w:numPr>
          <w:ilvl w:val="0"/>
          <w:numId w:val="32"/>
        </w:numPr>
        <w:jc w:val="both"/>
      </w:pPr>
      <w:r w:rsidRPr="00012972">
        <w:t>Спортивные площадки у школ –3.</w:t>
      </w:r>
    </w:p>
    <w:p w:rsidR="00012972" w:rsidRPr="00012972" w:rsidRDefault="00012972" w:rsidP="00570D88">
      <w:pPr>
        <w:numPr>
          <w:ilvl w:val="0"/>
          <w:numId w:val="32"/>
        </w:numPr>
        <w:jc w:val="both"/>
      </w:pPr>
      <w:r w:rsidRPr="00012972">
        <w:t>Спортивные площадки по месту жительства – 18.</w:t>
      </w:r>
    </w:p>
    <w:p w:rsidR="00012972" w:rsidRPr="00012972" w:rsidRDefault="00012972" w:rsidP="00012972">
      <w:pPr>
        <w:ind w:left="360" w:firstLine="348"/>
        <w:jc w:val="both"/>
      </w:pPr>
      <w:r w:rsidRPr="00012972">
        <w:t xml:space="preserve">Для развития массовых видов спорта необходимо увеличение детских спортивных площадок, обеспечение спортинвентарем учреждений физкультуры и спорта. </w:t>
      </w:r>
    </w:p>
    <w:p w:rsidR="00465BFA" w:rsidRDefault="00465BFA" w:rsidP="00224CF8">
      <w:pPr>
        <w:tabs>
          <w:tab w:val="left" w:pos="284"/>
          <w:tab w:val="left" w:pos="567"/>
        </w:tabs>
        <w:spacing w:after="120" w:line="276" w:lineRule="auto"/>
        <w:ind w:left="860"/>
        <w:contextualSpacing/>
        <w:jc w:val="both"/>
        <w:outlineLvl w:val="0"/>
        <w:rPr>
          <w:rFonts w:cs="Arial"/>
          <w:b/>
          <w:bCs/>
          <w:kern w:val="32"/>
          <w:sz w:val="28"/>
          <w:szCs w:val="28"/>
        </w:rPr>
      </w:pPr>
    </w:p>
    <w:p w:rsidR="00EC22CD" w:rsidRPr="00224CF8" w:rsidRDefault="00224CF8" w:rsidP="00224CF8">
      <w:pPr>
        <w:tabs>
          <w:tab w:val="left" w:pos="284"/>
          <w:tab w:val="left" w:pos="567"/>
        </w:tabs>
        <w:spacing w:after="120" w:line="276" w:lineRule="auto"/>
        <w:ind w:left="860"/>
        <w:contextualSpacing/>
        <w:jc w:val="both"/>
        <w:outlineLvl w:val="0"/>
        <w:rPr>
          <w:rFonts w:cs="Arial"/>
          <w:b/>
          <w:bCs/>
          <w:kern w:val="32"/>
          <w:sz w:val="28"/>
          <w:szCs w:val="28"/>
        </w:rPr>
      </w:pPr>
      <w:r w:rsidRPr="00224CF8">
        <w:rPr>
          <w:rFonts w:cs="Arial"/>
          <w:b/>
          <w:bCs/>
          <w:kern w:val="32"/>
          <w:sz w:val="28"/>
          <w:szCs w:val="28"/>
        </w:rPr>
        <w:t>2.2.</w:t>
      </w:r>
      <w:r w:rsidR="00EC22CD" w:rsidRPr="00224CF8">
        <w:rPr>
          <w:rFonts w:cs="Arial"/>
          <w:b/>
          <w:bCs/>
          <w:kern w:val="32"/>
          <w:sz w:val="28"/>
          <w:szCs w:val="28"/>
        </w:rPr>
        <w:t xml:space="preserve">Сведения о существующей градостроительной деятельности на территории </w:t>
      </w:r>
      <w:proofErr w:type="spellStart"/>
      <w:r w:rsidR="00EC22CD" w:rsidRPr="00224CF8">
        <w:rPr>
          <w:rFonts w:cs="Arial"/>
          <w:b/>
          <w:bCs/>
          <w:kern w:val="32"/>
          <w:sz w:val="28"/>
          <w:szCs w:val="28"/>
        </w:rPr>
        <w:t>Симского</w:t>
      </w:r>
      <w:proofErr w:type="spellEnd"/>
      <w:r w:rsidR="00EC22CD" w:rsidRPr="00224CF8">
        <w:rPr>
          <w:rFonts w:cs="Arial"/>
          <w:b/>
          <w:bCs/>
          <w:kern w:val="32"/>
          <w:sz w:val="28"/>
          <w:szCs w:val="28"/>
        </w:rPr>
        <w:t xml:space="preserve"> городского поселения</w:t>
      </w:r>
    </w:p>
    <w:p w:rsidR="00EC22CD" w:rsidRDefault="00EC22CD" w:rsidP="00EC22CD">
      <w:pPr>
        <w:pStyle w:val="aff9"/>
        <w:spacing w:line="276" w:lineRule="auto"/>
        <w:ind w:firstLine="567"/>
        <w:rPr>
          <w:color w:val="FF0000"/>
        </w:rPr>
      </w:pPr>
      <w:r>
        <w:rPr>
          <w:lang w:eastAsia="ar-SA"/>
        </w:rPr>
        <w:t>В настоящее время жилой застройкой занято 345,5 га.</w:t>
      </w:r>
      <w:r w:rsidRPr="00D967D1">
        <w:rPr>
          <w:color w:val="FF0000"/>
        </w:rPr>
        <w:t xml:space="preserve"> </w:t>
      </w:r>
    </w:p>
    <w:p w:rsidR="00EC22CD" w:rsidRPr="00A47143" w:rsidRDefault="00EC22CD" w:rsidP="00EC22CD">
      <w:pPr>
        <w:pStyle w:val="aff9"/>
        <w:spacing w:line="276" w:lineRule="auto"/>
        <w:ind w:firstLine="567"/>
      </w:pPr>
      <w:r>
        <w:t>М</w:t>
      </w:r>
      <w:r w:rsidRPr="00A47143">
        <w:t xml:space="preserve">ногоквартирные дома </w:t>
      </w:r>
      <w:r>
        <w:t xml:space="preserve"> составляют 60</w:t>
      </w:r>
      <w:r w:rsidRPr="00A47143">
        <w:t xml:space="preserve">%  от общей площади жилых помещений, </w:t>
      </w:r>
      <w:r>
        <w:t>40</w:t>
      </w:r>
      <w:r w:rsidRPr="00A47143">
        <w:t>% приходится на индивидуальные жилые дома.</w:t>
      </w:r>
    </w:p>
    <w:p w:rsidR="00EC22CD" w:rsidRDefault="00EC22CD" w:rsidP="00EC22CD">
      <w:pPr>
        <w:spacing w:line="276" w:lineRule="auto"/>
        <w:ind w:right="-12" w:firstLine="704"/>
        <w:jc w:val="both"/>
        <w:rPr>
          <w:rStyle w:val="afffffffa"/>
          <w:lang w:eastAsia="ar-SA"/>
        </w:rPr>
      </w:pPr>
      <w:r w:rsidRPr="00A47143">
        <w:t>Материал изготовления домов – кирпич,</w:t>
      </w:r>
      <w:r>
        <w:t xml:space="preserve"> дерево, </w:t>
      </w:r>
      <w:r w:rsidRPr="00A47143">
        <w:t xml:space="preserve"> панельно-блочные дома</w:t>
      </w:r>
      <w:r w:rsidRPr="00D967D1">
        <w:rPr>
          <w:color w:val="FF0000"/>
        </w:rPr>
        <w:t xml:space="preserve"> </w:t>
      </w:r>
    </w:p>
    <w:p w:rsidR="00EC22CD" w:rsidRDefault="00EC22CD" w:rsidP="00EC22CD">
      <w:pPr>
        <w:spacing w:line="276" w:lineRule="auto"/>
        <w:ind w:right="-12" w:firstLine="704"/>
        <w:jc w:val="both"/>
        <w:rPr>
          <w:rStyle w:val="afffffffa"/>
          <w:lang w:eastAsia="ar-SA"/>
        </w:rPr>
      </w:pPr>
      <w:r>
        <w:rPr>
          <w:rStyle w:val="afffffffa"/>
          <w:lang w:eastAsia="ar-SA"/>
        </w:rPr>
        <w:t xml:space="preserve">Уровень благоустройства жилого фонда: </w:t>
      </w:r>
    </w:p>
    <w:p w:rsidR="00EC22CD" w:rsidRDefault="00EC22CD" w:rsidP="00570D88">
      <w:pPr>
        <w:numPr>
          <w:ilvl w:val="0"/>
          <w:numId w:val="27"/>
        </w:numPr>
        <w:tabs>
          <w:tab w:val="left" w:pos="360"/>
        </w:tabs>
        <w:suppressAutoHyphens/>
        <w:spacing w:line="276" w:lineRule="auto"/>
        <w:ind w:right="-12"/>
        <w:jc w:val="both"/>
        <w:rPr>
          <w:rStyle w:val="afffffffa"/>
          <w:lang w:eastAsia="ar-SA"/>
        </w:rPr>
      </w:pPr>
      <w:r>
        <w:rPr>
          <w:rStyle w:val="afffffffa"/>
          <w:lang w:eastAsia="ar-SA"/>
        </w:rPr>
        <w:t>водопроводом – 60%</w:t>
      </w:r>
    </w:p>
    <w:p w:rsidR="00EC22CD" w:rsidRDefault="00EC22CD" w:rsidP="00570D88">
      <w:pPr>
        <w:numPr>
          <w:ilvl w:val="0"/>
          <w:numId w:val="27"/>
        </w:numPr>
        <w:tabs>
          <w:tab w:val="left" w:pos="360"/>
        </w:tabs>
        <w:suppressAutoHyphens/>
        <w:spacing w:line="276" w:lineRule="auto"/>
        <w:ind w:right="-12"/>
        <w:jc w:val="both"/>
        <w:rPr>
          <w:rStyle w:val="afffffffa"/>
          <w:lang w:eastAsia="ar-SA"/>
        </w:rPr>
      </w:pPr>
      <w:r>
        <w:rPr>
          <w:rStyle w:val="afffffffa"/>
          <w:lang w:eastAsia="ar-SA"/>
        </w:rPr>
        <w:t xml:space="preserve">канализацией – 56% </w:t>
      </w:r>
    </w:p>
    <w:p w:rsidR="00EC22CD" w:rsidRDefault="00EC22CD" w:rsidP="00EC22CD">
      <w:pPr>
        <w:spacing w:line="276" w:lineRule="auto"/>
        <w:ind w:firstLine="720"/>
        <w:jc w:val="both"/>
      </w:pPr>
      <w:r w:rsidRPr="00722D22">
        <w:t>По состоянию на 1 января 201</w:t>
      </w:r>
      <w:r w:rsidR="008B2F7B">
        <w:t>6</w:t>
      </w:r>
      <w:r w:rsidRPr="00722D22">
        <w:t xml:space="preserve"> на территории </w:t>
      </w:r>
      <w:proofErr w:type="spellStart"/>
      <w:r w:rsidRPr="00722D22">
        <w:t>Симского</w:t>
      </w:r>
      <w:proofErr w:type="spellEnd"/>
      <w:r w:rsidRPr="00722D22">
        <w:t xml:space="preserve"> городского поселения аварийный жилищный фонд составил </w:t>
      </w:r>
      <w:r w:rsidR="008B2F7B" w:rsidRPr="008B2F7B">
        <w:t>4383,3</w:t>
      </w:r>
      <w:r w:rsidRPr="00722D22">
        <w:t xml:space="preserve"> кв.м</w:t>
      </w:r>
      <w:proofErr w:type="gramStart"/>
      <w:r w:rsidRPr="00722D22">
        <w:t>.</w:t>
      </w:r>
      <w:r>
        <w:t>.</w:t>
      </w:r>
      <w:proofErr w:type="gramEnd"/>
    </w:p>
    <w:p w:rsidR="00EC22CD" w:rsidRPr="00722D22" w:rsidRDefault="00EC22CD" w:rsidP="00EC22CD">
      <w:pPr>
        <w:spacing w:line="276" w:lineRule="auto"/>
        <w:ind w:firstLine="720"/>
        <w:jc w:val="both"/>
      </w:pPr>
      <w:r w:rsidRPr="00722D22">
        <w:t xml:space="preserve"> </w:t>
      </w:r>
      <w:r>
        <w:t>45</w:t>
      </w:r>
      <w:r w:rsidRPr="00722D22">
        <w:t xml:space="preserve"> семей (125 чел.) состоит на учете по улучшению жилищных условий в администрации </w:t>
      </w:r>
      <w:proofErr w:type="spellStart"/>
      <w:r w:rsidRPr="00722D22">
        <w:t>Симского</w:t>
      </w:r>
      <w:proofErr w:type="spellEnd"/>
      <w:r w:rsidRPr="00722D22">
        <w:t xml:space="preserve"> городского поселения. Эти граждане составляют около 1% численности населения </w:t>
      </w:r>
      <w:proofErr w:type="spellStart"/>
      <w:r w:rsidRPr="00722D22">
        <w:t>Симского</w:t>
      </w:r>
      <w:proofErr w:type="spellEnd"/>
      <w:r w:rsidRPr="00722D22">
        <w:t xml:space="preserve"> городского поселения. Для их расселения потребуется </w:t>
      </w:r>
      <w:r>
        <w:t xml:space="preserve">1,882 </w:t>
      </w:r>
      <w:r w:rsidRPr="00722D22">
        <w:t xml:space="preserve">тыс. кв. м жилья, что составит около </w:t>
      </w:r>
      <w:r>
        <w:t>54,66</w:t>
      </w:r>
      <w:r w:rsidRPr="00722D22">
        <w:t xml:space="preserve"> млн. руб. (исходя из средней рыночной стоимости 1 кв. м общей площади жилья, согласно постановлению ГК «Единого тарифного органа» Челябинской области от 27.12.2012г №57/5).</w:t>
      </w:r>
    </w:p>
    <w:p w:rsidR="00EC22CD" w:rsidRPr="000828D9" w:rsidRDefault="00EC22CD" w:rsidP="00EC22CD">
      <w:pPr>
        <w:spacing w:line="276" w:lineRule="auto"/>
        <w:ind w:firstLine="720"/>
        <w:jc w:val="both"/>
      </w:pPr>
      <w:r w:rsidRPr="00722D22">
        <w:t>Перечень многоквартирных домов, признанных авар</w:t>
      </w:r>
      <w:r w:rsidR="00601E3A">
        <w:t xml:space="preserve">ийными и подлежащих расселению </w:t>
      </w:r>
      <w:r w:rsidRPr="003D2E4D">
        <w:t xml:space="preserve"> </w:t>
      </w:r>
      <w:r w:rsidRPr="00722D22">
        <w:t xml:space="preserve"> приведен </w:t>
      </w:r>
      <w:r w:rsidRPr="000828D9">
        <w:t xml:space="preserve">в </w:t>
      </w:r>
      <w:r>
        <w:t>табл. 2.2.1</w:t>
      </w:r>
      <w:r w:rsidRPr="000828D9">
        <w:t>.</w:t>
      </w:r>
    </w:p>
    <w:p w:rsidR="00EC22CD" w:rsidRDefault="00EC22CD" w:rsidP="00EC22CD">
      <w:pPr>
        <w:spacing w:line="276" w:lineRule="auto"/>
        <w:ind w:firstLine="720"/>
        <w:jc w:val="both"/>
      </w:pPr>
    </w:p>
    <w:p w:rsidR="00EC22CD" w:rsidRDefault="00EC22CD" w:rsidP="00EC22CD">
      <w:pPr>
        <w:ind w:firstLine="720"/>
        <w:jc w:val="both"/>
      </w:pPr>
    </w:p>
    <w:p w:rsidR="00EC22CD" w:rsidRDefault="00EC22CD" w:rsidP="00EC22CD">
      <w:pPr>
        <w:ind w:firstLine="720"/>
        <w:jc w:val="both"/>
      </w:pPr>
      <w:r>
        <w:t>Таблица 2.2.1.</w:t>
      </w:r>
    </w:p>
    <w:p w:rsidR="00BB4530" w:rsidRPr="004B6632" w:rsidRDefault="00BB4530" w:rsidP="00BB4530">
      <w:pPr>
        <w:ind w:firstLine="720"/>
        <w:jc w:val="center"/>
        <w:rPr>
          <w:color w:val="000000" w:themeColor="text1"/>
          <w:sz w:val="22"/>
          <w:szCs w:val="22"/>
        </w:rPr>
      </w:pPr>
      <w:r>
        <w:rPr>
          <w:bCs/>
          <w:color w:val="000000" w:themeColor="text1"/>
          <w:sz w:val="22"/>
          <w:szCs w:val="22"/>
        </w:rPr>
        <w:t>Перечень многоквартирных домов, признанных аварийными и подлежащих расселению</w:t>
      </w:r>
    </w:p>
    <w:p w:rsidR="00BB4530" w:rsidRPr="004B6632" w:rsidRDefault="00BB4530" w:rsidP="00BB4530">
      <w:pPr>
        <w:ind w:firstLine="720"/>
        <w:jc w:val="right"/>
        <w:rPr>
          <w:color w:val="000000" w:themeColor="text1"/>
          <w:sz w:val="22"/>
          <w:szCs w:val="22"/>
        </w:rPr>
      </w:pPr>
    </w:p>
    <w:tbl>
      <w:tblPr>
        <w:tblW w:w="10259" w:type="dxa"/>
        <w:tblInd w:w="93" w:type="dxa"/>
        <w:tblLayout w:type="fixed"/>
        <w:tblLook w:val="04A0"/>
      </w:tblPr>
      <w:tblGrid>
        <w:gridCol w:w="563"/>
        <w:gridCol w:w="1855"/>
        <w:gridCol w:w="1708"/>
        <w:gridCol w:w="992"/>
        <w:gridCol w:w="969"/>
        <w:gridCol w:w="1139"/>
        <w:gridCol w:w="1011"/>
        <w:gridCol w:w="2022"/>
      </w:tblGrid>
      <w:tr w:rsidR="00BB4530" w:rsidRPr="004B6632" w:rsidTr="00BB4530">
        <w:trPr>
          <w:trHeight w:val="1790"/>
        </w:trPr>
        <w:tc>
          <w:tcPr>
            <w:tcW w:w="563" w:type="dxa"/>
            <w:tcBorders>
              <w:top w:val="single" w:sz="4" w:space="0" w:color="auto"/>
              <w:left w:val="single" w:sz="4" w:space="0" w:color="auto"/>
              <w:bottom w:val="single" w:sz="4" w:space="0" w:color="auto"/>
              <w:right w:val="single" w:sz="4" w:space="0" w:color="auto"/>
            </w:tcBorders>
            <w:noWrap/>
            <w:hideMark/>
          </w:tcPr>
          <w:p w:rsidR="00BB4530" w:rsidRPr="004B6632" w:rsidRDefault="00BB4530" w:rsidP="00A83853">
            <w:pPr>
              <w:jc w:val="both"/>
              <w:rPr>
                <w:color w:val="000000" w:themeColor="text1"/>
                <w:sz w:val="22"/>
                <w:szCs w:val="22"/>
              </w:rPr>
            </w:pPr>
            <w:r w:rsidRPr="004B6632">
              <w:rPr>
                <w:color w:val="000000" w:themeColor="text1"/>
                <w:sz w:val="22"/>
                <w:szCs w:val="22"/>
              </w:rPr>
              <w:t xml:space="preserve">№ </w:t>
            </w:r>
            <w:proofErr w:type="spellStart"/>
            <w:proofErr w:type="gramStart"/>
            <w:r w:rsidRPr="004B6632">
              <w:rPr>
                <w:color w:val="000000" w:themeColor="text1"/>
                <w:sz w:val="22"/>
                <w:szCs w:val="22"/>
              </w:rPr>
              <w:t>п</w:t>
            </w:r>
            <w:proofErr w:type="spellEnd"/>
            <w:proofErr w:type="gramEnd"/>
            <w:r w:rsidRPr="004B6632">
              <w:rPr>
                <w:color w:val="000000" w:themeColor="text1"/>
                <w:sz w:val="22"/>
                <w:szCs w:val="22"/>
              </w:rPr>
              <w:t>/</w:t>
            </w:r>
            <w:proofErr w:type="spellStart"/>
            <w:r w:rsidRPr="004B6632">
              <w:rPr>
                <w:color w:val="000000" w:themeColor="text1"/>
                <w:sz w:val="22"/>
                <w:szCs w:val="22"/>
              </w:rPr>
              <w:t>п</w:t>
            </w:r>
            <w:proofErr w:type="spellEnd"/>
          </w:p>
        </w:tc>
        <w:tc>
          <w:tcPr>
            <w:tcW w:w="1855" w:type="dxa"/>
            <w:tcBorders>
              <w:top w:val="single" w:sz="4" w:space="0" w:color="auto"/>
              <w:left w:val="nil"/>
              <w:bottom w:val="single" w:sz="4" w:space="0" w:color="auto"/>
              <w:right w:val="single" w:sz="4" w:space="0" w:color="auto"/>
            </w:tcBorders>
            <w:hideMark/>
          </w:tcPr>
          <w:p w:rsidR="00BB4530" w:rsidRPr="004B6632" w:rsidRDefault="00BB4530" w:rsidP="00A83853">
            <w:pPr>
              <w:rPr>
                <w:color w:val="000000" w:themeColor="text1"/>
                <w:sz w:val="22"/>
                <w:szCs w:val="22"/>
              </w:rPr>
            </w:pPr>
            <w:r w:rsidRPr="004B6632">
              <w:rPr>
                <w:color w:val="000000" w:themeColor="text1"/>
                <w:sz w:val="22"/>
                <w:szCs w:val="22"/>
              </w:rPr>
              <w:t>Адрес многоквартирного дома</w:t>
            </w:r>
          </w:p>
        </w:tc>
        <w:tc>
          <w:tcPr>
            <w:tcW w:w="1708" w:type="dxa"/>
            <w:tcBorders>
              <w:top w:val="single" w:sz="4" w:space="0" w:color="auto"/>
              <w:left w:val="nil"/>
              <w:bottom w:val="single" w:sz="4" w:space="0" w:color="auto"/>
              <w:right w:val="single" w:sz="4" w:space="0" w:color="auto"/>
            </w:tcBorders>
            <w:hideMark/>
          </w:tcPr>
          <w:p w:rsidR="00BB4530" w:rsidRPr="004B6632" w:rsidRDefault="00BB4530" w:rsidP="00A83853">
            <w:pPr>
              <w:rPr>
                <w:color w:val="000000" w:themeColor="text1"/>
                <w:sz w:val="22"/>
                <w:szCs w:val="22"/>
              </w:rPr>
            </w:pPr>
            <w:r w:rsidRPr="004B6632">
              <w:rPr>
                <w:color w:val="000000" w:themeColor="text1"/>
                <w:sz w:val="22"/>
                <w:szCs w:val="22"/>
              </w:rPr>
              <w:t xml:space="preserve">Документ, подтверждающий признание многоквартирного дома </w:t>
            </w:r>
            <w:proofErr w:type="gramStart"/>
            <w:r w:rsidRPr="004B6632">
              <w:rPr>
                <w:color w:val="000000" w:themeColor="text1"/>
                <w:sz w:val="22"/>
                <w:szCs w:val="22"/>
              </w:rPr>
              <w:t>аварийным</w:t>
            </w:r>
            <w:proofErr w:type="gramEnd"/>
          </w:p>
        </w:tc>
        <w:tc>
          <w:tcPr>
            <w:tcW w:w="992" w:type="dxa"/>
            <w:tcBorders>
              <w:top w:val="single" w:sz="4" w:space="0" w:color="auto"/>
              <w:left w:val="nil"/>
              <w:bottom w:val="single" w:sz="4" w:space="0" w:color="auto"/>
              <w:right w:val="single" w:sz="4" w:space="0" w:color="auto"/>
            </w:tcBorders>
          </w:tcPr>
          <w:p w:rsidR="00BB4530" w:rsidRPr="004B6632" w:rsidRDefault="00BB4530" w:rsidP="00A83853">
            <w:pPr>
              <w:rPr>
                <w:color w:val="000000" w:themeColor="text1"/>
                <w:sz w:val="22"/>
                <w:szCs w:val="22"/>
              </w:rPr>
            </w:pPr>
            <w:r>
              <w:rPr>
                <w:color w:val="000000" w:themeColor="text1"/>
                <w:sz w:val="22"/>
                <w:szCs w:val="22"/>
              </w:rPr>
              <w:t>Год ввода дома в эксплуатацию</w:t>
            </w:r>
          </w:p>
        </w:tc>
        <w:tc>
          <w:tcPr>
            <w:tcW w:w="969" w:type="dxa"/>
            <w:tcBorders>
              <w:top w:val="single" w:sz="4" w:space="0" w:color="auto"/>
              <w:left w:val="single" w:sz="4" w:space="0" w:color="auto"/>
              <w:bottom w:val="single" w:sz="4" w:space="0" w:color="auto"/>
              <w:right w:val="single" w:sz="6" w:space="0" w:color="auto"/>
            </w:tcBorders>
          </w:tcPr>
          <w:p w:rsidR="00BB4530" w:rsidRPr="004B6632" w:rsidRDefault="00BB4530" w:rsidP="00A83853">
            <w:pPr>
              <w:rPr>
                <w:color w:val="000000" w:themeColor="text1"/>
                <w:sz w:val="22"/>
                <w:szCs w:val="22"/>
              </w:rPr>
            </w:pPr>
            <w:r w:rsidRPr="004B6632">
              <w:rPr>
                <w:color w:val="000000" w:themeColor="text1"/>
                <w:sz w:val="22"/>
                <w:szCs w:val="22"/>
              </w:rPr>
              <w:t>Расселяемая площадь кв.м.</w:t>
            </w:r>
          </w:p>
        </w:tc>
        <w:tc>
          <w:tcPr>
            <w:tcW w:w="1139" w:type="dxa"/>
            <w:tcBorders>
              <w:top w:val="single" w:sz="4" w:space="0" w:color="auto"/>
              <w:left w:val="single" w:sz="6" w:space="0" w:color="auto"/>
              <w:bottom w:val="single" w:sz="4" w:space="0" w:color="auto"/>
              <w:right w:val="single" w:sz="4" w:space="0" w:color="auto"/>
            </w:tcBorders>
            <w:hideMark/>
          </w:tcPr>
          <w:p w:rsidR="00BB4530" w:rsidRPr="004B6632" w:rsidRDefault="00BB4530" w:rsidP="00A83853">
            <w:pPr>
              <w:rPr>
                <w:color w:val="000000" w:themeColor="text1"/>
                <w:sz w:val="22"/>
                <w:szCs w:val="22"/>
              </w:rPr>
            </w:pPr>
            <w:r w:rsidRPr="004B6632">
              <w:rPr>
                <w:color w:val="000000" w:themeColor="text1"/>
                <w:sz w:val="22"/>
                <w:szCs w:val="22"/>
              </w:rPr>
              <w:t>Количество квартир к расселению, шт.</w:t>
            </w:r>
          </w:p>
        </w:tc>
        <w:tc>
          <w:tcPr>
            <w:tcW w:w="1011" w:type="dxa"/>
            <w:tcBorders>
              <w:top w:val="single" w:sz="4" w:space="0" w:color="auto"/>
              <w:left w:val="nil"/>
              <w:bottom w:val="single" w:sz="4" w:space="0" w:color="auto"/>
              <w:right w:val="single" w:sz="4" w:space="0" w:color="auto"/>
            </w:tcBorders>
            <w:hideMark/>
          </w:tcPr>
          <w:p w:rsidR="00BB4530" w:rsidRPr="004B6632" w:rsidRDefault="00BB4530" w:rsidP="00A83853">
            <w:pPr>
              <w:rPr>
                <w:color w:val="000000" w:themeColor="text1"/>
                <w:sz w:val="22"/>
                <w:szCs w:val="22"/>
              </w:rPr>
            </w:pPr>
            <w:r w:rsidRPr="004B6632">
              <w:rPr>
                <w:color w:val="000000" w:themeColor="text1"/>
                <w:sz w:val="22"/>
                <w:szCs w:val="22"/>
              </w:rPr>
              <w:t xml:space="preserve">Число семей </w:t>
            </w:r>
          </w:p>
        </w:tc>
        <w:tc>
          <w:tcPr>
            <w:tcW w:w="2022" w:type="dxa"/>
            <w:tcBorders>
              <w:top w:val="single" w:sz="4" w:space="0" w:color="auto"/>
              <w:left w:val="nil"/>
              <w:bottom w:val="single" w:sz="4" w:space="0" w:color="auto"/>
              <w:right w:val="single" w:sz="4" w:space="0" w:color="auto"/>
            </w:tcBorders>
            <w:hideMark/>
          </w:tcPr>
          <w:p w:rsidR="00BB4530" w:rsidRPr="004B6632" w:rsidRDefault="00BB4530" w:rsidP="00A83853">
            <w:pPr>
              <w:rPr>
                <w:color w:val="000000" w:themeColor="text1"/>
                <w:sz w:val="22"/>
                <w:szCs w:val="22"/>
              </w:rPr>
            </w:pPr>
            <w:r w:rsidRPr="004B6632">
              <w:rPr>
                <w:color w:val="000000" w:themeColor="text1"/>
                <w:sz w:val="22"/>
                <w:szCs w:val="22"/>
              </w:rPr>
              <w:t xml:space="preserve">Число </w:t>
            </w:r>
            <w:r>
              <w:rPr>
                <w:color w:val="000000" w:themeColor="text1"/>
                <w:sz w:val="22"/>
                <w:szCs w:val="22"/>
              </w:rPr>
              <w:t xml:space="preserve"> переселяемых  граждан, </w:t>
            </w:r>
            <w:r w:rsidRPr="004B6632">
              <w:rPr>
                <w:color w:val="000000" w:themeColor="text1"/>
                <w:sz w:val="22"/>
                <w:szCs w:val="22"/>
              </w:rPr>
              <w:t>чел</w:t>
            </w:r>
          </w:p>
        </w:tc>
      </w:tr>
      <w:tr w:rsidR="00BB4530" w:rsidRPr="004B6632" w:rsidTr="00BB4530">
        <w:trPr>
          <w:trHeight w:val="601"/>
        </w:trPr>
        <w:tc>
          <w:tcPr>
            <w:tcW w:w="563" w:type="dxa"/>
            <w:tcBorders>
              <w:top w:val="nil"/>
              <w:left w:val="single" w:sz="4" w:space="0" w:color="auto"/>
              <w:bottom w:val="single" w:sz="4" w:space="0" w:color="auto"/>
              <w:right w:val="single" w:sz="4" w:space="0" w:color="auto"/>
            </w:tcBorders>
            <w:noWrap/>
            <w:hideMark/>
          </w:tcPr>
          <w:p w:rsidR="00BB4530" w:rsidRPr="004B6632" w:rsidRDefault="00BB4530" w:rsidP="00A83853">
            <w:pPr>
              <w:jc w:val="both"/>
              <w:rPr>
                <w:color w:val="000000" w:themeColor="text1"/>
                <w:sz w:val="22"/>
                <w:szCs w:val="22"/>
              </w:rPr>
            </w:pPr>
            <w:r w:rsidRPr="004B6632">
              <w:rPr>
                <w:color w:val="000000" w:themeColor="text1"/>
                <w:sz w:val="22"/>
                <w:szCs w:val="22"/>
              </w:rPr>
              <w:t>1</w:t>
            </w:r>
          </w:p>
        </w:tc>
        <w:tc>
          <w:tcPr>
            <w:tcW w:w="1855" w:type="dxa"/>
            <w:tcBorders>
              <w:top w:val="nil"/>
              <w:left w:val="nil"/>
              <w:bottom w:val="single" w:sz="4" w:space="0" w:color="auto"/>
              <w:right w:val="single" w:sz="4" w:space="0" w:color="auto"/>
            </w:tcBorders>
            <w:noWrap/>
            <w:hideMark/>
          </w:tcPr>
          <w:p w:rsidR="00BB4530" w:rsidRPr="00FF000B" w:rsidRDefault="00BB4530" w:rsidP="00A83853">
            <w:r w:rsidRPr="00FF000B">
              <w:t>г. Сим, ул. 40 лет Октября, д. 47</w:t>
            </w:r>
          </w:p>
        </w:tc>
        <w:tc>
          <w:tcPr>
            <w:tcW w:w="1708" w:type="dxa"/>
            <w:tcBorders>
              <w:top w:val="nil"/>
              <w:left w:val="nil"/>
              <w:bottom w:val="single" w:sz="4" w:space="0" w:color="auto"/>
              <w:right w:val="single" w:sz="4" w:space="0" w:color="auto"/>
            </w:tcBorders>
            <w:hideMark/>
          </w:tcPr>
          <w:p w:rsidR="00BB4530" w:rsidRPr="004B6632" w:rsidRDefault="00BB4530" w:rsidP="00A83853">
            <w:pPr>
              <w:rPr>
                <w:color w:val="000000" w:themeColor="text1"/>
                <w:sz w:val="22"/>
                <w:szCs w:val="22"/>
              </w:rPr>
            </w:pPr>
            <w:r w:rsidRPr="004B6632">
              <w:rPr>
                <w:color w:val="000000" w:themeColor="text1"/>
                <w:sz w:val="22"/>
                <w:szCs w:val="22"/>
              </w:rPr>
              <w:t xml:space="preserve">Постановление от </w:t>
            </w:r>
            <w:r>
              <w:rPr>
                <w:color w:val="000000" w:themeColor="text1"/>
                <w:sz w:val="22"/>
                <w:szCs w:val="22"/>
              </w:rPr>
              <w:t>31.01.2020г.</w:t>
            </w:r>
            <w:r w:rsidRPr="004B6632">
              <w:rPr>
                <w:color w:val="000000" w:themeColor="text1"/>
                <w:sz w:val="22"/>
                <w:szCs w:val="22"/>
              </w:rPr>
              <w:t xml:space="preserve">№ </w:t>
            </w:r>
            <w:r>
              <w:rPr>
                <w:color w:val="000000" w:themeColor="text1"/>
                <w:sz w:val="22"/>
                <w:szCs w:val="22"/>
              </w:rPr>
              <w:t>13</w:t>
            </w:r>
          </w:p>
        </w:tc>
        <w:tc>
          <w:tcPr>
            <w:tcW w:w="992" w:type="dxa"/>
            <w:tcBorders>
              <w:top w:val="nil"/>
              <w:left w:val="nil"/>
              <w:bottom w:val="single" w:sz="4" w:space="0" w:color="auto"/>
              <w:right w:val="single" w:sz="4" w:space="0" w:color="auto"/>
            </w:tcBorders>
          </w:tcPr>
          <w:p w:rsidR="00BB4530" w:rsidRDefault="00BB4530" w:rsidP="00A83853">
            <w:pPr>
              <w:jc w:val="right"/>
              <w:rPr>
                <w:color w:val="000000" w:themeColor="text1"/>
                <w:sz w:val="22"/>
                <w:szCs w:val="22"/>
              </w:rPr>
            </w:pPr>
            <w:r>
              <w:rPr>
                <w:color w:val="000000" w:themeColor="text1"/>
                <w:sz w:val="22"/>
                <w:szCs w:val="22"/>
              </w:rPr>
              <w:t>1968</w:t>
            </w:r>
          </w:p>
        </w:tc>
        <w:tc>
          <w:tcPr>
            <w:tcW w:w="969" w:type="dxa"/>
            <w:tcBorders>
              <w:top w:val="nil"/>
              <w:left w:val="single" w:sz="4" w:space="0" w:color="auto"/>
              <w:bottom w:val="single" w:sz="4" w:space="0" w:color="auto"/>
              <w:right w:val="single" w:sz="6" w:space="0" w:color="auto"/>
            </w:tcBorders>
          </w:tcPr>
          <w:p w:rsidR="00BB4530" w:rsidRPr="004B6632" w:rsidRDefault="00BB4530" w:rsidP="00A83853">
            <w:pPr>
              <w:jc w:val="right"/>
              <w:rPr>
                <w:color w:val="000000" w:themeColor="text1"/>
                <w:sz w:val="22"/>
                <w:szCs w:val="22"/>
              </w:rPr>
            </w:pPr>
            <w:r>
              <w:rPr>
                <w:color w:val="000000" w:themeColor="text1"/>
                <w:sz w:val="22"/>
                <w:szCs w:val="22"/>
              </w:rPr>
              <w:t>184,20</w:t>
            </w:r>
          </w:p>
        </w:tc>
        <w:tc>
          <w:tcPr>
            <w:tcW w:w="1139" w:type="dxa"/>
            <w:tcBorders>
              <w:top w:val="nil"/>
              <w:left w:val="single" w:sz="6" w:space="0" w:color="auto"/>
              <w:bottom w:val="single" w:sz="4" w:space="0" w:color="auto"/>
              <w:right w:val="single" w:sz="4" w:space="0" w:color="auto"/>
            </w:tcBorders>
          </w:tcPr>
          <w:p w:rsidR="00BB4530" w:rsidRPr="00A92D2B" w:rsidRDefault="00BB4530" w:rsidP="00A83853">
            <w:pPr>
              <w:jc w:val="right"/>
              <w:rPr>
                <w:sz w:val="22"/>
                <w:szCs w:val="22"/>
              </w:rPr>
            </w:pPr>
            <w:r>
              <w:rPr>
                <w:sz w:val="22"/>
                <w:szCs w:val="22"/>
              </w:rPr>
              <w:t>7</w:t>
            </w:r>
          </w:p>
        </w:tc>
        <w:tc>
          <w:tcPr>
            <w:tcW w:w="1011" w:type="dxa"/>
            <w:tcBorders>
              <w:top w:val="nil"/>
              <w:left w:val="nil"/>
              <w:bottom w:val="single" w:sz="4" w:space="0" w:color="auto"/>
              <w:right w:val="single" w:sz="4" w:space="0" w:color="auto"/>
            </w:tcBorders>
          </w:tcPr>
          <w:p w:rsidR="00BB4530" w:rsidRPr="00A92D2B" w:rsidRDefault="00BB4530" w:rsidP="00A83853">
            <w:pPr>
              <w:jc w:val="right"/>
              <w:rPr>
                <w:sz w:val="22"/>
                <w:szCs w:val="22"/>
              </w:rPr>
            </w:pPr>
            <w:r>
              <w:rPr>
                <w:sz w:val="22"/>
                <w:szCs w:val="22"/>
              </w:rPr>
              <w:t>7</w:t>
            </w:r>
          </w:p>
        </w:tc>
        <w:tc>
          <w:tcPr>
            <w:tcW w:w="2022" w:type="dxa"/>
            <w:tcBorders>
              <w:top w:val="nil"/>
              <w:left w:val="nil"/>
              <w:bottom w:val="single" w:sz="4" w:space="0" w:color="auto"/>
              <w:right w:val="single" w:sz="4" w:space="0" w:color="auto"/>
            </w:tcBorders>
            <w:noWrap/>
          </w:tcPr>
          <w:p w:rsidR="00BB4530" w:rsidRPr="00A92D2B" w:rsidRDefault="00BB4530" w:rsidP="00A83853">
            <w:pPr>
              <w:jc w:val="right"/>
              <w:rPr>
                <w:sz w:val="22"/>
                <w:szCs w:val="22"/>
              </w:rPr>
            </w:pPr>
            <w:r>
              <w:rPr>
                <w:sz w:val="22"/>
                <w:szCs w:val="22"/>
              </w:rPr>
              <w:t>10</w:t>
            </w:r>
          </w:p>
        </w:tc>
      </w:tr>
      <w:tr w:rsidR="00BB4530" w:rsidRPr="004B6632" w:rsidTr="00BB4530">
        <w:trPr>
          <w:trHeight w:val="601"/>
        </w:trPr>
        <w:tc>
          <w:tcPr>
            <w:tcW w:w="563" w:type="dxa"/>
            <w:tcBorders>
              <w:top w:val="nil"/>
              <w:left w:val="single" w:sz="4" w:space="0" w:color="auto"/>
              <w:bottom w:val="single" w:sz="4" w:space="0" w:color="auto"/>
              <w:right w:val="single" w:sz="4" w:space="0" w:color="auto"/>
            </w:tcBorders>
            <w:noWrap/>
            <w:hideMark/>
          </w:tcPr>
          <w:p w:rsidR="00BB4530" w:rsidRPr="004B6632" w:rsidRDefault="00BB4530" w:rsidP="00A83853">
            <w:pPr>
              <w:jc w:val="both"/>
              <w:rPr>
                <w:color w:val="000000" w:themeColor="text1"/>
                <w:sz w:val="22"/>
                <w:szCs w:val="22"/>
              </w:rPr>
            </w:pPr>
            <w:r w:rsidRPr="004B6632">
              <w:rPr>
                <w:color w:val="000000" w:themeColor="text1"/>
                <w:sz w:val="22"/>
                <w:szCs w:val="22"/>
              </w:rPr>
              <w:t>2</w:t>
            </w:r>
          </w:p>
        </w:tc>
        <w:tc>
          <w:tcPr>
            <w:tcW w:w="1855" w:type="dxa"/>
            <w:tcBorders>
              <w:top w:val="nil"/>
              <w:left w:val="nil"/>
              <w:bottom w:val="single" w:sz="4" w:space="0" w:color="auto"/>
              <w:right w:val="single" w:sz="4" w:space="0" w:color="auto"/>
            </w:tcBorders>
            <w:noWrap/>
            <w:hideMark/>
          </w:tcPr>
          <w:p w:rsidR="00BB4530" w:rsidRPr="00FF000B" w:rsidRDefault="00BB4530" w:rsidP="00A83853">
            <w:r w:rsidRPr="00FF000B">
              <w:t>г. Сим, ул. 40 лет Октября, д. 48</w:t>
            </w:r>
          </w:p>
        </w:tc>
        <w:tc>
          <w:tcPr>
            <w:tcW w:w="1708" w:type="dxa"/>
            <w:tcBorders>
              <w:top w:val="nil"/>
              <w:left w:val="nil"/>
              <w:bottom w:val="single" w:sz="4" w:space="0" w:color="auto"/>
              <w:right w:val="single" w:sz="4" w:space="0" w:color="auto"/>
            </w:tcBorders>
            <w:hideMark/>
          </w:tcPr>
          <w:p w:rsidR="00BB4530" w:rsidRPr="004B6632" w:rsidRDefault="00BB4530" w:rsidP="00A83853">
            <w:pPr>
              <w:rPr>
                <w:color w:val="000000" w:themeColor="text1"/>
                <w:sz w:val="22"/>
                <w:szCs w:val="22"/>
              </w:rPr>
            </w:pPr>
            <w:r w:rsidRPr="004B6632">
              <w:rPr>
                <w:color w:val="000000" w:themeColor="text1"/>
                <w:sz w:val="22"/>
                <w:szCs w:val="22"/>
              </w:rPr>
              <w:t xml:space="preserve">Постановление от </w:t>
            </w:r>
            <w:r>
              <w:rPr>
                <w:color w:val="000000" w:themeColor="text1"/>
                <w:sz w:val="22"/>
                <w:szCs w:val="22"/>
              </w:rPr>
              <w:t>28.02.2020г.</w:t>
            </w:r>
            <w:r w:rsidRPr="004B6632">
              <w:rPr>
                <w:color w:val="000000" w:themeColor="text1"/>
                <w:sz w:val="22"/>
                <w:szCs w:val="22"/>
              </w:rPr>
              <w:t xml:space="preserve">№ </w:t>
            </w:r>
            <w:r>
              <w:rPr>
                <w:color w:val="000000" w:themeColor="text1"/>
                <w:sz w:val="22"/>
                <w:szCs w:val="22"/>
              </w:rPr>
              <w:lastRenderedPageBreak/>
              <w:t>33</w:t>
            </w:r>
          </w:p>
        </w:tc>
        <w:tc>
          <w:tcPr>
            <w:tcW w:w="992" w:type="dxa"/>
            <w:tcBorders>
              <w:top w:val="nil"/>
              <w:left w:val="nil"/>
              <w:bottom w:val="single" w:sz="4" w:space="0" w:color="auto"/>
              <w:right w:val="single" w:sz="4" w:space="0" w:color="auto"/>
            </w:tcBorders>
          </w:tcPr>
          <w:p w:rsidR="00BB4530" w:rsidRPr="004B6632" w:rsidRDefault="00BB4530" w:rsidP="00A83853">
            <w:pPr>
              <w:jc w:val="right"/>
              <w:rPr>
                <w:color w:val="000000" w:themeColor="text1"/>
                <w:sz w:val="22"/>
                <w:szCs w:val="22"/>
              </w:rPr>
            </w:pPr>
            <w:r>
              <w:rPr>
                <w:color w:val="000000" w:themeColor="text1"/>
                <w:sz w:val="22"/>
                <w:szCs w:val="22"/>
              </w:rPr>
              <w:lastRenderedPageBreak/>
              <w:t>1968</w:t>
            </w:r>
          </w:p>
        </w:tc>
        <w:tc>
          <w:tcPr>
            <w:tcW w:w="969" w:type="dxa"/>
            <w:tcBorders>
              <w:top w:val="nil"/>
              <w:left w:val="single" w:sz="4" w:space="0" w:color="auto"/>
              <w:bottom w:val="single" w:sz="4" w:space="0" w:color="auto"/>
              <w:right w:val="single" w:sz="6" w:space="0" w:color="auto"/>
            </w:tcBorders>
          </w:tcPr>
          <w:p w:rsidR="00BB4530" w:rsidRPr="004B6632" w:rsidRDefault="00BB4530" w:rsidP="00A83853">
            <w:pPr>
              <w:jc w:val="right"/>
              <w:rPr>
                <w:color w:val="000000" w:themeColor="text1"/>
                <w:sz w:val="22"/>
                <w:szCs w:val="22"/>
              </w:rPr>
            </w:pPr>
            <w:r>
              <w:rPr>
                <w:color w:val="000000" w:themeColor="text1"/>
                <w:sz w:val="22"/>
                <w:szCs w:val="22"/>
              </w:rPr>
              <w:t>588,80</w:t>
            </w:r>
          </w:p>
        </w:tc>
        <w:tc>
          <w:tcPr>
            <w:tcW w:w="1139" w:type="dxa"/>
            <w:tcBorders>
              <w:top w:val="nil"/>
              <w:left w:val="single" w:sz="6" w:space="0" w:color="auto"/>
              <w:bottom w:val="single" w:sz="4" w:space="0" w:color="auto"/>
              <w:right w:val="single" w:sz="4" w:space="0" w:color="auto"/>
            </w:tcBorders>
          </w:tcPr>
          <w:p w:rsidR="00BB4530" w:rsidRPr="004B6632" w:rsidRDefault="00BB4530" w:rsidP="00A83853">
            <w:pPr>
              <w:jc w:val="right"/>
              <w:rPr>
                <w:color w:val="000000" w:themeColor="text1"/>
                <w:sz w:val="22"/>
                <w:szCs w:val="22"/>
              </w:rPr>
            </w:pPr>
            <w:r>
              <w:rPr>
                <w:color w:val="000000" w:themeColor="text1"/>
                <w:sz w:val="22"/>
                <w:szCs w:val="22"/>
              </w:rPr>
              <w:t>15</w:t>
            </w:r>
          </w:p>
        </w:tc>
        <w:tc>
          <w:tcPr>
            <w:tcW w:w="1011" w:type="dxa"/>
            <w:tcBorders>
              <w:top w:val="nil"/>
              <w:left w:val="nil"/>
              <w:bottom w:val="single" w:sz="4" w:space="0" w:color="auto"/>
              <w:right w:val="single" w:sz="4" w:space="0" w:color="auto"/>
            </w:tcBorders>
          </w:tcPr>
          <w:p w:rsidR="00BB4530" w:rsidRPr="004B6632" w:rsidRDefault="00BB4530" w:rsidP="00A83853">
            <w:pPr>
              <w:jc w:val="right"/>
              <w:rPr>
                <w:color w:val="000000" w:themeColor="text1"/>
                <w:sz w:val="22"/>
                <w:szCs w:val="22"/>
              </w:rPr>
            </w:pPr>
            <w:r>
              <w:rPr>
                <w:color w:val="000000" w:themeColor="text1"/>
                <w:sz w:val="22"/>
                <w:szCs w:val="22"/>
              </w:rPr>
              <w:t>15</w:t>
            </w:r>
          </w:p>
        </w:tc>
        <w:tc>
          <w:tcPr>
            <w:tcW w:w="2022" w:type="dxa"/>
            <w:tcBorders>
              <w:top w:val="nil"/>
              <w:left w:val="nil"/>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20</w:t>
            </w:r>
          </w:p>
        </w:tc>
      </w:tr>
      <w:tr w:rsidR="00BB4530" w:rsidRPr="004B6632" w:rsidTr="00BB4530">
        <w:trPr>
          <w:trHeight w:val="301"/>
        </w:trPr>
        <w:tc>
          <w:tcPr>
            <w:tcW w:w="563" w:type="dxa"/>
            <w:tcBorders>
              <w:top w:val="nil"/>
              <w:left w:val="single" w:sz="4" w:space="0" w:color="auto"/>
              <w:bottom w:val="single" w:sz="4" w:space="0" w:color="auto"/>
              <w:right w:val="single" w:sz="4" w:space="0" w:color="auto"/>
            </w:tcBorders>
            <w:noWrap/>
            <w:hideMark/>
          </w:tcPr>
          <w:p w:rsidR="00BB4530" w:rsidRPr="004B6632" w:rsidRDefault="00BB4530" w:rsidP="00A83853">
            <w:pPr>
              <w:rPr>
                <w:color w:val="000000" w:themeColor="text1"/>
                <w:sz w:val="22"/>
                <w:szCs w:val="22"/>
              </w:rPr>
            </w:pPr>
            <w:r>
              <w:rPr>
                <w:color w:val="000000" w:themeColor="text1"/>
                <w:sz w:val="22"/>
                <w:szCs w:val="22"/>
              </w:rPr>
              <w:lastRenderedPageBreak/>
              <w:t>3</w:t>
            </w:r>
          </w:p>
        </w:tc>
        <w:tc>
          <w:tcPr>
            <w:tcW w:w="1855" w:type="dxa"/>
            <w:tcBorders>
              <w:top w:val="nil"/>
              <w:left w:val="nil"/>
              <w:bottom w:val="single" w:sz="4" w:space="0" w:color="auto"/>
              <w:right w:val="single" w:sz="4" w:space="0" w:color="auto"/>
            </w:tcBorders>
            <w:noWrap/>
            <w:hideMark/>
          </w:tcPr>
          <w:p w:rsidR="00BB4530" w:rsidRPr="00FF000B" w:rsidRDefault="00BB4530" w:rsidP="00A83853">
            <w:r w:rsidRPr="00FF000B">
              <w:t>г. Сим, ул. 40 лет Октября, д. 51</w:t>
            </w:r>
          </w:p>
        </w:tc>
        <w:tc>
          <w:tcPr>
            <w:tcW w:w="1708" w:type="dxa"/>
            <w:tcBorders>
              <w:top w:val="nil"/>
              <w:left w:val="nil"/>
              <w:bottom w:val="single" w:sz="4" w:space="0" w:color="auto"/>
              <w:right w:val="single" w:sz="4" w:space="0" w:color="auto"/>
            </w:tcBorders>
            <w:noWrap/>
            <w:hideMark/>
          </w:tcPr>
          <w:p w:rsidR="00BB4530" w:rsidRPr="004B6632" w:rsidRDefault="00BB4530" w:rsidP="00A83853">
            <w:pPr>
              <w:rPr>
                <w:color w:val="000000" w:themeColor="text1"/>
                <w:sz w:val="22"/>
                <w:szCs w:val="22"/>
              </w:rPr>
            </w:pPr>
            <w:r w:rsidRPr="004B6632">
              <w:rPr>
                <w:color w:val="000000" w:themeColor="text1"/>
                <w:sz w:val="22"/>
                <w:szCs w:val="22"/>
              </w:rPr>
              <w:t xml:space="preserve">Постановление от </w:t>
            </w:r>
            <w:r>
              <w:rPr>
                <w:color w:val="000000" w:themeColor="text1"/>
                <w:sz w:val="22"/>
                <w:szCs w:val="22"/>
              </w:rPr>
              <w:t>09.06.2020г.</w:t>
            </w:r>
            <w:r w:rsidRPr="004B6632">
              <w:rPr>
                <w:color w:val="000000" w:themeColor="text1"/>
                <w:sz w:val="22"/>
                <w:szCs w:val="22"/>
              </w:rPr>
              <w:t xml:space="preserve">№ </w:t>
            </w:r>
            <w:r>
              <w:rPr>
                <w:color w:val="000000" w:themeColor="text1"/>
                <w:sz w:val="22"/>
                <w:szCs w:val="22"/>
              </w:rPr>
              <w:t>84</w:t>
            </w:r>
          </w:p>
        </w:tc>
        <w:tc>
          <w:tcPr>
            <w:tcW w:w="992" w:type="dxa"/>
            <w:tcBorders>
              <w:top w:val="nil"/>
              <w:left w:val="nil"/>
              <w:bottom w:val="single" w:sz="4" w:space="0" w:color="auto"/>
              <w:right w:val="single" w:sz="4" w:space="0" w:color="auto"/>
            </w:tcBorders>
          </w:tcPr>
          <w:p w:rsidR="00BB4530" w:rsidRPr="004B6632" w:rsidRDefault="00BB4530" w:rsidP="00A83853">
            <w:pPr>
              <w:jc w:val="right"/>
              <w:rPr>
                <w:color w:val="000000" w:themeColor="text1"/>
                <w:sz w:val="22"/>
                <w:szCs w:val="22"/>
              </w:rPr>
            </w:pPr>
            <w:r>
              <w:rPr>
                <w:color w:val="000000" w:themeColor="text1"/>
                <w:sz w:val="22"/>
                <w:szCs w:val="22"/>
              </w:rPr>
              <w:t>1971</w:t>
            </w:r>
          </w:p>
        </w:tc>
        <w:tc>
          <w:tcPr>
            <w:tcW w:w="969" w:type="dxa"/>
            <w:tcBorders>
              <w:top w:val="nil"/>
              <w:left w:val="single" w:sz="4" w:space="0" w:color="auto"/>
              <w:bottom w:val="single" w:sz="4" w:space="0" w:color="auto"/>
              <w:right w:val="single" w:sz="6" w:space="0" w:color="auto"/>
            </w:tcBorders>
          </w:tcPr>
          <w:p w:rsidR="00BB4530" w:rsidRPr="004B6632" w:rsidRDefault="00BB4530" w:rsidP="00A83853">
            <w:pPr>
              <w:jc w:val="right"/>
              <w:rPr>
                <w:color w:val="000000" w:themeColor="text1"/>
                <w:sz w:val="22"/>
                <w:szCs w:val="22"/>
              </w:rPr>
            </w:pPr>
            <w:r>
              <w:rPr>
                <w:color w:val="000000" w:themeColor="text1"/>
                <w:sz w:val="22"/>
                <w:szCs w:val="22"/>
              </w:rPr>
              <w:t>534,20</w:t>
            </w:r>
          </w:p>
        </w:tc>
        <w:tc>
          <w:tcPr>
            <w:tcW w:w="1139" w:type="dxa"/>
            <w:tcBorders>
              <w:top w:val="nil"/>
              <w:left w:val="single" w:sz="6" w:space="0" w:color="auto"/>
              <w:bottom w:val="single" w:sz="4" w:space="0" w:color="auto"/>
              <w:right w:val="single" w:sz="4" w:space="0" w:color="auto"/>
            </w:tcBorders>
            <w:noWrap/>
            <w:hideMark/>
          </w:tcPr>
          <w:p w:rsidR="00BB4530" w:rsidRPr="004B6632" w:rsidRDefault="00BB4530" w:rsidP="00A83853">
            <w:pPr>
              <w:jc w:val="right"/>
              <w:rPr>
                <w:color w:val="000000" w:themeColor="text1"/>
                <w:sz w:val="22"/>
                <w:szCs w:val="22"/>
              </w:rPr>
            </w:pPr>
            <w:r>
              <w:rPr>
                <w:color w:val="000000" w:themeColor="text1"/>
                <w:sz w:val="22"/>
                <w:szCs w:val="22"/>
              </w:rPr>
              <w:t>8</w:t>
            </w:r>
          </w:p>
        </w:tc>
        <w:tc>
          <w:tcPr>
            <w:tcW w:w="1011" w:type="dxa"/>
            <w:tcBorders>
              <w:top w:val="nil"/>
              <w:left w:val="nil"/>
              <w:bottom w:val="single" w:sz="4" w:space="0" w:color="auto"/>
              <w:right w:val="single" w:sz="4" w:space="0" w:color="auto"/>
            </w:tcBorders>
            <w:noWrap/>
            <w:hideMark/>
          </w:tcPr>
          <w:p w:rsidR="00BB4530" w:rsidRPr="004B6632" w:rsidRDefault="00BB4530" w:rsidP="00A83853">
            <w:pPr>
              <w:jc w:val="right"/>
              <w:rPr>
                <w:color w:val="000000" w:themeColor="text1"/>
                <w:sz w:val="22"/>
                <w:szCs w:val="22"/>
              </w:rPr>
            </w:pPr>
            <w:r>
              <w:rPr>
                <w:color w:val="000000" w:themeColor="text1"/>
                <w:sz w:val="22"/>
                <w:szCs w:val="22"/>
              </w:rPr>
              <w:t>8</w:t>
            </w:r>
          </w:p>
        </w:tc>
        <w:tc>
          <w:tcPr>
            <w:tcW w:w="2022" w:type="dxa"/>
            <w:tcBorders>
              <w:top w:val="nil"/>
              <w:left w:val="nil"/>
              <w:bottom w:val="single" w:sz="4" w:space="0" w:color="auto"/>
              <w:right w:val="single" w:sz="4" w:space="0" w:color="auto"/>
            </w:tcBorders>
            <w:noWrap/>
            <w:hideMark/>
          </w:tcPr>
          <w:p w:rsidR="00BB4530" w:rsidRPr="004B6632" w:rsidRDefault="00BB4530" w:rsidP="00A83853">
            <w:pPr>
              <w:jc w:val="right"/>
              <w:rPr>
                <w:color w:val="000000" w:themeColor="text1"/>
                <w:sz w:val="22"/>
                <w:szCs w:val="22"/>
              </w:rPr>
            </w:pPr>
            <w:r>
              <w:rPr>
                <w:color w:val="000000" w:themeColor="text1"/>
                <w:sz w:val="22"/>
                <w:szCs w:val="22"/>
              </w:rPr>
              <w:t>8</w:t>
            </w:r>
          </w:p>
        </w:tc>
      </w:tr>
      <w:tr w:rsidR="00BB4530" w:rsidRPr="004B6632" w:rsidTr="00BB4530">
        <w:trPr>
          <w:trHeight w:val="301"/>
        </w:trPr>
        <w:tc>
          <w:tcPr>
            <w:tcW w:w="563" w:type="dxa"/>
            <w:tcBorders>
              <w:top w:val="nil"/>
              <w:left w:val="single" w:sz="4" w:space="0" w:color="auto"/>
              <w:bottom w:val="single" w:sz="4" w:space="0" w:color="auto"/>
              <w:right w:val="single" w:sz="4" w:space="0" w:color="auto"/>
            </w:tcBorders>
            <w:noWrap/>
          </w:tcPr>
          <w:p w:rsidR="00BB4530" w:rsidRPr="004B6632" w:rsidRDefault="00BB4530" w:rsidP="00A83853">
            <w:pPr>
              <w:rPr>
                <w:color w:val="000000" w:themeColor="text1"/>
                <w:sz w:val="22"/>
                <w:szCs w:val="22"/>
              </w:rPr>
            </w:pPr>
            <w:r>
              <w:rPr>
                <w:color w:val="000000" w:themeColor="text1"/>
                <w:sz w:val="22"/>
                <w:szCs w:val="22"/>
              </w:rPr>
              <w:t>4</w:t>
            </w:r>
          </w:p>
        </w:tc>
        <w:tc>
          <w:tcPr>
            <w:tcW w:w="1855" w:type="dxa"/>
            <w:tcBorders>
              <w:top w:val="nil"/>
              <w:left w:val="nil"/>
              <w:bottom w:val="single" w:sz="4" w:space="0" w:color="auto"/>
              <w:right w:val="single" w:sz="4" w:space="0" w:color="auto"/>
            </w:tcBorders>
            <w:noWrap/>
          </w:tcPr>
          <w:p w:rsidR="00BB4530" w:rsidRPr="00FF000B" w:rsidRDefault="00BB4530" w:rsidP="00A83853">
            <w:r w:rsidRPr="00FF000B">
              <w:t>г. Сим, ул. 40 лет Октября, д. 54</w:t>
            </w:r>
          </w:p>
        </w:tc>
        <w:tc>
          <w:tcPr>
            <w:tcW w:w="1708" w:type="dxa"/>
            <w:tcBorders>
              <w:top w:val="nil"/>
              <w:left w:val="nil"/>
              <w:bottom w:val="single" w:sz="4" w:space="0" w:color="auto"/>
              <w:right w:val="single" w:sz="4" w:space="0" w:color="auto"/>
            </w:tcBorders>
            <w:noWrap/>
          </w:tcPr>
          <w:p w:rsidR="00BB4530" w:rsidRPr="004B6632" w:rsidRDefault="00BB4530" w:rsidP="00A83853">
            <w:pPr>
              <w:rPr>
                <w:color w:val="000000" w:themeColor="text1"/>
                <w:sz w:val="22"/>
                <w:szCs w:val="22"/>
              </w:rPr>
            </w:pPr>
            <w:r w:rsidRPr="004B6632">
              <w:rPr>
                <w:color w:val="000000" w:themeColor="text1"/>
                <w:sz w:val="22"/>
                <w:szCs w:val="22"/>
              </w:rPr>
              <w:t xml:space="preserve">Постановление от </w:t>
            </w:r>
            <w:r>
              <w:rPr>
                <w:color w:val="000000" w:themeColor="text1"/>
                <w:sz w:val="22"/>
                <w:szCs w:val="22"/>
              </w:rPr>
              <w:t>07.08.2020г.</w:t>
            </w:r>
            <w:r w:rsidRPr="004B6632">
              <w:rPr>
                <w:color w:val="000000" w:themeColor="text1"/>
                <w:sz w:val="22"/>
                <w:szCs w:val="22"/>
              </w:rPr>
              <w:t xml:space="preserve">№ </w:t>
            </w:r>
            <w:r>
              <w:rPr>
                <w:color w:val="000000" w:themeColor="text1"/>
                <w:sz w:val="22"/>
                <w:szCs w:val="22"/>
              </w:rPr>
              <w:t>109</w:t>
            </w:r>
          </w:p>
        </w:tc>
        <w:tc>
          <w:tcPr>
            <w:tcW w:w="992" w:type="dxa"/>
            <w:tcBorders>
              <w:top w:val="nil"/>
              <w:left w:val="nil"/>
              <w:bottom w:val="single" w:sz="4" w:space="0" w:color="auto"/>
              <w:right w:val="single" w:sz="4" w:space="0" w:color="auto"/>
            </w:tcBorders>
          </w:tcPr>
          <w:p w:rsidR="00BB4530" w:rsidRPr="004B6632" w:rsidRDefault="00BB4530" w:rsidP="00A83853">
            <w:pPr>
              <w:jc w:val="right"/>
              <w:rPr>
                <w:color w:val="000000" w:themeColor="text1"/>
                <w:sz w:val="22"/>
                <w:szCs w:val="22"/>
              </w:rPr>
            </w:pPr>
            <w:r>
              <w:rPr>
                <w:color w:val="000000" w:themeColor="text1"/>
                <w:sz w:val="22"/>
                <w:szCs w:val="22"/>
              </w:rPr>
              <w:t>1983</w:t>
            </w:r>
          </w:p>
        </w:tc>
        <w:tc>
          <w:tcPr>
            <w:tcW w:w="969" w:type="dxa"/>
            <w:tcBorders>
              <w:top w:val="nil"/>
              <w:left w:val="single" w:sz="4" w:space="0" w:color="auto"/>
              <w:bottom w:val="single" w:sz="4" w:space="0" w:color="auto"/>
              <w:right w:val="single" w:sz="6" w:space="0" w:color="auto"/>
            </w:tcBorders>
          </w:tcPr>
          <w:p w:rsidR="00BB4530" w:rsidRPr="004B6632" w:rsidRDefault="00BB4530" w:rsidP="00A83853">
            <w:pPr>
              <w:jc w:val="right"/>
              <w:rPr>
                <w:color w:val="000000" w:themeColor="text1"/>
                <w:sz w:val="22"/>
                <w:szCs w:val="22"/>
              </w:rPr>
            </w:pPr>
            <w:r>
              <w:rPr>
                <w:color w:val="000000" w:themeColor="text1"/>
                <w:sz w:val="22"/>
                <w:szCs w:val="22"/>
              </w:rPr>
              <w:t>604,10</w:t>
            </w:r>
          </w:p>
        </w:tc>
        <w:tc>
          <w:tcPr>
            <w:tcW w:w="1139" w:type="dxa"/>
            <w:tcBorders>
              <w:top w:val="nil"/>
              <w:left w:val="single" w:sz="6" w:space="0" w:color="auto"/>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12</w:t>
            </w:r>
          </w:p>
        </w:tc>
        <w:tc>
          <w:tcPr>
            <w:tcW w:w="1011" w:type="dxa"/>
            <w:tcBorders>
              <w:top w:val="nil"/>
              <w:left w:val="nil"/>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12</w:t>
            </w:r>
          </w:p>
        </w:tc>
        <w:tc>
          <w:tcPr>
            <w:tcW w:w="2022" w:type="dxa"/>
            <w:tcBorders>
              <w:top w:val="nil"/>
              <w:left w:val="nil"/>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21</w:t>
            </w:r>
          </w:p>
        </w:tc>
      </w:tr>
      <w:tr w:rsidR="00BB4530" w:rsidRPr="004B6632" w:rsidTr="00BB4530">
        <w:trPr>
          <w:trHeight w:val="301"/>
        </w:trPr>
        <w:tc>
          <w:tcPr>
            <w:tcW w:w="563" w:type="dxa"/>
            <w:tcBorders>
              <w:top w:val="nil"/>
              <w:left w:val="single" w:sz="4" w:space="0" w:color="auto"/>
              <w:bottom w:val="single" w:sz="4" w:space="0" w:color="auto"/>
              <w:right w:val="single" w:sz="4" w:space="0" w:color="auto"/>
            </w:tcBorders>
            <w:noWrap/>
          </w:tcPr>
          <w:p w:rsidR="00BB4530" w:rsidRPr="004B6632" w:rsidRDefault="00BB4530" w:rsidP="00A83853">
            <w:pPr>
              <w:rPr>
                <w:color w:val="000000" w:themeColor="text1"/>
                <w:sz w:val="22"/>
                <w:szCs w:val="22"/>
              </w:rPr>
            </w:pPr>
            <w:r>
              <w:rPr>
                <w:color w:val="000000" w:themeColor="text1"/>
                <w:sz w:val="22"/>
                <w:szCs w:val="22"/>
              </w:rPr>
              <w:t>5</w:t>
            </w:r>
          </w:p>
        </w:tc>
        <w:tc>
          <w:tcPr>
            <w:tcW w:w="1855" w:type="dxa"/>
            <w:tcBorders>
              <w:top w:val="nil"/>
              <w:left w:val="nil"/>
              <w:bottom w:val="single" w:sz="4" w:space="0" w:color="auto"/>
              <w:right w:val="single" w:sz="4" w:space="0" w:color="auto"/>
            </w:tcBorders>
            <w:noWrap/>
          </w:tcPr>
          <w:p w:rsidR="00BB4530" w:rsidRPr="00FF000B" w:rsidRDefault="00BB4530" w:rsidP="00A83853">
            <w:r w:rsidRPr="00FF000B">
              <w:t>г. Сим, ул. 40 лет Октября, д. 49</w:t>
            </w:r>
          </w:p>
        </w:tc>
        <w:tc>
          <w:tcPr>
            <w:tcW w:w="1708" w:type="dxa"/>
            <w:tcBorders>
              <w:top w:val="nil"/>
              <w:left w:val="nil"/>
              <w:bottom w:val="single" w:sz="4" w:space="0" w:color="auto"/>
              <w:right w:val="single" w:sz="4" w:space="0" w:color="auto"/>
            </w:tcBorders>
            <w:noWrap/>
          </w:tcPr>
          <w:p w:rsidR="00BB4530" w:rsidRPr="004B6632" w:rsidRDefault="00BB4530" w:rsidP="00A83853">
            <w:pPr>
              <w:rPr>
                <w:color w:val="000000" w:themeColor="text1"/>
                <w:sz w:val="22"/>
                <w:szCs w:val="22"/>
              </w:rPr>
            </w:pPr>
            <w:r w:rsidRPr="004B6632">
              <w:rPr>
                <w:color w:val="000000" w:themeColor="text1"/>
                <w:sz w:val="22"/>
                <w:szCs w:val="22"/>
              </w:rPr>
              <w:t xml:space="preserve">Постановление от </w:t>
            </w:r>
            <w:r>
              <w:rPr>
                <w:color w:val="000000" w:themeColor="text1"/>
                <w:sz w:val="22"/>
                <w:szCs w:val="22"/>
              </w:rPr>
              <w:t>07.08.2020г.</w:t>
            </w:r>
            <w:r w:rsidRPr="004B6632">
              <w:rPr>
                <w:color w:val="000000" w:themeColor="text1"/>
                <w:sz w:val="22"/>
                <w:szCs w:val="22"/>
              </w:rPr>
              <w:t xml:space="preserve">№ </w:t>
            </w:r>
            <w:r>
              <w:rPr>
                <w:color w:val="000000" w:themeColor="text1"/>
                <w:sz w:val="22"/>
                <w:szCs w:val="22"/>
              </w:rPr>
              <w:t>110</w:t>
            </w:r>
          </w:p>
        </w:tc>
        <w:tc>
          <w:tcPr>
            <w:tcW w:w="992" w:type="dxa"/>
            <w:tcBorders>
              <w:top w:val="nil"/>
              <w:left w:val="nil"/>
              <w:bottom w:val="single" w:sz="4" w:space="0" w:color="auto"/>
              <w:right w:val="single" w:sz="4" w:space="0" w:color="auto"/>
            </w:tcBorders>
          </w:tcPr>
          <w:p w:rsidR="00BB4530" w:rsidRPr="004B6632" w:rsidRDefault="00BB4530" w:rsidP="00A83853">
            <w:pPr>
              <w:jc w:val="right"/>
              <w:rPr>
                <w:color w:val="000000" w:themeColor="text1"/>
                <w:sz w:val="22"/>
                <w:szCs w:val="22"/>
              </w:rPr>
            </w:pPr>
            <w:r>
              <w:rPr>
                <w:color w:val="000000" w:themeColor="text1"/>
                <w:sz w:val="22"/>
                <w:szCs w:val="22"/>
              </w:rPr>
              <w:t>1970</w:t>
            </w:r>
          </w:p>
        </w:tc>
        <w:tc>
          <w:tcPr>
            <w:tcW w:w="969" w:type="dxa"/>
            <w:tcBorders>
              <w:top w:val="nil"/>
              <w:left w:val="single" w:sz="4" w:space="0" w:color="auto"/>
              <w:bottom w:val="single" w:sz="4" w:space="0" w:color="auto"/>
              <w:right w:val="single" w:sz="6" w:space="0" w:color="auto"/>
            </w:tcBorders>
          </w:tcPr>
          <w:p w:rsidR="00BB4530" w:rsidRPr="004B6632" w:rsidRDefault="00BB4530" w:rsidP="00A83853">
            <w:pPr>
              <w:jc w:val="right"/>
              <w:rPr>
                <w:color w:val="000000" w:themeColor="text1"/>
                <w:sz w:val="22"/>
                <w:szCs w:val="22"/>
              </w:rPr>
            </w:pPr>
            <w:r>
              <w:rPr>
                <w:color w:val="000000" w:themeColor="text1"/>
                <w:sz w:val="22"/>
                <w:szCs w:val="22"/>
              </w:rPr>
              <w:t>420,60</w:t>
            </w:r>
          </w:p>
        </w:tc>
        <w:tc>
          <w:tcPr>
            <w:tcW w:w="1139" w:type="dxa"/>
            <w:tcBorders>
              <w:top w:val="nil"/>
              <w:left w:val="single" w:sz="6" w:space="0" w:color="auto"/>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8</w:t>
            </w:r>
          </w:p>
        </w:tc>
        <w:tc>
          <w:tcPr>
            <w:tcW w:w="1011" w:type="dxa"/>
            <w:tcBorders>
              <w:top w:val="nil"/>
              <w:left w:val="nil"/>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8</w:t>
            </w:r>
          </w:p>
        </w:tc>
        <w:tc>
          <w:tcPr>
            <w:tcW w:w="2022" w:type="dxa"/>
            <w:tcBorders>
              <w:top w:val="nil"/>
              <w:left w:val="nil"/>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13</w:t>
            </w:r>
          </w:p>
        </w:tc>
      </w:tr>
      <w:tr w:rsidR="00BB4530" w:rsidRPr="004B6632" w:rsidTr="00BB4530">
        <w:trPr>
          <w:trHeight w:val="301"/>
        </w:trPr>
        <w:tc>
          <w:tcPr>
            <w:tcW w:w="563" w:type="dxa"/>
            <w:tcBorders>
              <w:top w:val="nil"/>
              <w:left w:val="single" w:sz="4" w:space="0" w:color="auto"/>
              <w:bottom w:val="single" w:sz="4" w:space="0" w:color="auto"/>
              <w:right w:val="single" w:sz="4" w:space="0" w:color="auto"/>
            </w:tcBorders>
            <w:noWrap/>
          </w:tcPr>
          <w:p w:rsidR="00BB4530" w:rsidRPr="004B6632" w:rsidRDefault="00BB4530" w:rsidP="00A83853">
            <w:pPr>
              <w:rPr>
                <w:color w:val="000000" w:themeColor="text1"/>
                <w:sz w:val="22"/>
                <w:szCs w:val="22"/>
              </w:rPr>
            </w:pPr>
            <w:r>
              <w:rPr>
                <w:color w:val="000000" w:themeColor="text1"/>
                <w:sz w:val="22"/>
                <w:szCs w:val="22"/>
              </w:rPr>
              <w:t>6</w:t>
            </w:r>
          </w:p>
        </w:tc>
        <w:tc>
          <w:tcPr>
            <w:tcW w:w="1855" w:type="dxa"/>
            <w:tcBorders>
              <w:top w:val="nil"/>
              <w:left w:val="nil"/>
              <w:bottom w:val="single" w:sz="4" w:space="0" w:color="auto"/>
              <w:right w:val="single" w:sz="4" w:space="0" w:color="auto"/>
            </w:tcBorders>
            <w:noWrap/>
          </w:tcPr>
          <w:p w:rsidR="00BB4530" w:rsidRPr="00FF000B" w:rsidRDefault="00BB4530" w:rsidP="00A83853">
            <w:r w:rsidRPr="00FF000B">
              <w:t xml:space="preserve">г. Сим, ул. </w:t>
            </w:r>
            <w:proofErr w:type="spellStart"/>
            <w:r w:rsidRPr="00FF000B">
              <w:t>Кирзавод</w:t>
            </w:r>
            <w:proofErr w:type="spellEnd"/>
            <w:r w:rsidRPr="00FF000B">
              <w:t>, д. 5</w:t>
            </w:r>
          </w:p>
        </w:tc>
        <w:tc>
          <w:tcPr>
            <w:tcW w:w="1708" w:type="dxa"/>
            <w:tcBorders>
              <w:top w:val="nil"/>
              <w:left w:val="nil"/>
              <w:bottom w:val="single" w:sz="4" w:space="0" w:color="auto"/>
              <w:right w:val="single" w:sz="4" w:space="0" w:color="auto"/>
            </w:tcBorders>
            <w:noWrap/>
          </w:tcPr>
          <w:p w:rsidR="00BB4530" w:rsidRPr="004B6632" w:rsidRDefault="00BB4530" w:rsidP="00A83853">
            <w:pPr>
              <w:rPr>
                <w:color w:val="000000" w:themeColor="text1"/>
                <w:sz w:val="22"/>
                <w:szCs w:val="22"/>
              </w:rPr>
            </w:pPr>
            <w:r w:rsidRPr="004B6632">
              <w:rPr>
                <w:color w:val="000000" w:themeColor="text1"/>
                <w:sz w:val="22"/>
                <w:szCs w:val="22"/>
              </w:rPr>
              <w:t xml:space="preserve">Постановление от </w:t>
            </w:r>
            <w:r>
              <w:rPr>
                <w:color w:val="000000" w:themeColor="text1"/>
                <w:sz w:val="22"/>
                <w:szCs w:val="22"/>
              </w:rPr>
              <w:t>30.11.2020г.</w:t>
            </w:r>
            <w:r w:rsidRPr="004B6632">
              <w:rPr>
                <w:color w:val="000000" w:themeColor="text1"/>
                <w:sz w:val="22"/>
                <w:szCs w:val="22"/>
              </w:rPr>
              <w:t xml:space="preserve">№ </w:t>
            </w:r>
            <w:r>
              <w:rPr>
                <w:color w:val="000000" w:themeColor="text1"/>
                <w:sz w:val="22"/>
                <w:szCs w:val="22"/>
              </w:rPr>
              <w:t>188</w:t>
            </w:r>
          </w:p>
        </w:tc>
        <w:tc>
          <w:tcPr>
            <w:tcW w:w="992" w:type="dxa"/>
            <w:tcBorders>
              <w:top w:val="nil"/>
              <w:left w:val="nil"/>
              <w:bottom w:val="single" w:sz="4" w:space="0" w:color="auto"/>
              <w:right w:val="single" w:sz="4" w:space="0" w:color="auto"/>
            </w:tcBorders>
          </w:tcPr>
          <w:p w:rsidR="00BB4530" w:rsidRPr="004B6632" w:rsidRDefault="00BB4530" w:rsidP="00A83853">
            <w:pPr>
              <w:jc w:val="right"/>
              <w:rPr>
                <w:color w:val="000000" w:themeColor="text1"/>
                <w:sz w:val="22"/>
                <w:szCs w:val="22"/>
              </w:rPr>
            </w:pPr>
            <w:r>
              <w:rPr>
                <w:color w:val="000000" w:themeColor="text1"/>
                <w:sz w:val="22"/>
                <w:szCs w:val="22"/>
              </w:rPr>
              <w:t>1931</w:t>
            </w:r>
          </w:p>
        </w:tc>
        <w:tc>
          <w:tcPr>
            <w:tcW w:w="969" w:type="dxa"/>
            <w:tcBorders>
              <w:top w:val="nil"/>
              <w:left w:val="single" w:sz="4" w:space="0" w:color="auto"/>
              <w:bottom w:val="single" w:sz="4" w:space="0" w:color="auto"/>
              <w:right w:val="single" w:sz="6" w:space="0" w:color="auto"/>
            </w:tcBorders>
          </w:tcPr>
          <w:p w:rsidR="00BB4530" w:rsidRPr="004B6632" w:rsidRDefault="00BB4530" w:rsidP="00A83853">
            <w:pPr>
              <w:jc w:val="right"/>
              <w:rPr>
                <w:color w:val="000000" w:themeColor="text1"/>
                <w:sz w:val="22"/>
                <w:szCs w:val="22"/>
              </w:rPr>
            </w:pPr>
            <w:r>
              <w:rPr>
                <w:color w:val="000000" w:themeColor="text1"/>
                <w:sz w:val="22"/>
                <w:szCs w:val="22"/>
              </w:rPr>
              <w:t>117,00</w:t>
            </w:r>
          </w:p>
        </w:tc>
        <w:tc>
          <w:tcPr>
            <w:tcW w:w="1139" w:type="dxa"/>
            <w:tcBorders>
              <w:top w:val="nil"/>
              <w:left w:val="single" w:sz="6" w:space="0" w:color="auto"/>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6</w:t>
            </w:r>
          </w:p>
        </w:tc>
        <w:tc>
          <w:tcPr>
            <w:tcW w:w="1011" w:type="dxa"/>
            <w:tcBorders>
              <w:top w:val="nil"/>
              <w:left w:val="nil"/>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6</w:t>
            </w:r>
          </w:p>
        </w:tc>
        <w:tc>
          <w:tcPr>
            <w:tcW w:w="2022" w:type="dxa"/>
            <w:tcBorders>
              <w:top w:val="nil"/>
              <w:left w:val="nil"/>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15</w:t>
            </w:r>
          </w:p>
        </w:tc>
      </w:tr>
      <w:tr w:rsidR="00BB4530" w:rsidRPr="004B6632" w:rsidTr="00BB4530">
        <w:trPr>
          <w:trHeight w:val="301"/>
        </w:trPr>
        <w:tc>
          <w:tcPr>
            <w:tcW w:w="563" w:type="dxa"/>
            <w:tcBorders>
              <w:top w:val="nil"/>
              <w:left w:val="single" w:sz="4" w:space="0" w:color="auto"/>
              <w:bottom w:val="single" w:sz="4" w:space="0" w:color="auto"/>
              <w:right w:val="single" w:sz="4" w:space="0" w:color="auto"/>
            </w:tcBorders>
            <w:noWrap/>
          </w:tcPr>
          <w:p w:rsidR="00BB4530" w:rsidRPr="004B6632" w:rsidRDefault="00BB4530" w:rsidP="00A83853">
            <w:pPr>
              <w:rPr>
                <w:color w:val="000000" w:themeColor="text1"/>
                <w:sz w:val="22"/>
                <w:szCs w:val="22"/>
              </w:rPr>
            </w:pPr>
            <w:r>
              <w:rPr>
                <w:color w:val="000000" w:themeColor="text1"/>
                <w:sz w:val="22"/>
                <w:szCs w:val="22"/>
              </w:rPr>
              <w:t>7</w:t>
            </w:r>
          </w:p>
        </w:tc>
        <w:tc>
          <w:tcPr>
            <w:tcW w:w="1855" w:type="dxa"/>
            <w:tcBorders>
              <w:top w:val="nil"/>
              <w:left w:val="nil"/>
              <w:bottom w:val="single" w:sz="4" w:space="0" w:color="auto"/>
              <w:right w:val="single" w:sz="4" w:space="0" w:color="auto"/>
            </w:tcBorders>
            <w:noWrap/>
          </w:tcPr>
          <w:p w:rsidR="00BB4530" w:rsidRPr="00FF000B" w:rsidRDefault="00BB4530" w:rsidP="00A83853">
            <w:r w:rsidRPr="00FF000B">
              <w:t xml:space="preserve">г. Сим, ул. </w:t>
            </w:r>
            <w:proofErr w:type="gramStart"/>
            <w:r w:rsidRPr="00FF000B">
              <w:t>Железнодорожная</w:t>
            </w:r>
            <w:proofErr w:type="gramEnd"/>
            <w:r w:rsidRPr="00FF000B">
              <w:t>, д. 93</w:t>
            </w:r>
          </w:p>
        </w:tc>
        <w:tc>
          <w:tcPr>
            <w:tcW w:w="1708" w:type="dxa"/>
            <w:tcBorders>
              <w:top w:val="nil"/>
              <w:left w:val="nil"/>
              <w:bottom w:val="single" w:sz="4" w:space="0" w:color="auto"/>
              <w:right w:val="single" w:sz="4" w:space="0" w:color="auto"/>
            </w:tcBorders>
            <w:noWrap/>
          </w:tcPr>
          <w:p w:rsidR="00BB4530" w:rsidRPr="004B6632" w:rsidRDefault="00BB4530" w:rsidP="00A83853">
            <w:pPr>
              <w:rPr>
                <w:color w:val="000000" w:themeColor="text1"/>
                <w:sz w:val="22"/>
                <w:szCs w:val="22"/>
              </w:rPr>
            </w:pPr>
            <w:r w:rsidRPr="004B6632">
              <w:rPr>
                <w:color w:val="000000" w:themeColor="text1"/>
                <w:sz w:val="22"/>
                <w:szCs w:val="22"/>
              </w:rPr>
              <w:t xml:space="preserve">Постановление от </w:t>
            </w:r>
            <w:r>
              <w:rPr>
                <w:color w:val="000000" w:themeColor="text1"/>
                <w:sz w:val="22"/>
                <w:szCs w:val="22"/>
              </w:rPr>
              <w:t>21.06.2021г.</w:t>
            </w:r>
            <w:r w:rsidRPr="004B6632">
              <w:rPr>
                <w:color w:val="000000" w:themeColor="text1"/>
                <w:sz w:val="22"/>
                <w:szCs w:val="22"/>
              </w:rPr>
              <w:t xml:space="preserve">№ </w:t>
            </w:r>
            <w:r>
              <w:rPr>
                <w:color w:val="000000" w:themeColor="text1"/>
                <w:sz w:val="22"/>
                <w:szCs w:val="22"/>
              </w:rPr>
              <w:t>119</w:t>
            </w:r>
          </w:p>
        </w:tc>
        <w:tc>
          <w:tcPr>
            <w:tcW w:w="992" w:type="dxa"/>
            <w:tcBorders>
              <w:top w:val="nil"/>
              <w:left w:val="nil"/>
              <w:bottom w:val="single" w:sz="4" w:space="0" w:color="auto"/>
              <w:right w:val="single" w:sz="4" w:space="0" w:color="auto"/>
            </w:tcBorders>
          </w:tcPr>
          <w:p w:rsidR="00BB4530" w:rsidRPr="004B6632" w:rsidRDefault="00BB4530" w:rsidP="00A83853">
            <w:pPr>
              <w:jc w:val="right"/>
              <w:rPr>
                <w:color w:val="000000" w:themeColor="text1"/>
                <w:sz w:val="22"/>
                <w:szCs w:val="22"/>
              </w:rPr>
            </w:pPr>
            <w:r>
              <w:rPr>
                <w:color w:val="000000" w:themeColor="text1"/>
                <w:sz w:val="22"/>
                <w:szCs w:val="22"/>
              </w:rPr>
              <w:t>1955</w:t>
            </w:r>
          </w:p>
        </w:tc>
        <w:tc>
          <w:tcPr>
            <w:tcW w:w="969" w:type="dxa"/>
            <w:tcBorders>
              <w:top w:val="nil"/>
              <w:left w:val="single" w:sz="4" w:space="0" w:color="auto"/>
              <w:bottom w:val="single" w:sz="4" w:space="0" w:color="auto"/>
              <w:right w:val="single" w:sz="6" w:space="0" w:color="auto"/>
            </w:tcBorders>
          </w:tcPr>
          <w:p w:rsidR="00BB4530" w:rsidRPr="004B6632" w:rsidRDefault="00BB4530" w:rsidP="00A83853">
            <w:pPr>
              <w:jc w:val="right"/>
              <w:rPr>
                <w:color w:val="000000" w:themeColor="text1"/>
                <w:sz w:val="22"/>
                <w:szCs w:val="22"/>
              </w:rPr>
            </w:pPr>
            <w:r>
              <w:rPr>
                <w:color w:val="000000" w:themeColor="text1"/>
                <w:sz w:val="22"/>
                <w:szCs w:val="22"/>
              </w:rPr>
              <w:t>275,60</w:t>
            </w:r>
          </w:p>
        </w:tc>
        <w:tc>
          <w:tcPr>
            <w:tcW w:w="1139" w:type="dxa"/>
            <w:tcBorders>
              <w:top w:val="nil"/>
              <w:left w:val="single" w:sz="6" w:space="0" w:color="auto"/>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11</w:t>
            </w:r>
          </w:p>
        </w:tc>
        <w:tc>
          <w:tcPr>
            <w:tcW w:w="1011" w:type="dxa"/>
            <w:tcBorders>
              <w:top w:val="nil"/>
              <w:left w:val="nil"/>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112</w:t>
            </w:r>
          </w:p>
        </w:tc>
        <w:tc>
          <w:tcPr>
            <w:tcW w:w="2022" w:type="dxa"/>
            <w:tcBorders>
              <w:top w:val="nil"/>
              <w:left w:val="nil"/>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29</w:t>
            </w:r>
          </w:p>
        </w:tc>
      </w:tr>
      <w:tr w:rsidR="00BB4530" w:rsidRPr="004B6632" w:rsidTr="00BB4530">
        <w:trPr>
          <w:trHeight w:val="301"/>
        </w:trPr>
        <w:tc>
          <w:tcPr>
            <w:tcW w:w="563" w:type="dxa"/>
            <w:tcBorders>
              <w:top w:val="nil"/>
              <w:left w:val="single" w:sz="4" w:space="0" w:color="auto"/>
              <w:bottom w:val="single" w:sz="4" w:space="0" w:color="auto"/>
              <w:right w:val="single" w:sz="4" w:space="0" w:color="auto"/>
            </w:tcBorders>
            <w:noWrap/>
          </w:tcPr>
          <w:p w:rsidR="00BB4530" w:rsidRPr="004B6632" w:rsidRDefault="00BB4530" w:rsidP="00A83853">
            <w:pPr>
              <w:rPr>
                <w:color w:val="000000" w:themeColor="text1"/>
                <w:sz w:val="22"/>
                <w:szCs w:val="22"/>
              </w:rPr>
            </w:pPr>
            <w:r>
              <w:rPr>
                <w:color w:val="000000" w:themeColor="text1"/>
                <w:sz w:val="22"/>
                <w:szCs w:val="22"/>
              </w:rPr>
              <w:t>8</w:t>
            </w:r>
          </w:p>
        </w:tc>
        <w:tc>
          <w:tcPr>
            <w:tcW w:w="1855" w:type="dxa"/>
            <w:tcBorders>
              <w:top w:val="nil"/>
              <w:left w:val="nil"/>
              <w:bottom w:val="single" w:sz="4" w:space="0" w:color="auto"/>
              <w:right w:val="single" w:sz="4" w:space="0" w:color="auto"/>
            </w:tcBorders>
            <w:noWrap/>
          </w:tcPr>
          <w:p w:rsidR="00BB4530" w:rsidRPr="00FF000B" w:rsidRDefault="00BB4530" w:rsidP="00A83853">
            <w:r w:rsidRPr="00FF000B">
              <w:t> г. Сим, ул. Свердлова, д. 5</w:t>
            </w:r>
          </w:p>
        </w:tc>
        <w:tc>
          <w:tcPr>
            <w:tcW w:w="1708" w:type="dxa"/>
            <w:tcBorders>
              <w:top w:val="nil"/>
              <w:left w:val="nil"/>
              <w:bottom w:val="single" w:sz="4" w:space="0" w:color="auto"/>
              <w:right w:val="single" w:sz="4" w:space="0" w:color="auto"/>
            </w:tcBorders>
            <w:noWrap/>
          </w:tcPr>
          <w:p w:rsidR="00BB4530" w:rsidRPr="004B6632" w:rsidRDefault="00BB4530" w:rsidP="00A83853">
            <w:pPr>
              <w:rPr>
                <w:color w:val="000000" w:themeColor="text1"/>
                <w:sz w:val="22"/>
                <w:szCs w:val="22"/>
              </w:rPr>
            </w:pPr>
            <w:r w:rsidRPr="004B6632">
              <w:rPr>
                <w:color w:val="000000" w:themeColor="text1"/>
                <w:sz w:val="22"/>
                <w:szCs w:val="22"/>
              </w:rPr>
              <w:t xml:space="preserve">Постановление от </w:t>
            </w:r>
            <w:r>
              <w:rPr>
                <w:color w:val="000000" w:themeColor="text1"/>
                <w:sz w:val="22"/>
                <w:szCs w:val="22"/>
              </w:rPr>
              <w:t>27.12.2021г.</w:t>
            </w:r>
            <w:r w:rsidRPr="004B6632">
              <w:rPr>
                <w:color w:val="000000" w:themeColor="text1"/>
                <w:sz w:val="22"/>
                <w:szCs w:val="22"/>
              </w:rPr>
              <w:t xml:space="preserve">№ </w:t>
            </w:r>
            <w:r>
              <w:rPr>
                <w:color w:val="000000" w:themeColor="text1"/>
                <w:sz w:val="22"/>
                <w:szCs w:val="22"/>
              </w:rPr>
              <w:t>215</w:t>
            </w:r>
          </w:p>
        </w:tc>
        <w:tc>
          <w:tcPr>
            <w:tcW w:w="992" w:type="dxa"/>
            <w:tcBorders>
              <w:top w:val="nil"/>
              <w:left w:val="nil"/>
              <w:bottom w:val="single" w:sz="4" w:space="0" w:color="auto"/>
              <w:right w:val="single" w:sz="4" w:space="0" w:color="auto"/>
            </w:tcBorders>
          </w:tcPr>
          <w:p w:rsidR="00BB4530" w:rsidRPr="004B6632" w:rsidRDefault="00BB4530" w:rsidP="00A83853">
            <w:pPr>
              <w:jc w:val="right"/>
              <w:rPr>
                <w:color w:val="000000" w:themeColor="text1"/>
                <w:sz w:val="22"/>
                <w:szCs w:val="22"/>
              </w:rPr>
            </w:pPr>
            <w:r>
              <w:rPr>
                <w:color w:val="000000" w:themeColor="text1"/>
                <w:sz w:val="22"/>
                <w:szCs w:val="22"/>
              </w:rPr>
              <w:t>1901</w:t>
            </w:r>
          </w:p>
        </w:tc>
        <w:tc>
          <w:tcPr>
            <w:tcW w:w="969" w:type="dxa"/>
            <w:tcBorders>
              <w:top w:val="nil"/>
              <w:left w:val="single" w:sz="4" w:space="0" w:color="auto"/>
              <w:bottom w:val="single" w:sz="4" w:space="0" w:color="auto"/>
              <w:right w:val="single" w:sz="6" w:space="0" w:color="auto"/>
            </w:tcBorders>
          </w:tcPr>
          <w:p w:rsidR="00BB4530" w:rsidRPr="004B6632" w:rsidRDefault="00BB4530" w:rsidP="00A83853">
            <w:pPr>
              <w:jc w:val="right"/>
              <w:rPr>
                <w:color w:val="000000" w:themeColor="text1"/>
                <w:sz w:val="22"/>
                <w:szCs w:val="22"/>
              </w:rPr>
            </w:pPr>
            <w:r>
              <w:rPr>
                <w:color w:val="000000" w:themeColor="text1"/>
                <w:sz w:val="22"/>
                <w:szCs w:val="22"/>
              </w:rPr>
              <w:t>74,8</w:t>
            </w:r>
          </w:p>
        </w:tc>
        <w:tc>
          <w:tcPr>
            <w:tcW w:w="1139" w:type="dxa"/>
            <w:tcBorders>
              <w:top w:val="nil"/>
              <w:left w:val="single" w:sz="6" w:space="0" w:color="auto"/>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2</w:t>
            </w:r>
          </w:p>
        </w:tc>
        <w:tc>
          <w:tcPr>
            <w:tcW w:w="1011" w:type="dxa"/>
            <w:tcBorders>
              <w:top w:val="nil"/>
              <w:left w:val="nil"/>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2</w:t>
            </w:r>
          </w:p>
        </w:tc>
        <w:tc>
          <w:tcPr>
            <w:tcW w:w="2022" w:type="dxa"/>
            <w:tcBorders>
              <w:top w:val="nil"/>
              <w:left w:val="nil"/>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3</w:t>
            </w:r>
          </w:p>
        </w:tc>
      </w:tr>
      <w:tr w:rsidR="00BB4530" w:rsidRPr="004B6632" w:rsidTr="00BB4530">
        <w:trPr>
          <w:trHeight w:val="301"/>
        </w:trPr>
        <w:tc>
          <w:tcPr>
            <w:tcW w:w="563" w:type="dxa"/>
            <w:tcBorders>
              <w:top w:val="nil"/>
              <w:left w:val="single" w:sz="4" w:space="0" w:color="auto"/>
              <w:bottom w:val="single" w:sz="4" w:space="0" w:color="auto"/>
              <w:right w:val="single" w:sz="4" w:space="0" w:color="auto"/>
            </w:tcBorders>
            <w:noWrap/>
          </w:tcPr>
          <w:p w:rsidR="00BB4530" w:rsidRPr="004B6632" w:rsidRDefault="00BB4530" w:rsidP="00A83853">
            <w:pPr>
              <w:rPr>
                <w:color w:val="000000" w:themeColor="text1"/>
                <w:sz w:val="22"/>
                <w:szCs w:val="22"/>
              </w:rPr>
            </w:pPr>
            <w:r>
              <w:rPr>
                <w:color w:val="000000" w:themeColor="text1"/>
                <w:sz w:val="22"/>
                <w:szCs w:val="22"/>
              </w:rPr>
              <w:t>9</w:t>
            </w:r>
          </w:p>
        </w:tc>
        <w:tc>
          <w:tcPr>
            <w:tcW w:w="1855" w:type="dxa"/>
            <w:tcBorders>
              <w:top w:val="nil"/>
              <w:left w:val="nil"/>
              <w:bottom w:val="single" w:sz="4" w:space="0" w:color="auto"/>
              <w:right w:val="single" w:sz="4" w:space="0" w:color="auto"/>
            </w:tcBorders>
            <w:noWrap/>
          </w:tcPr>
          <w:p w:rsidR="00BB4530" w:rsidRPr="00FF000B" w:rsidRDefault="00BB4530" w:rsidP="00A83853">
            <w:r w:rsidRPr="00FF000B">
              <w:t>г. Сим, ул. 40 лет Октября, д. 19</w:t>
            </w:r>
          </w:p>
        </w:tc>
        <w:tc>
          <w:tcPr>
            <w:tcW w:w="1708" w:type="dxa"/>
            <w:tcBorders>
              <w:top w:val="nil"/>
              <w:left w:val="nil"/>
              <w:bottom w:val="single" w:sz="4" w:space="0" w:color="auto"/>
              <w:right w:val="single" w:sz="4" w:space="0" w:color="auto"/>
            </w:tcBorders>
            <w:noWrap/>
          </w:tcPr>
          <w:p w:rsidR="00BB4530" w:rsidRPr="004B6632" w:rsidRDefault="00BB4530" w:rsidP="00A83853">
            <w:pPr>
              <w:rPr>
                <w:color w:val="000000" w:themeColor="text1"/>
                <w:sz w:val="22"/>
                <w:szCs w:val="22"/>
              </w:rPr>
            </w:pPr>
            <w:r w:rsidRPr="004B6632">
              <w:rPr>
                <w:color w:val="000000" w:themeColor="text1"/>
                <w:sz w:val="22"/>
                <w:szCs w:val="22"/>
              </w:rPr>
              <w:t xml:space="preserve">Постановление от </w:t>
            </w:r>
            <w:r>
              <w:rPr>
                <w:color w:val="000000" w:themeColor="text1"/>
                <w:sz w:val="22"/>
                <w:szCs w:val="22"/>
              </w:rPr>
              <w:t>27.12.2021г.</w:t>
            </w:r>
            <w:r w:rsidRPr="004B6632">
              <w:rPr>
                <w:color w:val="000000" w:themeColor="text1"/>
                <w:sz w:val="22"/>
                <w:szCs w:val="22"/>
              </w:rPr>
              <w:t xml:space="preserve">№ </w:t>
            </w:r>
            <w:r>
              <w:rPr>
                <w:color w:val="000000" w:themeColor="text1"/>
                <w:sz w:val="22"/>
                <w:szCs w:val="22"/>
              </w:rPr>
              <w:t>216</w:t>
            </w:r>
          </w:p>
        </w:tc>
        <w:tc>
          <w:tcPr>
            <w:tcW w:w="992" w:type="dxa"/>
            <w:tcBorders>
              <w:top w:val="nil"/>
              <w:left w:val="nil"/>
              <w:bottom w:val="single" w:sz="4" w:space="0" w:color="auto"/>
              <w:right w:val="single" w:sz="4" w:space="0" w:color="auto"/>
            </w:tcBorders>
          </w:tcPr>
          <w:p w:rsidR="00BB4530" w:rsidRPr="004B6632" w:rsidRDefault="00BB4530" w:rsidP="00A83853">
            <w:pPr>
              <w:jc w:val="right"/>
              <w:rPr>
                <w:color w:val="000000" w:themeColor="text1"/>
                <w:sz w:val="22"/>
                <w:szCs w:val="22"/>
              </w:rPr>
            </w:pPr>
            <w:r>
              <w:rPr>
                <w:color w:val="000000" w:themeColor="text1"/>
                <w:sz w:val="22"/>
                <w:szCs w:val="22"/>
              </w:rPr>
              <w:t>1961</w:t>
            </w:r>
          </w:p>
        </w:tc>
        <w:tc>
          <w:tcPr>
            <w:tcW w:w="969" w:type="dxa"/>
            <w:tcBorders>
              <w:top w:val="nil"/>
              <w:left w:val="single" w:sz="4" w:space="0" w:color="auto"/>
              <w:bottom w:val="single" w:sz="4" w:space="0" w:color="auto"/>
              <w:right w:val="single" w:sz="6" w:space="0" w:color="auto"/>
            </w:tcBorders>
          </w:tcPr>
          <w:p w:rsidR="00BB4530" w:rsidRPr="004B6632" w:rsidRDefault="00BB4530" w:rsidP="00A83853">
            <w:pPr>
              <w:jc w:val="right"/>
              <w:rPr>
                <w:color w:val="000000" w:themeColor="text1"/>
                <w:sz w:val="22"/>
                <w:szCs w:val="22"/>
              </w:rPr>
            </w:pPr>
            <w:r>
              <w:rPr>
                <w:color w:val="000000" w:themeColor="text1"/>
                <w:sz w:val="22"/>
                <w:szCs w:val="22"/>
              </w:rPr>
              <w:t>1518</w:t>
            </w:r>
          </w:p>
        </w:tc>
        <w:tc>
          <w:tcPr>
            <w:tcW w:w="1139" w:type="dxa"/>
            <w:tcBorders>
              <w:top w:val="nil"/>
              <w:left w:val="single" w:sz="6" w:space="0" w:color="auto"/>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27</w:t>
            </w:r>
          </w:p>
        </w:tc>
        <w:tc>
          <w:tcPr>
            <w:tcW w:w="1011" w:type="dxa"/>
            <w:tcBorders>
              <w:top w:val="nil"/>
              <w:left w:val="nil"/>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27</w:t>
            </w:r>
          </w:p>
        </w:tc>
        <w:tc>
          <w:tcPr>
            <w:tcW w:w="2022" w:type="dxa"/>
            <w:tcBorders>
              <w:top w:val="nil"/>
              <w:left w:val="nil"/>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61</w:t>
            </w:r>
          </w:p>
        </w:tc>
      </w:tr>
      <w:tr w:rsidR="00BB4530" w:rsidRPr="004B6632" w:rsidTr="00BB4530">
        <w:trPr>
          <w:trHeight w:val="301"/>
        </w:trPr>
        <w:tc>
          <w:tcPr>
            <w:tcW w:w="563" w:type="dxa"/>
            <w:tcBorders>
              <w:top w:val="nil"/>
              <w:left w:val="single" w:sz="4" w:space="0" w:color="auto"/>
              <w:bottom w:val="single" w:sz="4" w:space="0" w:color="auto"/>
              <w:right w:val="single" w:sz="4" w:space="0" w:color="auto"/>
            </w:tcBorders>
            <w:noWrap/>
          </w:tcPr>
          <w:p w:rsidR="00BB4530" w:rsidRPr="004B6632" w:rsidRDefault="00BB4530" w:rsidP="00A83853">
            <w:pPr>
              <w:rPr>
                <w:color w:val="000000" w:themeColor="text1"/>
                <w:sz w:val="22"/>
                <w:szCs w:val="22"/>
              </w:rPr>
            </w:pPr>
            <w:r>
              <w:rPr>
                <w:color w:val="000000" w:themeColor="text1"/>
                <w:sz w:val="22"/>
                <w:szCs w:val="22"/>
              </w:rPr>
              <w:t>10</w:t>
            </w:r>
          </w:p>
        </w:tc>
        <w:tc>
          <w:tcPr>
            <w:tcW w:w="1855" w:type="dxa"/>
            <w:tcBorders>
              <w:top w:val="nil"/>
              <w:left w:val="nil"/>
              <w:bottom w:val="single" w:sz="4" w:space="0" w:color="auto"/>
              <w:right w:val="single" w:sz="4" w:space="0" w:color="auto"/>
            </w:tcBorders>
            <w:noWrap/>
          </w:tcPr>
          <w:p w:rsidR="00BB4530" w:rsidRPr="00FF000B" w:rsidRDefault="00BB4530" w:rsidP="00A83853">
            <w:r w:rsidRPr="00FF000B">
              <w:t>г. Сим, ул. 40 лет Октября, д. 46</w:t>
            </w:r>
          </w:p>
        </w:tc>
        <w:tc>
          <w:tcPr>
            <w:tcW w:w="1708" w:type="dxa"/>
            <w:tcBorders>
              <w:top w:val="nil"/>
              <w:left w:val="nil"/>
              <w:bottom w:val="single" w:sz="4" w:space="0" w:color="auto"/>
              <w:right w:val="single" w:sz="4" w:space="0" w:color="auto"/>
            </w:tcBorders>
            <w:noWrap/>
          </w:tcPr>
          <w:p w:rsidR="00BB4530" w:rsidRPr="004B6632" w:rsidRDefault="00BB4530" w:rsidP="00A83853">
            <w:pPr>
              <w:rPr>
                <w:color w:val="000000" w:themeColor="text1"/>
                <w:sz w:val="22"/>
                <w:szCs w:val="22"/>
              </w:rPr>
            </w:pPr>
            <w:r w:rsidRPr="004B6632">
              <w:rPr>
                <w:color w:val="000000" w:themeColor="text1"/>
                <w:sz w:val="22"/>
                <w:szCs w:val="22"/>
              </w:rPr>
              <w:t xml:space="preserve">Постановление от </w:t>
            </w:r>
            <w:r>
              <w:rPr>
                <w:color w:val="000000" w:themeColor="text1"/>
                <w:sz w:val="22"/>
                <w:szCs w:val="22"/>
              </w:rPr>
              <w:t>27.12.2021г.</w:t>
            </w:r>
            <w:r w:rsidRPr="004B6632">
              <w:rPr>
                <w:color w:val="000000" w:themeColor="text1"/>
                <w:sz w:val="22"/>
                <w:szCs w:val="22"/>
              </w:rPr>
              <w:t xml:space="preserve">№ </w:t>
            </w:r>
            <w:r>
              <w:rPr>
                <w:color w:val="000000" w:themeColor="text1"/>
                <w:sz w:val="22"/>
                <w:szCs w:val="22"/>
              </w:rPr>
              <w:t>214</w:t>
            </w:r>
          </w:p>
        </w:tc>
        <w:tc>
          <w:tcPr>
            <w:tcW w:w="992" w:type="dxa"/>
            <w:tcBorders>
              <w:top w:val="nil"/>
              <w:left w:val="nil"/>
              <w:bottom w:val="single" w:sz="4" w:space="0" w:color="auto"/>
              <w:right w:val="single" w:sz="4" w:space="0" w:color="auto"/>
            </w:tcBorders>
          </w:tcPr>
          <w:p w:rsidR="00BB4530" w:rsidRPr="004B6632" w:rsidRDefault="00BB4530" w:rsidP="00A83853">
            <w:pPr>
              <w:jc w:val="right"/>
              <w:rPr>
                <w:color w:val="000000" w:themeColor="text1"/>
                <w:sz w:val="22"/>
                <w:szCs w:val="22"/>
              </w:rPr>
            </w:pPr>
            <w:r>
              <w:rPr>
                <w:color w:val="000000" w:themeColor="text1"/>
                <w:sz w:val="22"/>
                <w:szCs w:val="22"/>
              </w:rPr>
              <w:t>1991</w:t>
            </w:r>
          </w:p>
        </w:tc>
        <w:tc>
          <w:tcPr>
            <w:tcW w:w="969" w:type="dxa"/>
            <w:tcBorders>
              <w:top w:val="nil"/>
              <w:left w:val="single" w:sz="4" w:space="0" w:color="auto"/>
              <w:bottom w:val="single" w:sz="4" w:space="0" w:color="auto"/>
              <w:right w:val="single" w:sz="6" w:space="0" w:color="auto"/>
            </w:tcBorders>
          </w:tcPr>
          <w:p w:rsidR="00BB4530" w:rsidRPr="004B6632" w:rsidRDefault="00BB4530" w:rsidP="00A83853">
            <w:pPr>
              <w:jc w:val="right"/>
              <w:rPr>
                <w:color w:val="000000" w:themeColor="text1"/>
                <w:sz w:val="22"/>
                <w:szCs w:val="22"/>
              </w:rPr>
            </w:pPr>
            <w:r>
              <w:rPr>
                <w:color w:val="000000" w:themeColor="text1"/>
                <w:sz w:val="22"/>
                <w:szCs w:val="22"/>
              </w:rPr>
              <w:t>247,1</w:t>
            </w:r>
          </w:p>
        </w:tc>
        <w:tc>
          <w:tcPr>
            <w:tcW w:w="1139" w:type="dxa"/>
            <w:tcBorders>
              <w:top w:val="nil"/>
              <w:left w:val="single" w:sz="6" w:space="0" w:color="auto"/>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9</w:t>
            </w:r>
          </w:p>
        </w:tc>
        <w:tc>
          <w:tcPr>
            <w:tcW w:w="1011" w:type="dxa"/>
            <w:tcBorders>
              <w:top w:val="nil"/>
              <w:left w:val="nil"/>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9</w:t>
            </w:r>
          </w:p>
        </w:tc>
        <w:tc>
          <w:tcPr>
            <w:tcW w:w="2022" w:type="dxa"/>
            <w:tcBorders>
              <w:top w:val="nil"/>
              <w:left w:val="nil"/>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18</w:t>
            </w:r>
          </w:p>
        </w:tc>
      </w:tr>
      <w:tr w:rsidR="00BB4530" w:rsidRPr="004B6632" w:rsidTr="00BB4530">
        <w:trPr>
          <w:trHeight w:val="301"/>
        </w:trPr>
        <w:tc>
          <w:tcPr>
            <w:tcW w:w="563" w:type="dxa"/>
            <w:tcBorders>
              <w:top w:val="nil"/>
              <w:left w:val="single" w:sz="4" w:space="0" w:color="auto"/>
              <w:bottom w:val="single" w:sz="4" w:space="0" w:color="auto"/>
              <w:right w:val="single" w:sz="4" w:space="0" w:color="auto"/>
            </w:tcBorders>
            <w:noWrap/>
          </w:tcPr>
          <w:p w:rsidR="00BB4530" w:rsidRPr="004B6632" w:rsidRDefault="00BB4530" w:rsidP="00A83853">
            <w:pPr>
              <w:rPr>
                <w:color w:val="000000" w:themeColor="text1"/>
                <w:sz w:val="22"/>
                <w:szCs w:val="22"/>
              </w:rPr>
            </w:pPr>
            <w:r>
              <w:rPr>
                <w:color w:val="000000" w:themeColor="text1"/>
                <w:sz w:val="22"/>
                <w:szCs w:val="22"/>
              </w:rPr>
              <w:t>11</w:t>
            </w:r>
          </w:p>
        </w:tc>
        <w:tc>
          <w:tcPr>
            <w:tcW w:w="1855" w:type="dxa"/>
            <w:tcBorders>
              <w:top w:val="nil"/>
              <w:left w:val="nil"/>
              <w:bottom w:val="single" w:sz="4" w:space="0" w:color="auto"/>
              <w:right w:val="single" w:sz="4" w:space="0" w:color="auto"/>
            </w:tcBorders>
            <w:noWrap/>
          </w:tcPr>
          <w:p w:rsidR="00BB4530" w:rsidRPr="00FF000B" w:rsidRDefault="00BB4530" w:rsidP="00A83853">
            <w:r w:rsidRPr="00FF000B">
              <w:t>г. Сим, ул. Пушкина, д. 7</w:t>
            </w:r>
          </w:p>
        </w:tc>
        <w:tc>
          <w:tcPr>
            <w:tcW w:w="1708" w:type="dxa"/>
            <w:tcBorders>
              <w:top w:val="nil"/>
              <w:left w:val="nil"/>
              <w:bottom w:val="single" w:sz="4" w:space="0" w:color="auto"/>
              <w:right w:val="single" w:sz="4" w:space="0" w:color="auto"/>
            </w:tcBorders>
            <w:noWrap/>
          </w:tcPr>
          <w:p w:rsidR="00BB4530" w:rsidRPr="004B6632" w:rsidRDefault="00BB4530" w:rsidP="00A83853">
            <w:pPr>
              <w:rPr>
                <w:color w:val="000000" w:themeColor="text1"/>
                <w:sz w:val="22"/>
                <w:szCs w:val="22"/>
              </w:rPr>
            </w:pPr>
            <w:r w:rsidRPr="004B6632">
              <w:rPr>
                <w:color w:val="000000" w:themeColor="text1"/>
                <w:sz w:val="22"/>
                <w:szCs w:val="22"/>
              </w:rPr>
              <w:t xml:space="preserve">Постановление от </w:t>
            </w:r>
            <w:r>
              <w:rPr>
                <w:color w:val="000000" w:themeColor="text1"/>
                <w:sz w:val="22"/>
                <w:szCs w:val="22"/>
              </w:rPr>
              <w:t>27.12.2021г.</w:t>
            </w:r>
            <w:r w:rsidRPr="004B6632">
              <w:rPr>
                <w:color w:val="000000" w:themeColor="text1"/>
                <w:sz w:val="22"/>
                <w:szCs w:val="22"/>
              </w:rPr>
              <w:t xml:space="preserve">№ </w:t>
            </w:r>
            <w:r>
              <w:rPr>
                <w:color w:val="000000" w:themeColor="text1"/>
                <w:sz w:val="22"/>
                <w:szCs w:val="22"/>
              </w:rPr>
              <w:t>213</w:t>
            </w:r>
          </w:p>
        </w:tc>
        <w:tc>
          <w:tcPr>
            <w:tcW w:w="992" w:type="dxa"/>
            <w:tcBorders>
              <w:top w:val="nil"/>
              <w:left w:val="nil"/>
              <w:bottom w:val="single" w:sz="4" w:space="0" w:color="auto"/>
              <w:right w:val="single" w:sz="4" w:space="0" w:color="auto"/>
            </w:tcBorders>
          </w:tcPr>
          <w:p w:rsidR="00BB4530" w:rsidRPr="004B6632" w:rsidRDefault="00BB4530" w:rsidP="00A83853">
            <w:pPr>
              <w:jc w:val="right"/>
              <w:rPr>
                <w:color w:val="000000" w:themeColor="text1"/>
                <w:sz w:val="22"/>
                <w:szCs w:val="22"/>
              </w:rPr>
            </w:pPr>
            <w:r>
              <w:rPr>
                <w:color w:val="000000" w:themeColor="text1"/>
                <w:sz w:val="22"/>
                <w:szCs w:val="22"/>
              </w:rPr>
              <w:t>1967</w:t>
            </w:r>
          </w:p>
        </w:tc>
        <w:tc>
          <w:tcPr>
            <w:tcW w:w="969" w:type="dxa"/>
            <w:tcBorders>
              <w:top w:val="nil"/>
              <w:left w:val="single" w:sz="4" w:space="0" w:color="auto"/>
              <w:bottom w:val="single" w:sz="4" w:space="0" w:color="auto"/>
              <w:right w:val="single" w:sz="6" w:space="0" w:color="auto"/>
            </w:tcBorders>
          </w:tcPr>
          <w:p w:rsidR="00BB4530" w:rsidRPr="004B6632" w:rsidRDefault="00BB4530" w:rsidP="00A83853">
            <w:pPr>
              <w:jc w:val="right"/>
              <w:rPr>
                <w:color w:val="000000" w:themeColor="text1"/>
                <w:sz w:val="22"/>
                <w:szCs w:val="22"/>
              </w:rPr>
            </w:pPr>
            <w:r>
              <w:rPr>
                <w:color w:val="000000" w:themeColor="text1"/>
                <w:sz w:val="22"/>
                <w:szCs w:val="22"/>
              </w:rPr>
              <w:t>970,3</w:t>
            </w:r>
          </w:p>
        </w:tc>
        <w:tc>
          <w:tcPr>
            <w:tcW w:w="1139" w:type="dxa"/>
            <w:tcBorders>
              <w:top w:val="nil"/>
              <w:left w:val="single" w:sz="6" w:space="0" w:color="auto"/>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57</w:t>
            </w:r>
          </w:p>
        </w:tc>
        <w:tc>
          <w:tcPr>
            <w:tcW w:w="1011" w:type="dxa"/>
            <w:tcBorders>
              <w:top w:val="nil"/>
              <w:left w:val="nil"/>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57</w:t>
            </w:r>
          </w:p>
        </w:tc>
        <w:tc>
          <w:tcPr>
            <w:tcW w:w="2022" w:type="dxa"/>
            <w:tcBorders>
              <w:top w:val="nil"/>
              <w:left w:val="nil"/>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79</w:t>
            </w:r>
          </w:p>
        </w:tc>
      </w:tr>
      <w:tr w:rsidR="00BB4530" w:rsidRPr="004B6632" w:rsidTr="00BB4530">
        <w:trPr>
          <w:trHeight w:val="301"/>
        </w:trPr>
        <w:tc>
          <w:tcPr>
            <w:tcW w:w="563" w:type="dxa"/>
            <w:tcBorders>
              <w:top w:val="nil"/>
              <w:left w:val="single" w:sz="4" w:space="0" w:color="auto"/>
              <w:bottom w:val="single" w:sz="4" w:space="0" w:color="auto"/>
              <w:right w:val="single" w:sz="4" w:space="0" w:color="auto"/>
            </w:tcBorders>
            <w:noWrap/>
          </w:tcPr>
          <w:p w:rsidR="00BB4530" w:rsidRPr="004B6632" w:rsidRDefault="00BB4530" w:rsidP="00A83853">
            <w:pPr>
              <w:rPr>
                <w:color w:val="000000" w:themeColor="text1"/>
                <w:sz w:val="22"/>
                <w:szCs w:val="22"/>
              </w:rPr>
            </w:pPr>
            <w:r>
              <w:rPr>
                <w:color w:val="000000" w:themeColor="text1"/>
                <w:sz w:val="22"/>
                <w:szCs w:val="22"/>
              </w:rPr>
              <w:t>12</w:t>
            </w:r>
          </w:p>
        </w:tc>
        <w:tc>
          <w:tcPr>
            <w:tcW w:w="1855" w:type="dxa"/>
            <w:tcBorders>
              <w:top w:val="nil"/>
              <w:left w:val="nil"/>
              <w:bottom w:val="single" w:sz="4" w:space="0" w:color="auto"/>
              <w:right w:val="single" w:sz="4" w:space="0" w:color="auto"/>
            </w:tcBorders>
            <w:noWrap/>
          </w:tcPr>
          <w:p w:rsidR="00BB4530" w:rsidRPr="00FF000B" w:rsidRDefault="00BB4530" w:rsidP="00A83853">
            <w:r w:rsidRPr="00FF000B">
              <w:t> г. Сим, ул. Давыдова, д. 5</w:t>
            </w:r>
          </w:p>
        </w:tc>
        <w:tc>
          <w:tcPr>
            <w:tcW w:w="1708" w:type="dxa"/>
            <w:tcBorders>
              <w:top w:val="nil"/>
              <w:left w:val="nil"/>
              <w:bottom w:val="single" w:sz="4" w:space="0" w:color="auto"/>
              <w:right w:val="single" w:sz="4" w:space="0" w:color="auto"/>
            </w:tcBorders>
            <w:noWrap/>
          </w:tcPr>
          <w:p w:rsidR="00BB4530" w:rsidRPr="004B6632" w:rsidRDefault="00BB4530" w:rsidP="00A83853">
            <w:pPr>
              <w:rPr>
                <w:color w:val="000000" w:themeColor="text1"/>
                <w:sz w:val="22"/>
                <w:szCs w:val="22"/>
              </w:rPr>
            </w:pPr>
            <w:r w:rsidRPr="004B6632">
              <w:rPr>
                <w:color w:val="000000" w:themeColor="text1"/>
                <w:sz w:val="22"/>
                <w:szCs w:val="22"/>
              </w:rPr>
              <w:t xml:space="preserve">Постановление от </w:t>
            </w:r>
            <w:r>
              <w:rPr>
                <w:color w:val="000000" w:themeColor="text1"/>
                <w:sz w:val="22"/>
                <w:szCs w:val="22"/>
              </w:rPr>
              <w:t>30.12.2022г.</w:t>
            </w:r>
            <w:r w:rsidRPr="004B6632">
              <w:rPr>
                <w:color w:val="000000" w:themeColor="text1"/>
                <w:sz w:val="22"/>
                <w:szCs w:val="22"/>
              </w:rPr>
              <w:t xml:space="preserve">№ </w:t>
            </w:r>
            <w:r>
              <w:rPr>
                <w:color w:val="000000" w:themeColor="text1"/>
                <w:sz w:val="22"/>
                <w:szCs w:val="22"/>
              </w:rPr>
              <w:t>254</w:t>
            </w:r>
          </w:p>
        </w:tc>
        <w:tc>
          <w:tcPr>
            <w:tcW w:w="992" w:type="dxa"/>
            <w:tcBorders>
              <w:top w:val="nil"/>
              <w:left w:val="nil"/>
              <w:bottom w:val="single" w:sz="4" w:space="0" w:color="auto"/>
              <w:right w:val="single" w:sz="4" w:space="0" w:color="auto"/>
            </w:tcBorders>
          </w:tcPr>
          <w:p w:rsidR="00BB4530" w:rsidRPr="004B6632" w:rsidRDefault="00BB4530" w:rsidP="00A83853">
            <w:pPr>
              <w:jc w:val="right"/>
              <w:rPr>
                <w:color w:val="000000" w:themeColor="text1"/>
                <w:sz w:val="22"/>
                <w:szCs w:val="22"/>
              </w:rPr>
            </w:pPr>
            <w:r>
              <w:rPr>
                <w:color w:val="000000" w:themeColor="text1"/>
                <w:sz w:val="22"/>
                <w:szCs w:val="22"/>
              </w:rPr>
              <w:t>1955</w:t>
            </w:r>
          </w:p>
        </w:tc>
        <w:tc>
          <w:tcPr>
            <w:tcW w:w="969" w:type="dxa"/>
            <w:tcBorders>
              <w:top w:val="nil"/>
              <w:left w:val="single" w:sz="4" w:space="0" w:color="auto"/>
              <w:bottom w:val="single" w:sz="4" w:space="0" w:color="auto"/>
              <w:right w:val="single" w:sz="6" w:space="0" w:color="auto"/>
            </w:tcBorders>
          </w:tcPr>
          <w:p w:rsidR="00BB4530" w:rsidRPr="004B6632" w:rsidRDefault="00BB4530" w:rsidP="00A83853">
            <w:pPr>
              <w:jc w:val="right"/>
              <w:rPr>
                <w:color w:val="000000" w:themeColor="text1"/>
                <w:sz w:val="22"/>
                <w:szCs w:val="22"/>
              </w:rPr>
            </w:pPr>
            <w:r>
              <w:rPr>
                <w:color w:val="000000" w:themeColor="text1"/>
                <w:sz w:val="22"/>
                <w:szCs w:val="22"/>
              </w:rPr>
              <w:t>732,90</w:t>
            </w:r>
          </w:p>
        </w:tc>
        <w:tc>
          <w:tcPr>
            <w:tcW w:w="1139" w:type="dxa"/>
            <w:tcBorders>
              <w:top w:val="nil"/>
              <w:left w:val="single" w:sz="6" w:space="0" w:color="auto"/>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12</w:t>
            </w:r>
          </w:p>
        </w:tc>
        <w:tc>
          <w:tcPr>
            <w:tcW w:w="1011" w:type="dxa"/>
            <w:tcBorders>
              <w:top w:val="nil"/>
              <w:left w:val="nil"/>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12</w:t>
            </w:r>
          </w:p>
        </w:tc>
        <w:tc>
          <w:tcPr>
            <w:tcW w:w="2022" w:type="dxa"/>
            <w:tcBorders>
              <w:top w:val="nil"/>
              <w:left w:val="nil"/>
              <w:bottom w:val="single" w:sz="4" w:space="0" w:color="auto"/>
              <w:right w:val="single" w:sz="4" w:space="0" w:color="auto"/>
            </w:tcBorders>
            <w:noWrap/>
          </w:tcPr>
          <w:p w:rsidR="00BB4530" w:rsidRPr="004B6632" w:rsidRDefault="00BB4530" w:rsidP="00A83853">
            <w:pPr>
              <w:jc w:val="right"/>
              <w:rPr>
                <w:color w:val="000000" w:themeColor="text1"/>
                <w:sz w:val="22"/>
                <w:szCs w:val="22"/>
              </w:rPr>
            </w:pPr>
            <w:r>
              <w:rPr>
                <w:color w:val="000000" w:themeColor="text1"/>
                <w:sz w:val="22"/>
                <w:szCs w:val="22"/>
              </w:rPr>
              <w:t>14</w:t>
            </w:r>
          </w:p>
        </w:tc>
      </w:tr>
      <w:tr w:rsidR="00BB4530" w:rsidRPr="0038664F" w:rsidTr="00BB4530">
        <w:trPr>
          <w:trHeight w:val="301"/>
        </w:trPr>
        <w:tc>
          <w:tcPr>
            <w:tcW w:w="563" w:type="dxa"/>
            <w:tcBorders>
              <w:top w:val="nil"/>
              <w:left w:val="single" w:sz="4" w:space="0" w:color="auto"/>
              <w:bottom w:val="single" w:sz="4" w:space="0" w:color="auto"/>
              <w:right w:val="single" w:sz="4" w:space="0" w:color="auto"/>
            </w:tcBorders>
            <w:noWrap/>
          </w:tcPr>
          <w:p w:rsidR="00BB4530" w:rsidRPr="0038664F" w:rsidRDefault="00BB4530" w:rsidP="00A83853">
            <w:pPr>
              <w:rPr>
                <w:color w:val="000000" w:themeColor="text1"/>
                <w:sz w:val="22"/>
                <w:szCs w:val="22"/>
              </w:rPr>
            </w:pPr>
            <w:r w:rsidRPr="0038664F">
              <w:rPr>
                <w:color w:val="000000" w:themeColor="text1"/>
                <w:sz w:val="22"/>
                <w:szCs w:val="22"/>
              </w:rPr>
              <w:t>13</w:t>
            </w:r>
          </w:p>
        </w:tc>
        <w:tc>
          <w:tcPr>
            <w:tcW w:w="1855" w:type="dxa"/>
            <w:tcBorders>
              <w:top w:val="nil"/>
              <w:left w:val="nil"/>
              <w:bottom w:val="single" w:sz="4" w:space="0" w:color="auto"/>
              <w:right w:val="single" w:sz="4" w:space="0" w:color="auto"/>
            </w:tcBorders>
            <w:noWrap/>
          </w:tcPr>
          <w:p w:rsidR="00BB4530" w:rsidRPr="0038664F" w:rsidRDefault="00BB4530" w:rsidP="00A83853">
            <w:r w:rsidRPr="0038664F">
              <w:t>г. Сим, ул. 40 лет Октября, д. 17</w:t>
            </w:r>
          </w:p>
        </w:tc>
        <w:tc>
          <w:tcPr>
            <w:tcW w:w="1708" w:type="dxa"/>
            <w:tcBorders>
              <w:top w:val="nil"/>
              <w:left w:val="nil"/>
              <w:bottom w:val="single" w:sz="4" w:space="0" w:color="auto"/>
              <w:right w:val="single" w:sz="4" w:space="0" w:color="auto"/>
            </w:tcBorders>
            <w:noWrap/>
          </w:tcPr>
          <w:p w:rsidR="00BB4530" w:rsidRPr="0038664F" w:rsidRDefault="00BB4530" w:rsidP="00A83853">
            <w:pPr>
              <w:rPr>
                <w:color w:val="000000" w:themeColor="text1"/>
                <w:sz w:val="22"/>
                <w:szCs w:val="22"/>
              </w:rPr>
            </w:pPr>
            <w:r w:rsidRPr="004B6632">
              <w:rPr>
                <w:color w:val="000000" w:themeColor="text1"/>
                <w:sz w:val="22"/>
                <w:szCs w:val="22"/>
              </w:rPr>
              <w:t>Постановление от</w:t>
            </w:r>
            <w:proofErr w:type="gramStart"/>
            <w:r>
              <w:rPr>
                <w:color w:val="000000" w:themeColor="text1"/>
                <w:sz w:val="22"/>
                <w:szCs w:val="22"/>
              </w:rPr>
              <w:t xml:space="preserve">      .</w:t>
            </w:r>
            <w:proofErr w:type="gramEnd"/>
            <w:r w:rsidRPr="004B6632">
              <w:rPr>
                <w:color w:val="000000" w:themeColor="text1"/>
                <w:sz w:val="22"/>
                <w:szCs w:val="22"/>
              </w:rPr>
              <w:t xml:space="preserve">№ </w:t>
            </w:r>
          </w:p>
        </w:tc>
        <w:tc>
          <w:tcPr>
            <w:tcW w:w="992" w:type="dxa"/>
            <w:tcBorders>
              <w:top w:val="nil"/>
              <w:left w:val="nil"/>
              <w:bottom w:val="single" w:sz="4" w:space="0" w:color="auto"/>
              <w:right w:val="single" w:sz="4" w:space="0" w:color="auto"/>
            </w:tcBorders>
          </w:tcPr>
          <w:p w:rsidR="00BB4530" w:rsidRPr="0038664F" w:rsidRDefault="00BB4530" w:rsidP="00A83853">
            <w:pPr>
              <w:jc w:val="right"/>
              <w:rPr>
                <w:color w:val="000000" w:themeColor="text1"/>
                <w:sz w:val="22"/>
                <w:szCs w:val="22"/>
              </w:rPr>
            </w:pPr>
            <w:r w:rsidRPr="0038664F">
              <w:rPr>
                <w:color w:val="000000" w:themeColor="text1"/>
                <w:sz w:val="22"/>
                <w:szCs w:val="22"/>
              </w:rPr>
              <w:t>1960</w:t>
            </w:r>
          </w:p>
        </w:tc>
        <w:tc>
          <w:tcPr>
            <w:tcW w:w="969" w:type="dxa"/>
            <w:tcBorders>
              <w:top w:val="nil"/>
              <w:left w:val="single" w:sz="4" w:space="0" w:color="auto"/>
              <w:bottom w:val="single" w:sz="4" w:space="0" w:color="auto"/>
              <w:right w:val="single" w:sz="6" w:space="0" w:color="auto"/>
            </w:tcBorders>
          </w:tcPr>
          <w:p w:rsidR="00BB4530" w:rsidRPr="0038664F" w:rsidRDefault="00BB4530" w:rsidP="00A83853">
            <w:pPr>
              <w:jc w:val="right"/>
              <w:rPr>
                <w:color w:val="000000" w:themeColor="text1"/>
                <w:sz w:val="22"/>
                <w:szCs w:val="22"/>
              </w:rPr>
            </w:pPr>
            <w:r w:rsidRPr="0038664F">
              <w:rPr>
                <w:color w:val="000000" w:themeColor="text1"/>
                <w:sz w:val="22"/>
                <w:szCs w:val="22"/>
              </w:rPr>
              <w:t>1640</w:t>
            </w:r>
          </w:p>
        </w:tc>
        <w:tc>
          <w:tcPr>
            <w:tcW w:w="1139" w:type="dxa"/>
            <w:tcBorders>
              <w:top w:val="nil"/>
              <w:left w:val="single" w:sz="6" w:space="0" w:color="auto"/>
              <w:bottom w:val="single" w:sz="4" w:space="0" w:color="auto"/>
              <w:right w:val="single" w:sz="4" w:space="0" w:color="auto"/>
            </w:tcBorders>
            <w:noWrap/>
          </w:tcPr>
          <w:p w:rsidR="00BB4530" w:rsidRPr="0038664F" w:rsidRDefault="00BB4530" w:rsidP="00A83853">
            <w:pPr>
              <w:jc w:val="right"/>
              <w:rPr>
                <w:color w:val="000000" w:themeColor="text1"/>
                <w:sz w:val="22"/>
                <w:szCs w:val="22"/>
              </w:rPr>
            </w:pPr>
            <w:r>
              <w:rPr>
                <w:color w:val="000000" w:themeColor="text1"/>
                <w:sz w:val="22"/>
                <w:szCs w:val="22"/>
              </w:rPr>
              <w:t>27</w:t>
            </w:r>
          </w:p>
        </w:tc>
        <w:tc>
          <w:tcPr>
            <w:tcW w:w="1011" w:type="dxa"/>
            <w:tcBorders>
              <w:top w:val="nil"/>
              <w:left w:val="nil"/>
              <w:bottom w:val="single" w:sz="4" w:space="0" w:color="auto"/>
              <w:right w:val="single" w:sz="4" w:space="0" w:color="auto"/>
            </w:tcBorders>
            <w:noWrap/>
          </w:tcPr>
          <w:p w:rsidR="00BB4530" w:rsidRPr="0038664F" w:rsidRDefault="00BB4530" w:rsidP="00A83853">
            <w:pPr>
              <w:jc w:val="right"/>
              <w:rPr>
                <w:color w:val="000000" w:themeColor="text1"/>
                <w:sz w:val="22"/>
                <w:szCs w:val="22"/>
              </w:rPr>
            </w:pPr>
            <w:r>
              <w:rPr>
                <w:color w:val="000000" w:themeColor="text1"/>
                <w:sz w:val="22"/>
                <w:szCs w:val="22"/>
              </w:rPr>
              <w:t>27</w:t>
            </w:r>
          </w:p>
        </w:tc>
        <w:tc>
          <w:tcPr>
            <w:tcW w:w="2022" w:type="dxa"/>
            <w:tcBorders>
              <w:top w:val="nil"/>
              <w:left w:val="nil"/>
              <w:bottom w:val="single" w:sz="4" w:space="0" w:color="auto"/>
              <w:right w:val="single" w:sz="4" w:space="0" w:color="auto"/>
            </w:tcBorders>
            <w:noWrap/>
          </w:tcPr>
          <w:p w:rsidR="00BB4530" w:rsidRPr="0038664F" w:rsidRDefault="00BB4530" w:rsidP="00A83853">
            <w:pPr>
              <w:jc w:val="right"/>
              <w:rPr>
                <w:color w:val="000000" w:themeColor="text1"/>
                <w:sz w:val="22"/>
                <w:szCs w:val="22"/>
              </w:rPr>
            </w:pPr>
            <w:r w:rsidRPr="0038664F">
              <w:rPr>
                <w:color w:val="000000" w:themeColor="text1"/>
                <w:sz w:val="22"/>
                <w:szCs w:val="22"/>
              </w:rPr>
              <w:t>39</w:t>
            </w:r>
          </w:p>
        </w:tc>
      </w:tr>
      <w:tr w:rsidR="00BB4530" w:rsidRPr="004B6632" w:rsidTr="00BB4530">
        <w:trPr>
          <w:trHeight w:val="301"/>
        </w:trPr>
        <w:tc>
          <w:tcPr>
            <w:tcW w:w="563" w:type="dxa"/>
            <w:tcBorders>
              <w:top w:val="nil"/>
              <w:left w:val="single" w:sz="4" w:space="0" w:color="auto"/>
              <w:bottom w:val="single" w:sz="4" w:space="0" w:color="auto"/>
              <w:right w:val="single" w:sz="4" w:space="0" w:color="auto"/>
            </w:tcBorders>
            <w:noWrap/>
            <w:hideMark/>
          </w:tcPr>
          <w:p w:rsidR="00BB4530" w:rsidRPr="004B6632" w:rsidRDefault="00BB4530" w:rsidP="00A83853">
            <w:pPr>
              <w:rPr>
                <w:color w:val="000000" w:themeColor="text1"/>
                <w:sz w:val="22"/>
                <w:szCs w:val="22"/>
              </w:rPr>
            </w:pPr>
            <w:r w:rsidRPr="004B6632">
              <w:rPr>
                <w:color w:val="000000" w:themeColor="text1"/>
                <w:sz w:val="22"/>
                <w:szCs w:val="22"/>
              </w:rPr>
              <w:t> </w:t>
            </w:r>
          </w:p>
        </w:tc>
        <w:tc>
          <w:tcPr>
            <w:tcW w:w="1855" w:type="dxa"/>
            <w:tcBorders>
              <w:top w:val="nil"/>
              <w:left w:val="nil"/>
              <w:bottom w:val="single" w:sz="4" w:space="0" w:color="auto"/>
              <w:right w:val="single" w:sz="4" w:space="0" w:color="auto"/>
            </w:tcBorders>
            <w:noWrap/>
            <w:hideMark/>
          </w:tcPr>
          <w:p w:rsidR="00BB4530" w:rsidRPr="004B6632" w:rsidRDefault="00BB4530" w:rsidP="00A83853">
            <w:pPr>
              <w:rPr>
                <w:color w:val="000000" w:themeColor="text1"/>
                <w:sz w:val="22"/>
                <w:szCs w:val="22"/>
              </w:rPr>
            </w:pPr>
            <w:r w:rsidRPr="004B6632">
              <w:rPr>
                <w:color w:val="000000" w:themeColor="text1"/>
                <w:sz w:val="22"/>
                <w:szCs w:val="22"/>
              </w:rPr>
              <w:t>Итого</w:t>
            </w:r>
          </w:p>
        </w:tc>
        <w:tc>
          <w:tcPr>
            <w:tcW w:w="1708" w:type="dxa"/>
            <w:tcBorders>
              <w:top w:val="nil"/>
              <w:left w:val="nil"/>
              <w:bottom w:val="single" w:sz="4" w:space="0" w:color="auto"/>
              <w:right w:val="single" w:sz="4" w:space="0" w:color="auto"/>
            </w:tcBorders>
            <w:noWrap/>
            <w:hideMark/>
          </w:tcPr>
          <w:p w:rsidR="00BB4530" w:rsidRPr="004B6632" w:rsidRDefault="00BB4530" w:rsidP="00A83853">
            <w:pPr>
              <w:rPr>
                <w:color w:val="000000" w:themeColor="text1"/>
                <w:sz w:val="22"/>
                <w:szCs w:val="22"/>
              </w:rPr>
            </w:pPr>
            <w:r w:rsidRPr="004B6632">
              <w:rPr>
                <w:color w:val="000000" w:themeColor="text1"/>
                <w:sz w:val="22"/>
                <w:szCs w:val="22"/>
              </w:rPr>
              <w:t> </w:t>
            </w:r>
          </w:p>
        </w:tc>
        <w:tc>
          <w:tcPr>
            <w:tcW w:w="992" w:type="dxa"/>
            <w:tcBorders>
              <w:top w:val="nil"/>
              <w:left w:val="nil"/>
              <w:bottom w:val="single" w:sz="4" w:space="0" w:color="auto"/>
              <w:right w:val="single" w:sz="4" w:space="0" w:color="auto"/>
            </w:tcBorders>
          </w:tcPr>
          <w:p w:rsidR="00BB4530" w:rsidRPr="004B6632" w:rsidRDefault="00BB4530" w:rsidP="00A83853">
            <w:pPr>
              <w:jc w:val="right"/>
              <w:rPr>
                <w:color w:val="000000" w:themeColor="text1"/>
                <w:sz w:val="22"/>
                <w:szCs w:val="22"/>
              </w:rPr>
            </w:pPr>
          </w:p>
        </w:tc>
        <w:tc>
          <w:tcPr>
            <w:tcW w:w="969" w:type="dxa"/>
            <w:tcBorders>
              <w:top w:val="nil"/>
              <w:left w:val="single" w:sz="4" w:space="0" w:color="auto"/>
              <w:bottom w:val="single" w:sz="4" w:space="0" w:color="auto"/>
              <w:right w:val="single" w:sz="6" w:space="0" w:color="auto"/>
            </w:tcBorders>
          </w:tcPr>
          <w:p w:rsidR="00BB4530" w:rsidRPr="004B6632" w:rsidRDefault="00BB4530" w:rsidP="00A83853">
            <w:pPr>
              <w:jc w:val="right"/>
              <w:rPr>
                <w:color w:val="000000" w:themeColor="text1"/>
                <w:sz w:val="22"/>
                <w:szCs w:val="22"/>
              </w:rPr>
            </w:pPr>
            <w:r>
              <w:rPr>
                <w:color w:val="000000" w:themeColor="text1"/>
                <w:sz w:val="22"/>
                <w:szCs w:val="22"/>
              </w:rPr>
              <w:t>7907,6</w:t>
            </w:r>
          </w:p>
        </w:tc>
        <w:tc>
          <w:tcPr>
            <w:tcW w:w="1139" w:type="dxa"/>
            <w:tcBorders>
              <w:top w:val="nil"/>
              <w:left w:val="single" w:sz="6" w:space="0" w:color="auto"/>
              <w:bottom w:val="single" w:sz="4" w:space="0" w:color="auto"/>
              <w:right w:val="single" w:sz="4" w:space="0" w:color="auto"/>
            </w:tcBorders>
            <w:noWrap/>
          </w:tcPr>
          <w:p w:rsidR="00BB4530" w:rsidRPr="004B6632" w:rsidRDefault="00BB4530" w:rsidP="00A83853">
            <w:pPr>
              <w:jc w:val="right"/>
              <w:rPr>
                <w:color w:val="000000" w:themeColor="text1"/>
                <w:sz w:val="22"/>
                <w:szCs w:val="22"/>
              </w:rPr>
            </w:pPr>
          </w:p>
        </w:tc>
        <w:tc>
          <w:tcPr>
            <w:tcW w:w="1011" w:type="dxa"/>
            <w:tcBorders>
              <w:top w:val="nil"/>
              <w:left w:val="nil"/>
              <w:bottom w:val="single" w:sz="4" w:space="0" w:color="auto"/>
              <w:right w:val="single" w:sz="4" w:space="0" w:color="auto"/>
            </w:tcBorders>
            <w:noWrap/>
          </w:tcPr>
          <w:p w:rsidR="00BB4530" w:rsidRPr="004B6632" w:rsidRDefault="00BB4530" w:rsidP="00A83853">
            <w:pPr>
              <w:jc w:val="right"/>
              <w:rPr>
                <w:color w:val="000000" w:themeColor="text1"/>
                <w:sz w:val="22"/>
                <w:szCs w:val="22"/>
              </w:rPr>
            </w:pPr>
          </w:p>
        </w:tc>
        <w:tc>
          <w:tcPr>
            <w:tcW w:w="2022" w:type="dxa"/>
            <w:tcBorders>
              <w:top w:val="nil"/>
              <w:left w:val="nil"/>
              <w:bottom w:val="single" w:sz="4" w:space="0" w:color="auto"/>
              <w:right w:val="single" w:sz="4" w:space="0" w:color="auto"/>
            </w:tcBorders>
            <w:noWrap/>
          </w:tcPr>
          <w:p w:rsidR="00BB4530" w:rsidRPr="004B6632" w:rsidRDefault="00BB4530" w:rsidP="00A83853">
            <w:pPr>
              <w:jc w:val="right"/>
              <w:rPr>
                <w:color w:val="000000" w:themeColor="text1"/>
                <w:sz w:val="22"/>
                <w:szCs w:val="22"/>
              </w:rPr>
            </w:pPr>
          </w:p>
        </w:tc>
      </w:tr>
    </w:tbl>
    <w:p w:rsidR="00BB4530" w:rsidRPr="004B6632" w:rsidRDefault="00BB4530" w:rsidP="00BB4530">
      <w:pPr>
        <w:rPr>
          <w:color w:val="000000" w:themeColor="text1"/>
          <w:sz w:val="22"/>
          <w:szCs w:val="22"/>
        </w:rPr>
      </w:pPr>
    </w:p>
    <w:p w:rsidR="00BB4530" w:rsidRPr="004B6632" w:rsidRDefault="00BB4530" w:rsidP="00BB4530">
      <w:pPr>
        <w:jc w:val="both"/>
        <w:rPr>
          <w:color w:val="000000" w:themeColor="text1"/>
          <w:sz w:val="22"/>
          <w:szCs w:val="22"/>
        </w:rPr>
      </w:pPr>
    </w:p>
    <w:p w:rsidR="00BB4530" w:rsidRDefault="00BB4530" w:rsidP="00EC22CD">
      <w:pPr>
        <w:ind w:firstLine="720"/>
        <w:jc w:val="both"/>
      </w:pPr>
    </w:p>
    <w:p w:rsidR="00EC22CD" w:rsidRPr="00722D22" w:rsidRDefault="00EC22CD" w:rsidP="00EC22CD">
      <w:pPr>
        <w:ind w:firstLine="720"/>
        <w:jc w:val="both"/>
      </w:pPr>
    </w:p>
    <w:p w:rsidR="00465BFA" w:rsidRDefault="00465BFA" w:rsidP="00EC22CD">
      <w:pPr>
        <w:pStyle w:val="aff9"/>
        <w:ind w:firstLine="567"/>
      </w:pPr>
    </w:p>
    <w:p w:rsidR="00EC22CD" w:rsidRDefault="00EC22CD" w:rsidP="00EC22CD">
      <w:pPr>
        <w:pStyle w:val="aff9"/>
        <w:ind w:firstLine="567"/>
      </w:pPr>
    </w:p>
    <w:p w:rsidR="00601E3A" w:rsidRDefault="00601E3A" w:rsidP="00601E3A">
      <w:pPr>
        <w:pStyle w:val="aff9"/>
        <w:spacing w:line="276" w:lineRule="auto"/>
        <w:ind w:firstLine="567"/>
      </w:pPr>
      <w:r>
        <w:t>Движение жилищного фонда за  расчетный  период и динамика численности населения</w:t>
      </w:r>
    </w:p>
    <w:tbl>
      <w:tblPr>
        <w:tblW w:w="9938" w:type="dxa"/>
        <w:tblInd w:w="93" w:type="dxa"/>
        <w:tblLook w:val="04A0"/>
      </w:tblPr>
      <w:tblGrid>
        <w:gridCol w:w="716"/>
        <w:gridCol w:w="775"/>
        <w:gridCol w:w="674"/>
        <w:gridCol w:w="645"/>
        <w:gridCol w:w="645"/>
        <w:gridCol w:w="774"/>
        <w:gridCol w:w="775"/>
        <w:gridCol w:w="674"/>
        <w:gridCol w:w="548"/>
        <w:gridCol w:w="645"/>
        <w:gridCol w:w="674"/>
        <w:gridCol w:w="645"/>
        <w:gridCol w:w="645"/>
        <w:gridCol w:w="1103"/>
      </w:tblGrid>
      <w:tr w:rsidR="00601E3A" w:rsidTr="00601E3A">
        <w:trPr>
          <w:trHeight w:val="307"/>
        </w:trPr>
        <w:tc>
          <w:tcPr>
            <w:tcW w:w="149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E3A" w:rsidRDefault="00601E3A">
            <w:pPr>
              <w:jc w:val="center"/>
              <w:rPr>
                <w:color w:val="000000"/>
                <w:sz w:val="20"/>
                <w:szCs w:val="20"/>
              </w:rPr>
            </w:pPr>
            <w:r>
              <w:rPr>
                <w:color w:val="000000"/>
                <w:sz w:val="20"/>
                <w:szCs w:val="20"/>
              </w:rPr>
              <w:lastRenderedPageBreak/>
              <w:t>Население</w:t>
            </w:r>
          </w:p>
        </w:tc>
        <w:tc>
          <w:tcPr>
            <w:tcW w:w="8447"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601E3A" w:rsidRDefault="00601E3A">
            <w:pPr>
              <w:jc w:val="center"/>
              <w:rPr>
                <w:color w:val="000000"/>
                <w:sz w:val="20"/>
                <w:szCs w:val="20"/>
              </w:rPr>
            </w:pPr>
            <w:r>
              <w:rPr>
                <w:color w:val="000000"/>
                <w:sz w:val="20"/>
                <w:szCs w:val="20"/>
              </w:rPr>
              <w:t>Жилищный фонд</w:t>
            </w:r>
            <w:proofErr w:type="gramStart"/>
            <w:r>
              <w:rPr>
                <w:color w:val="000000"/>
                <w:sz w:val="20"/>
                <w:szCs w:val="20"/>
              </w:rPr>
              <w:t xml:space="preserve"> ,</w:t>
            </w:r>
            <w:proofErr w:type="gramEnd"/>
            <w:r>
              <w:rPr>
                <w:color w:val="000000"/>
                <w:sz w:val="20"/>
                <w:szCs w:val="20"/>
              </w:rPr>
              <w:t xml:space="preserve"> тыс. кв.м.</w:t>
            </w:r>
          </w:p>
        </w:tc>
      </w:tr>
      <w:tr w:rsidR="00601E3A" w:rsidTr="00601E3A">
        <w:trPr>
          <w:trHeight w:val="307"/>
        </w:trPr>
        <w:tc>
          <w:tcPr>
            <w:tcW w:w="1491" w:type="dxa"/>
            <w:gridSpan w:val="2"/>
            <w:vMerge/>
            <w:tcBorders>
              <w:top w:val="single" w:sz="4" w:space="0" w:color="auto"/>
              <w:left w:val="single" w:sz="4" w:space="0" w:color="auto"/>
              <w:bottom w:val="single" w:sz="4" w:space="0" w:color="auto"/>
              <w:right w:val="single" w:sz="4" w:space="0" w:color="auto"/>
            </w:tcBorders>
            <w:vAlign w:val="center"/>
            <w:hideMark/>
          </w:tcPr>
          <w:p w:rsidR="00601E3A" w:rsidRDefault="00601E3A">
            <w:pPr>
              <w:rPr>
                <w:color w:val="000000"/>
                <w:sz w:val="20"/>
                <w:szCs w:val="20"/>
              </w:rPr>
            </w:pPr>
          </w:p>
        </w:tc>
        <w:tc>
          <w:tcPr>
            <w:tcW w:w="273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01E3A" w:rsidRDefault="00601E3A">
            <w:pPr>
              <w:jc w:val="center"/>
              <w:rPr>
                <w:color w:val="000000"/>
                <w:sz w:val="20"/>
                <w:szCs w:val="20"/>
              </w:rPr>
            </w:pPr>
            <w:r>
              <w:rPr>
                <w:color w:val="000000"/>
                <w:sz w:val="20"/>
                <w:szCs w:val="20"/>
              </w:rPr>
              <w:t>Исходный год</w:t>
            </w:r>
          </w:p>
        </w:tc>
        <w:tc>
          <w:tcPr>
            <w:tcW w:w="775" w:type="dxa"/>
            <w:tcBorders>
              <w:top w:val="nil"/>
              <w:left w:val="nil"/>
              <w:bottom w:val="single" w:sz="4" w:space="0" w:color="auto"/>
              <w:right w:val="single" w:sz="4" w:space="0" w:color="auto"/>
            </w:tcBorders>
            <w:shd w:val="clear" w:color="auto" w:fill="auto"/>
            <w:noWrap/>
            <w:vAlign w:val="bottom"/>
            <w:hideMark/>
          </w:tcPr>
          <w:p w:rsidR="00601E3A" w:rsidRDefault="00601E3A">
            <w:pPr>
              <w:rPr>
                <w:color w:val="000000"/>
                <w:sz w:val="20"/>
                <w:szCs w:val="20"/>
              </w:rPr>
            </w:pPr>
            <w:r>
              <w:rPr>
                <w:color w:val="000000"/>
                <w:sz w:val="20"/>
                <w:szCs w:val="20"/>
              </w:rPr>
              <w:t>снос</w:t>
            </w:r>
          </w:p>
        </w:tc>
        <w:tc>
          <w:tcPr>
            <w:tcW w:w="186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01E3A" w:rsidRDefault="00601E3A">
            <w:pPr>
              <w:jc w:val="center"/>
              <w:rPr>
                <w:color w:val="000000"/>
                <w:sz w:val="18"/>
                <w:szCs w:val="18"/>
              </w:rPr>
            </w:pPr>
            <w:r>
              <w:rPr>
                <w:color w:val="000000"/>
                <w:sz w:val="18"/>
                <w:szCs w:val="18"/>
              </w:rPr>
              <w:t xml:space="preserve">Объемы нового </w:t>
            </w:r>
            <w:proofErr w:type="spellStart"/>
            <w:r>
              <w:rPr>
                <w:color w:val="000000"/>
                <w:sz w:val="18"/>
                <w:szCs w:val="18"/>
              </w:rPr>
              <w:t>строителства</w:t>
            </w:r>
            <w:proofErr w:type="spellEnd"/>
          </w:p>
        </w:tc>
        <w:tc>
          <w:tcPr>
            <w:tcW w:w="306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01E3A" w:rsidRDefault="00601E3A">
            <w:pPr>
              <w:jc w:val="center"/>
              <w:rPr>
                <w:color w:val="000000"/>
                <w:sz w:val="20"/>
                <w:szCs w:val="20"/>
              </w:rPr>
            </w:pPr>
            <w:r>
              <w:rPr>
                <w:color w:val="000000"/>
                <w:sz w:val="20"/>
                <w:szCs w:val="20"/>
              </w:rPr>
              <w:t>Итого на  расчетный  срок</w:t>
            </w:r>
          </w:p>
        </w:tc>
      </w:tr>
      <w:tr w:rsidR="00601E3A" w:rsidTr="00601E3A">
        <w:trPr>
          <w:trHeight w:val="307"/>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601E3A" w:rsidRDefault="00601E3A">
            <w:pPr>
              <w:rPr>
                <w:color w:val="000000"/>
                <w:sz w:val="20"/>
                <w:szCs w:val="20"/>
              </w:rPr>
            </w:pPr>
            <w:r>
              <w:rPr>
                <w:color w:val="000000"/>
                <w:sz w:val="20"/>
                <w:szCs w:val="20"/>
              </w:rPr>
              <w:t>2024г</w:t>
            </w:r>
          </w:p>
        </w:tc>
        <w:tc>
          <w:tcPr>
            <w:tcW w:w="775" w:type="dxa"/>
            <w:tcBorders>
              <w:top w:val="nil"/>
              <w:left w:val="nil"/>
              <w:bottom w:val="single" w:sz="4" w:space="0" w:color="auto"/>
              <w:right w:val="single" w:sz="4" w:space="0" w:color="auto"/>
            </w:tcBorders>
            <w:shd w:val="clear" w:color="auto" w:fill="auto"/>
            <w:noWrap/>
            <w:vAlign w:val="bottom"/>
            <w:hideMark/>
          </w:tcPr>
          <w:p w:rsidR="00601E3A" w:rsidRDefault="00601E3A">
            <w:pPr>
              <w:rPr>
                <w:color w:val="000000"/>
                <w:sz w:val="20"/>
                <w:szCs w:val="20"/>
              </w:rPr>
            </w:pPr>
            <w:r>
              <w:rPr>
                <w:color w:val="000000"/>
                <w:sz w:val="20"/>
                <w:szCs w:val="20"/>
              </w:rPr>
              <w:t>2034г</w:t>
            </w:r>
          </w:p>
        </w:tc>
        <w:tc>
          <w:tcPr>
            <w:tcW w:w="674" w:type="dxa"/>
            <w:tcBorders>
              <w:top w:val="nil"/>
              <w:left w:val="nil"/>
              <w:bottom w:val="single" w:sz="4" w:space="0" w:color="auto"/>
              <w:right w:val="single" w:sz="4" w:space="0" w:color="auto"/>
            </w:tcBorders>
            <w:shd w:val="clear" w:color="auto" w:fill="auto"/>
            <w:noWrap/>
            <w:vAlign w:val="bottom"/>
            <w:hideMark/>
          </w:tcPr>
          <w:p w:rsidR="00601E3A" w:rsidRDefault="00601E3A">
            <w:pPr>
              <w:rPr>
                <w:color w:val="000000"/>
                <w:sz w:val="20"/>
                <w:szCs w:val="20"/>
              </w:rPr>
            </w:pPr>
            <w:r>
              <w:rPr>
                <w:color w:val="000000"/>
                <w:sz w:val="20"/>
                <w:szCs w:val="20"/>
              </w:rPr>
              <w:t>ИЖС</w:t>
            </w:r>
          </w:p>
        </w:tc>
        <w:tc>
          <w:tcPr>
            <w:tcW w:w="645" w:type="dxa"/>
            <w:tcBorders>
              <w:top w:val="nil"/>
              <w:left w:val="nil"/>
              <w:bottom w:val="single" w:sz="4" w:space="0" w:color="auto"/>
              <w:right w:val="single" w:sz="4" w:space="0" w:color="auto"/>
            </w:tcBorders>
            <w:shd w:val="clear" w:color="auto" w:fill="auto"/>
            <w:noWrap/>
            <w:vAlign w:val="bottom"/>
            <w:hideMark/>
          </w:tcPr>
          <w:p w:rsidR="00601E3A" w:rsidRDefault="00601E3A">
            <w:pPr>
              <w:rPr>
                <w:color w:val="000000"/>
                <w:sz w:val="20"/>
                <w:szCs w:val="20"/>
              </w:rPr>
            </w:pPr>
            <w:r>
              <w:rPr>
                <w:color w:val="000000"/>
                <w:sz w:val="20"/>
                <w:szCs w:val="20"/>
              </w:rPr>
              <w:t>2-4эт</w:t>
            </w:r>
          </w:p>
        </w:tc>
        <w:tc>
          <w:tcPr>
            <w:tcW w:w="645" w:type="dxa"/>
            <w:tcBorders>
              <w:top w:val="nil"/>
              <w:left w:val="nil"/>
              <w:bottom w:val="single" w:sz="4" w:space="0" w:color="auto"/>
              <w:right w:val="single" w:sz="4" w:space="0" w:color="auto"/>
            </w:tcBorders>
            <w:shd w:val="clear" w:color="auto" w:fill="auto"/>
            <w:noWrap/>
            <w:vAlign w:val="bottom"/>
            <w:hideMark/>
          </w:tcPr>
          <w:p w:rsidR="00601E3A" w:rsidRDefault="00601E3A">
            <w:pPr>
              <w:rPr>
                <w:color w:val="000000"/>
                <w:sz w:val="20"/>
                <w:szCs w:val="20"/>
              </w:rPr>
            </w:pPr>
            <w:r>
              <w:rPr>
                <w:color w:val="000000"/>
                <w:sz w:val="20"/>
                <w:szCs w:val="20"/>
              </w:rPr>
              <w:t>5-8эт</w:t>
            </w:r>
          </w:p>
        </w:tc>
        <w:tc>
          <w:tcPr>
            <w:tcW w:w="774" w:type="dxa"/>
            <w:tcBorders>
              <w:top w:val="nil"/>
              <w:left w:val="nil"/>
              <w:bottom w:val="single" w:sz="4" w:space="0" w:color="auto"/>
              <w:right w:val="single" w:sz="4" w:space="0" w:color="auto"/>
            </w:tcBorders>
            <w:shd w:val="clear" w:color="auto" w:fill="auto"/>
            <w:noWrap/>
            <w:vAlign w:val="bottom"/>
            <w:hideMark/>
          </w:tcPr>
          <w:p w:rsidR="00601E3A" w:rsidRDefault="00601E3A">
            <w:pPr>
              <w:rPr>
                <w:color w:val="000000"/>
                <w:sz w:val="20"/>
                <w:szCs w:val="20"/>
              </w:rPr>
            </w:pPr>
            <w:r>
              <w:rPr>
                <w:color w:val="000000"/>
                <w:sz w:val="20"/>
                <w:szCs w:val="20"/>
              </w:rPr>
              <w:t>Итого</w:t>
            </w:r>
          </w:p>
        </w:tc>
        <w:tc>
          <w:tcPr>
            <w:tcW w:w="775" w:type="dxa"/>
            <w:tcBorders>
              <w:top w:val="nil"/>
              <w:left w:val="nil"/>
              <w:bottom w:val="single" w:sz="4" w:space="0" w:color="auto"/>
              <w:right w:val="single" w:sz="4" w:space="0" w:color="auto"/>
            </w:tcBorders>
            <w:shd w:val="clear" w:color="auto" w:fill="auto"/>
            <w:noWrap/>
            <w:vAlign w:val="bottom"/>
            <w:hideMark/>
          </w:tcPr>
          <w:p w:rsidR="00601E3A" w:rsidRDefault="00601E3A">
            <w:pPr>
              <w:rPr>
                <w:color w:val="000000"/>
                <w:sz w:val="20"/>
                <w:szCs w:val="20"/>
              </w:rPr>
            </w:pPr>
            <w:r>
              <w:rPr>
                <w:color w:val="000000"/>
                <w:sz w:val="20"/>
                <w:szCs w:val="20"/>
              </w:rPr>
              <w:t>2-4/5-8</w:t>
            </w:r>
          </w:p>
        </w:tc>
        <w:tc>
          <w:tcPr>
            <w:tcW w:w="674" w:type="dxa"/>
            <w:tcBorders>
              <w:top w:val="nil"/>
              <w:left w:val="nil"/>
              <w:bottom w:val="single" w:sz="4" w:space="0" w:color="auto"/>
              <w:right w:val="single" w:sz="4" w:space="0" w:color="auto"/>
            </w:tcBorders>
            <w:shd w:val="clear" w:color="auto" w:fill="auto"/>
            <w:noWrap/>
            <w:vAlign w:val="bottom"/>
            <w:hideMark/>
          </w:tcPr>
          <w:p w:rsidR="00601E3A" w:rsidRDefault="00601E3A">
            <w:pPr>
              <w:rPr>
                <w:color w:val="000000"/>
                <w:sz w:val="20"/>
                <w:szCs w:val="20"/>
              </w:rPr>
            </w:pPr>
            <w:r>
              <w:rPr>
                <w:color w:val="000000"/>
                <w:sz w:val="20"/>
                <w:szCs w:val="20"/>
              </w:rPr>
              <w:t>ИЖС</w:t>
            </w:r>
          </w:p>
        </w:tc>
        <w:tc>
          <w:tcPr>
            <w:tcW w:w="548" w:type="dxa"/>
            <w:tcBorders>
              <w:top w:val="nil"/>
              <w:left w:val="nil"/>
              <w:bottom w:val="single" w:sz="4" w:space="0" w:color="auto"/>
              <w:right w:val="single" w:sz="4" w:space="0" w:color="auto"/>
            </w:tcBorders>
            <w:shd w:val="clear" w:color="auto" w:fill="auto"/>
            <w:noWrap/>
            <w:vAlign w:val="bottom"/>
            <w:hideMark/>
          </w:tcPr>
          <w:p w:rsidR="00601E3A" w:rsidRDefault="00601E3A">
            <w:pPr>
              <w:rPr>
                <w:color w:val="000000"/>
                <w:sz w:val="20"/>
                <w:szCs w:val="20"/>
              </w:rPr>
            </w:pPr>
            <w:r>
              <w:rPr>
                <w:color w:val="000000"/>
                <w:sz w:val="20"/>
                <w:szCs w:val="20"/>
              </w:rPr>
              <w:t>2-4эт</w:t>
            </w:r>
          </w:p>
        </w:tc>
        <w:tc>
          <w:tcPr>
            <w:tcW w:w="645" w:type="dxa"/>
            <w:tcBorders>
              <w:top w:val="nil"/>
              <w:left w:val="nil"/>
              <w:bottom w:val="single" w:sz="4" w:space="0" w:color="auto"/>
              <w:right w:val="single" w:sz="4" w:space="0" w:color="auto"/>
            </w:tcBorders>
            <w:shd w:val="clear" w:color="auto" w:fill="auto"/>
            <w:noWrap/>
            <w:vAlign w:val="bottom"/>
            <w:hideMark/>
          </w:tcPr>
          <w:p w:rsidR="00601E3A" w:rsidRDefault="00601E3A">
            <w:pPr>
              <w:rPr>
                <w:color w:val="000000"/>
                <w:sz w:val="20"/>
                <w:szCs w:val="20"/>
              </w:rPr>
            </w:pPr>
            <w:r>
              <w:rPr>
                <w:color w:val="000000"/>
                <w:sz w:val="20"/>
                <w:szCs w:val="20"/>
              </w:rPr>
              <w:t>5-8эт</w:t>
            </w:r>
          </w:p>
        </w:tc>
        <w:tc>
          <w:tcPr>
            <w:tcW w:w="674" w:type="dxa"/>
            <w:tcBorders>
              <w:top w:val="nil"/>
              <w:left w:val="nil"/>
              <w:bottom w:val="single" w:sz="4" w:space="0" w:color="auto"/>
              <w:right w:val="single" w:sz="4" w:space="0" w:color="auto"/>
            </w:tcBorders>
            <w:shd w:val="clear" w:color="auto" w:fill="auto"/>
            <w:noWrap/>
            <w:vAlign w:val="bottom"/>
            <w:hideMark/>
          </w:tcPr>
          <w:p w:rsidR="00601E3A" w:rsidRDefault="00601E3A">
            <w:pPr>
              <w:rPr>
                <w:color w:val="000000"/>
                <w:sz w:val="20"/>
                <w:szCs w:val="20"/>
              </w:rPr>
            </w:pPr>
            <w:r>
              <w:rPr>
                <w:color w:val="000000"/>
                <w:sz w:val="20"/>
                <w:szCs w:val="20"/>
              </w:rPr>
              <w:t>ИЖС</w:t>
            </w:r>
          </w:p>
        </w:tc>
        <w:tc>
          <w:tcPr>
            <w:tcW w:w="645" w:type="dxa"/>
            <w:tcBorders>
              <w:top w:val="nil"/>
              <w:left w:val="nil"/>
              <w:bottom w:val="single" w:sz="4" w:space="0" w:color="auto"/>
              <w:right w:val="single" w:sz="4" w:space="0" w:color="auto"/>
            </w:tcBorders>
            <w:shd w:val="clear" w:color="auto" w:fill="auto"/>
            <w:noWrap/>
            <w:vAlign w:val="bottom"/>
            <w:hideMark/>
          </w:tcPr>
          <w:p w:rsidR="00601E3A" w:rsidRDefault="00601E3A">
            <w:pPr>
              <w:rPr>
                <w:color w:val="000000"/>
                <w:sz w:val="20"/>
                <w:szCs w:val="20"/>
              </w:rPr>
            </w:pPr>
            <w:r>
              <w:rPr>
                <w:color w:val="000000"/>
                <w:sz w:val="20"/>
                <w:szCs w:val="20"/>
              </w:rPr>
              <w:t>2-4эт</w:t>
            </w:r>
          </w:p>
        </w:tc>
        <w:tc>
          <w:tcPr>
            <w:tcW w:w="645" w:type="dxa"/>
            <w:tcBorders>
              <w:top w:val="nil"/>
              <w:left w:val="nil"/>
              <w:bottom w:val="single" w:sz="4" w:space="0" w:color="auto"/>
              <w:right w:val="single" w:sz="4" w:space="0" w:color="auto"/>
            </w:tcBorders>
            <w:shd w:val="clear" w:color="auto" w:fill="auto"/>
            <w:noWrap/>
            <w:vAlign w:val="bottom"/>
            <w:hideMark/>
          </w:tcPr>
          <w:p w:rsidR="00601E3A" w:rsidRDefault="00601E3A">
            <w:pPr>
              <w:rPr>
                <w:color w:val="000000"/>
                <w:sz w:val="20"/>
                <w:szCs w:val="20"/>
              </w:rPr>
            </w:pPr>
            <w:r>
              <w:rPr>
                <w:color w:val="000000"/>
                <w:sz w:val="20"/>
                <w:szCs w:val="20"/>
              </w:rPr>
              <w:t>5-8эт</w:t>
            </w:r>
          </w:p>
        </w:tc>
        <w:tc>
          <w:tcPr>
            <w:tcW w:w="1103" w:type="dxa"/>
            <w:tcBorders>
              <w:top w:val="nil"/>
              <w:left w:val="nil"/>
              <w:bottom w:val="single" w:sz="4" w:space="0" w:color="auto"/>
              <w:right w:val="single" w:sz="4" w:space="0" w:color="auto"/>
            </w:tcBorders>
            <w:shd w:val="clear" w:color="auto" w:fill="auto"/>
            <w:noWrap/>
            <w:vAlign w:val="bottom"/>
            <w:hideMark/>
          </w:tcPr>
          <w:p w:rsidR="00601E3A" w:rsidRDefault="00601E3A">
            <w:pPr>
              <w:rPr>
                <w:color w:val="000000"/>
                <w:sz w:val="20"/>
                <w:szCs w:val="20"/>
              </w:rPr>
            </w:pPr>
            <w:r>
              <w:rPr>
                <w:color w:val="000000"/>
                <w:sz w:val="20"/>
                <w:szCs w:val="20"/>
              </w:rPr>
              <w:t>Итого</w:t>
            </w:r>
          </w:p>
        </w:tc>
      </w:tr>
      <w:tr w:rsidR="00601E3A" w:rsidTr="00601E3A">
        <w:trPr>
          <w:trHeight w:val="30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12569</w:t>
            </w:r>
          </w:p>
        </w:tc>
        <w:tc>
          <w:tcPr>
            <w:tcW w:w="77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11570</w:t>
            </w:r>
          </w:p>
        </w:tc>
        <w:tc>
          <w:tcPr>
            <w:tcW w:w="674"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254,2</w:t>
            </w:r>
          </w:p>
        </w:tc>
        <w:tc>
          <w:tcPr>
            <w:tcW w:w="64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58</w:t>
            </w:r>
          </w:p>
        </w:tc>
        <w:tc>
          <w:tcPr>
            <w:tcW w:w="64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28,9</w:t>
            </w:r>
          </w:p>
        </w:tc>
        <w:tc>
          <w:tcPr>
            <w:tcW w:w="774"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341,1</w:t>
            </w:r>
          </w:p>
        </w:tc>
        <w:tc>
          <w:tcPr>
            <w:tcW w:w="77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5,9/2,8</w:t>
            </w:r>
          </w:p>
        </w:tc>
        <w:tc>
          <w:tcPr>
            <w:tcW w:w="674"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33</w:t>
            </w:r>
          </w:p>
        </w:tc>
        <w:tc>
          <w:tcPr>
            <w:tcW w:w="548"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10</w:t>
            </w:r>
          </w:p>
        </w:tc>
        <w:tc>
          <w:tcPr>
            <w:tcW w:w="64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7,7</w:t>
            </w:r>
          </w:p>
        </w:tc>
        <w:tc>
          <w:tcPr>
            <w:tcW w:w="674"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287,2</w:t>
            </w:r>
          </w:p>
        </w:tc>
        <w:tc>
          <w:tcPr>
            <w:tcW w:w="64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62,1</w:t>
            </w:r>
          </w:p>
        </w:tc>
        <w:tc>
          <w:tcPr>
            <w:tcW w:w="64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33,8</w:t>
            </w:r>
          </w:p>
        </w:tc>
        <w:tc>
          <w:tcPr>
            <w:tcW w:w="1103"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383,1</w:t>
            </w:r>
          </w:p>
        </w:tc>
      </w:tr>
      <w:tr w:rsidR="00601E3A" w:rsidTr="00601E3A">
        <w:trPr>
          <w:trHeight w:val="30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21</w:t>
            </w:r>
          </w:p>
        </w:tc>
        <w:tc>
          <w:tcPr>
            <w:tcW w:w="77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15</w:t>
            </w:r>
          </w:p>
        </w:tc>
        <w:tc>
          <w:tcPr>
            <w:tcW w:w="674"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0,6</w:t>
            </w:r>
          </w:p>
        </w:tc>
        <w:tc>
          <w:tcPr>
            <w:tcW w:w="64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 </w:t>
            </w:r>
          </w:p>
        </w:tc>
        <w:tc>
          <w:tcPr>
            <w:tcW w:w="64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0,6</w:t>
            </w:r>
          </w:p>
        </w:tc>
        <w:tc>
          <w:tcPr>
            <w:tcW w:w="77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 </w:t>
            </w:r>
          </w:p>
        </w:tc>
        <w:tc>
          <w:tcPr>
            <w:tcW w:w="674"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 </w:t>
            </w:r>
          </w:p>
        </w:tc>
        <w:tc>
          <w:tcPr>
            <w:tcW w:w="548"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 </w:t>
            </w:r>
          </w:p>
        </w:tc>
        <w:tc>
          <w:tcPr>
            <w:tcW w:w="64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 </w:t>
            </w:r>
          </w:p>
        </w:tc>
        <w:tc>
          <w:tcPr>
            <w:tcW w:w="674"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0,6</w:t>
            </w:r>
          </w:p>
        </w:tc>
        <w:tc>
          <w:tcPr>
            <w:tcW w:w="64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 </w:t>
            </w:r>
          </w:p>
        </w:tc>
        <w:tc>
          <w:tcPr>
            <w:tcW w:w="64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0,6</w:t>
            </w:r>
          </w:p>
        </w:tc>
      </w:tr>
      <w:tr w:rsidR="00601E3A" w:rsidTr="00601E3A">
        <w:trPr>
          <w:trHeight w:val="30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21</w:t>
            </w:r>
          </w:p>
        </w:tc>
        <w:tc>
          <w:tcPr>
            <w:tcW w:w="77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15</w:t>
            </w:r>
          </w:p>
        </w:tc>
        <w:tc>
          <w:tcPr>
            <w:tcW w:w="674"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0,6</w:t>
            </w:r>
          </w:p>
        </w:tc>
        <w:tc>
          <w:tcPr>
            <w:tcW w:w="64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 </w:t>
            </w:r>
          </w:p>
        </w:tc>
        <w:tc>
          <w:tcPr>
            <w:tcW w:w="64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0,6</w:t>
            </w:r>
          </w:p>
        </w:tc>
        <w:tc>
          <w:tcPr>
            <w:tcW w:w="77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 </w:t>
            </w:r>
          </w:p>
        </w:tc>
        <w:tc>
          <w:tcPr>
            <w:tcW w:w="674"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 </w:t>
            </w:r>
          </w:p>
        </w:tc>
        <w:tc>
          <w:tcPr>
            <w:tcW w:w="548"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 </w:t>
            </w:r>
          </w:p>
        </w:tc>
        <w:tc>
          <w:tcPr>
            <w:tcW w:w="64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 </w:t>
            </w:r>
          </w:p>
        </w:tc>
        <w:tc>
          <w:tcPr>
            <w:tcW w:w="674"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0,6</w:t>
            </w:r>
          </w:p>
        </w:tc>
        <w:tc>
          <w:tcPr>
            <w:tcW w:w="64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 </w:t>
            </w:r>
          </w:p>
        </w:tc>
        <w:tc>
          <w:tcPr>
            <w:tcW w:w="64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0,6</w:t>
            </w:r>
          </w:p>
        </w:tc>
      </w:tr>
      <w:tr w:rsidR="00601E3A" w:rsidTr="00601E3A">
        <w:trPr>
          <w:trHeight w:val="307"/>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2611</w:t>
            </w:r>
          </w:p>
        </w:tc>
        <w:tc>
          <w:tcPr>
            <w:tcW w:w="77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11600</w:t>
            </w:r>
          </w:p>
        </w:tc>
        <w:tc>
          <w:tcPr>
            <w:tcW w:w="674"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255,4</w:t>
            </w:r>
          </w:p>
        </w:tc>
        <w:tc>
          <w:tcPr>
            <w:tcW w:w="64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58</w:t>
            </w:r>
          </w:p>
        </w:tc>
        <w:tc>
          <w:tcPr>
            <w:tcW w:w="64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28,9</w:t>
            </w:r>
          </w:p>
        </w:tc>
        <w:tc>
          <w:tcPr>
            <w:tcW w:w="774"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342,3</w:t>
            </w:r>
          </w:p>
        </w:tc>
        <w:tc>
          <w:tcPr>
            <w:tcW w:w="77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8,7</w:t>
            </w:r>
          </w:p>
        </w:tc>
        <w:tc>
          <w:tcPr>
            <w:tcW w:w="674"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33</w:t>
            </w:r>
          </w:p>
        </w:tc>
        <w:tc>
          <w:tcPr>
            <w:tcW w:w="548"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10</w:t>
            </w:r>
          </w:p>
        </w:tc>
        <w:tc>
          <w:tcPr>
            <w:tcW w:w="64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7,7</w:t>
            </w:r>
          </w:p>
        </w:tc>
        <w:tc>
          <w:tcPr>
            <w:tcW w:w="674"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288,4</w:t>
            </w:r>
          </w:p>
        </w:tc>
        <w:tc>
          <w:tcPr>
            <w:tcW w:w="64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62,1</w:t>
            </w:r>
          </w:p>
        </w:tc>
        <w:tc>
          <w:tcPr>
            <w:tcW w:w="645"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33,8</w:t>
            </w:r>
          </w:p>
        </w:tc>
        <w:tc>
          <w:tcPr>
            <w:tcW w:w="1103" w:type="dxa"/>
            <w:tcBorders>
              <w:top w:val="nil"/>
              <w:left w:val="nil"/>
              <w:bottom w:val="single" w:sz="4" w:space="0" w:color="auto"/>
              <w:right w:val="single" w:sz="4" w:space="0" w:color="auto"/>
            </w:tcBorders>
            <w:shd w:val="clear" w:color="auto" w:fill="auto"/>
            <w:noWrap/>
            <w:vAlign w:val="center"/>
            <w:hideMark/>
          </w:tcPr>
          <w:p w:rsidR="00601E3A" w:rsidRDefault="00601E3A">
            <w:pPr>
              <w:jc w:val="center"/>
              <w:rPr>
                <w:color w:val="000000"/>
                <w:sz w:val="20"/>
                <w:szCs w:val="20"/>
              </w:rPr>
            </w:pPr>
            <w:r>
              <w:rPr>
                <w:color w:val="000000"/>
                <w:sz w:val="20"/>
                <w:szCs w:val="20"/>
              </w:rPr>
              <w:t>384,3</w:t>
            </w:r>
          </w:p>
        </w:tc>
      </w:tr>
    </w:tbl>
    <w:p w:rsidR="00601E3A" w:rsidRPr="00601E3A" w:rsidRDefault="00601E3A" w:rsidP="00601E3A">
      <w:pPr>
        <w:pStyle w:val="aff9"/>
        <w:spacing w:line="276" w:lineRule="auto"/>
        <w:ind w:firstLine="567"/>
      </w:pPr>
    </w:p>
    <w:p w:rsidR="00EC22CD" w:rsidRDefault="00EC22CD" w:rsidP="00EC22CD">
      <w:pPr>
        <w:pStyle w:val="aff9"/>
        <w:spacing w:line="276" w:lineRule="auto"/>
        <w:ind w:firstLine="567"/>
      </w:pPr>
    </w:p>
    <w:p w:rsidR="00F05B35" w:rsidRPr="00F636BC" w:rsidRDefault="00F05B35" w:rsidP="0037501F">
      <w:pPr>
        <w:pStyle w:val="2"/>
        <w:spacing w:before="240" w:after="240"/>
        <w:ind w:firstLine="426"/>
      </w:pPr>
      <w:bookmarkStart w:id="7" w:name="_Toc447102807"/>
      <w:r w:rsidRPr="00F636BC">
        <w:t>Прогнозируемый спрос на услуги объектов социальной инфраструктуры</w:t>
      </w:r>
      <w:bookmarkEnd w:id="7"/>
    </w:p>
    <w:p w:rsidR="00E16C74" w:rsidRDefault="00E16C74" w:rsidP="00E16C74">
      <w:pPr>
        <w:spacing w:before="113"/>
        <w:ind w:right="71" w:firstLine="720"/>
        <w:jc w:val="both"/>
        <w:rPr>
          <w:lang w:eastAsia="ar-SA"/>
        </w:rPr>
      </w:pPr>
      <w:r>
        <w:rPr>
          <w:lang w:eastAsia="ar-SA"/>
        </w:rPr>
        <w:t>Генеральным планом планируется следующее преобразование, развитие жилых территорий города:</w:t>
      </w:r>
    </w:p>
    <w:p w:rsidR="00E16C74" w:rsidRDefault="00E16C74" w:rsidP="00570D88">
      <w:pPr>
        <w:numPr>
          <w:ilvl w:val="0"/>
          <w:numId w:val="37"/>
        </w:numPr>
        <w:tabs>
          <w:tab w:val="left" w:pos="360"/>
        </w:tabs>
        <w:suppressAutoHyphens/>
        <w:ind w:right="71"/>
        <w:jc w:val="both"/>
        <w:rPr>
          <w:lang w:eastAsia="ar-SA"/>
        </w:rPr>
      </w:pPr>
      <w:r>
        <w:rPr>
          <w:lang w:eastAsia="ar-SA"/>
        </w:rPr>
        <w:t>увеличение территорий многоэтажной застройки на 4 га;</w:t>
      </w:r>
    </w:p>
    <w:p w:rsidR="00E16C74" w:rsidRDefault="00E16C74" w:rsidP="00570D88">
      <w:pPr>
        <w:numPr>
          <w:ilvl w:val="0"/>
          <w:numId w:val="37"/>
        </w:numPr>
        <w:tabs>
          <w:tab w:val="left" w:pos="360"/>
        </w:tabs>
        <w:suppressAutoHyphens/>
        <w:ind w:right="71"/>
        <w:jc w:val="both"/>
        <w:rPr>
          <w:lang w:eastAsia="ar-SA"/>
        </w:rPr>
      </w:pPr>
      <w:r>
        <w:rPr>
          <w:lang w:eastAsia="ar-SA"/>
        </w:rPr>
        <w:t xml:space="preserve">трансформация территорий малоэтажной застройки (сокращение – на 0,5 га за счет сноса </w:t>
      </w:r>
      <w:proofErr w:type="spellStart"/>
      <w:r>
        <w:rPr>
          <w:lang w:eastAsia="ar-SA"/>
        </w:rPr>
        <w:t>ветхоаварийного</w:t>
      </w:r>
      <w:proofErr w:type="spellEnd"/>
      <w:r>
        <w:rPr>
          <w:lang w:eastAsia="ar-SA"/>
        </w:rPr>
        <w:t xml:space="preserve"> жилья и строительство нового – на 12,5 га);</w:t>
      </w:r>
    </w:p>
    <w:p w:rsidR="00E16C74" w:rsidRDefault="00E16C74" w:rsidP="00570D88">
      <w:pPr>
        <w:numPr>
          <w:ilvl w:val="0"/>
          <w:numId w:val="37"/>
        </w:numPr>
        <w:tabs>
          <w:tab w:val="left" w:pos="360"/>
        </w:tabs>
        <w:suppressAutoHyphens/>
        <w:ind w:right="71"/>
        <w:jc w:val="both"/>
        <w:rPr>
          <w:lang w:eastAsia="ar-SA"/>
        </w:rPr>
      </w:pPr>
      <w:r>
        <w:rPr>
          <w:lang w:eastAsia="ar-SA"/>
        </w:rPr>
        <w:t xml:space="preserve">трансформация территорий усадебной застройки (сокращение – на 2 га за счет сноса </w:t>
      </w:r>
      <w:proofErr w:type="spellStart"/>
      <w:r>
        <w:rPr>
          <w:lang w:eastAsia="ar-SA"/>
        </w:rPr>
        <w:t>ветхоаварийного</w:t>
      </w:r>
      <w:proofErr w:type="spellEnd"/>
      <w:r>
        <w:rPr>
          <w:lang w:eastAsia="ar-SA"/>
        </w:rPr>
        <w:t xml:space="preserve"> жилья и строительство нового – на 100 га).</w:t>
      </w:r>
    </w:p>
    <w:p w:rsidR="00E16C74" w:rsidRDefault="00E16C74" w:rsidP="00E16C74">
      <w:pPr>
        <w:spacing w:before="113"/>
        <w:rPr>
          <w:rStyle w:val="afffffffa"/>
          <w:lang w:eastAsia="ar-SA"/>
        </w:rPr>
      </w:pPr>
      <w:r>
        <w:rPr>
          <w:lang w:eastAsia="ar-SA"/>
        </w:rPr>
        <w:t xml:space="preserve">На расчетный срок генплана размещение жилищного строительства предлагается </w:t>
      </w:r>
      <w:r>
        <w:rPr>
          <w:rStyle w:val="afffffffa"/>
          <w:lang w:eastAsia="ar-SA"/>
        </w:rPr>
        <w:t xml:space="preserve">на территории коллективных садов, расположенных за автодорогой М-5 «Урал» на левом берегу реки, площадью 24,4 га, на территории коллективных садов ст. </w:t>
      </w:r>
      <w:proofErr w:type="spellStart"/>
      <w:r>
        <w:rPr>
          <w:rStyle w:val="afffffffa"/>
          <w:lang w:eastAsia="ar-SA"/>
        </w:rPr>
        <w:t>Симской</w:t>
      </w:r>
      <w:proofErr w:type="spellEnd"/>
      <w:r>
        <w:rPr>
          <w:rStyle w:val="afffffffa"/>
          <w:lang w:eastAsia="ar-SA"/>
        </w:rPr>
        <w:t xml:space="preserve"> – 7,8 га и на свободных от застройки территориях – 21,8 га. Общая площадь участков для перспективного строительства – 54 га.</w:t>
      </w:r>
    </w:p>
    <w:p w:rsidR="00720E4A" w:rsidRPr="00720E4A" w:rsidRDefault="00720E4A" w:rsidP="00E16C74">
      <w:pPr>
        <w:spacing w:before="113"/>
        <w:rPr>
          <w:rStyle w:val="afffffffa"/>
          <w:lang w:eastAsia="ar-SA"/>
        </w:rPr>
      </w:pPr>
      <w:r w:rsidRPr="00720E4A">
        <w:t xml:space="preserve">    </w:t>
      </w:r>
      <w:r w:rsidR="00B659E5">
        <w:t xml:space="preserve"> </w:t>
      </w:r>
      <w:r w:rsidRPr="00720E4A">
        <w:t xml:space="preserve">Развитие жилой застройки муниципального образования планируется как за счет </w:t>
      </w:r>
      <w:r w:rsidR="00B659E5">
        <w:rPr>
          <w:lang w:eastAsia="ar-SA"/>
        </w:rPr>
        <w:t>освоения свободных от застройки площадок в границах территории города</w:t>
      </w:r>
      <w:r w:rsidRPr="00720E4A">
        <w:t xml:space="preserve">, </w:t>
      </w:r>
      <w:r w:rsidR="00E3589A">
        <w:t xml:space="preserve">так и  </w:t>
      </w:r>
      <w:r w:rsidR="00B659E5">
        <w:rPr>
          <w:lang w:eastAsia="ar-SA"/>
        </w:rPr>
        <w:t>преобразования существующей застройки путем выборочной реконструкции</w:t>
      </w:r>
      <w:r w:rsidRPr="00720E4A">
        <w:t>. Освоение новых территорий предполагает строительство сопутствующих объектов первичного обслуживания населения в радиусе нормативной доступности</w:t>
      </w:r>
      <w:r>
        <w:t>.</w:t>
      </w:r>
    </w:p>
    <w:p w:rsidR="0033190A" w:rsidRPr="0033190A" w:rsidRDefault="00571D71" w:rsidP="00E16C74">
      <w:pPr>
        <w:spacing w:before="113"/>
        <w:rPr>
          <w:rStyle w:val="afffffffa"/>
          <w:lang w:eastAsia="ar-SA"/>
        </w:rPr>
      </w:pPr>
      <w:r>
        <w:rPr>
          <w:rStyle w:val="afffffffa"/>
          <w:lang w:eastAsia="ar-SA"/>
        </w:rPr>
        <w:t xml:space="preserve">Основные  мероприятия  по развитию отрасли «Образование», предусмотренные  Генеральным  </w:t>
      </w:r>
      <w:r w:rsidRPr="0033190A">
        <w:rPr>
          <w:rStyle w:val="afffffffa"/>
          <w:lang w:eastAsia="ar-SA"/>
        </w:rPr>
        <w:t>планом:</w:t>
      </w:r>
    </w:p>
    <w:p w:rsidR="0033190A" w:rsidRPr="0033190A" w:rsidRDefault="0033190A" w:rsidP="0033190A">
      <w:pPr>
        <w:autoSpaceDE w:val="0"/>
        <w:autoSpaceDN w:val="0"/>
        <w:adjustRightInd w:val="0"/>
        <w:spacing w:after="54"/>
        <w:rPr>
          <w:color w:val="000000"/>
        </w:rPr>
      </w:pPr>
      <w:r w:rsidRPr="0033190A">
        <w:rPr>
          <w:color w:val="000000"/>
        </w:rPr>
        <w:t xml:space="preserve">-Строительства дошкольного образовательного учреждения на 150 мест в зоне застройки малоэтажными жилыми домами в северной части города; </w:t>
      </w:r>
    </w:p>
    <w:p w:rsidR="0033190A" w:rsidRPr="0033190A" w:rsidRDefault="0033190A" w:rsidP="0033190A">
      <w:pPr>
        <w:autoSpaceDE w:val="0"/>
        <w:autoSpaceDN w:val="0"/>
        <w:adjustRightInd w:val="0"/>
        <w:spacing w:after="54"/>
        <w:rPr>
          <w:color w:val="000000"/>
        </w:rPr>
      </w:pPr>
      <w:r w:rsidRPr="0033190A">
        <w:rPr>
          <w:color w:val="000000"/>
        </w:rPr>
        <w:t xml:space="preserve">-Организации транспортного обслуживания населенных пунктов п. </w:t>
      </w:r>
      <w:proofErr w:type="spellStart"/>
      <w:r w:rsidRPr="0033190A">
        <w:rPr>
          <w:color w:val="000000"/>
        </w:rPr>
        <w:t>Караганка</w:t>
      </w:r>
      <w:proofErr w:type="spellEnd"/>
      <w:r w:rsidRPr="0033190A">
        <w:rPr>
          <w:color w:val="000000"/>
        </w:rPr>
        <w:t xml:space="preserve"> и п. </w:t>
      </w:r>
      <w:proofErr w:type="spellStart"/>
      <w:r w:rsidRPr="0033190A">
        <w:rPr>
          <w:color w:val="000000"/>
        </w:rPr>
        <w:t>Колослейка</w:t>
      </w:r>
      <w:proofErr w:type="spellEnd"/>
      <w:r w:rsidRPr="0033190A">
        <w:rPr>
          <w:color w:val="000000"/>
        </w:rPr>
        <w:t xml:space="preserve"> до общеобразовательной организации </w:t>
      </w:r>
      <w:proofErr w:type="gramStart"/>
      <w:r w:rsidRPr="0033190A">
        <w:rPr>
          <w:color w:val="000000"/>
        </w:rPr>
        <w:t>г</w:t>
      </w:r>
      <w:proofErr w:type="gramEnd"/>
      <w:r w:rsidRPr="0033190A">
        <w:rPr>
          <w:color w:val="000000"/>
        </w:rPr>
        <w:t xml:space="preserve">. Сим и обратно. </w:t>
      </w:r>
    </w:p>
    <w:p w:rsidR="0033190A" w:rsidRPr="0033190A" w:rsidRDefault="0033190A" w:rsidP="0033190A">
      <w:pPr>
        <w:autoSpaceDE w:val="0"/>
        <w:autoSpaceDN w:val="0"/>
        <w:adjustRightInd w:val="0"/>
        <w:rPr>
          <w:color w:val="000000"/>
        </w:rPr>
      </w:pPr>
      <w:r w:rsidRPr="0033190A">
        <w:rPr>
          <w:color w:val="000000"/>
        </w:rPr>
        <w:t xml:space="preserve">-Текущего и капитальных ремонтов, технического перевооружения всех существующих образовательных учреждений. </w:t>
      </w:r>
    </w:p>
    <w:p w:rsidR="00571D71" w:rsidRPr="0033190A" w:rsidRDefault="00571D71" w:rsidP="00571D71">
      <w:pPr>
        <w:spacing w:before="113"/>
        <w:rPr>
          <w:rStyle w:val="afffffffa"/>
          <w:lang w:eastAsia="ar-SA"/>
        </w:rPr>
      </w:pPr>
      <w:r w:rsidRPr="0033190A">
        <w:rPr>
          <w:rStyle w:val="afffffffa"/>
          <w:lang w:eastAsia="ar-SA"/>
        </w:rPr>
        <w:t xml:space="preserve"> Основные  мероприятия  по развитию отрасли «Здравоохранение», предусмотренные  Генеральным  планом: </w:t>
      </w:r>
    </w:p>
    <w:p w:rsidR="00571D71" w:rsidRPr="0033190A" w:rsidRDefault="0033190A" w:rsidP="00570D88">
      <w:pPr>
        <w:numPr>
          <w:ilvl w:val="0"/>
          <w:numId w:val="39"/>
        </w:numPr>
        <w:tabs>
          <w:tab w:val="left" w:pos="360"/>
        </w:tabs>
        <w:suppressAutoHyphens/>
        <w:jc w:val="both"/>
        <w:rPr>
          <w:rStyle w:val="afffffffa"/>
          <w:lang w:eastAsia="ar-SA"/>
        </w:rPr>
      </w:pPr>
      <w:r w:rsidRPr="0033190A">
        <w:t>текущего и капитальных ремонтов, а также технического перевооружения существующих учреждений здравоохранения.</w:t>
      </w:r>
    </w:p>
    <w:p w:rsidR="00571D71" w:rsidRPr="0033190A" w:rsidRDefault="00571D71" w:rsidP="00571D71">
      <w:pPr>
        <w:spacing w:before="113"/>
        <w:rPr>
          <w:rStyle w:val="afffffffa"/>
          <w:lang w:eastAsia="ar-SA"/>
        </w:rPr>
      </w:pPr>
      <w:r w:rsidRPr="0033190A">
        <w:rPr>
          <w:rStyle w:val="afffffffa"/>
          <w:lang w:eastAsia="ar-SA"/>
        </w:rPr>
        <w:t xml:space="preserve">Основные  мероприятия  по развитию отрасли «Культура  и  искусство», предусмотренные  Генеральным  планом: </w:t>
      </w:r>
    </w:p>
    <w:p w:rsidR="0033190A" w:rsidRPr="0033190A" w:rsidRDefault="0033190A" w:rsidP="00571D71">
      <w:pPr>
        <w:spacing w:before="113"/>
      </w:pPr>
      <w:r w:rsidRPr="0033190A">
        <w:lastRenderedPageBreak/>
        <w:t xml:space="preserve">-развитие системы </w:t>
      </w:r>
      <w:proofErr w:type="spellStart"/>
      <w:r w:rsidRPr="0033190A">
        <w:t>культурно-досуговой</w:t>
      </w:r>
      <w:proofErr w:type="spellEnd"/>
      <w:r w:rsidRPr="0033190A">
        <w:t xml:space="preserve"> сферы в соответствии мероприятиями национального проекта «Культура» в Челябинской области, в том числе, за счет укрепления материально-технической базы существующих учреждений культуры</w:t>
      </w:r>
    </w:p>
    <w:p w:rsidR="0033190A" w:rsidRPr="0033190A" w:rsidRDefault="0033190A" w:rsidP="00571D71">
      <w:pPr>
        <w:spacing w:before="113"/>
        <w:rPr>
          <w:rStyle w:val="afffffffa"/>
          <w:lang w:eastAsia="ar-SA"/>
        </w:rPr>
      </w:pPr>
      <w:r w:rsidRPr="0033190A">
        <w:t xml:space="preserve">- строительство информационно-культурного комплекса, включающего в себя </w:t>
      </w:r>
      <w:proofErr w:type="gramStart"/>
      <w:r w:rsidRPr="0033190A">
        <w:t>выставочный</w:t>
      </w:r>
      <w:proofErr w:type="gramEnd"/>
      <w:r w:rsidRPr="0033190A">
        <w:t xml:space="preserve"> и кино залы, мастерские для занятий творчеством, помещения для молодежного театра.</w:t>
      </w:r>
    </w:p>
    <w:p w:rsidR="00571D71" w:rsidRDefault="00571D71" w:rsidP="00571D71">
      <w:pPr>
        <w:spacing w:before="113"/>
        <w:rPr>
          <w:rStyle w:val="afffffffa"/>
          <w:lang w:eastAsia="ar-SA"/>
        </w:rPr>
      </w:pPr>
      <w:r>
        <w:rPr>
          <w:rStyle w:val="afffffffa"/>
          <w:lang w:eastAsia="ar-SA"/>
        </w:rPr>
        <w:t xml:space="preserve">Основные  мероприятия  по развитию отрасли «Физическая  культура  и  спорт», предусмотренные  Генеральным  планом: </w:t>
      </w:r>
    </w:p>
    <w:p w:rsidR="0033190A" w:rsidRPr="0033190A" w:rsidRDefault="0033190A" w:rsidP="0033190A">
      <w:pPr>
        <w:autoSpaceDE w:val="0"/>
        <w:autoSpaceDN w:val="0"/>
        <w:adjustRightInd w:val="0"/>
        <w:spacing w:after="54"/>
        <w:rPr>
          <w:color w:val="000000"/>
        </w:rPr>
      </w:pPr>
      <w:r>
        <w:rPr>
          <w:color w:val="000000"/>
        </w:rPr>
        <w:t>- с</w:t>
      </w:r>
      <w:r w:rsidRPr="0033190A">
        <w:rPr>
          <w:color w:val="000000"/>
        </w:rPr>
        <w:t>троительств</w:t>
      </w:r>
      <w:r>
        <w:rPr>
          <w:color w:val="000000"/>
        </w:rPr>
        <w:t>о</w:t>
      </w:r>
      <w:r w:rsidRPr="0033190A">
        <w:rPr>
          <w:color w:val="000000"/>
        </w:rPr>
        <w:t xml:space="preserve"> трех плоскостных спортивных сооружений в разных частях города; </w:t>
      </w:r>
    </w:p>
    <w:p w:rsidR="0033190A" w:rsidRPr="0033190A" w:rsidRDefault="0033190A" w:rsidP="0033190A">
      <w:pPr>
        <w:autoSpaceDE w:val="0"/>
        <w:autoSpaceDN w:val="0"/>
        <w:adjustRightInd w:val="0"/>
        <w:spacing w:after="54"/>
        <w:rPr>
          <w:color w:val="000000"/>
        </w:rPr>
      </w:pPr>
      <w:r>
        <w:rPr>
          <w:color w:val="000000"/>
        </w:rPr>
        <w:t>- с</w:t>
      </w:r>
      <w:r w:rsidRPr="0033190A">
        <w:rPr>
          <w:color w:val="000000"/>
        </w:rPr>
        <w:t>троительств</w:t>
      </w:r>
      <w:r>
        <w:rPr>
          <w:color w:val="000000"/>
        </w:rPr>
        <w:t xml:space="preserve">о </w:t>
      </w:r>
      <w:r w:rsidRPr="0033190A">
        <w:rPr>
          <w:color w:val="000000"/>
        </w:rPr>
        <w:t xml:space="preserve"> физкультурно-оздоровительного комплекса в зоне рекреационного назначения в западной части города; </w:t>
      </w:r>
    </w:p>
    <w:p w:rsidR="0033190A" w:rsidRPr="0033190A" w:rsidRDefault="0033190A" w:rsidP="0033190A">
      <w:pPr>
        <w:autoSpaceDE w:val="0"/>
        <w:autoSpaceDN w:val="0"/>
        <w:adjustRightInd w:val="0"/>
        <w:spacing w:after="54"/>
        <w:rPr>
          <w:color w:val="000000"/>
        </w:rPr>
      </w:pPr>
      <w:r>
        <w:rPr>
          <w:color w:val="000000"/>
        </w:rPr>
        <w:t xml:space="preserve"> - с</w:t>
      </w:r>
      <w:r w:rsidRPr="0033190A">
        <w:rPr>
          <w:color w:val="000000"/>
        </w:rPr>
        <w:t>троительств</w:t>
      </w:r>
      <w:r>
        <w:rPr>
          <w:color w:val="000000"/>
        </w:rPr>
        <w:t>о</w:t>
      </w:r>
      <w:r w:rsidRPr="0033190A">
        <w:rPr>
          <w:color w:val="000000"/>
        </w:rPr>
        <w:t xml:space="preserve"> плоскостного спортивного сооружения в зоне озелененных территорий общего пользования населенного пункта п. </w:t>
      </w:r>
      <w:proofErr w:type="spellStart"/>
      <w:r w:rsidRPr="0033190A">
        <w:rPr>
          <w:color w:val="000000"/>
        </w:rPr>
        <w:t>Колослейка</w:t>
      </w:r>
      <w:proofErr w:type="spellEnd"/>
      <w:r w:rsidRPr="0033190A">
        <w:rPr>
          <w:color w:val="000000"/>
        </w:rPr>
        <w:t xml:space="preserve">; </w:t>
      </w:r>
    </w:p>
    <w:p w:rsidR="0033190A" w:rsidRPr="0033190A" w:rsidRDefault="0033190A" w:rsidP="0033190A">
      <w:pPr>
        <w:autoSpaceDE w:val="0"/>
        <w:autoSpaceDN w:val="0"/>
        <w:adjustRightInd w:val="0"/>
        <w:spacing w:after="54"/>
        <w:rPr>
          <w:color w:val="000000"/>
        </w:rPr>
      </w:pPr>
      <w:r>
        <w:rPr>
          <w:color w:val="000000"/>
        </w:rPr>
        <w:t xml:space="preserve"> -</w:t>
      </w:r>
      <w:r w:rsidRPr="0033190A">
        <w:rPr>
          <w:color w:val="000000"/>
        </w:rPr>
        <w:t xml:space="preserve"> </w:t>
      </w:r>
      <w:r>
        <w:rPr>
          <w:color w:val="000000"/>
        </w:rPr>
        <w:t>с</w:t>
      </w:r>
      <w:r w:rsidRPr="0033190A">
        <w:rPr>
          <w:color w:val="000000"/>
        </w:rPr>
        <w:t>троительств</w:t>
      </w:r>
      <w:r>
        <w:rPr>
          <w:color w:val="000000"/>
        </w:rPr>
        <w:t>о</w:t>
      </w:r>
      <w:r w:rsidRPr="0033190A">
        <w:rPr>
          <w:color w:val="000000"/>
        </w:rPr>
        <w:t xml:space="preserve"> плоскостного спортивного сооружения в зоне озелененных территорий общего пользования населенного пункта п. </w:t>
      </w:r>
      <w:proofErr w:type="spellStart"/>
      <w:r w:rsidRPr="0033190A">
        <w:rPr>
          <w:color w:val="000000"/>
        </w:rPr>
        <w:t>Караганка</w:t>
      </w:r>
      <w:proofErr w:type="spellEnd"/>
      <w:r w:rsidRPr="0033190A">
        <w:rPr>
          <w:color w:val="000000"/>
        </w:rPr>
        <w:t xml:space="preserve">. </w:t>
      </w:r>
    </w:p>
    <w:p w:rsidR="0033190A" w:rsidRPr="0033190A" w:rsidRDefault="0033190A" w:rsidP="0033190A">
      <w:pPr>
        <w:autoSpaceDE w:val="0"/>
        <w:autoSpaceDN w:val="0"/>
        <w:adjustRightInd w:val="0"/>
        <w:spacing w:after="54"/>
        <w:rPr>
          <w:color w:val="000000"/>
        </w:rPr>
      </w:pPr>
      <w:r>
        <w:rPr>
          <w:color w:val="000000"/>
        </w:rPr>
        <w:t xml:space="preserve"> -</w:t>
      </w:r>
      <w:r w:rsidRPr="0033190A">
        <w:rPr>
          <w:color w:val="000000"/>
        </w:rPr>
        <w:t xml:space="preserve"> </w:t>
      </w:r>
      <w:r>
        <w:rPr>
          <w:color w:val="000000"/>
        </w:rPr>
        <w:t xml:space="preserve"> р</w:t>
      </w:r>
      <w:r w:rsidRPr="0033190A">
        <w:rPr>
          <w:color w:val="000000"/>
        </w:rPr>
        <w:t xml:space="preserve">азмещения помещений для физкультурно-оздоровительных занятий, включающих спортивные залы, детские плавательные бассейны, детские спортивные школы и клубы, спортплощадки и др., вблизи жилья, исходя из радиуса пешеходной доступности объекта обслуживания не более 800 м, в т. </w:t>
      </w:r>
      <w:r>
        <w:rPr>
          <w:color w:val="000000"/>
        </w:rPr>
        <w:t>ч</w:t>
      </w:r>
      <w:r w:rsidRPr="0033190A">
        <w:rPr>
          <w:color w:val="000000"/>
        </w:rPr>
        <w:t xml:space="preserve">. </w:t>
      </w:r>
      <w:r>
        <w:rPr>
          <w:color w:val="000000"/>
        </w:rPr>
        <w:t>в</w:t>
      </w:r>
      <w:r w:rsidRPr="0033190A">
        <w:rPr>
          <w:color w:val="000000"/>
        </w:rPr>
        <w:t xml:space="preserve"> общеобразовательных школах и дошкольных учреждениях; </w:t>
      </w:r>
    </w:p>
    <w:p w:rsidR="0033190A" w:rsidRPr="0033190A" w:rsidRDefault="0033190A" w:rsidP="0033190A">
      <w:pPr>
        <w:autoSpaceDE w:val="0"/>
        <w:autoSpaceDN w:val="0"/>
        <w:adjustRightInd w:val="0"/>
        <w:spacing w:after="54"/>
        <w:rPr>
          <w:color w:val="000000"/>
        </w:rPr>
      </w:pPr>
      <w:r>
        <w:rPr>
          <w:color w:val="000000"/>
        </w:rPr>
        <w:t>- с</w:t>
      </w:r>
      <w:r w:rsidRPr="0033190A">
        <w:rPr>
          <w:color w:val="000000"/>
        </w:rPr>
        <w:t xml:space="preserve">оздания условий для развития физической культуры и спорта среди лиц с ограниченными возможностями здоровья и инвалидов; </w:t>
      </w:r>
    </w:p>
    <w:p w:rsidR="0033190A" w:rsidRPr="0033190A" w:rsidRDefault="0033190A" w:rsidP="0033190A">
      <w:pPr>
        <w:autoSpaceDE w:val="0"/>
        <w:autoSpaceDN w:val="0"/>
        <w:adjustRightInd w:val="0"/>
        <w:rPr>
          <w:color w:val="000000"/>
        </w:rPr>
      </w:pPr>
      <w:r>
        <w:rPr>
          <w:color w:val="000000"/>
        </w:rPr>
        <w:t>- к</w:t>
      </w:r>
      <w:r w:rsidRPr="0033190A">
        <w:rPr>
          <w:color w:val="000000"/>
        </w:rPr>
        <w:t xml:space="preserve">апитального ремонта и технического перевооружения всех существующих учреждений. </w:t>
      </w:r>
    </w:p>
    <w:p w:rsidR="001025D9" w:rsidRDefault="001025D9" w:rsidP="001025D9">
      <w:pPr>
        <w:ind w:firstLine="692"/>
        <w:jc w:val="both"/>
        <w:rPr>
          <w:lang w:eastAsia="ar-SA"/>
        </w:rPr>
      </w:pPr>
    </w:p>
    <w:p w:rsidR="001B1FE3" w:rsidRDefault="001B1FE3" w:rsidP="001025D9">
      <w:pPr>
        <w:ind w:firstLine="692"/>
        <w:jc w:val="both"/>
        <w:rPr>
          <w:lang w:eastAsia="ar-SA"/>
        </w:rPr>
      </w:pPr>
      <w:r>
        <w:rPr>
          <w:lang w:eastAsia="ar-SA"/>
        </w:rPr>
        <w:t xml:space="preserve">Численность населения города на 1 января 2016г года составила 13,365 тыс. человек. </w:t>
      </w:r>
      <w:r>
        <w:rPr>
          <w:color w:val="000000"/>
          <w:lang w:eastAsia="ar-SA"/>
        </w:rPr>
        <w:t xml:space="preserve">Нестабильное социально-экономическое положение отрицательно сказалась на численности населения города, </w:t>
      </w:r>
      <w:r>
        <w:rPr>
          <w:lang w:eastAsia="ar-SA"/>
        </w:rPr>
        <w:t xml:space="preserve">коэффициент естественного прироста населения за последние пятнадцать лет имеет отрицательные значения. </w:t>
      </w:r>
    </w:p>
    <w:p w:rsidR="001B1FE3" w:rsidRDefault="001B1FE3" w:rsidP="001025D9">
      <w:pPr>
        <w:ind w:firstLine="692"/>
        <w:jc w:val="both"/>
        <w:rPr>
          <w:lang w:eastAsia="ar-SA"/>
        </w:rPr>
      </w:pPr>
      <w:r>
        <w:rPr>
          <w:lang w:eastAsia="ar-SA"/>
        </w:rPr>
        <w:t>Особенностью современной демографической ситуации является то, что наблюдаемый в последние годы рост рождаемости населения может быть замедлен в ближайшее время со вступлением в активный репродуктивный возраст  малочисленного поколения 90-х годов рождения.</w:t>
      </w:r>
    </w:p>
    <w:p w:rsidR="001B1FE3" w:rsidRDefault="001B1FE3" w:rsidP="001025D9">
      <w:pPr>
        <w:autoSpaceDE w:val="0"/>
        <w:autoSpaceDN w:val="0"/>
        <w:adjustRightInd w:val="0"/>
        <w:spacing w:before="120" w:after="120"/>
        <w:ind w:firstLine="709"/>
        <w:jc w:val="both"/>
        <w:rPr>
          <w:rFonts w:eastAsiaTheme="minorHAnsi"/>
          <w:color w:val="000000"/>
          <w:highlight w:val="white"/>
          <w:lang w:eastAsia="en-US"/>
        </w:rPr>
      </w:pPr>
      <w:r>
        <w:rPr>
          <w:rFonts w:eastAsiaTheme="minorHAnsi"/>
          <w:color w:val="000000"/>
          <w:highlight w:val="white"/>
          <w:lang w:eastAsia="en-US"/>
        </w:rPr>
        <w:t>В период реализации Программы прогнозируется тенденция стабилизации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3A6669" w:rsidRPr="00F52126" w:rsidRDefault="00F52126" w:rsidP="003A6669">
      <w:pPr>
        <w:autoSpaceDE w:val="0"/>
        <w:autoSpaceDN w:val="0"/>
        <w:adjustRightInd w:val="0"/>
        <w:rPr>
          <w:color w:val="000000"/>
        </w:rPr>
      </w:pPr>
      <w:r>
        <w:rPr>
          <w:color w:val="000000"/>
        </w:rPr>
        <w:t xml:space="preserve">            </w:t>
      </w:r>
      <w:proofErr w:type="gramStart"/>
      <w:r w:rsidR="003A6669" w:rsidRPr="003A6669">
        <w:rPr>
          <w:color w:val="000000"/>
        </w:rPr>
        <w:t xml:space="preserve">Генеральным планом предусматривается размещение объектов социального и культурно-бытового обслуживания населения в территориальных зонах, площадь которых позволяет обеспечить нормативные размеры земельных участков данных объектов согласно «Местным нормативам градостроительного проектирования </w:t>
      </w:r>
      <w:proofErr w:type="spellStart"/>
      <w:r w:rsidR="003A6669" w:rsidRPr="003A6669">
        <w:rPr>
          <w:color w:val="000000"/>
        </w:rPr>
        <w:t>Симского</w:t>
      </w:r>
      <w:proofErr w:type="spellEnd"/>
      <w:r w:rsidR="003A6669" w:rsidRPr="003A6669">
        <w:rPr>
          <w:color w:val="000000"/>
        </w:rPr>
        <w:t xml:space="preserve"> городского поселения </w:t>
      </w:r>
      <w:proofErr w:type="spellStart"/>
      <w:r w:rsidR="003A6669" w:rsidRPr="003A6669">
        <w:rPr>
          <w:color w:val="000000"/>
        </w:rPr>
        <w:t>Ашинского</w:t>
      </w:r>
      <w:proofErr w:type="spellEnd"/>
      <w:r w:rsidR="003A6669" w:rsidRPr="003A6669">
        <w:rPr>
          <w:color w:val="000000"/>
        </w:rPr>
        <w:t xml:space="preserve"> муниципального района Челябинской области», утвержденным решением Совета депутатов </w:t>
      </w:r>
      <w:proofErr w:type="spellStart"/>
      <w:r w:rsidR="003A6669" w:rsidRPr="003A6669">
        <w:rPr>
          <w:color w:val="000000"/>
        </w:rPr>
        <w:t>Симского</w:t>
      </w:r>
      <w:proofErr w:type="spellEnd"/>
      <w:r w:rsidR="003A6669" w:rsidRPr="003A6669">
        <w:rPr>
          <w:color w:val="000000"/>
        </w:rPr>
        <w:t xml:space="preserve"> городского поселения </w:t>
      </w:r>
      <w:proofErr w:type="spellStart"/>
      <w:r w:rsidR="003A6669" w:rsidRPr="003A6669">
        <w:rPr>
          <w:color w:val="000000"/>
        </w:rPr>
        <w:t>Ашинского</w:t>
      </w:r>
      <w:proofErr w:type="spellEnd"/>
      <w:r w:rsidR="003A6669" w:rsidRPr="003A6669">
        <w:rPr>
          <w:color w:val="000000"/>
        </w:rPr>
        <w:t xml:space="preserve"> муниципального района Челябинской области 22.07.2022 г. №111, включая детские школьные и дошкольные учреждения, площадь которых необходимо</w:t>
      </w:r>
      <w:proofErr w:type="gramEnd"/>
      <w:r w:rsidR="003A6669" w:rsidRPr="003A6669">
        <w:rPr>
          <w:color w:val="000000"/>
        </w:rPr>
        <w:t xml:space="preserve"> уточнить на последующих стадиях проектирования при разработке документации по планировке территории. </w:t>
      </w:r>
    </w:p>
    <w:p w:rsidR="003A6669" w:rsidRPr="003A6669" w:rsidRDefault="003A6669" w:rsidP="003A6669">
      <w:pPr>
        <w:autoSpaceDE w:val="0"/>
        <w:autoSpaceDN w:val="0"/>
        <w:adjustRightInd w:val="0"/>
        <w:rPr>
          <w:color w:val="000000"/>
        </w:rPr>
      </w:pPr>
    </w:p>
    <w:tbl>
      <w:tblPr>
        <w:tblW w:w="0" w:type="auto"/>
        <w:tblInd w:w="106" w:type="dxa"/>
        <w:tblLayout w:type="fixed"/>
        <w:tblCellMar>
          <w:left w:w="0" w:type="dxa"/>
          <w:right w:w="0" w:type="dxa"/>
        </w:tblCellMar>
        <w:tblLook w:val="0000"/>
      </w:tblPr>
      <w:tblGrid>
        <w:gridCol w:w="2434"/>
        <w:gridCol w:w="4001"/>
        <w:gridCol w:w="1561"/>
        <w:gridCol w:w="1471"/>
      </w:tblGrid>
      <w:tr w:rsidR="00F52126" w:rsidRPr="00023F4D" w:rsidTr="00F52126">
        <w:trPr>
          <w:trHeight w:hRule="exact" w:val="362"/>
        </w:trPr>
        <w:tc>
          <w:tcPr>
            <w:tcW w:w="2434" w:type="dxa"/>
            <w:vMerge w:val="restart"/>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114" w:right="115" w:hanging="2"/>
              <w:jc w:val="center"/>
              <w:rPr>
                <w:sz w:val="20"/>
                <w:szCs w:val="20"/>
              </w:rPr>
            </w:pPr>
            <w:r w:rsidRPr="00023F4D">
              <w:rPr>
                <w:b/>
                <w:bCs/>
                <w:sz w:val="20"/>
                <w:szCs w:val="20"/>
              </w:rPr>
              <w:t>Наименование</w:t>
            </w:r>
            <w:r w:rsidRPr="00023F4D">
              <w:rPr>
                <w:b/>
                <w:bCs/>
                <w:w w:val="99"/>
                <w:sz w:val="20"/>
                <w:szCs w:val="20"/>
              </w:rPr>
              <w:t xml:space="preserve"> </w:t>
            </w:r>
            <w:r w:rsidRPr="00023F4D">
              <w:rPr>
                <w:b/>
                <w:bCs/>
                <w:sz w:val="20"/>
                <w:szCs w:val="20"/>
              </w:rPr>
              <w:t>(рекомендуемая</w:t>
            </w:r>
            <w:r w:rsidRPr="00023F4D">
              <w:rPr>
                <w:b/>
                <w:bCs/>
                <w:spacing w:val="22"/>
                <w:w w:val="99"/>
                <w:sz w:val="20"/>
                <w:szCs w:val="20"/>
              </w:rPr>
              <w:t xml:space="preserve"> </w:t>
            </w:r>
            <w:r w:rsidRPr="00023F4D">
              <w:rPr>
                <w:b/>
                <w:bCs/>
                <w:spacing w:val="-1"/>
                <w:sz w:val="20"/>
                <w:szCs w:val="20"/>
              </w:rPr>
              <w:t>обеспеченность</w:t>
            </w:r>
            <w:r w:rsidRPr="00023F4D">
              <w:rPr>
                <w:b/>
                <w:bCs/>
                <w:spacing w:val="-6"/>
                <w:sz w:val="20"/>
                <w:szCs w:val="20"/>
              </w:rPr>
              <w:t xml:space="preserve"> </w:t>
            </w:r>
            <w:r w:rsidRPr="00023F4D">
              <w:rPr>
                <w:b/>
                <w:bCs/>
                <w:sz w:val="20"/>
                <w:szCs w:val="20"/>
              </w:rPr>
              <w:t>на</w:t>
            </w:r>
            <w:r w:rsidRPr="00023F4D">
              <w:rPr>
                <w:b/>
                <w:bCs/>
                <w:spacing w:val="-7"/>
                <w:sz w:val="20"/>
                <w:szCs w:val="20"/>
              </w:rPr>
              <w:t xml:space="preserve"> </w:t>
            </w:r>
            <w:r w:rsidRPr="00023F4D">
              <w:rPr>
                <w:b/>
                <w:bCs/>
                <w:sz w:val="20"/>
                <w:szCs w:val="20"/>
              </w:rPr>
              <w:t>1</w:t>
            </w:r>
            <w:r w:rsidRPr="00023F4D">
              <w:rPr>
                <w:b/>
                <w:bCs/>
                <w:spacing w:val="-8"/>
                <w:sz w:val="20"/>
                <w:szCs w:val="20"/>
              </w:rPr>
              <w:t xml:space="preserve"> </w:t>
            </w:r>
            <w:r w:rsidRPr="00023F4D">
              <w:rPr>
                <w:b/>
                <w:bCs/>
                <w:sz w:val="20"/>
                <w:szCs w:val="20"/>
              </w:rPr>
              <w:t>тыс.</w:t>
            </w:r>
            <w:r w:rsidRPr="00023F4D">
              <w:rPr>
                <w:b/>
                <w:bCs/>
                <w:spacing w:val="28"/>
                <w:w w:val="99"/>
                <w:sz w:val="20"/>
                <w:szCs w:val="20"/>
              </w:rPr>
              <w:t xml:space="preserve"> </w:t>
            </w:r>
            <w:r w:rsidRPr="00023F4D">
              <w:rPr>
                <w:b/>
                <w:bCs/>
                <w:spacing w:val="-1"/>
                <w:sz w:val="20"/>
                <w:szCs w:val="20"/>
              </w:rPr>
              <w:t>жителей,</w:t>
            </w:r>
            <w:r w:rsidRPr="00023F4D">
              <w:rPr>
                <w:b/>
                <w:bCs/>
                <w:spacing w:val="-10"/>
                <w:sz w:val="20"/>
                <w:szCs w:val="20"/>
              </w:rPr>
              <w:t xml:space="preserve"> </w:t>
            </w:r>
            <w:r w:rsidRPr="00023F4D">
              <w:rPr>
                <w:b/>
                <w:bCs/>
                <w:sz w:val="20"/>
                <w:szCs w:val="20"/>
              </w:rPr>
              <w:t>ед.</w:t>
            </w:r>
            <w:r w:rsidRPr="00023F4D">
              <w:rPr>
                <w:b/>
                <w:bCs/>
                <w:spacing w:val="-6"/>
                <w:sz w:val="20"/>
                <w:szCs w:val="20"/>
              </w:rPr>
              <w:t xml:space="preserve"> </w:t>
            </w:r>
            <w:proofErr w:type="spellStart"/>
            <w:r w:rsidRPr="00023F4D">
              <w:rPr>
                <w:b/>
                <w:bCs/>
                <w:spacing w:val="-1"/>
                <w:sz w:val="20"/>
                <w:szCs w:val="20"/>
              </w:rPr>
              <w:t>изм</w:t>
            </w:r>
            <w:proofErr w:type="spellEnd"/>
            <w:r w:rsidRPr="00023F4D">
              <w:rPr>
                <w:b/>
                <w:bCs/>
                <w:spacing w:val="-1"/>
                <w:sz w:val="20"/>
                <w:szCs w:val="20"/>
              </w:rPr>
              <w:t>.)</w:t>
            </w:r>
          </w:p>
        </w:tc>
        <w:tc>
          <w:tcPr>
            <w:tcW w:w="7033" w:type="dxa"/>
            <w:gridSpan w:val="3"/>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1962"/>
              <w:rPr>
                <w:sz w:val="20"/>
                <w:szCs w:val="20"/>
              </w:rPr>
            </w:pPr>
            <w:r w:rsidRPr="00023F4D">
              <w:rPr>
                <w:b/>
                <w:bCs/>
                <w:sz w:val="20"/>
                <w:szCs w:val="20"/>
              </w:rPr>
              <w:t>Наименование</w:t>
            </w:r>
            <w:r w:rsidRPr="00023F4D">
              <w:rPr>
                <w:b/>
                <w:bCs/>
                <w:spacing w:val="-15"/>
                <w:sz w:val="20"/>
                <w:szCs w:val="20"/>
              </w:rPr>
              <w:t xml:space="preserve"> </w:t>
            </w:r>
            <w:r w:rsidRPr="00023F4D">
              <w:rPr>
                <w:b/>
                <w:bCs/>
                <w:sz w:val="20"/>
                <w:szCs w:val="20"/>
              </w:rPr>
              <w:t>населенного</w:t>
            </w:r>
            <w:r w:rsidRPr="00023F4D">
              <w:rPr>
                <w:b/>
                <w:bCs/>
                <w:spacing w:val="-16"/>
                <w:sz w:val="20"/>
                <w:szCs w:val="20"/>
              </w:rPr>
              <w:t xml:space="preserve"> </w:t>
            </w:r>
            <w:r w:rsidRPr="00023F4D">
              <w:rPr>
                <w:b/>
                <w:bCs/>
                <w:spacing w:val="-1"/>
                <w:sz w:val="20"/>
                <w:szCs w:val="20"/>
              </w:rPr>
              <w:t>пункта</w:t>
            </w:r>
          </w:p>
        </w:tc>
      </w:tr>
      <w:tr w:rsidR="00F52126" w:rsidRPr="00023F4D" w:rsidTr="00F52126">
        <w:trPr>
          <w:trHeight w:hRule="exact" w:val="734"/>
        </w:trPr>
        <w:tc>
          <w:tcPr>
            <w:tcW w:w="2434" w:type="dxa"/>
            <w:vMerge/>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1962"/>
              <w:rPr>
                <w:sz w:val="20"/>
                <w:szCs w:val="20"/>
              </w:rPr>
            </w:pP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11"/>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b/>
                <w:bCs/>
                <w:spacing w:val="-1"/>
                <w:sz w:val="20"/>
                <w:szCs w:val="20"/>
              </w:rPr>
              <w:t>г.</w:t>
            </w:r>
            <w:r w:rsidRPr="00023F4D">
              <w:rPr>
                <w:b/>
                <w:bCs/>
                <w:spacing w:val="-6"/>
                <w:sz w:val="20"/>
                <w:szCs w:val="20"/>
              </w:rPr>
              <w:t xml:space="preserve"> </w:t>
            </w:r>
            <w:r w:rsidRPr="00023F4D">
              <w:rPr>
                <w:b/>
                <w:bCs/>
                <w:sz w:val="20"/>
                <w:szCs w:val="20"/>
              </w:rPr>
              <w:t>Сим</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11"/>
              <w:rPr>
                <w:sz w:val="20"/>
                <w:szCs w:val="20"/>
              </w:rPr>
            </w:pPr>
          </w:p>
          <w:p w:rsidR="00F52126" w:rsidRPr="00023F4D" w:rsidRDefault="00F52126" w:rsidP="00F52126">
            <w:pPr>
              <w:kinsoku w:val="0"/>
              <w:overflowPunct w:val="0"/>
              <w:autoSpaceDE w:val="0"/>
              <w:autoSpaceDN w:val="0"/>
              <w:adjustRightInd w:val="0"/>
              <w:ind w:left="224"/>
              <w:rPr>
                <w:sz w:val="20"/>
                <w:szCs w:val="20"/>
              </w:rPr>
            </w:pPr>
            <w:r w:rsidRPr="00023F4D">
              <w:rPr>
                <w:b/>
                <w:bCs/>
                <w:spacing w:val="-1"/>
                <w:sz w:val="20"/>
                <w:szCs w:val="20"/>
              </w:rPr>
              <w:t>п.</w:t>
            </w:r>
            <w:r w:rsidRPr="00023F4D">
              <w:rPr>
                <w:b/>
                <w:bCs/>
                <w:spacing w:val="-12"/>
                <w:sz w:val="20"/>
                <w:szCs w:val="20"/>
              </w:rPr>
              <w:t xml:space="preserve"> </w:t>
            </w:r>
            <w:proofErr w:type="spellStart"/>
            <w:r w:rsidRPr="00023F4D">
              <w:rPr>
                <w:b/>
                <w:bCs/>
                <w:spacing w:val="-1"/>
                <w:sz w:val="20"/>
                <w:szCs w:val="20"/>
              </w:rPr>
              <w:t>Караганка</w:t>
            </w:r>
            <w:proofErr w:type="spellEnd"/>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11"/>
              <w:rPr>
                <w:sz w:val="20"/>
                <w:szCs w:val="20"/>
              </w:rPr>
            </w:pPr>
          </w:p>
          <w:p w:rsidR="00F52126" w:rsidRPr="00023F4D" w:rsidRDefault="00F52126" w:rsidP="00F52126">
            <w:pPr>
              <w:kinsoku w:val="0"/>
              <w:overflowPunct w:val="0"/>
              <w:autoSpaceDE w:val="0"/>
              <w:autoSpaceDN w:val="0"/>
              <w:adjustRightInd w:val="0"/>
              <w:ind w:left="111"/>
              <w:rPr>
                <w:sz w:val="20"/>
                <w:szCs w:val="20"/>
              </w:rPr>
            </w:pPr>
            <w:r w:rsidRPr="00023F4D">
              <w:rPr>
                <w:b/>
                <w:bCs/>
                <w:spacing w:val="-1"/>
                <w:sz w:val="20"/>
                <w:szCs w:val="20"/>
              </w:rPr>
              <w:t>п.</w:t>
            </w:r>
            <w:r w:rsidRPr="00023F4D">
              <w:rPr>
                <w:b/>
                <w:bCs/>
                <w:spacing w:val="-12"/>
                <w:sz w:val="20"/>
                <w:szCs w:val="20"/>
              </w:rPr>
              <w:t xml:space="preserve"> </w:t>
            </w:r>
            <w:proofErr w:type="spellStart"/>
            <w:r w:rsidRPr="00023F4D">
              <w:rPr>
                <w:b/>
                <w:bCs/>
                <w:spacing w:val="-1"/>
                <w:sz w:val="20"/>
                <w:szCs w:val="20"/>
              </w:rPr>
              <w:t>Колослейка</w:t>
            </w:r>
            <w:proofErr w:type="spellEnd"/>
          </w:p>
        </w:tc>
      </w:tr>
      <w:tr w:rsidR="00F52126" w:rsidRPr="00023F4D" w:rsidTr="00F52126">
        <w:trPr>
          <w:trHeight w:hRule="exact" w:val="338"/>
        </w:trPr>
        <w:tc>
          <w:tcPr>
            <w:tcW w:w="9467" w:type="dxa"/>
            <w:gridSpan w:val="4"/>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ind w:left="3489"/>
              <w:rPr>
                <w:sz w:val="20"/>
                <w:szCs w:val="20"/>
              </w:rPr>
            </w:pPr>
            <w:r w:rsidRPr="00023F4D">
              <w:rPr>
                <w:b/>
                <w:bCs/>
                <w:sz w:val="20"/>
                <w:szCs w:val="20"/>
              </w:rPr>
              <w:lastRenderedPageBreak/>
              <w:t xml:space="preserve">1. </w:t>
            </w:r>
            <w:r w:rsidRPr="00023F4D">
              <w:rPr>
                <w:b/>
                <w:bCs/>
                <w:spacing w:val="-1"/>
                <w:sz w:val="20"/>
                <w:szCs w:val="20"/>
              </w:rPr>
              <w:t>УЧРЕЖДЕНИЯ</w:t>
            </w:r>
            <w:r w:rsidRPr="00023F4D">
              <w:rPr>
                <w:b/>
                <w:bCs/>
                <w:sz w:val="20"/>
                <w:szCs w:val="20"/>
              </w:rPr>
              <w:t xml:space="preserve"> </w:t>
            </w:r>
            <w:r w:rsidRPr="00023F4D">
              <w:rPr>
                <w:b/>
                <w:bCs/>
                <w:spacing w:val="-1"/>
                <w:sz w:val="20"/>
                <w:szCs w:val="20"/>
              </w:rPr>
              <w:t>ОБРАЗОВАНИЯ</w:t>
            </w:r>
          </w:p>
        </w:tc>
      </w:tr>
      <w:tr w:rsidR="00F52126" w:rsidRPr="00023F4D" w:rsidTr="00F52126">
        <w:trPr>
          <w:trHeight w:hRule="exact" w:val="3245"/>
        </w:trPr>
        <w:tc>
          <w:tcPr>
            <w:tcW w:w="2434" w:type="dxa"/>
            <w:vMerge w:val="restart"/>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ind w:left="51" w:right="49"/>
              <w:rPr>
                <w:spacing w:val="-1"/>
                <w:sz w:val="20"/>
                <w:szCs w:val="20"/>
              </w:rPr>
            </w:pPr>
            <w:r w:rsidRPr="00023F4D">
              <w:rPr>
                <w:sz w:val="20"/>
                <w:szCs w:val="20"/>
              </w:rPr>
              <w:t xml:space="preserve">1.1 </w:t>
            </w:r>
            <w:r w:rsidRPr="00023F4D">
              <w:rPr>
                <w:spacing w:val="-1"/>
                <w:sz w:val="20"/>
                <w:szCs w:val="20"/>
              </w:rPr>
              <w:t>Дошкольное</w:t>
            </w:r>
            <w:r w:rsidRPr="00023F4D">
              <w:rPr>
                <w:spacing w:val="29"/>
                <w:sz w:val="20"/>
                <w:szCs w:val="20"/>
              </w:rPr>
              <w:t xml:space="preserve"> </w:t>
            </w:r>
            <w:r w:rsidRPr="00023F4D">
              <w:rPr>
                <w:spacing w:val="-1"/>
                <w:sz w:val="20"/>
                <w:szCs w:val="20"/>
              </w:rPr>
              <w:t>образовательное учреждение</w:t>
            </w:r>
          </w:p>
          <w:p w:rsidR="00F52126" w:rsidRPr="00023F4D" w:rsidRDefault="00F52126" w:rsidP="00F52126">
            <w:pPr>
              <w:kinsoku w:val="0"/>
              <w:overflowPunct w:val="0"/>
              <w:autoSpaceDE w:val="0"/>
              <w:autoSpaceDN w:val="0"/>
              <w:adjustRightInd w:val="0"/>
              <w:ind w:left="370" w:right="372"/>
              <w:jc w:val="center"/>
              <w:rPr>
                <w:sz w:val="20"/>
                <w:szCs w:val="20"/>
              </w:rPr>
            </w:pPr>
            <w:r w:rsidRPr="00023F4D">
              <w:rPr>
                <w:sz w:val="20"/>
                <w:szCs w:val="20"/>
              </w:rPr>
              <w:t xml:space="preserve">- </w:t>
            </w:r>
            <w:proofErr w:type="gramStart"/>
            <w:r w:rsidRPr="00023F4D">
              <w:rPr>
                <w:spacing w:val="-1"/>
                <w:sz w:val="20"/>
                <w:szCs w:val="20"/>
              </w:rPr>
              <w:t>существующее</w:t>
            </w:r>
            <w:proofErr w:type="gramEnd"/>
            <w:r w:rsidRPr="00023F4D">
              <w:rPr>
                <w:spacing w:val="-1"/>
                <w:sz w:val="20"/>
                <w:szCs w:val="20"/>
              </w:rPr>
              <w:t>,</w:t>
            </w:r>
            <w:r w:rsidRPr="00023F4D">
              <w:rPr>
                <w:sz w:val="20"/>
                <w:szCs w:val="20"/>
              </w:rPr>
              <w:t xml:space="preserve"> </w:t>
            </w:r>
            <w:r w:rsidRPr="00023F4D">
              <w:rPr>
                <w:spacing w:val="-1"/>
                <w:sz w:val="20"/>
                <w:szCs w:val="20"/>
              </w:rPr>
              <w:t>мест</w:t>
            </w:r>
            <w:r w:rsidRPr="00023F4D">
              <w:rPr>
                <w:spacing w:val="23"/>
                <w:sz w:val="20"/>
                <w:szCs w:val="20"/>
              </w:rPr>
              <w:t xml:space="preserve"> </w:t>
            </w:r>
            <w:r w:rsidRPr="00023F4D">
              <w:rPr>
                <w:spacing w:val="-1"/>
                <w:sz w:val="20"/>
                <w:szCs w:val="20"/>
              </w:rPr>
              <w:t>(</w:t>
            </w:r>
            <w:proofErr w:type="spellStart"/>
            <w:r w:rsidRPr="00023F4D">
              <w:rPr>
                <w:spacing w:val="-1"/>
                <w:sz w:val="20"/>
                <w:szCs w:val="20"/>
              </w:rPr>
              <w:t>проект\фактически</w:t>
            </w:r>
            <w:proofErr w:type="spellEnd"/>
            <w:r w:rsidRPr="00023F4D">
              <w:rPr>
                <w:spacing w:val="29"/>
                <w:sz w:val="20"/>
                <w:szCs w:val="20"/>
              </w:rPr>
              <w:t xml:space="preserve"> </w:t>
            </w:r>
            <w:r w:rsidRPr="00023F4D">
              <w:rPr>
                <w:spacing w:val="-1"/>
                <w:sz w:val="20"/>
                <w:szCs w:val="20"/>
              </w:rPr>
              <w:t>посещают)</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ind w:left="195" w:right="195"/>
              <w:jc w:val="center"/>
              <w:rPr>
                <w:sz w:val="20"/>
                <w:szCs w:val="20"/>
              </w:rPr>
            </w:pPr>
            <w:r w:rsidRPr="00023F4D">
              <w:rPr>
                <w:spacing w:val="-1"/>
                <w:sz w:val="20"/>
                <w:szCs w:val="20"/>
              </w:rPr>
              <w:t xml:space="preserve">МКДОУ «Детский сад комбинированного вида </w:t>
            </w:r>
            <w:r w:rsidRPr="00023F4D">
              <w:rPr>
                <w:sz w:val="20"/>
                <w:szCs w:val="20"/>
              </w:rPr>
              <w:t>№ 4»</w:t>
            </w:r>
            <w:r w:rsidRPr="00023F4D">
              <w:rPr>
                <w:spacing w:val="33"/>
                <w:sz w:val="20"/>
                <w:szCs w:val="20"/>
              </w:rPr>
              <w:t xml:space="preserve"> </w:t>
            </w:r>
            <w:r w:rsidRPr="00023F4D">
              <w:rPr>
                <w:spacing w:val="-1"/>
                <w:sz w:val="20"/>
                <w:szCs w:val="20"/>
              </w:rPr>
              <w:t xml:space="preserve">города Сим </w:t>
            </w:r>
            <w:proofErr w:type="spellStart"/>
            <w:r w:rsidRPr="00023F4D">
              <w:rPr>
                <w:spacing w:val="-1"/>
                <w:sz w:val="20"/>
                <w:szCs w:val="20"/>
              </w:rPr>
              <w:t>Ашинского</w:t>
            </w:r>
            <w:proofErr w:type="spellEnd"/>
            <w:r w:rsidRPr="00023F4D">
              <w:rPr>
                <w:spacing w:val="-1"/>
                <w:sz w:val="20"/>
                <w:szCs w:val="20"/>
              </w:rPr>
              <w:t xml:space="preserve"> муниципального района</w:t>
            </w:r>
            <w:r w:rsidRPr="00023F4D">
              <w:rPr>
                <w:spacing w:val="37"/>
                <w:sz w:val="20"/>
                <w:szCs w:val="20"/>
              </w:rPr>
              <w:t xml:space="preserve"> </w:t>
            </w:r>
            <w:r w:rsidRPr="00023F4D">
              <w:rPr>
                <w:spacing w:val="-1"/>
                <w:sz w:val="20"/>
                <w:szCs w:val="20"/>
              </w:rPr>
              <w:t>Челябинской области (филиал)</w:t>
            </w:r>
          </w:p>
          <w:p w:rsidR="00F52126" w:rsidRPr="00023F4D" w:rsidRDefault="00F52126" w:rsidP="00F52126">
            <w:pPr>
              <w:kinsoku w:val="0"/>
              <w:overflowPunct w:val="0"/>
              <w:autoSpaceDE w:val="0"/>
              <w:autoSpaceDN w:val="0"/>
              <w:adjustRightInd w:val="0"/>
              <w:spacing w:line="194" w:lineRule="exact"/>
              <w:ind w:right="1"/>
              <w:jc w:val="center"/>
              <w:rPr>
                <w:sz w:val="20"/>
                <w:szCs w:val="20"/>
              </w:rPr>
            </w:pPr>
            <w:r w:rsidRPr="00023F4D">
              <w:rPr>
                <w:sz w:val="20"/>
                <w:szCs w:val="20"/>
              </w:rPr>
              <w:t>45/-</w:t>
            </w:r>
          </w:p>
          <w:p w:rsidR="00F52126" w:rsidRPr="00023F4D" w:rsidRDefault="00F52126" w:rsidP="00F52126">
            <w:pPr>
              <w:kinsoku w:val="0"/>
              <w:overflowPunct w:val="0"/>
              <w:autoSpaceDE w:val="0"/>
              <w:autoSpaceDN w:val="0"/>
              <w:adjustRightInd w:val="0"/>
              <w:spacing w:before="1"/>
              <w:ind w:left="195" w:right="196"/>
              <w:jc w:val="center"/>
              <w:rPr>
                <w:spacing w:val="-1"/>
                <w:sz w:val="20"/>
                <w:szCs w:val="20"/>
              </w:rPr>
            </w:pPr>
            <w:r w:rsidRPr="00023F4D">
              <w:rPr>
                <w:spacing w:val="-1"/>
                <w:sz w:val="20"/>
                <w:szCs w:val="20"/>
              </w:rPr>
              <w:t xml:space="preserve">МКДОУ «Детский сад комбинированного вида </w:t>
            </w:r>
            <w:r w:rsidRPr="00023F4D">
              <w:rPr>
                <w:sz w:val="20"/>
                <w:szCs w:val="20"/>
              </w:rPr>
              <w:t>№ 8»</w:t>
            </w:r>
            <w:r w:rsidRPr="00023F4D">
              <w:rPr>
                <w:spacing w:val="33"/>
                <w:sz w:val="20"/>
                <w:szCs w:val="20"/>
              </w:rPr>
              <w:t xml:space="preserve"> </w:t>
            </w:r>
            <w:r w:rsidRPr="00023F4D">
              <w:rPr>
                <w:spacing w:val="-1"/>
                <w:sz w:val="20"/>
                <w:szCs w:val="20"/>
              </w:rPr>
              <w:t xml:space="preserve">города Сим </w:t>
            </w:r>
            <w:proofErr w:type="spellStart"/>
            <w:r w:rsidRPr="00023F4D">
              <w:rPr>
                <w:spacing w:val="-1"/>
                <w:sz w:val="20"/>
                <w:szCs w:val="20"/>
              </w:rPr>
              <w:t>Ашинского</w:t>
            </w:r>
            <w:proofErr w:type="spellEnd"/>
            <w:r w:rsidRPr="00023F4D">
              <w:rPr>
                <w:spacing w:val="-1"/>
                <w:sz w:val="20"/>
                <w:szCs w:val="20"/>
              </w:rPr>
              <w:t xml:space="preserve"> муниципального района</w:t>
            </w:r>
            <w:r w:rsidRPr="00023F4D">
              <w:rPr>
                <w:spacing w:val="39"/>
                <w:sz w:val="20"/>
                <w:szCs w:val="20"/>
              </w:rPr>
              <w:t xml:space="preserve"> </w:t>
            </w:r>
            <w:r w:rsidRPr="00023F4D">
              <w:rPr>
                <w:spacing w:val="-1"/>
                <w:sz w:val="20"/>
                <w:szCs w:val="20"/>
              </w:rPr>
              <w:t>Челябинской области</w:t>
            </w:r>
          </w:p>
          <w:p w:rsidR="00F52126" w:rsidRPr="00023F4D" w:rsidRDefault="00F52126" w:rsidP="00F52126">
            <w:pPr>
              <w:kinsoku w:val="0"/>
              <w:overflowPunct w:val="0"/>
              <w:autoSpaceDE w:val="0"/>
              <w:autoSpaceDN w:val="0"/>
              <w:adjustRightInd w:val="0"/>
              <w:spacing w:line="194" w:lineRule="exact"/>
              <w:ind w:right="1"/>
              <w:jc w:val="center"/>
              <w:rPr>
                <w:sz w:val="20"/>
                <w:szCs w:val="20"/>
              </w:rPr>
            </w:pPr>
            <w:r w:rsidRPr="00023F4D">
              <w:rPr>
                <w:sz w:val="20"/>
                <w:szCs w:val="20"/>
              </w:rPr>
              <w:t>185/-</w:t>
            </w:r>
          </w:p>
          <w:p w:rsidR="00F52126" w:rsidRPr="00023F4D" w:rsidRDefault="00F52126" w:rsidP="00F52126">
            <w:pPr>
              <w:kinsoku w:val="0"/>
              <w:overflowPunct w:val="0"/>
              <w:autoSpaceDE w:val="0"/>
              <w:autoSpaceDN w:val="0"/>
              <w:adjustRightInd w:val="0"/>
              <w:ind w:left="154" w:right="154"/>
              <w:jc w:val="center"/>
              <w:rPr>
                <w:spacing w:val="-1"/>
                <w:sz w:val="20"/>
                <w:szCs w:val="20"/>
              </w:rPr>
            </w:pPr>
            <w:r w:rsidRPr="00023F4D">
              <w:rPr>
                <w:spacing w:val="-1"/>
                <w:sz w:val="20"/>
                <w:szCs w:val="20"/>
              </w:rPr>
              <w:t xml:space="preserve">МКДОУ «Детский сад комбинированного вида </w:t>
            </w:r>
            <w:r w:rsidRPr="00023F4D">
              <w:rPr>
                <w:sz w:val="20"/>
                <w:szCs w:val="20"/>
              </w:rPr>
              <w:t>№ 10»</w:t>
            </w:r>
            <w:r w:rsidRPr="00023F4D">
              <w:rPr>
                <w:spacing w:val="37"/>
                <w:sz w:val="20"/>
                <w:szCs w:val="20"/>
              </w:rPr>
              <w:t xml:space="preserve"> </w:t>
            </w:r>
            <w:r w:rsidRPr="00023F4D">
              <w:rPr>
                <w:spacing w:val="-1"/>
                <w:sz w:val="20"/>
                <w:szCs w:val="20"/>
              </w:rPr>
              <w:t xml:space="preserve">города Сим </w:t>
            </w:r>
            <w:proofErr w:type="spellStart"/>
            <w:r w:rsidRPr="00023F4D">
              <w:rPr>
                <w:spacing w:val="-1"/>
                <w:sz w:val="20"/>
                <w:szCs w:val="20"/>
              </w:rPr>
              <w:t>Ашинского</w:t>
            </w:r>
            <w:proofErr w:type="spellEnd"/>
            <w:r w:rsidRPr="00023F4D">
              <w:rPr>
                <w:spacing w:val="-1"/>
                <w:sz w:val="20"/>
                <w:szCs w:val="20"/>
              </w:rPr>
              <w:t xml:space="preserve"> муниципального района</w:t>
            </w:r>
            <w:r w:rsidRPr="00023F4D">
              <w:rPr>
                <w:spacing w:val="39"/>
                <w:sz w:val="20"/>
                <w:szCs w:val="20"/>
              </w:rPr>
              <w:t xml:space="preserve"> </w:t>
            </w:r>
            <w:r w:rsidRPr="00023F4D">
              <w:rPr>
                <w:spacing w:val="-1"/>
                <w:sz w:val="20"/>
                <w:szCs w:val="20"/>
              </w:rPr>
              <w:t>Челябинской области</w:t>
            </w:r>
          </w:p>
          <w:p w:rsidR="00F52126" w:rsidRPr="00023F4D" w:rsidRDefault="00F52126" w:rsidP="00F52126">
            <w:pPr>
              <w:kinsoku w:val="0"/>
              <w:overflowPunct w:val="0"/>
              <w:autoSpaceDE w:val="0"/>
              <w:autoSpaceDN w:val="0"/>
              <w:adjustRightInd w:val="0"/>
              <w:spacing w:line="194" w:lineRule="exact"/>
              <w:ind w:right="1"/>
              <w:jc w:val="center"/>
              <w:rPr>
                <w:sz w:val="20"/>
                <w:szCs w:val="20"/>
              </w:rPr>
            </w:pPr>
            <w:r w:rsidRPr="00023F4D">
              <w:rPr>
                <w:sz w:val="20"/>
                <w:szCs w:val="20"/>
              </w:rPr>
              <w:t>240/-</w:t>
            </w:r>
          </w:p>
          <w:p w:rsidR="00F52126" w:rsidRPr="00023F4D" w:rsidRDefault="00F52126" w:rsidP="00F52126">
            <w:pPr>
              <w:kinsoku w:val="0"/>
              <w:overflowPunct w:val="0"/>
              <w:autoSpaceDE w:val="0"/>
              <w:autoSpaceDN w:val="0"/>
              <w:adjustRightInd w:val="0"/>
              <w:spacing w:before="1"/>
              <w:ind w:left="215" w:right="212"/>
              <w:jc w:val="center"/>
              <w:rPr>
                <w:spacing w:val="-1"/>
                <w:sz w:val="20"/>
                <w:szCs w:val="20"/>
              </w:rPr>
            </w:pPr>
            <w:r w:rsidRPr="00023F4D">
              <w:rPr>
                <w:spacing w:val="-1"/>
                <w:sz w:val="20"/>
                <w:szCs w:val="20"/>
              </w:rPr>
              <w:t xml:space="preserve">МКДОУ «Детский сад комбинированного вида </w:t>
            </w:r>
            <w:r w:rsidRPr="00023F4D">
              <w:rPr>
                <w:sz w:val="20"/>
                <w:szCs w:val="20"/>
              </w:rPr>
              <w:t>№4»</w:t>
            </w:r>
            <w:r w:rsidRPr="00023F4D">
              <w:rPr>
                <w:spacing w:val="35"/>
                <w:sz w:val="20"/>
                <w:szCs w:val="20"/>
              </w:rPr>
              <w:t xml:space="preserve"> </w:t>
            </w:r>
            <w:r w:rsidRPr="00023F4D">
              <w:rPr>
                <w:spacing w:val="-1"/>
                <w:sz w:val="20"/>
                <w:szCs w:val="20"/>
              </w:rPr>
              <w:t xml:space="preserve">города Сим </w:t>
            </w:r>
            <w:proofErr w:type="spellStart"/>
            <w:r w:rsidRPr="00023F4D">
              <w:rPr>
                <w:spacing w:val="-1"/>
                <w:sz w:val="20"/>
                <w:szCs w:val="20"/>
              </w:rPr>
              <w:t>Ашинского</w:t>
            </w:r>
            <w:proofErr w:type="spellEnd"/>
            <w:r w:rsidRPr="00023F4D">
              <w:rPr>
                <w:spacing w:val="-1"/>
                <w:sz w:val="20"/>
                <w:szCs w:val="20"/>
              </w:rPr>
              <w:t xml:space="preserve"> муниципального района</w:t>
            </w:r>
            <w:r w:rsidRPr="00023F4D">
              <w:rPr>
                <w:spacing w:val="39"/>
                <w:sz w:val="20"/>
                <w:szCs w:val="20"/>
              </w:rPr>
              <w:t xml:space="preserve"> </w:t>
            </w:r>
            <w:r w:rsidRPr="00023F4D">
              <w:rPr>
                <w:spacing w:val="-1"/>
                <w:sz w:val="20"/>
                <w:szCs w:val="20"/>
              </w:rPr>
              <w:t>Челябинской области</w:t>
            </w:r>
          </w:p>
          <w:p w:rsidR="00F52126" w:rsidRPr="00023F4D" w:rsidRDefault="00F52126" w:rsidP="00F52126">
            <w:pPr>
              <w:kinsoku w:val="0"/>
              <w:overflowPunct w:val="0"/>
              <w:autoSpaceDE w:val="0"/>
              <w:autoSpaceDN w:val="0"/>
              <w:adjustRightInd w:val="0"/>
              <w:spacing w:line="194" w:lineRule="exact"/>
              <w:ind w:right="1"/>
              <w:jc w:val="center"/>
              <w:rPr>
                <w:sz w:val="20"/>
                <w:szCs w:val="20"/>
              </w:rPr>
            </w:pPr>
            <w:r w:rsidRPr="00023F4D">
              <w:rPr>
                <w:sz w:val="20"/>
                <w:szCs w:val="20"/>
              </w:rPr>
              <w:t>168/-</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z w:val="20"/>
                <w:szCs w:val="20"/>
              </w:rPr>
              <w:t>-</w:t>
            </w:r>
          </w:p>
        </w:tc>
      </w:tr>
      <w:tr w:rsidR="00F52126" w:rsidRPr="00023F4D" w:rsidTr="00F52126">
        <w:trPr>
          <w:trHeight w:hRule="exact" w:val="353"/>
        </w:trPr>
        <w:tc>
          <w:tcPr>
            <w:tcW w:w="2434" w:type="dxa"/>
            <w:vMerge/>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ind w:right="1"/>
              <w:jc w:val="center"/>
              <w:rPr>
                <w:sz w:val="20"/>
                <w:szCs w:val="20"/>
              </w:rPr>
            </w:pPr>
          </w:p>
        </w:tc>
        <w:tc>
          <w:tcPr>
            <w:tcW w:w="7033" w:type="dxa"/>
            <w:gridSpan w:val="3"/>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2"/>
              <w:ind w:left="1"/>
              <w:jc w:val="center"/>
              <w:rPr>
                <w:sz w:val="20"/>
                <w:szCs w:val="20"/>
              </w:rPr>
            </w:pPr>
            <w:r w:rsidRPr="00023F4D">
              <w:rPr>
                <w:b/>
                <w:bCs/>
                <w:spacing w:val="-1"/>
                <w:sz w:val="20"/>
                <w:szCs w:val="20"/>
              </w:rPr>
              <w:t>638/-</w:t>
            </w:r>
          </w:p>
        </w:tc>
      </w:tr>
      <w:tr w:rsidR="00F52126" w:rsidRPr="00023F4D" w:rsidTr="00F52126">
        <w:trPr>
          <w:trHeight w:hRule="exact" w:val="1903"/>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109" w:right="107" w:hanging="2"/>
              <w:jc w:val="center"/>
              <w:rPr>
                <w:spacing w:val="-1"/>
                <w:sz w:val="20"/>
                <w:szCs w:val="20"/>
              </w:rPr>
            </w:pPr>
            <w:proofErr w:type="gramStart"/>
            <w:r w:rsidRPr="00023F4D">
              <w:rPr>
                <w:sz w:val="20"/>
                <w:szCs w:val="20"/>
              </w:rPr>
              <w:t xml:space="preserve">- </w:t>
            </w:r>
            <w:r w:rsidRPr="00023F4D">
              <w:rPr>
                <w:spacing w:val="-1"/>
                <w:sz w:val="20"/>
                <w:szCs w:val="20"/>
              </w:rPr>
              <w:t>требуется</w:t>
            </w:r>
            <w:r w:rsidRPr="00023F4D">
              <w:rPr>
                <w:sz w:val="20"/>
                <w:szCs w:val="20"/>
              </w:rPr>
              <w:t xml:space="preserve"> по </w:t>
            </w:r>
            <w:r w:rsidRPr="00023F4D">
              <w:rPr>
                <w:spacing w:val="-1"/>
                <w:sz w:val="20"/>
                <w:szCs w:val="20"/>
              </w:rPr>
              <w:t>нормативу</w:t>
            </w:r>
            <w:r w:rsidRPr="00023F4D">
              <w:rPr>
                <w:spacing w:val="29"/>
                <w:sz w:val="20"/>
                <w:szCs w:val="20"/>
              </w:rPr>
              <w:t xml:space="preserve"> </w:t>
            </w:r>
            <w:r w:rsidRPr="00023F4D">
              <w:rPr>
                <w:spacing w:val="-1"/>
                <w:sz w:val="20"/>
                <w:szCs w:val="20"/>
              </w:rPr>
              <w:t>(Устанавливается</w:t>
            </w:r>
            <w:r w:rsidRPr="00023F4D">
              <w:rPr>
                <w:sz w:val="20"/>
                <w:szCs w:val="20"/>
              </w:rPr>
              <w:t xml:space="preserve"> в</w:t>
            </w:r>
            <w:r w:rsidRPr="00023F4D">
              <w:rPr>
                <w:spacing w:val="-1"/>
                <w:sz w:val="20"/>
                <w:szCs w:val="20"/>
              </w:rPr>
              <w:t xml:space="preserve"> зависимости</w:t>
            </w:r>
            <w:r w:rsidRPr="00023F4D">
              <w:rPr>
                <w:spacing w:val="25"/>
                <w:sz w:val="20"/>
                <w:szCs w:val="20"/>
              </w:rPr>
              <w:t xml:space="preserve"> </w:t>
            </w:r>
            <w:r w:rsidRPr="00023F4D">
              <w:rPr>
                <w:spacing w:val="-1"/>
                <w:sz w:val="20"/>
                <w:szCs w:val="20"/>
              </w:rPr>
              <w:t>от</w:t>
            </w:r>
            <w:r w:rsidRPr="00023F4D">
              <w:rPr>
                <w:sz w:val="20"/>
                <w:szCs w:val="20"/>
              </w:rPr>
              <w:t xml:space="preserve"> </w:t>
            </w:r>
            <w:r w:rsidRPr="00023F4D">
              <w:rPr>
                <w:spacing w:val="-1"/>
                <w:sz w:val="20"/>
                <w:szCs w:val="20"/>
              </w:rPr>
              <w:t>демографической структуры</w:t>
            </w:r>
            <w:r w:rsidRPr="00023F4D">
              <w:rPr>
                <w:spacing w:val="29"/>
                <w:sz w:val="20"/>
                <w:szCs w:val="20"/>
              </w:rPr>
              <w:t xml:space="preserve"> </w:t>
            </w:r>
            <w:r w:rsidRPr="00023F4D">
              <w:rPr>
                <w:spacing w:val="-1"/>
                <w:sz w:val="20"/>
                <w:szCs w:val="20"/>
              </w:rPr>
              <w:t>поселения,</w:t>
            </w:r>
            <w:proofErr w:type="gramEnd"/>
          </w:p>
          <w:p w:rsidR="00F52126" w:rsidRPr="00023F4D" w:rsidRDefault="00F52126" w:rsidP="00F52126">
            <w:pPr>
              <w:kinsoku w:val="0"/>
              <w:overflowPunct w:val="0"/>
              <w:autoSpaceDE w:val="0"/>
              <w:autoSpaceDN w:val="0"/>
              <w:adjustRightInd w:val="0"/>
              <w:ind w:left="102" w:right="102" w:firstLine="36"/>
              <w:jc w:val="center"/>
              <w:rPr>
                <w:sz w:val="20"/>
                <w:szCs w:val="20"/>
              </w:rPr>
            </w:pPr>
            <w:r w:rsidRPr="00023F4D">
              <w:rPr>
                <w:spacing w:val="-1"/>
                <w:sz w:val="20"/>
                <w:szCs w:val="20"/>
              </w:rPr>
              <w:t>принимая</w:t>
            </w:r>
            <w:r w:rsidRPr="00023F4D">
              <w:rPr>
                <w:sz w:val="20"/>
                <w:szCs w:val="20"/>
              </w:rPr>
              <w:t xml:space="preserve"> </w:t>
            </w:r>
            <w:r w:rsidRPr="00023F4D">
              <w:rPr>
                <w:spacing w:val="-1"/>
                <w:sz w:val="20"/>
                <w:szCs w:val="20"/>
              </w:rPr>
              <w:t xml:space="preserve">расчетный </w:t>
            </w:r>
            <w:r w:rsidRPr="00023F4D">
              <w:rPr>
                <w:spacing w:val="-2"/>
                <w:sz w:val="20"/>
                <w:szCs w:val="20"/>
              </w:rPr>
              <w:t>уровень</w:t>
            </w:r>
            <w:r w:rsidRPr="00023F4D">
              <w:rPr>
                <w:spacing w:val="31"/>
                <w:sz w:val="20"/>
                <w:szCs w:val="20"/>
              </w:rPr>
              <w:t xml:space="preserve"> </w:t>
            </w:r>
            <w:r w:rsidRPr="00023F4D">
              <w:rPr>
                <w:spacing w:val="-1"/>
                <w:sz w:val="20"/>
                <w:szCs w:val="20"/>
              </w:rPr>
              <w:t>обеспеченности детей</w:t>
            </w:r>
            <w:r w:rsidRPr="00023F4D">
              <w:rPr>
                <w:spacing w:val="29"/>
                <w:sz w:val="20"/>
                <w:szCs w:val="20"/>
              </w:rPr>
              <w:t xml:space="preserve"> </w:t>
            </w:r>
            <w:r w:rsidRPr="00023F4D">
              <w:rPr>
                <w:spacing w:val="-1"/>
                <w:sz w:val="20"/>
                <w:szCs w:val="20"/>
              </w:rPr>
              <w:t>дошкольными</w:t>
            </w:r>
            <w:r w:rsidRPr="00023F4D">
              <w:rPr>
                <w:spacing w:val="25"/>
                <w:sz w:val="20"/>
                <w:szCs w:val="20"/>
              </w:rPr>
              <w:t xml:space="preserve"> </w:t>
            </w:r>
            <w:r w:rsidRPr="00023F4D">
              <w:rPr>
                <w:spacing w:val="-1"/>
                <w:sz w:val="20"/>
                <w:szCs w:val="20"/>
              </w:rPr>
              <w:t>образовательными</w:t>
            </w:r>
            <w:r w:rsidRPr="00023F4D">
              <w:rPr>
                <w:spacing w:val="27"/>
                <w:sz w:val="20"/>
                <w:szCs w:val="20"/>
              </w:rPr>
              <w:t xml:space="preserve"> </w:t>
            </w:r>
            <w:r w:rsidRPr="00023F4D">
              <w:rPr>
                <w:spacing w:val="-1"/>
                <w:sz w:val="20"/>
                <w:szCs w:val="20"/>
              </w:rPr>
              <w:t xml:space="preserve">организациями </w:t>
            </w:r>
            <w:r w:rsidRPr="00023F4D">
              <w:rPr>
                <w:sz w:val="20"/>
                <w:szCs w:val="20"/>
              </w:rPr>
              <w:t>в</w:t>
            </w:r>
            <w:r w:rsidRPr="00023F4D">
              <w:rPr>
                <w:spacing w:val="-1"/>
                <w:sz w:val="20"/>
                <w:szCs w:val="20"/>
              </w:rPr>
              <w:t xml:space="preserve"> пределах</w:t>
            </w:r>
            <w:r w:rsidRPr="00023F4D">
              <w:rPr>
                <w:sz w:val="20"/>
                <w:szCs w:val="20"/>
              </w:rPr>
              <w:t xml:space="preserve"> 85%)</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ind w:left="2"/>
              <w:jc w:val="center"/>
              <w:rPr>
                <w:sz w:val="20"/>
                <w:szCs w:val="20"/>
              </w:rPr>
            </w:pPr>
            <w:r w:rsidRPr="00023F4D">
              <w:rPr>
                <w:sz w:val="20"/>
                <w:szCs w:val="20"/>
              </w:rPr>
              <w:t>787</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1</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1</w:t>
            </w:r>
          </w:p>
        </w:tc>
      </w:tr>
      <w:tr w:rsidR="00F52126" w:rsidRPr="00023F4D" w:rsidTr="00F52126">
        <w:trPr>
          <w:trHeight w:hRule="exact" w:val="1242"/>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ind w:left="143"/>
              <w:rPr>
                <w:sz w:val="20"/>
                <w:szCs w:val="20"/>
              </w:rPr>
            </w:pPr>
            <w:r w:rsidRPr="00023F4D">
              <w:rPr>
                <w:sz w:val="20"/>
                <w:szCs w:val="20"/>
              </w:rPr>
              <w:t>- новое</w:t>
            </w:r>
            <w:r w:rsidRPr="00023F4D">
              <w:rPr>
                <w:spacing w:val="-1"/>
                <w:sz w:val="20"/>
                <w:szCs w:val="20"/>
              </w:rPr>
              <w:t xml:space="preserve"> строительство,</w:t>
            </w:r>
            <w:r w:rsidRPr="00023F4D">
              <w:rPr>
                <w:sz w:val="20"/>
                <w:szCs w:val="20"/>
              </w:rPr>
              <w:t xml:space="preserve"> </w:t>
            </w:r>
            <w:r w:rsidRPr="00023F4D">
              <w:rPr>
                <w:spacing w:val="-1"/>
                <w:sz w:val="20"/>
                <w:szCs w:val="20"/>
              </w:rPr>
              <w:t>мест</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ind w:left="2"/>
              <w:jc w:val="center"/>
              <w:rPr>
                <w:sz w:val="20"/>
                <w:szCs w:val="20"/>
              </w:rPr>
            </w:pPr>
            <w:r w:rsidRPr="00023F4D">
              <w:rPr>
                <w:sz w:val="20"/>
                <w:szCs w:val="20"/>
              </w:rPr>
              <w:t>150</w:t>
            </w:r>
          </w:p>
        </w:tc>
        <w:tc>
          <w:tcPr>
            <w:tcW w:w="3032" w:type="dxa"/>
            <w:gridSpan w:val="2"/>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4"/>
              <w:rPr>
                <w:sz w:val="20"/>
                <w:szCs w:val="20"/>
              </w:rPr>
            </w:pPr>
          </w:p>
          <w:p w:rsidR="00F52126" w:rsidRPr="00023F4D" w:rsidRDefault="00F52126" w:rsidP="00F52126">
            <w:pPr>
              <w:kinsoku w:val="0"/>
              <w:overflowPunct w:val="0"/>
              <w:autoSpaceDE w:val="0"/>
              <w:autoSpaceDN w:val="0"/>
              <w:adjustRightInd w:val="0"/>
              <w:ind w:left="368" w:right="365" w:hanging="3"/>
              <w:jc w:val="center"/>
              <w:rPr>
                <w:sz w:val="20"/>
                <w:szCs w:val="20"/>
              </w:rPr>
            </w:pPr>
            <w:r w:rsidRPr="00023F4D">
              <w:rPr>
                <w:spacing w:val="-1"/>
                <w:sz w:val="20"/>
                <w:szCs w:val="20"/>
              </w:rPr>
              <w:t>Организация</w:t>
            </w:r>
            <w:r w:rsidRPr="00023F4D">
              <w:rPr>
                <w:sz w:val="20"/>
                <w:szCs w:val="20"/>
              </w:rPr>
              <w:t xml:space="preserve"> </w:t>
            </w:r>
            <w:r w:rsidRPr="00023F4D">
              <w:rPr>
                <w:spacing w:val="-1"/>
                <w:sz w:val="20"/>
                <w:szCs w:val="20"/>
              </w:rPr>
              <w:t>транспортного</w:t>
            </w:r>
            <w:r w:rsidRPr="00023F4D">
              <w:rPr>
                <w:spacing w:val="29"/>
                <w:sz w:val="20"/>
                <w:szCs w:val="20"/>
              </w:rPr>
              <w:t xml:space="preserve"> </w:t>
            </w:r>
            <w:r w:rsidRPr="00023F4D">
              <w:rPr>
                <w:spacing w:val="-1"/>
                <w:sz w:val="20"/>
                <w:szCs w:val="20"/>
              </w:rPr>
              <w:t>обслуживания</w:t>
            </w:r>
            <w:r w:rsidRPr="00023F4D">
              <w:rPr>
                <w:sz w:val="20"/>
                <w:szCs w:val="20"/>
              </w:rPr>
              <w:t xml:space="preserve"> </w:t>
            </w:r>
            <w:r w:rsidRPr="00023F4D">
              <w:rPr>
                <w:spacing w:val="-1"/>
                <w:sz w:val="20"/>
                <w:szCs w:val="20"/>
              </w:rPr>
              <w:t xml:space="preserve">(до организации </w:t>
            </w:r>
            <w:r w:rsidRPr="00023F4D">
              <w:rPr>
                <w:sz w:val="20"/>
                <w:szCs w:val="20"/>
              </w:rPr>
              <w:t>и</w:t>
            </w:r>
            <w:r w:rsidRPr="00023F4D">
              <w:rPr>
                <w:spacing w:val="23"/>
                <w:sz w:val="20"/>
                <w:szCs w:val="20"/>
              </w:rPr>
              <w:t xml:space="preserve"> </w:t>
            </w:r>
            <w:r w:rsidRPr="00023F4D">
              <w:rPr>
                <w:spacing w:val="-1"/>
                <w:sz w:val="20"/>
                <w:szCs w:val="20"/>
              </w:rPr>
              <w:t>обратно).</w:t>
            </w:r>
          </w:p>
        </w:tc>
      </w:tr>
      <w:tr w:rsidR="00F52126" w:rsidRPr="00023F4D" w:rsidTr="00F52126">
        <w:trPr>
          <w:trHeight w:hRule="exact" w:val="338"/>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219"/>
              <w:rPr>
                <w:sz w:val="20"/>
                <w:szCs w:val="20"/>
              </w:rPr>
            </w:pPr>
            <w:r w:rsidRPr="00023F4D">
              <w:rPr>
                <w:sz w:val="20"/>
                <w:szCs w:val="20"/>
              </w:rPr>
              <w:t>- итого</w:t>
            </w:r>
            <w:r w:rsidRPr="00023F4D">
              <w:rPr>
                <w:spacing w:val="1"/>
                <w:sz w:val="20"/>
                <w:szCs w:val="20"/>
              </w:rPr>
              <w:t xml:space="preserve"> </w:t>
            </w:r>
            <w:r w:rsidRPr="00023F4D">
              <w:rPr>
                <w:sz w:val="20"/>
                <w:szCs w:val="20"/>
              </w:rPr>
              <w:t>на</w:t>
            </w:r>
            <w:r w:rsidRPr="00023F4D">
              <w:rPr>
                <w:spacing w:val="-3"/>
                <w:sz w:val="20"/>
                <w:szCs w:val="20"/>
              </w:rPr>
              <w:t xml:space="preserve"> </w:t>
            </w:r>
            <w:r w:rsidRPr="00023F4D">
              <w:rPr>
                <w:spacing w:val="-1"/>
                <w:sz w:val="20"/>
                <w:szCs w:val="20"/>
              </w:rPr>
              <w:t>расчетный</w:t>
            </w:r>
            <w:r w:rsidRPr="00023F4D">
              <w:rPr>
                <w:sz w:val="20"/>
                <w:szCs w:val="20"/>
              </w:rPr>
              <w:t xml:space="preserve"> </w:t>
            </w:r>
            <w:r w:rsidRPr="00023F4D">
              <w:rPr>
                <w:spacing w:val="-1"/>
                <w:sz w:val="20"/>
                <w:szCs w:val="20"/>
              </w:rPr>
              <w:t>срок</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5"/>
              <w:ind w:left="2"/>
              <w:jc w:val="center"/>
              <w:rPr>
                <w:sz w:val="20"/>
                <w:szCs w:val="20"/>
              </w:rPr>
            </w:pPr>
            <w:r w:rsidRPr="00023F4D">
              <w:rPr>
                <w:b/>
                <w:bCs/>
                <w:sz w:val="20"/>
                <w:szCs w:val="20"/>
              </w:rPr>
              <w:t>788</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5"/>
              <w:jc w:val="center"/>
              <w:rPr>
                <w:sz w:val="20"/>
                <w:szCs w:val="20"/>
              </w:rPr>
            </w:pPr>
            <w:r w:rsidRPr="00023F4D">
              <w:rPr>
                <w:b/>
                <w:bCs/>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5"/>
              <w:ind w:right="1"/>
              <w:jc w:val="center"/>
              <w:rPr>
                <w:sz w:val="20"/>
                <w:szCs w:val="20"/>
              </w:rPr>
            </w:pPr>
            <w:r w:rsidRPr="00023F4D">
              <w:rPr>
                <w:b/>
                <w:bCs/>
                <w:sz w:val="20"/>
                <w:szCs w:val="20"/>
              </w:rPr>
              <w:t>-</w:t>
            </w:r>
          </w:p>
        </w:tc>
      </w:tr>
      <w:tr w:rsidR="00F52126" w:rsidRPr="00023F4D" w:rsidTr="00F52126">
        <w:trPr>
          <w:trHeight w:hRule="exact" w:val="2923"/>
        </w:trPr>
        <w:tc>
          <w:tcPr>
            <w:tcW w:w="2434" w:type="dxa"/>
            <w:vMerge w:val="restart"/>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ind w:left="41" w:right="198"/>
              <w:rPr>
                <w:spacing w:val="-1"/>
                <w:sz w:val="20"/>
                <w:szCs w:val="20"/>
              </w:rPr>
            </w:pPr>
            <w:r w:rsidRPr="00023F4D">
              <w:rPr>
                <w:sz w:val="20"/>
                <w:szCs w:val="20"/>
              </w:rPr>
              <w:t>1.2</w:t>
            </w:r>
            <w:r w:rsidRPr="00023F4D">
              <w:rPr>
                <w:spacing w:val="-1"/>
                <w:sz w:val="20"/>
                <w:szCs w:val="20"/>
              </w:rPr>
              <w:t>О</w:t>
            </w:r>
            <w:r>
              <w:rPr>
                <w:spacing w:val="-1"/>
                <w:sz w:val="20"/>
                <w:szCs w:val="20"/>
              </w:rPr>
              <w:t>бщеобразовательн</w:t>
            </w:r>
            <w:r w:rsidRPr="00023F4D">
              <w:rPr>
                <w:spacing w:val="-1"/>
                <w:sz w:val="20"/>
                <w:szCs w:val="20"/>
              </w:rPr>
              <w:t>а</w:t>
            </w:r>
            <w:r>
              <w:rPr>
                <w:spacing w:val="-1"/>
                <w:sz w:val="20"/>
                <w:szCs w:val="20"/>
              </w:rPr>
              <w:t xml:space="preserve">я  </w:t>
            </w:r>
            <w:r w:rsidRPr="00023F4D">
              <w:rPr>
                <w:sz w:val="20"/>
                <w:szCs w:val="20"/>
              </w:rPr>
              <w:t>школа</w:t>
            </w:r>
            <w:r>
              <w:rPr>
                <w:sz w:val="20"/>
                <w:szCs w:val="20"/>
              </w:rPr>
              <w:t xml:space="preserve">  </w:t>
            </w:r>
            <w:r w:rsidRPr="00023F4D">
              <w:rPr>
                <w:spacing w:val="-1"/>
                <w:sz w:val="20"/>
                <w:szCs w:val="20"/>
              </w:rPr>
              <w:t>(мест)</w:t>
            </w:r>
          </w:p>
          <w:p w:rsidR="00F52126" w:rsidRPr="00023F4D" w:rsidRDefault="00F52126" w:rsidP="00F52126">
            <w:pPr>
              <w:kinsoku w:val="0"/>
              <w:overflowPunct w:val="0"/>
              <w:autoSpaceDE w:val="0"/>
              <w:autoSpaceDN w:val="0"/>
              <w:adjustRightInd w:val="0"/>
              <w:ind w:left="445" w:right="443" w:hanging="1"/>
              <w:rPr>
                <w:sz w:val="20"/>
                <w:szCs w:val="20"/>
              </w:rPr>
            </w:pPr>
            <w:r w:rsidRPr="00023F4D">
              <w:rPr>
                <w:sz w:val="20"/>
                <w:szCs w:val="20"/>
              </w:rPr>
              <w:t xml:space="preserve">- </w:t>
            </w:r>
            <w:proofErr w:type="gramStart"/>
            <w:r w:rsidRPr="00023F4D">
              <w:rPr>
                <w:spacing w:val="-1"/>
                <w:sz w:val="20"/>
                <w:szCs w:val="20"/>
              </w:rPr>
              <w:t>существующее</w:t>
            </w:r>
            <w:proofErr w:type="gramEnd"/>
            <w:r w:rsidRPr="00023F4D">
              <w:rPr>
                <w:spacing w:val="28"/>
                <w:sz w:val="20"/>
                <w:szCs w:val="20"/>
              </w:rPr>
              <w:t xml:space="preserve"> </w:t>
            </w:r>
            <w:r w:rsidRPr="00023F4D">
              <w:rPr>
                <w:spacing w:val="-1"/>
                <w:sz w:val="20"/>
                <w:szCs w:val="20"/>
              </w:rPr>
              <w:t>(проект/фактически</w:t>
            </w:r>
            <w:r w:rsidRPr="00023F4D">
              <w:rPr>
                <w:spacing w:val="31"/>
                <w:sz w:val="20"/>
                <w:szCs w:val="20"/>
              </w:rPr>
              <w:t xml:space="preserve"> </w:t>
            </w:r>
            <w:r w:rsidRPr="00023F4D">
              <w:rPr>
                <w:spacing w:val="-1"/>
                <w:sz w:val="20"/>
                <w:szCs w:val="20"/>
              </w:rPr>
              <w:t>посещают)</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6"/>
              <w:ind w:left="140" w:right="138"/>
              <w:jc w:val="center"/>
              <w:rPr>
                <w:spacing w:val="-1"/>
                <w:sz w:val="20"/>
                <w:szCs w:val="20"/>
              </w:rPr>
            </w:pPr>
            <w:r w:rsidRPr="00023F4D">
              <w:rPr>
                <w:spacing w:val="-1"/>
                <w:sz w:val="20"/>
                <w:szCs w:val="20"/>
              </w:rPr>
              <w:t>МБОУ «Средняя</w:t>
            </w:r>
            <w:r w:rsidRPr="00023F4D">
              <w:rPr>
                <w:sz w:val="20"/>
                <w:szCs w:val="20"/>
              </w:rPr>
              <w:t xml:space="preserve"> </w:t>
            </w:r>
            <w:r w:rsidRPr="00023F4D">
              <w:rPr>
                <w:spacing w:val="-1"/>
                <w:sz w:val="20"/>
                <w:szCs w:val="20"/>
              </w:rPr>
              <w:t>общеобразовательная</w:t>
            </w:r>
            <w:r w:rsidRPr="00023F4D">
              <w:rPr>
                <w:sz w:val="20"/>
                <w:szCs w:val="20"/>
              </w:rPr>
              <w:t xml:space="preserve"> </w:t>
            </w:r>
            <w:r w:rsidRPr="00023F4D">
              <w:rPr>
                <w:spacing w:val="-1"/>
                <w:sz w:val="20"/>
                <w:szCs w:val="20"/>
              </w:rPr>
              <w:t>школа</w:t>
            </w:r>
            <w:r w:rsidRPr="00023F4D">
              <w:rPr>
                <w:spacing w:val="-4"/>
                <w:sz w:val="20"/>
                <w:szCs w:val="20"/>
              </w:rPr>
              <w:t xml:space="preserve"> </w:t>
            </w:r>
            <w:r w:rsidRPr="00023F4D">
              <w:rPr>
                <w:sz w:val="20"/>
                <w:szCs w:val="20"/>
              </w:rPr>
              <w:t>№1</w:t>
            </w:r>
            <w:r w:rsidRPr="00023F4D">
              <w:rPr>
                <w:spacing w:val="1"/>
                <w:sz w:val="20"/>
                <w:szCs w:val="20"/>
              </w:rPr>
              <w:t xml:space="preserve"> </w:t>
            </w:r>
            <w:r w:rsidRPr="00023F4D">
              <w:rPr>
                <w:spacing w:val="-1"/>
                <w:sz w:val="20"/>
                <w:szCs w:val="20"/>
              </w:rPr>
              <w:t>им.</w:t>
            </w:r>
            <w:r w:rsidRPr="00023F4D">
              <w:rPr>
                <w:spacing w:val="27"/>
                <w:sz w:val="20"/>
                <w:szCs w:val="20"/>
              </w:rPr>
              <w:t xml:space="preserve"> </w:t>
            </w:r>
            <w:r w:rsidRPr="00023F4D">
              <w:rPr>
                <w:spacing w:val="-1"/>
                <w:sz w:val="20"/>
                <w:szCs w:val="20"/>
              </w:rPr>
              <w:t>И.В.</w:t>
            </w:r>
            <w:r w:rsidRPr="00023F4D">
              <w:rPr>
                <w:sz w:val="20"/>
                <w:szCs w:val="20"/>
              </w:rPr>
              <w:t xml:space="preserve"> </w:t>
            </w:r>
            <w:r w:rsidRPr="00023F4D">
              <w:rPr>
                <w:spacing w:val="-1"/>
                <w:sz w:val="20"/>
                <w:szCs w:val="20"/>
              </w:rPr>
              <w:t xml:space="preserve">Курчатова» </w:t>
            </w:r>
            <w:proofErr w:type="gramStart"/>
            <w:r w:rsidRPr="00023F4D">
              <w:rPr>
                <w:spacing w:val="-1"/>
                <w:sz w:val="20"/>
                <w:szCs w:val="20"/>
              </w:rPr>
              <w:t>г</w:t>
            </w:r>
            <w:proofErr w:type="gramEnd"/>
            <w:r w:rsidRPr="00023F4D">
              <w:rPr>
                <w:spacing w:val="-1"/>
                <w:sz w:val="20"/>
                <w:szCs w:val="20"/>
              </w:rPr>
              <w:t>.</w:t>
            </w:r>
            <w:r w:rsidRPr="00023F4D">
              <w:rPr>
                <w:sz w:val="20"/>
                <w:szCs w:val="20"/>
              </w:rPr>
              <w:t xml:space="preserve"> </w:t>
            </w:r>
            <w:r w:rsidRPr="00023F4D">
              <w:rPr>
                <w:spacing w:val="-1"/>
                <w:sz w:val="20"/>
                <w:szCs w:val="20"/>
              </w:rPr>
              <w:t xml:space="preserve">Сим </w:t>
            </w:r>
            <w:proofErr w:type="spellStart"/>
            <w:r w:rsidRPr="00023F4D">
              <w:rPr>
                <w:spacing w:val="-1"/>
                <w:sz w:val="20"/>
                <w:szCs w:val="20"/>
              </w:rPr>
              <w:t>Ашинского</w:t>
            </w:r>
            <w:proofErr w:type="spellEnd"/>
            <w:r w:rsidRPr="00023F4D">
              <w:rPr>
                <w:spacing w:val="-1"/>
                <w:sz w:val="20"/>
                <w:szCs w:val="20"/>
              </w:rPr>
              <w:t xml:space="preserve"> муниципального</w:t>
            </w:r>
            <w:r w:rsidRPr="00023F4D">
              <w:rPr>
                <w:spacing w:val="53"/>
                <w:sz w:val="20"/>
                <w:szCs w:val="20"/>
              </w:rPr>
              <w:t xml:space="preserve"> </w:t>
            </w:r>
            <w:r w:rsidRPr="00023F4D">
              <w:rPr>
                <w:spacing w:val="-1"/>
                <w:sz w:val="20"/>
                <w:szCs w:val="20"/>
              </w:rPr>
              <w:t>района</w:t>
            </w:r>
          </w:p>
          <w:p w:rsidR="00F52126" w:rsidRPr="00023F4D" w:rsidRDefault="00F52126" w:rsidP="00F52126">
            <w:pPr>
              <w:kinsoku w:val="0"/>
              <w:overflowPunct w:val="0"/>
              <w:autoSpaceDE w:val="0"/>
              <w:autoSpaceDN w:val="0"/>
              <w:adjustRightInd w:val="0"/>
              <w:spacing w:before="1" w:line="195" w:lineRule="exact"/>
              <w:ind w:right="1"/>
              <w:jc w:val="center"/>
              <w:rPr>
                <w:sz w:val="20"/>
                <w:szCs w:val="20"/>
              </w:rPr>
            </w:pPr>
            <w:r w:rsidRPr="00023F4D">
              <w:rPr>
                <w:sz w:val="20"/>
                <w:szCs w:val="20"/>
              </w:rPr>
              <w:t>550/-</w:t>
            </w:r>
          </w:p>
          <w:p w:rsidR="00F52126" w:rsidRPr="00023F4D" w:rsidRDefault="00F52126" w:rsidP="00F52126">
            <w:pPr>
              <w:kinsoku w:val="0"/>
              <w:overflowPunct w:val="0"/>
              <w:autoSpaceDE w:val="0"/>
              <w:autoSpaceDN w:val="0"/>
              <w:adjustRightInd w:val="0"/>
              <w:ind w:left="176" w:right="102"/>
              <w:jc w:val="center"/>
              <w:rPr>
                <w:spacing w:val="-1"/>
                <w:sz w:val="20"/>
                <w:szCs w:val="20"/>
              </w:rPr>
            </w:pPr>
            <w:r w:rsidRPr="00023F4D">
              <w:rPr>
                <w:spacing w:val="-1"/>
                <w:sz w:val="20"/>
                <w:szCs w:val="20"/>
              </w:rPr>
              <w:t>МБОУ «Средняя</w:t>
            </w:r>
            <w:r w:rsidRPr="00023F4D">
              <w:rPr>
                <w:sz w:val="20"/>
                <w:szCs w:val="20"/>
              </w:rPr>
              <w:t xml:space="preserve"> </w:t>
            </w:r>
            <w:r w:rsidRPr="00023F4D">
              <w:rPr>
                <w:spacing w:val="-1"/>
                <w:sz w:val="20"/>
                <w:szCs w:val="20"/>
              </w:rPr>
              <w:t>общеобразовательная</w:t>
            </w:r>
            <w:r w:rsidRPr="00023F4D">
              <w:rPr>
                <w:spacing w:val="-2"/>
                <w:sz w:val="20"/>
                <w:szCs w:val="20"/>
              </w:rPr>
              <w:t xml:space="preserve"> </w:t>
            </w:r>
            <w:r w:rsidRPr="00023F4D">
              <w:rPr>
                <w:spacing w:val="-1"/>
                <w:sz w:val="20"/>
                <w:szCs w:val="20"/>
              </w:rPr>
              <w:t>школа №1</w:t>
            </w:r>
            <w:r w:rsidRPr="00023F4D">
              <w:rPr>
                <w:sz w:val="20"/>
                <w:szCs w:val="20"/>
              </w:rPr>
              <w:t xml:space="preserve"> </w:t>
            </w:r>
            <w:r w:rsidRPr="00023F4D">
              <w:rPr>
                <w:spacing w:val="-1"/>
                <w:sz w:val="20"/>
                <w:szCs w:val="20"/>
              </w:rPr>
              <w:t>им.</w:t>
            </w:r>
            <w:r w:rsidRPr="00023F4D">
              <w:rPr>
                <w:spacing w:val="37"/>
                <w:sz w:val="20"/>
                <w:szCs w:val="20"/>
              </w:rPr>
              <w:t xml:space="preserve"> </w:t>
            </w:r>
            <w:r w:rsidRPr="00023F4D">
              <w:rPr>
                <w:spacing w:val="-1"/>
                <w:sz w:val="20"/>
                <w:szCs w:val="20"/>
              </w:rPr>
              <w:t>И.В.</w:t>
            </w:r>
            <w:r w:rsidRPr="00023F4D">
              <w:rPr>
                <w:sz w:val="20"/>
                <w:szCs w:val="20"/>
              </w:rPr>
              <w:t xml:space="preserve"> </w:t>
            </w:r>
            <w:r w:rsidRPr="00023F4D">
              <w:rPr>
                <w:spacing w:val="-1"/>
                <w:sz w:val="20"/>
                <w:szCs w:val="20"/>
              </w:rPr>
              <w:t xml:space="preserve">Курчатова» </w:t>
            </w:r>
            <w:proofErr w:type="gramStart"/>
            <w:r w:rsidRPr="00023F4D">
              <w:rPr>
                <w:spacing w:val="-1"/>
                <w:sz w:val="20"/>
                <w:szCs w:val="20"/>
              </w:rPr>
              <w:t>г</w:t>
            </w:r>
            <w:proofErr w:type="gramEnd"/>
            <w:r w:rsidRPr="00023F4D">
              <w:rPr>
                <w:spacing w:val="-1"/>
                <w:sz w:val="20"/>
                <w:szCs w:val="20"/>
              </w:rPr>
              <w:t>.</w:t>
            </w:r>
            <w:r w:rsidRPr="00023F4D">
              <w:rPr>
                <w:sz w:val="20"/>
                <w:szCs w:val="20"/>
              </w:rPr>
              <w:t xml:space="preserve"> </w:t>
            </w:r>
            <w:r w:rsidRPr="00023F4D">
              <w:rPr>
                <w:spacing w:val="-1"/>
                <w:sz w:val="20"/>
                <w:szCs w:val="20"/>
              </w:rPr>
              <w:t xml:space="preserve">Сим </w:t>
            </w:r>
            <w:proofErr w:type="spellStart"/>
            <w:r w:rsidRPr="00023F4D">
              <w:rPr>
                <w:spacing w:val="-1"/>
                <w:sz w:val="20"/>
                <w:szCs w:val="20"/>
              </w:rPr>
              <w:t>Ашинского</w:t>
            </w:r>
            <w:proofErr w:type="spellEnd"/>
            <w:r w:rsidRPr="00023F4D">
              <w:rPr>
                <w:spacing w:val="-1"/>
                <w:sz w:val="20"/>
                <w:szCs w:val="20"/>
              </w:rPr>
              <w:t xml:space="preserve"> муниципального</w:t>
            </w:r>
            <w:r w:rsidRPr="00023F4D">
              <w:rPr>
                <w:spacing w:val="53"/>
                <w:sz w:val="20"/>
                <w:szCs w:val="20"/>
              </w:rPr>
              <w:t xml:space="preserve"> </w:t>
            </w:r>
            <w:r w:rsidRPr="00023F4D">
              <w:rPr>
                <w:spacing w:val="-1"/>
                <w:sz w:val="20"/>
                <w:szCs w:val="20"/>
              </w:rPr>
              <w:t>района</w:t>
            </w:r>
            <w:r w:rsidRPr="00023F4D">
              <w:rPr>
                <w:sz w:val="20"/>
                <w:szCs w:val="20"/>
              </w:rPr>
              <w:t xml:space="preserve"> </w:t>
            </w:r>
            <w:r w:rsidRPr="00023F4D">
              <w:rPr>
                <w:spacing w:val="-1"/>
                <w:sz w:val="20"/>
                <w:szCs w:val="20"/>
              </w:rPr>
              <w:t>(филиал)</w:t>
            </w:r>
          </w:p>
          <w:p w:rsidR="00F52126" w:rsidRPr="00023F4D" w:rsidRDefault="00F52126" w:rsidP="00F52126">
            <w:pPr>
              <w:kinsoku w:val="0"/>
              <w:overflowPunct w:val="0"/>
              <w:autoSpaceDE w:val="0"/>
              <w:autoSpaceDN w:val="0"/>
              <w:adjustRightInd w:val="0"/>
              <w:spacing w:line="194" w:lineRule="exact"/>
              <w:ind w:right="1"/>
              <w:jc w:val="center"/>
              <w:rPr>
                <w:sz w:val="20"/>
                <w:szCs w:val="20"/>
              </w:rPr>
            </w:pPr>
            <w:r w:rsidRPr="00023F4D">
              <w:rPr>
                <w:sz w:val="20"/>
                <w:szCs w:val="20"/>
              </w:rPr>
              <w:t>320/-</w:t>
            </w:r>
          </w:p>
          <w:p w:rsidR="00F52126" w:rsidRPr="00023F4D" w:rsidRDefault="00F52126" w:rsidP="00F52126">
            <w:pPr>
              <w:kinsoku w:val="0"/>
              <w:overflowPunct w:val="0"/>
              <w:autoSpaceDE w:val="0"/>
              <w:autoSpaceDN w:val="0"/>
              <w:adjustRightInd w:val="0"/>
              <w:spacing w:before="1" w:line="195" w:lineRule="exact"/>
              <w:ind w:right="1"/>
              <w:jc w:val="center"/>
              <w:rPr>
                <w:spacing w:val="-1"/>
                <w:sz w:val="20"/>
                <w:szCs w:val="20"/>
              </w:rPr>
            </w:pPr>
            <w:r w:rsidRPr="00023F4D">
              <w:rPr>
                <w:spacing w:val="-1"/>
                <w:sz w:val="20"/>
                <w:szCs w:val="20"/>
              </w:rPr>
              <w:t>МБОУ «Средняя</w:t>
            </w:r>
            <w:r w:rsidRPr="00023F4D">
              <w:rPr>
                <w:sz w:val="20"/>
                <w:szCs w:val="20"/>
              </w:rPr>
              <w:t xml:space="preserve"> </w:t>
            </w:r>
            <w:r w:rsidRPr="00023F4D">
              <w:rPr>
                <w:spacing w:val="-1"/>
                <w:sz w:val="20"/>
                <w:szCs w:val="20"/>
              </w:rPr>
              <w:t>общеобразовательная</w:t>
            </w:r>
            <w:r w:rsidRPr="00023F4D">
              <w:rPr>
                <w:sz w:val="20"/>
                <w:szCs w:val="20"/>
              </w:rPr>
              <w:t xml:space="preserve"> </w:t>
            </w:r>
            <w:r w:rsidRPr="00023F4D">
              <w:rPr>
                <w:spacing w:val="-1"/>
                <w:sz w:val="20"/>
                <w:szCs w:val="20"/>
              </w:rPr>
              <w:t>школа</w:t>
            </w:r>
            <w:r w:rsidRPr="00023F4D">
              <w:rPr>
                <w:spacing w:val="-4"/>
                <w:sz w:val="20"/>
                <w:szCs w:val="20"/>
              </w:rPr>
              <w:t xml:space="preserve"> </w:t>
            </w:r>
            <w:r w:rsidRPr="00023F4D">
              <w:rPr>
                <w:sz w:val="20"/>
                <w:szCs w:val="20"/>
              </w:rPr>
              <w:t>№2»</w:t>
            </w:r>
            <w:r w:rsidRPr="00023F4D">
              <w:rPr>
                <w:spacing w:val="-1"/>
                <w:sz w:val="20"/>
                <w:szCs w:val="20"/>
              </w:rPr>
              <w:t xml:space="preserve"> г.</w:t>
            </w:r>
          </w:p>
          <w:p w:rsidR="00F52126" w:rsidRPr="00023F4D" w:rsidRDefault="00F52126" w:rsidP="00F52126">
            <w:pPr>
              <w:kinsoku w:val="0"/>
              <w:overflowPunct w:val="0"/>
              <w:autoSpaceDE w:val="0"/>
              <w:autoSpaceDN w:val="0"/>
              <w:adjustRightInd w:val="0"/>
              <w:spacing w:line="194" w:lineRule="exact"/>
              <w:jc w:val="center"/>
              <w:rPr>
                <w:spacing w:val="-1"/>
                <w:sz w:val="20"/>
                <w:szCs w:val="20"/>
              </w:rPr>
            </w:pPr>
            <w:r w:rsidRPr="00023F4D">
              <w:rPr>
                <w:spacing w:val="-1"/>
                <w:sz w:val="20"/>
                <w:szCs w:val="20"/>
              </w:rPr>
              <w:t xml:space="preserve">Сим </w:t>
            </w:r>
            <w:proofErr w:type="spellStart"/>
            <w:r w:rsidRPr="00023F4D">
              <w:rPr>
                <w:spacing w:val="-1"/>
                <w:sz w:val="20"/>
                <w:szCs w:val="20"/>
              </w:rPr>
              <w:t>Ашинского</w:t>
            </w:r>
            <w:proofErr w:type="spellEnd"/>
            <w:r w:rsidRPr="00023F4D">
              <w:rPr>
                <w:spacing w:val="-1"/>
                <w:sz w:val="20"/>
                <w:szCs w:val="20"/>
              </w:rPr>
              <w:t xml:space="preserve"> муниципального района</w:t>
            </w:r>
          </w:p>
          <w:p w:rsidR="00F52126" w:rsidRPr="00023F4D" w:rsidRDefault="00F52126" w:rsidP="00F52126">
            <w:pPr>
              <w:kinsoku w:val="0"/>
              <w:overflowPunct w:val="0"/>
              <w:autoSpaceDE w:val="0"/>
              <w:autoSpaceDN w:val="0"/>
              <w:adjustRightInd w:val="0"/>
              <w:spacing w:line="195" w:lineRule="exact"/>
              <w:jc w:val="center"/>
              <w:rPr>
                <w:sz w:val="20"/>
                <w:szCs w:val="20"/>
              </w:rPr>
            </w:pPr>
            <w:r w:rsidRPr="00023F4D">
              <w:rPr>
                <w:spacing w:val="-1"/>
                <w:sz w:val="20"/>
                <w:szCs w:val="20"/>
              </w:rPr>
              <w:t>1176/-</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z w:val="20"/>
                <w:szCs w:val="20"/>
              </w:rPr>
              <w:t>-</w:t>
            </w:r>
          </w:p>
        </w:tc>
      </w:tr>
      <w:tr w:rsidR="00F52126" w:rsidRPr="00023F4D" w:rsidTr="00F52126">
        <w:trPr>
          <w:trHeight w:hRule="exact" w:val="367"/>
        </w:trPr>
        <w:tc>
          <w:tcPr>
            <w:tcW w:w="2434" w:type="dxa"/>
            <w:vMerge/>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ind w:right="1"/>
              <w:jc w:val="center"/>
              <w:rPr>
                <w:sz w:val="20"/>
                <w:szCs w:val="20"/>
              </w:rPr>
            </w:pPr>
          </w:p>
        </w:tc>
        <w:tc>
          <w:tcPr>
            <w:tcW w:w="7033" w:type="dxa"/>
            <w:gridSpan w:val="3"/>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7"/>
              <w:ind w:left="1"/>
              <w:jc w:val="center"/>
              <w:rPr>
                <w:sz w:val="20"/>
                <w:szCs w:val="20"/>
              </w:rPr>
            </w:pPr>
            <w:r w:rsidRPr="00023F4D">
              <w:rPr>
                <w:b/>
                <w:bCs/>
                <w:spacing w:val="-1"/>
                <w:sz w:val="20"/>
                <w:szCs w:val="20"/>
              </w:rPr>
              <w:t>(2046/-)</w:t>
            </w:r>
          </w:p>
        </w:tc>
      </w:tr>
      <w:tr w:rsidR="00F52126" w:rsidRPr="00023F4D" w:rsidTr="00F52126">
        <w:trPr>
          <w:trHeight w:hRule="exact" w:val="1925"/>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ind w:left="135" w:right="134" w:hanging="2"/>
              <w:jc w:val="center"/>
              <w:rPr>
                <w:spacing w:val="-1"/>
                <w:sz w:val="20"/>
                <w:szCs w:val="20"/>
              </w:rPr>
            </w:pPr>
            <w:proofErr w:type="gramStart"/>
            <w:r w:rsidRPr="00023F4D">
              <w:rPr>
                <w:sz w:val="20"/>
                <w:szCs w:val="20"/>
              </w:rPr>
              <w:t xml:space="preserve">- </w:t>
            </w:r>
            <w:r w:rsidRPr="00023F4D">
              <w:rPr>
                <w:spacing w:val="-1"/>
                <w:sz w:val="20"/>
                <w:szCs w:val="20"/>
              </w:rPr>
              <w:t>требуется</w:t>
            </w:r>
            <w:r w:rsidRPr="00023F4D">
              <w:rPr>
                <w:sz w:val="20"/>
                <w:szCs w:val="20"/>
              </w:rPr>
              <w:t xml:space="preserve"> по </w:t>
            </w:r>
            <w:r w:rsidRPr="00023F4D">
              <w:rPr>
                <w:spacing w:val="-1"/>
                <w:sz w:val="20"/>
                <w:szCs w:val="20"/>
              </w:rPr>
              <w:t>нормативу</w:t>
            </w:r>
            <w:r w:rsidRPr="00023F4D">
              <w:rPr>
                <w:spacing w:val="29"/>
                <w:sz w:val="20"/>
                <w:szCs w:val="20"/>
              </w:rPr>
              <w:t xml:space="preserve"> </w:t>
            </w:r>
            <w:r w:rsidRPr="00023F4D">
              <w:rPr>
                <w:spacing w:val="-1"/>
                <w:sz w:val="20"/>
                <w:szCs w:val="20"/>
              </w:rPr>
              <w:t>(Следует</w:t>
            </w:r>
            <w:r w:rsidRPr="00023F4D">
              <w:rPr>
                <w:sz w:val="20"/>
                <w:szCs w:val="20"/>
              </w:rPr>
              <w:t xml:space="preserve"> </w:t>
            </w:r>
            <w:r w:rsidRPr="00023F4D">
              <w:rPr>
                <w:spacing w:val="-1"/>
                <w:sz w:val="20"/>
                <w:szCs w:val="20"/>
              </w:rPr>
              <w:t>принимать</w:t>
            </w:r>
            <w:r w:rsidRPr="00023F4D">
              <w:rPr>
                <w:spacing w:val="1"/>
                <w:sz w:val="20"/>
                <w:szCs w:val="20"/>
              </w:rPr>
              <w:t xml:space="preserve"> </w:t>
            </w:r>
            <w:r w:rsidRPr="00023F4D">
              <w:rPr>
                <w:sz w:val="20"/>
                <w:szCs w:val="20"/>
              </w:rPr>
              <w:t>с</w:t>
            </w:r>
            <w:r w:rsidRPr="00023F4D">
              <w:rPr>
                <w:spacing w:val="-2"/>
                <w:sz w:val="20"/>
                <w:szCs w:val="20"/>
              </w:rPr>
              <w:t xml:space="preserve"> </w:t>
            </w:r>
            <w:r w:rsidRPr="00023F4D">
              <w:rPr>
                <w:spacing w:val="-1"/>
                <w:sz w:val="20"/>
                <w:szCs w:val="20"/>
              </w:rPr>
              <w:t>учетом</w:t>
            </w:r>
            <w:r w:rsidRPr="00023F4D">
              <w:rPr>
                <w:spacing w:val="23"/>
                <w:sz w:val="20"/>
                <w:szCs w:val="20"/>
              </w:rPr>
              <w:t xml:space="preserve"> </w:t>
            </w:r>
            <w:r w:rsidRPr="00023F4D">
              <w:rPr>
                <w:spacing w:val="-1"/>
                <w:sz w:val="20"/>
                <w:szCs w:val="20"/>
              </w:rPr>
              <w:t>100%ного охвата</w:t>
            </w:r>
            <w:r w:rsidRPr="00023F4D">
              <w:rPr>
                <w:sz w:val="20"/>
                <w:szCs w:val="20"/>
              </w:rPr>
              <w:t xml:space="preserve"> </w:t>
            </w:r>
            <w:r w:rsidRPr="00023F4D">
              <w:rPr>
                <w:spacing w:val="-1"/>
                <w:sz w:val="20"/>
                <w:szCs w:val="20"/>
              </w:rPr>
              <w:t>детей</w:t>
            </w:r>
            <w:r w:rsidRPr="00023F4D">
              <w:rPr>
                <w:spacing w:val="23"/>
                <w:sz w:val="20"/>
                <w:szCs w:val="20"/>
              </w:rPr>
              <w:t xml:space="preserve"> </w:t>
            </w:r>
            <w:r w:rsidRPr="00023F4D">
              <w:rPr>
                <w:spacing w:val="-1"/>
                <w:sz w:val="20"/>
                <w:szCs w:val="20"/>
              </w:rPr>
              <w:t xml:space="preserve">начальным общим </w:t>
            </w:r>
            <w:r w:rsidRPr="00023F4D">
              <w:rPr>
                <w:sz w:val="20"/>
                <w:szCs w:val="20"/>
              </w:rPr>
              <w:t>и</w:t>
            </w:r>
            <w:r w:rsidRPr="00023F4D">
              <w:rPr>
                <w:spacing w:val="-1"/>
                <w:sz w:val="20"/>
                <w:szCs w:val="20"/>
              </w:rPr>
              <w:t xml:space="preserve"> основным</w:t>
            </w:r>
            <w:r w:rsidRPr="00023F4D">
              <w:rPr>
                <w:spacing w:val="29"/>
                <w:sz w:val="20"/>
                <w:szCs w:val="20"/>
              </w:rPr>
              <w:t xml:space="preserve"> </w:t>
            </w:r>
            <w:r w:rsidRPr="00023F4D">
              <w:rPr>
                <w:spacing w:val="-1"/>
                <w:sz w:val="20"/>
                <w:szCs w:val="20"/>
              </w:rPr>
              <w:t>общим</w:t>
            </w:r>
            <w:proofErr w:type="gramEnd"/>
          </w:p>
          <w:p w:rsidR="00F52126" w:rsidRPr="00023F4D" w:rsidRDefault="00F52126" w:rsidP="00F52126">
            <w:pPr>
              <w:kinsoku w:val="0"/>
              <w:overflowPunct w:val="0"/>
              <w:autoSpaceDE w:val="0"/>
              <w:autoSpaceDN w:val="0"/>
              <w:adjustRightInd w:val="0"/>
              <w:spacing w:before="1"/>
              <w:ind w:left="116" w:right="117" w:firstLine="2"/>
              <w:jc w:val="center"/>
              <w:rPr>
                <w:sz w:val="20"/>
                <w:szCs w:val="20"/>
              </w:rPr>
            </w:pPr>
            <w:r w:rsidRPr="00023F4D">
              <w:rPr>
                <w:spacing w:val="-1"/>
                <w:sz w:val="20"/>
                <w:szCs w:val="20"/>
              </w:rPr>
              <w:t>образованием (I-IX</w:t>
            </w:r>
            <w:r w:rsidRPr="00023F4D">
              <w:rPr>
                <w:sz w:val="20"/>
                <w:szCs w:val="20"/>
              </w:rPr>
              <w:t xml:space="preserve"> </w:t>
            </w:r>
            <w:r w:rsidRPr="00023F4D">
              <w:rPr>
                <w:spacing w:val="-1"/>
                <w:sz w:val="20"/>
                <w:szCs w:val="20"/>
              </w:rPr>
              <w:t xml:space="preserve">классы) </w:t>
            </w:r>
            <w:r w:rsidRPr="00023F4D">
              <w:rPr>
                <w:sz w:val="20"/>
                <w:szCs w:val="20"/>
              </w:rPr>
              <w:t>и</w:t>
            </w:r>
            <w:r w:rsidRPr="00023F4D">
              <w:rPr>
                <w:spacing w:val="-1"/>
                <w:sz w:val="20"/>
                <w:szCs w:val="20"/>
              </w:rPr>
              <w:t xml:space="preserve"> до</w:t>
            </w:r>
            <w:r w:rsidRPr="00023F4D">
              <w:rPr>
                <w:spacing w:val="21"/>
                <w:sz w:val="20"/>
                <w:szCs w:val="20"/>
              </w:rPr>
              <w:t xml:space="preserve"> </w:t>
            </w:r>
            <w:r w:rsidRPr="00023F4D">
              <w:rPr>
                <w:sz w:val="20"/>
                <w:szCs w:val="20"/>
              </w:rPr>
              <w:t xml:space="preserve">75% </w:t>
            </w:r>
            <w:r w:rsidRPr="00023F4D">
              <w:rPr>
                <w:spacing w:val="-1"/>
                <w:sz w:val="20"/>
                <w:szCs w:val="20"/>
              </w:rPr>
              <w:t xml:space="preserve">детей </w:t>
            </w:r>
            <w:r w:rsidRPr="00023F4D">
              <w:rPr>
                <w:sz w:val="20"/>
                <w:szCs w:val="20"/>
              </w:rPr>
              <w:t>-</w:t>
            </w:r>
            <w:r w:rsidRPr="00023F4D">
              <w:rPr>
                <w:spacing w:val="1"/>
                <w:sz w:val="20"/>
                <w:szCs w:val="20"/>
              </w:rPr>
              <w:t xml:space="preserve"> </w:t>
            </w:r>
            <w:r w:rsidRPr="00023F4D">
              <w:rPr>
                <w:spacing w:val="-1"/>
                <w:sz w:val="20"/>
                <w:szCs w:val="20"/>
              </w:rPr>
              <w:t>средним общим</w:t>
            </w:r>
            <w:r w:rsidRPr="00023F4D">
              <w:rPr>
                <w:spacing w:val="28"/>
                <w:sz w:val="20"/>
                <w:szCs w:val="20"/>
              </w:rPr>
              <w:t xml:space="preserve"> </w:t>
            </w:r>
            <w:r w:rsidRPr="00023F4D">
              <w:rPr>
                <w:spacing w:val="-1"/>
                <w:sz w:val="20"/>
                <w:szCs w:val="20"/>
              </w:rPr>
              <w:t>образованием (X-XI</w:t>
            </w:r>
            <w:r w:rsidRPr="00023F4D">
              <w:rPr>
                <w:sz w:val="20"/>
                <w:szCs w:val="20"/>
              </w:rPr>
              <w:t xml:space="preserve"> </w:t>
            </w:r>
            <w:r w:rsidRPr="00023F4D">
              <w:rPr>
                <w:spacing w:val="-1"/>
                <w:sz w:val="20"/>
                <w:szCs w:val="20"/>
              </w:rPr>
              <w:t>классы) при</w:t>
            </w:r>
            <w:r w:rsidRPr="00023F4D">
              <w:rPr>
                <w:spacing w:val="27"/>
                <w:sz w:val="20"/>
                <w:szCs w:val="20"/>
              </w:rPr>
              <w:t xml:space="preserve"> </w:t>
            </w:r>
            <w:r w:rsidRPr="00023F4D">
              <w:rPr>
                <w:spacing w:val="-1"/>
                <w:sz w:val="20"/>
                <w:szCs w:val="20"/>
              </w:rPr>
              <w:t xml:space="preserve">обучении </w:t>
            </w:r>
            <w:r w:rsidRPr="00023F4D">
              <w:rPr>
                <w:sz w:val="20"/>
                <w:szCs w:val="20"/>
              </w:rPr>
              <w:t>в</w:t>
            </w:r>
            <w:r w:rsidRPr="00023F4D">
              <w:rPr>
                <w:spacing w:val="-1"/>
                <w:sz w:val="20"/>
                <w:szCs w:val="20"/>
              </w:rPr>
              <w:t xml:space="preserve"> одну смену)</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ind w:left="2"/>
              <w:jc w:val="center"/>
              <w:rPr>
                <w:sz w:val="20"/>
                <w:szCs w:val="20"/>
              </w:rPr>
            </w:pPr>
            <w:r w:rsidRPr="00023F4D">
              <w:rPr>
                <w:sz w:val="20"/>
                <w:szCs w:val="20"/>
              </w:rPr>
              <w:t>926</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1</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1</w:t>
            </w:r>
          </w:p>
        </w:tc>
      </w:tr>
      <w:tr w:rsidR="00F52126" w:rsidRPr="00023F4D" w:rsidTr="00F52126">
        <w:trPr>
          <w:trHeight w:hRule="exact" w:val="706"/>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
              <w:rPr>
                <w:sz w:val="20"/>
                <w:szCs w:val="20"/>
              </w:rPr>
            </w:pPr>
          </w:p>
          <w:p w:rsidR="00F52126" w:rsidRPr="00023F4D" w:rsidRDefault="00F52126" w:rsidP="00F52126">
            <w:pPr>
              <w:kinsoku w:val="0"/>
              <w:overflowPunct w:val="0"/>
              <w:autoSpaceDE w:val="0"/>
              <w:autoSpaceDN w:val="0"/>
              <w:adjustRightInd w:val="0"/>
              <w:ind w:left="143"/>
              <w:rPr>
                <w:sz w:val="20"/>
                <w:szCs w:val="20"/>
              </w:rPr>
            </w:pPr>
            <w:r w:rsidRPr="00023F4D">
              <w:rPr>
                <w:sz w:val="20"/>
                <w:szCs w:val="20"/>
              </w:rPr>
              <w:t>- новое</w:t>
            </w:r>
            <w:r w:rsidRPr="00023F4D">
              <w:rPr>
                <w:spacing w:val="-1"/>
                <w:sz w:val="20"/>
                <w:szCs w:val="20"/>
              </w:rPr>
              <w:t xml:space="preserve"> строительство,</w:t>
            </w:r>
            <w:r w:rsidRPr="00023F4D">
              <w:rPr>
                <w:sz w:val="20"/>
                <w:szCs w:val="20"/>
              </w:rPr>
              <w:t xml:space="preserve"> </w:t>
            </w:r>
            <w:r w:rsidRPr="00023F4D">
              <w:rPr>
                <w:spacing w:val="-1"/>
                <w:sz w:val="20"/>
                <w:szCs w:val="20"/>
              </w:rPr>
              <w:t>мест</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z w:val="20"/>
                <w:szCs w:val="20"/>
              </w:rPr>
              <w:t>-</w:t>
            </w:r>
          </w:p>
        </w:tc>
        <w:tc>
          <w:tcPr>
            <w:tcW w:w="3032" w:type="dxa"/>
            <w:gridSpan w:val="2"/>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ind w:left="236" w:right="236" w:firstLine="2"/>
              <w:jc w:val="center"/>
              <w:rPr>
                <w:sz w:val="20"/>
                <w:szCs w:val="20"/>
              </w:rPr>
            </w:pPr>
            <w:r w:rsidRPr="00023F4D">
              <w:rPr>
                <w:spacing w:val="-1"/>
                <w:sz w:val="20"/>
                <w:szCs w:val="20"/>
              </w:rPr>
              <w:t>Организация</w:t>
            </w:r>
            <w:r w:rsidRPr="00023F4D">
              <w:rPr>
                <w:sz w:val="20"/>
                <w:szCs w:val="20"/>
              </w:rPr>
              <w:t xml:space="preserve"> </w:t>
            </w:r>
            <w:r w:rsidRPr="00023F4D">
              <w:rPr>
                <w:spacing w:val="-1"/>
                <w:sz w:val="20"/>
                <w:szCs w:val="20"/>
              </w:rPr>
              <w:t>подвоза учащихся</w:t>
            </w:r>
            <w:r w:rsidRPr="00023F4D">
              <w:rPr>
                <w:sz w:val="20"/>
                <w:szCs w:val="20"/>
              </w:rPr>
              <w:t xml:space="preserve"> в</w:t>
            </w:r>
            <w:r w:rsidRPr="00023F4D">
              <w:rPr>
                <w:spacing w:val="23"/>
                <w:sz w:val="20"/>
                <w:szCs w:val="20"/>
              </w:rPr>
              <w:t xml:space="preserve"> </w:t>
            </w:r>
            <w:r w:rsidRPr="00023F4D">
              <w:rPr>
                <w:spacing w:val="-1"/>
                <w:sz w:val="20"/>
                <w:szCs w:val="20"/>
              </w:rPr>
              <w:t>общеобразовательное учреждение</w:t>
            </w:r>
            <w:r w:rsidRPr="00023F4D">
              <w:rPr>
                <w:spacing w:val="-2"/>
                <w:sz w:val="20"/>
                <w:szCs w:val="20"/>
              </w:rPr>
              <w:t xml:space="preserve"> </w:t>
            </w:r>
            <w:r w:rsidRPr="00023F4D">
              <w:rPr>
                <w:sz w:val="20"/>
                <w:szCs w:val="20"/>
              </w:rPr>
              <w:t>в</w:t>
            </w:r>
            <w:r w:rsidRPr="00023F4D">
              <w:rPr>
                <w:spacing w:val="27"/>
                <w:sz w:val="20"/>
                <w:szCs w:val="20"/>
              </w:rPr>
              <w:t xml:space="preserve"> </w:t>
            </w:r>
            <w:proofErr w:type="gramStart"/>
            <w:r w:rsidRPr="00023F4D">
              <w:rPr>
                <w:sz w:val="20"/>
                <w:szCs w:val="20"/>
              </w:rPr>
              <w:t>г</w:t>
            </w:r>
            <w:proofErr w:type="gramEnd"/>
            <w:r w:rsidRPr="00023F4D">
              <w:rPr>
                <w:sz w:val="20"/>
                <w:szCs w:val="20"/>
              </w:rPr>
              <w:t>.</w:t>
            </w:r>
            <w:r w:rsidRPr="00023F4D">
              <w:rPr>
                <w:spacing w:val="-1"/>
                <w:sz w:val="20"/>
                <w:szCs w:val="20"/>
              </w:rPr>
              <w:t xml:space="preserve"> Сим</w:t>
            </w:r>
          </w:p>
        </w:tc>
      </w:tr>
      <w:tr w:rsidR="00F52126" w:rsidRPr="00023F4D" w:rsidTr="00F52126">
        <w:trPr>
          <w:trHeight w:hRule="exact" w:val="1494"/>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ind w:right="536"/>
              <w:rPr>
                <w:spacing w:val="-1"/>
                <w:sz w:val="20"/>
                <w:szCs w:val="20"/>
              </w:rPr>
            </w:pPr>
            <w:r w:rsidRPr="00023F4D">
              <w:rPr>
                <w:sz w:val="20"/>
                <w:szCs w:val="20"/>
              </w:rPr>
              <w:lastRenderedPageBreak/>
              <w:t xml:space="preserve">1.3 </w:t>
            </w:r>
            <w:r w:rsidRPr="00023F4D">
              <w:rPr>
                <w:spacing w:val="-1"/>
                <w:sz w:val="20"/>
                <w:szCs w:val="20"/>
              </w:rPr>
              <w:t>Внешкольные</w:t>
            </w:r>
            <w:r w:rsidRPr="00023F4D">
              <w:rPr>
                <w:spacing w:val="28"/>
                <w:sz w:val="20"/>
                <w:szCs w:val="20"/>
              </w:rPr>
              <w:t xml:space="preserve"> </w:t>
            </w:r>
            <w:r w:rsidRPr="00023F4D">
              <w:rPr>
                <w:spacing w:val="-1"/>
                <w:sz w:val="20"/>
                <w:szCs w:val="20"/>
              </w:rPr>
              <w:t>учреждения</w:t>
            </w:r>
          </w:p>
          <w:p w:rsidR="00F52126" w:rsidRPr="00023F4D" w:rsidRDefault="00F52126" w:rsidP="00F52126">
            <w:pPr>
              <w:kinsoku w:val="0"/>
              <w:overflowPunct w:val="0"/>
              <w:autoSpaceDE w:val="0"/>
              <w:autoSpaceDN w:val="0"/>
              <w:adjustRightInd w:val="0"/>
              <w:ind w:left="150" w:right="147" w:firstLine="415"/>
              <w:rPr>
                <w:sz w:val="20"/>
                <w:szCs w:val="20"/>
              </w:rPr>
            </w:pPr>
            <w:r w:rsidRPr="00023F4D">
              <w:rPr>
                <w:sz w:val="20"/>
                <w:szCs w:val="20"/>
              </w:rPr>
              <w:t xml:space="preserve">- </w:t>
            </w:r>
            <w:proofErr w:type="gramStart"/>
            <w:r w:rsidRPr="00023F4D">
              <w:rPr>
                <w:spacing w:val="-1"/>
                <w:sz w:val="20"/>
                <w:szCs w:val="20"/>
              </w:rPr>
              <w:t>существующие</w:t>
            </w:r>
            <w:proofErr w:type="gramEnd"/>
            <w:r w:rsidRPr="00023F4D">
              <w:rPr>
                <w:spacing w:val="-1"/>
                <w:sz w:val="20"/>
                <w:szCs w:val="20"/>
              </w:rPr>
              <w:t>,</w:t>
            </w:r>
            <w:r w:rsidRPr="00023F4D">
              <w:rPr>
                <w:spacing w:val="29"/>
                <w:sz w:val="20"/>
                <w:szCs w:val="20"/>
              </w:rPr>
              <w:t xml:space="preserve"> </w:t>
            </w:r>
            <w:r w:rsidRPr="00023F4D">
              <w:rPr>
                <w:spacing w:val="-1"/>
                <w:sz w:val="20"/>
                <w:szCs w:val="20"/>
              </w:rPr>
              <w:t>мест/фактически</w:t>
            </w:r>
            <w:r w:rsidRPr="00023F4D">
              <w:rPr>
                <w:sz w:val="20"/>
                <w:szCs w:val="20"/>
              </w:rPr>
              <w:t xml:space="preserve"> </w:t>
            </w:r>
            <w:r w:rsidRPr="00023F4D">
              <w:rPr>
                <w:spacing w:val="-1"/>
                <w:sz w:val="20"/>
                <w:szCs w:val="20"/>
              </w:rPr>
              <w:t>посещают</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line="195" w:lineRule="exact"/>
              <w:jc w:val="center"/>
              <w:rPr>
                <w:spacing w:val="-1"/>
                <w:sz w:val="20"/>
                <w:szCs w:val="20"/>
              </w:rPr>
            </w:pPr>
            <w:r w:rsidRPr="00023F4D">
              <w:rPr>
                <w:spacing w:val="-1"/>
                <w:sz w:val="20"/>
                <w:szCs w:val="20"/>
              </w:rPr>
              <w:t>МКУДО</w:t>
            </w:r>
            <w:r w:rsidRPr="00023F4D">
              <w:rPr>
                <w:spacing w:val="-2"/>
                <w:sz w:val="20"/>
                <w:szCs w:val="20"/>
              </w:rPr>
              <w:t xml:space="preserve"> </w:t>
            </w:r>
            <w:r w:rsidRPr="00023F4D">
              <w:rPr>
                <w:spacing w:val="-1"/>
                <w:sz w:val="20"/>
                <w:szCs w:val="20"/>
              </w:rPr>
              <w:t>«Центр внешкольной работы</w:t>
            </w:r>
            <w:r w:rsidRPr="00023F4D">
              <w:rPr>
                <w:spacing w:val="1"/>
                <w:sz w:val="20"/>
                <w:szCs w:val="20"/>
              </w:rPr>
              <w:t xml:space="preserve"> </w:t>
            </w:r>
            <w:r w:rsidRPr="00023F4D">
              <w:rPr>
                <w:spacing w:val="-1"/>
                <w:sz w:val="20"/>
                <w:szCs w:val="20"/>
              </w:rPr>
              <w:t>«Радуга»</w:t>
            </w:r>
          </w:p>
          <w:p w:rsidR="00F52126" w:rsidRPr="00023F4D" w:rsidRDefault="00F52126" w:rsidP="00F52126">
            <w:pPr>
              <w:kinsoku w:val="0"/>
              <w:overflowPunct w:val="0"/>
              <w:autoSpaceDE w:val="0"/>
              <w:autoSpaceDN w:val="0"/>
              <w:adjustRightInd w:val="0"/>
              <w:spacing w:line="194" w:lineRule="exact"/>
              <w:ind w:right="1"/>
              <w:jc w:val="center"/>
              <w:rPr>
                <w:sz w:val="20"/>
                <w:szCs w:val="20"/>
              </w:rPr>
            </w:pPr>
            <w:r w:rsidRPr="00023F4D">
              <w:rPr>
                <w:spacing w:val="-1"/>
                <w:sz w:val="20"/>
                <w:szCs w:val="20"/>
              </w:rPr>
              <w:t>-/434</w:t>
            </w:r>
          </w:p>
          <w:p w:rsidR="00F52126" w:rsidRPr="00023F4D" w:rsidRDefault="00F52126" w:rsidP="00F52126">
            <w:pPr>
              <w:kinsoku w:val="0"/>
              <w:overflowPunct w:val="0"/>
              <w:autoSpaceDE w:val="0"/>
              <w:autoSpaceDN w:val="0"/>
              <w:adjustRightInd w:val="0"/>
              <w:spacing w:line="195" w:lineRule="exact"/>
              <w:jc w:val="center"/>
              <w:rPr>
                <w:spacing w:val="-1"/>
                <w:sz w:val="20"/>
                <w:szCs w:val="20"/>
              </w:rPr>
            </w:pPr>
            <w:r w:rsidRPr="00023F4D">
              <w:rPr>
                <w:spacing w:val="-1"/>
                <w:sz w:val="20"/>
                <w:szCs w:val="20"/>
              </w:rPr>
              <w:t>МКУ «ДЮК»</w:t>
            </w:r>
          </w:p>
          <w:p w:rsidR="00F52126" w:rsidRPr="00023F4D" w:rsidRDefault="00F52126" w:rsidP="00F52126">
            <w:pPr>
              <w:kinsoku w:val="0"/>
              <w:overflowPunct w:val="0"/>
              <w:autoSpaceDE w:val="0"/>
              <w:autoSpaceDN w:val="0"/>
              <w:adjustRightInd w:val="0"/>
              <w:spacing w:before="1" w:line="195" w:lineRule="exact"/>
              <w:jc w:val="center"/>
              <w:rPr>
                <w:spacing w:val="-1"/>
                <w:sz w:val="20"/>
                <w:szCs w:val="20"/>
              </w:rPr>
            </w:pPr>
            <w:r w:rsidRPr="00023F4D">
              <w:rPr>
                <w:spacing w:val="-1"/>
                <w:sz w:val="20"/>
                <w:szCs w:val="20"/>
              </w:rPr>
              <w:t>н.д.</w:t>
            </w:r>
          </w:p>
          <w:p w:rsidR="00F52126" w:rsidRPr="00023F4D" w:rsidRDefault="00F52126" w:rsidP="00F52126">
            <w:pPr>
              <w:kinsoku w:val="0"/>
              <w:overflowPunct w:val="0"/>
              <w:autoSpaceDE w:val="0"/>
              <w:autoSpaceDN w:val="0"/>
              <w:adjustRightInd w:val="0"/>
              <w:spacing w:line="194" w:lineRule="exact"/>
              <w:jc w:val="center"/>
              <w:rPr>
                <w:spacing w:val="-1"/>
                <w:sz w:val="20"/>
                <w:szCs w:val="20"/>
              </w:rPr>
            </w:pPr>
            <w:r w:rsidRPr="00023F4D">
              <w:rPr>
                <w:spacing w:val="-1"/>
                <w:sz w:val="20"/>
                <w:szCs w:val="20"/>
              </w:rPr>
              <w:t>МБУДО «Детская школа искусств»</w:t>
            </w:r>
          </w:p>
          <w:p w:rsidR="00F52126" w:rsidRPr="00023F4D" w:rsidRDefault="00F52126" w:rsidP="00F52126">
            <w:pPr>
              <w:kinsoku w:val="0"/>
              <w:overflowPunct w:val="0"/>
              <w:autoSpaceDE w:val="0"/>
              <w:autoSpaceDN w:val="0"/>
              <w:adjustRightInd w:val="0"/>
              <w:spacing w:line="195" w:lineRule="exact"/>
              <w:ind w:right="1"/>
              <w:jc w:val="center"/>
              <w:rPr>
                <w:sz w:val="20"/>
                <w:szCs w:val="20"/>
              </w:rPr>
            </w:pPr>
            <w:r w:rsidRPr="00023F4D">
              <w:rPr>
                <w:spacing w:val="-1"/>
                <w:sz w:val="20"/>
                <w:szCs w:val="20"/>
              </w:rPr>
              <w:t>-/402</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pacing w:val="-1"/>
                <w:sz w:val="20"/>
                <w:szCs w:val="20"/>
              </w:rPr>
              <w:t>н.д.</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pacing w:val="-1"/>
                <w:sz w:val="20"/>
                <w:szCs w:val="20"/>
              </w:rPr>
              <w:t>н.д.</w:t>
            </w:r>
          </w:p>
        </w:tc>
      </w:tr>
      <w:tr w:rsidR="00F52126" w:rsidRPr="00023F4D" w:rsidTr="00F52126">
        <w:trPr>
          <w:trHeight w:hRule="exact" w:val="778"/>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ind w:left="212" w:right="215"/>
              <w:jc w:val="center"/>
              <w:rPr>
                <w:sz w:val="20"/>
                <w:szCs w:val="20"/>
              </w:rPr>
            </w:pPr>
            <w:r w:rsidRPr="00023F4D">
              <w:rPr>
                <w:sz w:val="20"/>
                <w:szCs w:val="20"/>
              </w:rPr>
              <w:t xml:space="preserve">- </w:t>
            </w:r>
            <w:r w:rsidRPr="00023F4D">
              <w:rPr>
                <w:spacing w:val="-1"/>
                <w:sz w:val="20"/>
                <w:szCs w:val="20"/>
              </w:rPr>
              <w:t>требуется</w:t>
            </w:r>
            <w:r w:rsidRPr="00023F4D">
              <w:rPr>
                <w:sz w:val="20"/>
                <w:szCs w:val="20"/>
              </w:rPr>
              <w:t xml:space="preserve"> по </w:t>
            </w:r>
            <w:r w:rsidRPr="00023F4D">
              <w:rPr>
                <w:spacing w:val="-1"/>
                <w:sz w:val="20"/>
                <w:szCs w:val="20"/>
              </w:rPr>
              <w:t>нормативу,</w:t>
            </w:r>
            <w:r w:rsidRPr="00023F4D">
              <w:rPr>
                <w:spacing w:val="31"/>
                <w:sz w:val="20"/>
                <w:szCs w:val="20"/>
              </w:rPr>
              <w:t xml:space="preserve"> </w:t>
            </w:r>
            <w:r w:rsidRPr="00023F4D">
              <w:rPr>
                <w:sz w:val="20"/>
                <w:szCs w:val="20"/>
              </w:rPr>
              <w:t>(10% от</w:t>
            </w:r>
            <w:r w:rsidRPr="00023F4D">
              <w:rPr>
                <w:spacing w:val="-3"/>
                <w:sz w:val="20"/>
                <w:szCs w:val="20"/>
              </w:rPr>
              <w:t xml:space="preserve"> </w:t>
            </w:r>
            <w:r w:rsidRPr="00023F4D">
              <w:rPr>
                <w:spacing w:val="-1"/>
                <w:sz w:val="20"/>
                <w:szCs w:val="20"/>
              </w:rPr>
              <w:t>общего</w:t>
            </w:r>
            <w:r w:rsidRPr="00023F4D">
              <w:rPr>
                <w:spacing w:val="1"/>
                <w:sz w:val="20"/>
                <w:szCs w:val="20"/>
              </w:rPr>
              <w:t xml:space="preserve"> </w:t>
            </w:r>
            <w:r w:rsidRPr="00023F4D">
              <w:rPr>
                <w:spacing w:val="-1"/>
                <w:sz w:val="20"/>
                <w:szCs w:val="20"/>
              </w:rPr>
              <w:t>числа</w:t>
            </w:r>
            <w:r w:rsidRPr="00023F4D">
              <w:rPr>
                <w:spacing w:val="29"/>
                <w:sz w:val="20"/>
                <w:szCs w:val="20"/>
              </w:rPr>
              <w:t xml:space="preserve"> </w:t>
            </w:r>
            <w:r w:rsidRPr="00023F4D">
              <w:rPr>
                <w:spacing w:val="-1"/>
                <w:sz w:val="20"/>
                <w:szCs w:val="20"/>
              </w:rPr>
              <w:t>школьников,</w:t>
            </w:r>
            <w:r w:rsidRPr="00023F4D">
              <w:rPr>
                <w:sz w:val="20"/>
                <w:szCs w:val="20"/>
              </w:rPr>
              <w:t xml:space="preserve"> </w:t>
            </w:r>
            <w:r w:rsidRPr="00023F4D">
              <w:rPr>
                <w:spacing w:val="-1"/>
                <w:sz w:val="20"/>
                <w:szCs w:val="20"/>
              </w:rPr>
              <w:t>мест)</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4"/>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93</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4"/>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4"/>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color w:val="8495AF"/>
                <w:sz w:val="20"/>
                <w:szCs w:val="20"/>
              </w:rPr>
              <w:t>-</w:t>
            </w:r>
          </w:p>
        </w:tc>
      </w:tr>
      <w:tr w:rsidR="00F52126" w:rsidRPr="00023F4D" w:rsidTr="00F52126">
        <w:trPr>
          <w:trHeight w:hRule="exact" w:val="761"/>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608" w:right="250" w:hanging="358"/>
              <w:rPr>
                <w:sz w:val="20"/>
                <w:szCs w:val="20"/>
              </w:rPr>
            </w:pPr>
            <w:r w:rsidRPr="00023F4D">
              <w:rPr>
                <w:sz w:val="20"/>
                <w:szCs w:val="20"/>
              </w:rPr>
              <w:t>- новое</w:t>
            </w:r>
            <w:r w:rsidRPr="00023F4D">
              <w:rPr>
                <w:spacing w:val="-1"/>
                <w:sz w:val="20"/>
                <w:szCs w:val="20"/>
              </w:rPr>
              <w:t xml:space="preserve"> строительство</w:t>
            </w:r>
            <w:r w:rsidRPr="00023F4D">
              <w:rPr>
                <w:spacing w:val="1"/>
                <w:sz w:val="20"/>
                <w:szCs w:val="20"/>
              </w:rPr>
              <w:t xml:space="preserve"> </w:t>
            </w:r>
            <w:r w:rsidRPr="00023F4D">
              <w:rPr>
                <w:sz w:val="20"/>
                <w:szCs w:val="20"/>
              </w:rPr>
              <w:t>на</w:t>
            </w:r>
            <w:r w:rsidRPr="00023F4D">
              <w:rPr>
                <w:spacing w:val="21"/>
                <w:sz w:val="20"/>
                <w:szCs w:val="20"/>
              </w:rPr>
              <w:t xml:space="preserve"> </w:t>
            </w:r>
            <w:r w:rsidRPr="00023F4D">
              <w:rPr>
                <w:spacing w:val="-1"/>
                <w:sz w:val="20"/>
                <w:szCs w:val="20"/>
              </w:rPr>
              <w:t>расчетный</w:t>
            </w:r>
            <w:r w:rsidRPr="00023F4D">
              <w:rPr>
                <w:sz w:val="20"/>
                <w:szCs w:val="20"/>
              </w:rPr>
              <w:t xml:space="preserve"> </w:t>
            </w:r>
            <w:r w:rsidRPr="00023F4D">
              <w:rPr>
                <w:spacing w:val="-1"/>
                <w:sz w:val="20"/>
                <w:szCs w:val="20"/>
              </w:rPr>
              <w:t>срок</w:t>
            </w:r>
          </w:p>
        </w:tc>
        <w:tc>
          <w:tcPr>
            <w:tcW w:w="7033" w:type="dxa"/>
            <w:gridSpan w:val="3"/>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ind w:left="601"/>
              <w:rPr>
                <w:sz w:val="20"/>
                <w:szCs w:val="20"/>
              </w:rPr>
            </w:pPr>
            <w:r w:rsidRPr="00023F4D">
              <w:rPr>
                <w:spacing w:val="-1"/>
                <w:sz w:val="20"/>
                <w:szCs w:val="20"/>
              </w:rPr>
              <w:t>Организация</w:t>
            </w:r>
            <w:r w:rsidRPr="00023F4D">
              <w:rPr>
                <w:sz w:val="20"/>
                <w:szCs w:val="20"/>
              </w:rPr>
              <w:t xml:space="preserve"> </w:t>
            </w:r>
            <w:r w:rsidRPr="00023F4D">
              <w:rPr>
                <w:spacing w:val="-1"/>
                <w:sz w:val="20"/>
                <w:szCs w:val="20"/>
              </w:rPr>
              <w:t>при общеобразовательных</w:t>
            </w:r>
            <w:r w:rsidRPr="00023F4D">
              <w:rPr>
                <w:sz w:val="20"/>
                <w:szCs w:val="20"/>
              </w:rPr>
              <w:t xml:space="preserve"> </w:t>
            </w:r>
            <w:r w:rsidRPr="00023F4D">
              <w:rPr>
                <w:spacing w:val="-1"/>
                <w:sz w:val="20"/>
                <w:szCs w:val="20"/>
              </w:rPr>
              <w:t>организациях</w:t>
            </w:r>
            <w:r w:rsidRPr="00023F4D">
              <w:rPr>
                <w:sz w:val="20"/>
                <w:szCs w:val="20"/>
              </w:rPr>
              <w:t xml:space="preserve"> и</w:t>
            </w:r>
            <w:r w:rsidRPr="00023F4D">
              <w:rPr>
                <w:spacing w:val="-1"/>
                <w:sz w:val="20"/>
                <w:szCs w:val="20"/>
              </w:rPr>
              <w:t xml:space="preserve"> учреждениях</w:t>
            </w:r>
            <w:r w:rsidRPr="00023F4D">
              <w:rPr>
                <w:spacing w:val="-2"/>
                <w:sz w:val="20"/>
                <w:szCs w:val="20"/>
              </w:rPr>
              <w:t xml:space="preserve"> </w:t>
            </w:r>
            <w:r w:rsidRPr="00023F4D">
              <w:rPr>
                <w:spacing w:val="-1"/>
                <w:sz w:val="20"/>
                <w:szCs w:val="20"/>
              </w:rPr>
              <w:t>клубного типа</w:t>
            </w:r>
          </w:p>
        </w:tc>
      </w:tr>
      <w:tr w:rsidR="00F52126" w:rsidRPr="00023F4D" w:rsidTr="00F52126">
        <w:trPr>
          <w:trHeight w:hRule="exact" w:val="338"/>
        </w:trPr>
        <w:tc>
          <w:tcPr>
            <w:tcW w:w="9467" w:type="dxa"/>
            <w:gridSpan w:val="4"/>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ind w:left="1988"/>
              <w:rPr>
                <w:sz w:val="20"/>
                <w:szCs w:val="20"/>
              </w:rPr>
            </w:pPr>
            <w:r w:rsidRPr="00023F4D">
              <w:rPr>
                <w:b/>
                <w:bCs/>
                <w:sz w:val="20"/>
                <w:szCs w:val="20"/>
              </w:rPr>
              <w:t xml:space="preserve">2. </w:t>
            </w:r>
            <w:r w:rsidRPr="00023F4D">
              <w:rPr>
                <w:b/>
                <w:bCs/>
                <w:spacing w:val="-1"/>
                <w:sz w:val="20"/>
                <w:szCs w:val="20"/>
              </w:rPr>
              <w:t>УЧРЕЖДЕНИЯ</w:t>
            </w:r>
            <w:r w:rsidRPr="00023F4D">
              <w:rPr>
                <w:b/>
                <w:bCs/>
                <w:sz w:val="20"/>
                <w:szCs w:val="20"/>
              </w:rPr>
              <w:t xml:space="preserve"> </w:t>
            </w:r>
            <w:r w:rsidRPr="00023F4D">
              <w:rPr>
                <w:b/>
                <w:bCs/>
                <w:spacing w:val="-1"/>
                <w:sz w:val="20"/>
                <w:szCs w:val="20"/>
              </w:rPr>
              <w:t>ЗДРАВООХРАНЕНИЯ</w:t>
            </w:r>
            <w:r w:rsidRPr="00023F4D">
              <w:rPr>
                <w:b/>
                <w:bCs/>
                <w:sz w:val="20"/>
                <w:szCs w:val="20"/>
              </w:rPr>
              <w:t xml:space="preserve"> И</w:t>
            </w:r>
            <w:r w:rsidRPr="00023F4D">
              <w:rPr>
                <w:b/>
                <w:bCs/>
                <w:spacing w:val="2"/>
                <w:sz w:val="20"/>
                <w:szCs w:val="20"/>
              </w:rPr>
              <w:t xml:space="preserve"> </w:t>
            </w:r>
            <w:r w:rsidRPr="00023F4D">
              <w:rPr>
                <w:b/>
                <w:bCs/>
                <w:spacing w:val="-1"/>
                <w:sz w:val="20"/>
                <w:szCs w:val="20"/>
              </w:rPr>
              <w:t>СОЦИАЛЬНОГО</w:t>
            </w:r>
            <w:r w:rsidRPr="00023F4D">
              <w:rPr>
                <w:b/>
                <w:bCs/>
                <w:sz w:val="20"/>
                <w:szCs w:val="20"/>
              </w:rPr>
              <w:t xml:space="preserve"> </w:t>
            </w:r>
            <w:r w:rsidRPr="00023F4D">
              <w:rPr>
                <w:b/>
                <w:bCs/>
                <w:spacing w:val="-1"/>
                <w:sz w:val="20"/>
                <w:szCs w:val="20"/>
              </w:rPr>
              <w:t>ОБЕСПЕЧЕНИЯ</w:t>
            </w:r>
          </w:p>
        </w:tc>
      </w:tr>
      <w:tr w:rsidR="00F52126" w:rsidRPr="00023F4D" w:rsidTr="00F52126">
        <w:trPr>
          <w:trHeight w:hRule="exact" w:val="1219"/>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right="157"/>
              <w:rPr>
                <w:sz w:val="20"/>
                <w:szCs w:val="20"/>
              </w:rPr>
            </w:pPr>
            <w:r w:rsidRPr="00023F4D">
              <w:rPr>
                <w:sz w:val="20"/>
                <w:szCs w:val="20"/>
              </w:rPr>
              <w:t xml:space="preserve">2.1 </w:t>
            </w:r>
            <w:r w:rsidRPr="00023F4D">
              <w:rPr>
                <w:spacing w:val="-1"/>
                <w:sz w:val="20"/>
                <w:szCs w:val="20"/>
              </w:rPr>
              <w:t>Стационары</w:t>
            </w:r>
            <w:r w:rsidRPr="00023F4D">
              <w:rPr>
                <w:sz w:val="20"/>
                <w:szCs w:val="20"/>
              </w:rPr>
              <w:t xml:space="preserve"> </w:t>
            </w:r>
            <w:r w:rsidRPr="00023F4D">
              <w:rPr>
                <w:spacing w:val="-1"/>
                <w:sz w:val="20"/>
                <w:szCs w:val="20"/>
              </w:rPr>
              <w:t>всех</w:t>
            </w:r>
            <w:r w:rsidRPr="00023F4D">
              <w:rPr>
                <w:spacing w:val="1"/>
                <w:sz w:val="20"/>
                <w:szCs w:val="20"/>
              </w:rPr>
              <w:t xml:space="preserve"> </w:t>
            </w:r>
            <w:r w:rsidRPr="00023F4D">
              <w:rPr>
                <w:spacing w:val="-1"/>
                <w:sz w:val="20"/>
                <w:szCs w:val="20"/>
              </w:rPr>
              <w:t>типов,</w:t>
            </w:r>
            <w:r w:rsidRPr="00023F4D">
              <w:rPr>
                <w:spacing w:val="27"/>
                <w:sz w:val="20"/>
                <w:szCs w:val="20"/>
              </w:rPr>
              <w:t xml:space="preserve"> </w:t>
            </w:r>
            <w:proofErr w:type="spellStart"/>
            <w:r w:rsidRPr="00023F4D">
              <w:rPr>
                <w:sz w:val="20"/>
                <w:szCs w:val="20"/>
              </w:rPr>
              <w:t>амбулаторно</w:t>
            </w:r>
            <w:proofErr w:type="spellEnd"/>
            <w:r w:rsidRPr="00023F4D">
              <w:rPr>
                <w:sz w:val="20"/>
                <w:szCs w:val="20"/>
              </w:rPr>
              <w:t>-</w:t>
            </w:r>
          </w:p>
          <w:p w:rsidR="00F52126" w:rsidRPr="00023F4D" w:rsidRDefault="00F52126" w:rsidP="00F52126">
            <w:pPr>
              <w:kinsoku w:val="0"/>
              <w:overflowPunct w:val="0"/>
              <w:autoSpaceDE w:val="0"/>
              <w:autoSpaceDN w:val="0"/>
              <w:adjustRightInd w:val="0"/>
              <w:spacing w:before="1"/>
              <w:ind w:left="107" w:right="109" w:firstLine="2"/>
              <w:jc w:val="center"/>
              <w:rPr>
                <w:sz w:val="20"/>
                <w:szCs w:val="20"/>
              </w:rPr>
            </w:pPr>
            <w:r w:rsidRPr="00023F4D">
              <w:rPr>
                <w:spacing w:val="-1"/>
                <w:sz w:val="20"/>
                <w:szCs w:val="20"/>
              </w:rPr>
              <w:t>поликлиническая</w:t>
            </w:r>
            <w:r w:rsidRPr="00023F4D">
              <w:rPr>
                <w:spacing w:val="1"/>
                <w:sz w:val="20"/>
                <w:szCs w:val="20"/>
              </w:rPr>
              <w:t xml:space="preserve"> </w:t>
            </w:r>
            <w:r w:rsidRPr="00023F4D">
              <w:rPr>
                <w:spacing w:val="-1"/>
                <w:sz w:val="20"/>
                <w:szCs w:val="20"/>
              </w:rPr>
              <w:t>сеть,</w:t>
            </w:r>
            <w:r w:rsidRPr="00023F4D">
              <w:rPr>
                <w:spacing w:val="27"/>
                <w:sz w:val="20"/>
                <w:szCs w:val="20"/>
              </w:rPr>
              <w:t xml:space="preserve"> </w:t>
            </w:r>
            <w:r w:rsidRPr="00023F4D">
              <w:rPr>
                <w:spacing w:val="-1"/>
                <w:sz w:val="20"/>
                <w:szCs w:val="20"/>
              </w:rPr>
              <w:t>диспансеры</w:t>
            </w:r>
            <w:r w:rsidRPr="00023F4D">
              <w:rPr>
                <w:sz w:val="20"/>
                <w:szCs w:val="20"/>
              </w:rPr>
              <w:t xml:space="preserve"> без </w:t>
            </w:r>
            <w:r w:rsidRPr="00023F4D">
              <w:rPr>
                <w:spacing w:val="-1"/>
                <w:sz w:val="20"/>
                <w:szCs w:val="20"/>
              </w:rPr>
              <w:t>стационара,</w:t>
            </w:r>
            <w:r w:rsidRPr="00023F4D">
              <w:rPr>
                <w:spacing w:val="33"/>
                <w:sz w:val="20"/>
                <w:szCs w:val="20"/>
              </w:rPr>
              <w:t xml:space="preserve"> </w:t>
            </w:r>
            <w:r w:rsidRPr="00023F4D">
              <w:rPr>
                <w:spacing w:val="-1"/>
                <w:sz w:val="20"/>
                <w:szCs w:val="20"/>
              </w:rPr>
              <w:t>консультативно-</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115" w:line="195" w:lineRule="exact"/>
              <w:jc w:val="center"/>
              <w:rPr>
                <w:sz w:val="20"/>
                <w:szCs w:val="20"/>
              </w:rPr>
            </w:pPr>
            <w:r w:rsidRPr="00023F4D">
              <w:rPr>
                <w:b/>
                <w:bCs/>
                <w:sz w:val="20"/>
                <w:szCs w:val="20"/>
              </w:rPr>
              <w:t>ГБУЗ</w:t>
            </w:r>
            <w:r w:rsidRPr="00023F4D">
              <w:rPr>
                <w:b/>
                <w:bCs/>
                <w:spacing w:val="-1"/>
                <w:sz w:val="20"/>
                <w:szCs w:val="20"/>
              </w:rPr>
              <w:t xml:space="preserve"> «Районная больница </w:t>
            </w:r>
            <w:proofErr w:type="gramStart"/>
            <w:r w:rsidRPr="00023F4D">
              <w:rPr>
                <w:b/>
                <w:bCs/>
                <w:spacing w:val="-1"/>
                <w:sz w:val="20"/>
                <w:szCs w:val="20"/>
              </w:rPr>
              <w:t>г</w:t>
            </w:r>
            <w:proofErr w:type="gramEnd"/>
            <w:r w:rsidRPr="00023F4D">
              <w:rPr>
                <w:b/>
                <w:bCs/>
                <w:spacing w:val="-1"/>
                <w:sz w:val="20"/>
                <w:szCs w:val="20"/>
              </w:rPr>
              <w:t>.</w:t>
            </w:r>
            <w:r w:rsidRPr="00023F4D">
              <w:rPr>
                <w:b/>
                <w:bCs/>
                <w:sz w:val="20"/>
                <w:szCs w:val="20"/>
              </w:rPr>
              <w:t xml:space="preserve"> Аша»</w:t>
            </w:r>
          </w:p>
          <w:p w:rsidR="00F52126" w:rsidRPr="00023F4D" w:rsidRDefault="00F52126" w:rsidP="00F52126">
            <w:pPr>
              <w:kinsoku w:val="0"/>
              <w:overflowPunct w:val="0"/>
              <w:autoSpaceDE w:val="0"/>
              <w:autoSpaceDN w:val="0"/>
              <w:adjustRightInd w:val="0"/>
              <w:ind w:left="183" w:right="181"/>
              <w:jc w:val="center"/>
              <w:rPr>
                <w:spacing w:val="-1"/>
                <w:sz w:val="20"/>
                <w:szCs w:val="20"/>
              </w:rPr>
            </w:pPr>
            <w:r w:rsidRPr="00023F4D">
              <w:rPr>
                <w:sz w:val="20"/>
                <w:szCs w:val="20"/>
              </w:rPr>
              <w:t>Главный</w:t>
            </w:r>
            <w:r w:rsidRPr="00023F4D">
              <w:rPr>
                <w:spacing w:val="-1"/>
                <w:sz w:val="20"/>
                <w:szCs w:val="20"/>
              </w:rPr>
              <w:t xml:space="preserve"> корпус:</w:t>
            </w:r>
            <w:r w:rsidRPr="00023F4D">
              <w:rPr>
                <w:sz w:val="20"/>
                <w:szCs w:val="20"/>
              </w:rPr>
              <w:t xml:space="preserve"> </w:t>
            </w:r>
            <w:r w:rsidRPr="00023F4D">
              <w:rPr>
                <w:spacing w:val="-1"/>
                <w:sz w:val="20"/>
                <w:szCs w:val="20"/>
              </w:rPr>
              <w:t>100</w:t>
            </w:r>
            <w:r w:rsidRPr="00023F4D">
              <w:rPr>
                <w:sz w:val="20"/>
                <w:szCs w:val="20"/>
              </w:rPr>
              <w:t xml:space="preserve"> </w:t>
            </w:r>
            <w:r w:rsidRPr="00023F4D">
              <w:rPr>
                <w:spacing w:val="-1"/>
                <w:sz w:val="20"/>
                <w:szCs w:val="20"/>
              </w:rPr>
              <w:t>коек/215</w:t>
            </w:r>
            <w:r w:rsidRPr="00023F4D">
              <w:rPr>
                <w:spacing w:val="-3"/>
                <w:sz w:val="20"/>
                <w:szCs w:val="20"/>
              </w:rPr>
              <w:t xml:space="preserve"> </w:t>
            </w:r>
            <w:r w:rsidRPr="00023F4D">
              <w:rPr>
                <w:spacing w:val="-1"/>
                <w:sz w:val="20"/>
                <w:szCs w:val="20"/>
              </w:rPr>
              <w:t>пос.</w:t>
            </w:r>
            <w:r w:rsidRPr="00023F4D">
              <w:rPr>
                <w:sz w:val="20"/>
                <w:szCs w:val="20"/>
              </w:rPr>
              <w:t xml:space="preserve"> в</w:t>
            </w:r>
            <w:r w:rsidRPr="00023F4D">
              <w:rPr>
                <w:spacing w:val="-1"/>
                <w:sz w:val="20"/>
                <w:szCs w:val="20"/>
              </w:rPr>
              <w:t xml:space="preserve"> смену/</w:t>
            </w:r>
            <w:r w:rsidRPr="00023F4D">
              <w:rPr>
                <w:sz w:val="20"/>
                <w:szCs w:val="20"/>
              </w:rPr>
              <w:t xml:space="preserve"> </w:t>
            </w:r>
            <w:r w:rsidRPr="00023F4D">
              <w:rPr>
                <w:spacing w:val="-1"/>
                <w:sz w:val="20"/>
                <w:szCs w:val="20"/>
              </w:rPr>
              <w:t>дневной</w:t>
            </w:r>
            <w:r w:rsidRPr="00023F4D">
              <w:rPr>
                <w:spacing w:val="35"/>
                <w:sz w:val="20"/>
                <w:szCs w:val="20"/>
              </w:rPr>
              <w:t xml:space="preserve"> </w:t>
            </w:r>
            <w:r w:rsidRPr="00023F4D">
              <w:rPr>
                <w:spacing w:val="-1"/>
                <w:sz w:val="20"/>
                <w:szCs w:val="20"/>
              </w:rPr>
              <w:t xml:space="preserve">стационар </w:t>
            </w:r>
            <w:r w:rsidRPr="00023F4D">
              <w:rPr>
                <w:sz w:val="20"/>
                <w:szCs w:val="20"/>
              </w:rPr>
              <w:t xml:space="preserve">на 10 </w:t>
            </w:r>
            <w:r w:rsidRPr="00023F4D">
              <w:rPr>
                <w:spacing w:val="-1"/>
                <w:sz w:val="20"/>
                <w:szCs w:val="20"/>
              </w:rPr>
              <w:t>коек</w:t>
            </w:r>
          </w:p>
          <w:p w:rsidR="00F52126" w:rsidRPr="00023F4D" w:rsidRDefault="00F52126" w:rsidP="00F52126">
            <w:pPr>
              <w:kinsoku w:val="0"/>
              <w:overflowPunct w:val="0"/>
              <w:autoSpaceDE w:val="0"/>
              <w:autoSpaceDN w:val="0"/>
              <w:adjustRightInd w:val="0"/>
              <w:spacing w:before="1"/>
              <w:ind w:left="97" w:right="97"/>
              <w:jc w:val="center"/>
              <w:rPr>
                <w:sz w:val="20"/>
                <w:szCs w:val="20"/>
              </w:rPr>
            </w:pPr>
            <w:r w:rsidRPr="00023F4D">
              <w:rPr>
                <w:spacing w:val="-1"/>
                <w:sz w:val="20"/>
                <w:szCs w:val="20"/>
              </w:rPr>
              <w:t>Поликлиника №1:</w:t>
            </w:r>
            <w:r w:rsidRPr="00023F4D">
              <w:rPr>
                <w:sz w:val="20"/>
                <w:szCs w:val="20"/>
              </w:rPr>
              <w:t xml:space="preserve"> 150</w:t>
            </w:r>
            <w:r w:rsidRPr="00023F4D">
              <w:rPr>
                <w:spacing w:val="-3"/>
                <w:sz w:val="20"/>
                <w:szCs w:val="20"/>
              </w:rPr>
              <w:t xml:space="preserve"> </w:t>
            </w:r>
            <w:r w:rsidRPr="00023F4D">
              <w:rPr>
                <w:spacing w:val="-1"/>
                <w:sz w:val="20"/>
                <w:szCs w:val="20"/>
              </w:rPr>
              <w:t>пос.</w:t>
            </w:r>
            <w:r w:rsidRPr="00023F4D">
              <w:rPr>
                <w:sz w:val="20"/>
                <w:szCs w:val="20"/>
              </w:rPr>
              <w:t xml:space="preserve"> в</w:t>
            </w:r>
            <w:r w:rsidRPr="00023F4D">
              <w:rPr>
                <w:spacing w:val="-1"/>
                <w:sz w:val="20"/>
                <w:szCs w:val="20"/>
              </w:rPr>
              <w:t xml:space="preserve"> смену/дневной стационар</w:t>
            </w:r>
            <w:r w:rsidRPr="00023F4D">
              <w:rPr>
                <w:spacing w:val="41"/>
                <w:sz w:val="20"/>
                <w:szCs w:val="20"/>
              </w:rPr>
              <w:t xml:space="preserve"> </w:t>
            </w:r>
            <w:r w:rsidRPr="00023F4D">
              <w:rPr>
                <w:sz w:val="20"/>
                <w:szCs w:val="20"/>
              </w:rPr>
              <w:t xml:space="preserve">10 </w:t>
            </w:r>
            <w:r w:rsidRPr="00023F4D">
              <w:rPr>
                <w:spacing w:val="-1"/>
                <w:sz w:val="20"/>
                <w:szCs w:val="20"/>
              </w:rPr>
              <w:t>коек</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spacing w:before="115"/>
              <w:ind w:right="1"/>
              <w:jc w:val="center"/>
              <w:rPr>
                <w:sz w:val="20"/>
                <w:szCs w:val="20"/>
              </w:rPr>
            </w:pPr>
            <w:r w:rsidRPr="00023F4D">
              <w:rPr>
                <w:sz w:val="20"/>
                <w:szCs w:val="20"/>
              </w:rPr>
              <w:t>ФАП</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spacing w:before="115"/>
              <w:ind w:right="1"/>
              <w:jc w:val="center"/>
              <w:rPr>
                <w:sz w:val="20"/>
                <w:szCs w:val="20"/>
              </w:rPr>
            </w:pPr>
            <w:r w:rsidRPr="00023F4D">
              <w:rPr>
                <w:color w:val="8495AF"/>
                <w:sz w:val="20"/>
                <w:szCs w:val="20"/>
              </w:rPr>
              <w:t>-</w:t>
            </w:r>
          </w:p>
        </w:tc>
      </w:tr>
      <w:tr w:rsidR="00F52126" w:rsidRPr="00023F4D" w:rsidTr="00F52126">
        <w:trPr>
          <w:trHeight w:hRule="exact" w:val="1219"/>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200" w:right="201" w:hanging="2"/>
              <w:jc w:val="center"/>
              <w:rPr>
                <w:sz w:val="20"/>
                <w:szCs w:val="20"/>
              </w:rPr>
            </w:pPr>
            <w:r w:rsidRPr="00023F4D">
              <w:rPr>
                <w:spacing w:val="-1"/>
                <w:sz w:val="20"/>
                <w:szCs w:val="20"/>
              </w:rPr>
              <w:t>диагностические центры,</w:t>
            </w:r>
            <w:r w:rsidRPr="00023F4D">
              <w:rPr>
                <w:spacing w:val="35"/>
                <w:sz w:val="20"/>
                <w:szCs w:val="20"/>
              </w:rPr>
              <w:t xml:space="preserve"> </w:t>
            </w:r>
            <w:r w:rsidRPr="00023F4D">
              <w:rPr>
                <w:spacing w:val="-1"/>
                <w:sz w:val="20"/>
                <w:szCs w:val="20"/>
              </w:rPr>
              <w:t>фельдшерско-акушерские</w:t>
            </w:r>
            <w:r w:rsidRPr="00023F4D">
              <w:rPr>
                <w:spacing w:val="37"/>
                <w:sz w:val="20"/>
                <w:szCs w:val="20"/>
              </w:rPr>
              <w:t xml:space="preserve"> </w:t>
            </w:r>
            <w:r w:rsidRPr="00023F4D">
              <w:rPr>
                <w:sz w:val="20"/>
                <w:szCs w:val="20"/>
              </w:rPr>
              <w:t>пункты,</w:t>
            </w:r>
          </w:p>
          <w:p w:rsidR="00F52126" w:rsidRPr="00023F4D" w:rsidRDefault="00F52126" w:rsidP="00F52126">
            <w:pPr>
              <w:kinsoku w:val="0"/>
              <w:overflowPunct w:val="0"/>
              <w:autoSpaceDE w:val="0"/>
              <w:autoSpaceDN w:val="0"/>
              <w:adjustRightInd w:val="0"/>
              <w:spacing w:before="1"/>
              <w:ind w:left="99" w:right="99"/>
              <w:jc w:val="center"/>
              <w:rPr>
                <w:sz w:val="20"/>
                <w:szCs w:val="20"/>
              </w:rPr>
            </w:pPr>
            <w:r w:rsidRPr="00023F4D">
              <w:rPr>
                <w:sz w:val="20"/>
                <w:szCs w:val="20"/>
              </w:rPr>
              <w:t xml:space="preserve">- </w:t>
            </w:r>
            <w:proofErr w:type="gramStart"/>
            <w:r w:rsidRPr="00023F4D">
              <w:rPr>
                <w:spacing w:val="-1"/>
                <w:sz w:val="20"/>
                <w:szCs w:val="20"/>
              </w:rPr>
              <w:t>существующее</w:t>
            </w:r>
            <w:proofErr w:type="gramEnd"/>
            <w:r w:rsidRPr="00023F4D">
              <w:rPr>
                <w:spacing w:val="-1"/>
                <w:sz w:val="20"/>
                <w:szCs w:val="20"/>
              </w:rPr>
              <w:t xml:space="preserve"> </w:t>
            </w:r>
            <w:r w:rsidRPr="00023F4D">
              <w:rPr>
                <w:sz w:val="20"/>
                <w:szCs w:val="20"/>
              </w:rPr>
              <w:t>(пос./смену,</w:t>
            </w:r>
            <w:r w:rsidRPr="00023F4D">
              <w:rPr>
                <w:spacing w:val="28"/>
                <w:sz w:val="20"/>
                <w:szCs w:val="20"/>
              </w:rPr>
              <w:t xml:space="preserve"> </w:t>
            </w:r>
            <w:r w:rsidRPr="00023F4D">
              <w:rPr>
                <w:sz w:val="20"/>
                <w:szCs w:val="20"/>
              </w:rPr>
              <w:t>коек)</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ind w:left="313" w:right="313"/>
              <w:jc w:val="center"/>
              <w:rPr>
                <w:spacing w:val="-1"/>
                <w:sz w:val="20"/>
                <w:szCs w:val="20"/>
              </w:rPr>
            </w:pPr>
            <w:r w:rsidRPr="00023F4D">
              <w:rPr>
                <w:spacing w:val="-1"/>
                <w:sz w:val="20"/>
                <w:szCs w:val="20"/>
              </w:rPr>
              <w:t>Детская</w:t>
            </w:r>
            <w:r w:rsidRPr="00023F4D">
              <w:rPr>
                <w:sz w:val="20"/>
                <w:szCs w:val="20"/>
              </w:rPr>
              <w:t xml:space="preserve"> </w:t>
            </w:r>
            <w:r w:rsidRPr="00023F4D">
              <w:rPr>
                <w:spacing w:val="-1"/>
                <w:sz w:val="20"/>
                <w:szCs w:val="20"/>
              </w:rPr>
              <w:t>поликлиника:</w:t>
            </w:r>
            <w:r w:rsidRPr="00023F4D">
              <w:rPr>
                <w:sz w:val="20"/>
                <w:szCs w:val="20"/>
              </w:rPr>
              <w:t xml:space="preserve"> </w:t>
            </w:r>
            <w:r w:rsidRPr="00023F4D">
              <w:rPr>
                <w:spacing w:val="-1"/>
                <w:sz w:val="20"/>
                <w:szCs w:val="20"/>
              </w:rPr>
              <w:t>150</w:t>
            </w:r>
            <w:r w:rsidRPr="00023F4D">
              <w:rPr>
                <w:sz w:val="20"/>
                <w:szCs w:val="20"/>
              </w:rPr>
              <w:t xml:space="preserve"> </w:t>
            </w:r>
            <w:r w:rsidRPr="00023F4D">
              <w:rPr>
                <w:spacing w:val="-1"/>
                <w:sz w:val="20"/>
                <w:szCs w:val="20"/>
              </w:rPr>
              <w:t>пос.</w:t>
            </w:r>
            <w:r w:rsidRPr="00023F4D">
              <w:rPr>
                <w:sz w:val="20"/>
                <w:szCs w:val="20"/>
              </w:rPr>
              <w:t xml:space="preserve"> в</w:t>
            </w:r>
            <w:r w:rsidRPr="00023F4D">
              <w:rPr>
                <w:spacing w:val="-1"/>
                <w:sz w:val="20"/>
                <w:szCs w:val="20"/>
              </w:rPr>
              <w:t xml:space="preserve"> смену/</w:t>
            </w:r>
            <w:r w:rsidRPr="00023F4D">
              <w:rPr>
                <w:sz w:val="20"/>
                <w:szCs w:val="20"/>
              </w:rPr>
              <w:t xml:space="preserve"> </w:t>
            </w:r>
            <w:r w:rsidRPr="00023F4D">
              <w:rPr>
                <w:spacing w:val="-1"/>
                <w:sz w:val="20"/>
                <w:szCs w:val="20"/>
              </w:rPr>
              <w:t>дневной</w:t>
            </w:r>
            <w:r w:rsidRPr="00023F4D">
              <w:rPr>
                <w:spacing w:val="39"/>
                <w:sz w:val="20"/>
                <w:szCs w:val="20"/>
              </w:rPr>
              <w:t xml:space="preserve"> </w:t>
            </w:r>
            <w:r w:rsidRPr="00023F4D">
              <w:rPr>
                <w:spacing w:val="-1"/>
                <w:sz w:val="20"/>
                <w:szCs w:val="20"/>
              </w:rPr>
              <w:t xml:space="preserve">стационар </w:t>
            </w:r>
            <w:r w:rsidRPr="00023F4D">
              <w:rPr>
                <w:sz w:val="20"/>
                <w:szCs w:val="20"/>
              </w:rPr>
              <w:t xml:space="preserve">на 9 </w:t>
            </w:r>
            <w:r w:rsidRPr="00023F4D">
              <w:rPr>
                <w:spacing w:val="-1"/>
                <w:sz w:val="20"/>
                <w:szCs w:val="20"/>
              </w:rPr>
              <w:t>коек</w:t>
            </w:r>
          </w:p>
          <w:p w:rsidR="00F52126" w:rsidRPr="00023F4D" w:rsidRDefault="00F52126" w:rsidP="00F52126">
            <w:pPr>
              <w:kinsoku w:val="0"/>
              <w:overflowPunct w:val="0"/>
              <w:autoSpaceDE w:val="0"/>
              <w:autoSpaceDN w:val="0"/>
              <w:adjustRightInd w:val="0"/>
              <w:ind w:left="558" w:right="555"/>
              <w:jc w:val="center"/>
              <w:rPr>
                <w:sz w:val="20"/>
                <w:szCs w:val="20"/>
              </w:rPr>
            </w:pPr>
            <w:r w:rsidRPr="00023F4D">
              <w:rPr>
                <w:spacing w:val="-1"/>
                <w:sz w:val="20"/>
                <w:szCs w:val="20"/>
              </w:rPr>
              <w:t>Отделение</w:t>
            </w:r>
            <w:r w:rsidRPr="00023F4D">
              <w:rPr>
                <w:spacing w:val="-2"/>
                <w:sz w:val="20"/>
                <w:szCs w:val="20"/>
              </w:rPr>
              <w:t xml:space="preserve"> </w:t>
            </w:r>
            <w:r w:rsidRPr="00023F4D">
              <w:rPr>
                <w:spacing w:val="-1"/>
                <w:sz w:val="20"/>
                <w:szCs w:val="20"/>
              </w:rPr>
              <w:t xml:space="preserve">скорой </w:t>
            </w:r>
            <w:r w:rsidRPr="00023F4D">
              <w:rPr>
                <w:sz w:val="20"/>
                <w:szCs w:val="20"/>
              </w:rPr>
              <w:t>и</w:t>
            </w:r>
            <w:r w:rsidRPr="00023F4D">
              <w:rPr>
                <w:spacing w:val="-1"/>
                <w:sz w:val="20"/>
                <w:szCs w:val="20"/>
              </w:rPr>
              <w:t xml:space="preserve"> неотложной помощи</w:t>
            </w:r>
            <w:r w:rsidRPr="00023F4D">
              <w:rPr>
                <w:spacing w:val="35"/>
                <w:sz w:val="20"/>
                <w:szCs w:val="20"/>
              </w:rPr>
              <w:t xml:space="preserve"> </w:t>
            </w:r>
            <w:r w:rsidRPr="00023F4D">
              <w:rPr>
                <w:spacing w:val="-1"/>
                <w:sz w:val="20"/>
                <w:szCs w:val="20"/>
              </w:rPr>
              <w:t>Инфекционное отделение:</w:t>
            </w:r>
            <w:r w:rsidRPr="00023F4D">
              <w:rPr>
                <w:sz w:val="20"/>
                <w:szCs w:val="20"/>
              </w:rPr>
              <w:t xml:space="preserve"> 13 </w:t>
            </w:r>
            <w:r w:rsidRPr="00023F4D">
              <w:rPr>
                <w:spacing w:val="-1"/>
                <w:sz w:val="20"/>
                <w:szCs w:val="20"/>
              </w:rPr>
              <w:t>коек</w:t>
            </w:r>
          </w:p>
          <w:p w:rsidR="00F52126" w:rsidRPr="00023F4D" w:rsidRDefault="00F52126" w:rsidP="00F52126">
            <w:pPr>
              <w:kinsoku w:val="0"/>
              <w:overflowPunct w:val="0"/>
              <w:autoSpaceDE w:val="0"/>
              <w:autoSpaceDN w:val="0"/>
              <w:adjustRightInd w:val="0"/>
              <w:spacing w:line="194" w:lineRule="exact"/>
              <w:jc w:val="center"/>
              <w:rPr>
                <w:sz w:val="20"/>
                <w:szCs w:val="20"/>
              </w:rPr>
            </w:pPr>
            <w:r w:rsidRPr="00023F4D">
              <w:rPr>
                <w:spacing w:val="-1"/>
                <w:sz w:val="20"/>
                <w:szCs w:val="20"/>
              </w:rPr>
              <w:t>Мед.</w:t>
            </w:r>
            <w:r w:rsidRPr="00023F4D">
              <w:rPr>
                <w:sz w:val="20"/>
                <w:szCs w:val="20"/>
              </w:rPr>
              <w:t xml:space="preserve"> </w:t>
            </w:r>
            <w:r w:rsidRPr="00023F4D">
              <w:rPr>
                <w:spacing w:val="-1"/>
                <w:sz w:val="20"/>
                <w:szCs w:val="20"/>
              </w:rPr>
              <w:t>Пункт.</w:t>
            </w:r>
            <w:r w:rsidRPr="00023F4D">
              <w:rPr>
                <w:sz w:val="20"/>
                <w:szCs w:val="20"/>
              </w:rPr>
              <w:t xml:space="preserve"> </w:t>
            </w:r>
            <w:r w:rsidRPr="00023F4D">
              <w:rPr>
                <w:spacing w:val="-1"/>
                <w:sz w:val="20"/>
                <w:szCs w:val="20"/>
              </w:rPr>
              <w:t>Ст.</w:t>
            </w:r>
            <w:r w:rsidRPr="00023F4D">
              <w:rPr>
                <w:sz w:val="20"/>
                <w:szCs w:val="20"/>
              </w:rPr>
              <w:t xml:space="preserve"> </w:t>
            </w:r>
            <w:proofErr w:type="spellStart"/>
            <w:r w:rsidRPr="00023F4D">
              <w:rPr>
                <w:spacing w:val="-1"/>
                <w:sz w:val="20"/>
                <w:szCs w:val="20"/>
              </w:rPr>
              <w:t>Симская</w:t>
            </w:r>
            <w:proofErr w:type="spellEnd"/>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autoSpaceDE w:val="0"/>
              <w:autoSpaceDN w:val="0"/>
              <w:adjustRightInd w:val="0"/>
              <w:rPr>
                <w:sz w:val="20"/>
                <w:szCs w:val="20"/>
              </w:rPr>
            </w:pP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autoSpaceDE w:val="0"/>
              <w:autoSpaceDN w:val="0"/>
              <w:adjustRightInd w:val="0"/>
              <w:rPr>
                <w:sz w:val="20"/>
                <w:szCs w:val="20"/>
              </w:rPr>
            </w:pPr>
          </w:p>
        </w:tc>
      </w:tr>
      <w:tr w:rsidR="00F52126" w:rsidRPr="00023F4D" w:rsidTr="00F52126">
        <w:trPr>
          <w:trHeight w:hRule="exact" w:val="1206"/>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
              <w:rPr>
                <w:sz w:val="20"/>
                <w:szCs w:val="20"/>
              </w:rPr>
            </w:pPr>
          </w:p>
          <w:p w:rsidR="00F52126" w:rsidRPr="00023F4D" w:rsidRDefault="00F52126" w:rsidP="00F52126">
            <w:pPr>
              <w:kinsoku w:val="0"/>
              <w:overflowPunct w:val="0"/>
              <w:autoSpaceDE w:val="0"/>
              <w:autoSpaceDN w:val="0"/>
              <w:adjustRightInd w:val="0"/>
              <w:ind w:left="236"/>
              <w:rPr>
                <w:sz w:val="20"/>
                <w:szCs w:val="20"/>
              </w:rPr>
            </w:pPr>
            <w:r w:rsidRPr="00023F4D">
              <w:rPr>
                <w:sz w:val="20"/>
                <w:szCs w:val="20"/>
              </w:rPr>
              <w:t xml:space="preserve">- </w:t>
            </w:r>
            <w:r w:rsidRPr="00023F4D">
              <w:rPr>
                <w:spacing w:val="-1"/>
                <w:sz w:val="20"/>
                <w:szCs w:val="20"/>
              </w:rPr>
              <w:t>требуется</w:t>
            </w:r>
            <w:r w:rsidRPr="00023F4D">
              <w:rPr>
                <w:sz w:val="20"/>
                <w:szCs w:val="20"/>
              </w:rPr>
              <w:t xml:space="preserve"> по </w:t>
            </w:r>
            <w:r w:rsidRPr="00023F4D">
              <w:rPr>
                <w:spacing w:val="-1"/>
                <w:sz w:val="20"/>
                <w:szCs w:val="20"/>
              </w:rPr>
              <w:t>нормативу</w:t>
            </w:r>
          </w:p>
        </w:tc>
        <w:tc>
          <w:tcPr>
            <w:tcW w:w="7033" w:type="dxa"/>
            <w:gridSpan w:val="3"/>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ind w:left="1534" w:right="1533" w:hanging="1"/>
              <w:jc w:val="center"/>
              <w:rPr>
                <w:sz w:val="20"/>
                <w:szCs w:val="20"/>
              </w:rPr>
            </w:pPr>
            <w:r w:rsidRPr="00023F4D">
              <w:rPr>
                <w:spacing w:val="-1"/>
                <w:sz w:val="20"/>
                <w:szCs w:val="20"/>
              </w:rPr>
              <w:t>(Необходимые вместимость</w:t>
            </w:r>
            <w:r w:rsidRPr="00023F4D">
              <w:rPr>
                <w:spacing w:val="1"/>
                <w:sz w:val="20"/>
                <w:szCs w:val="20"/>
              </w:rPr>
              <w:t xml:space="preserve"> </w:t>
            </w:r>
            <w:r w:rsidRPr="00023F4D">
              <w:rPr>
                <w:sz w:val="20"/>
                <w:szCs w:val="20"/>
              </w:rPr>
              <w:t>и</w:t>
            </w:r>
            <w:r w:rsidRPr="00023F4D">
              <w:rPr>
                <w:spacing w:val="-1"/>
                <w:sz w:val="20"/>
                <w:szCs w:val="20"/>
              </w:rPr>
              <w:t xml:space="preserve"> структура медицинских</w:t>
            </w:r>
            <w:r w:rsidRPr="00023F4D">
              <w:rPr>
                <w:spacing w:val="33"/>
                <w:sz w:val="20"/>
                <w:szCs w:val="20"/>
              </w:rPr>
              <w:t xml:space="preserve"> </w:t>
            </w:r>
            <w:r w:rsidRPr="00023F4D">
              <w:rPr>
                <w:spacing w:val="-1"/>
                <w:sz w:val="20"/>
                <w:szCs w:val="20"/>
              </w:rPr>
              <w:t>организаций определяются</w:t>
            </w:r>
            <w:r w:rsidRPr="00023F4D">
              <w:rPr>
                <w:sz w:val="20"/>
                <w:szCs w:val="20"/>
              </w:rPr>
              <w:t xml:space="preserve"> </w:t>
            </w:r>
            <w:r w:rsidRPr="00023F4D">
              <w:rPr>
                <w:spacing w:val="-1"/>
                <w:sz w:val="20"/>
                <w:szCs w:val="20"/>
              </w:rPr>
              <w:t>органами здравоохранения</w:t>
            </w:r>
            <w:r w:rsidRPr="00023F4D">
              <w:rPr>
                <w:sz w:val="20"/>
                <w:szCs w:val="20"/>
              </w:rPr>
              <w:t xml:space="preserve"> и</w:t>
            </w:r>
            <w:r w:rsidRPr="00023F4D">
              <w:rPr>
                <w:spacing w:val="41"/>
                <w:sz w:val="20"/>
                <w:szCs w:val="20"/>
              </w:rPr>
              <w:t xml:space="preserve"> </w:t>
            </w:r>
            <w:r w:rsidRPr="00023F4D">
              <w:rPr>
                <w:spacing w:val="-1"/>
                <w:sz w:val="20"/>
                <w:szCs w:val="20"/>
              </w:rPr>
              <w:t>указываются</w:t>
            </w:r>
            <w:r w:rsidRPr="00023F4D">
              <w:rPr>
                <w:sz w:val="20"/>
                <w:szCs w:val="20"/>
              </w:rPr>
              <w:t xml:space="preserve"> в</w:t>
            </w:r>
            <w:r w:rsidRPr="00023F4D">
              <w:rPr>
                <w:spacing w:val="-1"/>
                <w:sz w:val="20"/>
                <w:szCs w:val="20"/>
              </w:rPr>
              <w:t xml:space="preserve"> задании </w:t>
            </w:r>
            <w:r w:rsidRPr="00023F4D">
              <w:rPr>
                <w:sz w:val="20"/>
                <w:szCs w:val="20"/>
              </w:rPr>
              <w:t>на</w:t>
            </w:r>
            <w:r w:rsidRPr="00023F4D">
              <w:rPr>
                <w:spacing w:val="-1"/>
                <w:sz w:val="20"/>
                <w:szCs w:val="20"/>
              </w:rPr>
              <w:t xml:space="preserve"> проектирование)</w:t>
            </w:r>
          </w:p>
        </w:tc>
      </w:tr>
      <w:tr w:rsidR="00F52126" w:rsidRPr="00023F4D" w:rsidTr="00F52126">
        <w:trPr>
          <w:trHeight w:hRule="exact" w:val="780"/>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51" w:right="51" w:hanging="1"/>
              <w:jc w:val="center"/>
              <w:rPr>
                <w:sz w:val="20"/>
                <w:szCs w:val="20"/>
              </w:rPr>
            </w:pPr>
            <w:r w:rsidRPr="00023F4D">
              <w:rPr>
                <w:sz w:val="20"/>
                <w:szCs w:val="20"/>
              </w:rPr>
              <w:t>- новое</w:t>
            </w:r>
            <w:r w:rsidRPr="00023F4D">
              <w:rPr>
                <w:spacing w:val="-1"/>
                <w:sz w:val="20"/>
                <w:szCs w:val="20"/>
              </w:rPr>
              <w:t xml:space="preserve"> строительство</w:t>
            </w:r>
            <w:r w:rsidRPr="00023F4D">
              <w:rPr>
                <w:spacing w:val="1"/>
                <w:sz w:val="20"/>
                <w:szCs w:val="20"/>
              </w:rPr>
              <w:t xml:space="preserve"> </w:t>
            </w:r>
            <w:r w:rsidRPr="00023F4D">
              <w:rPr>
                <w:sz w:val="20"/>
                <w:szCs w:val="20"/>
              </w:rPr>
              <w:t>на</w:t>
            </w:r>
            <w:r w:rsidRPr="00023F4D">
              <w:rPr>
                <w:spacing w:val="21"/>
                <w:sz w:val="20"/>
                <w:szCs w:val="20"/>
              </w:rPr>
              <w:t xml:space="preserve"> </w:t>
            </w:r>
            <w:r w:rsidRPr="00023F4D">
              <w:rPr>
                <w:spacing w:val="-1"/>
                <w:sz w:val="20"/>
                <w:szCs w:val="20"/>
              </w:rPr>
              <w:t>расчетный срок</w:t>
            </w:r>
            <w:r w:rsidRPr="00023F4D">
              <w:rPr>
                <w:sz w:val="20"/>
                <w:szCs w:val="20"/>
              </w:rPr>
              <w:t xml:space="preserve"> </w:t>
            </w:r>
            <w:r w:rsidRPr="00023F4D">
              <w:rPr>
                <w:spacing w:val="-1"/>
                <w:sz w:val="20"/>
                <w:szCs w:val="20"/>
              </w:rPr>
              <w:t>(пос./в</w:t>
            </w:r>
            <w:r w:rsidRPr="00023F4D">
              <w:rPr>
                <w:sz w:val="20"/>
                <w:szCs w:val="20"/>
              </w:rPr>
              <w:t xml:space="preserve"> смену,</w:t>
            </w:r>
            <w:r w:rsidRPr="00023F4D">
              <w:rPr>
                <w:spacing w:val="29"/>
                <w:w w:val="99"/>
                <w:sz w:val="20"/>
                <w:szCs w:val="20"/>
              </w:rPr>
              <w:t xml:space="preserve"> </w:t>
            </w:r>
            <w:r w:rsidRPr="00023F4D">
              <w:rPr>
                <w:sz w:val="20"/>
                <w:szCs w:val="20"/>
              </w:rPr>
              <w:t>коек)</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z w:val="20"/>
                <w:szCs w:val="20"/>
              </w:rPr>
              <w:t>-</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z w:val="20"/>
                <w:szCs w:val="20"/>
              </w:rPr>
              <w:t>-</w:t>
            </w:r>
          </w:p>
        </w:tc>
      </w:tr>
      <w:tr w:rsidR="00F52126" w:rsidRPr="00023F4D" w:rsidTr="00F52126">
        <w:trPr>
          <w:trHeight w:hRule="exact" w:val="901"/>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115"/>
              <w:ind w:right="275"/>
              <w:rPr>
                <w:spacing w:val="-1"/>
                <w:sz w:val="20"/>
                <w:szCs w:val="20"/>
              </w:rPr>
            </w:pPr>
            <w:r w:rsidRPr="00023F4D">
              <w:rPr>
                <w:sz w:val="20"/>
                <w:szCs w:val="20"/>
              </w:rPr>
              <w:t xml:space="preserve">2.2 </w:t>
            </w:r>
            <w:r w:rsidRPr="00023F4D">
              <w:rPr>
                <w:spacing w:val="-1"/>
                <w:sz w:val="20"/>
                <w:szCs w:val="20"/>
              </w:rPr>
              <w:t>Центры</w:t>
            </w:r>
            <w:r w:rsidRPr="00023F4D">
              <w:rPr>
                <w:sz w:val="20"/>
                <w:szCs w:val="20"/>
              </w:rPr>
              <w:t xml:space="preserve"> </w:t>
            </w:r>
            <w:r w:rsidRPr="00023F4D">
              <w:rPr>
                <w:spacing w:val="-1"/>
                <w:sz w:val="20"/>
                <w:szCs w:val="20"/>
              </w:rPr>
              <w:t>социального</w:t>
            </w:r>
            <w:r w:rsidRPr="00023F4D">
              <w:rPr>
                <w:spacing w:val="27"/>
                <w:sz w:val="20"/>
                <w:szCs w:val="20"/>
              </w:rPr>
              <w:t xml:space="preserve"> </w:t>
            </w:r>
            <w:r w:rsidRPr="00023F4D">
              <w:rPr>
                <w:spacing w:val="-1"/>
                <w:sz w:val="20"/>
                <w:szCs w:val="20"/>
              </w:rPr>
              <w:t>обслуживания</w:t>
            </w:r>
          </w:p>
          <w:p w:rsidR="00F52126" w:rsidRPr="00023F4D" w:rsidRDefault="00F52126" w:rsidP="00F52126">
            <w:pPr>
              <w:kinsoku w:val="0"/>
              <w:overflowPunct w:val="0"/>
              <w:autoSpaceDE w:val="0"/>
              <w:autoSpaceDN w:val="0"/>
              <w:adjustRightInd w:val="0"/>
              <w:spacing w:line="219" w:lineRule="exact"/>
              <w:ind w:left="591"/>
              <w:rPr>
                <w:sz w:val="20"/>
                <w:szCs w:val="20"/>
              </w:rPr>
            </w:pPr>
            <w:r w:rsidRPr="00023F4D">
              <w:rPr>
                <w:sz w:val="20"/>
                <w:szCs w:val="20"/>
              </w:rPr>
              <w:t xml:space="preserve">- </w:t>
            </w:r>
            <w:r w:rsidRPr="00023F4D">
              <w:rPr>
                <w:spacing w:val="-1"/>
                <w:sz w:val="20"/>
                <w:szCs w:val="20"/>
              </w:rPr>
              <w:t>существующее</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ind w:left="299" w:right="297"/>
              <w:jc w:val="center"/>
              <w:rPr>
                <w:spacing w:val="-1"/>
                <w:sz w:val="20"/>
                <w:szCs w:val="20"/>
              </w:rPr>
            </w:pPr>
            <w:r w:rsidRPr="00023F4D">
              <w:rPr>
                <w:spacing w:val="-1"/>
                <w:sz w:val="20"/>
                <w:szCs w:val="20"/>
              </w:rPr>
              <w:t>«Комплексный центр социального</w:t>
            </w:r>
            <w:r w:rsidRPr="00023F4D">
              <w:rPr>
                <w:spacing w:val="-4"/>
                <w:sz w:val="20"/>
                <w:szCs w:val="20"/>
              </w:rPr>
              <w:t xml:space="preserve"> </w:t>
            </w:r>
            <w:r w:rsidRPr="00023F4D">
              <w:rPr>
                <w:spacing w:val="-1"/>
                <w:sz w:val="20"/>
                <w:szCs w:val="20"/>
              </w:rPr>
              <w:t>обслуживания</w:t>
            </w:r>
            <w:r w:rsidRPr="00023F4D">
              <w:rPr>
                <w:spacing w:val="45"/>
                <w:sz w:val="20"/>
                <w:szCs w:val="20"/>
              </w:rPr>
              <w:t xml:space="preserve"> </w:t>
            </w:r>
            <w:r w:rsidRPr="00023F4D">
              <w:rPr>
                <w:spacing w:val="-1"/>
                <w:sz w:val="20"/>
                <w:szCs w:val="20"/>
              </w:rPr>
              <w:t xml:space="preserve">населения» </w:t>
            </w:r>
            <w:proofErr w:type="spellStart"/>
            <w:r w:rsidRPr="00023F4D">
              <w:rPr>
                <w:spacing w:val="-1"/>
                <w:sz w:val="20"/>
                <w:szCs w:val="20"/>
              </w:rPr>
              <w:t>Ашинского</w:t>
            </w:r>
            <w:proofErr w:type="spellEnd"/>
            <w:r w:rsidRPr="00023F4D">
              <w:rPr>
                <w:spacing w:val="-1"/>
                <w:sz w:val="20"/>
                <w:szCs w:val="20"/>
              </w:rPr>
              <w:t xml:space="preserve"> муниципального района</w:t>
            </w:r>
          </w:p>
          <w:p w:rsidR="00F52126" w:rsidRPr="00023F4D" w:rsidRDefault="00F52126" w:rsidP="00F52126">
            <w:pPr>
              <w:kinsoku w:val="0"/>
              <w:overflowPunct w:val="0"/>
              <w:autoSpaceDE w:val="0"/>
              <w:autoSpaceDN w:val="0"/>
              <w:adjustRightInd w:val="0"/>
              <w:spacing w:before="2"/>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pacing w:val="-1"/>
                <w:sz w:val="20"/>
                <w:szCs w:val="20"/>
              </w:rPr>
              <w:t xml:space="preserve">МКУСО «Центр помощи детям </w:t>
            </w:r>
            <w:proofErr w:type="gramStart"/>
            <w:r w:rsidRPr="00023F4D">
              <w:rPr>
                <w:spacing w:val="-1"/>
                <w:sz w:val="20"/>
                <w:szCs w:val="20"/>
              </w:rPr>
              <w:t>г</w:t>
            </w:r>
            <w:proofErr w:type="gramEnd"/>
            <w:r w:rsidRPr="00023F4D">
              <w:rPr>
                <w:spacing w:val="-1"/>
                <w:sz w:val="20"/>
                <w:szCs w:val="20"/>
              </w:rPr>
              <w:t>.</w:t>
            </w:r>
            <w:r w:rsidRPr="00023F4D">
              <w:rPr>
                <w:sz w:val="20"/>
                <w:szCs w:val="20"/>
              </w:rPr>
              <w:t xml:space="preserve"> </w:t>
            </w:r>
            <w:r w:rsidRPr="00023F4D">
              <w:rPr>
                <w:spacing w:val="-1"/>
                <w:sz w:val="20"/>
                <w:szCs w:val="20"/>
              </w:rPr>
              <w:t>Сим»</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z w:val="20"/>
                <w:szCs w:val="20"/>
              </w:rPr>
              <w:t>-</w:t>
            </w:r>
          </w:p>
        </w:tc>
      </w:tr>
      <w:tr w:rsidR="00F52126" w:rsidRPr="00023F4D" w:rsidTr="00F52126">
        <w:trPr>
          <w:trHeight w:hRule="exact" w:val="562"/>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608" w:right="249" w:hanging="358"/>
              <w:rPr>
                <w:sz w:val="20"/>
                <w:szCs w:val="20"/>
              </w:rPr>
            </w:pPr>
            <w:r w:rsidRPr="00023F4D">
              <w:rPr>
                <w:sz w:val="20"/>
                <w:szCs w:val="20"/>
              </w:rPr>
              <w:t>- новое</w:t>
            </w:r>
            <w:r w:rsidRPr="00023F4D">
              <w:rPr>
                <w:spacing w:val="-1"/>
                <w:sz w:val="20"/>
                <w:szCs w:val="20"/>
              </w:rPr>
              <w:t xml:space="preserve"> строительство</w:t>
            </w:r>
            <w:r w:rsidRPr="00023F4D">
              <w:rPr>
                <w:spacing w:val="1"/>
                <w:sz w:val="20"/>
                <w:szCs w:val="20"/>
              </w:rPr>
              <w:t xml:space="preserve"> </w:t>
            </w:r>
            <w:r w:rsidRPr="00023F4D">
              <w:rPr>
                <w:sz w:val="20"/>
                <w:szCs w:val="20"/>
              </w:rPr>
              <w:t>на</w:t>
            </w:r>
            <w:r w:rsidRPr="00023F4D">
              <w:rPr>
                <w:spacing w:val="21"/>
                <w:sz w:val="20"/>
                <w:szCs w:val="20"/>
              </w:rPr>
              <w:t xml:space="preserve"> </w:t>
            </w:r>
            <w:r w:rsidRPr="00023F4D">
              <w:rPr>
                <w:spacing w:val="-1"/>
                <w:sz w:val="20"/>
                <w:szCs w:val="20"/>
              </w:rPr>
              <w:t>расчетный</w:t>
            </w:r>
            <w:r w:rsidRPr="00023F4D">
              <w:rPr>
                <w:sz w:val="20"/>
                <w:szCs w:val="20"/>
              </w:rPr>
              <w:t xml:space="preserve"> </w:t>
            </w:r>
            <w:r w:rsidRPr="00023F4D">
              <w:rPr>
                <w:spacing w:val="-1"/>
                <w:sz w:val="20"/>
                <w:szCs w:val="20"/>
              </w:rPr>
              <w:t>срок</w:t>
            </w:r>
          </w:p>
        </w:tc>
        <w:tc>
          <w:tcPr>
            <w:tcW w:w="7033" w:type="dxa"/>
            <w:gridSpan w:val="3"/>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9"/>
              <w:ind w:left="3318" w:right="824" w:hanging="2494"/>
              <w:rPr>
                <w:sz w:val="20"/>
                <w:szCs w:val="20"/>
              </w:rPr>
            </w:pPr>
            <w:r w:rsidRPr="00023F4D">
              <w:rPr>
                <w:spacing w:val="-1"/>
                <w:sz w:val="20"/>
                <w:szCs w:val="20"/>
              </w:rPr>
              <w:t>Обслуживание предусматривается</w:t>
            </w:r>
            <w:r w:rsidRPr="00023F4D">
              <w:rPr>
                <w:sz w:val="20"/>
                <w:szCs w:val="20"/>
              </w:rPr>
              <w:t xml:space="preserve"> в</w:t>
            </w:r>
            <w:r w:rsidRPr="00023F4D">
              <w:rPr>
                <w:spacing w:val="-1"/>
                <w:sz w:val="20"/>
                <w:szCs w:val="20"/>
              </w:rPr>
              <w:t xml:space="preserve"> учреждениях</w:t>
            </w:r>
            <w:r w:rsidRPr="00023F4D">
              <w:rPr>
                <w:sz w:val="20"/>
                <w:szCs w:val="20"/>
              </w:rPr>
              <w:t xml:space="preserve"> </w:t>
            </w:r>
            <w:r w:rsidRPr="00023F4D">
              <w:rPr>
                <w:spacing w:val="-1"/>
                <w:sz w:val="20"/>
                <w:szCs w:val="20"/>
              </w:rPr>
              <w:t>социального обслуживания</w:t>
            </w:r>
            <w:r w:rsidRPr="00023F4D">
              <w:rPr>
                <w:spacing w:val="53"/>
                <w:sz w:val="20"/>
                <w:szCs w:val="20"/>
              </w:rPr>
              <w:t xml:space="preserve"> </w:t>
            </w:r>
            <w:proofErr w:type="gramStart"/>
            <w:r w:rsidRPr="00023F4D">
              <w:rPr>
                <w:sz w:val="20"/>
                <w:szCs w:val="20"/>
              </w:rPr>
              <w:t>г</w:t>
            </w:r>
            <w:proofErr w:type="gramEnd"/>
            <w:r w:rsidRPr="00023F4D">
              <w:rPr>
                <w:sz w:val="20"/>
                <w:szCs w:val="20"/>
              </w:rPr>
              <w:t>.</w:t>
            </w:r>
            <w:r w:rsidRPr="00023F4D">
              <w:rPr>
                <w:spacing w:val="-1"/>
                <w:sz w:val="20"/>
                <w:szCs w:val="20"/>
              </w:rPr>
              <w:t xml:space="preserve"> </w:t>
            </w:r>
            <w:r w:rsidRPr="00023F4D">
              <w:rPr>
                <w:sz w:val="20"/>
                <w:szCs w:val="20"/>
              </w:rPr>
              <w:t>Аша</w:t>
            </w:r>
          </w:p>
        </w:tc>
      </w:tr>
      <w:tr w:rsidR="00F52126" w:rsidRPr="00023F4D" w:rsidTr="00F52126">
        <w:trPr>
          <w:trHeight w:hRule="exact" w:val="338"/>
        </w:trPr>
        <w:tc>
          <w:tcPr>
            <w:tcW w:w="9467" w:type="dxa"/>
            <w:gridSpan w:val="4"/>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ind w:left="3040"/>
              <w:rPr>
                <w:sz w:val="20"/>
                <w:szCs w:val="20"/>
              </w:rPr>
            </w:pPr>
            <w:r w:rsidRPr="00023F4D">
              <w:rPr>
                <w:b/>
                <w:bCs/>
                <w:sz w:val="20"/>
                <w:szCs w:val="20"/>
              </w:rPr>
              <w:t xml:space="preserve">3. </w:t>
            </w:r>
            <w:r w:rsidRPr="00023F4D">
              <w:rPr>
                <w:b/>
                <w:bCs/>
                <w:spacing w:val="-1"/>
                <w:sz w:val="20"/>
                <w:szCs w:val="20"/>
              </w:rPr>
              <w:t>КЛУБЫ</w:t>
            </w:r>
            <w:r w:rsidRPr="00023F4D">
              <w:rPr>
                <w:b/>
                <w:bCs/>
                <w:sz w:val="20"/>
                <w:szCs w:val="20"/>
              </w:rPr>
              <w:t xml:space="preserve"> И УЧРЕЖДЕНИЯ </w:t>
            </w:r>
            <w:r w:rsidRPr="00023F4D">
              <w:rPr>
                <w:b/>
                <w:bCs/>
                <w:spacing w:val="-1"/>
                <w:sz w:val="20"/>
                <w:szCs w:val="20"/>
              </w:rPr>
              <w:t>КЛУБНОГО</w:t>
            </w:r>
            <w:r w:rsidRPr="00023F4D">
              <w:rPr>
                <w:b/>
                <w:bCs/>
                <w:sz w:val="20"/>
                <w:szCs w:val="20"/>
              </w:rPr>
              <w:t xml:space="preserve"> </w:t>
            </w:r>
            <w:r w:rsidRPr="00023F4D">
              <w:rPr>
                <w:b/>
                <w:bCs/>
                <w:spacing w:val="-1"/>
                <w:sz w:val="20"/>
                <w:szCs w:val="20"/>
              </w:rPr>
              <w:t>ТИПА</w:t>
            </w:r>
          </w:p>
        </w:tc>
      </w:tr>
      <w:tr w:rsidR="00F52126" w:rsidRPr="00023F4D" w:rsidTr="00F52126">
        <w:trPr>
          <w:trHeight w:hRule="exact" w:val="974"/>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29"/>
              <w:ind w:right="270"/>
              <w:rPr>
                <w:sz w:val="20"/>
                <w:szCs w:val="20"/>
              </w:rPr>
            </w:pPr>
            <w:r w:rsidRPr="00023F4D">
              <w:rPr>
                <w:sz w:val="20"/>
                <w:szCs w:val="20"/>
              </w:rPr>
              <w:t xml:space="preserve">3.1 </w:t>
            </w:r>
            <w:r w:rsidRPr="00023F4D">
              <w:rPr>
                <w:spacing w:val="-1"/>
                <w:sz w:val="20"/>
                <w:szCs w:val="20"/>
              </w:rPr>
              <w:t>Клубы</w:t>
            </w:r>
            <w:r w:rsidRPr="00023F4D">
              <w:rPr>
                <w:sz w:val="20"/>
                <w:szCs w:val="20"/>
              </w:rPr>
              <w:t xml:space="preserve"> и</w:t>
            </w:r>
            <w:r w:rsidRPr="00023F4D">
              <w:rPr>
                <w:spacing w:val="1"/>
                <w:sz w:val="20"/>
                <w:szCs w:val="20"/>
              </w:rPr>
              <w:t xml:space="preserve"> </w:t>
            </w:r>
            <w:r w:rsidRPr="00023F4D">
              <w:rPr>
                <w:spacing w:val="-1"/>
                <w:sz w:val="20"/>
                <w:szCs w:val="20"/>
              </w:rPr>
              <w:t>учреждения</w:t>
            </w:r>
            <w:r w:rsidRPr="00023F4D">
              <w:rPr>
                <w:spacing w:val="21"/>
                <w:sz w:val="20"/>
                <w:szCs w:val="20"/>
              </w:rPr>
              <w:t xml:space="preserve"> </w:t>
            </w:r>
            <w:r w:rsidRPr="00023F4D">
              <w:rPr>
                <w:sz w:val="20"/>
                <w:szCs w:val="20"/>
              </w:rPr>
              <w:t>клубного</w:t>
            </w:r>
            <w:r w:rsidRPr="00023F4D">
              <w:rPr>
                <w:spacing w:val="1"/>
                <w:sz w:val="20"/>
                <w:szCs w:val="20"/>
              </w:rPr>
              <w:t xml:space="preserve"> </w:t>
            </w:r>
            <w:r w:rsidRPr="00023F4D">
              <w:rPr>
                <w:sz w:val="20"/>
                <w:szCs w:val="20"/>
              </w:rPr>
              <w:t>типа</w:t>
            </w:r>
          </w:p>
          <w:p w:rsidR="00F52126" w:rsidRPr="00023F4D" w:rsidRDefault="00F52126" w:rsidP="00F52126">
            <w:pPr>
              <w:kinsoku w:val="0"/>
              <w:overflowPunct w:val="0"/>
              <w:autoSpaceDE w:val="0"/>
              <w:autoSpaceDN w:val="0"/>
              <w:adjustRightInd w:val="0"/>
              <w:spacing w:before="1"/>
              <w:ind w:left="466" w:right="462" w:firstLine="100"/>
              <w:rPr>
                <w:sz w:val="20"/>
                <w:szCs w:val="20"/>
              </w:rPr>
            </w:pPr>
            <w:r w:rsidRPr="00023F4D">
              <w:rPr>
                <w:sz w:val="20"/>
                <w:szCs w:val="20"/>
              </w:rPr>
              <w:t xml:space="preserve">- </w:t>
            </w:r>
            <w:proofErr w:type="gramStart"/>
            <w:r w:rsidRPr="00023F4D">
              <w:rPr>
                <w:spacing w:val="-1"/>
                <w:sz w:val="20"/>
                <w:szCs w:val="20"/>
              </w:rPr>
              <w:t>существующие</w:t>
            </w:r>
            <w:proofErr w:type="gramEnd"/>
            <w:r w:rsidRPr="00023F4D">
              <w:rPr>
                <w:spacing w:val="-1"/>
                <w:sz w:val="20"/>
                <w:szCs w:val="20"/>
              </w:rPr>
              <w:t>,</w:t>
            </w:r>
            <w:r w:rsidRPr="00023F4D">
              <w:rPr>
                <w:spacing w:val="29"/>
                <w:sz w:val="20"/>
                <w:szCs w:val="20"/>
              </w:rPr>
              <w:t xml:space="preserve"> </w:t>
            </w:r>
            <w:r w:rsidRPr="00023F4D">
              <w:rPr>
                <w:spacing w:val="-1"/>
                <w:sz w:val="20"/>
                <w:szCs w:val="20"/>
              </w:rPr>
              <w:t>учреждений/(мест)</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4"/>
              <w:rPr>
                <w:sz w:val="20"/>
                <w:szCs w:val="20"/>
              </w:rPr>
            </w:pPr>
          </w:p>
          <w:p w:rsidR="00F52126" w:rsidRPr="00023F4D" w:rsidRDefault="00F52126" w:rsidP="00F52126">
            <w:pPr>
              <w:kinsoku w:val="0"/>
              <w:overflowPunct w:val="0"/>
              <w:autoSpaceDE w:val="0"/>
              <w:autoSpaceDN w:val="0"/>
              <w:adjustRightInd w:val="0"/>
              <w:spacing w:line="195" w:lineRule="exact"/>
              <w:ind w:left="4"/>
              <w:jc w:val="center"/>
              <w:rPr>
                <w:spacing w:val="-1"/>
                <w:sz w:val="20"/>
                <w:szCs w:val="20"/>
              </w:rPr>
            </w:pPr>
            <w:r w:rsidRPr="00023F4D">
              <w:rPr>
                <w:spacing w:val="-1"/>
                <w:sz w:val="20"/>
                <w:szCs w:val="20"/>
              </w:rPr>
              <w:t>МКУ «</w:t>
            </w:r>
            <w:proofErr w:type="spellStart"/>
            <w:r w:rsidRPr="00023F4D">
              <w:rPr>
                <w:spacing w:val="-1"/>
                <w:sz w:val="20"/>
                <w:szCs w:val="20"/>
              </w:rPr>
              <w:t>Симский</w:t>
            </w:r>
            <w:proofErr w:type="spellEnd"/>
            <w:r w:rsidRPr="00023F4D">
              <w:rPr>
                <w:spacing w:val="-1"/>
                <w:sz w:val="20"/>
                <w:szCs w:val="20"/>
              </w:rPr>
              <w:t xml:space="preserve"> городской</w:t>
            </w:r>
            <w:r w:rsidRPr="00023F4D">
              <w:rPr>
                <w:spacing w:val="1"/>
                <w:sz w:val="20"/>
                <w:szCs w:val="20"/>
              </w:rPr>
              <w:t xml:space="preserve"> </w:t>
            </w:r>
            <w:r w:rsidRPr="00023F4D">
              <w:rPr>
                <w:spacing w:val="-1"/>
                <w:sz w:val="20"/>
                <w:szCs w:val="20"/>
              </w:rPr>
              <w:t>дворец культуры»</w:t>
            </w:r>
          </w:p>
          <w:p w:rsidR="00F52126" w:rsidRPr="00023F4D" w:rsidRDefault="00F52126" w:rsidP="00F52126">
            <w:pPr>
              <w:kinsoku w:val="0"/>
              <w:overflowPunct w:val="0"/>
              <w:autoSpaceDE w:val="0"/>
              <w:autoSpaceDN w:val="0"/>
              <w:adjustRightInd w:val="0"/>
              <w:spacing w:line="195" w:lineRule="exact"/>
              <w:ind w:left="2"/>
              <w:jc w:val="center"/>
              <w:rPr>
                <w:sz w:val="20"/>
                <w:szCs w:val="20"/>
              </w:rPr>
            </w:pPr>
            <w:r w:rsidRPr="00023F4D">
              <w:rPr>
                <w:sz w:val="20"/>
                <w:szCs w:val="20"/>
              </w:rPr>
              <w:t>586</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ind w:right="2"/>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ind w:right="3"/>
              <w:jc w:val="center"/>
              <w:rPr>
                <w:sz w:val="20"/>
                <w:szCs w:val="20"/>
              </w:rPr>
            </w:pPr>
            <w:r w:rsidRPr="00023F4D">
              <w:rPr>
                <w:color w:val="8495AF"/>
                <w:sz w:val="20"/>
                <w:szCs w:val="20"/>
              </w:rPr>
              <w:t>-</w:t>
            </w:r>
          </w:p>
        </w:tc>
      </w:tr>
      <w:tr w:rsidR="00F52126" w:rsidRPr="00023F4D" w:rsidTr="00F52126">
        <w:trPr>
          <w:trHeight w:hRule="exact" w:val="754"/>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27"/>
              <w:ind w:left="238" w:right="234"/>
              <w:jc w:val="center"/>
              <w:rPr>
                <w:sz w:val="20"/>
                <w:szCs w:val="20"/>
              </w:rPr>
            </w:pPr>
            <w:r w:rsidRPr="00023F4D">
              <w:rPr>
                <w:sz w:val="20"/>
                <w:szCs w:val="20"/>
              </w:rPr>
              <w:t xml:space="preserve">- </w:t>
            </w:r>
            <w:r w:rsidRPr="00023F4D">
              <w:rPr>
                <w:spacing w:val="-1"/>
                <w:sz w:val="20"/>
                <w:szCs w:val="20"/>
              </w:rPr>
              <w:t>требуется</w:t>
            </w:r>
            <w:r w:rsidRPr="00023F4D">
              <w:rPr>
                <w:sz w:val="20"/>
                <w:szCs w:val="20"/>
              </w:rPr>
              <w:t xml:space="preserve"> по </w:t>
            </w:r>
            <w:r w:rsidRPr="00023F4D">
              <w:rPr>
                <w:spacing w:val="-1"/>
                <w:sz w:val="20"/>
                <w:szCs w:val="20"/>
              </w:rPr>
              <w:t>нормативу</w:t>
            </w:r>
            <w:r w:rsidRPr="00023F4D">
              <w:rPr>
                <w:spacing w:val="29"/>
                <w:sz w:val="20"/>
                <w:szCs w:val="20"/>
              </w:rPr>
              <w:t xml:space="preserve"> </w:t>
            </w:r>
            <w:r w:rsidRPr="00023F4D">
              <w:rPr>
                <w:sz w:val="20"/>
                <w:szCs w:val="20"/>
              </w:rPr>
              <w:t>(на</w:t>
            </w:r>
            <w:r w:rsidRPr="00023F4D">
              <w:rPr>
                <w:spacing w:val="-1"/>
                <w:sz w:val="20"/>
                <w:szCs w:val="20"/>
              </w:rPr>
              <w:t xml:space="preserve"> </w:t>
            </w:r>
            <w:r w:rsidRPr="00023F4D">
              <w:rPr>
                <w:sz w:val="20"/>
                <w:szCs w:val="20"/>
              </w:rPr>
              <w:t xml:space="preserve">25 тыс. </w:t>
            </w:r>
            <w:r w:rsidRPr="00023F4D">
              <w:rPr>
                <w:spacing w:val="-1"/>
                <w:sz w:val="20"/>
                <w:szCs w:val="20"/>
              </w:rPr>
              <w:t xml:space="preserve">чел </w:t>
            </w:r>
            <w:r w:rsidRPr="00023F4D">
              <w:rPr>
                <w:sz w:val="20"/>
                <w:szCs w:val="20"/>
              </w:rPr>
              <w:t>–</w:t>
            </w:r>
            <w:r w:rsidRPr="00023F4D">
              <w:rPr>
                <w:spacing w:val="-1"/>
                <w:sz w:val="20"/>
                <w:szCs w:val="20"/>
              </w:rPr>
              <w:t xml:space="preserve"> </w:t>
            </w:r>
            <w:r w:rsidRPr="00023F4D">
              <w:rPr>
                <w:sz w:val="20"/>
                <w:szCs w:val="20"/>
              </w:rPr>
              <w:t>1</w:t>
            </w:r>
            <w:r w:rsidRPr="00023F4D">
              <w:rPr>
                <w:spacing w:val="22"/>
                <w:w w:val="99"/>
                <w:sz w:val="20"/>
                <w:szCs w:val="20"/>
              </w:rPr>
              <w:t xml:space="preserve"> </w:t>
            </w:r>
            <w:r w:rsidRPr="00023F4D">
              <w:rPr>
                <w:spacing w:val="-1"/>
                <w:sz w:val="20"/>
                <w:szCs w:val="20"/>
              </w:rPr>
              <w:t>учреждение)</w:t>
            </w:r>
          </w:p>
        </w:tc>
        <w:tc>
          <w:tcPr>
            <w:tcW w:w="7033" w:type="dxa"/>
            <w:gridSpan w:val="3"/>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2"/>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1</w:t>
            </w:r>
          </w:p>
        </w:tc>
      </w:tr>
      <w:tr w:rsidR="00F52126" w:rsidRPr="00023F4D" w:rsidTr="00F52126">
        <w:trPr>
          <w:trHeight w:hRule="exact" w:val="789"/>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608" w:right="250" w:hanging="358"/>
              <w:rPr>
                <w:sz w:val="20"/>
                <w:szCs w:val="20"/>
              </w:rPr>
            </w:pPr>
            <w:r w:rsidRPr="00023F4D">
              <w:rPr>
                <w:sz w:val="20"/>
                <w:szCs w:val="20"/>
              </w:rPr>
              <w:t>- новое</w:t>
            </w:r>
            <w:r w:rsidRPr="00023F4D">
              <w:rPr>
                <w:spacing w:val="-1"/>
                <w:sz w:val="20"/>
                <w:szCs w:val="20"/>
              </w:rPr>
              <w:t xml:space="preserve"> строительство</w:t>
            </w:r>
            <w:r w:rsidRPr="00023F4D">
              <w:rPr>
                <w:spacing w:val="1"/>
                <w:sz w:val="20"/>
                <w:szCs w:val="20"/>
              </w:rPr>
              <w:t xml:space="preserve"> </w:t>
            </w:r>
            <w:r w:rsidRPr="00023F4D">
              <w:rPr>
                <w:sz w:val="20"/>
                <w:szCs w:val="20"/>
              </w:rPr>
              <w:t>на</w:t>
            </w:r>
            <w:r w:rsidRPr="00023F4D">
              <w:rPr>
                <w:spacing w:val="21"/>
                <w:sz w:val="20"/>
                <w:szCs w:val="20"/>
              </w:rPr>
              <w:t xml:space="preserve"> </w:t>
            </w:r>
            <w:r w:rsidRPr="00023F4D">
              <w:rPr>
                <w:spacing w:val="-1"/>
                <w:sz w:val="20"/>
                <w:szCs w:val="20"/>
              </w:rPr>
              <w:t>расчетный</w:t>
            </w:r>
            <w:r w:rsidRPr="00023F4D">
              <w:rPr>
                <w:sz w:val="20"/>
                <w:szCs w:val="20"/>
              </w:rPr>
              <w:t xml:space="preserve"> </w:t>
            </w:r>
            <w:r w:rsidRPr="00023F4D">
              <w:rPr>
                <w:spacing w:val="-1"/>
                <w:sz w:val="20"/>
                <w:szCs w:val="20"/>
              </w:rPr>
              <w:t>срок</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
              <w:rPr>
                <w:sz w:val="20"/>
                <w:szCs w:val="20"/>
              </w:rPr>
            </w:pPr>
          </w:p>
          <w:p w:rsidR="00F52126" w:rsidRPr="00023F4D" w:rsidRDefault="00F52126" w:rsidP="00F52126">
            <w:pPr>
              <w:kinsoku w:val="0"/>
              <w:overflowPunct w:val="0"/>
              <w:autoSpaceDE w:val="0"/>
              <w:autoSpaceDN w:val="0"/>
              <w:adjustRightInd w:val="0"/>
              <w:ind w:left="327"/>
              <w:rPr>
                <w:sz w:val="20"/>
                <w:szCs w:val="20"/>
              </w:rPr>
            </w:pPr>
            <w:proofErr w:type="spellStart"/>
            <w:proofErr w:type="gramStart"/>
            <w:r w:rsidRPr="00023F4D">
              <w:rPr>
                <w:spacing w:val="-1"/>
                <w:sz w:val="20"/>
                <w:szCs w:val="20"/>
              </w:rPr>
              <w:t>Информационного-культурный</w:t>
            </w:r>
            <w:proofErr w:type="spellEnd"/>
            <w:proofErr w:type="gramEnd"/>
            <w:r w:rsidRPr="00023F4D">
              <w:rPr>
                <w:spacing w:val="-1"/>
                <w:sz w:val="20"/>
                <w:szCs w:val="20"/>
              </w:rPr>
              <w:t xml:space="preserve"> комплекс г.</w:t>
            </w:r>
            <w:r w:rsidRPr="00023F4D">
              <w:rPr>
                <w:sz w:val="20"/>
                <w:szCs w:val="20"/>
              </w:rPr>
              <w:t xml:space="preserve"> </w:t>
            </w:r>
            <w:r w:rsidRPr="00023F4D">
              <w:rPr>
                <w:spacing w:val="-1"/>
                <w:sz w:val="20"/>
                <w:szCs w:val="20"/>
              </w:rPr>
              <w:t>Сим</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color w:val="8495AF"/>
                <w:sz w:val="20"/>
                <w:szCs w:val="20"/>
              </w:rPr>
              <w:t>-</w:t>
            </w:r>
          </w:p>
        </w:tc>
      </w:tr>
      <w:tr w:rsidR="00F52126" w:rsidRPr="00023F4D" w:rsidTr="00F52126">
        <w:trPr>
          <w:trHeight w:hRule="exact" w:val="341"/>
        </w:trPr>
        <w:tc>
          <w:tcPr>
            <w:tcW w:w="9467" w:type="dxa"/>
            <w:gridSpan w:val="4"/>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4103"/>
              <w:rPr>
                <w:sz w:val="20"/>
                <w:szCs w:val="20"/>
              </w:rPr>
            </w:pPr>
            <w:r w:rsidRPr="00023F4D">
              <w:rPr>
                <w:b/>
                <w:bCs/>
                <w:sz w:val="20"/>
                <w:szCs w:val="20"/>
              </w:rPr>
              <w:t xml:space="preserve">4. </w:t>
            </w:r>
            <w:r w:rsidRPr="00023F4D">
              <w:rPr>
                <w:b/>
                <w:bCs/>
                <w:spacing w:val="-1"/>
                <w:sz w:val="20"/>
                <w:szCs w:val="20"/>
              </w:rPr>
              <w:t>БИБЛИОТЕКИ</w:t>
            </w:r>
          </w:p>
        </w:tc>
      </w:tr>
      <w:tr w:rsidR="00F52126" w:rsidRPr="00023F4D" w:rsidTr="00F52126">
        <w:trPr>
          <w:trHeight w:hRule="exact" w:val="1747"/>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8"/>
              <w:rPr>
                <w:sz w:val="20"/>
                <w:szCs w:val="20"/>
              </w:rPr>
            </w:pPr>
          </w:p>
          <w:p w:rsidR="00F52126" w:rsidRPr="00023F4D" w:rsidRDefault="00F52126" w:rsidP="00F52126">
            <w:pPr>
              <w:kinsoku w:val="0"/>
              <w:overflowPunct w:val="0"/>
              <w:autoSpaceDE w:val="0"/>
              <w:autoSpaceDN w:val="0"/>
              <w:adjustRightInd w:val="0"/>
              <w:ind w:right="159"/>
              <w:rPr>
                <w:spacing w:val="-1"/>
                <w:sz w:val="20"/>
                <w:szCs w:val="20"/>
              </w:rPr>
            </w:pPr>
            <w:r w:rsidRPr="00023F4D">
              <w:rPr>
                <w:sz w:val="20"/>
                <w:szCs w:val="20"/>
              </w:rPr>
              <w:t xml:space="preserve">4.1 </w:t>
            </w:r>
            <w:r w:rsidRPr="00023F4D">
              <w:rPr>
                <w:spacing w:val="-1"/>
                <w:sz w:val="20"/>
                <w:szCs w:val="20"/>
              </w:rPr>
              <w:t>Городские массовые</w:t>
            </w:r>
            <w:r w:rsidRPr="00023F4D">
              <w:rPr>
                <w:spacing w:val="25"/>
                <w:sz w:val="20"/>
                <w:szCs w:val="20"/>
              </w:rPr>
              <w:t xml:space="preserve"> </w:t>
            </w:r>
            <w:r w:rsidRPr="00023F4D">
              <w:rPr>
                <w:spacing w:val="-1"/>
                <w:sz w:val="20"/>
                <w:szCs w:val="20"/>
              </w:rPr>
              <w:t>библиотеки при</w:t>
            </w:r>
            <w:r w:rsidRPr="00023F4D">
              <w:rPr>
                <w:sz w:val="20"/>
                <w:szCs w:val="20"/>
              </w:rPr>
              <w:t xml:space="preserve"> </w:t>
            </w:r>
            <w:r w:rsidRPr="00023F4D">
              <w:rPr>
                <w:spacing w:val="-1"/>
                <w:sz w:val="20"/>
                <w:szCs w:val="20"/>
              </w:rPr>
              <w:t>населении</w:t>
            </w:r>
          </w:p>
          <w:p w:rsidR="00F52126" w:rsidRPr="00023F4D" w:rsidRDefault="00F52126" w:rsidP="00F52126">
            <w:pPr>
              <w:kinsoku w:val="0"/>
              <w:overflowPunct w:val="0"/>
              <w:autoSpaceDE w:val="0"/>
              <w:autoSpaceDN w:val="0"/>
              <w:adjustRightInd w:val="0"/>
              <w:spacing w:line="218" w:lineRule="exact"/>
              <w:jc w:val="center"/>
              <w:rPr>
                <w:sz w:val="20"/>
                <w:szCs w:val="20"/>
              </w:rPr>
            </w:pPr>
            <w:r w:rsidRPr="00023F4D">
              <w:rPr>
                <w:sz w:val="20"/>
                <w:szCs w:val="20"/>
              </w:rPr>
              <w:t>города,</w:t>
            </w:r>
          </w:p>
          <w:p w:rsidR="00F52126" w:rsidRPr="00023F4D" w:rsidRDefault="00F52126" w:rsidP="00F52126">
            <w:pPr>
              <w:kinsoku w:val="0"/>
              <w:overflowPunct w:val="0"/>
              <w:autoSpaceDE w:val="0"/>
              <w:autoSpaceDN w:val="0"/>
              <w:adjustRightInd w:val="0"/>
              <w:spacing w:before="1"/>
              <w:ind w:left="155" w:right="151"/>
              <w:jc w:val="center"/>
              <w:rPr>
                <w:sz w:val="20"/>
                <w:szCs w:val="20"/>
              </w:rPr>
            </w:pPr>
            <w:r w:rsidRPr="00023F4D">
              <w:rPr>
                <w:sz w:val="20"/>
                <w:szCs w:val="20"/>
              </w:rPr>
              <w:t xml:space="preserve">- </w:t>
            </w:r>
            <w:proofErr w:type="gramStart"/>
            <w:r w:rsidRPr="00023F4D">
              <w:rPr>
                <w:spacing w:val="-1"/>
                <w:sz w:val="20"/>
                <w:szCs w:val="20"/>
              </w:rPr>
              <w:t>существующее</w:t>
            </w:r>
            <w:proofErr w:type="gramEnd"/>
            <w:r w:rsidRPr="00023F4D">
              <w:rPr>
                <w:spacing w:val="-1"/>
                <w:sz w:val="20"/>
                <w:szCs w:val="20"/>
              </w:rPr>
              <w:t>,</w:t>
            </w:r>
            <w:r w:rsidRPr="00023F4D">
              <w:rPr>
                <w:sz w:val="20"/>
                <w:szCs w:val="20"/>
              </w:rPr>
              <w:t xml:space="preserve"> (мест/тыс.</w:t>
            </w:r>
            <w:r w:rsidRPr="00023F4D">
              <w:rPr>
                <w:spacing w:val="28"/>
                <w:sz w:val="20"/>
                <w:szCs w:val="20"/>
              </w:rPr>
              <w:t xml:space="preserve"> </w:t>
            </w:r>
            <w:r w:rsidRPr="00023F4D">
              <w:rPr>
                <w:sz w:val="20"/>
                <w:szCs w:val="20"/>
              </w:rPr>
              <w:t>экз.)</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6" w:line="195" w:lineRule="exact"/>
              <w:jc w:val="center"/>
              <w:rPr>
                <w:spacing w:val="-1"/>
                <w:sz w:val="20"/>
                <w:szCs w:val="20"/>
              </w:rPr>
            </w:pPr>
            <w:r w:rsidRPr="00023F4D">
              <w:rPr>
                <w:spacing w:val="-1"/>
                <w:sz w:val="20"/>
                <w:szCs w:val="20"/>
              </w:rPr>
              <w:t>МКУК «Централизованная</w:t>
            </w:r>
          </w:p>
          <w:p w:rsidR="00F52126" w:rsidRPr="00023F4D" w:rsidRDefault="00F52126" w:rsidP="00F52126">
            <w:pPr>
              <w:kinsoku w:val="0"/>
              <w:overflowPunct w:val="0"/>
              <w:autoSpaceDE w:val="0"/>
              <w:autoSpaceDN w:val="0"/>
              <w:adjustRightInd w:val="0"/>
              <w:ind w:left="92" w:right="88"/>
              <w:jc w:val="center"/>
              <w:rPr>
                <w:sz w:val="20"/>
                <w:szCs w:val="20"/>
              </w:rPr>
            </w:pPr>
            <w:proofErr w:type="gramStart"/>
            <w:r w:rsidRPr="00023F4D">
              <w:rPr>
                <w:spacing w:val="-1"/>
                <w:sz w:val="20"/>
                <w:szCs w:val="20"/>
              </w:rPr>
              <w:t>библиотечная</w:t>
            </w:r>
            <w:r w:rsidRPr="00023F4D">
              <w:rPr>
                <w:sz w:val="20"/>
                <w:szCs w:val="20"/>
              </w:rPr>
              <w:t xml:space="preserve"> </w:t>
            </w:r>
            <w:r w:rsidRPr="00023F4D">
              <w:rPr>
                <w:spacing w:val="-1"/>
                <w:sz w:val="20"/>
                <w:szCs w:val="20"/>
              </w:rPr>
              <w:t xml:space="preserve">система </w:t>
            </w:r>
            <w:proofErr w:type="spellStart"/>
            <w:r w:rsidRPr="00023F4D">
              <w:rPr>
                <w:spacing w:val="-1"/>
                <w:sz w:val="20"/>
                <w:szCs w:val="20"/>
              </w:rPr>
              <w:t>Ашинского</w:t>
            </w:r>
            <w:proofErr w:type="spellEnd"/>
            <w:r w:rsidRPr="00023F4D">
              <w:rPr>
                <w:spacing w:val="-2"/>
                <w:sz w:val="20"/>
                <w:szCs w:val="20"/>
              </w:rPr>
              <w:t xml:space="preserve"> </w:t>
            </w:r>
            <w:r w:rsidRPr="00023F4D">
              <w:rPr>
                <w:spacing w:val="-1"/>
                <w:sz w:val="20"/>
                <w:szCs w:val="20"/>
              </w:rPr>
              <w:t>муниципального рай</w:t>
            </w:r>
            <w:r w:rsidRPr="00023F4D">
              <w:rPr>
                <w:spacing w:val="46"/>
                <w:sz w:val="20"/>
                <w:szCs w:val="20"/>
              </w:rPr>
              <w:t xml:space="preserve"> </w:t>
            </w:r>
            <w:r w:rsidRPr="00023F4D">
              <w:rPr>
                <w:spacing w:val="-1"/>
                <w:sz w:val="20"/>
                <w:szCs w:val="20"/>
              </w:rPr>
              <w:t>она» (филиалы</w:t>
            </w:r>
            <w:r w:rsidRPr="00023F4D">
              <w:rPr>
                <w:sz w:val="20"/>
                <w:szCs w:val="20"/>
              </w:rPr>
              <w:t xml:space="preserve"> в</w:t>
            </w:r>
            <w:r w:rsidRPr="00023F4D">
              <w:rPr>
                <w:spacing w:val="-1"/>
                <w:sz w:val="20"/>
                <w:szCs w:val="20"/>
              </w:rPr>
              <w:t xml:space="preserve"> СГП:</w:t>
            </w:r>
            <w:r w:rsidRPr="00023F4D">
              <w:rPr>
                <w:sz w:val="20"/>
                <w:szCs w:val="20"/>
              </w:rPr>
              <w:t xml:space="preserve"> </w:t>
            </w:r>
            <w:r w:rsidRPr="00023F4D">
              <w:rPr>
                <w:spacing w:val="-1"/>
                <w:sz w:val="20"/>
                <w:szCs w:val="20"/>
              </w:rPr>
              <w:t>городская</w:t>
            </w:r>
            <w:r w:rsidRPr="00023F4D">
              <w:rPr>
                <w:sz w:val="20"/>
                <w:szCs w:val="20"/>
              </w:rPr>
              <w:t xml:space="preserve"> </w:t>
            </w:r>
            <w:r w:rsidRPr="00023F4D">
              <w:rPr>
                <w:spacing w:val="-1"/>
                <w:sz w:val="20"/>
                <w:szCs w:val="20"/>
              </w:rPr>
              <w:t xml:space="preserve">библиотека </w:t>
            </w:r>
            <w:r w:rsidRPr="00023F4D">
              <w:rPr>
                <w:sz w:val="20"/>
                <w:szCs w:val="20"/>
              </w:rPr>
              <w:t>№1</w:t>
            </w:r>
            <w:proofErr w:type="gramEnd"/>
          </w:p>
          <w:p w:rsidR="00F52126" w:rsidRPr="00023F4D" w:rsidRDefault="00F52126" w:rsidP="00F52126">
            <w:pPr>
              <w:kinsoku w:val="0"/>
              <w:overflowPunct w:val="0"/>
              <w:autoSpaceDE w:val="0"/>
              <w:autoSpaceDN w:val="0"/>
              <w:adjustRightInd w:val="0"/>
              <w:spacing w:line="194" w:lineRule="exact"/>
              <w:ind w:right="1"/>
              <w:jc w:val="center"/>
              <w:rPr>
                <w:spacing w:val="-1"/>
                <w:sz w:val="20"/>
                <w:szCs w:val="20"/>
              </w:rPr>
            </w:pPr>
            <w:r w:rsidRPr="00023F4D">
              <w:rPr>
                <w:spacing w:val="-1"/>
                <w:sz w:val="20"/>
                <w:szCs w:val="20"/>
              </w:rPr>
              <w:t>«Филиал №6»,</w:t>
            </w:r>
            <w:r w:rsidRPr="00023F4D">
              <w:rPr>
                <w:sz w:val="20"/>
                <w:szCs w:val="20"/>
              </w:rPr>
              <w:t xml:space="preserve"> </w:t>
            </w:r>
            <w:r w:rsidRPr="00023F4D">
              <w:rPr>
                <w:spacing w:val="-1"/>
                <w:sz w:val="20"/>
                <w:szCs w:val="20"/>
              </w:rPr>
              <w:t>городская</w:t>
            </w:r>
            <w:r w:rsidRPr="00023F4D">
              <w:rPr>
                <w:sz w:val="20"/>
                <w:szCs w:val="20"/>
              </w:rPr>
              <w:t xml:space="preserve"> </w:t>
            </w:r>
            <w:r w:rsidRPr="00023F4D">
              <w:rPr>
                <w:spacing w:val="-1"/>
                <w:sz w:val="20"/>
                <w:szCs w:val="20"/>
              </w:rPr>
              <w:t xml:space="preserve">библиотека </w:t>
            </w:r>
            <w:r w:rsidRPr="00023F4D">
              <w:rPr>
                <w:sz w:val="20"/>
                <w:szCs w:val="20"/>
              </w:rPr>
              <w:t xml:space="preserve">№2 </w:t>
            </w:r>
            <w:r w:rsidRPr="00023F4D">
              <w:rPr>
                <w:spacing w:val="-1"/>
                <w:sz w:val="20"/>
                <w:szCs w:val="20"/>
              </w:rPr>
              <w:t>«Филиал</w:t>
            </w:r>
          </w:p>
          <w:p w:rsidR="00F52126" w:rsidRPr="00023F4D" w:rsidRDefault="00F52126" w:rsidP="00F52126">
            <w:pPr>
              <w:kinsoku w:val="0"/>
              <w:overflowPunct w:val="0"/>
              <w:autoSpaceDE w:val="0"/>
              <w:autoSpaceDN w:val="0"/>
              <w:adjustRightInd w:val="0"/>
              <w:spacing w:line="195" w:lineRule="exact"/>
              <w:ind w:right="1"/>
              <w:jc w:val="center"/>
              <w:rPr>
                <w:spacing w:val="-1"/>
                <w:sz w:val="20"/>
                <w:szCs w:val="20"/>
              </w:rPr>
            </w:pPr>
            <w:r w:rsidRPr="00023F4D">
              <w:rPr>
                <w:spacing w:val="-1"/>
                <w:sz w:val="20"/>
                <w:szCs w:val="20"/>
              </w:rPr>
              <w:t>№9»,</w:t>
            </w:r>
            <w:r w:rsidRPr="00023F4D">
              <w:rPr>
                <w:sz w:val="20"/>
                <w:szCs w:val="20"/>
              </w:rPr>
              <w:t xml:space="preserve"> </w:t>
            </w:r>
            <w:r w:rsidRPr="00023F4D">
              <w:rPr>
                <w:spacing w:val="-1"/>
                <w:sz w:val="20"/>
                <w:szCs w:val="20"/>
              </w:rPr>
              <w:t>детская</w:t>
            </w:r>
            <w:r w:rsidRPr="00023F4D">
              <w:rPr>
                <w:spacing w:val="-3"/>
                <w:sz w:val="20"/>
                <w:szCs w:val="20"/>
              </w:rPr>
              <w:t xml:space="preserve"> </w:t>
            </w:r>
            <w:r w:rsidRPr="00023F4D">
              <w:rPr>
                <w:spacing w:val="-1"/>
                <w:sz w:val="20"/>
                <w:szCs w:val="20"/>
              </w:rPr>
              <w:t>библиотека «Филиал</w:t>
            </w:r>
            <w:r w:rsidRPr="00023F4D">
              <w:rPr>
                <w:spacing w:val="-4"/>
                <w:sz w:val="20"/>
                <w:szCs w:val="20"/>
              </w:rPr>
              <w:t xml:space="preserve"> </w:t>
            </w:r>
            <w:r w:rsidRPr="00023F4D">
              <w:rPr>
                <w:spacing w:val="-1"/>
                <w:sz w:val="20"/>
                <w:szCs w:val="20"/>
              </w:rPr>
              <w:t>№7»,</w:t>
            </w:r>
            <w:r w:rsidRPr="00023F4D">
              <w:rPr>
                <w:spacing w:val="-3"/>
                <w:sz w:val="20"/>
                <w:szCs w:val="20"/>
              </w:rPr>
              <w:t xml:space="preserve"> </w:t>
            </w:r>
            <w:r w:rsidRPr="00023F4D">
              <w:rPr>
                <w:spacing w:val="-1"/>
                <w:sz w:val="20"/>
                <w:szCs w:val="20"/>
              </w:rPr>
              <w:t>библиотека ст.</w:t>
            </w:r>
          </w:p>
          <w:p w:rsidR="00F52126" w:rsidRPr="00023F4D" w:rsidRDefault="00F52126" w:rsidP="00F52126">
            <w:pPr>
              <w:kinsoku w:val="0"/>
              <w:overflowPunct w:val="0"/>
              <w:autoSpaceDE w:val="0"/>
              <w:autoSpaceDN w:val="0"/>
              <w:adjustRightInd w:val="0"/>
              <w:spacing w:before="1" w:line="195" w:lineRule="exact"/>
              <w:jc w:val="center"/>
              <w:rPr>
                <w:spacing w:val="-1"/>
                <w:sz w:val="20"/>
                <w:szCs w:val="20"/>
              </w:rPr>
            </w:pPr>
            <w:proofErr w:type="spellStart"/>
            <w:proofErr w:type="gramStart"/>
            <w:r w:rsidRPr="00023F4D">
              <w:rPr>
                <w:spacing w:val="-1"/>
                <w:sz w:val="20"/>
                <w:szCs w:val="20"/>
              </w:rPr>
              <w:t>Симская</w:t>
            </w:r>
            <w:proofErr w:type="spellEnd"/>
            <w:r w:rsidRPr="00023F4D">
              <w:rPr>
                <w:sz w:val="20"/>
                <w:szCs w:val="20"/>
              </w:rPr>
              <w:t xml:space="preserve"> </w:t>
            </w:r>
            <w:r w:rsidRPr="00023F4D">
              <w:rPr>
                <w:spacing w:val="-1"/>
                <w:sz w:val="20"/>
                <w:szCs w:val="20"/>
              </w:rPr>
              <w:t>«Филиал №8»)</w:t>
            </w:r>
            <w:proofErr w:type="gramEnd"/>
          </w:p>
          <w:p w:rsidR="00F52126" w:rsidRPr="00023F4D" w:rsidRDefault="00F52126" w:rsidP="00F52126">
            <w:pPr>
              <w:kinsoku w:val="0"/>
              <w:overflowPunct w:val="0"/>
              <w:autoSpaceDE w:val="0"/>
              <w:autoSpaceDN w:val="0"/>
              <w:adjustRightInd w:val="0"/>
              <w:spacing w:line="195" w:lineRule="exact"/>
              <w:jc w:val="center"/>
              <w:rPr>
                <w:sz w:val="20"/>
                <w:szCs w:val="20"/>
              </w:rPr>
            </w:pPr>
            <w:r w:rsidRPr="00023F4D">
              <w:rPr>
                <w:spacing w:val="-1"/>
                <w:sz w:val="20"/>
                <w:szCs w:val="20"/>
              </w:rPr>
              <w:t>-/79,6</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ind w:right="2"/>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ind w:right="3"/>
              <w:jc w:val="center"/>
              <w:rPr>
                <w:sz w:val="20"/>
                <w:szCs w:val="20"/>
              </w:rPr>
            </w:pPr>
            <w:r w:rsidRPr="00023F4D">
              <w:rPr>
                <w:sz w:val="20"/>
                <w:szCs w:val="20"/>
              </w:rPr>
              <w:t>-</w:t>
            </w:r>
          </w:p>
        </w:tc>
      </w:tr>
      <w:tr w:rsidR="00F52126" w:rsidRPr="00023F4D" w:rsidTr="00F52126">
        <w:trPr>
          <w:trHeight w:hRule="exact" w:val="559"/>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line="219" w:lineRule="exact"/>
              <w:jc w:val="center"/>
              <w:rPr>
                <w:spacing w:val="-1"/>
                <w:sz w:val="20"/>
                <w:szCs w:val="20"/>
              </w:rPr>
            </w:pPr>
            <w:r w:rsidRPr="00023F4D">
              <w:rPr>
                <w:sz w:val="20"/>
                <w:szCs w:val="20"/>
              </w:rPr>
              <w:lastRenderedPageBreak/>
              <w:t xml:space="preserve">- </w:t>
            </w:r>
            <w:r w:rsidRPr="00023F4D">
              <w:rPr>
                <w:spacing w:val="-1"/>
                <w:sz w:val="20"/>
                <w:szCs w:val="20"/>
              </w:rPr>
              <w:t>требуется</w:t>
            </w:r>
            <w:r w:rsidRPr="00023F4D">
              <w:rPr>
                <w:sz w:val="20"/>
                <w:szCs w:val="20"/>
              </w:rPr>
              <w:t xml:space="preserve"> по </w:t>
            </w:r>
            <w:r w:rsidRPr="00023F4D">
              <w:rPr>
                <w:spacing w:val="-1"/>
                <w:sz w:val="20"/>
                <w:szCs w:val="20"/>
              </w:rPr>
              <w:t>нормативу</w:t>
            </w:r>
          </w:p>
          <w:p w:rsidR="00F52126" w:rsidRPr="00023F4D" w:rsidRDefault="00F52126" w:rsidP="00F52126">
            <w:pPr>
              <w:kinsoku w:val="0"/>
              <w:overflowPunct w:val="0"/>
              <w:autoSpaceDE w:val="0"/>
              <w:autoSpaceDN w:val="0"/>
              <w:adjustRightInd w:val="0"/>
              <w:spacing w:line="219" w:lineRule="exact"/>
              <w:ind w:right="1"/>
              <w:jc w:val="center"/>
              <w:rPr>
                <w:sz w:val="20"/>
                <w:szCs w:val="20"/>
              </w:rPr>
            </w:pPr>
            <w:r w:rsidRPr="00023F4D">
              <w:rPr>
                <w:spacing w:val="-1"/>
                <w:sz w:val="20"/>
                <w:szCs w:val="20"/>
              </w:rPr>
              <w:t>(мест/тыс.</w:t>
            </w:r>
            <w:r w:rsidRPr="00023F4D">
              <w:rPr>
                <w:sz w:val="20"/>
                <w:szCs w:val="20"/>
              </w:rPr>
              <w:t xml:space="preserve"> экз.)</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
              <w:rPr>
                <w:sz w:val="20"/>
                <w:szCs w:val="20"/>
              </w:rPr>
            </w:pPr>
          </w:p>
          <w:p w:rsidR="00F52126" w:rsidRPr="00023F4D" w:rsidRDefault="00F52126" w:rsidP="00F52126">
            <w:pPr>
              <w:kinsoku w:val="0"/>
              <w:overflowPunct w:val="0"/>
              <w:autoSpaceDE w:val="0"/>
              <w:autoSpaceDN w:val="0"/>
              <w:adjustRightInd w:val="0"/>
              <w:ind w:left="1"/>
              <w:jc w:val="center"/>
              <w:rPr>
                <w:sz w:val="20"/>
                <w:szCs w:val="20"/>
              </w:rPr>
            </w:pPr>
            <w:r w:rsidRPr="00023F4D">
              <w:rPr>
                <w:spacing w:val="-1"/>
                <w:sz w:val="20"/>
                <w:szCs w:val="20"/>
              </w:rPr>
              <w:t>23/46,4</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z w:val="20"/>
                <w:szCs w:val="20"/>
              </w:rPr>
              <w:t>-</w:t>
            </w:r>
          </w:p>
        </w:tc>
      </w:tr>
      <w:tr w:rsidR="00F52126" w:rsidRPr="00023F4D" w:rsidTr="00F52126">
        <w:trPr>
          <w:trHeight w:hRule="exact" w:val="559"/>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608" w:right="250" w:hanging="358"/>
              <w:rPr>
                <w:sz w:val="20"/>
                <w:szCs w:val="20"/>
              </w:rPr>
            </w:pPr>
            <w:r w:rsidRPr="00023F4D">
              <w:rPr>
                <w:sz w:val="20"/>
                <w:szCs w:val="20"/>
              </w:rPr>
              <w:t>- новое</w:t>
            </w:r>
            <w:r w:rsidRPr="00023F4D">
              <w:rPr>
                <w:spacing w:val="-1"/>
                <w:sz w:val="20"/>
                <w:szCs w:val="20"/>
              </w:rPr>
              <w:t xml:space="preserve"> строительство</w:t>
            </w:r>
            <w:r w:rsidRPr="00023F4D">
              <w:rPr>
                <w:spacing w:val="1"/>
                <w:sz w:val="20"/>
                <w:szCs w:val="20"/>
              </w:rPr>
              <w:t xml:space="preserve"> </w:t>
            </w:r>
            <w:r w:rsidRPr="00023F4D">
              <w:rPr>
                <w:sz w:val="20"/>
                <w:szCs w:val="20"/>
              </w:rPr>
              <w:t>на</w:t>
            </w:r>
            <w:r w:rsidRPr="00023F4D">
              <w:rPr>
                <w:spacing w:val="21"/>
                <w:sz w:val="20"/>
                <w:szCs w:val="20"/>
              </w:rPr>
              <w:t xml:space="preserve"> </w:t>
            </w:r>
            <w:r w:rsidRPr="00023F4D">
              <w:rPr>
                <w:spacing w:val="-1"/>
                <w:sz w:val="20"/>
                <w:szCs w:val="20"/>
              </w:rPr>
              <w:t>расчетный</w:t>
            </w:r>
            <w:r w:rsidRPr="00023F4D">
              <w:rPr>
                <w:sz w:val="20"/>
                <w:szCs w:val="20"/>
              </w:rPr>
              <w:t xml:space="preserve"> </w:t>
            </w:r>
            <w:r w:rsidRPr="00023F4D">
              <w:rPr>
                <w:spacing w:val="-1"/>
                <w:sz w:val="20"/>
                <w:szCs w:val="20"/>
              </w:rPr>
              <w:t>срок</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z w:val="20"/>
                <w:szCs w:val="20"/>
              </w:rPr>
              <w:t>-</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z w:val="20"/>
                <w:szCs w:val="20"/>
              </w:rPr>
              <w:t>-</w:t>
            </w:r>
          </w:p>
        </w:tc>
      </w:tr>
      <w:tr w:rsidR="00F52126" w:rsidRPr="00023F4D" w:rsidTr="00F52126">
        <w:trPr>
          <w:trHeight w:hRule="exact" w:val="341"/>
        </w:trPr>
        <w:tc>
          <w:tcPr>
            <w:tcW w:w="9467" w:type="dxa"/>
            <w:gridSpan w:val="4"/>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4362"/>
              <w:rPr>
                <w:sz w:val="20"/>
                <w:szCs w:val="20"/>
              </w:rPr>
            </w:pPr>
            <w:r w:rsidRPr="00023F4D">
              <w:rPr>
                <w:b/>
                <w:bCs/>
                <w:sz w:val="20"/>
                <w:szCs w:val="20"/>
              </w:rPr>
              <w:t>5. МУЗЕИ</w:t>
            </w:r>
          </w:p>
        </w:tc>
      </w:tr>
      <w:tr w:rsidR="00F52126" w:rsidRPr="00023F4D" w:rsidTr="00F52126">
        <w:trPr>
          <w:trHeight w:hRule="exact" w:val="918"/>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ind w:right="116"/>
              <w:rPr>
                <w:sz w:val="20"/>
                <w:szCs w:val="20"/>
              </w:rPr>
            </w:pPr>
            <w:r w:rsidRPr="00023F4D">
              <w:rPr>
                <w:sz w:val="20"/>
                <w:szCs w:val="20"/>
              </w:rPr>
              <w:t xml:space="preserve">5.1 </w:t>
            </w:r>
            <w:r w:rsidRPr="00023F4D">
              <w:rPr>
                <w:spacing w:val="-1"/>
                <w:sz w:val="20"/>
                <w:szCs w:val="20"/>
              </w:rPr>
              <w:t>Музеи</w:t>
            </w:r>
            <w:r w:rsidRPr="00023F4D">
              <w:rPr>
                <w:sz w:val="20"/>
                <w:szCs w:val="20"/>
              </w:rPr>
              <w:t xml:space="preserve"> </w:t>
            </w:r>
            <w:r w:rsidRPr="00023F4D">
              <w:rPr>
                <w:spacing w:val="-1"/>
                <w:sz w:val="20"/>
                <w:szCs w:val="20"/>
              </w:rPr>
              <w:t>(число</w:t>
            </w:r>
            <w:r w:rsidRPr="00023F4D">
              <w:rPr>
                <w:spacing w:val="-2"/>
                <w:sz w:val="20"/>
                <w:szCs w:val="20"/>
              </w:rPr>
              <w:t xml:space="preserve"> </w:t>
            </w:r>
            <w:r w:rsidRPr="00023F4D">
              <w:rPr>
                <w:spacing w:val="-1"/>
                <w:sz w:val="20"/>
                <w:szCs w:val="20"/>
              </w:rPr>
              <w:t>предметов</w:t>
            </w:r>
            <w:r w:rsidRPr="00023F4D">
              <w:rPr>
                <w:spacing w:val="31"/>
                <w:sz w:val="20"/>
                <w:szCs w:val="20"/>
              </w:rPr>
              <w:t xml:space="preserve"> </w:t>
            </w:r>
            <w:r w:rsidRPr="00023F4D">
              <w:rPr>
                <w:sz w:val="20"/>
                <w:szCs w:val="20"/>
              </w:rPr>
              <w:t>фонда)</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
              <w:rPr>
                <w:sz w:val="20"/>
                <w:szCs w:val="20"/>
              </w:rPr>
            </w:pPr>
          </w:p>
          <w:p w:rsidR="00F52126" w:rsidRPr="00023F4D" w:rsidRDefault="00F52126" w:rsidP="00F52126">
            <w:pPr>
              <w:kinsoku w:val="0"/>
              <w:overflowPunct w:val="0"/>
              <w:autoSpaceDE w:val="0"/>
              <w:autoSpaceDN w:val="0"/>
              <w:adjustRightInd w:val="0"/>
              <w:ind w:left="651"/>
              <w:rPr>
                <w:sz w:val="20"/>
                <w:szCs w:val="20"/>
              </w:rPr>
            </w:pPr>
            <w:r w:rsidRPr="00023F4D">
              <w:rPr>
                <w:spacing w:val="-1"/>
                <w:sz w:val="20"/>
                <w:szCs w:val="20"/>
              </w:rPr>
              <w:t xml:space="preserve">МКУ «Историко-краеведческий </w:t>
            </w:r>
            <w:r w:rsidRPr="00023F4D">
              <w:rPr>
                <w:sz w:val="20"/>
                <w:szCs w:val="20"/>
              </w:rPr>
              <w:t>музей»</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autoSpaceDE w:val="0"/>
              <w:autoSpaceDN w:val="0"/>
              <w:adjustRightInd w:val="0"/>
              <w:rPr>
                <w:sz w:val="20"/>
                <w:szCs w:val="20"/>
              </w:rPr>
            </w:pPr>
          </w:p>
        </w:tc>
      </w:tr>
      <w:tr w:rsidR="00F52126" w:rsidRPr="00023F4D" w:rsidTr="00F52126">
        <w:trPr>
          <w:trHeight w:hRule="exact" w:val="781"/>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143" w:right="143"/>
              <w:jc w:val="center"/>
              <w:rPr>
                <w:sz w:val="20"/>
                <w:szCs w:val="20"/>
              </w:rPr>
            </w:pPr>
            <w:r w:rsidRPr="00023F4D">
              <w:rPr>
                <w:sz w:val="20"/>
                <w:szCs w:val="20"/>
              </w:rPr>
              <w:t>-</w:t>
            </w:r>
            <w:r w:rsidRPr="00023F4D">
              <w:rPr>
                <w:spacing w:val="-1"/>
                <w:sz w:val="20"/>
                <w:szCs w:val="20"/>
              </w:rPr>
              <w:t xml:space="preserve"> требуется</w:t>
            </w:r>
            <w:r w:rsidRPr="00023F4D">
              <w:rPr>
                <w:sz w:val="20"/>
                <w:szCs w:val="20"/>
              </w:rPr>
              <w:t xml:space="preserve"> по </w:t>
            </w:r>
            <w:r w:rsidRPr="00023F4D">
              <w:rPr>
                <w:spacing w:val="-1"/>
                <w:sz w:val="20"/>
                <w:szCs w:val="20"/>
              </w:rPr>
              <w:t>нормативам</w:t>
            </w:r>
            <w:r w:rsidRPr="00023F4D">
              <w:rPr>
                <w:spacing w:val="29"/>
                <w:w w:val="99"/>
                <w:position w:val="5"/>
                <w:sz w:val="20"/>
                <w:szCs w:val="20"/>
              </w:rPr>
              <w:t xml:space="preserve"> </w:t>
            </w:r>
            <w:r w:rsidRPr="00023F4D">
              <w:rPr>
                <w:sz w:val="20"/>
                <w:szCs w:val="20"/>
              </w:rPr>
              <w:t xml:space="preserve">на 1 </w:t>
            </w:r>
            <w:r w:rsidRPr="00023F4D">
              <w:rPr>
                <w:spacing w:val="-1"/>
                <w:sz w:val="20"/>
                <w:szCs w:val="20"/>
              </w:rPr>
              <w:t>городское поселение</w:t>
            </w:r>
            <w:r w:rsidRPr="00023F4D">
              <w:rPr>
                <w:spacing w:val="27"/>
                <w:sz w:val="20"/>
                <w:szCs w:val="20"/>
              </w:rPr>
              <w:t xml:space="preserve"> </w:t>
            </w:r>
            <w:r w:rsidRPr="00023F4D">
              <w:rPr>
                <w:spacing w:val="-1"/>
                <w:sz w:val="20"/>
                <w:szCs w:val="20"/>
              </w:rPr>
              <w:t>(объектов):</w:t>
            </w:r>
          </w:p>
        </w:tc>
        <w:tc>
          <w:tcPr>
            <w:tcW w:w="7033" w:type="dxa"/>
            <w:gridSpan w:val="3"/>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1</w:t>
            </w:r>
          </w:p>
        </w:tc>
      </w:tr>
      <w:tr w:rsidR="00F52126" w:rsidRPr="00023F4D" w:rsidTr="00F52126">
        <w:trPr>
          <w:trHeight w:hRule="exact" w:val="341"/>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239"/>
              <w:rPr>
                <w:sz w:val="20"/>
                <w:szCs w:val="20"/>
              </w:rPr>
            </w:pPr>
            <w:r w:rsidRPr="00023F4D">
              <w:rPr>
                <w:spacing w:val="-1"/>
                <w:sz w:val="20"/>
                <w:szCs w:val="20"/>
              </w:rPr>
              <w:t>Краеведческий музей</w:t>
            </w:r>
            <w:r w:rsidRPr="00023F4D">
              <w:rPr>
                <w:spacing w:val="2"/>
                <w:sz w:val="20"/>
                <w:szCs w:val="20"/>
              </w:rPr>
              <w:t xml:space="preserve"> </w:t>
            </w:r>
            <w:r w:rsidRPr="00023F4D">
              <w:rPr>
                <w:sz w:val="20"/>
                <w:szCs w:val="20"/>
              </w:rPr>
              <w:t>–</w:t>
            </w:r>
            <w:r w:rsidRPr="00023F4D">
              <w:rPr>
                <w:spacing w:val="-1"/>
                <w:sz w:val="20"/>
                <w:szCs w:val="20"/>
              </w:rPr>
              <w:t xml:space="preserve"> </w:t>
            </w:r>
            <w:r w:rsidRPr="00023F4D">
              <w:rPr>
                <w:sz w:val="20"/>
                <w:szCs w:val="20"/>
              </w:rPr>
              <w:t>1</w:t>
            </w:r>
          </w:p>
        </w:tc>
        <w:tc>
          <w:tcPr>
            <w:tcW w:w="7033" w:type="dxa"/>
            <w:gridSpan w:val="3"/>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autoSpaceDE w:val="0"/>
              <w:autoSpaceDN w:val="0"/>
              <w:adjustRightInd w:val="0"/>
              <w:rPr>
                <w:sz w:val="20"/>
                <w:szCs w:val="20"/>
              </w:rPr>
            </w:pPr>
          </w:p>
        </w:tc>
      </w:tr>
      <w:tr w:rsidR="00F52126" w:rsidRPr="00023F4D" w:rsidTr="00F52126">
        <w:trPr>
          <w:trHeight w:hRule="exact" w:val="341"/>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363"/>
              <w:rPr>
                <w:sz w:val="20"/>
                <w:szCs w:val="20"/>
              </w:rPr>
            </w:pPr>
            <w:r w:rsidRPr="00023F4D">
              <w:rPr>
                <w:sz w:val="20"/>
                <w:szCs w:val="20"/>
              </w:rPr>
              <w:t>- новое</w:t>
            </w:r>
            <w:r w:rsidRPr="00023F4D">
              <w:rPr>
                <w:spacing w:val="-1"/>
                <w:sz w:val="20"/>
                <w:szCs w:val="20"/>
              </w:rPr>
              <w:t xml:space="preserve"> строительство</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5"/>
              <w:ind w:right="1"/>
              <w:jc w:val="center"/>
              <w:rPr>
                <w:sz w:val="20"/>
                <w:szCs w:val="20"/>
              </w:rPr>
            </w:pPr>
            <w:r w:rsidRPr="00023F4D">
              <w:rPr>
                <w:sz w:val="20"/>
                <w:szCs w:val="20"/>
              </w:rPr>
              <w:t>-</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5"/>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5"/>
              <w:ind w:right="1"/>
              <w:jc w:val="center"/>
              <w:rPr>
                <w:sz w:val="20"/>
                <w:szCs w:val="20"/>
              </w:rPr>
            </w:pPr>
            <w:r w:rsidRPr="00023F4D">
              <w:rPr>
                <w:color w:val="8495AF"/>
                <w:sz w:val="20"/>
                <w:szCs w:val="20"/>
              </w:rPr>
              <w:t>-</w:t>
            </w:r>
          </w:p>
        </w:tc>
      </w:tr>
      <w:tr w:rsidR="00F52126" w:rsidRPr="00023F4D" w:rsidTr="00F52126">
        <w:trPr>
          <w:trHeight w:hRule="exact" w:val="338"/>
        </w:trPr>
        <w:tc>
          <w:tcPr>
            <w:tcW w:w="9467" w:type="dxa"/>
            <w:gridSpan w:val="4"/>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ind w:left="3606"/>
              <w:rPr>
                <w:sz w:val="20"/>
                <w:szCs w:val="20"/>
              </w:rPr>
            </w:pPr>
            <w:r w:rsidRPr="00023F4D">
              <w:rPr>
                <w:b/>
                <w:bCs/>
                <w:sz w:val="20"/>
                <w:szCs w:val="20"/>
              </w:rPr>
              <w:t>6.</w:t>
            </w:r>
            <w:r w:rsidRPr="00023F4D">
              <w:rPr>
                <w:b/>
                <w:bCs/>
                <w:spacing w:val="-1"/>
                <w:sz w:val="20"/>
                <w:szCs w:val="20"/>
              </w:rPr>
              <w:t xml:space="preserve"> КИНОТЕАТРЫ,</w:t>
            </w:r>
            <w:r w:rsidRPr="00023F4D">
              <w:rPr>
                <w:b/>
                <w:bCs/>
                <w:spacing w:val="-2"/>
                <w:sz w:val="20"/>
                <w:szCs w:val="20"/>
              </w:rPr>
              <w:t xml:space="preserve"> </w:t>
            </w:r>
            <w:r w:rsidRPr="00023F4D">
              <w:rPr>
                <w:b/>
                <w:bCs/>
                <w:spacing w:val="-1"/>
                <w:sz w:val="20"/>
                <w:szCs w:val="20"/>
              </w:rPr>
              <w:t>КИНОЗАЛЫ</w:t>
            </w:r>
          </w:p>
        </w:tc>
      </w:tr>
      <w:tr w:rsidR="00F52126" w:rsidRPr="00023F4D" w:rsidTr="00F52126">
        <w:trPr>
          <w:trHeight w:hRule="exact" w:val="960"/>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line="219" w:lineRule="exact"/>
              <w:rPr>
                <w:spacing w:val="-1"/>
                <w:sz w:val="20"/>
                <w:szCs w:val="20"/>
              </w:rPr>
            </w:pPr>
            <w:r w:rsidRPr="00023F4D">
              <w:rPr>
                <w:sz w:val="20"/>
                <w:szCs w:val="20"/>
              </w:rPr>
              <w:t xml:space="preserve">6.1 </w:t>
            </w:r>
            <w:r w:rsidRPr="00023F4D">
              <w:rPr>
                <w:spacing w:val="-1"/>
                <w:sz w:val="20"/>
                <w:szCs w:val="20"/>
              </w:rPr>
              <w:t>Кинотеатры,</w:t>
            </w:r>
            <w:r w:rsidRPr="00023F4D">
              <w:rPr>
                <w:sz w:val="20"/>
                <w:szCs w:val="20"/>
              </w:rPr>
              <w:t xml:space="preserve"> </w:t>
            </w:r>
            <w:r w:rsidRPr="00023F4D">
              <w:rPr>
                <w:spacing w:val="-1"/>
                <w:sz w:val="20"/>
                <w:szCs w:val="20"/>
              </w:rPr>
              <w:t>кинозалы</w:t>
            </w:r>
          </w:p>
          <w:p w:rsidR="00F52126" w:rsidRPr="00023F4D" w:rsidRDefault="00F52126" w:rsidP="00F52126">
            <w:pPr>
              <w:kinsoku w:val="0"/>
              <w:overflowPunct w:val="0"/>
              <w:autoSpaceDE w:val="0"/>
              <w:autoSpaceDN w:val="0"/>
              <w:adjustRightInd w:val="0"/>
              <w:spacing w:line="219" w:lineRule="exact"/>
              <w:ind w:left="157"/>
              <w:rPr>
                <w:sz w:val="20"/>
                <w:szCs w:val="20"/>
              </w:rPr>
            </w:pPr>
            <w:r w:rsidRPr="00023F4D">
              <w:rPr>
                <w:sz w:val="20"/>
                <w:szCs w:val="20"/>
              </w:rPr>
              <w:t xml:space="preserve">- </w:t>
            </w:r>
            <w:proofErr w:type="gramStart"/>
            <w:r w:rsidRPr="00023F4D">
              <w:rPr>
                <w:spacing w:val="-1"/>
                <w:sz w:val="20"/>
                <w:szCs w:val="20"/>
              </w:rPr>
              <w:t>существующие</w:t>
            </w:r>
            <w:proofErr w:type="gramEnd"/>
            <w:r w:rsidRPr="00023F4D">
              <w:rPr>
                <w:spacing w:val="-1"/>
                <w:sz w:val="20"/>
                <w:szCs w:val="20"/>
              </w:rPr>
              <w:t xml:space="preserve"> (объектов)</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color w:val="8495AF"/>
                <w:sz w:val="20"/>
                <w:szCs w:val="20"/>
              </w:rPr>
              <w:t>-</w:t>
            </w:r>
          </w:p>
        </w:tc>
      </w:tr>
      <w:tr w:rsidR="00F52126" w:rsidRPr="00023F4D" w:rsidTr="00F52126">
        <w:trPr>
          <w:trHeight w:hRule="exact" w:val="780"/>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174" w:right="172"/>
              <w:jc w:val="center"/>
              <w:rPr>
                <w:sz w:val="20"/>
                <w:szCs w:val="20"/>
              </w:rPr>
            </w:pPr>
            <w:r w:rsidRPr="00023F4D">
              <w:rPr>
                <w:sz w:val="20"/>
                <w:szCs w:val="20"/>
              </w:rPr>
              <w:t xml:space="preserve">- </w:t>
            </w:r>
            <w:r w:rsidRPr="00023F4D">
              <w:rPr>
                <w:spacing w:val="-1"/>
                <w:sz w:val="20"/>
                <w:szCs w:val="20"/>
              </w:rPr>
              <w:t>требуется</w:t>
            </w:r>
            <w:r w:rsidRPr="00023F4D">
              <w:rPr>
                <w:sz w:val="20"/>
                <w:szCs w:val="20"/>
              </w:rPr>
              <w:t xml:space="preserve"> по </w:t>
            </w:r>
            <w:r w:rsidRPr="00023F4D">
              <w:rPr>
                <w:spacing w:val="-1"/>
                <w:sz w:val="20"/>
                <w:szCs w:val="20"/>
              </w:rPr>
              <w:t>нормативам</w:t>
            </w:r>
            <w:r w:rsidRPr="00023F4D">
              <w:rPr>
                <w:spacing w:val="31"/>
                <w:sz w:val="20"/>
                <w:szCs w:val="20"/>
              </w:rPr>
              <w:t xml:space="preserve"> </w:t>
            </w:r>
            <w:r w:rsidRPr="00023F4D">
              <w:rPr>
                <w:sz w:val="20"/>
                <w:szCs w:val="20"/>
              </w:rPr>
              <w:t xml:space="preserve">(1 </w:t>
            </w:r>
            <w:r w:rsidRPr="00023F4D">
              <w:rPr>
                <w:spacing w:val="-1"/>
                <w:sz w:val="20"/>
                <w:szCs w:val="20"/>
              </w:rPr>
              <w:t>объект</w:t>
            </w:r>
            <w:r w:rsidRPr="00023F4D">
              <w:rPr>
                <w:sz w:val="20"/>
                <w:szCs w:val="20"/>
              </w:rPr>
              <w:t xml:space="preserve"> для </w:t>
            </w:r>
            <w:r w:rsidRPr="00023F4D">
              <w:rPr>
                <w:spacing w:val="-1"/>
                <w:sz w:val="20"/>
                <w:szCs w:val="20"/>
              </w:rPr>
              <w:t>поселений</w:t>
            </w:r>
            <w:r w:rsidRPr="00023F4D">
              <w:rPr>
                <w:spacing w:val="27"/>
                <w:sz w:val="20"/>
                <w:szCs w:val="20"/>
              </w:rPr>
              <w:t xml:space="preserve"> </w:t>
            </w:r>
            <w:r w:rsidRPr="00023F4D">
              <w:rPr>
                <w:sz w:val="20"/>
                <w:szCs w:val="20"/>
              </w:rPr>
              <w:t>свыше</w:t>
            </w:r>
            <w:r w:rsidRPr="00023F4D">
              <w:rPr>
                <w:spacing w:val="-1"/>
                <w:sz w:val="20"/>
                <w:szCs w:val="20"/>
              </w:rPr>
              <w:t xml:space="preserve"> </w:t>
            </w:r>
            <w:r w:rsidRPr="00023F4D">
              <w:rPr>
                <w:sz w:val="20"/>
                <w:szCs w:val="20"/>
              </w:rPr>
              <w:t xml:space="preserve">10 тыс. </w:t>
            </w:r>
            <w:r w:rsidRPr="00023F4D">
              <w:rPr>
                <w:spacing w:val="-1"/>
                <w:sz w:val="20"/>
                <w:szCs w:val="20"/>
              </w:rPr>
              <w:t>жителей)</w:t>
            </w:r>
          </w:p>
        </w:tc>
        <w:tc>
          <w:tcPr>
            <w:tcW w:w="7033" w:type="dxa"/>
            <w:gridSpan w:val="3"/>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1</w:t>
            </w:r>
          </w:p>
        </w:tc>
      </w:tr>
      <w:tr w:rsidR="00F52126" w:rsidRPr="00023F4D" w:rsidTr="00F52126">
        <w:trPr>
          <w:trHeight w:hRule="exact" w:val="1198"/>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127"/>
              <w:ind w:left="608" w:right="250" w:hanging="358"/>
              <w:rPr>
                <w:sz w:val="20"/>
                <w:szCs w:val="20"/>
              </w:rPr>
            </w:pPr>
            <w:r w:rsidRPr="00023F4D">
              <w:rPr>
                <w:sz w:val="20"/>
                <w:szCs w:val="20"/>
              </w:rPr>
              <w:t>- новое</w:t>
            </w:r>
            <w:r w:rsidRPr="00023F4D">
              <w:rPr>
                <w:spacing w:val="-1"/>
                <w:sz w:val="20"/>
                <w:szCs w:val="20"/>
              </w:rPr>
              <w:t xml:space="preserve"> строительство</w:t>
            </w:r>
            <w:r w:rsidRPr="00023F4D">
              <w:rPr>
                <w:spacing w:val="1"/>
                <w:sz w:val="20"/>
                <w:szCs w:val="20"/>
              </w:rPr>
              <w:t xml:space="preserve"> </w:t>
            </w:r>
            <w:r w:rsidRPr="00023F4D">
              <w:rPr>
                <w:sz w:val="20"/>
                <w:szCs w:val="20"/>
              </w:rPr>
              <w:t>на</w:t>
            </w:r>
            <w:r w:rsidRPr="00023F4D">
              <w:rPr>
                <w:spacing w:val="21"/>
                <w:sz w:val="20"/>
                <w:szCs w:val="20"/>
              </w:rPr>
              <w:t xml:space="preserve"> </w:t>
            </w:r>
            <w:r w:rsidRPr="00023F4D">
              <w:rPr>
                <w:spacing w:val="-1"/>
                <w:sz w:val="20"/>
                <w:szCs w:val="20"/>
              </w:rPr>
              <w:t>расчётный</w:t>
            </w:r>
            <w:r w:rsidRPr="00023F4D">
              <w:rPr>
                <w:sz w:val="20"/>
                <w:szCs w:val="20"/>
              </w:rPr>
              <w:t xml:space="preserve"> </w:t>
            </w:r>
            <w:r w:rsidRPr="00023F4D">
              <w:rPr>
                <w:spacing w:val="-1"/>
                <w:sz w:val="20"/>
                <w:szCs w:val="20"/>
              </w:rPr>
              <w:t>срок</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ind w:left="90" w:right="90"/>
              <w:jc w:val="center"/>
              <w:rPr>
                <w:sz w:val="20"/>
                <w:szCs w:val="20"/>
              </w:rPr>
            </w:pPr>
            <w:r w:rsidRPr="00023F4D">
              <w:rPr>
                <w:spacing w:val="-1"/>
                <w:sz w:val="20"/>
                <w:szCs w:val="20"/>
              </w:rPr>
              <w:t xml:space="preserve">Информационно-культурный комплекс (выставочный </w:t>
            </w:r>
            <w:r w:rsidRPr="00023F4D">
              <w:rPr>
                <w:sz w:val="20"/>
                <w:szCs w:val="20"/>
              </w:rPr>
              <w:t>и</w:t>
            </w:r>
            <w:r w:rsidRPr="00023F4D">
              <w:rPr>
                <w:spacing w:val="39"/>
                <w:sz w:val="20"/>
                <w:szCs w:val="20"/>
              </w:rPr>
              <w:t xml:space="preserve"> </w:t>
            </w:r>
            <w:r w:rsidRPr="00023F4D">
              <w:rPr>
                <w:spacing w:val="-1"/>
                <w:sz w:val="20"/>
                <w:szCs w:val="20"/>
              </w:rPr>
              <w:t>кинозалы,</w:t>
            </w:r>
            <w:r w:rsidRPr="00023F4D">
              <w:rPr>
                <w:sz w:val="20"/>
                <w:szCs w:val="20"/>
              </w:rPr>
              <w:t xml:space="preserve"> </w:t>
            </w:r>
            <w:r w:rsidRPr="00023F4D">
              <w:rPr>
                <w:spacing w:val="-1"/>
                <w:sz w:val="20"/>
                <w:szCs w:val="20"/>
              </w:rPr>
              <w:t>мастерские для</w:t>
            </w:r>
            <w:r w:rsidRPr="00023F4D">
              <w:rPr>
                <w:sz w:val="20"/>
                <w:szCs w:val="20"/>
              </w:rPr>
              <w:t xml:space="preserve"> </w:t>
            </w:r>
            <w:r w:rsidRPr="00023F4D">
              <w:rPr>
                <w:spacing w:val="-1"/>
                <w:sz w:val="20"/>
                <w:szCs w:val="20"/>
              </w:rPr>
              <w:t>занятий</w:t>
            </w:r>
            <w:r w:rsidRPr="00023F4D">
              <w:rPr>
                <w:spacing w:val="-4"/>
                <w:sz w:val="20"/>
                <w:szCs w:val="20"/>
              </w:rPr>
              <w:t xml:space="preserve"> </w:t>
            </w:r>
            <w:r w:rsidRPr="00023F4D">
              <w:rPr>
                <w:spacing w:val="-1"/>
                <w:sz w:val="20"/>
                <w:szCs w:val="20"/>
              </w:rPr>
              <w:t>творчеством,</w:t>
            </w:r>
            <w:r w:rsidRPr="00023F4D">
              <w:rPr>
                <w:spacing w:val="43"/>
                <w:sz w:val="20"/>
                <w:szCs w:val="20"/>
              </w:rPr>
              <w:t xml:space="preserve"> </w:t>
            </w:r>
            <w:r w:rsidRPr="00023F4D">
              <w:rPr>
                <w:spacing w:val="-1"/>
                <w:sz w:val="20"/>
                <w:szCs w:val="20"/>
              </w:rPr>
              <w:t>помещения</w:t>
            </w:r>
            <w:r w:rsidRPr="00023F4D">
              <w:rPr>
                <w:sz w:val="20"/>
                <w:szCs w:val="20"/>
              </w:rPr>
              <w:t xml:space="preserve"> </w:t>
            </w:r>
            <w:r w:rsidRPr="00023F4D">
              <w:rPr>
                <w:spacing w:val="-1"/>
                <w:sz w:val="20"/>
                <w:szCs w:val="20"/>
              </w:rPr>
              <w:t>для</w:t>
            </w:r>
            <w:r w:rsidRPr="00023F4D">
              <w:rPr>
                <w:sz w:val="20"/>
                <w:szCs w:val="20"/>
              </w:rPr>
              <w:t xml:space="preserve"> </w:t>
            </w:r>
            <w:r w:rsidRPr="00023F4D">
              <w:rPr>
                <w:spacing w:val="-1"/>
                <w:sz w:val="20"/>
                <w:szCs w:val="20"/>
              </w:rPr>
              <w:t>молодежного театра)</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color w:val="8495AF"/>
                <w:sz w:val="20"/>
                <w:szCs w:val="20"/>
              </w:rPr>
              <w:t>-</w:t>
            </w:r>
          </w:p>
        </w:tc>
      </w:tr>
      <w:tr w:rsidR="00F52126" w:rsidRPr="00023F4D" w:rsidTr="00F52126">
        <w:trPr>
          <w:trHeight w:hRule="exact" w:val="341"/>
        </w:trPr>
        <w:tc>
          <w:tcPr>
            <w:tcW w:w="9467" w:type="dxa"/>
            <w:gridSpan w:val="4"/>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2166"/>
              <w:rPr>
                <w:sz w:val="20"/>
                <w:szCs w:val="20"/>
              </w:rPr>
            </w:pPr>
            <w:r w:rsidRPr="00023F4D">
              <w:rPr>
                <w:b/>
                <w:bCs/>
                <w:sz w:val="20"/>
                <w:szCs w:val="20"/>
              </w:rPr>
              <w:t xml:space="preserve">7. </w:t>
            </w:r>
            <w:r w:rsidRPr="00023F4D">
              <w:rPr>
                <w:b/>
                <w:bCs/>
                <w:spacing w:val="-1"/>
                <w:sz w:val="20"/>
                <w:szCs w:val="20"/>
              </w:rPr>
              <w:t>УЧРЕЖДЕНИЯ</w:t>
            </w:r>
            <w:r w:rsidRPr="00023F4D">
              <w:rPr>
                <w:b/>
                <w:bCs/>
                <w:sz w:val="20"/>
                <w:szCs w:val="20"/>
              </w:rPr>
              <w:t xml:space="preserve"> </w:t>
            </w:r>
            <w:r w:rsidRPr="00023F4D">
              <w:rPr>
                <w:b/>
                <w:bCs/>
                <w:spacing w:val="-1"/>
                <w:sz w:val="20"/>
                <w:szCs w:val="20"/>
              </w:rPr>
              <w:t>ФИЗИЧЕСКОЙ</w:t>
            </w:r>
            <w:r w:rsidRPr="00023F4D">
              <w:rPr>
                <w:b/>
                <w:bCs/>
                <w:spacing w:val="-2"/>
                <w:sz w:val="20"/>
                <w:szCs w:val="20"/>
              </w:rPr>
              <w:t xml:space="preserve"> </w:t>
            </w:r>
            <w:r w:rsidRPr="00023F4D">
              <w:rPr>
                <w:b/>
                <w:bCs/>
                <w:spacing w:val="-1"/>
                <w:sz w:val="20"/>
                <w:szCs w:val="20"/>
              </w:rPr>
              <w:t>КУЛЬТУРЫ</w:t>
            </w:r>
            <w:r w:rsidRPr="00023F4D">
              <w:rPr>
                <w:b/>
                <w:bCs/>
                <w:sz w:val="20"/>
                <w:szCs w:val="20"/>
              </w:rPr>
              <w:t xml:space="preserve"> И </w:t>
            </w:r>
            <w:r w:rsidRPr="00023F4D">
              <w:rPr>
                <w:b/>
                <w:bCs/>
                <w:spacing w:val="-1"/>
                <w:sz w:val="20"/>
                <w:szCs w:val="20"/>
              </w:rPr>
              <w:t>МАССОВОГО</w:t>
            </w:r>
            <w:r w:rsidRPr="00023F4D">
              <w:rPr>
                <w:b/>
                <w:bCs/>
                <w:spacing w:val="-2"/>
                <w:sz w:val="20"/>
                <w:szCs w:val="20"/>
              </w:rPr>
              <w:t xml:space="preserve"> </w:t>
            </w:r>
            <w:r w:rsidRPr="00023F4D">
              <w:rPr>
                <w:b/>
                <w:bCs/>
                <w:spacing w:val="-1"/>
                <w:sz w:val="20"/>
                <w:szCs w:val="20"/>
              </w:rPr>
              <w:t>СПОРТА</w:t>
            </w:r>
          </w:p>
        </w:tc>
      </w:tr>
      <w:tr w:rsidR="00F52126" w:rsidRPr="00023F4D" w:rsidTr="00F52126">
        <w:trPr>
          <w:trHeight w:hRule="exact" w:val="1292"/>
        </w:trPr>
        <w:tc>
          <w:tcPr>
            <w:tcW w:w="2434" w:type="dxa"/>
            <w:vMerge w:val="restart"/>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ind w:right="117"/>
              <w:rPr>
                <w:spacing w:val="-1"/>
                <w:sz w:val="20"/>
                <w:szCs w:val="20"/>
              </w:rPr>
            </w:pPr>
            <w:r w:rsidRPr="00023F4D">
              <w:rPr>
                <w:sz w:val="20"/>
                <w:szCs w:val="20"/>
              </w:rPr>
              <w:t xml:space="preserve">7.1 </w:t>
            </w:r>
            <w:r w:rsidRPr="00023F4D">
              <w:rPr>
                <w:spacing w:val="-1"/>
                <w:sz w:val="20"/>
                <w:szCs w:val="20"/>
              </w:rPr>
              <w:t>Территория</w:t>
            </w:r>
            <w:r w:rsidRPr="00023F4D">
              <w:rPr>
                <w:sz w:val="20"/>
                <w:szCs w:val="20"/>
              </w:rPr>
              <w:t xml:space="preserve"> </w:t>
            </w:r>
            <w:r w:rsidRPr="00023F4D">
              <w:rPr>
                <w:spacing w:val="-1"/>
                <w:sz w:val="20"/>
                <w:szCs w:val="20"/>
              </w:rPr>
              <w:t>плоскостных</w:t>
            </w:r>
            <w:r w:rsidRPr="00023F4D">
              <w:rPr>
                <w:spacing w:val="25"/>
                <w:sz w:val="20"/>
                <w:szCs w:val="20"/>
              </w:rPr>
              <w:t xml:space="preserve"> </w:t>
            </w:r>
            <w:r w:rsidRPr="00023F4D">
              <w:rPr>
                <w:spacing w:val="-1"/>
                <w:sz w:val="20"/>
                <w:szCs w:val="20"/>
              </w:rPr>
              <w:t>спортивных</w:t>
            </w:r>
            <w:r w:rsidRPr="00023F4D">
              <w:rPr>
                <w:spacing w:val="-2"/>
                <w:sz w:val="20"/>
                <w:szCs w:val="20"/>
              </w:rPr>
              <w:t xml:space="preserve"> </w:t>
            </w:r>
            <w:r w:rsidRPr="00023F4D">
              <w:rPr>
                <w:spacing w:val="-1"/>
                <w:sz w:val="20"/>
                <w:szCs w:val="20"/>
              </w:rPr>
              <w:t>сооружений</w:t>
            </w:r>
          </w:p>
          <w:p w:rsidR="00F52126" w:rsidRPr="00023F4D" w:rsidRDefault="00F52126" w:rsidP="00F52126">
            <w:pPr>
              <w:kinsoku w:val="0"/>
              <w:overflowPunct w:val="0"/>
              <w:autoSpaceDE w:val="0"/>
              <w:autoSpaceDN w:val="0"/>
              <w:adjustRightInd w:val="0"/>
              <w:spacing w:line="218" w:lineRule="exact"/>
              <w:ind w:left="68"/>
              <w:rPr>
                <w:sz w:val="20"/>
                <w:szCs w:val="20"/>
              </w:rPr>
            </w:pPr>
            <w:r w:rsidRPr="00023F4D">
              <w:rPr>
                <w:sz w:val="20"/>
                <w:szCs w:val="20"/>
              </w:rPr>
              <w:t>-</w:t>
            </w:r>
            <w:r w:rsidRPr="00023F4D">
              <w:rPr>
                <w:spacing w:val="-1"/>
                <w:sz w:val="20"/>
                <w:szCs w:val="20"/>
              </w:rPr>
              <w:t xml:space="preserve"> существующее,</w:t>
            </w:r>
            <w:r w:rsidRPr="00023F4D">
              <w:rPr>
                <w:sz w:val="20"/>
                <w:szCs w:val="20"/>
              </w:rPr>
              <w:t xml:space="preserve"> </w:t>
            </w:r>
            <w:r w:rsidRPr="00023F4D">
              <w:rPr>
                <w:spacing w:val="-1"/>
                <w:sz w:val="20"/>
                <w:szCs w:val="20"/>
              </w:rPr>
              <w:t>мест/тыс.</w:t>
            </w:r>
            <w:r w:rsidRPr="00023F4D">
              <w:rPr>
                <w:sz w:val="20"/>
                <w:szCs w:val="20"/>
              </w:rPr>
              <w:t xml:space="preserve"> м</w:t>
            </w:r>
            <w:proofErr w:type="gramStart"/>
            <w:r w:rsidRPr="00023F4D">
              <w:rPr>
                <w:position w:val="5"/>
                <w:sz w:val="20"/>
                <w:szCs w:val="20"/>
              </w:rPr>
              <w:t>2</w:t>
            </w:r>
            <w:proofErr w:type="gramEnd"/>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line="195" w:lineRule="exact"/>
              <w:ind w:left="1"/>
              <w:jc w:val="center"/>
              <w:rPr>
                <w:spacing w:val="-1"/>
                <w:sz w:val="20"/>
                <w:szCs w:val="20"/>
              </w:rPr>
            </w:pPr>
            <w:r w:rsidRPr="00023F4D">
              <w:rPr>
                <w:spacing w:val="-1"/>
                <w:sz w:val="20"/>
                <w:szCs w:val="20"/>
              </w:rPr>
              <w:t>Хоккейный корт</w:t>
            </w:r>
          </w:p>
          <w:p w:rsidR="00F52126" w:rsidRPr="00023F4D" w:rsidRDefault="00F52126" w:rsidP="00F52126">
            <w:pPr>
              <w:kinsoku w:val="0"/>
              <w:overflowPunct w:val="0"/>
              <w:autoSpaceDE w:val="0"/>
              <w:autoSpaceDN w:val="0"/>
              <w:adjustRightInd w:val="0"/>
              <w:spacing w:line="194" w:lineRule="exact"/>
              <w:ind w:left="37"/>
              <w:jc w:val="center"/>
              <w:rPr>
                <w:spacing w:val="-1"/>
                <w:sz w:val="20"/>
                <w:szCs w:val="20"/>
              </w:rPr>
            </w:pPr>
            <w:r w:rsidRPr="00023F4D">
              <w:rPr>
                <w:spacing w:val="-1"/>
                <w:sz w:val="20"/>
                <w:szCs w:val="20"/>
              </w:rPr>
              <w:t>-/1,6</w:t>
            </w:r>
          </w:p>
          <w:p w:rsidR="00F52126" w:rsidRPr="00023F4D" w:rsidRDefault="00F52126" w:rsidP="00F52126">
            <w:pPr>
              <w:kinsoku w:val="0"/>
              <w:overflowPunct w:val="0"/>
              <w:autoSpaceDE w:val="0"/>
              <w:autoSpaceDN w:val="0"/>
              <w:adjustRightInd w:val="0"/>
              <w:spacing w:line="195" w:lineRule="exact"/>
              <w:ind w:right="1"/>
              <w:jc w:val="center"/>
              <w:rPr>
                <w:spacing w:val="-1"/>
                <w:sz w:val="20"/>
                <w:szCs w:val="20"/>
              </w:rPr>
            </w:pPr>
            <w:r w:rsidRPr="00023F4D">
              <w:rPr>
                <w:spacing w:val="-1"/>
                <w:sz w:val="20"/>
                <w:szCs w:val="20"/>
              </w:rPr>
              <w:t>Стадион</w:t>
            </w:r>
            <w:r w:rsidRPr="00023F4D">
              <w:rPr>
                <w:sz w:val="20"/>
                <w:szCs w:val="20"/>
              </w:rPr>
              <w:t xml:space="preserve"> с</w:t>
            </w:r>
            <w:r w:rsidRPr="00023F4D">
              <w:rPr>
                <w:spacing w:val="-1"/>
                <w:sz w:val="20"/>
                <w:szCs w:val="20"/>
              </w:rPr>
              <w:t xml:space="preserve"> футбольным полем</w:t>
            </w:r>
          </w:p>
          <w:p w:rsidR="00F52126" w:rsidRPr="00023F4D" w:rsidRDefault="00F52126" w:rsidP="00F52126">
            <w:pPr>
              <w:kinsoku w:val="0"/>
              <w:overflowPunct w:val="0"/>
              <w:autoSpaceDE w:val="0"/>
              <w:autoSpaceDN w:val="0"/>
              <w:adjustRightInd w:val="0"/>
              <w:spacing w:before="1" w:line="195" w:lineRule="exact"/>
              <w:ind w:left="1"/>
              <w:jc w:val="center"/>
              <w:rPr>
                <w:spacing w:val="-1"/>
                <w:sz w:val="20"/>
                <w:szCs w:val="20"/>
              </w:rPr>
            </w:pPr>
            <w:r w:rsidRPr="00023F4D">
              <w:rPr>
                <w:spacing w:val="-1"/>
                <w:sz w:val="20"/>
                <w:szCs w:val="20"/>
              </w:rPr>
              <w:t>1000/2,6</w:t>
            </w:r>
          </w:p>
          <w:p w:rsidR="00F52126" w:rsidRPr="00023F4D" w:rsidRDefault="00F52126" w:rsidP="00F52126">
            <w:pPr>
              <w:kinsoku w:val="0"/>
              <w:overflowPunct w:val="0"/>
              <w:autoSpaceDE w:val="0"/>
              <w:autoSpaceDN w:val="0"/>
              <w:adjustRightInd w:val="0"/>
              <w:spacing w:line="195" w:lineRule="exact"/>
              <w:ind w:left="1"/>
              <w:jc w:val="center"/>
              <w:rPr>
                <w:spacing w:val="-1"/>
                <w:sz w:val="20"/>
                <w:szCs w:val="20"/>
              </w:rPr>
            </w:pPr>
            <w:r w:rsidRPr="00023F4D">
              <w:rPr>
                <w:spacing w:val="-1"/>
                <w:sz w:val="20"/>
                <w:szCs w:val="20"/>
              </w:rPr>
              <w:t>Стадион</w:t>
            </w:r>
          </w:p>
          <w:p w:rsidR="00F52126" w:rsidRPr="00023F4D" w:rsidRDefault="00F52126" w:rsidP="00F52126">
            <w:pPr>
              <w:kinsoku w:val="0"/>
              <w:overflowPunct w:val="0"/>
              <w:autoSpaceDE w:val="0"/>
              <w:autoSpaceDN w:val="0"/>
              <w:adjustRightInd w:val="0"/>
              <w:spacing w:before="1"/>
              <w:jc w:val="center"/>
              <w:rPr>
                <w:sz w:val="20"/>
                <w:szCs w:val="20"/>
              </w:rPr>
            </w:pPr>
            <w:r w:rsidRPr="00023F4D">
              <w:rPr>
                <w:sz w:val="20"/>
                <w:szCs w:val="20"/>
              </w:rPr>
              <w:t>9,0</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z w:val="20"/>
                <w:szCs w:val="20"/>
              </w:rPr>
              <w:t>-</w:t>
            </w:r>
          </w:p>
        </w:tc>
      </w:tr>
      <w:tr w:rsidR="00F52126" w:rsidRPr="00023F4D" w:rsidTr="00F52126">
        <w:trPr>
          <w:trHeight w:hRule="exact" w:val="413"/>
        </w:trPr>
        <w:tc>
          <w:tcPr>
            <w:tcW w:w="2434" w:type="dxa"/>
            <w:vMerge/>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ind w:right="1"/>
              <w:jc w:val="center"/>
              <w:rPr>
                <w:sz w:val="20"/>
                <w:szCs w:val="20"/>
              </w:rPr>
            </w:pP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101"/>
              <w:jc w:val="center"/>
              <w:rPr>
                <w:sz w:val="20"/>
                <w:szCs w:val="20"/>
              </w:rPr>
            </w:pPr>
            <w:r w:rsidRPr="00023F4D">
              <w:rPr>
                <w:b/>
                <w:bCs/>
                <w:spacing w:val="-1"/>
                <w:sz w:val="20"/>
                <w:szCs w:val="20"/>
              </w:rPr>
              <w:t>13,2</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101"/>
              <w:jc w:val="center"/>
              <w:rPr>
                <w:sz w:val="20"/>
                <w:szCs w:val="20"/>
              </w:rPr>
            </w:pPr>
            <w:r w:rsidRPr="00023F4D">
              <w:rPr>
                <w:b/>
                <w:bCs/>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101"/>
              <w:ind w:right="1"/>
              <w:jc w:val="center"/>
              <w:rPr>
                <w:sz w:val="20"/>
                <w:szCs w:val="20"/>
              </w:rPr>
            </w:pPr>
            <w:r w:rsidRPr="00023F4D">
              <w:rPr>
                <w:b/>
                <w:bCs/>
                <w:sz w:val="20"/>
                <w:szCs w:val="20"/>
              </w:rPr>
              <w:t>-</w:t>
            </w:r>
          </w:p>
        </w:tc>
      </w:tr>
      <w:tr w:rsidR="00F52126" w:rsidRPr="00023F4D" w:rsidTr="00F52126">
        <w:trPr>
          <w:trHeight w:hRule="exact" w:val="559"/>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942" w:right="196" w:hanging="747"/>
              <w:rPr>
                <w:sz w:val="20"/>
                <w:szCs w:val="20"/>
              </w:rPr>
            </w:pPr>
            <w:r w:rsidRPr="00023F4D">
              <w:rPr>
                <w:sz w:val="20"/>
                <w:szCs w:val="20"/>
              </w:rPr>
              <w:t>- итого</w:t>
            </w:r>
            <w:r w:rsidRPr="00023F4D">
              <w:rPr>
                <w:spacing w:val="1"/>
                <w:sz w:val="20"/>
                <w:szCs w:val="20"/>
              </w:rPr>
              <w:t xml:space="preserve"> </w:t>
            </w:r>
            <w:r w:rsidRPr="00023F4D">
              <w:rPr>
                <w:sz w:val="20"/>
                <w:szCs w:val="20"/>
              </w:rPr>
              <w:t>на</w:t>
            </w:r>
            <w:r w:rsidRPr="00023F4D">
              <w:rPr>
                <w:spacing w:val="-3"/>
                <w:sz w:val="20"/>
                <w:szCs w:val="20"/>
              </w:rPr>
              <w:t xml:space="preserve"> </w:t>
            </w:r>
            <w:r w:rsidRPr="00023F4D">
              <w:rPr>
                <w:spacing w:val="-1"/>
                <w:sz w:val="20"/>
                <w:szCs w:val="20"/>
              </w:rPr>
              <w:t>расчетный</w:t>
            </w:r>
            <w:r w:rsidRPr="00023F4D">
              <w:rPr>
                <w:sz w:val="20"/>
                <w:szCs w:val="20"/>
              </w:rPr>
              <w:t xml:space="preserve"> </w:t>
            </w:r>
            <w:r w:rsidRPr="00023F4D">
              <w:rPr>
                <w:spacing w:val="-1"/>
                <w:sz w:val="20"/>
                <w:szCs w:val="20"/>
              </w:rPr>
              <w:t>срок,</w:t>
            </w:r>
            <w:r w:rsidRPr="00023F4D">
              <w:rPr>
                <w:spacing w:val="21"/>
                <w:sz w:val="20"/>
                <w:szCs w:val="20"/>
              </w:rPr>
              <w:t xml:space="preserve"> </w:t>
            </w:r>
            <w:r w:rsidRPr="00023F4D">
              <w:rPr>
                <w:sz w:val="20"/>
                <w:szCs w:val="20"/>
              </w:rPr>
              <w:t>тыс.</w:t>
            </w:r>
            <w:r w:rsidRPr="00023F4D">
              <w:rPr>
                <w:spacing w:val="-1"/>
                <w:sz w:val="20"/>
                <w:szCs w:val="20"/>
              </w:rPr>
              <w:t xml:space="preserve"> </w:t>
            </w:r>
            <w:r w:rsidRPr="00023F4D">
              <w:rPr>
                <w:sz w:val="20"/>
                <w:szCs w:val="20"/>
              </w:rPr>
              <w:t>м</w:t>
            </w:r>
            <w:proofErr w:type="gramStart"/>
            <w:r w:rsidRPr="00023F4D">
              <w:rPr>
                <w:position w:val="5"/>
                <w:sz w:val="20"/>
                <w:szCs w:val="20"/>
              </w:rPr>
              <w:t>2</w:t>
            </w:r>
            <w:proofErr w:type="gramEnd"/>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b/>
                <w:bCs/>
                <w:spacing w:val="-1"/>
                <w:sz w:val="20"/>
                <w:szCs w:val="20"/>
              </w:rPr>
              <w:t>14,8</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b/>
                <w:bCs/>
                <w:spacing w:val="-1"/>
                <w:sz w:val="20"/>
                <w:szCs w:val="20"/>
              </w:rPr>
              <w:t>0,54</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b/>
                <w:bCs/>
                <w:spacing w:val="-1"/>
                <w:sz w:val="20"/>
                <w:szCs w:val="20"/>
              </w:rPr>
              <w:t>0,54</w:t>
            </w:r>
          </w:p>
        </w:tc>
      </w:tr>
      <w:tr w:rsidR="00F52126" w:rsidRPr="00023F4D" w:rsidTr="00F52126">
        <w:trPr>
          <w:trHeight w:hRule="exact" w:val="1219"/>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right="109"/>
              <w:rPr>
                <w:spacing w:val="-1"/>
                <w:sz w:val="20"/>
                <w:szCs w:val="20"/>
              </w:rPr>
            </w:pPr>
            <w:r w:rsidRPr="00023F4D">
              <w:rPr>
                <w:sz w:val="20"/>
                <w:szCs w:val="20"/>
              </w:rPr>
              <w:t xml:space="preserve">7.2 </w:t>
            </w:r>
            <w:r w:rsidRPr="00023F4D">
              <w:rPr>
                <w:spacing w:val="-1"/>
                <w:sz w:val="20"/>
                <w:szCs w:val="20"/>
              </w:rPr>
              <w:t>Спортивно-тренажерный</w:t>
            </w:r>
            <w:r w:rsidRPr="00023F4D">
              <w:rPr>
                <w:spacing w:val="35"/>
                <w:sz w:val="20"/>
                <w:szCs w:val="20"/>
              </w:rPr>
              <w:t xml:space="preserve"> </w:t>
            </w:r>
            <w:r w:rsidRPr="00023F4D">
              <w:rPr>
                <w:sz w:val="20"/>
                <w:szCs w:val="20"/>
              </w:rPr>
              <w:t xml:space="preserve">зал </w:t>
            </w:r>
            <w:proofErr w:type="gramStart"/>
            <w:r w:rsidRPr="00023F4D">
              <w:rPr>
                <w:spacing w:val="-1"/>
                <w:sz w:val="20"/>
                <w:szCs w:val="20"/>
              </w:rPr>
              <w:t>повседневного</w:t>
            </w:r>
            <w:proofErr w:type="gramEnd"/>
          </w:p>
          <w:p w:rsidR="00F52126" w:rsidRPr="00023F4D" w:rsidRDefault="00F52126" w:rsidP="00F52126">
            <w:pPr>
              <w:kinsoku w:val="0"/>
              <w:overflowPunct w:val="0"/>
              <w:autoSpaceDE w:val="0"/>
              <w:autoSpaceDN w:val="0"/>
              <w:adjustRightInd w:val="0"/>
              <w:spacing w:line="218" w:lineRule="exact"/>
              <w:jc w:val="center"/>
              <w:rPr>
                <w:spacing w:val="-1"/>
                <w:sz w:val="20"/>
                <w:szCs w:val="20"/>
              </w:rPr>
            </w:pPr>
            <w:r w:rsidRPr="00023F4D">
              <w:rPr>
                <w:spacing w:val="-1"/>
                <w:sz w:val="20"/>
                <w:szCs w:val="20"/>
              </w:rPr>
              <w:t>обслуживания</w:t>
            </w:r>
          </w:p>
          <w:p w:rsidR="00F52126" w:rsidRPr="00023F4D" w:rsidRDefault="00F52126" w:rsidP="00F52126">
            <w:pPr>
              <w:kinsoku w:val="0"/>
              <w:overflowPunct w:val="0"/>
              <w:autoSpaceDE w:val="0"/>
              <w:autoSpaceDN w:val="0"/>
              <w:adjustRightInd w:val="0"/>
              <w:spacing w:before="1"/>
              <w:ind w:left="61" w:right="61"/>
              <w:jc w:val="center"/>
              <w:rPr>
                <w:sz w:val="20"/>
                <w:szCs w:val="20"/>
              </w:rPr>
            </w:pPr>
            <w:r w:rsidRPr="00023F4D">
              <w:rPr>
                <w:sz w:val="20"/>
                <w:szCs w:val="20"/>
              </w:rPr>
              <w:t>-</w:t>
            </w:r>
            <w:r w:rsidRPr="00023F4D">
              <w:rPr>
                <w:spacing w:val="-1"/>
                <w:sz w:val="20"/>
                <w:szCs w:val="20"/>
              </w:rPr>
              <w:t xml:space="preserve"> существующее,</w:t>
            </w:r>
            <w:r w:rsidRPr="00023F4D">
              <w:rPr>
                <w:sz w:val="20"/>
                <w:szCs w:val="20"/>
              </w:rPr>
              <w:t xml:space="preserve"> (м</w:t>
            </w:r>
            <w:proofErr w:type="gramStart"/>
            <w:r w:rsidRPr="00023F4D">
              <w:rPr>
                <w:position w:val="5"/>
                <w:sz w:val="20"/>
                <w:szCs w:val="20"/>
              </w:rPr>
              <w:t>2</w:t>
            </w:r>
            <w:proofErr w:type="gramEnd"/>
            <w:r w:rsidRPr="00023F4D">
              <w:rPr>
                <w:spacing w:val="12"/>
                <w:position w:val="5"/>
                <w:sz w:val="20"/>
                <w:szCs w:val="20"/>
              </w:rPr>
              <w:t xml:space="preserve"> </w:t>
            </w:r>
            <w:r w:rsidRPr="00023F4D">
              <w:rPr>
                <w:spacing w:val="-1"/>
                <w:sz w:val="20"/>
                <w:szCs w:val="20"/>
              </w:rPr>
              <w:t>площади</w:t>
            </w:r>
            <w:r w:rsidRPr="00023F4D">
              <w:rPr>
                <w:spacing w:val="31"/>
                <w:sz w:val="20"/>
                <w:szCs w:val="20"/>
              </w:rPr>
              <w:t xml:space="preserve"> </w:t>
            </w:r>
            <w:r w:rsidRPr="00023F4D">
              <w:rPr>
                <w:spacing w:val="-1"/>
                <w:sz w:val="20"/>
                <w:szCs w:val="20"/>
              </w:rPr>
              <w:t>пола)</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spacing w:line="195" w:lineRule="exact"/>
              <w:ind w:left="3"/>
              <w:jc w:val="center"/>
              <w:rPr>
                <w:spacing w:val="-1"/>
                <w:sz w:val="20"/>
                <w:szCs w:val="20"/>
              </w:rPr>
            </w:pPr>
            <w:r w:rsidRPr="00023F4D">
              <w:rPr>
                <w:spacing w:val="-1"/>
                <w:sz w:val="20"/>
                <w:szCs w:val="20"/>
              </w:rPr>
              <w:t>МКУ «Спортивный комплекс имени</w:t>
            </w:r>
            <w:r w:rsidRPr="00023F4D">
              <w:rPr>
                <w:spacing w:val="-3"/>
                <w:sz w:val="20"/>
                <w:szCs w:val="20"/>
              </w:rPr>
              <w:t xml:space="preserve"> </w:t>
            </w:r>
            <w:r w:rsidRPr="00023F4D">
              <w:rPr>
                <w:spacing w:val="-1"/>
                <w:sz w:val="20"/>
                <w:szCs w:val="20"/>
              </w:rPr>
              <w:t>Г.М.</w:t>
            </w:r>
            <w:r w:rsidRPr="00023F4D">
              <w:rPr>
                <w:sz w:val="20"/>
                <w:szCs w:val="20"/>
              </w:rPr>
              <w:t xml:space="preserve"> </w:t>
            </w:r>
            <w:proofErr w:type="spellStart"/>
            <w:r w:rsidRPr="00023F4D">
              <w:rPr>
                <w:spacing w:val="-1"/>
                <w:sz w:val="20"/>
                <w:szCs w:val="20"/>
              </w:rPr>
              <w:t>Пузикова</w:t>
            </w:r>
            <w:proofErr w:type="spellEnd"/>
            <w:r w:rsidRPr="00023F4D">
              <w:rPr>
                <w:spacing w:val="-1"/>
                <w:sz w:val="20"/>
                <w:szCs w:val="20"/>
              </w:rPr>
              <w:t>»</w:t>
            </w:r>
          </w:p>
          <w:p w:rsidR="00F52126" w:rsidRPr="00023F4D" w:rsidRDefault="00F52126" w:rsidP="00F52126">
            <w:pPr>
              <w:kinsoku w:val="0"/>
              <w:overflowPunct w:val="0"/>
              <w:autoSpaceDE w:val="0"/>
              <w:autoSpaceDN w:val="0"/>
              <w:adjustRightInd w:val="0"/>
              <w:spacing w:line="195" w:lineRule="exact"/>
              <w:jc w:val="center"/>
              <w:rPr>
                <w:sz w:val="20"/>
                <w:szCs w:val="20"/>
              </w:rPr>
            </w:pPr>
            <w:r w:rsidRPr="00023F4D">
              <w:rPr>
                <w:sz w:val="20"/>
                <w:szCs w:val="20"/>
              </w:rPr>
              <w:t>857,0</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spacing w:before="117"/>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spacing w:before="117"/>
              <w:ind w:right="1"/>
              <w:jc w:val="center"/>
              <w:rPr>
                <w:sz w:val="20"/>
                <w:szCs w:val="20"/>
              </w:rPr>
            </w:pPr>
            <w:r w:rsidRPr="00023F4D">
              <w:rPr>
                <w:sz w:val="20"/>
                <w:szCs w:val="20"/>
              </w:rPr>
              <w:t>-</w:t>
            </w:r>
          </w:p>
        </w:tc>
      </w:tr>
      <w:tr w:rsidR="00F52126" w:rsidRPr="00023F4D" w:rsidTr="00F52126">
        <w:trPr>
          <w:trHeight w:hRule="exact" w:val="780"/>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198" w:right="201" w:firstLine="3"/>
              <w:jc w:val="center"/>
              <w:rPr>
                <w:sz w:val="20"/>
                <w:szCs w:val="20"/>
              </w:rPr>
            </w:pPr>
            <w:r w:rsidRPr="00023F4D">
              <w:rPr>
                <w:sz w:val="20"/>
                <w:szCs w:val="20"/>
              </w:rPr>
              <w:t xml:space="preserve">- </w:t>
            </w:r>
            <w:r w:rsidRPr="00023F4D">
              <w:rPr>
                <w:spacing w:val="-1"/>
                <w:sz w:val="20"/>
                <w:szCs w:val="20"/>
              </w:rPr>
              <w:t>требуется</w:t>
            </w:r>
            <w:r w:rsidRPr="00023F4D">
              <w:rPr>
                <w:sz w:val="20"/>
                <w:szCs w:val="20"/>
              </w:rPr>
              <w:t xml:space="preserve"> по нормативу</w:t>
            </w:r>
            <w:r w:rsidRPr="00023F4D">
              <w:rPr>
                <w:spacing w:val="26"/>
                <w:sz w:val="20"/>
                <w:szCs w:val="20"/>
              </w:rPr>
              <w:t xml:space="preserve"> </w:t>
            </w:r>
            <w:r w:rsidRPr="00023F4D">
              <w:rPr>
                <w:spacing w:val="-1"/>
                <w:sz w:val="20"/>
                <w:szCs w:val="20"/>
              </w:rPr>
              <w:t>(70-80</w:t>
            </w:r>
            <w:r w:rsidRPr="00023F4D">
              <w:rPr>
                <w:spacing w:val="-2"/>
                <w:sz w:val="20"/>
                <w:szCs w:val="20"/>
              </w:rPr>
              <w:t xml:space="preserve"> </w:t>
            </w:r>
            <w:r w:rsidRPr="00023F4D">
              <w:rPr>
                <w:sz w:val="20"/>
                <w:szCs w:val="20"/>
              </w:rPr>
              <w:t>м</w:t>
            </w:r>
            <w:proofErr w:type="gramStart"/>
            <w:r w:rsidRPr="00023F4D">
              <w:rPr>
                <w:sz w:val="20"/>
                <w:szCs w:val="20"/>
              </w:rPr>
              <w:t>2</w:t>
            </w:r>
            <w:proofErr w:type="gramEnd"/>
            <w:r w:rsidRPr="00023F4D">
              <w:rPr>
                <w:spacing w:val="-1"/>
                <w:sz w:val="20"/>
                <w:szCs w:val="20"/>
              </w:rPr>
              <w:t xml:space="preserve"> общей площади</w:t>
            </w:r>
            <w:r w:rsidRPr="00023F4D">
              <w:rPr>
                <w:spacing w:val="25"/>
                <w:sz w:val="20"/>
                <w:szCs w:val="20"/>
              </w:rPr>
              <w:t xml:space="preserve"> </w:t>
            </w:r>
            <w:r w:rsidRPr="00023F4D">
              <w:rPr>
                <w:spacing w:val="-1"/>
                <w:sz w:val="20"/>
                <w:szCs w:val="20"/>
              </w:rPr>
              <w:t>пола)</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812,0</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z w:val="20"/>
                <w:szCs w:val="20"/>
              </w:rPr>
              <w:t>-</w:t>
            </w:r>
          </w:p>
        </w:tc>
      </w:tr>
      <w:tr w:rsidR="00F52126" w:rsidRPr="00023F4D" w:rsidTr="00F52126">
        <w:trPr>
          <w:trHeight w:hRule="exact" w:val="559"/>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ind w:left="608" w:right="250" w:hanging="358"/>
              <w:rPr>
                <w:sz w:val="20"/>
                <w:szCs w:val="20"/>
              </w:rPr>
            </w:pPr>
            <w:r w:rsidRPr="00023F4D">
              <w:rPr>
                <w:sz w:val="20"/>
                <w:szCs w:val="20"/>
              </w:rPr>
              <w:t>- новое</w:t>
            </w:r>
            <w:r w:rsidRPr="00023F4D">
              <w:rPr>
                <w:spacing w:val="-1"/>
                <w:sz w:val="20"/>
                <w:szCs w:val="20"/>
              </w:rPr>
              <w:t xml:space="preserve"> строительство</w:t>
            </w:r>
            <w:r w:rsidRPr="00023F4D">
              <w:rPr>
                <w:spacing w:val="1"/>
                <w:sz w:val="20"/>
                <w:szCs w:val="20"/>
              </w:rPr>
              <w:t xml:space="preserve"> </w:t>
            </w:r>
            <w:r w:rsidRPr="00023F4D">
              <w:rPr>
                <w:sz w:val="20"/>
                <w:szCs w:val="20"/>
              </w:rPr>
              <w:t>на</w:t>
            </w:r>
            <w:r w:rsidRPr="00023F4D">
              <w:rPr>
                <w:spacing w:val="21"/>
                <w:sz w:val="20"/>
                <w:szCs w:val="20"/>
              </w:rPr>
              <w:t xml:space="preserve"> </w:t>
            </w:r>
            <w:r w:rsidRPr="00023F4D">
              <w:rPr>
                <w:spacing w:val="-1"/>
                <w:sz w:val="20"/>
                <w:szCs w:val="20"/>
              </w:rPr>
              <w:t>расчетный</w:t>
            </w:r>
            <w:r w:rsidRPr="00023F4D">
              <w:rPr>
                <w:sz w:val="20"/>
                <w:szCs w:val="20"/>
              </w:rPr>
              <w:t xml:space="preserve"> </w:t>
            </w:r>
            <w:r w:rsidRPr="00023F4D">
              <w:rPr>
                <w:spacing w:val="-1"/>
                <w:sz w:val="20"/>
                <w:szCs w:val="20"/>
              </w:rPr>
              <w:t>срок</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7" w:line="195" w:lineRule="exact"/>
              <w:jc w:val="center"/>
              <w:rPr>
                <w:spacing w:val="-1"/>
                <w:sz w:val="20"/>
                <w:szCs w:val="20"/>
              </w:rPr>
            </w:pPr>
            <w:r w:rsidRPr="00023F4D">
              <w:rPr>
                <w:spacing w:val="-1"/>
                <w:sz w:val="20"/>
                <w:szCs w:val="20"/>
              </w:rPr>
              <w:t>ФОК</w:t>
            </w:r>
          </w:p>
          <w:p w:rsidR="00F52126" w:rsidRPr="00023F4D" w:rsidRDefault="00F52126" w:rsidP="00F52126">
            <w:pPr>
              <w:kinsoku w:val="0"/>
              <w:overflowPunct w:val="0"/>
              <w:autoSpaceDE w:val="0"/>
              <w:autoSpaceDN w:val="0"/>
              <w:adjustRightInd w:val="0"/>
              <w:spacing w:line="195" w:lineRule="exact"/>
              <w:jc w:val="center"/>
              <w:rPr>
                <w:sz w:val="20"/>
                <w:szCs w:val="20"/>
              </w:rPr>
            </w:pPr>
            <w:r w:rsidRPr="00023F4D">
              <w:rPr>
                <w:sz w:val="20"/>
                <w:szCs w:val="20"/>
              </w:rPr>
              <w:t>468,0</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z w:val="20"/>
                <w:szCs w:val="20"/>
              </w:rPr>
              <w:t>-</w:t>
            </w:r>
          </w:p>
        </w:tc>
      </w:tr>
      <w:tr w:rsidR="00F52126" w:rsidRPr="00023F4D" w:rsidTr="00F52126">
        <w:trPr>
          <w:trHeight w:hRule="exact" w:val="998"/>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right="275"/>
              <w:rPr>
                <w:spacing w:val="-1"/>
                <w:sz w:val="20"/>
                <w:szCs w:val="20"/>
              </w:rPr>
            </w:pPr>
            <w:proofErr w:type="gramStart"/>
            <w:r w:rsidRPr="00023F4D">
              <w:rPr>
                <w:sz w:val="20"/>
                <w:szCs w:val="20"/>
              </w:rPr>
              <w:t xml:space="preserve">7.3 </w:t>
            </w:r>
            <w:r w:rsidRPr="00023F4D">
              <w:rPr>
                <w:spacing w:val="-1"/>
                <w:sz w:val="20"/>
                <w:szCs w:val="20"/>
              </w:rPr>
              <w:t>Бассейн</w:t>
            </w:r>
            <w:r w:rsidRPr="00023F4D">
              <w:rPr>
                <w:sz w:val="20"/>
                <w:szCs w:val="20"/>
              </w:rPr>
              <w:t xml:space="preserve"> (открытый</w:t>
            </w:r>
            <w:r w:rsidRPr="00023F4D">
              <w:rPr>
                <w:spacing w:val="-2"/>
                <w:sz w:val="20"/>
                <w:szCs w:val="20"/>
              </w:rPr>
              <w:t xml:space="preserve"> </w:t>
            </w:r>
            <w:r w:rsidRPr="00023F4D">
              <w:rPr>
                <w:sz w:val="20"/>
                <w:szCs w:val="20"/>
              </w:rPr>
              <w:t>и</w:t>
            </w:r>
            <w:r w:rsidRPr="00023F4D">
              <w:rPr>
                <w:spacing w:val="27"/>
                <w:sz w:val="20"/>
                <w:szCs w:val="20"/>
              </w:rPr>
              <w:t xml:space="preserve"> </w:t>
            </w:r>
            <w:r w:rsidRPr="00023F4D">
              <w:rPr>
                <w:spacing w:val="-1"/>
                <w:sz w:val="20"/>
                <w:szCs w:val="20"/>
              </w:rPr>
              <w:t>закрытый</w:t>
            </w:r>
            <w:r w:rsidRPr="00023F4D">
              <w:rPr>
                <w:spacing w:val="1"/>
                <w:sz w:val="20"/>
                <w:szCs w:val="20"/>
              </w:rPr>
              <w:t xml:space="preserve"> </w:t>
            </w:r>
            <w:r w:rsidRPr="00023F4D">
              <w:rPr>
                <w:spacing w:val="-1"/>
                <w:sz w:val="20"/>
                <w:szCs w:val="20"/>
              </w:rPr>
              <w:t>общего</w:t>
            </w:r>
            <w:proofErr w:type="gramEnd"/>
          </w:p>
          <w:p w:rsidR="00F52126" w:rsidRPr="00023F4D" w:rsidRDefault="00F52126" w:rsidP="00F52126">
            <w:pPr>
              <w:kinsoku w:val="0"/>
              <w:overflowPunct w:val="0"/>
              <w:autoSpaceDE w:val="0"/>
              <w:autoSpaceDN w:val="0"/>
              <w:adjustRightInd w:val="0"/>
              <w:spacing w:before="1" w:line="219" w:lineRule="exact"/>
              <w:jc w:val="center"/>
              <w:rPr>
                <w:spacing w:val="-1"/>
                <w:sz w:val="20"/>
                <w:szCs w:val="20"/>
              </w:rPr>
            </w:pPr>
            <w:r w:rsidRPr="00023F4D">
              <w:rPr>
                <w:spacing w:val="-1"/>
                <w:sz w:val="20"/>
                <w:szCs w:val="20"/>
              </w:rPr>
              <w:t>пользования)</w:t>
            </w:r>
          </w:p>
          <w:p w:rsidR="00F52126" w:rsidRPr="00023F4D" w:rsidRDefault="00F52126" w:rsidP="00F52126">
            <w:pPr>
              <w:kinsoku w:val="0"/>
              <w:overflowPunct w:val="0"/>
              <w:autoSpaceDE w:val="0"/>
              <w:autoSpaceDN w:val="0"/>
              <w:adjustRightInd w:val="0"/>
              <w:spacing w:line="219" w:lineRule="exact"/>
              <w:jc w:val="center"/>
              <w:rPr>
                <w:sz w:val="20"/>
                <w:szCs w:val="20"/>
              </w:rPr>
            </w:pPr>
            <w:r w:rsidRPr="00023F4D">
              <w:rPr>
                <w:sz w:val="20"/>
                <w:szCs w:val="20"/>
              </w:rPr>
              <w:t>-</w:t>
            </w:r>
            <w:r w:rsidRPr="00023F4D">
              <w:rPr>
                <w:spacing w:val="-1"/>
                <w:sz w:val="20"/>
                <w:szCs w:val="20"/>
              </w:rPr>
              <w:t xml:space="preserve"> существующие,</w:t>
            </w:r>
            <w:r w:rsidRPr="00023F4D">
              <w:rPr>
                <w:sz w:val="20"/>
                <w:szCs w:val="20"/>
              </w:rPr>
              <w:t xml:space="preserve"> м</w:t>
            </w:r>
            <w:proofErr w:type="gramStart"/>
            <w:r w:rsidRPr="00023F4D">
              <w:rPr>
                <w:position w:val="5"/>
                <w:sz w:val="20"/>
                <w:szCs w:val="20"/>
              </w:rPr>
              <w:t>2</w:t>
            </w:r>
            <w:proofErr w:type="gramEnd"/>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412,5</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autoSpaceDE w:val="0"/>
              <w:autoSpaceDN w:val="0"/>
              <w:adjustRightInd w:val="0"/>
              <w:rPr>
                <w:sz w:val="20"/>
                <w:szCs w:val="20"/>
              </w:rPr>
            </w:pP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autoSpaceDE w:val="0"/>
              <w:autoSpaceDN w:val="0"/>
              <w:adjustRightInd w:val="0"/>
              <w:rPr>
                <w:sz w:val="20"/>
                <w:szCs w:val="20"/>
              </w:rPr>
            </w:pPr>
          </w:p>
        </w:tc>
      </w:tr>
      <w:tr w:rsidR="00F52126" w:rsidRPr="00023F4D" w:rsidTr="00F52126">
        <w:trPr>
          <w:trHeight w:hRule="exact" w:val="559"/>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line="219" w:lineRule="exact"/>
              <w:ind w:right="1"/>
              <w:jc w:val="center"/>
              <w:rPr>
                <w:spacing w:val="-1"/>
                <w:sz w:val="20"/>
                <w:szCs w:val="20"/>
              </w:rPr>
            </w:pPr>
            <w:r w:rsidRPr="00023F4D">
              <w:rPr>
                <w:sz w:val="20"/>
                <w:szCs w:val="20"/>
              </w:rPr>
              <w:t xml:space="preserve">- </w:t>
            </w:r>
            <w:r w:rsidRPr="00023F4D">
              <w:rPr>
                <w:spacing w:val="-1"/>
                <w:sz w:val="20"/>
                <w:szCs w:val="20"/>
              </w:rPr>
              <w:t>требуется</w:t>
            </w:r>
            <w:r w:rsidRPr="00023F4D">
              <w:rPr>
                <w:sz w:val="20"/>
                <w:szCs w:val="20"/>
              </w:rPr>
              <w:t xml:space="preserve"> по </w:t>
            </w:r>
            <w:r w:rsidRPr="00023F4D">
              <w:rPr>
                <w:spacing w:val="-1"/>
                <w:sz w:val="20"/>
                <w:szCs w:val="20"/>
              </w:rPr>
              <w:t>нормативу</w:t>
            </w:r>
          </w:p>
          <w:p w:rsidR="00F52126" w:rsidRPr="00023F4D" w:rsidRDefault="00F52126" w:rsidP="00F52126">
            <w:pPr>
              <w:kinsoku w:val="0"/>
              <w:overflowPunct w:val="0"/>
              <w:autoSpaceDE w:val="0"/>
              <w:autoSpaceDN w:val="0"/>
              <w:adjustRightInd w:val="0"/>
              <w:spacing w:line="219" w:lineRule="exact"/>
              <w:jc w:val="center"/>
              <w:rPr>
                <w:sz w:val="20"/>
                <w:szCs w:val="20"/>
              </w:rPr>
            </w:pPr>
            <w:r w:rsidRPr="00023F4D">
              <w:rPr>
                <w:sz w:val="20"/>
                <w:szCs w:val="20"/>
              </w:rPr>
              <w:t>(75</w:t>
            </w:r>
            <w:r w:rsidRPr="00023F4D">
              <w:rPr>
                <w:spacing w:val="-1"/>
                <w:sz w:val="20"/>
                <w:szCs w:val="20"/>
              </w:rPr>
              <w:t xml:space="preserve"> </w:t>
            </w:r>
            <w:r w:rsidRPr="00023F4D">
              <w:rPr>
                <w:sz w:val="20"/>
                <w:szCs w:val="20"/>
              </w:rPr>
              <w:t>м</w:t>
            </w:r>
            <w:proofErr w:type="gramStart"/>
            <w:r w:rsidRPr="00023F4D">
              <w:rPr>
                <w:position w:val="5"/>
                <w:sz w:val="20"/>
                <w:szCs w:val="20"/>
              </w:rPr>
              <w:t>2</w:t>
            </w:r>
            <w:proofErr w:type="gramEnd"/>
            <w:r w:rsidRPr="00023F4D">
              <w:rPr>
                <w:spacing w:val="11"/>
                <w:position w:val="5"/>
                <w:sz w:val="20"/>
                <w:szCs w:val="20"/>
              </w:rPr>
              <w:t xml:space="preserve"> </w:t>
            </w:r>
            <w:r w:rsidRPr="00023F4D">
              <w:rPr>
                <w:spacing w:val="-1"/>
                <w:sz w:val="20"/>
                <w:szCs w:val="20"/>
              </w:rPr>
              <w:t xml:space="preserve">зеркала </w:t>
            </w:r>
            <w:r w:rsidRPr="00023F4D">
              <w:rPr>
                <w:sz w:val="20"/>
                <w:szCs w:val="20"/>
              </w:rPr>
              <w:t>воды)</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870,0</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8"/>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8"/>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w:t>
            </w:r>
          </w:p>
        </w:tc>
      </w:tr>
      <w:tr w:rsidR="00F52126" w:rsidRPr="00023F4D" w:rsidTr="00F52126">
        <w:trPr>
          <w:trHeight w:hRule="exact" w:val="855"/>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519" w:right="361" w:hanging="156"/>
              <w:rPr>
                <w:sz w:val="20"/>
                <w:szCs w:val="20"/>
              </w:rPr>
            </w:pPr>
            <w:r w:rsidRPr="00023F4D">
              <w:rPr>
                <w:sz w:val="20"/>
                <w:szCs w:val="20"/>
              </w:rPr>
              <w:lastRenderedPageBreak/>
              <w:t>- новое</w:t>
            </w:r>
            <w:r w:rsidRPr="00023F4D">
              <w:rPr>
                <w:spacing w:val="-1"/>
                <w:sz w:val="20"/>
                <w:szCs w:val="20"/>
              </w:rPr>
              <w:t xml:space="preserve"> строительство</w:t>
            </w:r>
            <w:r w:rsidRPr="00023F4D">
              <w:rPr>
                <w:spacing w:val="21"/>
                <w:sz w:val="20"/>
                <w:szCs w:val="20"/>
              </w:rPr>
              <w:t xml:space="preserve"> </w:t>
            </w:r>
            <w:r w:rsidRPr="00023F4D">
              <w:rPr>
                <w:sz w:val="20"/>
                <w:szCs w:val="20"/>
              </w:rPr>
              <w:t>(м</w:t>
            </w:r>
            <w:proofErr w:type="gramStart"/>
            <w:r w:rsidRPr="00023F4D">
              <w:rPr>
                <w:position w:val="5"/>
                <w:sz w:val="20"/>
                <w:szCs w:val="20"/>
              </w:rPr>
              <w:t>2</w:t>
            </w:r>
            <w:proofErr w:type="gramEnd"/>
            <w:r w:rsidRPr="00023F4D">
              <w:rPr>
                <w:spacing w:val="11"/>
                <w:position w:val="5"/>
                <w:sz w:val="20"/>
                <w:szCs w:val="20"/>
              </w:rPr>
              <w:t xml:space="preserve"> </w:t>
            </w:r>
            <w:r w:rsidRPr="00023F4D">
              <w:rPr>
                <w:spacing w:val="-1"/>
                <w:sz w:val="20"/>
                <w:szCs w:val="20"/>
              </w:rPr>
              <w:t>зеркала</w:t>
            </w:r>
            <w:r w:rsidRPr="00023F4D">
              <w:rPr>
                <w:sz w:val="20"/>
                <w:szCs w:val="20"/>
              </w:rPr>
              <w:t xml:space="preserve"> воды)</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9" w:line="195" w:lineRule="exact"/>
              <w:jc w:val="center"/>
              <w:rPr>
                <w:spacing w:val="-1"/>
                <w:sz w:val="20"/>
                <w:szCs w:val="20"/>
              </w:rPr>
            </w:pPr>
            <w:r w:rsidRPr="00023F4D">
              <w:rPr>
                <w:sz w:val="20"/>
                <w:szCs w:val="20"/>
              </w:rPr>
              <w:t>в</w:t>
            </w:r>
            <w:r w:rsidRPr="00023F4D">
              <w:rPr>
                <w:spacing w:val="-1"/>
                <w:sz w:val="20"/>
                <w:szCs w:val="20"/>
              </w:rPr>
              <w:t xml:space="preserve"> составе физкультурно-оздоровительного комплекса</w:t>
            </w:r>
          </w:p>
          <w:p w:rsidR="00F52126" w:rsidRPr="00023F4D" w:rsidRDefault="00F52126" w:rsidP="00F52126">
            <w:pPr>
              <w:kinsoku w:val="0"/>
              <w:overflowPunct w:val="0"/>
              <w:autoSpaceDE w:val="0"/>
              <w:autoSpaceDN w:val="0"/>
              <w:adjustRightInd w:val="0"/>
              <w:spacing w:line="195" w:lineRule="exact"/>
              <w:jc w:val="center"/>
              <w:rPr>
                <w:sz w:val="20"/>
                <w:szCs w:val="20"/>
              </w:rPr>
            </w:pPr>
            <w:r w:rsidRPr="00023F4D">
              <w:rPr>
                <w:sz w:val="20"/>
                <w:szCs w:val="20"/>
              </w:rPr>
              <w:t>460,0</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z w:val="20"/>
                <w:szCs w:val="20"/>
              </w:rPr>
              <w:t>-</w:t>
            </w:r>
          </w:p>
        </w:tc>
      </w:tr>
      <w:tr w:rsidR="00F52126" w:rsidRPr="00023F4D" w:rsidTr="00F52126">
        <w:trPr>
          <w:trHeight w:hRule="exact" w:val="341"/>
        </w:trPr>
        <w:tc>
          <w:tcPr>
            <w:tcW w:w="9467" w:type="dxa"/>
            <w:gridSpan w:val="4"/>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2418"/>
              <w:rPr>
                <w:sz w:val="20"/>
                <w:szCs w:val="20"/>
              </w:rPr>
            </w:pPr>
            <w:r w:rsidRPr="00023F4D">
              <w:rPr>
                <w:b/>
                <w:bCs/>
                <w:sz w:val="20"/>
                <w:szCs w:val="20"/>
              </w:rPr>
              <w:t xml:space="preserve">8. ПРЕДПРИЯТИЯ </w:t>
            </w:r>
            <w:r w:rsidRPr="00023F4D">
              <w:rPr>
                <w:b/>
                <w:bCs/>
                <w:spacing w:val="-1"/>
                <w:sz w:val="20"/>
                <w:szCs w:val="20"/>
              </w:rPr>
              <w:t>ТОРГОВЛИ</w:t>
            </w:r>
            <w:r w:rsidRPr="00023F4D">
              <w:rPr>
                <w:b/>
                <w:bCs/>
                <w:sz w:val="20"/>
                <w:szCs w:val="20"/>
              </w:rPr>
              <w:t xml:space="preserve"> И</w:t>
            </w:r>
            <w:r w:rsidRPr="00023F4D">
              <w:rPr>
                <w:b/>
                <w:bCs/>
                <w:spacing w:val="-2"/>
                <w:sz w:val="20"/>
                <w:szCs w:val="20"/>
              </w:rPr>
              <w:t xml:space="preserve"> </w:t>
            </w:r>
            <w:r w:rsidRPr="00023F4D">
              <w:rPr>
                <w:b/>
                <w:bCs/>
                <w:spacing w:val="-1"/>
                <w:sz w:val="20"/>
                <w:szCs w:val="20"/>
              </w:rPr>
              <w:t>ОБЩЕСТВЕННОГО</w:t>
            </w:r>
            <w:r w:rsidRPr="00023F4D">
              <w:rPr>
                <w:b/>
                <w:bCs/>
                <w:sz w:val="20"/>
                <w:szCs w:val="20"/>
              </w:rPr>
              <w:t xml:space="preserve"> </w:t>
            </w:r>
            <w:r w:rsidRPr="00023F4D">
              <w:rPr>
                <w:b/>
                <w:bCs/>
                <w:spacing w:val="-1"/>
                <w:sz w:val="20"/>
                <w:szCs w:val="20"/>
              </w:rPr>
              <w:t>ПИТАНИЯ</w:t>
            </w:r>
          </w:p>
        </w:tc>
      </w:tr>
      <w:tr w:rsidR="00F52126" w:rsidRPr="00023F4D" w:rsidTr="00F52126">
        <w:trPr>
          <w:trHeight w:hRule="exact" w:val="1220"/>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right="247"/>
              <w:rPr>
                <w:spacing w:val="-1"/>
                <w:sz w:val="20"/>
                <w:szCs w:val="20"/>
              </w:rPr>
            </w:pPr>
            <w:r w:rsidRPr="00023F4D">
              <w:rPr>
                <w:spacing w:val="-1"/>
                <w:sz w:val="20"/>
                <w:szCs w:val="20"/>
              </w:rPr>
              <w:t xml:space="preserve">8.1 </w:t>
            </w:r>
            <w:r w:rsidRPr="00023F4D">
              <w:rPr>
                <w:sz w:val="20"/>
                <w:szCs w:val="20"/>
              </w:rPr>
              <w:t xml:space="preserve">Магазины, </w:t>
            </w:r>
            <w:proofErr w:type="spellStart"/>
            <w:r w:rsidRPr="00023F4D">
              <w:rPr>
                <w:spacing w:val="-1"/>
                <w:sz w:val="20"/>
                <w:szCs w:val="20"/>
              </w:rPr>
              <w:t>прод</w:t>
            </w:r>
            <w:proofErr w:type="spellEnd"/>
            <w:r w:rsidRPr="00023F4D">
              <w:rPr>
                <w:spacing w:val="-1"/>
                <w:sz w:val="20"/>
                <w:szCs w:val="20"/>
              </w:rPr>
              <w:t>.</w:t>
            </w:r>
            <w:r w:rsidRPr="00023F4D">
              <w:rPr>
                <w:spacing w:val="-2"/>
                <w:sz w:val="20"/>
                <w:szCs w:val="20"/>
              </w:rPr>
              <w:t xml:space="preserve"> </w:t>
            </w:r>
            <w:r w:rsidRPr="00023F4D">
              <w:rPr>
                <w:sz w:val="20"/>
                <w:szCs w:val="20"/>
              </w:rPr>
              <w:t>и не</w:t>
            </w:r>
            <w:r w:rsidRPr="00023F4D">
              <w:rPr>
                <w:spacing w:val="24"/>
                <w:sz w:val="20"/>
                <w:szCs w:val="20"/>
              </w:rPr>
              <w:t xml:space="preserve"> </w:t>
            </w:r>
            <w:proofErr w:type="spellStart"/>
            <w:r w:rsidRPr="00023F4D">
              <w:rPr>
                <w:spacing w:val="-1"/>
                <w:sz w:val="20"/>
                <w:szCs w:val="20"/>
              </w:rPr>
              <w:t>прод</w:t>
            </w:r>
            <w:proofErr w:type="spellEnd"/>
            <w:r w:rsidRPr="00023F4D">
              <w:rPr>
                <w:spacing w:val="-1"/>
                <w:sz w:val="20"/>
                <w:szCs w:val="20"/>
              </w:rPr>
              <w:t>.</w:t>
            </w:r>
          </w:p>
          <w:p w:rsidR="00F52126" w:rsidRPr="00023F4D" w:rsidRDefault="00F52126" w:rsidP="00F52126">
            <w:pPr>
              <w:kinsoku w:val="0"/>
              <w:overflowPunct w:val="0"/>
              <w:autoSpaceDE w:val="0"/>
              <w:autoSpaceDN w:val="0"/>
              <w:adjustRightInd w:val="0"/>
              <w:spacing w:before="1"/>
              <w:ind w:left="927" w:right="227" w:hanging="701"/>
              <w:rPr>
                <w:sz w:val="20"/>
                <w:szCs w:val="20"/>
              </w:rPr>
            </w:pPr>
            <w:r w:rsidRPr="00023F4D">
              <w:rPr>
                <w:sz w:val="20"/>
                <w:szCs w:val="20"/>
              </w:rPr>
              <w:t xml:space="preserve">(486,6 м2 </w:t>
            </w:r>
            <w:r w:rsidRPr="00023F4D">
              <w:rPr>
                <w:spacing w:val="-1"/>
                <w:sz w:val="20"/>
                <w:szCs w:val="20"/>
              </w:rPr>
              <w:t>торг</w:t>
            </w:r>
            <w:proofErr w:type="gramStart"/>
            <w:r w:rsidRPr="00023F4D">
              <w:rPr>
                <w:spacing w:val="-1"/>
                <w:sz w:val="20"/>
                <w:szCs w:val="20"/>
              </w:rPr>
              <w:t>.</w:t>
            </w:r>
            <w:proofErr w:type="gramEnd"/>
            <w:r w:rsidRPr="00023F4D">
              <w:rPr>
                <w:sz w:val="20"/>
                <w:szCs w:val="20"/>
              </w:rPr>
              <w:t xml:space="preserve"> </w:t>
            </w:r>
            <w:proofErr w:type="gramStart"/>
            <w:r w:rsidRPr="00023F4D">
              <w:rPr>
                <w:spacing w:val="-1"/>
                <w:sz w:val="20"/>
                <w:szCs w:val="20"/>
              </w:rPr>
              <w:t>п</w:t>
            </w:r>
            <w:proofErr w:type="gramEnd"/>
            <w:r w:rsidRPr="00023F4D">
              <w:rPr>
                <w:spacing w:val="-1"/>
                <w:sz w:val="20"/>
                <w:szCs w:val="20"/>
              </w:rPr>
              <w:t>лощади),</w:t>
            </w:r>
            <w:r w:rsidRPr="00023F4D">
              <w:rPr>
                <w:spacing w:val="23"/>
                <w:sz w:val="20"/>
                <w:szCs w:val="20"/>
              </w:rPr>
              <w:t xml:space="preserve"> </w:t>
            </w:r>
            <w:r w:rsidRPr="00023F4D">
              <w:rPr>
                <w:sz w:val="20"/>
                <w:szCs w:val="20"/>
              </w:rPr>
              <w:t>тыс. м2</w:t>
            </w:r>
          </w:p>
          <w:p w:rsidR="00F52126" w:rsidRPr="00023F4D" w:rsidRDefault="00F52126" w:rsidP="00F52126">
            <w:pPr>
              <w:kinsoku w:val="0"/>
              <w:overflowPunct w:val="0"/>
              <w:autoSpaceDE w:val="0"/>
              <w:autoSpaceDN w:val="0"/>
              <w:adjustRightInd w:val="0"/>
              <w:spacing w:before="1"/>
              <w:ind w:right="3"/>
              <w:jc w:val="center"/>
              <w:rPr>
                <w:sz w:val="20"/>
                <w:szCs w:val="20"/>
              </w:rPr>
            </w:pPr>
            <w:r w:rsidRPr="00023F4D">
              <w:rPr>
                <w:sz w:val="20"/>
                <w:szCs w:val="20"/>
              </w:rPr>
              <w:t xml:space="preserve">- </w:t>
            </w:r>
            <w:r w:rsidRPr="00023F4D">
              <w:rPr>
                <w:spacing w:val="-1"/>
                <w:sz w:val="20"/>
                <w:szCs w:val="20"/>
              </w:rPr>
              <w:t>существующее</w:t>
            </w:r>
          </w:p>
        </w:tc>
        <w:tc>
          <w:tcPr>
            <w:tcW w:w="7033" w:type="dxa"/>
            <w:gridSpan w:val="3"/>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10,047</w:t>
            </w:r>
          </w:p>
        </w:tc>
      </w:tr>
      <w:tr w:rsidR="00F52126" w:rsidRPr="00023F4D" w:rsidTr="00F52126">
        <w:trPr>
          <w:trHeight w:hRule="exact" w:val="338"/>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ind w:left="236"/>
              <w:rPr>
                <w:sz w:val="20"/>
                <w:szCs w:val="20"/>
              </w:rPr>
            </w:pPr>
            <w:r w:rsidRPr="00023F4D">
              <w:rPr>
                <w:sz w:val="20"/>
                <w:szCs w:val="20"/>
              </w:rPr>
              <w:t xml:space="preserve">- </w:t>
            </w:r>
            <w:r w:rsidRPr="00023F4D">
              <w:rPr>
                <w:spacing w:val="-1"/>
                <w:sz w:val="20"/>
                <w:szCs w:val="20"/>
              </w:rPr>
              <w:t>требуется</w:t>
            </w:r>
            <w:r w:rsidRPr="00023F4D">
              <w:rPr>
                <w:sz w:val="20"/>
                <w:szCs w:val="20"/>
              </w:rPr>
              <w:t xml:space="preserve"> по </w:t>
            </w:r>
            <w:r w:rsidRPr="00023F4D">
              <w:rPr>
                <w:spacing w:val="-1"/>
                <w:sz w:val="20"/>
                <w:szCs w:val="20"/>
              </w:rPr>
              <w:t>нормативу</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jc w:val="center"/>
              <w:rPr>
                <w:sz w:val="20"/>
                <w:szCs w:val="20"/>
              </w:rPr>
            </w:pPr>
            <w:r w:rsidRPr="00023F4D">
              <w:rPr>
                <w:sz w:val="20"/>
                <w:szCs w:val="20"/>
              </w:rPr>
              <w:t>5,6</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ind w:right="1"/>
              <w:jc w:val="center"/>
              <w:rPr>
                <w:sz w:val="20"/>
                <w:szCs w:val="20"/>
              </w:rPr>
            </w:pPr>
            <w:r w:rsidRPr="00023F4D">
              <w:rPr>
                <w:sz w:val="20"/>
                <w:szCs w:val="20"/>
              </w:rPr>
              <w:t>7,5</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jc w:val="center"/>
              <w:rPr>
                <w:sz w:val="20"/>
                <w:szCs w:val="20"/>
              </w:rPr>
            </w:pPr>
            <w:r w:rsidRPr="00023F4D">
              <w:rPr>
                <w:spacing w:val="-1"/>
                <w:sz w:val="20"/>
                <w:szCs w:val="20"/>
              </w:rPr>
              <w:t>7,5</w:t>
            </w:r>
          </w:p>
        </w:tc>
      </w:tr>
      <w:tr w:rsidR="00F52126" w:rsidRPr="00023F4D" w:rsidTr="00F52126">
        <w:trPr>
          <w:trHeight w:hRule="exact" w:val="341"/>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330"/>
              <w:rPr>
                <w:sz w:val="20"/>
                <w:szCs w:val="20"/>
              </w:rPr>
            </w:pPr>
            <w:r w:rsidRPr="00023F4D">
              <w:rPr>
                <w:sz w:val="20"/>
                <w:szCs w:val="20"/>
              </w:rPr>
              <w:t>- итого</w:t>
            </w:r>
            <w:r w:rsidRPr="00023F4D">
              <w:rPr>
                <w:spacing w:val="1"/>
                <w:sz w:val="20"/>
                <w:szCs w:val="20"/>
              </w:rPr>
              <w:t xml:space="preserve"> </w:t>
            </w:r>
            <w:r w:rsidRPr="00023F4D">
              <w:rPr>
                <w:spacing w:val="-1"/>
                <w:sz w:val="20"/>
                <w:szCs w:val="20"/>
              </w:rPr>
              <w:t>расчетный</w:t>
            </w:r>
            <w:r w:rsidRPr="00023F4D">
              <w:rPr>
                <w:spacing w:val="-2"/>
                <w:sz w:val="20"/>
                <w:szCs w:val="20"/>
              </w:rPr>
              <w:t xml:space="preserve"> </w:t>
            </w:r>
            <w:r w:rsidRPr="00023F4D">
              <w:rPr>
                <w:spacing w:val="-1"/>
                <w:sz w:val="20"/>
                <w:szCs w:val="20"/>
              </w:rPr>
              <w:t>срок</w:t>
            </w:r>
          </w:p>
        </w:tc>
        <w:tc>
          <w:tcPr>
            <w:tcW w:w="7033" w:type="dxa"/>
            <w:gridSpan w:val="3"/>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jc w:val="center"/>
              <w:rPr>
                <w:sz w:val="20"/>
                <w:szCs w:val="20"/>
              </w:rPr>
            </w:pPr>
            <w:r w:rsidRPr="00023F4D">
              <w:rPr>
                <w:b/>
                <w:bCs/>
                <w:spacing w:val="-1"/>
                <w:sz w:val="20"/>
                <w:szCs w:val="20"/>
              </w:rPr>
              <w:t>10,05</w:t>
            </w:r>
          </w:p>
        </w:tc>
      </w:tr>
      <w:tr w:rsidR="00F52126" w:rsidRPr="00023F4D" w:rsidTr="00F52126">
        <w:trPr>
          <w:trHeight w:hRule="exact" w:val="861"/>
        </w:trPr>
        <w:tc>
          <w:tcPr>
            <w:tcW w:w="2434" w:type="dxa"/>
            <w:vMerge w:val="restart"/>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right="285"/>
              <w:rPr>
                <w:spacing w:val="-1"/>
                <w:sz w:val="20"/>
                <w:szCs w:val="20"/>
              </w:rPr>
            </w:pPr>
            <w:r w:rsidRPr="00023F4D">
              <w:rPr>
                <w:sz w:val="20"/>
                <w:szCs w:val="20"/>
              </w:rPr>
              <w:t xml:space="preserve">8.2 </w:t>
            </w:r>
            <w:r w:rsidRPr="00023F4D">
              <w:rPr>
                <w:spacing w:val="-1"/>
                <w:sz w:val="20"/>
                <w:szCs w:val="20"/>
              </w:rPr>
              <w:t>Предприятия</w:t>
            </w:r>
            <w:r w:rsidRPr="00023F4D">
              <w:rPr>
                <w:spacing w:val="28"/>
                <w:sz w:val="20"/>
                <w:szCs w:val="20"/>
              </w:rPr>
              <w:t xml:space="preserve"> </w:t>
            </w:r>
            <w:r w:rsidRPr="00023F4D">
              <w:rPr>
                <w:spacing w:val="-1"/>
                <w:sz w:val="20"/>
                <w:szCs w:val="20"/>
              </w:rPr>
              <w:t>общественного</w:t>
            </w:r>
            <w:r w:rsidRPr="00023F4D">
              <w:rPr>
                <w:spacing w:val="1"/>
                <w:sz w:val="20"/>
                <w:szCs w:val="20"/>
              </w:rPr>
              <w:t xml:space="preserve"> </w:t>
            </w:r>
            <w:r>
              <w:rPr>
                <w:spacing w:val="1"/>
                <w:sz w:val="20"/>
                <w:szCs w:val="20"/>
              </w:rPr>
              <w:t xml:space="preserve"> питания</w:t>
            </w:r>
          </w:p>
          <w:p w:rsidR="00F52126" w:rsidRPr="00023F4D" w:rsidRDefault="00F52126" w:rsidP="00F52126">
            <w:pPr>
              <w:kinsoku w:val="0"/>
              <w:overflowPunct w:val="0"/>
              <w:autoSpaceDE w:val="0"/>
              <w:autoSpaceDN w:val="0"/>
              <w:adjustRightInd w:val="0"/>
              <w:ind w:left="193" w:right="193"/>
              <w:jc w:val="center"/>
              <w:rPr>
                <w:sz w:val="20"/>
                <w:szCs w:val="20"/>
              </w:rPr>
            </w:pPr>
            <w:r w:rsidRPr="00023F4D">
              <w:rPr>
                <w:sz w:val="20"/>
                <w:szCs w:val="20"/>
              </w:rPr>
              <w:t xml:space="preserve">- </w:t>
            </w:r>
            <w:proofErr w:type="gramStart"/>
            <w:r w:rsidRPr="00023F4D">
              <w:rPr>
                <w:spacing w:val="-1"/>
                <w:sz w:val="20"/>
                <w:szCs w:val="20"/>
              </w:rPr>
              <w:t>существующее</w:t>
            </w:r>
            <w:proofErr w:type="gramEnd"/>
            <w:r w:rsidRPr="00023F4D">
              <w:rPr>
                <w:spacing w:val="-1"/>
                <w:sz w:val="20"/>
                <w:szCs w:val="20"/>
              </w:rPr>
              <w:t xml:space="preserve"> </w:t>
            </w:r>
            <w:r w:rsidRPr="00023F4D">
              <w:rPr>
                <w:sz w:val="20"/>
                <w:szCs w:val="20"/>
              </w:rPr>
              <w:t>(открытая</w:t>
            </w:r>
            <w:r w:rsidRPr="00023F4D">
              <w:rPr>
                <w:spacing w:val="28"/>
                <w:sz w:val="20"/>
                <w:szCs w:val="20"/>
              </w:rPr>
              <w:t xml:space="preserve"> </w:t>
            </w:r>
            <w:r w:rsidRPr="00023F4D">
              <w:rPr>
                <w:spacing w:val="-1"/>
                <w:sz w:val="20"/>
                <w:szCs w:val="20"/>
              </w:rPr>
              <w:t>сеть/</w:t>
            </w:r>
            <w:r w:rsidRPr="00023F4D">
              <w:rPr>
                <w:sz w:val="20"/>
                <w:szCs w:val="20"/>
              </w:rPr>
              <w:t xml:space="preserve"> </w:t>
            </w:r>
            <w:r w:rsidRPr="00023F4D">
              <w:rPr>
                <w:spacing w:val="-1"/>
                <w:sz w:val="20"/>
                <w:szCs w:val="20"/>
              </w:rPr>
              <w:t>закрытая</w:t>
            </w:r>
            <w:r w:rsidRPr="00023F4D">
              <w:rPr>
                <w:spacing w:val="1"/>
                <w:sz w:val="20"/>
                <w:szCs w:val="20"/>
              </w:rPr>
              <w:t xml:space="preserve"> </w:t>
            </w:r>
            <w:r w:rsidRPr="00023F4D">
              <w:rPr>
                <w:spacing w:val="-1"/>
                <w:sz w:val="20"/>
                <w:szCs w:val="20"/>
              </w:rPr>
              <w:t>сеть),</w:t>
            </w:r>
            <w:r w:rsidRPr="00023F4D">
              <w:rPr>
                <w:sz w:val="20"/>
                <w:szCs w:val="20"/>
              </w:rPr>
              <w:t xml:space="preserve"> </w:t>
            </w:r>
            <w:r w:rsidRPr="00023F4D">
              <w:rPr>
                <w:spacing w:val="-1"/>
                <w:sz w:val="20"/>
                <w:szCs w:val="20"/>
              </w:rPr>
              <w:t>пос.</w:t>
            </w:r>
            <w:r w:rsidRPr="00023F4D">
              <w:rPr>
                <w:spacing w:val="33"/>
                <w:sz w:val="20"/>
                <w:szCs w:val="20"/>
              </w:rPr>
              <w:t xml:space="preserve"> </w:t>
            </w:r>
            <w:r w:rsidRPr="00023F4D">
              <w:rPr>
                <w:spacing w:val="-1"/>
                <w:sz w:val="20"/>
                <w:szCs w:val="20"/>
              </w:rPr>
              <w:t>мест</w:t>
            </w:r>
          </w:p>
        </w:tc>
        <w:tc>
          <w:tcPr>
            <w:tcW w:w="7033" w:type="dxa"/>
            <w:gridSpan w:val="3"/>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383/528</w:t>
            </w:r>
          </w:p>
        </w:tc>
      </w:tr>
      <w:tr w:rsidR="00F52126" w:rsidRPr="00023F4D" w:rsidTr="00F52126">
        <w:trPr>
          <w:trHeight w:hRule="exact" w:val="638"/>
        </w:trPr>
        <w:tc>
          <w:tcPr>
            <w:tcW w:w="2434" w:type="dxa"/>
            <w:vMerge/>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jc w:val="center"/>
              <w:rPr>
                <w:sz w:val="20"/>
                <w:szCs w:val="20"/>
              </w:rPr>
            </w:pPr>
          </w:p>
        </w:tc>
        <w:tc>
          <w:tcPr>
            <w:tcW w:w="7033" w:type="dxa"/>
            <w:gridSpan w:val="3"/>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10"/>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b/>
                <w:bCs/>
                <w:sz w:val="20"/>
                <w:szCs w:val="20"/>
              </w:rPr>
              <w:t>911</w:t>
            </w:r>
          </w:p>
        </w:tc>
      </w:tr>
      <w:tr w:rsidR="00F52126" w:rsidRPr="00023F4D" w:rsidTr="00F52126">
        <w:trPr>
          <w:trHeight w:hRule="exact" w:val="780"/>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622" w:right="236" w:hanging="387"/>
              <w:rPr>
                <w:spacing w:val="-1"/>
                <w:sz w:val="20"/>
                <w:szCs w:val="20"/>
              </w:rPr>
            </w:pPr>
            <w:r w:rsidRPr="00023F4D">
              <w:rPr>
                <w:sz w:val="20"/>
                <w:szCs w:val="20"/>
              </w:rPr>
              <w:t xml:space="preserve">- </w:t>
            </w:r>
            <w:r w:rsidRPr="00023F4D">
              <w:rPr>
                <w:spacing w:val="-1"/>
                <w:sz w:val="20"/>
                <w:szCs w:val="20"/>
              </w:rPr>
              <w:t>требуется</w:t>
            </w:r>
            <w:r w:rsidRPr="00023F4D">
              <w:rPr>
                <w:sz w:val="20"/>
                <w:szCs w:val="20"/>
              </w:rPr>
              <w:t xml:space="preserve"> по </w:t>
            </w:r>
            <w:r w:rsidRPr="00023F4D">
              <w:rPr>
                <w:spacing w:val="-1"/>
                <w:sz w:val="20"/>
                <w:szCs w:val="20"/>
              </w:rPr>
              <w:t>нормативу</w:t>
            </w:r>
            <w:r w:rsidRPr="00023F4D">
              <w:rPr>
                <w:spacing w:val="29"/>
                <w:sz w:val="20"/>
                <w:szCs w:val="20"/>
              </w:rPr>
              <w:t xml:space="preserve"> </w:t>
            </w:r>
            <w:r w:rsidRPr="00023F4D">
              <w:rPr>
                <w:sz w:val="20"/>
                <w:szCs w:val="20"/>
              </w:rPr>
              <w:t xml:space="preserve">(открытая </w:t>
            </w:r>
            <w:r w:rsidRPr="00023F4D">
              <w:rPr>
                <w:spacing w:val="-1"/>
                <w:sz w:val="20"/>
                <w:szCs w:val="20"/>
              </w:rPr>
              <w:t>сеть)</w:t>
            </w:r>
          </w:p>
          <w:p w:rsidR="00F52126" w:rsidRPr="00023F4D" w:rsidRDefault="00F52126" w:rsidP="00F52126">
            <w:pPr>
              <w:kinsoku w:val="0"/>
              <w:overflowPunct w:val="0"/>
              <w:autoSpaceDE w:val="0"/>
              <w:autoSpaceDN w:val="0"/>
              <w:adjustRightInd w:val="0"/>
              <w:spacing w:before="1"/>
              <w:ind w:left="162"/>
              <w:rPr>
                <w:sz w:val="20"/>
                <w:szCs w:val="20"/>
              </w:rPr>
            </w:pPr>
            <w:r w:rsidRPr="00023F4D">
              <w:rPr>
                <w:sz w:val="20"/>
                <w:szCs w:val="20"/>
              </w:rPr>
              <w:t xml:space="preserve">(40 </w:t>
            </w:r>
            <w:r w:rsidRPr="00023F4D">
              <w:rPr>
                <w:spacing w:val="-1"/>
                <w:sz w:val="20"/>
                <w:szCs w:val="20"/>
              </w:rPr>
              <w:t>мест</w:t>
            </w:r>
            <w:r w:rsidRPr="00023F4D">
              <w:rPr>
                <w:sz w:val="20"/>
                <w:szCs w:val="20"/>
              </w:rPr>
              <w:t xml:space="preserve"> на 1 тыс. </w:t>
            </w:r>
            <w:r w:rsidRPr="00023F4D">
              <w:rPr>
                <w:spacing w:val="-1"/>
                <w:sz w:val="20"/>
                <w:szCs w:val="20"/>
              </w:rPr>
              <w:t>жителей)</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pacing w:val="-1"/>
                <w:sz w:val="20"/>
                <w:szCs w:val="20"/>
              </w:rPr>
              <w:t>464</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color w:val="8495AF"/>
                <w:sz w:val="20"/>
                <w:szCs w:val="20"/>
              </w:rPr>
              <w:t>-</w:t>
            </w:r>
          </w:p>
        </w:tc>
      </w:tr>
      <w:tr w:rsidR="00F52126" w:rsidRPr="00023F4D" w:rsidTr="00F52126">
        <w:trPr>
          <w:trHeight w:hRule="exact" w:val="559"/>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ind w:left="56" w:right="58" w:firstLine="160"/>
              <w:rPr>
                <w:sz w:val="20"/>
                <w:szCs w:val="20"/>
              </w:rPr>
            </w:pPr>
            <w:r w:rsidRPr="00023F4D">
              <w:rPr>
                <w:sz w:val="20"/>
                <w:szCs w:val="20"/>
              </w:rPr>
              <w:t>- итого</w:t>
            </w:r>
            <w:r w:rsidRPr="00023F4D">
              <w:rPr>
                <w:spacing w:val="1"/>
                <w:sz w:val="20"/>
                <w:szCs w:val="20"/>
              </w:rPr>
              <w:t xml:space="preserve"> </w:t>
            </w:r>
            <w:r w:rsidRPr="00023F4D">
              <w:rPr>
                <w:sz w:val="20"/>
                <w:szCs w:val="20"/>
              </w:rPr>
              <w:t>на</w:t>
            </w:r>
            <w:r w:rsidRPr="00023F4D">
              <w:rPr>
                <w:spacing w:val="-3"/>
                <w:sz w:val="20"/>
                <w:szCs w:val="20"/>
              </w:rPr>
              <w:t xml:space="preserve"> </w:t>
            </w:r>
            <w:r w:rsidRPr="00023F4D">
              <w:rPr>
                <w:spacing w:val="-1"/>
                <w:sz w:val="20"/>
                <w:szCs w:val="20"/>
              </w:rPr>
              <w:t>расчетный</w:t>
            </w:r>
            <w:r w:rsidRPr="00023F4D">
              <w:rPr>
                <w:sz w:val="20"/>
                <w:szCs w:val="20"/>
              </w:rPr>
              <w:t xml:space="preserve"> </w:t>
            </w:r>
            <w:r w:rsidRPr="00023F4D">
              <w:rPr>
                <w:spacing w:val="-1"/>
                <w:sz w:val="20"/>
                <w:szCs w:val="20"/>
              </w:rPr>
              <w:t>срок</w:t>
            </w:r>
            <w:r w:rsidRPr="00023F4D">
              <w:rPr>
                <w:spacing w:val="29"/>
                <w:sz w:val="20"/>
                <w:szCs w:val="20"/>
              </w:rPr>
              <w:t xml:space="preserve"> </w:t>
            </w:r>
            <w:r w:rsidRPr="00023F4D">
              <w:rPr>
                <w:sz w:val="20"/>
                <w:szCs w:val="20"/>
              </w:rPr>
              <w:t>(открытая</w:t>
            </w:r>
            <w:r w:rsidRPr="00023F4D">
              <w:rPr>
                <w:spacing w:val="1"/>
                <w:sz w:val="20"/>
                <w:szCs w:val="20"/>
              </w:rPr>
              <w:t xml:space="preserve"> </w:t>
            </w:r>
            <w:r w:rsidRPr="00023F4D">
              <w:rPr>
                <w:spacing w:val="-1"/>
                <w:sz w:val="20"/>
                <w:szCs w:val="20"/>
              </w:rPr>
              <w:t>сеть/закрытая</w:t>
            </w:r>
            <w:r w:rsidRPr="00023F4D">
              <w:rPr>
                <w:spacing w:val="-2"/>
                <w:sz w:val="20"/>
                <w:szCs w:val="20"/>
              </w:rPr>
              <w:t xml:space="preserve"> </w:t>
            </w:r>
            <w:r w:rsidRPr="00023F4D">
              <w:rPr>
                <w:spacing w:val="-1"/>
                <w:sz w:val="20"/>
                <w:szCs w:val="20"/>
              </w:rPr>
              <w:t>сеть)</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b/>
                <w:bCs/>
                <w:spacing w:val="-1"/>
                <w:sz w:val="20"/>
                <w:szCs w:val="20"/>
              </w:rPr>
              <w:t>464/911</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b/>
                <w:bCs/>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b/>
                <w:bCs/>
                <w:color w:val="8495AF"/>
                <w:sz w:val="20"/>
                <w:szCs w:val="20"/>
              </w:rPr>
              <w:t>-</w:t>
            </w:r>
          </w:p>
        </w:tc>
      </w:tr>
      <w:tr w:rsidR="00F52126" w:rsidRPr="00023F4D" w:rsidTr="00F52126">
        <w:trPr>
          <w:trHeight w:hRule="exact" w:val="338"/>
        </w:trPr>
        <w:tc>
          <w:tcPr>
            <w:tcW w:w="9467" w:type="dxa"/>
            <w:gridSpan w:val="4"/>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1395"/>
              <w:rPr>
                <w:sz w:val="20"/>
                <w:szCs w:val="20"/>
              </w:rPr>
            </w:pPr>
            <w:r w:rsidRPr="00023F4D">
              <w:rPr>
                <w:b/>
                <w:bCs/>
                <w:sz w:val="20"/>
                <w:szCs w:val="20"/>
              </w:rPr>
              <w:t xml:space="preserve">9.  </w:t>
            </w:r>
            <w:r w:rsidRPr="00023F4D">
              <w:rPr>
                <w:b/>
                <w:bCs/>
                <w:spacing w:val="-1"/>
                <w:sz w:val="20"/>
                <w:szCs w:val="20"/>
              </w:rPr>
              <w:t>УЧРЕЖДЕНИЯ</w:t>
            </w:r>
            <w:r w:rsidRPr="00023F4D">
              <w:rPr>
                <w:b/>
                <w:bCs/>
                <w:sz w:val="20"/>
                <w:szCs w:val="20"/>
              </w:rPr>
              <w:t xml:space="preserve"> И </w:t>
            </w:r>
            <w:r w:rsidRPr="00023F4D">
              <w:rPr>
                <w:b/>
                <w:bCs/>
                <w:spacing w:val="-1"/>
                <w:sz w:val="20"/>
                <w:szCs w:val="20"/>
              </w:rPr>
              <w:t>ПРЕДПРИЯТИЯ</w:t>
            </w:r>
            <w:r w:rsidRPr="00023F4D">
              <w:rPr>
                <w:b/>
                <w:bCs/>
                <w:sz w:val="20"/>
                <w:szCs w:val="20"/>
              </w:rPr>
              <w:t xml:space="preserve"> </w:t>
            </w:r>
            <w:r w:rsidRPr="00023F4D">
              <w:rPr>
                <w:b/>
                <w:bCs/>
                <w:spacing w:val="-1"/>
                <w:sz w:val="20"/>
                <w:szCs w:val="20"/>
              </w:rPr>
              <w:t>БЫТОВОГО</w:t>
            </w:r>
            <w:r w:rsidRPr="00023F4D">
              <w:rPr>
                <w:b/>
                <w:bCs/>
                <w:sz w:val="20"/>
                <w:szCs w:val="20"/>
              </w:rPr>
              <w:t xml:space="preserve"> И </w:t>
            </w:r>
            <w:r w:rsidRPr="00023F4D">
              <w:rPr>
                <w:b/>
                <w:bCs/>
                <w:spacing w:val="-1"/>
                <w:sz w:val="20"/>
                <w:szCs w:val="20"/>
              </w:rPr>
              <w:t>КОММУНАЛЬНОГО</w:t>
            </w:r>
            <w:r w:rsidRPr="00023F4D">
              <w:rPr>
                <w:b/>
                <w:bCs/>
                <w:sz w:val="20"/>
                <w:szCs w:val="20"/>
              </w:rPr>
              <w:t xml:space="preserve"> </w:t>
            </w:r>
            <w:r w:rsidRPr="00023F4D">
              <w:rPr>
                <w:b/>
                <w:bCs/>
                <w:spacing w:val="-1"/>
                <w:sz w:val="20"/>
                <w:szCs w:val="20"/>
              </w:rPr>
              <w:t>ОБСЛУЖИВАНИЯ</w:t>
            </w:r>
          </w:p>
        </w:tc>
      </w:tr>
      <w:tr w:rsidR="00F52126" w:rsidRPr="00023F4D" w:rsidTr="00F52126">
        <w:trPr>
          <w:trHeight w:hRule="exact" w:val="781"/>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right="186"/>
              <w:rPr>
                <w:spacing w:val="-1"/>
                <w:sz w:val="20"/>
                <w:szCs w:val="20"/>
              </w:rPr>
            </w:pPr>
            <w:r w:rsidRPr="00023F4D">
              <w:rPr>
                <w:sz w:val="20"/>
                <w:szCs w:val="20"/>
              </w:rPr>
              <w:t xml:space="preserve">9.1 </w:t>
            </w:r>
            <w:r w:rsidRPr="00023F4D">
              <w:rPr>
                <w:spacing w:val="-1"/>
                <w:sz w:val="20"/>
                <w:szCs w:val="20"/>
              </w:rPr>
              <w:t>Предприятия</w:t>
            </w:r>
            <w:r w:rsidRPr="00023F4D">
              <w:rPr>
                <w:sz w:val="20"/>
                <w:szCs w:val="20"/>
              </w:rPr>
              <w:t xml:space="preserve"> </w:t>
            </w:r>
            <w:r w:rsidRPr="00023F4D">
              <w:rPr>
                <w:spacing w:val="-1"/>
                <w:sz w:val="20"/>
                <w:szCs w:val="20"/>
              </w:rPr>
              <w:t>бытового</w:t>
            </w:r>
            <w:r w:rsidRPr="00023F4D">
              <w:rPr>
                <w:spacing w:val="21"/>
                <w:sz w:val="20"/>
                <w:szCs w:val="20"/>
              </w:rPr>
              <w:t xml:space="preserve"> </w:t>
            </w:r>
            <w:r w:rsidRPr="00023F4D">
              <w:rPr>
                <w:spacing w:val="-1"/>
                <w:sz w:val="20"/>
                <w:szCs w:val="20"/>
              </w:rPr>
              <w:t>обслуживания</w:t>
            </w:r>
          </w:p>
          <w:p w:rsidR="00F52126" w:rsidRPr="00023F4D" w:rsidRDefault="00F52126" w:rsidP="00F52126">
            <w:pPr>
              <w:kinsoku w:val="0"/>
              <w:overflowPunct w:val="0"/>
              <w:autoSpaceDE w:val="0"/>
              <w:autoSpaceDN w:val="0"/>
              <w:adjustRightInd w:val="0"/>
              <w:spacing w:line="219" w:lineRule="exact"/>
              <w:ind w:left="591"/>
              <w:rPr>
                <w:sz w:val="20"/>
                <w:szCs w:val="20"/>
              </w:rPr>
            </w:pPr>
            <w:r w:rsidRPr="00023F4D">
              <w:rPr>
                <w:sz w:val="20"/>
                <w:szCs w:val="20"/>
              </w:rPr>
              <w:t xml:space="preserve">- </w:t>
            </w:r>
            <w:r w:rsidRPr="00023F4D">
              <w:rPr>
                <w:spacing w:val="-1"/>
                <w:sz w:val="20"/>
                <w:szCs w:val="20"/>
              </w:rPr>
              <w:t>существующее</w:t>
            </w:r>
          </w:p>
        </w:tc>
        <w:tc>
          <w:tcPr>
            <w:tcW w:w="7033" w:type="dxa"/>
            <w:gridSpan w:val="3"/>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9"/>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pacing w:val="-1"/>
                <w:sz w:val="20"/>
                <w:szCs w:val="20"/>
              </w:rPr>
              <w:t>66</w:t>
            </w:r>
          </w:p>
        </w:tc>
      </w:tr>
      <w:tr w:rsidR="00F52126" w:rsidRPr="00023F4D" w:rsidTr="00F52126">
        <w:trPr>
          <w:trHeight w:hRule="exact" w:val="780"/>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133" w:right="131"/>
              <w:jc w:val="center"/>
              <w:rPr>
                <w:sz w:val="20"/>
                <w:szCs w:val="20"/>
              </w:rPr>
            </w:pPr>
            <w:r w:rsidRPr="00023F4D">
              <w:rPr>
                <w:sz w:val="20"/>
                <w:szCs w:val="20"/>
              </w:rPr>
              <w:t xml:space="preserve">- </w:t>
            </w:r>
            <w:r w:rsidRPr="00023F4D">
              <w:rPr>
                <w:spacing w:val="-1"/>
                <w:sz w:val="20"/>
                <w:szCs w:val="20"/>
              </w:rPr>
              <w:t xml:space="preserve">потребность </w:t>
            </w:r>
            <w:r w:rsidRPr="00023F4D">
              <w:rPr>
                <w:sz w:val="20"/>
                <w:szCs w:val="20"/>
              </w:rPr>
              <w:t xml:space="preserve">по </w:t>
            </w:r>
            <w:r w:rsidRPr="00023F4D">
              <w:rPr>
                <w:spacing w:val="-1"/>
                <w:sz w:val="20"/>
                <w:szCs w:val="20"/>
              </w:rPr>
              <w:t>нормативу</w:t>
            </w:r>
            <w:r w:rsidRPr="00023F4D">
              <w:rPr>
                <w:spacing w:val="35"/>
                <w:sz w:val="20"/>
                <w:szCs w:val="20"/>
              </w:rPr>
              <w:t xml:space="preserve"> </w:t>
            </w:r>
            <w:r w:rsidRPr="00023F4D">
              <w:rPr>
                <w:sz w:val="20"/>
                <w:szCs w:val="20"/>
              </w:rPr>
              <w:t xml:space="preserve">(4 </w:t>
            </w:r>
            <w:r w:rsidRPr="00023F4D">
              <w:rPr>
                <w:spacing w:val="-1"/>
                <w:sz w:val="20"/>
                <w:szCs w:val="20"/>
              </w:rPr>
              <w:t>раб</w:t>
            </w:r>
            <w:proofErr w:type="gramStart"/>
            <w:r w:rsidRPr="00023F4D">
              <w:rPr>
                <w:spacing w:val="-1"/>
                <w:sz w:val="20"/>
                <w:szCs w:val="20"/>
              </w:rPr>
              <w:t>.</w:t>
            </w:r>
            <w:proofErr w:type="gramEnd"/>
            <w:r w:rsidRPr="00023F4D">
              <w:rPr>
                <w:sz w:val="20"/>
                <w:szCs w:val="20"/>
              </w:rPr>
              <w:t xml:space="preserve"> </w:t>
            </w:r>
            <w:proofErr w:type="gramStart"/>
            <w:r w:rsidRPr="00023F4D">
              <w:rPr>
                <w:sz w:val="20"/>
                <w:szCs w:val="20"/>
              </w:rPr>
              <w:t>м</w:t>
            </w:r>
            <w:proofErr w:type="gramEnd"/>
            <w:r w:rsidRPr="00023F4D">
              <w:rPr>
                <w:sz w:val="20"/>
                <w:szCs w:val="20"/>
              </w:rPr>
              <w:t>ест на 1 тыс.</w:t>
            </w:r>
            <w:r w:rsidRPr="00023F4D">
              <w:rPr>
                <w:spacing w:val="23"/>
                <w:sz w:val="20"/>
                <w:szCs w:val="20"/>
              </w:rPr>
              <w:t xml:space="preserve"> </w:t>
            </w:r>
            <w:r w:rsidRPr="00023F4D">
              <w:rPr>
                <w:spacing w:val="-1"/>
                <w:sz w:val="20"/>
                <w:szCs w:val="20"/>
              </w:rPr>
              <w:t>жителей)</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pacing w:val="-1"/>
                <w:sz w:val="20"/>
                <w:szCs w:val="20"/>
              </w:rPr>
              <w:t>46</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w:t>
            </w:r>
          </w:p>
        </w:tc>
      </w:tr>
      <w:tr w:rsidR="00F52126" w:rsidRPr="00023F4D" w:rsidTr="00F52126">
        <w:trPr>
          <w:trHeight w:hRule="exact" w:val="559"/>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ind w:left="608" w:right="250" w:hanging="358"/>
              <w:rPr>
                <w:sz w:val="20"/>
                <w:szCs w:val="20"/>
              </w:rPr>
            </w:pPr>
            <w:r w:rsidRPr="00023F4D">
              <w:rPr>
                <w:sz w:val="20"/>
                <w:szCs w:val="20"/>
              </w:rPr>
              <w:t>- новое</w:t>
            </w:r>
            <w:r w:rsidRPr="00023F4D">
              <w:rPr>
                <w:spacing w:val="-1"/>
                <w:sz w:val="20"/>
                <w:szCs w:val="20"/>
              </w:rPr>
              <w:t xml:space="preserve"> строительство</w:t>
            </w:r>
            <w:r w:rsidRPr="00023F4D">
              <w:rPr>
                <w:spacing w:val="1"/>
                <w:sz w:val="20"/>
                <w:szCs w:val="20"/>
              </w:rPr>
              <w:t xml:space="preserve"> </w:t>
            </w:r>
            <w:r w:rsidRPr="00023F4D">
              <w:rPr>
                <w:sz w:val="20"/>
                <w:szCs w:val="20"/>
              </w:rPr>
              <w:t>на</w:t>
            </w:r>
            <w:r w:rsidRPr="00023F4D">
              <w:rPr>
                <w:spacing w:val="21"/>
                <w:sz w:val="20"/>
                <w:szCs w:val="20"/>
              </w:rPr>
              <w:t xml:space="preserve"> </w:t>
            </w:r>
            <w:r w:rsidRPr="00023F4D">
              <w:rPr>
                <w:spacing w:val="-1"/>
                <w:sz w:val="20"/>
                <w:szCs w:val="20"/>
              </w:rPr>
              <w:t>расчетный</w:t>
            </w:r>
            <w:r w:rsidRPr="00023F4D">
              <w:rPr>
                <w:sz w:val="20"/>
                <w:szCs w:val="20"/>
              </w:rPr>
              <w:t xml:space="preserve"> </w:t>
            </w:r>
            <w:r w:rsidRPr="00023F4D">
              <w:rPr>
                <w:spacing w:val="-1"/>
                <w:sz w:val="20"/>
                <w:szCs w:val="20"/>
              </w:rPr>
              <w:t>срок</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b/>
                <w:bCs/>
                <w:sz w:val="20"/>
                <w:szCs w:val="20"/>
              </w:rPr>
              <w:t>-</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b/>
                <w:bCs/>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b/>
                <w:bCs/>
                <w:sz w:val="20"/>
                <w:szCs w:val="20"/>
              </w:rPr>
              <w:t>-</w:t>
            </w:r>
          </w:p>
        </w:tc>
      </w:tr>
      <w:tr w:rsidR="00F52126" w:rsidRPr="00023F4D" w:rsidTr="00F52126">
        <w:trPr>
          <w:trHeight w:hRule="exact" w:val="1291"/>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right="440"/>
              <w:rPr>
                <w:sz w:val="20"/>
                <w:szCs w:val="20"/>
              </w:rPr>
            </w:pPr>
            <w:r w:rsidRPr="00023F4D">
              <w:rPr>
                <w:sz w:val="20"/>
                <w:szCs w:val="20"/>
              </w:rPr>
              <w:t>9.2</w:t>
            </w:r>
            <w:r w:rsidRPr="00023F4D">
              <w:rPr>
                <w:spacing w:val="-6"/>
                <w:sz w:val="20"/>
                <w:szCs w:val="20"/>
              </w:rPr>
              <w:t xml:space="preserve"> </w:t>
            </w:r>
            <w:proofErr w:type="spellStart"/>
            <w:r w:rsidRPr="00023F4D">
              <w:rPr>
                <w:spacing w:val="-1"/>
                <w:sz w:val="20"/>
                <w:szCs w:val="20"/>
              </w:rPr>
              <w:t>Банн</w:t>
            </w:r>
            <w:proofErr w:type="gramStart"/>
            <w:r w:rsidRPr="00023F4D">
              <w:rPr>
                <w:spacing w:val="-1"/>
                <w:sz w:val="20"/>
                <w:szCs w:val="20"/>
              </w:rPr>
              <w:t>о</w:t>
            </w:r>
            <w:proofErr w:type="spellEnd"/>
            <w:r w:rsidRPr="00023F4D">
              <w:rPr>
                <w:spacing w:val="-1"/>
                <w:sz w:val="20"/>
                <w:szCs w:val="20"/>
              </w:rPr>
              <w:t>-</w:t>
            </w:r>
            <w:proofErr w:type="gramEnd"/>
            <w:r w:rsidRPr="00023F4D">
              <w:rPr>
                <w:spacing w:val="24"/>
                <w:w w:val="99"/>
                <w:sz w:val="20"/>
                <w:szCs w:val="20"/>
              </w:rPr>
              <w:t xml:space="preserve"> </w:t>
            </w:r>
            <w:r w:rsidRPr="00023F4D">
              <w:rPr>
                <w:spacing w:val="-1"/>
                <w:sz w:val="20"/>
                <w:szCs w:val="20"/>
              </w:rPr>
              <w:t>оздоровительный</w:t>
            </w:r>
          </w:p>
          <w:p w:rsidR="00F52126" w:rsidRPr="00023F4D" w:rsidRDefault="00F52126" w:rsidP="00F52126">
            <w:pPr>
              <w:kinsoku w:val="0"/>
              <w:overflowPunct w:val="0"/>
              <w:autoSpaceDE w:val="0"/>
              <w:autoSpaceDN w:val="0"/>
              <w:adjustRightInd w:val="0"/>
              <w:ind w:left="802"/>
              <w:rPr>
                <w:sz w:val="20"/>
                <w:szCs w:val="20"/>
              </w:rPr>
            </w:pPr>
            <w:r w:rsidRPr="00023F4D">
              <w:rPr>
                <w:spacing w:val="-1"/>
                <w:sz w:val="20"/>
                <w:szCs w:val="20"/>
              </w:rPr>
              <w:t>комплекс</w:t>
            </w:r>
          </w:p>
          <w:p w:rsidR="00F52126" w:rsidRPr="00023F4D" w:rsidRDefault="00F52126" w:rsidP="00F52126">
            <w:pPr>
              <w:kinsoku w:val="0"/>
              <w:overflowPunct w:val="0"/>
              <w:autoSpaceDE w:val="0"/>
              <w:autoSpaceDN w:val="0"/>
              <w:adjustRightInd w:val="0"/>
              <w:ind w:left="224" w:right="225"/>
              <w:jc w:val="center"/>
              <w:rPr>
                <w:sz w:val="20"/>
                <w:szCs w:val="20"/>
              </w:rPr>
            </w:pPr>
            <w:r w:rsidRPr="00023F4D">
              <w:rPr>
                <w:sz w:val="20"/>
                <w:szCs w:val="20"/>
              </w:rPr>
              <w:t xml:space="preserve">- </w:t>
            </w:r>
            <w:proofErr w:type="gramStart"/>
            <w:r w:rsidRPr="00023F4D">
              <w:rPr>
                <w:spacing w:val="-1"/>
                <w:sz w:val="20"/>
                <w:szCs w:val="20"/>
              </w:rPr>
              <w:t>существующие</w:t>
            </w:r>
            <w:proofErr w:type="gramEnd"/>
            <w:r w:rsidRPr="00023F4D">
              <w:rPr>
                <w:spacing w:val="-1"/>
                <w:sz w:val="20"/>
                <w:szCs w:val="20"/>
              </w:rPr>
              <w:t>,</w:t>
            </w:r>
            <w:r w:rsidRPr="00023F4D">
              <w:rPr>
                <w:sz w:val="20"/>
                <w:szCs w:val="20"/>
              </w:rPr>
              <w:t xml:space="preserve"> </w:t>
            </w:r>
            <w:r w:rsidRPr="00023F4D">
              <w:rPr>
                <w:spacing w:val="-1"/>
                <w:sz w:val="20"/>
                <w:szCs w:val="20"/>
              </w:rPr>
              <w:t>мест</w:t>
            </w:r>
            <w:r w:rsidRPr="00023F4D">
              <w:rPr>
                <w:sz w:val="20"/>
                <w:szCs w:val="20"/>
              </w:rPr>
              <w:t xml:space="preserve"> (по</w:t>
            </w:r>
            <w:r w:rsidRPr="00023F4D">
              <w:rPr>
                <w:spacing w:val="25"/>
                <w:sz w:val="20"/>
                <w:szCs w:val="20"/>
              </w:rPr>
              <w:t xml:space="preserve"> </w:t>
            </w:r>
            <w:r w:rsidRPr="00023F4D">
              <w:rPr>
                <w:spacing w:val="-1"/>
                <w:sz w:val="20"/>
                <w:szCs w:val="20"/>
              </w:rPr>
              <w:t>проекту/фактически)</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pacing w:val="-1"/>
                <w:sz w:val="20"/>
                <w:szCs w:val="20"/>
              </w:rPr>
              <w:t>н.д.</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pacing w:val="-1"/>
                <w:sz w:val="20"/>
                <w:szCs w:val="20"/>
              </w:rPr>
              <w:t>н.д.</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pacing w:val="-1"/>
                <w:sz w:val="20"/>
                <w:szCs w:val="20"/>
              </w:rPr>
              <w:t>н.д.</w:t>
            </w:r>
          </w:p>
        </w:tc>
      </w:tr>
      <w:tr w:rsidR="00F52126" w:rsidRPr="00023F4D" w:rsidTr="00F52126">
        <w:trPr>
          <w:trHeight w:hRule="exact" w:val="559"/>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line="219" w:lineRule="exact"/>
              <w:ind w:left="236"/>
              <w:rPr>
                <w:spacing w:val="-1"/>
                <w:sz w:val="20"/>
                <w:szCs w:val="20"/>
              </w:rPr>
            </w:pPr>
            <w:r w:rsidRPr="00023F4D">
              <w:rPr>
                <w:sz w:val="20"/>
                <w:szCs w:val="20"/>
              </w:rPr>
              <w:t xml:space="preserve">- </w:t>
            </w:r>
            <w:r w:rsidRPr="00023F4D">
              <w:rPr>
                <w:spacing w:val="-1"/>
                <w:sz w:val="20"/>
                <w:szCs w:val="20"/>
              </w:rPr>
              <w:t>требуется</w:t>
            </w:r>
            <w:r w:rsidRPr="00023F4D">
              <w:rPr>
                <w:sz w:val="20"/>
                <w:szCs w:val="20"/>
              </w:rPr>
              <w:t xml:space="preserve"> по </w:t>
            </w:r>
            <w:r w:rsidRPr="00023F4D">
              <w:rPr>
                <w:spacing w:val="-1"/>
                <w:sz w:val="20"/>
                <w:szCs w:val="20"/>
              </w:rPr>
              <w:t>нормативу</w:t>
            </w:r>
          </w:p>
          <w:p w:rsidR="00F52126" w:rsidRPr="00023F4D" w:rsidRDefault="00F52126" w:rsidP="00F52126">
            <w:pPr>
              <w:kinsoku w:val="0"/>
              <w:overflowPunct w:val="0"/>
              <w:autoSpaceDE w:val="0"/>
              <w:autoSpaceDN w:val="0"/>
              <w:adjustRightInd w:val="0"/>
              <w:spacing w:line="219" w:lineRule="exact"/>
              <w:ind w:left="207"/>
              <w:rPr>
                <w:sz w:val="20"/>
                <w:szCs w:val="20"/>
              </w:rPr>
            </w:pPr>
            <w:r w:rsidRPr="00023F4D">
              <w:rPr>
                <w:sz w:val="20"/>
                <w:szCs w:val="20"/>
              </w:rPr>
              <w:t>(7</w:t>
            </w:r>
            <w:r w:rsidRPr="00023F4D">
              <w:rPr>
                <w:spacing w:val="-1"/>
                <w:sz w:val="20"/>
                <w:szCs w:val="20"/>
              </w:rPr>
              <w:t xml:space="preserve"> мест</w:t>
            </w:r>
            <w:r w:rsidRPr="00023F4D">
              <w:rPr>
                <w:sz w:val="20"/>
                <w:szCs w:val="20"/>
              </w:rPr>
              <w:t xml:space="preserve"> на 1 тыс. </w:t>
            </w:r>
            <w:r w:rsidRPr="00023F4D">
              <w:rPr>
                <w:spacing w:val="-1"/>
                <w:sz w:val="20"/>
                <w:szCs w:val="20"/>
              </w:rPr>
              <w:t>жителей)</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8"/>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2</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8"/>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8"/>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w:t>
            </w:r>
          </w:p>
        </w:tc>
      </w:tr>
      <w:tr w:rsidR="00F52126" w:rsidRPr="00023F4D" w:rsidTr="00F52126">
        <w:trPr>
          <w:trHeight w:hRule="exact" w:val="341"/>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219"/>
              <w:rPr>
                <w:sz w:val="20"/>
                <w:szCs w:val="20"/>
              </w:rPr>
            </w:pPr>
            <w:r w:rsidRPr="00023F4D">
              <w:rPr>
                <w:sz w:val="20"/>
                <w:szCs w:val="20"/>
              </w:rPr>
              <w:t>- итого</w:t>
            </w:r>
            <w:r w:rsidRPr="00023F4D">
              <w:rPr>
                <w:spacing w:val="1"/>
                <w:sz w:val="20"/>
                <w:szCs w:val="20"/>
              </w:rPr>
              <w:t xml:space="preserve"> </w:t>
            </w:r>
            <w:r w:rsidRPr="00023F4D">
              <w:rPr>
                <w:sz w:val="20"/>
                <w:szCs w:val="20"/>
              </w:rPr>
              <w:t>на</w:t>
            </w:r>
            <w:r w:rsidRPr="00023F4D">
              <w:rPr>
                <w:spacing w:val="-3"/>
                <w:sz w:val="20"/>
                <w:szCs w:val="20"/>
              </w:rPr>
              <w:t xml:space="preserve"> </w:t>
            </w:r>
            <w:r w:rsidRPr="00023F4D">
              <w:rPr>
                <w:spacing w:val="-1"/>
                <w:sz w:val="20"/>
                <w:szCs w:val="20"/>
              </w:rPr>
              <w:t>расчетный</w:t>
            </w:r>
            <w:r w:rsidRPr="00023F4D">
              <w:rPr>
                <w:sz w:val="20"/>
                <w:szCs w:val="20"/>
              </w:rPr>
              <w:t xml:space="preserve"> </w:t>
            </w:r>
            <w:r w:rsidRPr="00023F4D">
              <w:rPr>
                <w:spacing w:val="-1"/>
                <w:sz w:val="20"/>
                <w:szCs w:val="20"/>
              </w:rPr>
              <w:t>срок</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jc w:val="center"/>
              <w:rPr>
                <w:sz w:val="20"/>
                <w:szCs w:val="20"/>
              </w:rPr>
            </w:pPr>
            <w:r w:rsidRPr="00023F4D">
              <w:rPr>
                <w:b/>
                <w:bCs/>
                <w:sz w:val="20"/>
                <w:szCs w:val="20"/>
              </w:rPr>
              <w:t>2</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right="1"/>
              <w:jc w:val="center"/>
              <w:rPr>
                <w:sz w:val="20"/>
                <w:szCs w:val="20"/>
              </w:rPr>
            </w:pPr>
            <w:r w:rsidRPr="00023F4D">
              <w:rPr>
                <w:b/>
                <w:bCs/>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jc w:val="center"/>
              <w:rPr>
                <w:sz w:val="20"/>
                <w:szCs w:val="20"/>
              </w:rPr>
            </w:pPr>
            <w:r w:rsidRPr="00023F4D">
              <w:rPr>
                <w:b/>
                <w:bCs/>
                <w:sz w:val="20"/>
                <w:szCs w:val="20"/>
              </w:rPr>
              <w:t>-</w:t>
            </w:r>
          </w:p>
        </w:tc>
      </w:tr>
      <w:tr w:rsidR="00F52126" w:rsidRPr="00023F4D" w:rsidTr="00F52126">
        <w:trPr>
          <w:trHeight w:hRule="exact" w:val="1049"/>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rPr>
                <w:spacing w:val="-1"/>
                <w:sz w:val="20"/>
                <w:szCs w:val="20"/>
              </w:rPr>
            </w:pPr>
            <w:r w:rsidRPr="00023F4D">
              <w:rPr>
                <w:sz w:val="20"/>
                <w:szCs w:val="20"/>
              </w:rPr>
              <w:t xml:space="preserve">9.3 </w:t>
            </w:r>
            <w:r w:rsidRPr="00023F4D">
              <w:rPr>
                <w:spacing w:val="-1"/>
                <w:sz w:val="20"/>
                <w:szCs w:val="20"/>
              </w:rPr>
              <w:t>Пожарное депо,</w:t>
            </w:r>
          </w:p>
          <w:p w:rsidR="00F52126" w:rsidRPr="00023F4D" w:rsidRDefault="00F52126" w:rsidP="00F52126">
            <w:pPr>
              <w:kinsoku w:val="0"/>
              <w:overflowPunct w:val="0"/>
              <w:autoSpaceDE w:val="0"/>
              <w:autoSpaceDN w:val="0"/>
              <w:adjustRightInd w:val="0"/>
              <w:spacing w:before="1"/>
              <w:ind w:left="553" w:right="552" w:firstLine="16"/>
              <w:rPr>
                <w:sz w:val="20"/>
                <w:szCs w:val="20"/>
              </w:rPr>
            </w:pPr>
            <w:r w:rsidRPr="00023F4D">
              <w:rPr>
                <w:sz w:val="20"/>
                <w:szCs w:val="20"/>
              </w:rPr>
              <w:t xml:space="preserve">- </w:t>
            </w:r>
            <w:proofErr w:type="gramStart"/>
            <w:r w:rsidRPr="00023F4D">
              <w:rPr>
                <w:spacing w:val="-1"/>
                <w:sz w:val="20"/>
                <w:szCs w:val="20"/>
              </w:rPr>
              <w:t>существующее</w:t>
            </w:r>
            <w:proofErr w:type="gramEnd"/>
            <w:r w:rsidRPr="00023F4D">
              <w:rPr>
                <w:spacing w:val="-1"/>
                <w:sz w:val="20"/>
                <w:szCs w:val="20"/>
              </w:rPr>
              <w:t>,</w:t>
            </w:r>
            <w:r w:rsidRPr="00023F4D">
              <w:rPr>
                <w:spacing w:val="28"/>
                <w:sz w:val="20"/>
                <w:szCs w:val="20"/>
              </w:rPr>
              <w:t xml:space="preserve"> </w:t>
            </w:r>
            <w:r w:rsidRPr="00023F4D">
              <w:rPr>
                <w:spacing w:val="-1"/>
                <w:sz w:val="20"/>
                <w:szCs w:val="20"/>
              </w:rPr>
              <w:t>объектов/машин</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
              <w:rPr>
                <w:sz w:val="20"/>
                <w:szCs w:val="20"/>
              </w:rPr>
            </w:pPr>
          </w:p>
          <w:p w:rsidR="00F52126" w:rsidRPr="00023F4D" w:rsidRDefault="00F52126" w:rsidP="00F52126">
            <w:pPr>
              <w:kinsoku w:val="0"/>
              <w:overflowPunct w:val="0"/>
              <w:autoSpaceDE w:val="0"/>
              <w:autoSpaceDN w:val="0"/>
              <w:adjustRightInd w:val="0"/>
              <w:ind w:left="898" w:right="264" w:hanging="634"/>
              <w:rPr>
                <w:sz w:val="20"/>
                <w:szCs w:val="20"/>
              </w:rPr>
            </w:pPr>
            <w:r w:rsidRPr="00023F4D">
              <w:rPr>
                <w:sz w:val="20"/>
                <w:szCs w:val="20"/>
              </w:rPr>
              <w:t>10</w:t>
            </w:r>
            <w:r w:rsidRPr="00023F4D">
              <w:rPr>
                <w:spacing w:val="-1"/>
                <w:sz w:val="20"/>
                <w:szCs w:val="20"/>
              </w:rPr>
              <w:t xml:space="preserve"> </w:t>
            </w:r>
            <w:r w:rsidRPr="00023F4D">
              <w:rPr>
                <w:sz w:val="20"/>
                <w:szCs w:val="20"/>
              </w:rPr>
              <w:t>ПСЧ</w:t>
            </w:r>
            <w:r w:rsidRPr="00023F4D">
              <w:rPr>
                <w:spacing w:val="-1"/>
                <w:sz w:val="20"/>
                <w:szCs w:val="20"/>
              </w:rPr>
              <w:t xml:space="preserve"> </w:t>
            </w:r>
            <w:r w:rsidRPr="00023F4D">
              <w:rPr>
                <w:spacing w:val="-2"/>
                <w:sz w:val="20"/>
                <w:szCs w:val="20"/>
              </w:rPr>
              <w:t>10</w:t>
            </w:r>
            <w:r w:rsidRPr="00023F4D">
              <w:rPr>
                <w:sz w:val="20"/>
                <w:szCs w:val="20"/>
              </w:rPr>
              <w:t xml:space="preserve"> </w:t>
            </w:r>
            <w:r w:rsidRPr="00023F4D">
              <w:rPr>
                <w:spacing w:val="-1"/>
                <w:sz w:val="20"/>
                <w:szCs w:val="20"/>
              </w:rPr>
              <w:t>ПСО ФПС</w:t>
            </w:r>
            <w:r w:rsidRPr="00023F4D">
              <w:rPr>
                <w:spacing w:val="1"/>
                <w:sz w:val="20"/>
                <w:szCs w:val="20"/>
              </w:rPr>
              <w:t xml:space="preserve"> </w:t>
            </w:r>
            <w:r w:rsidRPr="00023F4D">
              <w:rPr>
                <w:spacing w:val="-1"/>
                <w:sz w:val="20"/>
                <w:szCs w:val="20"/>
              </w:rPr>
              <w:t>ГПС</w:t>
            </w:r>
            <w:r w:rsidRPr="00023F4D">
              <w:rPr>
                <w:sz w:val="20"/>
                <w:szCs w:val="20"/>
              </w:rPr>
              <w:t xml:space="preserve"> </w:t>
            </w:r>
            <w:r w:rsidRPr="00023F4D">
              <w:rPr>
                <w:spacing w:val="-1"/>
                <w:sz w:val="20"/>
                <w:szCs w:val="20"/>
              </w:rPr>
              <w:t>Главного управления</w:t>
            </w:r>
            <w:r w:rsidRPr="00023F4D">
              <w:rPr>
                <w:sz w:val="20"/>
                <w:szCs w:val="20"/>
              </w:rPr>
              <w:t xml:space="preserve"> </w:t>
            </w:r>
            <w:r w:rsidRPr="00023F4D">
              <w:rPr>
                <w:spacing w:val="-1"/>
                <w:sz w:val="20"/>
                <w:szCs w:val="20"/>
              </w:rPr>
              <w:t>МЧС</w:t>
            </w:r>
            <w:r w:rsidRPr="00023F4D">
              <w:rPr>
                <w:spacing w:val="29"/>
                <w:sz w:val="20"/>
                <w:szCs w:val="20"/>
              </w:rPr>
              <w:t xml:space="preserve"> </w:t>
            </w:r>
            <w:r w:rsidRPr="00023F4D">
              <w:rPr>
                <w:spacing w:val="-1"/>
                <w:sz w:val="20"/>
                <w:szCs w:val="20"/>
              </w:rPr>
              <w:t xml:space="preserve">России </w:t>
            </w:r>
            <w:r w:rsidRPr="00023F4D">
              <w:rPr>
                <w:sz w:val="20"/>
                <w:szCs w:val="20"/>
              </w:rPr>
              <w:t>по</w:t>
            </w:r>
            <w:r w:rsidRPr="00023F4D">
              <w:rPr>
                <w:spacing w:val="-1"/>
                <w:sz w:val="20"/>
                <w:szCs w:val="20"/>
              </w:rPr>
              <w:t xml:space="preserve"> Челябинской области</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color w:val="385522"/>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color w:val="385522"/>
                <w:sz w:val="20"/>
                <w:szCs w:val="20"/>
              </w:rPr>
              <w:t>-</w:t>
            </w:r>
          </w:p>
        </w:tc>
      </w:tr>
      <w:tr w:rsidR="00F52126" w:rsidRPr="00023F4D" w:rsidTr="00F52126">
        <w:trPr>
          <w:trHeight w:hRule="exact" w:val="778"/>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ind w:left="75" w:right="75"/>
              <w:jc w:val="center"/>
              <w:rPr>
                <w:sz w:val="20"/>
                <w:szCs w:val="20"/>
              </w:rPr>
            </w:pPr>
            <w:r w:rsidRPr="00023F4D">
              <w:rPr>
                <w:sz w:val="20"/>
                <w:szCs w:val="20"/>
              </w:rPr>
              <w:t xml:space="preserve">- </w:t>
            </w:r>
            <w:r w:rsidRPr="00023F4D">
              <w:rPr>
                <w:spacing w:val="-1"/>
                <w:sz w:val="20"/>
                <w:szCs w:val="20"/>
              </w:rPr>
              <w:t>требуется</w:t>
            </w:r>
            <w:r w:rsidRPr="00023F4D">
              <w:rPr>
                <w:sz w:val="20"/>
                <w:szCs w:val="20"/>
              </w:rPr>
              <w:t xml:space="preserve"> по </w:t>
            </w:r>
            <w:r w:rsidRPr="00023F4D">
              <w:rPr>
                <w:spacing w:val="-1"/>
                <w:sz w:val="20"/>
                <w:szCs w:val="20"/>
              </w:rPr>
              <w:t>нормативу</w:t>
            </w:r>
            <w:r w:rsidRPr="00023F4D">
              <w:rPr>
                <w:sz w:val="20"/>
                <w:szCs w:val="20"/>
              </w:rPr>
              <w:t xml:space="preserve"> </w:t>
            </w:r>
            <w:r w:rsidRPr="00023F4D">
              <w:rPr>
                <w:spacing w:val="-1"/>
                <w:sz w:val="20"/>
                <w:szCs w:val="20"/>
              </w:rPr>
              <w:t>(0,4</w:t>
            </w:r>
            <w:r w:rsidRPr="00023F4D">
              <w:rPr>
                <w:spacing w:val="31"/>
                <w:sz w:val="20"/>
                <w:szCs w:val="20"/>
              </w:rPr>
              <w:t xml:space="preserve"> </w:t>
            </w:r>
            <w:r w:rsidRPr="00023F4D">
              <w:rPr>
                <w:spacing w:val="-1"/>
                <w:sz w:val="20"/>
                <w:szCs w:val="20"/>
              </w:rPr>
              <w:t>пожарного</w:t>
            </w:r>
            <w:r w:rsidRPr="00023F4D">
              <w:rPr>
                <w:spacing w:val="1"/>
                <w:sz w:val="20"/>
                <w:szCs w:val="20"/>
              </w:rPr>
              <w:t xml:space="preserve"> </w:t>
            </w:r>
            <w:r w:rsidRPr="00023F4D">
              <w:rPr>
                <w:spacing w:val="-1"/>
                <w:sz w:val="20"/>
                <w:szCs w:val="20"/>
              </w:rPr>
              <w:t>автомобиля</w:t>
            </w:r>
            <w:r w:rsidRPr="00023F4D">
              <w:rPr>
                <w:sz w:val="20"/>
                <w:szCs w:val="20"/>
              </w:rPr>
              <w:t xml:space="preserve"> на 1</w:t>
            </w:r>
            <w:r w:rsidRPr="00023F4D">
              <w:rPr>
                <w:spacing w:val="25"/>
                <w:sz w:val="20"/>
                <w:szCs w:val="20"/>
              </w:rPr>
              <w:t xml:space="preserve"> </w:t>
            </w:r>
            <w:r w:rsidRPr="00023F4D">
              <w:rPr>
                <w:spacing w:val="-1"/>
                <w:sz w:val="20"/>
                <w:szCs w:val="20"/>
              </w:rPr>
              <w:t>тыс.</w:t>
            </w:r>
            <w:r w:rsidRPr="00023F4D">
              <w:rPr>
                <w:sz w:val="20"/>
                <w:szCs w:val="20"/>
              </w:rPr>
              <w:t xml:space="preserve"> </w:t>
            </w:r>
            <w:r w:rsidRPr="00023F4D">
              <w:rPr>
                <w:spacing w:val="-1"/>
                <w:sz w:val="20"/>
                <w:szCs w:val="20"/>
              </w:rPr>
              <w:t>жителей)</w:t>
            </w:r>
          </w:p>
        </w:tc>
        <w:tc>
          <w:tcPr>
            <w:tcW w:w="7033" w:type="dxa"/>
            <w:gridSpan w:val="3"/>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2</w:t>
            </w:r>
          </w:p>
        </w:tc>
      </w:tr>
      <w:tr w:rsidR="00F52126" w:rsidRPr="00023F4D" w:rsidTr="00F52126">
        <w:trPr>
          <w:trHeight w:hRule="exact" w:val="780"/>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251" w:right="250"/>
              <w:jc w:val="center"/>
              <w:rPr>
                <w:sz w:val="20"/>
                <w:szCs w:val="20"/>
              </w:rPr>
            </w:pPr>
            <w:r w:rsidRPr="00023F4D">
              <w:rPr>
                <w:sz w:val="20"/>
                <w:szCs w:val="20"/>
              </w:rPr>
              <w:t>- новое</w:t>
            </w:r>
            <w:r w:rsidRPr="00023F4D">
              <w:rPr>
                <w:spacing w:val="-1"/>
                <w:sz w:val="20"/>
                <w:szCs w:val="20"/>
              </w:rPr>
              <w:t xml:space="preserve"> строительство</w:t>
            </w:r>
            <w:r w:rsidRPr="00023F4D">
              <w:rPr>
                <w:spacing w:val="1"/>
                <w:sz w:val="20"/>
                <w:szCs w:val="20"/>
              </w:rPr>
              <w:t xml:space="preserve"> </w:t>
            </w:r>
            <w:r w:rsidRPr="00023F4D">
              <w:rPr>
                <w:sz w:val="20"/>
                <w:szCs w:val="20"/>
              </w:rPr>
              <w:t>на</w:t>
            </w:r>
            <w:r w:rsidRPr="00023F4D">
              <w:rPr>
                <w:spacing w:val="21"/>
                <w:sz w:val="20"/>
                <w:szCs w:val="20"/>
              </w:rPr>
              <w:t xml:space="preserve"> </w:t>
            </w:r>
            <w:r w:rsidRPr="00023F4D">
              <w:rPr>
                <w:spacing w:val="-1"/>
                <w:sz w:val="20"/>
                <w:szCs w:val="20"/>
              </w:rPr>
              <w:t>расчетный</w:t>
            </w:r>
            <w:r w:rsidRPr="00023F4D">
              <w:rPr>
                <w:sz w:val="20"/>
                <w:szCs w:val="20"/>
              </w:rPr>
              <w:t xml:space="preserve"> </w:t>
            </w:r>
            <w:r w:rsidRPr="00023F4D">
              <w:rPr>
                <w:spacing w:val="-1"/>
                <w:sz w:val="20"/>
                <w:szCs w:val="20"/>
              </w:rPr>
              <w:t>срок,</w:t>
            </w:r>
            <w:r w:rsidRPr="00023F4D">
              <w:rPr>
                <w:spacing w:val="21"/>
                <w:sz w:val="20"/>
                <w:szCs w:val="20"/>
              </w:rPr>
              <w:t xml:space="preserve"> </w:t>
            </w:r>
            <w:r w:rsidRPr="00023F4D">
              <w:rPr>
                <w:spacing w:val="-1"/>
                <w:sz w:val="20"/>
                <w:szCs w:val="20"/>
              </w:rPr>
              <w:t>объектов/машин</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ind w:left="1"/>
              <w:jc w:val="center"/>
              <w:rPr>
                <w:sz w:val="20"/>
                <w:szCs w:val="20"/>
              </w:rPr>
            </w:pPr>
            <w:r w:rsidRPr="00023F4D">
              <w:rPr>
                <w:sz w:val="20"/>
                <w:szCs w:val="20"/>
              </w:rPr>
              <w:t xml:space="preserve">2 </w:t>
            </w:r>
            <w:r w:rsidRPr="00023F4D">
              <w:rPr>
                <w:spacing w:val="-1"/>
                <w:sz w:val="20"/>
                <w:szCs w:val="20"/>
              </w:rPr>
              <w:t>машины</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ind w:left="392"/>
              <w:rPr>
                <w:sz w:val="20"/>
                <w:szCs w:val="20"/>
              </w:rPr>
            </w:pPr>
            <w:r w:rsidRPr="00023F4D">
              <w:rPr>
                <w:color w:val="385522"/>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ind w:left="344"/>
              <w:jc w:val="center"/>
              <w:rPr>
                <w:sz w:val="20"/>
                <w:szCs w:val="20"/>
              </w:rPr>
            </w:pPr>
            <w:r w:rsidRPr="00023F4D">
              <w:rPr>
                <w:color w:val="385522"/>
                <w:sz w:val="20"/>
                <w:szCs w:val="20"/>
              </w:rPr>
              <w:t>-</w:t>
            </w:r>
          </w:p>
        </w:tc>
      </w:tr>
      <w:tr w:rsidR="00F52126" w:rsidRPr="00023F4D" w:rsidTr="00F52126">
        <w:trPr>
          <w:trHeight w:hRule="exact" w:val="998"/>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rPr>
                <w:sz w:val="20"/>
                <w:szCs w:val="20"/>
              </w:rPr>
            </w:pPr>
            <w:r w:rsidRPr="00023F4D">
              <w:rPr>
                <w:sz w:val="20"/>
                <w:szCs w:val="20"/>
              </w:rPr>
              <w:t xml:space="preserve">9.4 </w:t>
            </w:r>
            <w:r w:rsidRPr="00023F4D">
              <w:rPr>
                <w:spacing w:val="-1"/>
                <w:sz w:val="20"/>
                <w:szCs w:val="20"/>
              </w:rPr>
              <w:t xml:space="preserve">Отделение </w:t>
            </w:r>
            <w:r w:rsidRPr="00023F4D">
              <w:rPr>
                <w:sz w:val="20"/>
                <w:szCs w:val="20"/>
              </w:rPr>
              <w:t>связи</w:t>
            </w:r>
          </w:p>
          <w:p w:rsidR="00F52126" w:rsidRPr="00023F4D" w:rsidRDefault="00F52126" w:rsidP="00F52126">
            <w:pPr>
              <w:kinsoku w:val="0"/>
              <w:overflowPunct w:val="0"/>
              <w:autoSpaceDE w:val="0"/>
              <w:autoSpaceDN w:val="0"/>
              <w:adjustRightInd w:val="0"/>
              <w:spacing w:before="1"/>
              <w:ind w:left="167" w:right="168"/>
              <w:jc w:val="center"/>
              <w:rPr>
                <w:sz w:val="20"/>
                <w:szCs w:val="20"/>
              </w:rPr>
            </w:pPr>
            <w:r w:rsidRPr="00023F4D">
              <w:rPr>
                <w:sz w:val="20"/>
                <w:szCs w:val="20"/>
              </w:rPr>
              <w:t>-</w:t>
            </w:r>
            <w:r w:rsidRPr="00023F4D">
              <w:rPr>
                <w:spacing w:val="-1"/>
                <w:sz w:val="20"/>
                <w:szCs w:val="20"/>
              </w:rPr>
              <w:t xml:space="preserve"> </w:t>
            </w:r>
            <w:proofErr w:type="gramStart"/>
            <w:r w:rsidRPr="00023F4D">
              <w:rPr>
                <w:spacing w:val="-1"/>
                <w:sz w:val="20"/>
                <w:szCs w:val="20"/>
              </w:rPr>
              <w:t>существующее</w:t>
            </w:r>
            <w:proofErr w:type="gramEnd"/>
            <w:r w:rsidRPr="00023F4D">
              <w:rPr>
                <w:spacing w:val="-1"/>
                <w:sz w:val="20"/>
                <w:szCs w:val="20"/>
              </w:rPr>
              <w:t>,</w:t>
            </w:r>
            <w:r w:rsidRPr="00023F4D">
              <w:rPr>
                <w:spacing w:val="28"/>
                <w:w w:val="99"/>
                <w:sz w:val="20"/>
                <w:szCs w:val="20"/>
              </w:rPr>
              <w:t xml:space="preserve"> </w:t>
            </w:r>
            <w:r w:rsidRPr="00023F4D">
              <w:rPr>
                <w:spacing w:val="-1"/>
                <w:sz w:val="20"/>
                <w:szCs w:val="20"/>
              </w:rPr>
              <w:t xml:space="preserve">сохраняемое </w:t>
            </w:r>
            <w:r w:rsidRPr="00023F4D">
              <w:rPr>
                <w:sz w:val="20"/>
                <w:szCs w:val="20"/>
              </w:rPr>
              <w:t xml:space="preserve">на </w:t>
            </w:r>
            <w:r w:rsidRPr="00023F4D">
              <w:rPr>
                <w:spacing w:val="-1"/>
                <w:sz w:val="20"/>
                <w:szCs w:val="20"/>
              </w:rPr>
              <w:t>расчетный</w:t>
            </w:r>
            <w:r w:rsidRPr="00023F4D">
              <w:rPr>
                <w:spacing w:val="29"/>
                <w:sz w:val="20"/>
                <w:szCs w:val="20"/>
              </w:rPr>
              <w:t xml:space="preserve"> </w:t>
            </w:r>
            <w:r w:rsidRPr="00023F4D">
              <w:rPr>
                <w:spacing w:val="-1"/>
                <w:sz w:val="20"/>
                <w:szCs w:val="20"/>
              </w:rPr>
              <w:t>срок</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ind w:left="1"/>
              <w:jc w:val="center"/>
              <w:rPr>
                <w:sz w:val="20"/>
                <w:szCs w:val="20"/>
              </w:rPr>
            </w:pPr>
            <w:r w:rsidRPr="00023F4D">
              <w:rPr>
                <w:sz w:val="20"/>
                <w:szCs w:val="20"/>
              </w:rPr>
              <w:t xml:space="preserve">1 </w:t>
            </w:r>
            <w:r w:rsidRPr="00023F4D">
              <w:rPr>
                <w:spacing w:val="-1"/>
                <w:sz w:val="20"/>
                <w:szCs w:val="20"/>
              </w:rPr>
              <w:t>объект</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color w:val="8495AF"/>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color w:val="8495AF"/>
                <w:sz w:val="20"/>
                <w:szCs w:val="20"/>
              </w:rPr>
              <w:t>-</w:t>
            </w:r>
          </w:p>
        </w:tc>
      </w:tr>
      <w:tr w:rsidR="00F52126" w:rsidRPr="00023F4D" w:rsidTr="00F52126">
        <w:trPr>
          <w:trHeight w:hRule="exact" w:val="781"/>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222" w:right="219" w:firstLine="14"/>
              <w:jc w:val="both"/>
              <w:rPr>
                <w:sz w:val="20"/>
                <w:szCs w:val="20"/>
              </w:rPr>
            </w:pPr>
            <w:r w:rsidRPr="00023F4D">
              <w:rPr>
                <w:sz w:val="20"/>
                <w:szCs w:val="20"/>
              </w:rPr>
              <w:lastRenderedPageBreak/>
              <w:t xml:space="preserve">- </w:t>
            </w:r>
            <w:r w:rsidRPr="00023F4D">
              <w:rPr>
                <w:spacing w:val="-1"/>
                <w:sz w:val="20"/>
                <w:szCs w:val="20"/>
              </w:rPr>
              <w:t>требуется</w:t>
            </w:r>
            <w:r w:rsidRPr="00023F4D">
              <w:rPr>
                <w:sz w:val="20"/>
                <w:szCs w:val="20"/>
              </w:rPr>
              <w:t xml:space="preserve"> по </w:t>
            </w:r>
            <w:r w:rsidRPr="00023F4D">
              <w:rPr>
                <w:spacing w:val="-1"/>
                <w:sz w:val="20"/>
                <w:szCs w:val="20"/>
              </w:rPr>
              <w:t>нормативу</w:t>
            </w:r>
            <w:r w:rsidRPr="00023F4D">
              <w:rPr>
                <w:spacing w:val="29"/>
                <w:sz w:val="20"/>
                <w:szCs w:val="20"/>
              </w:rPr>
              <w:t xml:space="preserve"> </w:t>
            </w:r>
            <w:r w:rsidRPr="00023F4D">
              <w:rPr>
                <w:sz w:val="20"/>
                <w:szCs w:val="20"/>
              </w:rPr>
              <w:t xml:space="preserve">(1 </w:t>
            </w:r>
            <w:r w:rsidRPr="00023F4D">
              <w:rPr>
                <w:spacing w:val="-1"/>
                <w:sz w:val="20"/>
                <w:szCs w:val="20"/>
              </w:rPr>
              <w:t>объект</w:t>
            </w:r>
            <w:r w:rsidRPr="00023F4D">
              <w:rPr>
                <w:sz w:val="20"/>
                <w:szCs w:val="20"/>
              </w:rPr>
              <w:t xml:space="preserve"> на 0,5-0,6 тыс.</w:t>
            </w:r>
            <w:r w:rsidRPr="00023F4D">
              <w:rPr>
                <w:spacing w:val="25"/>
                <w:sz w:val="20"/>
                <w:szCs w:val="20"/>
              </w:rPr>
              <w:t xml:space="preserve"> </w:t>
            </w:r>
            <w:r w:rsidRPr="00023F4D">
              <w:rPr>
                <w:spacing w:val="-1"/>
                <w:sz w:val="20"/>
                <w:szCs w:val="20"/>
              </w:rPr>
              <w:t>жителей</w:t>
            </w:r>
            <w:r w:rsidRPr="00023F4D">
              <w:rPr>
                <w:sz w:val="20"/>
                <w:szCs w:val="20"/>
              </w:rPr>
              <w:t xml:space="preserve"> (по</w:t>
            </w:r>
            <w:r w:rsidRPr="00023F4D">
              <w:rPr>
                <w:spacing w:val="1"/>
                <w:sz w:val="20"/>
                <w:szCs w:val="20"/>
              </w:rPr>
              <w:t xml:space="preserve"> </w:t>
            </w:r>
            <w:r w:rsidRPr="00023F4D">
              <w:rPr>
                <w:spacing w:val="-1"/>
                <w:sz w:val="20"/>
                <w:szCs w:val="20"/>
              </w:rPr>
              <w:t>категориям))</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color w:val="8495AF"/>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7"/>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color w:val="8495AF"/>
                <w:sz w:val="20"/>
                <w:szCs w:val="20"/>
              </w:rPr>
              <w:t>-</w:t>
            </w:r>
          </w:p>
        </w:tc>
      </w:tr>
      <w:tr w:rsidR="00F52126" w:rsidRPr="00023F4D" w:rsidTr="00F52126">
        <w:trPr>
          <w:trHeight w:hRule="exact" w:val="559"/>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ind w:left="608" w:right="250" w:hanging="358"/>
              <w:rPr>
                <w:sz w:val="20"/>
                <w:szCs w:val="20"/>
              </w:rPr>
            </w:pPr>
            <w:r w:rsidRPr="00023F4D">
              <w:rPr>
                <w:sz w:val="20"/>
                <w:szCs w:val="20"/>
              </w:rPr>
              <w:t>- новое</w:t>
            </w:r>
            <w:r w:rsidRPr="00023F4D">
              <w:rPr>
                <w:spacing w:val="-1"/>
                <w:sz w:val="20"/>
                <w:szCs w:val="20"/>
              </w:rPr>
              <w:t xml:space="preserve"> строительство</w:t>
            </w:r>
            <w:r w:rsidRPr="00023F4D">
              <w:rPr>
                <w:spacing w:val="1"/>
                <w:sz w:val="20"/>
                <w:szCs w:val="20"/>
              </w:rPr>
              <w:t xml:space="preserve"> </w:t>
            </w:r>
            <w:r w:rsidRPr="00023F4D">
              <w:rPr>
                <w:sz w:val="20"/>
                <w:szCs w:val="20"/>
              </w:rPr>
              <w:t>на</w:t>
            </w:r>
            <w:r w:rsidRPr="00023F4D">
              <w:rPr>
                <w:spacing w:val="21"/>
                <w:sz w:val="20"/>
                <w:szCs w:val="20"/>
              </w:rPr>
              <w:t xml:space="preserve"> </w:t>
            </w:r>
            <w:r w:rsidRPr="00023F4D">
              <w:rPr>
                <w:spacing w:val="-1"/>
                <w:sz w:val="20"/>
                <w:szCs w:val="20"/>
              </w:rPr>
              <w:t>расчетный</w:t>
            </w:r>
            <w:r w:rsidRPr="00023F4D">
              <w:rPr>
                <w:sz w:val="20"/>
                <w:szCs w:val="20"/>
              </w:rPr>
              <w:t xml:space="preserve"> </w:t>
            </w:r>
            <w:r w:rsidRPr="00023F4D">
              <w:rPr>
                <w:spacing w:val="-1"/>
                <w:sz w:val="20"/>
                <w:szCs w:val="20"/>
              </w:rPr>
              <w:t>срок</w:t>
            </w:r>
          </w:p>
        </w:tc>
        <w:tc>
          <w:tcPr>
            <w:tcW w:w="7033" w:type="dxa"/>
            <w:gridSpan w:val="3"/>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w:t>
            </w:r>
          </w:p>
        </w:tc>
      </w:tr>
      <w:tr w:rsidR="00F52126" w:rsidRPr="00023F4D" w:rsidTr="00F52126">
        <w:trPr>
          <w:trHeight w:hRule="exact" w:val="559"/>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3"/>
              <w:rPr>
                <w:spacing w:val="-1"/>
                <w:sz w:val="20"/>
                <w:szCs w:val="20"/>
              </w:rPr>
            </w:pPr>
            <w:r w:rsidRPr="00023F4D">
              <w:rPr>
                <w:sz w:val="20"/>
                <w:szCs w:val="20"/>
              </w:rPr>
              <w:t xml:space="preserve">9.5 </w:t>
            </w:r>
            <w:r w:rsidRPr="00023F4D">
              <w:rPr>
                <w:spacing w:val="-1"/>
                <w:sz w:val="20"/>
                <w:szCs w:val="20"/>
              </w:rPr>
              <w:t>Гостиницы</w:t>
            </w:r>
          </w:p>
          <w:p w:rsidR="00F52126" w:rsidRPr="00023F4D" w:rsidRDefault="00F52126" w:rsidP="00F52126">
            <w:pPr>
              <w:kinsoku w:val="0"/>
              <w:overflowPunct w:val="0"/>
              <w:autoSpaceDE w:val="0"/>
              <w:autoSpaceDN w:val="0"/>
              <w:adjustRightInd w:val="0"/>
              <w:spacing w:before="1"/>
              <w:ind w:left="368"/>
              <w:rPr>
                <w:sz w:val="20"/>
                <w:szCs w:val="20"/>
              </w:rPr>
            </w:pPr>
            <w:r w:rsidRPr="00023F4D">
              <w:rPr>
                <w:sz w:val="20"/>
                <w:szCs w:val="20"/>
              </w:rPr>
              <w:t xml:space="preserve">- </w:t>
            </w:r>
            <w:proofErr w:type="gramStart"/>
            <w:r w:rsidRPr="00023F4D">
              <w:rPr>
                <w:spacing w:val="-1"/>
                <w:sz w:val="20"/>
                <w:szCs w:val="20"/>
              </w:rPr>
              <w:t>существующие</w:t>
            </w:r>
            <w:proofErr w:type="gramEnd"/>
            <w:r w:rsidRPr="00023F4D">
              <w:rPr>
                <w:spacing w:val="-1"/>
                <w:sz w:val="20"/>
                <w:szCs w:val="20"/>
              </w:rPr>
              <w:t>,</w:t>
            </w:r>
            <w:r w:rsidRPr="00023F4D">
              <w:rPr>
                <w:sz w:val="20"/>
                <w:szCs w:val="20"/>
              </w:rPr>
              <w:t xml:space="preserve"> </w:t>
            </w:r>
            <w:r w:rsidRPr="00023F4D">
              <w:rPr>
                <w:spacing w:val="-1"/>
                <w:sz w:val="20"/>
                <w:szCs w:val="20"/>
              </w:rPr>
              <w:t>мест</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color w:val="8495AF"/>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6"/>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color w:val="8495AF"/>
                <w:sz w:val="20"/>
                <w:szCs w:val="20"/>
              </w:rPr>
              <w:t>-</w:t>
            </w:r>
          </w:p>
        </w:tc>
      </w:tr>
      <w:tr w:rsidR="00F52126" w:rsidRPr="00023F4D" w:rsidTr="00F52126">
        <w:trPr>
          <w:trHeight w:hRule="exact" w:val="998"/>
        </w:trPr>
        <w:tc>
          <w:tcPr>
            <w:tcW w:w="2434"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spacing w:before="55"/>
              <w:ind w:left="236" w:right="236"/>
              <w:jc w:val="center"/>
              <w:rPr>
                <w:spacing w:val="-1"/>
                <w:sz w:val="20"/>
                <w:szCs w:val="20"/>
              </w:rPr>
            </w:pPr>
            <w:proofErr w:type="gramStart"/>
            <w:r w:rsidRPr="00023F4D">
              <w:rPr>
                <w:sz w:val="20"/>
                <w:szCs w:val="20"/>
              </w:rPr>
              <w:t xml:space="preserve">- </w:t>
            </w:r>
            <w:r w:rsidRPr="00023F4D">
              <w:rPr>
                <w:spacing w:val="-1"/>
                <w:sz w:val="20"/>
                <w:szCs w:val="20"/>
              </w:rPr>
              <w:t>требуется</w:t>
            </w:r>
            <w:r w:rsidRPr="00023F4D">
              <w:rPr>
                <w:sz w:val="20"/>
                <w:szCs w:val="20"/>
              </w:rPr>
              <w:t xml:space="preserve"> по </w:t>
            </w:r>
            <w:r w:rsidRPr="00023F4D">
              <w:rPr>
                <w:spacing w:val="-1"/>
                <w:sz w:val="20"/>
                <w:szCs w:val="20"/>
              </w:rPr>
              <w:t>нормативу</w:t>
            </w:r>
            <w:r w:rsidRPr="00023F4D">
              <w:rPr>
                <w:spacing w:val="29"/>
                <w:sz w:val="20"/>
                <w:szCs w:val="20"/>
              </w:rPr>
              <w:t xml:space="preserve"> </w:t>
            </w:r>
            <w:r w:rsidRPr="00023F4D">
              <w:rPr>
                <w:sz w:val="20"/>
                <w:szCs w:val="20"/>
              </w:rPr>
              <w:t xml:space="preserve">(по </w:t>
            </w:r>
            <w:r w:rsidRPr="00023F4D">
              <w:rPr>
                <w:spacing w:val="-1"/>
                <w:sz w:val="20"/>
                <w:szCs w:val="20"/>
              </w:rPr>
              <w:t>заданию</w:t>
            </w:r>
            <w:r w:rsidRPr="00023F4D">
              <w:rPr>
                <w:sz w:val="20"/>
                <w:szCs w:val="20"/>
              </w:rPr>
              <w:t xml:space="preserve"> </w:t>
            </w:r>
            <w:r w:rsidRPr="00023F4D">
              <w:rPr>
                <w:spacing w:val="-1"/>
                <w:sz w:val="20"/>
                <w:szCs w:val="20"/>
              </w:rPr>
              <w:t>на</w:t>
            </w:r>
            <w:r w:rsidRPr="00023F4D">
              <w:rPr>
                <w:spacing w:val="25"/>
                <w:sz w:val="20"/>
                <w:szCs w:val="20"/>
              </w:rPr>
              <w:t xml:space="preserve"> </w:t>
            </w:r>
            <w:r w:rsidRPr="00023F4D">
              <w:rPr>
                <w:spacing w:val="-1"/>
                <w:sz w:val="20"/>
                <w:szCs w:val="20"/>
              </w:rPr>
              <w:t>проектирование,</w:t>
            </w:r>
            <w:proofErr w:type="gramEnd"/>
          </w:p>
          <w:p w:rsidR="00F52126" w:rsidRPr="00023F4D" w:rsidRDefault="00F52126" w:rsidP="00F52126">
            <w:pPr>
              <w:kinsoku w:val="0"/>
              <w:overflowPunct w:val="0"/>
              <w:autoSpaceDE w:val="0"/>
              <w:autoSpaceDN w:val="0"/>
              <w:adjustRightInd w:val="0"/>
              <w:spacing w:line="218" w:lineRule="exact"/>
              <w:jc w:val="center"/>
              <w:rPr>
                <w:sz w:val="20"/>
                <w:szCs w:val="20"/>
              </w:rPr>
            </w:pPr>
            <w:r w:rsidRPr="00023F4D">
              <w:rPr>
                <w:spacing w:val="-1"/>
                <w:sz w:val="20"/>
                <w:szCs w:val="20"/>
              </w:rPr>
              <w:t>ориентировочно</w:t>
            </w:r>
            <w:r w:rsidRPr="00023F4D">
              <w:rPr>
                <w:sz w:val="20"/>
                <w:szCs w:val="20"/>
              </w:rPr>
              <w:t xml:space="preserve"> 5-9</w:t>
            </w:r>
            <w:r w:rsidRPr="00023F4D">
              <w:rPr>
                <w:spacing w:val="-3"/>
                <w:sz w:val="20"/>
                <w:szCs w:val="20"/>
              </w:rPr>
              <w:t xml:space="preserve"> </w:t>
            </w:r>
            <w:r w:rsidRPr="00023F4D">
              <w:rPr>
                <w:spacing w:val="-1"/>
                <w:sz w:val="20"/>
                <w:szCs w:val="20"/>
              </w:rPr>
              <w:t>мест</w:t>
            </w:r>
            <w:r w:rsidRPr="00023F4D">
              <w:rPr>
                <w:sz w:val="20"/>
                <w:szCs w:val="20"/>
              </w:rPr>
              <w:t xml:space="preserve"> на 1</w:t>
            </w:r>
          </w:p>
        </w:tc>
        <w:tc>
          <w:tcPr>
            <w:tcW w:w="400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sz w:val="20"/>
                <w:szCs w:val="20"/>
              </w:rPr>
              <w:t>1</w:t>
            </w:r>
          </w:p>
        </w:tc>
        <w:tc>
          <w:tcPr>
            <w:tcW w:w="156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ind w:right="1"/>
              <w:jc w:val="center"/>
              <w:rPr>
                <w:sz w:val="20"/>
                <w:szCs w:val="20"/>
              </w:rPr>
            </w:pPr>
            <w:r w:rsidRPr="00023F4D">
              <w:rPr>
                <w:color w:val="8495AF"/>
                <w:sz w:val="20"/>
                <w:szCs w:val="20"/>
              </w:rPr>
              <w:t>-</w:t>
            </w:r>
          </w:p>
        </w:tc>
        <w:tc>
          <w:tcPr>
            <w:tcW w:w="1471" w:type="dxa"/>
            <w:tcBorders>
              <w:top w:val="single" w:sz="4" w:space="0" w:color="000000"/>
              <w:left w:val="single" w:sz="4" w:space="0" w:color="000000"/>
              <w:bottom w:val="single" w:sz="4" w:space="0" w:color="000000"/>
              <w:right w:val="single" w:sz="4" w:space="0" w:color="000000"/>
            </w:tcBorders>
          </w:tcPr>
          <w:p w:rsidR="00F52126" w:rsidRPr="00023F4D" w:rsidRDefault="00F52126" w:rsidP="00F52126">
            <w:pPr>
              <w:kinsoku w:val="0"/>
              <w:overflowPunct w:val="0"/>
              <w:autoSpaceDE w:val="0"/>
              <w:autoSpaceDN w:val="0"/>
              <w:adjustRightInd w:val="0"/>
              <w:rPr>
                <w:sz w:val="20"/>
                <w:szCs w:val="20"/>
              </w:rPr>
            </w:pPr>
          </w:p>
          <w:p w:rsidR="00F52126" w:rsidRPr="00023F4D" w:rsidRDefault="00F52126" w:rsidP="00F52126">
            <w:pPr>
              <w:kinsoku w:val="0"/>
              <w:overflowPunct w:val="0"/>
              <w:autoSpaceDE w:val="0"/>
              <w:autoSpaceDN w:val="0"/>
              <w:adjustRightInd w:val="0"/>
              <w:jc w:val="center"/>
              <w:rPr>
                <w:sz w:val="20"/>
                <w:szCs w:val="20"/>
              </w:rPr>
            </w:pPr>
            <w:r w:rsidRPr="00023F4D">
              <w:rPr>
                <w:color w:val="8495AF"/>
                <w:sz w:val="20"/>
                <w:szCs w:val="20"/>
              </w:rPr>
              <w:t>-</w:t>
            </w:r>
          </w:p>
        </w:tc>
      </w:tr>
    </w:tbl>
    <w:p w:rsidR="00F52126" w:rsidRPr="00023F4D" w:rsidRDefault="00F52126" w:rsidP="00F52126">
      <w:pPr>
        <w:kinsoku w:val="0"/>
        <w:overflowPunct w:val="0"/>
        <w:autoSpaceDE w:val="0"/>
        <w:autoSpaceDN w:val="0"/>
        <w:adjustRightInd w:val="0"/>
        <w:spacing w:before="9"/>
        <w:rPr>
          <w:sz w:val="20"/>
          <w:szCs w:val="20"/>
        </w:rPr>
      </w:pPr>
    </w:p>
    <w:p w:rsidR="00F52126" w:rsidRPr="00023F4D" w:rsidRDefault="00F52126" w:rsidP="00F52126">
      <w:pPr>
        <w:kinsoku w:val="0"/>
        <w:overflowPunct w:val="0"/>
        <w:autoSpaceDE w:val="0"/>
        <w:autoSpaceDN w:val="0"/>
        <w:adjustRightInd w:val="0"/>
        <w:spacing w:before="1"/>
        <w:ind w:left="91"/>
        <w:rPr>
          <w:color w:val="000000"/>
          <w:sz w:val="20"/>
          <w:szCs w:val="20"/>
        </w:rPr>
      </w:pPr>
    </w:p>
    <w:p w:rsidR="00621475" w:rsidRDefault="00621475" w:rsidP="00621475">
      <w:pPr>
        <w:autoSpaceDE w:val="0"/>
        <w:autoSpaceDN w:val="0"/>
        <w:adjustRightInd w:val="0"/>
        <w:spacing w:after="120" w:line="276" w:lineRule="auto"/>
        <w:ind w:firstLine="709"/>
        <w:jc w:val="both"/>
        <w:rPr>
          <w:rFonts w:eastAsiaTheme="minorHAnsi"/>
          <w:highlight w:val="white"/>
          <w:lang w:eastAsia="en-US"/>
        </w:rPr>
      </w:pPr>
      <w:proofErr w:type="gramStart"/>
      <w:r>
        <w:rPr>
          <w:rFonts w:eastAsiaTheme="minorHAnsi"/>
          <w:highlight w:val="white"/>
          <w:lang w:eastAsia="en-US"/>
        </w:rPr>
        <w:t xml:space="preserve">Выбытие из эксплуатации существующих объектов социальной инфраструктуры в на территории </w:t>
      </w:r>
      <w:proofErr w:type="spellStart"/>
      <w:r>
        <w:rPr>
          <w:rFonts w:eastAsiaTheme="minorHAnsi"/>
          <w:highlight w:val="white"/>
          <w:lang w:eastAsia="en-US"/>
        </w:rPr>
        <w:t>Симского</w:t>
      </w:r>
      <w:proofErr w:type="spellEnd"/>
      <w:r>
        <w:rPr>
          <w:rFonts w:eastAsiaTheme="minorHAnsi"/>
          <w:highlight w:val="white"/>
          <w:lang w:eastAsia="en-US"/>
        </w:rPr>
        <w:t xml:space="preserve"> городского поселения  не  планируется.</w:t>
      </w:r>
      <w:proofErr w:type="gramEnd"/>
    </w:p>
    <w:p w:rsidR="00621475" w:rsidRDefault="00621475" w:rsidP="00C8419A">
      <w:pPr>
        <w:spacing w:line="276" w:lineRule="auto"/>
        <w:ind w:firstLine="567"/>
        <w:jc w:val="both"/>
      </w:pPr>
    </w:p>
    <w:p w:rsidR="00F05B35" w:rsidRPr="006B0186" w:rsidRDefault="00F05B35" w:rsidP="0037501F">
      <w:pPr>
        <w:pStyle w:val="2"/>
        <w:spacing w:after="240" w:line="276" w:lineRule="auto"/>
        <w:ind w:firstLine="426"/>
      </w:pPr>
      <w:bookmarkStart w:id="8" w:name="_Toc447102808"/>
      <w:r w:rsidRPr="006B0186">
        <w:t>Оценка нормативно-правовой базы, необходимой для функционирования и развития социальной инфраструктуры</w:t>
      </w:r>
      <w:bookmarkEnd w:id="8"/>
    </w:p>
    <w:p w:rsidR="00CD70E7" w:rsidRPr="006B0186" w:rsidRDefault="00CD70E7" w:rsidP="00CD70E7">
      <w:pPr>
        <w:pStyle w:val="aff9"/>
        <w:spacing w:line="276" w:lineRule="auto"/>
        <w:ind w:firstLine="567"/>
      </w:pPr>
      <w:r w:rsidRPr="006B0186">
        <w:t xml:space="preserve">Основы правового регулирования отношений по обеспечению граждан медицинской помощью, образованием, социальной защитой закреплены в Конституции Российской Федерации. В Основном законе страны содержится комплекс социальных норм и гарантий, определяющих в первую очередь базовые принципы формирования социальной инфраструктуры. </w:t>
      </w:r>
      <w:proofErr w:type="gramStart"/>
      <w:r w:rsidRPr="006B0186">
        <w:t>Предусмотренные ст. 8 Конституции Российской Федерации поддержка конкуренции, признание и равная защита государственной, муниципальной и частной собственности являются конституционной основой для создания и нормального функционирования государственного, муниципального и частного секторов социальной отрасли, конкуренции и свободы выбора при оказании и при получении различного спектра социальных услуг, что создает реальную основу для повышения качества социальной инфраструктуры.</w:t>
      </w:r>
      <w:proofErr w:type="gramEnd"/>
      <w:r w:rsidRPr="006B0186">
        <w:t xml:space="preserve"> Конституция Российской Федерации содержит иные важнейшие положения, составляющие основу регулирования правоотношений социальной сферы. Так, в статье 41 закреплено право каждого на охрану здоровья и медицинскую помощь, статья 43 закрепляет право каждого на образование – важнейшие права, необходимые для полноценного развития современного общества.</w:t>
      </w:r>
    </w:p>
    <w:p w:rsidR="00CD70E7" w:rsidRPr="006B0186" w:rsidRDefault="00CD70E7" w:rsidP="00CD70E7">
      <w:pPr>
        <w:pStyle w:val="aff9"/>
        <w:spacing w:line="276" w:lineRule="auto"/>
        <w:ind w:firstLine="567"/>
      </w:pPr>
      <w:proofErr w:type="gramStart"/>
      <w:r w:rsidRPr="006B0186">
        <w:t>Принятые в развитие Конституции Российской Федерации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 184-ФЗ) и Федеральный закон от 06.10.2003 № 131-ФЗ «Об общих принципах организации местного самоуправления в Российской Федерации» (далее – Закон № 131-ФЗ) разграничивают полномочия в области функционирования и развития социальной инфраструктуры между органами государственной власти и</w:t>
      </w:r>
      <w:proofErr w:type="gramEnd"/>
      <w:r w:rsidRPr="006B0186">
        <w:t xml:space="preserve"> органами местного самоуправления.</w:t>
      </w:r>
    </w:p>
    <w:p w:rsidR="00CD70E7" w:rsidRPr="006B0186" w:rsidRDefault="00CD70E7" w:rsidP="00CD70E7">
      <w:pPr>
        <w:pStyle w:val="aff9"/>
        <w:spacing w:line="276" w:lineRule="auto"/>
        <w:ind w:firstLine="567"/>
      </w:pPr>
      <w:r w:rsidRPr="006B0186">
        <w:t>Так, согласно статье 26.3 Закона № 184-ФЗ к полномочиям органов государственной власти субъекта Российской Федерации относится решение следующих вопросов в социальной сфере:</w:t>
      </w:r>
    </w:p>
    <w:p w:rsidR="00CD70E7" w:rsidRPr="006B0186" w:rsidRDefault="00CD70E7" w:rsidP="00570D88">
      <w:pPr>
        <w:pStyle w:val="aff9"/>
        <w:numPr>
          <w:ilvl w:val="0"/>
          <w:numId w:val="24"/>
        </w:numPr>
        <w:tabs>
          <w:tab w:val="left" w:pos="851"/>
        </w:tabs>
        <w:spacing w:line="276" w:lineRule="auto"/>
        <w:ind w:left="0" w:firstLine="567"/>
      </w:pPr>
      <w:proofErr w:type="gramStart"/>
      <w:r w:rsidRPr="006B0186">
        <w:lastRenderedPageBreak/>
        <w:t>в области образования: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w:t>
      </w:r>
      <w:proofErr w:type="gramEnd"/>
      <w:r w:rsidRPr="006B0186">
        <w:t xml:space="preserve">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организация предоставления дополнительного образования детей в государственных образовательных организациях субъектов Российской Федерации;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D70E7" w:rsidRPr="006B0186" w:rsidRDefault="00CD70E7" w:rsidP="00570D88">
      <w:pPr>
        <w:pStyle w:val="aff9"/>
        <w:numPr>
          <w:ilvl w:val="0"/>
          <w:numId w:val="24"/>
        </w:numPr>
        <w:tabs>
          <w:tab w:val="left" w:pos="851"/>
        </w:tabs>
        <w:spacing w:line="276" w:lineRule="auto"/>
        <w:ind w:left="0" w:firstLine="567"/>
      </w:pPr>
      <w:r w:rsidRPr="006B0186">
        <w:t xml:space="preserve">в области здравоохранения: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t>
      </w:r>
      <w:proofErr w:type="gramStart"/>
      <w:r w:rsidRPr="006B0186">
        <w:t>организация оказания медицинской помощи, предусмотренной законодательством субъекта Российской Федерации для определенных категорий граждан; организация безвозмездного обеспечения донорской кровью и (или) ее компонентами, а также организация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w:t>
      </w:r>
      <w:proofErr w:type="gramEnd"/>
    </w:p>
    <w:p w:rsidR="00CD70E7" w:rsidRPr="006B0186" w:rsidRDefault="00CD70E7" w:rsidP="00570D88">
      <w:pPr>
        <w:pStyle w:val="aff9"/>
        <w:numPr>
          <w:ilvl w:val="0"/>
          <w:numId w:val="24"/>
        </w:numPr>
        <w:tabs>
          <w:tab w:val="left" w:pos="851"/>
        </w:tabs>
        <w:spacing w:line="276" w:lineRule="auto"/>
        <w:ind w:left="0" w:firstLine="567"/>
      </w:pPr>
      <w:r w:rsidRPr="006B0186">
        <w:t>в области социальной защиты: социальная поддержка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социальная поддержка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w:t>
      </w:r>
    </w:p>
    <w:p w:rsidR="00CD70E7" w:rsidRPr="006B0186" w:rsidRDefault="00CD70E7" w:rsidP="00570D88">
      <w:pPr>
        <w:pStyle w:val="aff9"/>
        <w:numPr>
          <w:ilvl w:val="0"/>
          <w:numId w:val="24"/>
        </w:numPr>
        <w:tabs>
          <w:tab w:val="left" w:pos="851"/>
        </w:tabs>
        <w:spacing w:line="276" w:lineRule="auto"/>
        <w:ind w:left="0" w:firstLine="567"/>
      </w:pPr>
      <w:r w:rsidRPr="006B0186">
        <w:t>в области культуры: организация библиотечного обслуживания населения библиотеками субъекта Российской Федерации, комплектования и обеспечения сохранности их библиотечных фондов, создание и поддержка государственных музеев, организация и поддержка учреждений культуры и искусства;</w:t>
      </w:r>
    </w:p>
    <w:p w:rsidR="00CD70E7" w:rsidRPr="006B0186" w:rsidRDefault="00CD70E7" w:rsidP="00570D88">
      <w:pPr>
        <w:pStyle w:val="aff9"/>
        <w:numPr>
          <w:ilvl w:val="0"/>
          <w:numId w:val="24"/>
        </w:numPr>
        <w:tabs>
          <w:tab w:val="left" w:pos="851"/>
        </w:tabs>
        <w:spacing w:line="276" w:lineRule="auto"/>
        <w:ind w:left="0" w:firstLine="567"/>
      </w:pPr>
      <w:proofErr w:type="gramStart"/>
      <w:r w:rsidRPr="006B0186">
        <w:t xml:space="preserve">в области физической культуры и спорта: осуществление региональных и межмуниципальных программ и проектов в области физической культуры и спорта, организация и проведение официальных региональных и межмуниципальных физкультурных, физкультурно-оздоровительных и спортивных мероприятий, в том числе физкультурных </w:t>
      </w:r>
      <w:r w:rsidRPr="006B0186">
        <w:lastRenderedPageBreak/>
        <w:t>мероприятий и спортивных мероприятий по реализации Всероссийского физкультурно-спортивного комплекса «Готов к труду и обороне» (ГТО), обеспечение подготовки спортивных сборных команд субъекта Российской Федерации.</w:t>
      </w:r>
      <w:proofErr w:type="gramEnd"/>
    </w:p>
    <w:p w:rsidR="00CD70E7" w:rsidRPr="006B0186" w:rsidRDefault="00CD70E7" w:rsidP="00CD70E7">
      <w:pPr>
        <w:pStyle w:val="aff9"/>
        <w:spacing w:line="276" w:lineRule="auto"/>
        <w:ind w:firstLine="567"/>
      </w:pPr>
      <w:r w:rsidRPr="006B0186">
        <w:t>Значительное число вопросов по обеспечению населения объектами социальной инфраструктуры в соответствии с нормами Закона № 131-ФЗ отнесено к вопросам местного значения поселений, городских округов. В частности, к вопросам местного значения поселения в социальной сфере относятся:</w:t>
      </w:r>
    </w:p>
    <w:p w:rsidR="00CD70E7" w:rsidRPr="006B0186" w:rsidRDefault="00CD70E7" w:rsidP="00570D88">
      <w:pPr>
        <w:pStyle w:val="aff9"/>
        <w:numPr>
          <w:ilvl w:val="0"/>
          <w:numId w:val="25"/>
        </w:numPr>
        <w:tabs>
          <w:tab w:val="left" w:pos="851"/>
        </w:tabs>
        <w:spacing w:line="276" w:lineRule="auto"/>
        <w:ind w:left="0" w:firstLine="567"/>
      </w:pPr>
      <w:r w:rsidRPr="006B0186">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p w:rsidR="00CD70E7" w:rsidRPr="006B0186" w:rsidRDefault="00CD70E7" w:rsidP="00570D88">
      <w:pPr>
        <w:pStyle w:val="aff9"/>
        <w:numPr>
          <w:ilvl w:val="0"/>
          <w:numId w:val="25"/>
        </w:numPr>
        <w:tabs>
          <w:tab w:val="left" w:pos="851"/>
        </w:tabs>
        <w:spacing w:line="276" w:lineRule="auto"/>
        <w:ind w:left="0" w:firstLine="567"/>
      </w:pPr>
      <w:r w:rsidRPr="006B0186">
        <w:t>организация библиотечного обслуживания населения, комплектование и обеспечение сохранности библиотечных фондов библиотек поселения;</w:t>
      </w:r>
    </w:p>
    <w:p w:rsidR="00CD70E7" w:rsidRPr="006B0186" w:rsidRDefault="00CD70E7" w:rsidP="00570D88">
      <w:pPr>
        <w:pStyle w:val="aff9"/>
        <w:numPr>
          <w:ilvl w:val="0"/>
          <w:numId w:val="25"/>
        </w:numPr>
        <w:tabs>
          <w:tab w:val="left" w:pos="851"/>
        </w:tabs>
        <w:spacing w:line="276" w:lineRule="auto"/>
        <w:ind w:left="0" w:firstLine="567"/>
      </w:pPr>
      <w:r w:rsidRPr="006B0186">
        <w:t>создание условий для организации досуга и обеспечения жителей поселения услугами организаций культуры;</w:t>
      </w:r>
    </w:p>
    <w:p w:rsidR="00CD70E7" w:rsidRPr="006B0186" w:rsidRDefault="00CD70E7" w:rsidP="00570D88">
      <w:pPr>
        <w:pStyle w:val="aff9"/>
        <w:numPr>
          <w:ilvl w:val="0"/>
          <w:numId w:val="25"/>
        </w:numPr>
        <w:tabs>
          <w:tab w:val="left" w:pos="851"/>
        </w:tabs>
        <w:spacing w:line="276" w:lineRule="auto"/>
        <w:ind w:left="0" w:firstLine="567"/>
      </w:pPr>
      <w:r w:rsidRPr="006B0186">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D70E7" w:rsidRDefault="00CD70E7" w:rsidP="00CD70E7">
      <w:pPr>
        <w:pStyle w:val="aff9"/>
        <w:spacing w:line="276" w:lineRule="auto"/>
        <w:ind w:firstLine="567"/>
      </w:pPr>
      <w:proofErr w:type="gramStart"/>
      <w:r w:rsidRPr="006B0186">
        <w:t>Решение вопросов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 131-ФЗ к вопросам местного значения муниципального района, так же как и создание условий для оказания медицинской помощи населению.</w:t>
      </w:r>
      <w:proofErr w:type="gramEnd"/>
    </w:p>
    <w:p w:rsidR="0033701E" w:rsidRDefault="0033701E" w:rsidP="00CD70E7">
      <w:pPr>
        <w:pStyle w:val="aff9"/>
        <w:spacing w:line="276" w:lineRule="auto"/>
        <w:ind w:firstLine="567"/>
      </w:pPr>
      <w:r w:rsidRPr="006B0186">
        <w:t xml:space="preserve">В настоящее время в области социальной инфраструктуры действует ряд профильных федеральных законов, устанавливающих правовое регулирование общественных отношений </w:t>
      </w:r>
      <w:proofErr w:type="gramStart"/>
      <w:r w:rsidRPr="006B0186">
        <w:t>в</w:t>
      </w:r>
      <w:proofErr w:type="gramEnd"/>
    </w:p>
    <w:p w:rsidR="0033701E" w:rsidRDefault="0033701E" w:rsidP="00CD70E7">
      <w:pPr>
        <w:pStyle w:val="aff9"/>
        <w:spacing w:line="276" w:lineRule="auto"/>
        <w:ind w:firstLine="567"/>
      </w:pPr>
    </w:p>
    <w:p w:rsidR="00CD70E7" w:rsidRPr="006B0186" w:rsidRDefault="00CD70E7" w:rsidP="00CD70E7">
      <w:pPr>
        <w:pStyle w:val="aff9"/>
        <w:spacing w:line="276" w:lineRule="auto"/>
        <w:ind w:firstLine="567"/>
      </w:pPr>
      <w:r w:rsidRPr="006B0186">
        <w:t>определенной сфере. К таким законам относятся:</w:t>
      </w:r>
    </w:p>
    <w:p w:rsidR="00CD70E7" w:rsidRPr="006B0186" w:rsidRDefault="00CD70E7" w:rsidP="00570D88">
      <w:pPr>
        <w:pStyle w:val="aff9"/>
        <w:numPr>
          <w:ilvl w:val="0"/>
          <w:numId w:val="25"/>
        </w:numPr>
        <w:tabs>
          <w:tab w:val="left" w:pos="851"/>
        </w:tabs>
        <w:spacing w:line="276" w:lineRule="auto"/>
        <w:ind w:left="0" w:firstLine="567"/>
      </w:pPr>
      <w:r w:rsidRPr="006B0186">
        <w:t>Федеральный закон от 04.12.2007 № 329-ФЗ «О физической культуре и спорте в Российской Федерации»;</w:t>
      </w:r>
    </w:p>
    <w:p w:rsidR="00CD70E7" w:rsidRPr="006B0186" w:rsidRDefault="00CD70E7" w:rsidP="00570D88">
      <w:pPr>
        <w:pStyle w:val="aff9"/>
        <w:numPr>
          <w:ilvl w:val="0"/>
          <w:numId w:val="25"/>
        </w:numPr>
        <w:tabs>
          <w:tab w:val="left" w:pos="851"/>
        </w:tabs>
        <w:spacing w:line="276" w:lineRule="auto"/>
        <w:ind w:left="0" w:firstLine="567"/>
      </w:pPr>
      <w:r w:rsidRPr="006B0186">
        <w:t>Федеральный закон от 21.11.2011 № 323-ФЗ «Об основах охраны здоровья граждан в Российской Федерации»;</w:t>
      </w:r>
    </w:p>
    <w:p w:rsidR="00CD70E7" w:rsidRPr="006B0186" w:rsidRDefault="00CD70E7" w:rsidP="00570D88">
      <w:pPr>
        <w:pStyle w:val="aff9"/>
        <w:numPr>
          <w:ilvl w:val="0"/>
          <w:numId w:val="25"/>
        </w:numPr>
        <w:tabs>
          <w:tab w:val="left" w:pos="851"/>
        </w:tabs>
        <w:spacing w:line="276" w:lineRule="auto"/>
        <w:ind w:left="0" w:firstLine="567"/>
      </w:pPr>
      <w:r w:rsidRPr="006B0186">
        <w:t>Федеральный закон от 29.12.2012 № 273-ФЗ «Об образовании в Российской Федерации»;</w:t>
      </w:r>
    </w:p>
    <w:p w:rsidR="00CD70E7" w:rsidRPr="006B0186" w:rsidRDefault="00CD70E7" w:rsidP="00570D88">
      <w:pPr>
        <w:pStyle w:val="aff9"/>
        <w:numPr>
          <w:ilvl w:val="0"/>
          <w:numId w:val="25"/>
        </w:numPr>
        <w:tabs>
          <w:tab w:val="left" w:pos="851"/>
        </w:tabs>
        <w:spacing w:line="276" w:lineRule="auto"/>
        <w:ind w:left="0" w:firstLine="567"/>
      </w:pPr>
      <w:r w:rsidRPr="006B0186">
        <w:t>Федеральный закон от 17.07.1999 № 178-ФЗ «О государственной социальной помощи»;</w:t>
      </w:r>
    </w:p>
    <w:p w:rsidR="00CD70E7" w:rsidRPr="006B0186" w:rsidRDefault="00CD70E7" w:rsidP="00570D88">
      <w:pPr>
        <w:pStyle w:val="aff9"/>
        <w:numPr>
          <w:ilvl w:val="0"/>
          <w:numId w:val="25"/>
        </w:numPr>
        <w:tabs>
          <w:tab w:val="left" w:pos="851"/>
        </w:tabs>
        <w:spacing w:line="276" w:lineRule="auto"/>
        <w:ind w:left="0" w:firstLine="567"/>
      </w:pPr>
      <w:r w:rsidRPr="006B0186">
        <w:t>Закон Российской Федерации от 09.10.1992 № 3612-1 «Основы законодательства Российской Федерации о культуре».</w:t>
      </w:r>
    </w:p>
    <w:p w:rsidR="00CD70E7" w:rsidRPr="006B0186" w:rsidRDefault="00CD70E7" w:rsidP="00CD70E7">
      <w:pPr>
        <w:pStyle w:val="aff9"/>
        <w:spacing w:line="276" w:lineRule="auto"/>
        <w:ind w:firstLine="567"/>
      </w:pPr>
      <w:r w:rsidRPr="006B0186">
        <w:t>Указанные нормативные правовые акты регулируют общественные отношения, возникающие в связи с реализацией гражданами их прав на образование, на медицинскую помощь, культурную деятельность, а также устанавливают правовые, организационные,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w:t>
      </w:r>
    </w:p>
    <w:p w:rsidR="00CD70E7" w:rsidRPr="006B0186" w:rsidRDefault="00CD70E7" w:rsidP="00CD70E7">
      <w:pPr>
        <w:pStyle w:val="aff9"/>
        <w:spacing w:line="276" w:lineRule="auto"/>
        <w:ind w:firstLine="567"/>
      </w:pPr>
      <w:r w:rsidRPr="006B0186">
        <w:t xml:space="preserve">Развитие социальной сферы невозможно без осуществления в нее инвестиций. Правовые акты российского законодательства, регулирующие инвестиции и инвестиционный процесс, </w:t>
      </w:r>
      <w:r w:rsidRPr="006B0186">
        <w:lastRenderedPageBreak/>
        <w:t xml:space="preserve">направлены на создание благоприятного режима инвестиционной деятельности, в том числе в социальной сфере. </w:t>
      </w:r>
    </w:p>
    <w:p w:rsidR="00CD70E7" w:rsidRPr="006B0186" w:rsidRDefault="00CD70E7" w:rsidP="00CD70E7">
      <w:pPr>
        <w:pStyle w:val="aff9"/>
        <w:spacing w:line="276" w:lineRule="auto"/>
        <w:ind w:firstLine="567"/>
      </w:pPr>
      <w:r w:rsidRPr="006B0186">
        <w:t>Гражданский кодекс Российской Федерации предусматривает, что при участии Российской Федерации, субъектов Российской Федерации, муниципальных образований в отношениях, регулируемых гражданским законодательством, они участвуют в таких отношениях на равных началах с иными участниками этих отношений — гражданами и юридическими лицами. К участию же названных субъектов в обороте, как правило, применяются нормы, применимые к участию в обороте юридических лиц (ст. 124 Гражданского кодекса Российской Федерации).</w:t>
      </w:r>
    </w:p>
    <w:p w:rsidR="00CD70E7" w:rsidRPr="006B0186" w:rsidRDefault="00CD70E7" w:rsidP="00CD70E7">
      <w:pPr>
        <w:pStyle w:val="aff9"/>
        <w:spacing w:line="276" w:lineRule="auto"/>
        <w:ind w:firstLine="567"/>
      </w:pPr>
      <w:r w:rsidRPr="006B0186">
        <w:t>Система нормативно-правовых актов, регулирующих инвестиционную деятельность в России, включает в себя документы, ряд из которых приняты еще в 90-х годах. Это, в частности, Федеральный закон от 25.02.1999 № 39-ФЗ «Об инвестиционной деятельности в Российской Федерации, осуществляемой в форме капитальных вложений», Федеральный закон от 09.07.1999 № 160-ФЗ «Об иностранных инвестициях в Российской Федерации».</w:t>
      </w:r>
    </w:p>
    <w:p w:rsidR="00CD70E7" w:rsidRPr="006B0186" w:rsidRDefault="00CD70E7" w:rsidP="00CD70E7">
      <w:pPr>
        <w:pStyle w:val="aff9"/>
        <w:spacing w:line="276" w:lineRule="auto"/>
        <w:ind w:firstLine="567"/>
      </w:pPr>
      <w:proofErr w:type="gramStart"/>
      <w:r w:rsidRPr="006B0186">
        <w:t>Федеральный закон от 25.02.1999 № 39-ФЗ «Об инвестиционной деятельности в Российской Федерации, осуществляемой в форме капитальных вложений» является основополагающим законодательным актом в инвестиционной сфере, который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w:t>
      </w:r>
      <w:proofErr w:type="gramEnd"/>
      <w:r w:rsidRPr="006B0186">
        <w:t xml:space="preserve"> форм собственности.</w:t>
      </w:r>
    </w:p>
    <w:p w:rsidR="00CD70E7" w:rsidRPr="006B0186" w:rsidRDefault="00CD70E7" w:rsidP="00CD70E7">
      <w:pPr>
        <w:pStyle w:val="aff9"/>
        <w:spacing w:line="276" w:lineRule="auto"/>
        <w:ind w:firstLine="567"/>
      </w:pPr>
      <w:r w:rsidRPr="006B0186">
        <w:t xml:space="preserve">Анализ нормативно-правовой базы, регламентирующей инвестиционную деятельность в социальной сфере Российской Федерации, показывает, что к настоящему времени сложилась определенная система правовых актов, регулирующих общие проблемы (гражданские, бюджетные, таможенные и др. отношения), которые в той или иной мере относятся и к социальной сфере. </w:t>
      </w:r>
    </w:p>
    <w:p w:rsidR="00CD70E7" w:rsidRPr="006B0186" w:rsidRDefault="00CD70E7" w:rsidP="00CD70E7">
      <w:pPr>
        <w:pStyle w:val="aff9"/>
        <w:spacing w:line="276" w:lineRule="auto"/>
        <w:ind w:firstLine="567"/>
      </w:pPr>
      <w:r w:rsidRPr="006B0186">
        <w:t xml:space="preserve">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 </w:t>
      </w:r>
    </w:p>
    <w:p w:rsidR="00CD70E7" w:rsidRPr="00AC663E" w:rsidRDefault="00CD70E7" w:rsidP="00CD70E7">
      <w:pPr>
        <w:pStyle w:val="aff9"/>
        <w:spacing w:line="276" w:lineRule="auto"/>
        <w:ind w:firstLine="567"/>
      </w:pPr>
      <w:proofErr w:type="gramStart"/>
      <w:r w:rsidRPr="00AC663E">
        <w:t xml:space="preserve">Региональные нормативы градостроительного проектирования </w:t>
      </w:r>
      <w:r w:rsidR="00AC663E" w:rsidRPr="00AC663E">
        <w:t xml:space="preserve">Челябинской  области </w:t>
      </w:r>
      <w:r w:rsidRPr="00AC663E">
        <w:t xml:space="preserve">утверждены </w:t>
      </w:r>
      <w:r w:rsidR="00AC663E" w:rsidRPr="00AC663E">
        <w:t>Приказом Министерства строительства, инфраструктуры и дорожного хозяйства</w:t>
      </w:r>
      <w:r w:rsidRPr="00AC663E">
        <w:t xml:space="preserve"> </w:t>
      </w:r>
      <w:r w:rsidR="00AC663E">
        <w:t xml:space="preserve">Челябинской  области </w:t>
      </w:r>
      <w:r w:rsidRPr="00AC663E">
        <w:t xml:space="preserve">от </w:t>
      </w:r>
      <w:r w:rsidR="00AC663E">
        <w:t>05</w:t>
      </w:r>
      <w:r w:rsidRPr="00AC663E">
        <w:t>.1</w:t>
      </w:r>
      <w:r w:rsidR="00AC663E">
        <w:t>1</w:t>
      </w:r>
      <w:r w:rsidRPr="00AC663E">
        <w:t xml:space="preserve">.2014 № </w:t>
      </w:r>
      <w:r w:rsidR="00AC663E">
        <w:t>496</w:t>
      </w:r>
      <w:r w:rsidRPr="00AC663E">
        <w:t xml:space="preserve"> и содержат совокупность расчетных показателей минимально допустимого уровня обеспеченности объектами регионального значения, в том числе в области образования, здравоохранения, физической культуры и спорта и в иных областях, указанным в части 3 статьи 14 Градостроительного кодекса Российской Федерации и расчетных показателей максимально</w:t>
      </w:r>
      <w:proofErr w:type="gramEnd"/>
      <w:r w:rsidRPr="00AC663E">
        <w:t xml:space="preserve"> </w:t>
      </w:r>
      <w:proofErr w:type="gramStart"/>
      <w:r w:rsidRPr="00AC663E">
        <w:t xml:space="preserve">допустимого уровня территориальной доступности таких объектов для населения </w:t>
      </w:r>
      <w:r w:rsidR="00AC663E">
        <w:t>Челябинской  области</w:t>
      </w:r>
      <w:r w:rsidRPr="00AC663E">
        <w:t>, а также содержат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roofErr w:type="gramEnd"/>
    </w:p>
    <w:p w:rsidR="00CD70E7" w:rsidRPr="008B52E7" w:rsidRDefault="00CD70E7" w:rsidP="00CD70E7">
      <w:pPr>
        <w:pStyle w:val="aff9"/>
        <w:spacing w:line="276" w:lineRule="auto"/>
        <w:ind w:firstLine="567"/>
      </w:pPr>
      <w:proofErr w:type="gramStart"/>
      <w:r w:rsidRPr="008B52E7">
        <w:t xml:space="preserve">Мероприятия по строительству, реконструкции объектов социальной инфраструктуры в поселении, включая сведения о видах, назначении и наименованиях планируемых для размещения объектов местного значения муниципального района, объектов местного значения </w:t>
      </w:r>
      <w:r w:rsidRPr="008B52E7">
        <w:lastRenderedPageBreak/>
        <w:t xml:space="preserve">поселения утверждаются схемой территориального планирования муниципального района, генеральным планом поселения и должны также отражать решения по размещению объектов социальной инфраструктуры, принятые в Схеме территориального планирования </w:t>
      </w:r>
      <w:r w:rsidR="008B52E7" w:rsidRPr="008B52E7">
        <w:t>Челябинской  области</w:t>
      </w:r>
      <w:r w:rsidRPr="008B52E7">
        <w:t>.</w:t>
      </w:r>
      <w:proofErr w:type="gramEnd"/>
    </w:p>
    <w:p w:rsidR="002C0E02" w:rsidRDefault="00CD70E7" w:rsidP="002C0E02">
      <w:pPr>
        <w:pStyle w:val="aff9"/>
        <w:spacing w:line="276" w:lineRule="auto"/>
        <w:ind w:firstLine="567"/>
      </w:pPr>
      <w:r w:rsidRPr="006B0186">
        <w:t xml:space="preserve">Таким образом, регулирование вопросов развития и функционирования социальной инфраструктуры осуществляется системой нормативных правовых актов, принятых на федеральном, региональном и местном уровнях в различных областях общественных отношений. </w:t>
      </w:r>
      <w:bookmarkStart w:id="9" w:name="_Toc447102809"/>
    </w:p>
    <w:p w:rsidR="002C0E02" w:rsidRDefault="002C0E02" w:rsidP="002C0E02">
      <w:pPr>
        <w:pStyle w:val="aff9"/>
        <w:spacing w:line="276" w:lineRule="auto"/>
        <w:ind w:firstLine="567"/>
        <w:rPr>
          <w:b/>
          <w:sz w:val="32"/>
          <w:szCs w:val="32"/>
        </w:rPr>
      </w:pPr>
    </w:p>
    <w:p w:rsidR="00FB4F5D" w:rsidRDefault="002C0E02" w:rsidP="002C0E02">
      <w:pPr>
        <w:pStyle w:val="aff9"/>
        <w:spacing w:line="276" w:lineRule="auto"/>
        <w:ind w:firstLine="567"/>
        <w:rPr>
          <w:b/>
          <w:sz w:val="28"/>
          <w:szCs w:val="28"/>
        </w:rPr>
      </w:pPr>
      <w:r w:rsidRPr="002C0E02">
        <w:rPr>
          <w:b/>
          <w:sz w:val="28"/>
          <w:szCs w:val="28"/>
        </w:rPr>
        <w:t>3.</w:t>
      </w:r>
      <w:r w:rsidR="00CF0DA6" w:rsidRPr="002C0E02">
        <w:rPr>
          <w:b/>
          <w:sz w:val="28"/>
          <w:szCs w:val="28"/>
        </w:rPr>
        <w:t>М</w:t>
      </w:r>
      <w:r w:rsidR="005D5235" w:rsidRPr="002C0E02">
        <w:rPr>
          <w:b/>
          <w:sz w:val="28"/>
          <w:szCs w:val="28"/>
        </w:rPr>
        <w:t>ероприятия по развитию сети объектов социальной инфраструктуры</w:t>
      </w:r>
      <w:bookmarkEnd w:id="9"/>
    </w:p>
    <w:p w:rsidR="00623517" w:rsidRDefault="00623517" w:rsidP="00CC0385">
      <w:pPr>
        <w:pStyle w:val="aff1"/>
        <w:tabs>
          <w:tab w:val="left" w:pos="5016"/>
        </w:tabs>
        <w:spacing w:line="276" w:lineRule="auto"/>
        <w:ind w:left="0" w:firstLine="567"/>
        <w:rPr>
          <w:color w:val="2E74B5" w:themeColor="accent1" w:themeShade="BF"/>
        </w:rPr>
      </w:pPr>
    </w:p>
    <w:p w:rsidR="00511E19" w:rsidRPr="006B0186" w:rsidRDefault="00511E19" w:rsidP="00CC0385">
      <w:pPr>
        <w:pStyle w:val="aff1"/>
        <w:tabs>
          <w:tab w:val="left" w:pos="5016"/>
        </w:tabs>
        <w:spacing w:line="276" w:lineRule="auto"/>
        <w:ind w:left="0" w:firstLine="567"/>
      </w:pPr>
      <w:proofErr w:type="gramStart"/>
      <w:r w:rsidRPr="006B0186">
        <w:t>Федеральными законами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6 октября 2003 года № 131-ФЗ «Об общих принципах организации местного самоуправления в Российской Федерации» определены полномочия органов исполнительной власти субъектов Российской Федерации и вопросы местного значения, и полномочия органов местного самоуправления соответственно.</w:t>
      </w:r>
      <w:proofErr w:type="gramEnd"/>
      <w:r w:rsidRPr="006B0186">
        <w:t xml:space="preserve"> 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 (</w:t>
      </w:r>
      <w:fldSimple w:instr=" REF _Ref445555702 \h  \* MERGEFORMAT ">
        <w:r w:rsidR="007451F9" w:rsidRPr="006B0186">
          <w:t xml:space="preserve">Таблица </w:t>
        </w:r>
        <w:r w:rsidR="007451F9" w:rsidRPr="007451F9">
          <w:t>1</w:t>
        </w:r>
      </w:fldSimple>
      <w:r w:rsidR="000B70C1">
        <w:t>.1</w:t>
      </w:r>
      <w:r w:rsidRPr="006B0186">
        <w:t>).</w:t>
      </w:r>
    </w:p>
    <w:p w:rsidR="00511E19" w:rsidRPr="006B0186" w:rsidRDefault="000F6D5E" w:rsidP="00CC0385">
      <w:pPr>
        <w:pStyle w:val="af"/>
        <w:ind w:firstLine="567"/>
        <w:jc w:val="both"/>
        <w:rPr>
          <w:b w:val="0"/>
          <w:sz w:val="24"/>
          <w:szCs w:val="24"/>
        </w:rPr>
      </w:pPr>
      <w:bookmarkStart w:id="10" w:name="_Ref445555702"/>
      <w:r w:rsidRPr="006B0186">
        <w:rPr>
          <w:b w:val="0"/>
          <w:sz w:val="24"/>
          <w:szCs w:val="24"/>
        </w:rPr>
        <w:t xml:space="preserve">Таблица </w:t>
      </w:r>
      <w:r w:rsidR="00D81D5D" w:rsidRPr="006B0186">
        <w:rPr>
          <w:b w:val="0"/>
          <w:sz w:val="24"/>
          <w:szCs w:val="24"/>
        </w:rPr>
        <w:fldChar w:fldCharType="begin"/>
      </w:r>
      <w:r w:rsidR="00B225F5" w:rsidRPr="006B0186">
        <w:rPr>
          <w:b w:val="0"/>
          <w:sz w:val="24"/>
          <w:szCs w:val="24"/>
        </w:rPr>
        <w:instrText xml:space="preserve"> SEQ Таблица \* ARABIC </w:instrText>
      </w:r>
      <w:r w:rsidR="00D81D5D" w:rsidRPr="006B0186">
        <w:rPr>
          <w:b w:val="0"/>
          <w:sz w:val="24"/>
          <w:szCs w:val="24"/>
        </w:rPr>
        <w:fldChar w:fldCharType="separate"/>
      </w:r>
      <w:r w:rsidR="007451F9">
        <w:rPr>
          <w:b w:val="0"/>
          <w:noProof/>
          <w:sz w:val="24"/>
          <w:szCs w:val="24"/>
        </w:rPr>
        <w:t>1</w:t>
      </w:r>
      <w:r w:rsidR="00D81D5D" w:rsidRPr="006B0186">
        <w:rPr>
          <w:b w:val="0"/>
          <w:sz w:val="24"/>
          <w:szCs w:val="24"/>
        </w:rPr>
        <w:fldChar w:fldCharType="end"/>
      </w:r>
      <w:bookmarkEnd w:id="10"/>
      <w:r w:rsidR="000B70C1">
        <w:rPr>
          <w:b w:val="0"/>
          <w:sz w:val="24"/>
          <w:szCs w:val="24"/>
        </w:rPr>
        <w:t>.1</w:t>
      </w:r>
      <w:r w:rsidRPr="006B0186">
        <w:rPr>
          <w:b w:val="0"/>
          <w:sz w:val="24"/>
          <w:szCs w:val="24"/>
        </w:rPr>
        <w:t xml:space="preserve"> </w:t>
      </w:r>
      <w:r w:rsidR="00511E19" w:rsidRPr="006B0186">
        <w:rPr>
          <w:b w:val="0"/>
          <w:sz w:val="24"/>
          <w:szCs w:val="24"/>
        </w:rPr>
        <w:t>Распределение обязательств по созданию и содержанию объектов социальной инфраструктуры органами исполнительной власти Российской Федерации и органами местного самоуправления</w:t>
      </w:r>
    </w:p>
    <w:tbl>
      <w:tblPr>
        <w:tblStyle w:val="1fb"/>
        <w:tblW w:w="4746" w:type="pct"/>
        <w:jc w:val="center"/>
        <w:tblLook w:val="04A0"/>
      </w:tblPr>
      <w:tblGrid>
        <w:gridCol w:w="3147"/>
        <w:gridCol w:w="2575"/>
        <w:gridCol w:w="2151"/>
        <w:gridCol w:w="1749"/>
      </w:tblGrid>
      <w:tr w:rsidR="006B0186" w:rsidRPr="006B0186" w:rsidTr="00CC0385">
        <w:trPr>
          <w:jc w:val="center"/>
        </w:trPr>
        <w:tc>
          <w:tcPr>
            <w:tcW w:w="1635" w:type="pct"/>
            <w:vMerge w:val="restart"/>
            <w:vAlign w:val="center"/>
          </w:tcPr>
          <w:p w:rsidR="00511E19" w:rsidRPr="006B0186" w:rsidRDefault="00511E19" w:rsidP="00511E19">
            <w:pPr>
              <w:jc w:val="center"/>
              <w:rPr>
                <w:rFonts w:ascii="Times New Roman" w:hAnsi="Times New Roman" w:cs="Times New Roman"/>
              </w:rPr>
            </w:pPr>
            <w:r w:rsidRPr="006B0186">
              <w:rPr>
                <w:rFonts w:ascii="Times New Roman" w:hAnsi="Times New Roman" w:cs="Times New Roman"/>
              </w:rPr>
              <w:t>Область</w:t>
            </w:r>
          </w:p>
        </w:tc>
        <w:tc>
          <w:tcPr>
            <w:tcW w:w="1338" w:type="pct"/>
            <w:vMerge w:val="restart"/>
            <w:vAlign w:val="center"/>
          </w:tcPr>
          <w:p w:rsidR="00511E19" w:rsidRPr="006B0186" w:rsidRDefault="00511E19" w:rsidP="00511E19">
            <w:pPr>
              <w:jc w:val="center"/>
              <w:rPr>
                <w:rFonts w:ascii="Times New Roman" w:hAnsi="Times New Roman" w:cs="Times New Roman"/>
              </w:rPr>
            </w:pPr>
            <w:r w:rsidRPr="006B0186">
              <w:rPr>
                <w:rFonts w:ascii="Times New Roman" w:hAnsi="Times New Roman" w:cs="Times New Roman"/>
              </w:rPr>
              <w:t>Орган исполнительной власти субъекта РФ</w:t>
            </w:r>
          </w:p>
        </w:tc>
        <w:tc>
          <w:tcPr>
            <w:tcW w:w="2027" w:type="pct"/>
            <w:gridSpan w:val="2"/>
            <w:vAlign w:val="center"/>
          </w:tcPr>
          <w:p w:rsidR="00511E19" w:rsidRPr="006B0186" w:rsidRDefault="00511E19" w:rsidP="00511E19">
            <w:pPr>
              <w:jc w:val="center"/>
              <w:rPr>
                <w:rFonts w:ascii="Times New Roman" w:hAnsi="Times New Roman" w:cs="Times New Roman"/>
              </w:rPr>
            </w:pPr>
            <w:r w:rsidRPr="006B0186">
              <w:rPr>
                <w:rFonts w:ascii="Times New Roman" w:hAnsi="Times New Roman" w:cs="Times New Roman"/>
              </w:rPr>
              <w:t>Муниципальное образование</w:t>
            </w:r>
          </w:p>
        </w:tc>
      </w:tr>
      <w:tr w:rsidR="006B0186" w:rsidRPr="006B0186" w:rsidTr="00CC0385">
        <w:trPr>
          <w:jc w:val="center"/>
        </w:trPr>
        <w:tc>
          <w:tcPr>
            <w:tcW w:w="1635" w:type="pct"/>
            <w:vMerge/>
            <w:vAlign w:val="center"/>
          </w:tcPr>
          <w:p w:rsidR="00511E19" w:rsidRPr="006B0186" w:rsidRDefault="00511E19" w:rsidP="00511E19">
            <w:pPr>
              <w:jc w:val="center"/>
              <w:rPr>
                <w:rFonts w:ascii="Times New Roman" w:hAnsi="Times New Roman" w:cs="Times New Roman"/>
              </w:rPr>
            </w:pPr>
          </w:p>
        </w:tc>
        <w:tc>
          <w:tcPr>
            <w:tcW w:w="1338" w:type="pct"/>
            <w:vMerge/>
          </w:tcPr>
          <w:p w:rsidR="00511E19" w:rsidRPr="006B0186" w:rsidRDefault="00511E19" w:rsidP="00511E19">
            <w:pPr>
              <w:jc w:val="center"/>
              <w:rPr>
                <w:rFonts w:ascii="Times New Roman" w:hAnsi="Times New Roman" w:cs="Times New Roman"/>
              </w:rPr>
            </w:pPr>
          </w:p>
        </w:tc>
        <w:tc>
          <w:tcPr>
            <w:tcW w:w="1118" w:type="pct"/>
          </w:tcPr>
          <w:p w:rsidR="00511E19" w:rsidRPr="006B0186" w:rsidRDefault="00511E19" w:rsidP="00511E19">
            <w:pPr>
              <w:jc w:val="center"/>
              <w:rPr>
                <w:rFonts w:ascii="Times New Roman" w:hAnsi="Times New Roman" w:cs="Times New Roman"/>
              </w:rPr>
            </w:pPr>
            <w:r w:rsidRPr="006B0186">
              <w:rPr>
                <w:rFonts w:ascii="Times New Roman" w:hAnsi="Times New Roman" w:cs="Times New Roman"/>
              </w:rPr>
              <w:t>муниципальный район</w:t>
            </w:r>
          </w:p>
        </w:tc>
        <w:tc>
          <w:tcPr>
            <w:tcW w:w="909" w:type="pct"/>
          </w:tcPr>
          <w:p w:rsidR="00511E19" w:rsidRPr="006B0186" w:rsidRDefault="00511E19" w:rsidP="00511E19">
            <w:pPr>
              <w:jc w:val="center"/>
              <w:rPr>
                <w:rFonts w:ascii="Times New Roman" w:hAnsi="Times New Roman" w:cs="Times New Roman"/>
              </w:rPr>
            </w:pPr>
            <w:r w:rsidRPr="006B0186">
              <w:rPr>
                <w:rFonts w:ascii="Times New Roman" w:hAnsi="Times New Roman" w:cs="Times New Roman"/>
              </w:rPr>
              <w:t>городское поселение</w:t>
            </w:r>
          </w:p>
        </w:tc>
      </w:tr>
      <w:tr w:rsidR="006B0186" w:rsidRPr="006B0186" w:rsidTr="00CC0385">
        <w:trPr>
          <w:jc w:val="center"/>
        </w:trPr>
        <w:tc>
          <w:tcPr>
            <w:tcW w:w="1635" w:type="pct"/>
          </w:tcPr>
          <w:p w:rsidR="00511E19" w:rsidRPr="006B0186" w:rsidRDefault="00511E19" w:rsidP="00511E19">
            <w:pPr>
              <w:jc w:val="center"/>
              <w:rPr>
                <w:rFonts w:ascii="Times New Roman" w:hAnsi="Times New Roman" w:cs="Times New Roman"/>
              </w:rPr>
            </w:pPr>
            <w:r w:rsidRPr="006B0186">
              <w:rPr>
                <w:rFonts w:ascii="Times New Roman" w:hAnsi="Times New Roman" w:cs="Times New Roman"/>
              </w:rPr>
              <w:t>Образование</w:t>
            </w:r>
          </w:p>
        </w:tc>
        <w:tc>
          <w:tcPr>
            <w:tcW w:w="1338" w:type="pct"/>
            <w:vAlign w:val="center"/>
          </w:tcPr>
          <w:p w:rsidR="00511E19" w:rsidRPr="006B0186" w:rsidRDefault="00511E19" w:rsidP="00511E19">
            <w:pPr>
              <w:ind w:left="720" w:firstLine="448"/>
              <w:contextualSpacing/>
              <w:rPr>
                <w:rFonts w:ascii="Times New Roman" w:hAnsi="Times New Roman" w:cs="Times New Roman"/>
              </w:rPr>
            </w:pPr>
            <w:r w:rsidRPr="006B0186">
              <w:rPr>
                <w:rFonts w:ascii="Times New Roman" w:hAnsi="Times New Roman" w:cs="Times New Roman"/>
              </w:rPr>
              <w:t>+</w:t>
            </w:r>
          </w:p>
        </w:tc>
        <w:tc>
          <w:tcPr>
            <w:tcW w:w="1118" w:type="pct"/>
            <w:vAlign w:val="center"/>
          </w:tcPr>
          <w:p w:rsidR="00511E19" w:rsidRPr="006B0186" w:rsidRDefault="00511E19" w:rsidP="00511E19">
            <w:pPr>
              <w:ind w:left="720" w:firstLine="164"/>
              <w:contextualSpacing/>
              <w:rPr>
                <w:rFonts w:ascii="Times New Roman" w:hAnsi="Times New Roman" w:cs="Times New Roman"/>
              </w:rPr>
            </w:pPr>
            <w:r w:rsidRPr="006B0186">
              <w:rPr>
                <w:rFonts w:ascii="Times New Roman" w:hAnsi="Times New Roman" w:cs="Times New Roman"/>
              </w:rPr>
              <w:t>+</w:t>
            </w:r>
          </w:p>
        </w:tc>
        <w:tc>
          <w:tcPr>
            <w:tcW w:w="909" w:type="pct"/>
          </w:tcPr>
          <w:p w:rsidR="00511E19" w:rsidRPr="006B0186" w:rsidRDefault="00CC0385" w:rsidP="00511E19">
            <w:pPr>
              <w:ind w:left="720" w:hanging="128"/>
              <w:contextualSpacing/>
              <w:rPr>
                <w:rFonts w:ascii="Times New Roman" w:hAnsi="Times New Roman" w:cs="Times New Roman"/>
              </w:rPr>
            </w:pPr>
            <w:r w:rsidRPr="006B0186">
              <w:rPr>
                <w:rFonts w:ascii="Times New Roman" w:hAnsi="Times New Roman" w:cs="Times New Roman"/>
              </w:rPr>
              <w:t xml:space="preserve">  -</w:t>
            </w:r>
          </w:p>
        </w:tc>
      </w:tr>
      <w:tr w:rsidR="006B0186" w:rsidRPr="006B0186" w:rsidTr="00CC0385">
        <w:trPr>
          <w:jc w:val="center"/>
        </w:trPr>
        <w:tc>
          <w:tcPr>
            <w:tcW w:w="1635" w:type="pct"/>
          </w:tcPr>
          <w:p w:rsidR="00511E19" w:rsidRPr="006B0186" w:rsidRDefault="00511E19" w:rsidP="00511E19">
            <w:pPr>
              <w:jc w:val="center"/>
              <w:rPr>
                <w:rFonts w:ascii="Times New Roman" w:hAnsi="Times New Roman" w:cs="Times New Roman"/>
              </w:rPr>
            </w:pPr>
            <w:r w:rsidRPr="006B0186">
              <w:rPr>
                <w:rFonts w:ascii="Times New Roman" w:hAnsi="Times New Roman" w:cs="Times New Roman"/>
              </w:rPr>
              <w:t>Культура и искусство</w:t>
            </w:r>
          </w:p>
        </w:tc>
        <w:tc>
          <w:tcPr>
            <w:tcW w:w="1338" w:type="pct"/>
            <w:vAlign w:val="center"/>
          </w:tcPr>
          <w:p w:rsidR="00511E19" w:rsidRPr="006B0186" w:rsidRDefault="00511E19" w:rsidP="00511E19">
            <w:pPr>
              <w:ind w:left="360" w:firstLine="808"/>
              <w:rPr>
                <w:rFonts w:ascii="Times New Roman" w:hAnsi="Times New Roman" w:cs="Times New Roman"/>
              </w:rPr>
            </w:pPr>
            <w:r w:rsidRPr="006B0186">
              <w:rPr>
                <w:rFonts w:ascii="Times New Roman" w:hAnsi="Times New Roman" w:cs="Times New Roman"/>
              </w:rPr>
              <w:t>+</w:t>
            </w:r>
          </w:p>
        </w:tc>
        <w:tc>
          <w:tcPr>
            <w:tcW w:w="1118" w:type="pct"/>
            <w:vAlign w:val="center"/>
          </w:tcPr>
          <w:p w:rsidR="00511E19" w:rsidRPr="006B0186" w:rsidRDefault="00511E19" w:rsidP="00511E19">
            <w:pPr>
              <w:ind w:left="720" w:firstLine="164"/>
              <w:contextualSpacing/>
              <w:rPr>
                <w:rFonts w:ascii="Times New Roman" w:hAnsi="Times New Roman" w:cs="Times New Roman"/>
              </w:rPr>
            </w:pPr>
            <w:r w:rsidRPr="006B0186">
              <w:rPr>
                <w:rFonts w:ascii="Times New Roman" w:hAnsi="Times New Roman" w:cs="Times New Roman"/>
              </w:rPr>
              <w:t>+</w:t>
            </w:r>
          </w:p>
        </w:tc>
        <w:tc>
          <w:tcPr>
            <w:tcW w:w="909" w:type="pct"/>
          </w:tcPr>
          <w:p w:rsidR="00511E19" w:rsidRPr="006B0186" w:rsidRDefault="00511E19" w:rsidP="00CC0385">
            <w:pPr>
              <w:ind w:left="720" w:hanging="61"/>
              <w:contextualSpacing/>
              <w:rPr>
                <w:rFonts w:ascii="Times New Roman" w:hAnsi="Times New Roman" w:cs="Times New Roman"/>
              </w:rPr>
            </w:pPr>
            <w:r w:rsidRPr="006B0186">
              <w:rPr>
                <w:rFonts w:ascii="Times New Roman" w:hAnsi="Times New Roman" w:cs="Times New Roman"/>
              </w:rPr>
              <w:t>+</w:t>
            </w:r>
          </w:p>
        </w:tc>
      </w:tr>
      <w:tr w:rsidR="006B0186" w:rsidRPr="006B0186" w:rsidTr="00CC0385">
        <w:trPr>
          <w:jc w:val="center"/>
        </w:trPr>
        <w:tc>
          <w:tcPr>
            <w:tcW w:w="1635" w:type="pct"/>
          </w:tcPr>
          <w:p w:rsidR="00511E19" w:rsidRPr="006B0186" w:rsidRDefault="00511E19" w:rsidP="00511E19">
            <w:pPr>
              <w:jc w:val="center"/>
              <w:rPr>
                <w:rFonts w:ascii="Times New Roman" w:hAnsi="Times New Roman" w:cs="Times New Roman"/>
              </w:rPr>
            </w:pPr>
            <w:r w:rsidRPr="006B0186">
              <w:rPr>
                <w:rFonts w:ascii="Times New Roman" w:hAnsi="Times New Roman" w:cs="Times New Roman"/>
              </w:rPr>
              <w:t>Физическая культура и спорт</w:t>
            </w:r>
          </w:p>
        </w:tc>
        <w:tc>
          <w:tcPr>
            <w:tcW w:w="1338" w:type="pct"/>
            <w:vAlign w:val="center"/>
          </w:tcPr>
          <w:p w:rsidR="00511E19" w:rsidRPr="006B0186" w:rsidRDefault="00511E19" w:rsidP="00511E19">
            <w:pPr>
              <w:ind w:left="360" w:firstLine="808"/>
              <w:rPr>
                <w:rFonts w:ascii="Times New Roman" w:hAnsi="Times New Roman" w:cs="Times New Roman"/>
              </w:rPr>
            </w:pPr>
            <w:r w:rsidRPr="006B0186">
              <w:rPr>
                <w:rFonts w:ascii="Times New Roman" w:hAnsi="Times New Roman" w:cs="Times New Roman"/>
              </w:rPr>
              <w:t>+</w:t>
            </w:r>
          </w:p>
        </w:tc>
        <w:tc>
          <w:tcPr>
            <w:tcW w:w="1118" w:type="pct"/>
            <w:vAlign w:val="center"/>
          </w:tcPr>
          <w:p w:rsidR="00511E19" w:rsidRPr="006B0186" w:rsidRDefault="00511E19" w:rsidP="00511E19">
            <w:pPr>
              <w:ind w:left="720" w:firstLine="164"/>
              <w:contextualSpacing/>
              <w:rPr>
                <w:rFonts w:ascii="Times New Roman" w:hAnsi="Times New Roman" w:cs="Times New Roman"/>
              </w:rPr>
            </w:pPr>
            <w:r w:rsidRPr="006B0186">
              <w:rPr>
                <w:rFonts w:ascii="Times New Roman" w:hAnsi="Times New Roman" w:cs="Times New Roman"/>
              </w:rPr>
              <w:t>+</w:t>
            </w:r>
          </w:p>
        </w:tc>
        <w:tc>
          <w:tcPr>
            <w:tcW w:w="909" w:type="pct"/>
            <w:vAlign w:val="center"/>
          </w:tcPr>
          <w:p w:rsidR="00511E19" w:rsidRPr="006B0186" w:rsidRDefault="00511E19" w:rsidP="00CC0385">
            <w:pPr>
              <w:ind w:left="659" w:hanging="709"/>
              <w:contextualSpacing/>
              <w:jc w:val="center"/>
              <w:rPr>
                <w:rFonts w:ascii="Times New Roman" w:hAnsi="Times New Roman" w:cs="Times New Roman"/>
              </w:rPr>
            </w:pPr>
            <w:r w:rsidRPr="006B0186">
              <w:rPr>
                <w:rFonts w:ascii="Times New Roman" w:hAnsi="Times New Roman" w:cs="Times New Roman"/>
              </w:rPr>
              <w:t>+</w:t>
            </w:r>
          </w:p>
        </w:tc>
      </w:tr>
      <w:tr w:rsidR="006B0186" w:rsidRPr="006B0186" w:rsidTr="00CC0385">
        <w:trPr>
          <w:jc w:val="center"/>
        </w:trPr>
        <w:tc>
          <w:tcPr>
            <w:tcW w:w="1635" w:type="pct"/>
          </w:tcPr>
          <w:p w:rsidR="00511E19" w:rsidRPr="006B0186" w:rsidRDefault="00511E19" w:rsidP="00511E19">
            <w:pPr>
              <w:jc w:val="center"/>
              <w:rPr>
                <w:rFonts w:ascii="Times New Roman" w:hAnsi="Times New Roman" w:cs="Times New Roman"/>
              </w:rPr>
            </w:pPr>
            <w:r w:rsidRPr="006B0186">
              <w:rPr>
                <w:rFonts w:ascii="Times New Roman" w:hAnsi="Times New Roman" w:cs="Times New Roman"/>
              </w:rPr>
              <w:t>Здравоохранение</w:t>
            </w:r>
          </w:p>
        </w:tc>
        <w:tc>
          <w:tcPr>
            <w:tcW w:w="1338" w:type="pct"/>
            <w:vAlign w:val="center"/>
          </w:tcPr>
          <w:p w:rsidR="00511E19" w:rsidRPr="006B0186" w:rsidRDefault="00511E19" w:rsidP="00511E19">
            <w:pPr>
              <w:ind w:left="720" w:firstLine="448"/>
              <w:contextualSpacing/>
              <w:rPr>
                <w:rFonts w:ascii="Times New Roman" w:hAnsi="Times New Roman" w:cs="Times New Roman"/>
              </w:rPr>
            </w:pPr>
            <w:r w:rsidRPr="006B0186">
              <w:rPr>
                <w:rFonts w:ascii="Times New Roman" w:hAnsi="Times New Roman" w:cs="Times New Roman"/>
              </w:rPr>
              <w:t>+</w:t>
            </w:r>
          </w:p>
        </w:tc>
        <w:tc>
          <w:tcPr>
            <w:tcW w:w="1118" w:type="pct"/>
            <w:vAlign w:val="center"/>
          </w:tcPr>
          <w:p w:rsidR="00511E19" w:rsidRPr="006B0186" w:rsidRDefault="00511E19" w:rsidP="00511E19">
            <w:pPr>
              <w:ind w:hanging="108"/>
              <w:jc w:val="center"/>
              <w:rPr>
                <w:rFonts w:ascii="Times New Roman" w:hAnsi="Times New Roman" w:cs="Times New Roman"/>
              </w:rPr>
            </w:pPr>
            <w:r w:rsidRPr="006B0186">
              <w:rPr>
                <w:rFonts w:ascii="Times New Roman" w:hAnsi="Times New Roman" w:cs="Times New Roman"/>
              </w:rPr>
              <w:t xml:space="preserve"> -</w:t>
            </w:r>
          </w:p>
        </w:tc>
        <w:tc>
          <w:tcPr>
            <w:tcW w:w="909" w:type="pct"/>
          </w:tcPr>
          <w:p w:rsidR="00511E19" w:rsidRPr="006B0186" w:rsidRDefault="00CC0385" w:rsidP="00511E19">
            <w:pPr>
              <w:ind w:hanging="128"/>
              <w:jc w:val="center"/>
              <w:rPr>
                <w:rFonts w:ascii="Times New Roman" w:hAnsi="Times New Roman" w:cs="Times New Roman"/>
              </w:rPr>
            </w:pPr>
            <w:r w:rsidRPr="006B0186">
              <w:rPr>
                <w:rFonts w:ascii="Times New Roman" w:hAnsi="Times New Roman" w:cs="Times New Roman"/>
              </w:rPr>
              <w:t xml:space="preserve"> -</w:t>
            </w:r>
          </w:p>
        </w:tc>
      </w:tr>
      <w:tr w:rsidR="006B0186" w:rsidRPr="006B0186" w:rsidTr="00CC0385">
        <w:trPr>
          <w:jc w:val="center"/>
        </w:trPr>
        <w:tc>
          <w:tcPr>
            <w:tcW w:w="1635" w:type="pct"/>
          </w:tcPr>
          <w:p w:rsidR="00511E19" w:rsidRPr="006B0186" w:rsidRDefault="00511E19" w:rsidP="00511E19">
            <w:pPr>
              <w:jc w:val="center"/>
              <w:rPr>
                <w:rFonts w:ascii="Times New Roman" w:hAnsi="Times New Roman" w:cs="Times New Roman"/>
              </w:rPr>
            </w:pPr>
            <w:r w:rsidRPr="006B0186">
              <w:rPr>
                <w:rFonts w:ascii="Times New Roman" w:hAnsi="Times New Roman" w:cs="Times New Roman"/>
              </w:rPr>
              <w:t>Социальное обслуживание</w:t>
            </w:r>
          </w:p>
        </w:tc>
        <w:tc>
          <w:tcPr>
            <w:tcW w:w="1338" w:type="pct"/>
            <w:vAlign w:val="center"/>
          </w:tcPr>
          <w:p w:rsidR="00511E19" w:rsidRPr="006B0186" w:rsidRDefault="00511E19" w:rsidP="00511E19">
            <w:pPr>
              <w:ind w:left="720" w:firstLine="448"/>
              <w:contextualSpacing/>
              <w:rPr>
                <w:rFonts w:ascii="Times New Roman" w:hAnsi="Times New Roman" w:cs="Times New Roman"/>
              </w:rPr>
            </w:pPr>
            <w:r w:rsidRPr="006B0186">
              <w:rPr>
                <w:rFonts w:ascii="Times New Roman" w:hAnsi="Times New Roman" w:cs="Times New Roman"/>
              </w:rPr>
              <w:t>+</w:t>
            </w:r>
          </w:p>
        </w:tc>
        <w:tc>
          <w:tcPr>
            <w:tcW w:w="1118" w:type="pct"/>
            <w:vAlign w:val="center"/>
          </w:tcPr>
          <w:p w:rsidR="00511E19" w:rsidRPr="006B0186" w:rsidRDefault="00511E19" w:rsidP="00511E19">
            <w:pPr>
              <w:ind w:hanging="108"/>
              <w:jc w:val="center"/>
              <w:rPr>
                <w:rFonts w:ascii="Times New Roman" w:hAnsi="Times New Roman" w:cs="Times New Roman"/>
              </w:rPr>
            </w:pPr>
            <w:r w:rsidRPr="006B0186">
              <w:rPr>
                <w:rFonts w:ascii="Times New Roman" w:hAnsi="Times New Roman" w:cs="Times New Roman"/>
              </w:rPr>
              <w:t xml:space="preserve"> -</w:t>
            </w:r>
          </w:p>
        </w:tc>
        <w:tc>
          <w:tcPr>
            <w:tcW w:w="909" w:type="pct"/>
          </w:tcPr>
          <w:p w:rsidR="00511E19" w:rsidRPr="006B0186" w:rsidRDefault="00CC0385" w:rsidP="00511E19">
            <w:pPr>
              <w:ind w:hanging="128"/>
              <w:jc w:val="center"/>
              <w:rPr>
                <w:rFonts w:ascii="Times New Roman" w:hAnsi="Times New Roman" w:cs="Times New Roman"/>
              </w:rPr>
            </w:pPr>
            <w:r w:rsidRPr="006B0186">
              <w:rPr>
                <w:rFonts w:ascii="Times New Roman" w:hAnsi="Times New Roman" w:cs="Times New Roman"/>
              </w:rPr>
              <w:t xml:space="preserve"> </w:t>
            </w:r>
            <w:r w:rsidR="00511E19" w:rsidRPr="006B0186">
              <w:rPr>
                <w:rFonts w:ascii="Times New Roman" w:hAnsi="Times New Roman" w:cs="Times New Roman"/>
              </w:rPr>
              <w:t>-</w:t>
            </w:r>
          </w:p>
        </w:tc>
      </w:tr>
      <w:tr w:rsidR="006B0186" w:rsidRPr="006B0186" w:rsidTr="00CC0385">
        <w:trPr>
          <w:jc w:val="center"/>
        </w:trPr>
        <w:tc>
          <w:tcPr>
            <w:tcW w:w="1635" w:type="pct"/>
          </w:tcPr>
          <w:p w:rsidR="00511E19" w:rsidRPr="006B0186" w:rsidRDefault="00511E19" w:rsidP="00511E19">
            <w:pPr>
              <w:jc w:val="center"/>
              <w:rPr>
                <w:rFonts w:ascii="Times New Roman" w:hAnsi="Times New Roman" w:cs="Times New Roman"/>
              </w:rPr>
            </w:pPr>
            <w:r w:rsidRPr="006B0186">
              <w:rPr>
                <w:rFonts w:ascii="Times New Roman" w:hAnsi="Times New Roman" w:cs="Times New Roman"/>
              </w:rPr>
              <w:t>Молодежная политика</w:t>
            </w:r>
          </w:p>
        </w:tc>
        <w:tc>
          <w:tcPr>
            <w:tcW w:w="1338" w:type="pct"/>
            <w:vAlign w:val="center"/>
          </w:tcPr>
          <w:p w:rsidR="00511E19" w:rsidRPr="006B0186" w:rsidRDefault="00511E19" w:rsidP="00CC0385">
            <w:pPr>
              <w:jc w:val="center"/>
              <w:rPr>
                <w:rFonts w:ascii="Times New Roman" w:hAnsi="Times New Roman" w:cs="Times New Roman"/>
              </w:rPr>
            </w:pPr>
            <w:r w:rsidRPr="006B0186">
              <w:rPr>
                <w:rFonts w:ascii="Times New Roman" w:hAnsi="Times New Roman" w:cs="Times New Roman"/>
              </w:rPr>
              <w:t xml:space="preserve">  -</w:t>
            </w:r>
          </w:p>
        </w:tc>
        <w:tc>
          <w:tcPr>
            <w:tcW w:w="1118" w:type="pct"/>
            <w:vAlign w:val="center"/>
          </w:tcPr>
          <w:p w:rsidR="00511E19" w:rsidRPr="006B0186" w:rsidRDefault="00511E19" w:rsidP="00511E19">
            <w:pPr>
              <w:ind w:left="601" w:firstLine="283"/>
              <w:contextualSpacing/>
              <w:rPr>
                <w:rFonts w:ascii="Times New Roman" w:hAnsi="Times New Roman" w:cs="Times New Roman"/>
              </w:rPr>
            </w:pPr>
            <w:r w:rsidRPr="006B0186">
              <w:rPr>
                <w:rFonts w:ascii="Times New Roman" w:hAnsi="Times New Roman" w:cs="Times New Roman"/>
              </w:rPr>
              <w:t>+</w:t>
            </w:r>
          </w:p>
        </w:tc>
        <w:tc>
          <w:tcPr>
            <w:tcW w:w="909" w:type="pct"/>
          </w:tcPr>
          <w:p w:rsidR="00511E19" w:rsidRPr="006B0186" w:rsidRDefault="00CC0385" w:rsidP="00511E19">
            <w:pPr>
              <w:ind w:left="601" w:hanging="128"/>
              <w:contextualSpacing/>
              <w:rPr>
                <w:rFonts w:ascii="Times New Roman" w:hAnsi="Times New Roman" w:cs="Times New Roman"/>
              </w:rPr>
            </w:pPr>
            <w:r w:rsidRPr="006B0186">
              <w:rPr>
                <w:rFonts w:ascii="Times New Roman" w:hAnsi="Times New Roman" w:cs="Times New Roman"/>
              </w:rPr>
              <w:t xml:space="preserve">  </w:t>
            </w:r>
            <w:r w:rsidR="00511E19" w:rsidRPr="006B0186">
              <w:rPr>
                <w:rFonts w:ascii="Times New Roman" w:hAnsi="Times New Roman" w:cs="Times New Roman"/>
              </w:rPr>
              <w:t xml:space="preserve">  +</w:t>
            </w:r>
          </w:p>
        </w:tc>
      </w:tr>
    </w:tbl>
    <w:p w:rsidR="00623517" w:rsidRDefault="00623517" w:rsidP="006F67D1">
      <w:pPr>
        <w:pStyle w:val="aff1"/>
        <w:tabs>
          <w:tab w:val="left" w:pos="5016"/>
        </w:tabs>
        <w:spacing w:line="276" w:lineRule="auto"/>
        <w:ind w:left="0" w:firstLine="567"/>
      </w:pPr>
    </w:p>
    <w:p w:rsidR="00511E19" w:rsidRPr="006B0186" w:rsidRDefault="00511E19" w:rsidP="006F67D1">
      <w:pPr>
        <w:pStyle w:val="aff1"/>
        <w:tabs>
          <w:tab w:val="left" w:pos="5016"/>
        </w:tabs>
        <w:spacing w:line="276" w:lineRule="auto"/>
        <w:ind w:left="0" w:firstLine="567"/>
      </w:pPr>
      <w:proofErr w:type="gramStart"/>
      <w:r w:rsidRPr="006B0186">
        <w:t>Согласно таблице 1 очевидно, что области, в которых указаны обязательства по созданию и содержанию объектов социальной инфраструктуры органами местного самоуправления в соответствии с федеральным законодательством, не соответствуют областям, относительно которых в программе комплексного развития социальной инфраструктуры</w:t>
      </w:r>
      <w:r w:rsidR="00CC0385" w:rsidRPr="006B0186">
        <w:t xml:space="preserve"> поселений, городских округов</w:t>
      </w:r>
      <w:r w:rsidRPr="006B0186">
        <w:t xml:space="preserve"> должен быть установлен перечень мероприятий по строительству, реконструкции объектов местного значения поселения. </w:t>
      </w:r>
      <w:proofErr w:type="gramEnd"/>
    </w:p>
    <w:p w:rsidR="00511E19" w:rsidRPr="006B0186" w:rsidRDefault="00511E19" w:rsidP="006F67D1">
      <w:pPr>
        <w:pStyle w:val="aff1"/>
        <w:tabs>
          <w:tab w:val="left" w:pos="5016"/>
        </w:tabs>
        <w:spacing w:line="276" w:lineRule="auto"/>
        <w:ind w:left="0" w:firstLine="567"/>
      </w:pPr>
      <w:proofErr w:type="gramStart"/>
      <w:r w:rsidRPr="006B0186">
        <w:t xml:space="preserve">В соответствии с п. 21 ч. 2 ст.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решение вопросов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w:t>
      </w:r>
      <w:r w:rsidRPr="006B0186">
        <w:lastRenderedPageBreak/>
        <w:t>помощи, скорой, в том числе скорой специализированной, медицинской помощи и паллиативной медицинской</w:t>
      </w:r>
      <w:proofErr w:type="gramEnd"/>
      <w:r w:rsidRPr="006B0186">
        <w:t xml:space="preserve">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субъекта Российской Федерации. </w:t>
      </w:r>
    </w:p>
    <w:p w:rsidR="00511E19" w:rsidRPr="006B0186" w:rsidRDefault="00511E19" w:rsidP="006F67D1">
      <w:pPr>
        <w:pStyle w:val="aff1"/>
        <w:tabs>
          <w:tab w:val="left" w:pos="5016"/>
        </w:tabs>
        <w:spacing w:line="276" w:lineRule="auto"/>
        <w:ind w:left="0" w:firstLine="720"/>
      </w:pPr>
      <w:r w:rsidRPr="006B0186">
        <w:t xml:space="preserve">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 Мероприятия относительно строительства (реконструкции) объектов регионального значения (в том числе в области здравоохранения и социального обслуживания) в соответствии со ст. 14 Градостроительного кодекса РФ должны содержать в своем составе документы территориального планирования субъектов РФ, в частности, схема территориального планирования </w:t>
      </w:r>
      <w:r w:rsidR="00623517">
        <w:t>Челябинской  области</w:t>
      </w:r>
      <w:r w:rsidRPr="006B0186">
        <w:t xml:space="preserve">.  </w:t>
      </w:r>
    </w:p>
    <w:p w:rsidR="00511E19" w:rsidRPr="006B0186" w:rsidRDefault="00511E19" w:rsidP="006F67D1">
      <w:pPr>
        <w:pStyle w:val="aff1"/>
        <w:tabs>
          <w:tab w:val="left" w:pos="5016"/>
        </w:tabs>
        <w:spacing w:line="276" w:lineRule="auto"/>
        <w:ind w:left="0" w:firstLine="720"/>
      </w:pPr>
      <w:r w:rsidRPr="006B0186">
        <w:t xml:space="preserve">В Требованиях к программам комплексного развития социальной инфраструктуры поселений, городских округов отсутствует упоминание об объектах в области молодежной политики. </w:t>
      </w:r>
      <w:proofErr w:type="gramStart"/>
      <w:r w:rsidRPr="006B0186">
        <w:t>Такие объекты в соответствии с Федеральным законом от 6 октября 2003 года № 131-ФЗ «Об общих принципах организации местного самоуправления в Российской Федерации» относятся к объектам местного значения муниципального района, поселения и, соответственно, должны быть отображены на схеме территориального планирования муниципального района, генеральном плане поселения, а в последующем, в программе комплексного развития социальной инфраструктуры поселения.</w:t>
      </w:r>
      <w:proofErr w:type="gramEnd"/>
    </w:p>
    <w:p w:rsidR="00511E19" w:rsidRPr="006B0186" w:rsidRDefault="00511E19" w:rsidP="006F67D1">
      <w:pPr>
        <w:pStyle w:val="aff1"/>
        <w:tabs>
          <w:tab w:val="left" w:pos="5016"/>
        </w:tabs>
        <w:spacing w:line="276" w:lineRule="auto"/>
        <w:ind w:left="0" w:firstLine="720"/>
      </w:pPr>
      <w:r w:rsidRPr="006B0186">
        <w:t xml:space="preserve">В соответствии со ст. 14, ст. 19, ст. 23 Градостроительного кодекса РФ документы территориального планирования субъектов РФ, муниципальных районов и поселений должны содержать в своем составе положения о территориальном планировании и карты планируемого размещения объектов регионального значения, местного значения муниципального района и местного значения поселения соответственно.  </w:t>
      </w:r>
    </w:p>
    <w:p w:rsidR="00511E19" w:rsidRPr="006B0186" w:rsidRDefault="00511E19" w:rsidP="006F67D1">
      <w:pPr>
        <w:pStyle w:val="aff1"/>
        <w:tabs>
          <w:tab w:val="left" w:pos="5016"/>
        </w:tabs>
        <w:spacing w:line="276" w:lineRule="auto"/>
        <w:ind w:left="0" w:firstLine="720"/>
      </w:pPr>
      <w:r w:rsidRPr="006B0186">
        <w:t xml:space="preserve">Таким образом, на схеме территориального планирования субъекта РФ в сфере социальной инфраструктуры подлежат отображению объекты капитального строительства в области образования (образовательные организации высшего образования и профессиональные образовательные организации), здравоохранения, социального обслуживания, физической культуры и спорта (как </w:t>
      </w:r>
      <w:proofErr w:type="gramStart"/>
      <w:r w:rsidRPr="006B0186">
        <w:t>правило</w:t>
      </w:r>
      <w:proofErr w:type="gramEnd"/>
      <w:r w:rsidRPr="006B0186">
        <w:t xml:space="preserve"> спортивные объекты в области спорта высших достижений и для инвалидов), культуры и искусства. </w:t>
      </w:r>
    </w:p>
    <w:p w:rsidR="00511E19" w:rsidRPr="006B0186" w:rsidRDefault="00511E19" w:rsidP="006F67D1">
      <w:pPr>
        <w:pStyle w:val="aff1"/>
        <w:tabs>
          <w:tab w:val="left" w:pos="5016"/>
        </w:tabs>
        <w:spacing w:line="276" w:lineRule="auto"/>
        <w:ind w:left="0" w:firstLine="720"/>
      </w:pPr>
      <w:proofErr w:type="gramStart"/>
      <w:r w:rsidRPr="006B0186">
        <w:t>На схеме территориального планирования муниципального района в сфере социальной инфраструктуры подлежат отображению объекты капитального строительства в области образования (дошкольные образовательные организации, общеобразовательные организации, организации дополнительного образования), культуры и искусства (районные музеи, дома культуры, выставочные залы, библиотеки), физической культуры и спорта (районные спортивные залы, плавательные бассейны, плоскостные сооружения и т.д.), молодежной политики (учреждения по работе с детьми и молодежью).</w:t>
      </w:r>
      <w:proofErr w:type="gramEnd"/>
    </w:p>
    <w:p w:rsidR="00511E19" w:rsidRPr="006B0186" w:rsidRDefault="00511E19" w:rsidP="006F67D1">
      <w:pPr>
        <w:pStyle w:val="aff1"/>
        <w:tabs>
          <w:tab w:val="left" w:pos="5016"/>
        </w:tabs>
        <w:spacing w:line="276" w:lineRule="auto"/>
        <w:ind w:left="0" w:firstLine="720"/>
      </w:pPr>
      <w:r w:rsidRPr="006B0186">
        <w:t>На схеме генерального плана поселения в сфере социальной инфраструктуры подлежат отображению объекты капитального строительства в области культуры и искусства (сельские клубы, музеи, библиотеки), физической культуры и спорта (спортивные залы, плавательные бассейны, плоскостные сооружения).</w:t>
      </w:r>
    </w:p>
    <w:p w:rsidR="00511E19" w:rsidRPr="006B0186" w:rsidRDefault="00511E19" w:rsidP="006F67D1">
      <w:pPr>
        <w:pStyle w:val="aff1"/>
        <w:tabs>
          <w:tab w:val="left" w:pos="5016"/>
        </w:tabs>
        <w:spacing w:line="276" w:lineRule="auto"/>
        <w:ind w:left="0" w:firstLine="720"/>
      </w:pPr>
      <w:r w:rsidRPr="006B0186">
        <w:lastRenderedPageBreak/>
        <w:t xml:space="preserve">Анализ градостроительной документации, используемой для разработки программы комплексного развития социальной инфраструктуры </w:t>
      </w:r>
      <w:proofErr w:type="spellStart"/>
      <w:r w:rsidR="00623517">
        <w:t>Симского</w:t>
      </w:r>
      <w:proofErr w:type="spellEnd"/>
      <w:r w:rsidR="00623517">
        <w:t xml:space="preserve"> </w:t>
      </w:r>
      <w:r w:rsidRPr="006B0186">
        <w:t>городского поселения, позволил сделать следующие выводы:</w:t>
      </w:r>
    </w:p>
    <w:p w:rsidR="00511E19" w:rsidRPr="006B0186" w:rsidRDefault="00511E19" w:rsidP="00570D88">
      <w:pPr>
        <w:pStyle w:val="aff1"/>
        <w:numPr>
          <w:ilvl w:val="0"/>
          <w:numId w:val="15"/>
        </w:numPr>
        <w:tabs>
          <w:tab w:val="left" w:pos="993"/>
        </w:tabs>
        <w:spacing w:line="276" w:lineRule="auto"/>
        <w:ind w:left="0" w:firstLine="709"/>
        <w:contextualSpacing/>
        <w:rPr>
          <w:bCs/>
        </w:rPr>
      </w:pPr>
      <w:r w:rsidRPr="006B0186">
        <w:rPr>
          <w:bCs/>
        </w:rPr>
        <w:t xml:space="preserve">утверждаемая часть Схемы территориального планирования </w:t>
      </w:r>
      <w:proofErr w:type="spellStart"/>
      <w:r w:rsidR="00623517">
        <w:rPr>
          <w:bCs/>
        </w:rPr>
        <w:t>Ашинского</w:t>
      </w:r>
      <w:proofErr w:type="spellEnd"/>
      <w:r w:rsidR="00623517">
        <w:rPr>
          <w:bCs/>
        </w:rPr>
        <w:t xml:space="preserve"> </w:t>
      </w:r>
      <w:r w:rsidRPr="006B0186">
        <w:rPr>
          <w:bCs/>
        </w:rPr>
        <w:t xml:space="preserve">района (положение о территориальном планировании, карта планируемого размещения объектов местного значения муниципального района) содержит перечень мероприятий по строительству (реконструкции) объектов социальной инфраструктуры различных значений, в том числе регионального значения, местного значения поселения; </w:t>
      </w:r>
    </w:p>
    <w:p w:rsidR="00511E19" w:rsidRPr="006B0186" w:rsidRDefault="00511E19" w:rsidP="00570D88">
      <w:pPr>
        <w:pStyle w:val="aff1"/>
        <w:numPr>
          <w:ilvl w:val="0"/>
          <w:numId w:val="15"/>
        </w:numPr>
        <w:tabs>
          <w:tab w:val="left" w:pos="993"/>
        </w:tabs>
        <w:spacing w:line="276" w:lineRule="auto"/>
        <w:ind w:left="0" w:firstLine="709"/>
        <w:contextualSpacing/>
        <w:rPr>
          <w:bCs/>
        </w:rPr>
      </w:pPr>
      <w:r w:rsidRPr="006B0186">
        <w:rPr>
          <w:bCs/>
        </w:rPr>
        <w:t xml:space="preserve">утверждаемая часть генерального плана </w:t>
      </w:r>
      <w:proofErr w:type="spellStart"/>
      <w:r w:rsidR="00623517">
        <w:rPr>
          <w:bCs/>
        </w:rPr>
        <w:t>Симского</w:t>
      </w:r>
      <w:proofErr w:type="spellEnd"/>
      <w:r w:rsidR="00623517">
        <w:rPr>
          <w:bCs/>
        </w:rPr>
        <w:t xml:space="preserve"> </w:t>
      </w:r>
      <w:r w:rsidRPr="006B0186">
        <w:rPr>
          <w:bCs/>
        </w:rPr>
        <w:t>городского поселения (положение о территориальном планировании, Карта планируемого размещения объектов местного значения поселения) содержит перечень мероприятий по строительству (реконструкции) объектов различных значений, в том числе федерального, регионального значения, местного значения муниципального района.</w:t>
      </w:r>
    </w:p>
    <w:p w:rsidR="00511E19" w:rsidRPr="006B0186" w:rsidRDefault="00511E19" w:rsidP="006F67D1">
      <w:pPr>
        <w:pStyle w:val="aff1"/>
        <w:tabs>
          <w:tab w:val="left" w:pos="5016"/>
        </w:tabs>
        <w:spacing w:line="276" w:lineRule="auto"/>
        <w:ind w:left="0" w:firstLine="720"/>
      </w:pPr>
      <w:r w:rsidRPr="006B0186">
        <w:t xml:space="preserve">Учитывая </w:t>
      </w:r>
      <w:proofErr w:type="gramStart"/>
      <w:r w:rsidRPr="006B0186">
        <w:t>вышеперечисленное</w:t>
      </w:r>
      <w:proofErr w:type="gramEnd"/>
      <w:r w:rsidRPr="006B0186">
        <w:t xml:space="preserve">, в целях сбалансированного развития социальной инфраструктуры </w:t>
      </w:r>
      <w:proofErr w:type="spellStart"/>
      <w:r w:rsidR="00623517">
        <w:t>Симского</w:t>
      </w:r>
      <w:proofErr w:type="spellEnd"/>
      <w:r w:rsidR="00623517">
        <w:t xml:space="preserve"> </w:t>
      </w:r>
      <w:r w:rsidRPr="006B0186">
        <w:t xml:space="preserve">городского поселения, </w:t>
      </w:r>
      <w:r w:rsidR="00C37D75" w:rsidRPr="006B0186">
        <w:t xml:space="preserve">в Программе сформирован </w:t>
      </w:r>
      <w:r w:rsidRPr="006B0186">
        <w:t>перечень мероприятий по развитию сети объектов социальной инфраструктуры</w:t>
      </w:r>
      <w:r w:rsidR="00C37D75" w:rsidRPr="006B0186">
        <w:t xml:space="preserve"> как регионального, так и местного значения муниципального района. Перечень мероприятий сформирован </w:t>
      </w:r>
      <w:r w:rsidRPr="006B0186">
        <w:t>с учетом документов стратегического социально-экономического развития и документов территориального планирования разных уровней, а значения объектов, запланированных к размещению, определены на основании полномочий органов исполнительной власти субъектов РФ и органом местного самоуправления, закрепленных законодательно.</w:t>
      </w:r>
    </w:p>
    <w:p w:rsidR="003F550F" w:rsidRDefault="003F550F" w:rsidP="00635305">
      <w:pPr>
        <w:pStyle w:val="af"/>
        <w:keepNext/>
        <w:spacing w:before="240"/>
      </w:pPr>
    </w:p>
    <w:p w:rsidR="003F550F" w:rsidRDefault="003F550F" w:rsidP="00635305">
      <w:pPr>
        <w:pStyle w:val="af"/>
        <w:keepNext/>
        <w:spacing w:before="240"/>
      </w:pPr>
    </w:p>
    <w:p w:rsidR="003F550F" w:rsidRDefault="003F550F" w:rsidP="00635305">
      <w:pPr>
        <w:pStyle w:val="af"/>
        <w:keepNext/>
        <w:spacing w:before="240"/>
      </w:pPr>
    </w:p>
    <w:p w:rsidR="003F550F" w:rsidRDefault="003F550F" w:rsidP="00635305">
      <w:pPr>
        <w:pStyle w:val="af"/>
        <w:keepNext/>
        <w:spacing w:before="240"/>
      </w:pPr>
    </w:p>
    <w:p w:rsidR="003F550F" w:rsidRDefault="003F550F" w:rsidP="00635305">
      <w:pPr>
        <w:pStyle w:val="af"/>
        <w:keepNext/>
        <w:spacing w:before="240"/>
      </w:pPr>
    </w:p>
    <w:p w:rsidR="003F550F" w:rsidRDefault="003F550F" w:rsidP="00635305">
      <w:pPr>
        <w:pStyle w:val="af"/>
        <w:keepNext/>
        <w:spacing w:before="240"/>
      </w:pPr>
    </w:p>
    <w:p w:rsidR="003F550F" w:rsidRDefault="003F550F" w:rsidP="00635305">
      <w:pPr>
        <w:pStyle w:val="af"/>
        <w:keepNext/>
        <w:spacing w:before="240"/>
      </w:pPr>
    </w:p>
    <w:p w:rsidR="003F550F" w:rsidRDefault="003F550F" w:rsidP="00635305">
      <w:pPr>
        <w:pStyle w:val="af"/>
        <w:keepNext/>
        <w:spacing w:before="240"/>
      </w:pPr>
    </w:p>
    <w:p w:rsidR="003F550F" w:rsidRDefault="003F550F" w:rsidP="00635305">
      <w:pPr>
        <w:pStyle w:val="af"/>
        <w:keepNext/>
        <w:spacing w:before="240"/>
      </w:pPr>
    </w:p>
    <w:p w:rsidR="003F550F" w:rsidRDefault="003F550F" w:rsidP="00635305">
      <w:pPr>
        <w:pStyle w:val="af"/>
        <w:keepNext/>
        <w:spacing w:before="240"/>
      </w:pPr>
    </w:p>
    <w:p w:rsidR="00511E19" w:rsidRPr="006B0186" w:rsidRDefault="00511E19" w:rsidP="00635305">
      <w:pPr>
        <w:pStyle w:val="af"/>
        <w:keepNext/>
        <w:spacing w:before="240"/>
      </w:pPr>
      <w:r w:rsidRPr="006B0186">
        <w:t>Перечень мероприятий по строительству</w:t>
      </w:r>
      <w:r w:rsidR="0096721F" w:rsidRPr="006B0186">
        <w:t xml:space="preserve">, </w:t>
      </w:r>
      <w:r w:rsidRPr="006B0186">
        <w:t xml:space="preserve">реконструкции объектов социальной инфраструктуры </w:t>
      </w:r>
      <w:proofErr w:type="spellStart"/>
      <w:r w:rsidR="00623517">
        <w:t>Симского</w:t>
      </w:r>
      <w:proofErr w:type="spellEnd"/>
      <w:r w:rsidR="00623517">
        <w:t xml:space="preserve"> </w:t>
      </w:r>
      <w:r w:rsidRPr="006B0186">
        <w:t xml:space="preserve">городского поселения представлен </w:t>
      </w:r>
      <w:r w:rsidR="000F6D5E" w:rsidRPr="006B0186">
        <w:t xml:space="preserve">ниже </w:t>
      </w:r>
    </w:p>
    <w:p w:rsidR="00F71629" w:rsidRPr="006B0186" w:rsidRDefault="00F71629" w:rsidP="00F71629">
      <w:pPr>
        <w:pStyle w:val="af"/>
        <w:keepNext/>
        <w:spacing w:after="0"/>
        <w:jc w:val="both"/>
        <w:rPr>
          <w:sz w:val="24"/>
          <w:szCs w:val="24"/>
        </w:rPr>
        <w:sectPr w:rsidR="00F71629" w:rsidRPr="006B0186" w:rsidSect="00712DD3">
          <w:headerReference w:type="default" r:id="rId18"/>
          <w:pgSz w:w="11906" w:h="16838"/>
          <w:pgMar w:top="1134" w:right="851" w:bottom="1134" w:left="1134" w:header="709" w:footer="709" w:gutter="0"/>
          <w:cols w:space="708"/>
          <w:docGrid w:linePitch="360"/>
        </w:sectPr>
      </w:pPr>
    </w:p>
    <w:p w:rsidR="00F71629" w:rsidRPr="006B0186" w:rsidRDefault="00635305" w:rsidP="0037501F">
      <w:pPr>
        <w:pStyle w:val="af"/>
        <w:keepNext/>
        <w:rPr>
          <w:b w:val="0"/>
          <w:i/>
          <w:iCs/>
          <w:sz w:val="24"/>
          <w:szCs w:val="24"/>
        </w:rPr>
      </w:pPr>
      <w:r>
        <w:rPr>
          <w:b w:val="0"/>
          <w:sz w:val="24"/>
          <w:szCs w:val="24"/>
        </w:rPr>
        <w:lastRenderedPageBreak/>
        <w:t>П</w:t>
      </w:r>
      <w:r w:rsidR="00F71629" w:rsidRPr="006B0186">
        <w:rPr>
          <w:b w:val="0"/>
          <w:sz w:val="24"/>
          <w:szCs w:val="24"/>
        </w:rPr>
        <w:t>еречень мероприятий по строительству</w:t>
      </w:r>
      <w:r w:rsidR="0096721F" w:rsidRPr="006B0186">
        <w:rPr>
          <w:b w:val="0"/>
          <w:sz w:val="24"/>
          <w:szCs w:val="24"/>
        </w:rPr>
        <w:t>, реконструкции</w:t>
      </w:r>
      <w:r w:rsidR="00993897">
        <w:rPr>
          <w:b w:val="0"/>
          <w:sz w:val="24"/>
          <w:szCs w:val="24"/>
        </w:rPr>
        <w:t xml:space="preserve"> (капитальному ремонту)</w:t>
      </w:r>
      <w:r w:rsidR="00F71629" w:rsidRPr="006B0186">
        <w:rPr>
          <w:b w:val="0"/>
          <w:sz w:val="24"/>
          <w:szCs w:val="24"/>
        </w:rPr>
        <w:t xml:space="preserve"> объектов </w:t>
      </w:r>
    </w:p>
    <w:tbl>
      <w:tblPr>
        <w:tblStyle w:val="afe"/>
        <w:tblpPr w:leftFromText="180" w:rightFromText="180" w:vertAnchor="text" w:tblpY="1"/>
        <w:tblOverlap w:val="never"/>
        <w:tblW w:w="13575" w:type="dxa"/>
        <w:tblLayout w:type="fixed"/>
        <w:tblLook w:val="04A0"/>
      </w:tblPr>
      <w:tblGrid>
        <w:gridCol w:w="568"/>
        <w:gridCol w:w="2719"/>
        <w:gridCol w:w="2350"/>
        <w:gridCol w:w="1134"/>
        <w:gridCol w:w="1701"/>
        <w:gridCol w:w="1559"/>
        <w:gridCol w:w="3544"/>
      </w:tblGrid>
      <w:tr w:rsidR="001F2A8F" w:rsidRPr="006B0186" w:rsidTr="00635305">
        <w:trPr>
          <w:trHeight w:val="348"/>
        </w:trPr>
        <w:tc>
          <w:tcPr>
            <w:tcW w:w="568" w:type="dxa"/>
            <w:vAlign w:val="center"/>
          </w:tcPr>
          <w:p w:rsidR="001F2A8F" w:rsidRPr="006B0186" w:rsidRDefault="001F2A8F" w:rsidP="00F50BA8">
            <w:pPr>
              <w:jc w:val="center"/>
              <w:rPr>
                <w:sz w:val="20"/>
                <w:szCs w:val="20"/>
              </w:rPr>
            </w:pPr>
            <w:r w:rsidRPr="006B0186">
              <w:rPr>
                <w:sz w:val="20"/>
                <w:szCs w:val="20"/>
              </w:rPr>
              <w:t xml:space="preserve">№ </w:t>
            </w:r>
            <w:proofErr w:type="spellStart"/>
            <w:proofErr w:type="gramStart"/>
            <w:r w:rsidRPr="006B0186">
              <w:rPr>
                <w:sz w:val="20"/>
                <w:szCs w:val="20"/>
              </w:rPr>
              <w:t>п</w:t>
            </w:r>
            <w:proofErr w:type="spellEnd"/>
            <w:proofErr w:type="gramEnd"/>
            <w:r w:rsidRPr="006B0186">
              <w:rPr>
                <w:sz w:val="20"/>
                <w:szCs w:val="20"/>
              </w:rPr>
              <w:t>/</w:t>
            </w:r>
            <w:proofErr w:type="spellStart"/>
            <w:r w:rsidRPr="006B0186">
              <w:rPr>
                <w:sz w:val="20"/>
                <w:szCs w:val="20"/>
              </w:rPr>
              <w:t>п</w:t>
            </w:r>
            <w:proofErr w:type="spellEnd"/>
          </w:p>
        </w:tc>
        <w:tc>
          <w:tcPr>
            <w:tcW w:w="2719" w:type="dxa"/>
            <w:vAlign w:val="center"/>
          </w:tcPr>
          <w:p w:rsidR="001F2A8F" w:rsidRPr="006B0186" w:rsidRDefault="001F2A8F" w:rsidP="00F50BA8">
            <w:pPr>
              <w:jc w:val="center"/>
              <w:rPr>
                <w:sz w:val="20"/>
                <w:szCs w:val="20"/>
              </w:rPr>
            </w:pPr>
            <w:r w:rsidRPr="006B0186">
              <w:rPr>
                <w:sz w:val="20"/>
                <w:szCs w:val="20"/>
              </w:rPr>
              <w:t>Наименование объекта</w:t>
            </w:r>
          </w:p>
        </w:tc>
        <w:tc>
          <w:tcPr>
            <w:tcW w:w="2350" w:type="dxa"/>
            <w:vAlign w:val="center"/>
          </w:tcPr>
          <w:p w:rsidR="001F2A8F" w:rsidRPr="006B0186" w:rsidRDefault="001F2A8F" w:rsidP="00F50BA8">
            <w:pPr>
              <w:jc w:val="center"/>
              <w:rPr>
                <w:sz w:val="20"/>
                <w:szCs w:val="20"/>
              </w:rPr>
            </w:pPr>
            <w:r w:rsidRPr="006B0186">
              <w:rPr>
                <w:sz w:val="20"/>
                <w:szCs w:val="20"/>
              </w:rPr>
              <w:t>Местоположение объекта</w:t>
            </w:r>
          </w:p>
        </w:tc>
        <w:tc>
          <w:tcPr>
            <w:tcW w:w="1134" w:type="dxa"/>
            <w:vAlign w:val="center"/>
          </w:tcPr>
          <w:p w:rsidR="001F2A8F" w:rsidRPr="006B0186" w:rsidRDefault="001F2A8F" w:rsidP="00F50BA8">
            <w:pPr>
              <w:jc w:val="center"/>
              <w:rPr>
                <w:sz w:val="20"/>
                <w:szCs w:val="20"/>
              </w:rPr>
            </w:pPr>
            <w:r w:rsidRPr="006B0186">
              <w:rPr>
                <w:sz w:val="20"/>
                <w:szCs w:val="20"/>
              </w:rPr>
              <w:t>Параметры объекта</w:t>
            </w:r>
          </w:p>
        </w:tc>
        <w:tc>
          <w:tcPr>
            <w:tcW w:w="1701" w:type="dxa"/>
            <w:vAlign w:val="center"/>
          </w:tcPr>
          <w:p w:rsidR="001F2A8F" w:rsidRPr="006B0186" w:rsidRDefault="001F2A8F" w:rsidP="00F50BA8">
            <w:pPr>
              <w:jc w:val="center"/>
              <w:rPr>
                <w:sz w:val="20"/>
                <w:szCs w:val="20"/>
              </w:rPr>
            </w:pPr>
            <w:r w:rsidRPr="006B0186">
              <w:rPr>
                <w:sz w:val="20"/>
                <w:szCs w:val="20"/>
              </w:rPr>
              <w:t>Мероприятие</w:t>
            </w:r>
          </w:p>
        </w:tc>
        <w:tc>
          <w:tcPr>
            <w:tcW w:w="1559" w:type="dxa"/>
            <w:vAlign w:val="center"/>
          </w:tcPr>
          <w:p w:rsidR="001F2A8F" w:rsidRPr="006B0186" w:rsidRDefault="001F2A8F" w:rsidP="00F50BA8">
            <w:pPr>
              <w:jc w:val="center"/>
              <w:rPr>
                <w:sz w:val="20"/>
                <w:szCs w:val="20"/>
              </w:rPr>
            </w:pPr>
            <w:r w:rsidRPr="006B0186">
              <w:rPr>
                <w:sz w:val="20"/>
                <w:szCs w:val="20"/>
              </w:rPr>
              <w:t>Сроки реализации мероприятия</w:t>
            </w:r>
          </w:p>
        </w:tc>
        <w:tc>
          <w:tcPr>
            <w:tcW w:w="3544" w:type="dxa"/>
            <w:vAlign w:val="center"/>
          </w:tcPr>
          <w:p w:rsidR="001F2A8F" w:rsidRPr="006B0186" w:rsidRDefault="001F2A8F" w:rsidP="00F50BA8">
            <w:pPr>
              <w:jc w:val="center"/>
              <w:rPr>
                <w:sz w:val="20"/>
                <w:szCs w:val="20"/>
              </w:rPr>
            </w:pPr>
            <w:r w:rsidRPr="006B0186">
              <w:rPr>
                <w:sz w:val="20"/>
                <w:szCs w:val="20"/>
              </w:rPr>
              <w:t>Источник мероприятия</w:t>
            </w:r>
          </w:p>
        </w:tc>
      </w:tr>
      <w:tr w:rsidR="001F2A8F" w:rsidRPr="006B0186" w:rsidTr="00635305">
        <w:trPr>
          <w:gridAfter w:val="6"/>
          <w:wAfter w:w="13007" w:type="dxa"/>
        </w:trPr>
        <w:tc>
          <w:tcPr>
            <w:tcW w:w="568" w:type="dxa"/>
            <w:vAlign w:val="center"/>
          </w:tcPr>
          <w:p w:rsidR="001F2A8F" w:rsidRPr="006B0186" w:rsidRDefault="001F2A8F" w:rsidP="00F50BA8">
            <w:pPr>
              <w:jc w:val="center"/>
              <w:rPr>
                <w:sz w:val="20"/>
                <w:szCs w:val="20"/>
              </w:rPr>
            </w:pPr>
            <w:r w:rsidRPr="006B0186">
              <w:rPr>
                <w:sz w:val="20"/>
                <w:szCs w:val="20"/>
              </w:rPr>
              <w:t>1</w:t>
            </w:r>
          </w:p>
        </w:tc>
      </w:tr>
      <w:tr w:rsidR="001F2A8F" w:rsidRPr="006B0186" w:rsidTr="00635305">
        <w:tc>
          <w:tcPr>
            <w:tcW w:w="568" w:type="dxa"/>
            <w:vAlign w:val="center"/>
          </w:tcPr>
          <w:p w:rsidR="001F2A8F" w:rsidRPr="006B0186" w:rsidRDefault="00F50BA8" w:rsidP="00F50BA8">
            <w:pPr>
              <w:jc w:val="center"/>
              <w:rPr>
                <w:sz w:val="20"/>
                <w:szCs w:val="20"/>
              </w:rPr>
            </w:pPr>
            <w:r>
              <w:rPr>
                <w:sz w:val="20"/>
                <w:szCs w:val="20"/>
              </w:rPr>
              <w:t xml:space="preserve"> 1.1</w:t>
            </w:r>
          </w:p>
        </w:tc>
        <w:tc>
          <w:tcPr>
            <w:tcW w:w="2719" w:type="dxa"/>
            <w:vAlign w:val="center"/>
          </w:tcPr>
          <w:p w:rsidR="001F2A8F" w:rsidRPr="001F2A8F" w:rsidRDefault="00A21DC5" w:rsidP="00F50BA8">
            <w:pPr>
              <w:jc w:val="center"/>
              <w:rPr>
                <w:sz w:val="20"/>
                <w:szCs w:val="20"/>
              </w:rPr>
            </w:pPr>
            <w:r>
              <w:rPr>
                <w:sz w:val="20"/>
                <w:szCs w:val="20"/>
              </w:rPr>
              <w:t>Учреждения здравоохранения</w:t>
            </w:r>
          </w:p>
        </w:tc>
        <w:tc>
          <w:tcPr>
            <w:tcW w:w="2350" w:type="dxa"/>
            <w:vAlign w:val="center"/>
          </w:tcPr>
          <w:p w:rsidR="001F2A8F" w:rsidRPr="006B0186" w:rsidRDefault="001F2A8F" w:rsidP="00F50BA8">
            <w:pPr>
              <w:jc w:val="center"/>
              <w:rPr>
                <w:sz w:val="20"/>
                <w:szCs w:val="20"/>
              </w:rPr>
            </w:pPr>
            <w:proofErr w:type="spellStart"/>
            <w:r>
              <w:rPr>
                <w:sz w:val="20"/>
                <w:szCs w:val="20"/>
              </w:rPr>
              <w:t>Симское</w:t>
            </w:r>
            <w:proofErr w:type="spellEnd"/>
            <w:r>
              <w:rPr>
                <w:sz w:val="20"/>
                <w:szCs w:val="20"/>
              </w:rPr>
              <w:t xml:space="preserve"> городское поселение</w:t>
            </w:r>
          </w:p>
        </w:tc>
        <w:tc>
          <w:tcPr>
            <w:tcW w:w="1134" w:type="dxa"/>
            <w:vAlign w:val="center"/>
          </w:tcPr>
          <w:p w:rsidR="001F2A8F" w:rsidRPr="006B0186" w:rsidRDefault="001F2A8F" w:rsidP="00F50BA8">
            <w:pPr>
              <w:jc w:val="center"/>
              <w:rPr>
                <w:sz w:val="20"/>
                <w:szCs w:val="20"/>
              </w:rPr>
            </w:pPr>
          </w:p>
        </w:tc>
        <w:tc>
          <w:tcPr>
            <w:tcW w:w="1701" w:type="dxa"/>
            <w:vAlign w:val="center"/>
          </w:tcPr>
          <w:p w:rsidR="001F2A8F" w:rsidRPr="006B0186" w:rsidRDefault="00A21DC5" w:rsidP="00F50BA8">
            <w:pPr>
              <w:jc w:val="center"/>
              <w:rPr>
                <w:sz w:val="20"/>
                <w:szCs w:val="20"/>
              </w:rPr>
            </w:pPr>
            <w:r>
              <w:rPr>
                <w:sz w:val="20"/>
                <w:szCs w:val="20"/>
              </w:rPr>
              <w:t>Текущий и капитальный ремонт</w:t>
            </w:r>
          </w:p>
        </w:tc>
        <w:tc>
          <w:tcPr>
            <w:tcW w:w="1559" w:type="dxa"/>
            <w:vAlign w:val="center"/>
          </w:tcPr>
          <w:p w:rsidR="001F2A8F" w:rsidRPr="006B0186" w:rsidRDefault="00A21DC5" w:rsidP="00A21DC5">
            <w:pPr>
              <w:jc w:val="center"/>
              <w:rPr>
                <w:sz w:val="20"/>
                <w:szCs w:val="20"/>
              </w:rPr>
            </w:pPr>
            <w:r>
              <w:rPr>
                <w:sz w:val="20"/>
                <w:szCs w:val="20"/>
              </w:rPr>
              <w:t>2030-2034</w:t>
            </w:r>
            <w:r w:rsidR="001F2A8F" w:rsidRPr="006B0186">
              <w:rPr>
                <w:sz w:val="20"/>
                <w:szCs w:val="20"/>
              </w:rPr>
              <w:t xml:space="preserve"> гг.</w:t>
            </w:r>
          </w:p>
        </w:tc>
        <w:tc>
          <w:tcPr>
            <w:tcW w:w="3544" w:type="dxa"/>
            <w:vAlign w:val="center"/>
          </w:tcPr>
          <w:p w:rsidR="001F2A8F" w:rsidRPr="006B0186" w:rsidRDefault="001F2A8F" w:rsidP="00F50BA8">
            <w:pPr>
              <w:jc w:val="center"/>
              <w:rPr>
                <w:sz w:val="20"/>
                <w:szCs w:val="20"/>
              </w:rPr>
            </w:pPr>
            <w:r>
              <w:rPr>
                <w:sz w:val="20"/>
                <w:szCs w:val="20"/>
              </w:rPr>
              <w:t xml:space="preserve">Генеральный  план </w:t>
            </w:r>
            <w:proofErr w:type="spellStart"/>
            <w:r>
              <w:rPr>
                <w:sz w:val="20"/>
                <w:szCs w:val="20"/>
              </w:rPr>
              <w:t>Симского</w:t>
            </w:r>
            <w:proofErr w:type="spellEnd"/>
            <w:r>
              <w:rPr>
                <w:sz w:val="20"/>
                <w:szCs w:val="20"/>
              </w:rPr>
              <w:t xml:space="preserve"> городского поселения</w:t>
            </w:r>
          </w:p>
        </w:tc>
      </w:tr>
      <w:tr w:rsidR="00BF7646" w:rsidRPr="006B0186" w:rsidTr="00635305">
        <w:tc>
          <w:tcPr>
            <w:tcW w:w="568" w:type="dxa"/>
            <w:vAlign w:val="center"/>
          </w:tcPr>
          <w:p w:rsidR="00BF7646" w:rsidRPr="006B0186" w:rsidRDefault="00BF7646" w:rsidP="00F50BA8">
            <w:pPr>
              <w:jc w:val="center"/>
              <w:rPr>
                <w:sz w:val="20"/>
                <w:szCs w:val="20"/>
              </w:rPr>
            </w:pPr>
            <w:r w:rsidRPr="006B0186">
              <w:rPr>
                <w:sz w:val="20"/>
                <w:szCs w:val="20"/>
              </w:rPr>
              <w:t>1.</w:t>
            </w:r>
            <w:r>
              <w:rPr>
                <w:sz w:val="20"/>
                <w:szCs w:val="20"/>
              </w:rPr>
              <w:t>2</w:t>
            </w:r>
          </w:p>
        </w:tc>
        <w:tc>
          <w:tcPr>
            <w:tcW w:w="2719" w:type="dxa"/>
            <w:vAlign w:val="center"/>
          </w:tcPr>
          <w:p w:rsidR="00BF7646" w:rsidRPr="001F2A8F" w:rsidRDefault="00BF7646" w:rsidP="00F50BA8">
            <w:pPr>
              <w:jc w:val="center"/>
              <w:rPr>
                <w:sz w:val="20"/>
                <w:szCs w:val="20"/>
              </w:rPr>
            </w:pPr>
          </w:p>
        </w:tc>
        <w:tc>
          <w:tcPr>
            <w:tcW w:w="2350" w:type="dxa"/>
            <w:vAlign w:val="center"/>
          </w:tcPr>
          <w:p w:rsidR="00BF7646" w:rsidRPr="006B0186" w:rsidRDefault="00BF7646" w:rsidP="00F50BA8">
            <w:pPr>
              <w:jc w:val="center"/>
              <w:rPr>
                <w:sz w:val="20"/>
                <w:szCs w:val="20"/>
              </w:rPr>
            </w:pPr>
          </w:p>
        </w:tc>
        <w:tc>
          <w:tcPr>
            <w:tcW w:w="1134" w:type="dxa"/>
            <w:vAlign w:val="center"/>
          </w:tcPr>
          <w:p w:rsidR="00BF7646" w:rsidRPr="006B0186" w:rsidRDefault="00BF7646" w:rsidP="00F50BA8">
            <w:pPr>
              <w:jc w:val="center"/>
              <w:rPr>
                <w:sz w:val="20"/>
                <w:szCs w:val="20"/>
              </w:rPr>
            </w:pPr>
          </w:p>
        </w:tc>
        <w:tc>
          <w:tcPr>
            <w:tcW w:w="1701" w:type="dxa"/>
            <w:vAlign w:val="center"/>
          </w:tcPr>
          <w:p w:rsidR="00BF7646" w:rsidRPr="006B0186" w:rsidRDefault="00BF7646" w:rsidP="00F50BA8">
            <w:pPr>
              <w:jc w:val="center"/>
              <w:rPr>
                <w:sz w:val="20"/>
                <w:szCs w:val="20"/>
              </w:rPr>
            </w:pPr>
          </w:p>
        </w:tc>
        <w:tc>
          <w:tcPr>
            <w:tcW w:w="1559" w:type="dxa"/>
            <w:vAlign w:val="center"/>
          </w:tcPr>
          <w:p w:rsidR="00BF7646" w:rsidRPr="006B0186" w:rsidRDefault="00BF7646" w:rsidP="00F50BA8">
            <w:pPr>
              <w:jc w:val="center"/>
              <w:rPr>
                <w:sz w:val="20"/>
                <w:szCs w:val="20"/>
              </w:rPr>
            </w:pPr>
          </w:p>
        </w:tc>
        <w:tc>
          <w:tcPr>
            <w:tcW w:w="3544" w:type="dxa"/>
            <w:vAlign w:val="center"/>
          </w:tcPr>
          <w:p w:rsidR="00BF7646" w:rsidRPr="006B0186" w:rsidRDefault="00BF7646" w:rsidP="00F50BA8">
            <w:pPr>
              <w:jc w:val="center"/>
              <w:rPr>
                <w:sz w:val="20"/>
                <w:szCs w:val="20"/>
              </w:rPr>
            </w:pPr>
          </w:p>
        </w:tc>
      </w:tr>
      <w:tr w:rsidR="00BF7646" w:rsidRPr="006B0186" w:rsidTr="00635305">
        <w:tc>
          <w:tcPr>
            <w:tcW w:w="568" w:type="dxa"/>
            <w:vAlign w:val="center"/>
          </w:tcPr>
          <w:p w:rsidR="00BF7646" w:rsidRPr="006B0186" w:rsidRDefault="00BF7646" w:rsidP="00F50BA8">
            <w:pPr>
              <w:jc w:val="center"/>
              <w:rPr>
                <w:sz w:val="20"/>
                <w:szCs w:val="20"/>
              </w:rPr>
            </w:pPr>
            <w:r w:rsidRPr="006B0186">
              <w:rPr>
                <w:sz w:val="20"/>
                <w:szCs w:val="20"/>
              </w:rPr>
              <w:t>1.</w:t>
            </w:r>
            <w:r>
              <w:rPr>
                <w:sz w:val="20"/>
                <w:szCs w:val="20"/>
              </w:rPr>
              <w:t>3</w:t>
            </w:r>
          </w:p>
        </w:tc>
        <w:tc>
          <w:tcPr>
            <w:tcW w:w="2719" w:type="dxa"/>
            <w:vAlign w:val="center"/>
          </w:tcPr>
          <w:p w:rsidR="00BF7646" w:rsidRPr="001F2A8F" w:rsidRDefault="00BF7646" w:rsidP="00B9662A">
            <w:pPr>
              <w:jc w:val="center"/>
              <w:rPr>
                <w:sz w:val="20"/>
                <w:szCs w:val="20"/>
              </w:rPr>
            </w:pPr>
          </w:p>
        </w:tc>
        <w:tc>
          <w:tcPr>
            <w:tcW w:w="2350" w:type="dxa"/>
            <w:vAlign w:val="center"/>
          </w:tcPr>
          <w:p w:rsidR="00BF7646" w:rsidRPr="006B0186" w:rsidRDefault="00BF7646" w:rsidP="00F50BA8">
            <w:pPr>
              <w:jc w:val="center"/>
              <w:rPr>
                <w:sz w:val="20"/>
                <w:szCs w:val="20"/>
              </w:rPr>
            </w:pPr>
          </w:p>
        </w:tc>
        <w:tc>
          <w:tcPr>
            <w:tcW w:w="1134" w:type="dxa"/>
            <w:vAlign w:val="center"/>
          </w:tcPr>
          <w:p w:rsidR="00BF7646" w:rsidRPr="006B0186" w:rsidRDefault="00BF7646" w:rsidP="00F50BA8">
            <w:pPr>
              <w:jc w:val="center"/>
              <w:rPr>
                <w:sz w:val="20"/>
                <w:szCs w:val="20"/>
              </w:rPr>
            </w:pPr>
          </w:p>
        </w:tc>
        <w:tc>
          <w:tcPr>
            <w:tcW w:w="1701" w:type="dxa"/>
            <w:vAlign w:val="center"/>
          </w:tcPr>
          <w:p w:rsidR="00BF7646" w:rsidRPr="006B0186" w:rsidRDefault="00BF7646" w:rsidP="00F50BA8">
            <w:pPr>
              <w:jc w:val="center"/>
              <w:rPr>
                <w:sz w:val="20"/>
                <w:szCs w:val="20"/>
              </w:rPr>
            </w:pPr>
          </w:p>
        </w:tc>
        <w:tc>
          <w:tcPr>
            <w:tcW w:w="1559" w:type="dxa"/>
            <w:vAlign w:val="center"/>
          </w:tcPr>
          <w:p w:rsidR="00BF7646" w:rsidRPr="006B0186" w:rsidRDefault="00BF7646" w:rsidP="00F50BA8">
            <w:pPr>
              <w:jc w:val="center"/>
              <w:rPr>
                <w:sz w:val="20"/>
                <w:szCs w:val="20"/>
              </w:rPr>
            </w:pPr>
          </w:p>
        </w:tc>
        <w:tc>
          <w:tcPr>
            <w:tcW w:w="3544" w:type="dxa"/>
            <w:vAlign w:val="center"/>
          </w:tcPr>
          <w:p w:rsidR="00BF7646" w:rsidRPr="006B0186" w:rsidRDefault="00BF7646" w:rsidP="00F50BA8">
            <w:pPr>
              <w:jc w:val="center"/>
              <w:rPr>
                <w:sz w:val="20"/>
                <w:szCs w:val="20"/>
              </w:rPr>
            </w:pPr>
          </w:p>
        </w:tc>
      </w:tr>
    </w:tbl>
    <w:p w:rsidR="00F71629" w:rsidRPr="006B0186" w:rsidRDefault="00F50BA8" w:rsidP="00635305">
      <w:pPr>
        <w:pStyle w:val="af"/>
        <w:keepNext/>
        <w:spacing w:before="240"/>
        <w:jc w:val="left"/>
        <w:rPr>
          <w:b w:val="0"/>
          <w:sz w:val="24"/>
          <w:szCs w:val="24"/>
        </w:rPr>
      </w:pPr>
      <w:bookmarkStart w:id="11" w:name="_Ref445738431"/>
      <w:r>
        <w:rPr>
          <w:b w:val="0"/>
          <w:sz w:val="24"/>
          <w:szCs w:val="24"/>
        </w:rPr>
        <w:br w:type="textWrapping" w:clear="all"/>
      </w:r>
      <w:bookmarkEnd w:id="11"/>
    </w:p>
    <w:tbl>
      <w:tblPr>
        <w:tblW w:w="13609" w:type="dxa"/>
        <w:tblInd w:w="-34" w:type="dxa"/>
        <w:tblLayout w:type="fixed"/>
        <w:tblLook w:val="04A0"/>
      </w:tblPr>
      <w:tblGrid>
        <w:gridCol w:w="568"/>
        <w:gridCol w:w="2693"/>
        <w:gridCol w:w="2410"/>
        <w:gridCol w:w="1134"/>
        <w:gridCol w:w="1701"/>
        <w:gridCol w:w="1559"/>
        <w:gridCol w:w="283"/>
        <w:gridCol w:w="3261"/>
      </w:tblGrid>
      <w:tr w:rsidR="006B0186" w:rsidRPr="006B0186" w:rsidTr="00635305">
        <w:trPr>
          <w:trHeight w:val="20"/>
          <w:tblHeader/>
        </w:trPr>
        <w:tc>
          <w:tcPr>
            <w:tcW w:w="5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71629" w:rsidRPr="006B0186" w:rsidRDefault="00F71629" w:rsidP="00992A15">
            <w:pPr>
              <w:jc w:val="center"/>
              <w:rPr>
                <w:sz w:val="20"/>
                <w:szCs w:val="20"/>
              </w:rPr>
            </w:pPr>
            <w:r w:rsidRPr="006B0186">
              <w:rPr>
                <w:sz w:val="20"/>
                <w:szCs w:val="20"/>
              </w:rPr>
              <w:t xml:space="preserve">№ </w:t>
            </w:r>
            <w:proofErr w:type="spellStart"/>
            <w:proofErr w:type="gramStart"/>
            <w:r w:rsidRPr="006B0186">
              <w:rPr>
                <w:sz w:val="20"/>
                <w:szCs w:val="20"/>
              </w:rPr>
              <w:t>п</w:t>
            </w:r>
            <w:proofErr w:type="spellEnd"/>
            <w:proofErr w:type="gramEnd"/>
            <w:r w:rsidRPr="006B0186">
              <w:rPr>
                <w:sz w:val="20"/>
                <w:szCs w:val="20"/>
              </w:rPr>
              <w:t>/</w:t>
            </w:r>
            <w:proofErr w:type="spellStart"/>
            <w:r w:rsidRPr="006B0186">
              <w:rPr>
                <w:sz w:val="20"/>
                <w:szCs w:val="20"/>
              </w:rPr>
              <w:t>п</w:t>
            </w:r>
            <w:proofErr w:type="spellEnd"/>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50833" w:rsidRPr="006B0186" w:rsidRDefault="00F71629" w:rsidP="00C50833">
            <w:pPr>
              <w:ind w:left="-108" w:right="-108"/>
              <w:jc w:val="center"/>
              <w:rPr>
                <w:sz w:val="20"/>
                <w:szCs w:val="20"/>
              </w:rPr>
            </w:pPr>
            <w:r w:rsidRPr="006B0186">
              <w:rPr>
                <w:sz w:val="20"/>
                <w:szCs w:val="20"/>
              </w:rPr>
              <w:t xml:space="preserve">Наименование </w:t>
            </w:r>
          </w:p>
          <w:p w:rsidR="00F71629" w:rsidRPr="006B0186" w:rsidRDefault="00F71629" w:rsidP="00C50833">
            <w:pPr>
              <w:ind w:left="-108" w:right="-108"/>
              <w:jc w:val="center"/>
              <w:rPr>
                <w:sz w:val="20"/>
                <w:szCs w:val="20"/>
              </w:rPr>
            </w:pPr>
            <w:r w:rsidRPr="006B0186">
              <w:rPr>
                <w:sz w:val="20"/>
                <w:szCs w:val="20"/>
              </w:rPr>
              <w:t>объекта</w:t>
            </w:r>
          </w:p>
        </w:tc>
        <w:tc>
          <w:tcPr>
            <w:tcW w:w="2410" w:type="dxa"/>
            <w:tcBorders>
              <w:top w:val="single" w:sz="4" w:space="0" w:color="auto"/>
              <w:left w:val="single" w:sz="4" w:space="0" w:color="auto"/>
              <w:bottom w:val="single" w:sz="4" w:space="0" w:color="000000"/>
              <w:right w:val="single" w:sz="4" w:space="0" w:color="auto"/>
            </w:tcBorders>
            <w:vAlign w:val="center"/>
          </w:tcPr>
          <w:p w:rsidR="00F71629" w:rsidRPr="006B0186" w:rsidRDefault="00F71629" w:rsidP="00C50833">
            <w:pPr>
              <w:ind w:left="-108" w:right="-108"/>
              <w:jc w:val="center"/>
              <w:rPr>
                <w:sz w:val="20"/>
                <w:szCs w:val="20"/>
              </w:rPr>
            </w:pPr>
            <w:r w:rsidRPr="006B0186">
              <w:rPr>
                <w:sz w:val="20"/>
                <w:szCs w:val="20"/>
              </w:rPr>
              <w:t>Местоположение объекта</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71629" w:rsidRPr="006B0186" w:rsidRDefault="00F71629" w:rsidP="006555D9">
            <w:pPr>
              <w:ind w:left="-108" w:right="-108"/>
              <w:jc w:val="center"/>
              <w:rPr>
                <w:sz w:val="20"/>
                <w:szCs w:val="20"/>
              </w:rPr>
            </w:pPr>
            <w:r w:rsidRPr="006B0186">
              <w:rPr>
                <w:sz w:val="20"/>
                <w:szCs w:val="20"/>
              </w:rPr>
              <w:t>Параметры объекта</w:t>
            </w:r>
          </w:p>
        </w:tc>
        <w:tc>
          <w:tcPr>
            <w:tcW w:w="1701" w:type="dxa"/>
            <w:tcBorders>
              <w:top w:val="single" w:sz="4" w:space="0" w:color="auto"/>
              <w:left w:val="single" w:sz="4" w:space="0" w:color="auto"/>
              <w:bottom w:val="single" w:sz="4" w:space="0" w:color="000000"/>
              <w:right w:val="single" w:sz="4" w:space="0" w:color="auto"/>
            </w:tcBorders>
            <w:vAlign w:val="center"/>
          </w:tcPr>
          <w:p w:rsidR="00F71629" w:rsidRPr="006B0186" w:rsidRDefault="00F71629" w:rsidP="006555D9">
            <w:pPr>
              <w:ind w:left="-108" w:right="-108"/>
              <w:jc w:val="center"/>
              <w:rPr>
                <w:sz w:val="20"/>
                <w:szCs w:val="20"/>
              </w:rPr>
            </w:pPr>
            <w:r w:rsidRPr="006B0186">
              <w:rPr>
                <w:sz w:val="20"/>
                <w:szCs w:val="20"/>
              </w:rPr>
              <w:t>Мероприятие</w:t>
            </w:r>
          </w:p>
        </w:tc>
        <w:tc>
          <w:tcPr>
            <w:tcW w:w="1559" w:type="dxa"/>
            <w:tcBorders>
              <w:top w:val="single" w:sz="4" w:space="0" w:color="auto"/>
              <w:left w:val="single" w:sz="4" w:space="0" w:color="auto"/>
              <w:bottom w:val="single" w:sz="4" w:space="0" w:color="auto"/>
              <w:right w:val="single" w:sz="4" w:space="0" w:color="auto"/>
            </w:tcBorders>
            <w:vAlign w:val="center"/>
          </w:tcPr>
          <w:p w:rsidR="00F71629" w:rsidRPr="006B0186" w:rsidRDefault="00F71629" w:rsidP="006555D9">
            <w:pPr>
              <w:ind w:left="-108" w:right="-107"/>
              <w:jc w:val="center"/>
              <w:rPr>
                <w:sz w:val="20"/>
                <w:szCs w:val="20"/>
              </w:rPr>
            </w:pPr>
            <w:r w:rsidRPr="006B0186">
              <w:rPr>
                <w:sz w:val="20"/>
                <w:szCs w:val="20"/>
              </w:rPr>
              <w:t>Сроки реализации мероприятия</w:t>
            </w:r>
          </w:p>
        </w:tc>
        <w:tc>
          <w:tcPr>
            <w:tcW w:w="283" w:type="dxa"/>
            <w:tcBorders>
              <w:top w:val="single" w:sz="4" w:space="0" w:color="auto"/>
              <w:left w:val="single" w:sz="4" w:space="0" w:color="auto"/>
              <w:bottom w:val="single" w:sz="4" w:space="0" w:color="auto"/>
              <w:right w:val="single" w:sz="4" w:space="0" w:color="auto"/>
            </w:tcBorders>
            <w:vAlign w:val="center"/>
          </w:tcPr>
          <w:p w:rsidR="00F71629" w:rsidRDefault="00F71629" w:rsidP="006555D9">
            <w:pPr>
              <w:ind w:left="-108"/>
              <w:jc w:val="center"/>
              <w:rPr>
                <w:sz w:val="20"/>
                <w:szCs w:val="20"/>
              </w:rPr>
            </w:pPr>
          </w:p>
          <w:p w:rsidR="00826D7A" w:rsidRPr="006B0186" w:rsidRDefault="00826D7A" w:rsidP="006555D9">
            <w:pPr>
              <w:ind w:left="-108"/>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71629" w:rsidRPr="006B0186" w:rsidRDefault="00F71629" w:rsidP="00C50833">
            <w:pPr>
              <w:ind w:left="-108" w:right="-108"/>
              <w:jc w:val="center"/>
              <w:rPr>
                <w:sz w:val="20"/>
                <w:szCs w:val="20"/>
              </w:rPr>
            </w:pPr>
            <w:r w:rsidRPr="006B0186">
              <w:rPr>
                <w:sz w:val="20"/>
                <w:szCs w:val="20"/>
              </w:rPr>
              <w:t>Источник мероприятия</w:t>
            </w:r>
          </w:p>
        </w:tc>
      </w:tr>
      <w:tr w:rsidR="006B0186" w:rsidRPr="006B0186" w:rsidTr="00635305">
        <w:trPr>
          <w:trHeight w:val="20"/>
        </w:trPr>
        <w:tc>
          <w:tcPr>
            <w:tcW w:w="568" w:type="dxa"/>
            <w:tcBorders>
              <w:top w:val="nil"/>
              <w:left w:val="single" w:sz="4" w:space="0" w:color="auto"/>
              <w:bottom w:val="single" w:sz="4" w:space="0" w:color="000000"/>
              <w:right w:val="single" w:sz="4" w:space="0" w:color="auto"/>
            </w:tcBorders>
            <w:shd w:val="clear" w:color="auto" w:fill="auto"/>
            <w:vAlign w:val="center"/>
          </w:tcPr>
          <w:p w:rsidR="00F71629" w:rsidRPr="006B0186" w:rsidRDefault="00826D7A" w:rsidP="00992A15">
            <w:pPr>
              <w:jc w:val="center"/>
              <w:rPr>
                <w:sz w:val="20"/>
                <w:szCs w:val="20"/>
              </w:rPr>
            </w:pPr>
            <w:r>
              <w:rPr>
                <w:sz w:val="20"/>
                <w:szCs w:val="20"/>
              </w:rPr>
              <w:t>2</w:t>
            </w:r>
          </w:p>
        </w:tc>
        <w:tc>
          <w:tcPr>
            <w:tcW w:w="13041" w:type="dxa"/>
            <w:gridSpan w:val="7"/>
            <w:tcBorders>
              <w:top w:val="nil"/>
              <w:left w:val="single" w:sz="4" w:space="0" w:color="auto"/>
              <w:bottom w:val="single" w:sz="4" w:space="0" w:color="000000"/>
              <w:right w:val="single" w:sz="4" w:space="0" w:color="auto"/>
            </w:tcBorders>
            <w:vAlign w:val="center"/>
          </w:tcPr>
          <w:p w:rsidR="00F71629" w:rsidRPr="006B0186" w:rsidRDefault="00F71629" w:rsidP="006555D9">
            <w:pPr>
              <w:ind w:left="-108"/>
              <w:jc w:val="center"/>
              <w:rPr>
                <w:sz w:val="20"/>
                <w:szCs w:val="20"/>
              </w:rPr>
            </w:pPr>
            <w:r w:rsidRPr="006B0186">
              <w:rPr>
                <w:sz w:val="20"/>
                <w:szCs w:val="20"/>
              </w:rPr>
              <w:t>Образовательные организации</w:t>
            </w:r>
          </w:p>
        </w:tc>
      </w:tr>
      <w:tr w:rsidR="001F2A8F" w:rsidRPr="006B0186" w:rsidTr="00635305">
        <w:trPr>
          <w:trHeight w:val="896"/>
        </w:trPr>
        <w:tc>
          <w:tcPr>
            <w:tcW w:w="568" w:type="dxa"/>
            <w:tcBorders>
              <w:top w:val="nil"/>
              <w:left w:val="single" w:sz="4" w:space="0" w:color="auto"/>
              <w:bottom w:val="single" w:sz="4" w:space="0" w:color="000000"/>
              <w:right w:val="single" w:sz="4" w:space="0" w:color="auto"/>
            </w:tcBorders>
            <w:shd w:val="clear" w:color="auto" w:fill="auto"/>
            <w:vAlign w:val="center"/>
            <w:hideMark/>
          </w:tcPr>
          <w:p w:rsidR="001F2A8F" w:rsidRPr="006B0186" w:rsidRDefault="00826D7A" w:rsidP="00992A15">
            <w:pPr>
              <w:jc w:val="center"/>
              <w:rPr>
                <w:sz w:val="20"/>
                <w:szCs w:val="20"/>
              </w:rPr>
            </w:pPr>
            <w:r>
              <w:rPr>
                <w:sz w:val="20"/>
                <w:szCs w:val="20"/>
              </w:rPr>
              <w:t>2</w:t>
            </w:r>
            <w:r w:rsidR="001F2A8F" w:rsidRPr="006B0186">
              <w:rPr>
                <w:sz w:val="20"/>
                <w:szCs w:val="20"/>
              </w:rPr>
              <w:t>.1</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1F2A8F" w:rsidRPr="001F2A8F" w:rsidRDefault="001F2A8F" w:rsidP="00E47249">
            <w:pPr>
              <w:jc w:val="center"/>
              <w:rPr>
                <w:sz w:val="20"/>
                <w:szCs w:val="20"/>
              </w:rPr>
            </w:pPr>
            <w:r w:rsidRPr="001F2A8F">
              <w:rPr>
                <w:rStyle w:val="afffffffa"/>
                <w:sz w:val="20"/>
                <w:szCs w:val="20"/>
                <w:lang w:eastAsia="ar-SA"/>
              </w:rPr>
              <w:t xml:space="preserve">Детское дошкольное учреждение </w:t>
            </w:r>
          </w:p>
        </w:tc>
        <w:tc>
          <w:tcPr>
            <w:tcW w:w="2410" w:type="dxa"/>
            <w:tcBorders>
              <w:top w:val="nil"/>
              <w:left w:val="single" w:sz="4" w:space="0" w:color="auto"/>
              <w:bottom w:val="single" w:sz="4" w:space="0" w:color="000000"/>
              <w:right w:val="single" w:sz="4" w:space="0" w:color="auto"/>
            </w:tcBorders>
            <w:vAlign w:val="center"/>
          </w:tcPr>
          <w:p w:rsidR="001F2A8F" w:rsidRPr="001F2A8F" w:rsidRDefault="001F2A8F" w:rsidP="001F2A8F">
            <w:pPr>
              <w:jc w:val="center"/>
              <w:rPr>
                <w:sz w:val="20"/>
                <w:szCs w:val="20"/>
              </w:rPr>
            </w:pPr>
            <w:proofErr w:type="spellStart"/>
            <w:r w:rsidRPr="001F2A8F">
              <w:rPr>
                <w:sz w:val="20"/>
                <w:szCs w:val="20"/>
              </w:rPr>
              <w:t>Симское</w:t>
            </w:r>
            <w:proofErr w:type="spellEnd"/>
            <w:r w:rsidRPr="001F2A8F">
              <w:rPr>
                <w:sz w:val="20"/>
                <w:szCs w:val="20"/>
              </w:rPr>
              <w:t xml:space="preserve"> городское поселение</w:t>
            </w:r>
            <w:r w:rsidR="00A21DC5">
              <w:rPr>
                <w:sz w:val="20"/>
                <w:szCs w:val="20"/>
              </w:rPr>
              <w:t xml:space="preserve"> в северной части города</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1F2A8F" w:rsidRPr="006B0186" w:rsidRDefault="00A21DC5" w:rsidP="001F2A8F">
            <w:pPr>
              <w:jc w:val="center"/>
              <w:rPr>
                <w:sz w:val="20"/>
                <w:szCs w:val="20"/>
              </w:rPr>
            </w:pPr>
            <w:r>
              <w:rPr>
                <w:sz w:val="20"/>
                <w:szCs w:val="20"/>
              </w:rPr>
              <w:t>150</w:t>
            </w:r>
            <w:r w:rsidR="00E47249">
              <w:rPr>
                <w:sz w:val="20"/>
                <w:szCs w:val="20"/>
              </w:rPr>
              <w:t xml:space="preserve"> мест</w:t>
            </w:r>
          </w:p>
        </w:tc>
        <w:tc>
          <w:tcPr>
            <w:tcW w:w="1701" w:type="dxa"/>
            <w:tcBorders>
              <w:top w:val="nil"/>
              <w:left w:val="nil"/>
              <w:bottom w:val="single" w:sz="4" w:space="0" w:color="auto"/>
              <w:right w:val="nil"/>
            </w:tcBorders>
            <w:vAlign w:val="center"/>
          </w:tcPr>
          <w:p w:rsidR="001F2A8F" w:rsidRPr="006B0186" w:rsidRDefault="001F2A8F" w:rsidP="001F2A8F">
            <w:pPr>
              <w:jc w:val="center"/>
              <w:rPr>
                <w:sz w:val="20"/>
                <w:szCs w:val="20"/>
              </w:rPr>
            </w:pPr>
            <w:r w:rsidRPr="006B0186">
              <w:rPr>
                <w:sz w:val="20"/>
                <w:szCs w:val="20"/>
              </w:rPr>
              <w:t>Строительство</w:t>
            </w:r>
          </w:p>
        </w:tc>
        <w:tc>
          <w:tcPr>
            <w:tcW w:w="1559" w:type="dxa"/>
            <w:tcBorders>
              <w:top w:val="nil"/>
              <w:left w:val="single" w:sz="4" w:space="0" w:color="auto"/>
              <w:bottom w:val="single" w:sz="4" w:space="0" w:color="000000"/>
              <w:right w:val="single" w:sz="4" w:space="0" w:color="auto"/>
            </w:tcBorders>
            <w:vAlign w:val="center"/>
          </w:tcPr>
          <w:p w:rsidR="001F2A8F" w:rsidRPr="006B0186" w:rsidRDefault="00A21DC5" w:rsidP="00A21DC5">
            <w:pPr>
              <w:jc w:val="center"/>
              <w:rPr>
                <w:sz w:val="20"/>
                <w:szCs w:val="20"/>
              </w:rPr>
            </w:pPr>
            <w:r>
              <w:rPr>
                <w:sz w:val="20"/>
                <w:szCs w:val="20"/>
              </w:rPr>
              <w:t>2030-2034</w:t>
            </w:r>
            <w:r w:rsidR="001F2A8F" w:rsidRPr="006B0186">
              <w:rPr>
                <w:sz w:val="20"/>
                <w:szCs w:val="20"/>
              </w:rPr>
              <w:t xml:space="preserve"> гг.</w:t>
            </w:r>
          </w:p>
        </w:tc>
        <w:tc>
          <w:tcPr>
            <w:tcW w:w="283" w:type="dxa"/>
            <w:tcBorders>
              <w:top w:val="nil"/>
              <w:left w:val="single" w:sz="4" w:space="0" w:color="auto"/>
              <w:bottom w:val="single" w:sz="4" w:space="0" w:color="000000"/>
              <w:right w:val="single" w:sz="4" w:space="0" w:color="auto"/>
            </w:tcBorders>
            <w:vAlign w:val="center"/>
          </w:tcPr>
          <w:p w:rsidR="001F2A8F" w:rsidRPr="006B0186" w:rsidRDefault="001F2A8F" w:rsidP="001F2A8F">
            <w:pPr>
              <w:jc w:val="center"/>
              <w:rPr>
                <w:sz w:val="20"/>
                <w:szCs w:val="20"/>
              </w:rPr>
            </w:pPr>
          </w:p>
        </w:tc>
        <w:tc>
          <w:tcPr>
            <w:tcW w:w="3261" w:type="dxa"/>
            <w:tcBorders>
              <w:top w:val="nil"/>
              <w:left w:val="single" w:sz="4" w:space="0" w:color="auto"/>
              <w:bottom w:val="single" w:sz="4" w:space="0" w:color="000000"/>
              <w:right w:val="single" w:sz="4" w:space="0" w:color="auto"/>
            </w:tcBorders>
            <w:vAlign w:val="center"/>
          </w:tcPr>
          <w:p w:rsidR="001F2A8F" w:rsidRPr="006B0186" w:rsidRDefault="001F2A8F" w:rsidP="001F2A8F">
            <w:pPr>
              <w:jc w:val="center"/>
              <w:rPr>
                <w:sz w:val="20"/>
                <w:szCs w:val="20"/>
              </w:rPr>
            </w:pPr>
            <w:r>
              <w:rPr>
                <w:sz w:val="20"/>
                <w:szCs w:val="20"/>
              </w:rPr>
              <w:t xml:space="preserve">Генеральный  план </w:t>
            </w:r>
            <w:proofErr w:type="spellStart"/>
            <w:r>
              <w:rPr>
                <w:sz w:val="20"/>
                <w:szCs w:val="20"/>
              </w:rPr>
              <w:t>Симского</w:t>
            </w:r>
            <w:proofErr w:type="spellEnd"/>
            <w:r>
              <w:rPr>
                <w:sz w:val="20"/>
                <w:szCs w:val="20"/>
              </w:rPr>
              <w:t xml:space="preserve"> городского поселения</w:t>
            </w:r>
          </w:p>
        </w:tc>
      </w:tr>
      <w:tr w:rsidR="001F2A8F" w:rsidRPr="006B0186" w:rsidTr="00635305">
        <w:trPr>
          <w:trHeight w:val="20"/>
        </w:trPr>
        <w:tc>
          <w:tcPr>
            <w:tcW w:w="568" w:type="dxa"/>
            <w:tcBorders>
              <w:top w:val="nil"/>
              <w:left w:val="single" w:sz="4" w:space="0" w:color="auto"/>
              <w:bottom w:val="single" w:sz="4" w:space="0" w:color="000000"/>
              <w:right w:val="single" w:sz="4" w:space="0" w:color="auto"/>
            </w:tcBorders>
            <w:shd w:val="clear" w:color="auto" w:fill="auto"/>
            <w:vAlign w:val="center"/>
            <w:hideMark/>
          </w:tcPr>
          <w:p w:rsidR="001F2A8F" w:rsidRPr="006B0186" w:rsidRDefault="00826D7A" w:rsidP="007E1693">
            <w:pPr>
              <w:keepNext/>
              <w:keepLines/>
              <w:jc w:val="center"/>
              <w:rPr>
                <w:sz w:val="20"/>
                <w:szCs w:val="20"/>
              </w:rPr>
            </w:pPr>
            <w:r>
              <w:rPr>
                <w:sz w:val="20"/>
                <w:szCs w:val="20"/>
              </w:rPr>
              <w:t>2</w:t>
            </w:r>
            <w:r w:rsidR="001F2A8F" w:rsidRPr="006B0186">
              <w:rPr>
                <w:sz w:val="20"/>
                <w:szCs w:val="20"/>
              </w:rPr>
              <w:t>.2</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1F2A8F" w:rsidRPr="001F2A8F" w:rsidRDefault="00A21DC5" w:rsidP="00E47249">
            <w:pPr>
              <w:jc w:val="center"/>
              <w:rPr>
                <w:sz w:val="20"/>
                <w:szCs w:val="20"/>
              </w:rPr>
            </w:pPr>
            <w:r>
              <w:rPr>
                <w:sz w:val="20"/>
                <w:szCs w:val="20"/>
              </w:rPr>
              <w:t>Образовательные учреждения</w:t>
            </w:r>
          </w:p>
        </w:tc>
        <w:tc>
          <w:tcPr>
            <w:tcW w:w="2410" w:type="dxa"/>
            <w:tcBorders>
              <w:top w:val="nil"/>
              <w:left w:val="single" w:sz="4" w:space="0" w:color="auto"/>
              <w:bottom w:val="single" w:sz="4" w:space="0" w:color="000000"/>
              <w:right w:val="single" w:sz="4" w:space="0" w:color="auto"/>
            </w:tcBorders>
            <w:vAlign w:val="center"/>
          </w:tcPr>
          <w:p w:rsidR="001F2A8F" w:rsidRPr="001F2A8F" w:rsidRDefault="00A21DC5" w:rsidP="001F2A8F">
            <w:pPr>
              <w:jc w:val="center"/>
              <w:rPr>
                <w:sz w:val="20"/>
                <w:szCs w:val="20"/>
              </w:rPr>
            </w:pPr>
            <w:proofErr w:type="spellStart"/>
            <w:r>
              <w:rPr>
                <w:sz w:val="20"/>
                <w:szCs w:val="20"/>
              </w:rPr>
              <w:t>Симское</w:t>
            </w:r>
            <w:proofErr w:type="spellEnd"/>
            <w:r>
              <w:rPr>
                <w:sz w:val="20"/>
                <w:szCs w:val="20"/>
              </w:rPr>
              <w:t xml:space="preserve"> городское поселение</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1F2A8F" w:rsidRPr="006B0186" w:rsidRDefault="001F2A8F" w:rsidP="00BF7646">
            <w:pPr>
              <w:jc w:val="center"/>
              <w:rPr>
                <w:sz w:val="20"/>
                <w:szCs w:val="20"/>
              </w:rPr>
            </w:pPr>
          </w:p>
        </w:tc>
        <w:tc>
          <w:tcPr>
            <w:tcW w:w="1701" w:type="dxa"/>
            <w:tcBorders>
              <w:top w:val="nil"/>
              <w:left w:val="nil"/>
              <w:bottom w:val="single" w:sz="4" w:space="0" w:color="auto"/>
              <w:right w:val="nil"/>
            </w:tcBorders>
            <w:vAlign w:val="center"/>
          </w:tcPr>
          <w:p w:rsidR="001F2A8F" w:rsidRPr="006B0186" w:rsidRDefault="00A21DC5" w:rsidP="001F2A8F">
            <w:pPr>
              <w:jc w:val="center"/>
              <w:rPr>
                <w:sz w:val="20"/>
                <w:szCs w:val="20"/>
              </w:rPr>
            </w:pPr>
            <w:r>
              <w:rPr>
                <w:sz w:val="20"/>
                <w:szCs w:val="20"/>
              </w:rPr>
              <w:t>Текущий и капитальный ремонт</w:t>
            </w:r>
          </w:p>
        </w:tc>
        <w:tc>
          <w:tcPr>
            <w:tcW w:w="1559" w:type="dxa"/>
            <w:tcBorders>
              <w:top w:val="nil"/>
              <w:left w:val="single" w:sz="4" w:space="0" w:color="auto"/>
              <w:bottom w:val="single" w:sz="4" w:space="0" w:color="000000"/>
              <w:right w:val="single" w:sz="4" w:space="0" w:color="auto"/>
            </w:tcBorders>
            <w:vAlign w:val="center"/>
          </w:tcPr>
          <w:p w:rsidR="001F2A8F" w:rsidRPr="006B0186" w:rsidRDefault="00A21DC5" w:rsidP="001F2A8F">
            <w:pPr>
              <w:jc w:val="center"/>
              <w:rPr>
                <w:sz w:val="20"/>
                <w:szCs w:val="20"/>
              </w:rPr>
            </w:pPr>
            <w:r>
              <w:rPr>
                <w:sz w:val="20"/>
                <w:szCs w:val="20"/>
              </w:rPr>
              <w:t>2030-2034гг.</w:t>
            </w:r>
          </w:p>
        </w:tc>
        <w:tc>
          <w:tcPr>
            <w:tcW w:w="283" w:type="dxa"/>
            <w:tcBorders>
              <w:top w:val="nil"/>
              <w:left w:val="single" w:sz="4" w:space="0" w:color="auto"/>
              <w:bottom w:val="single" w:sz="4" w:space="0" w:color="000000"/>
              <w:right w:val="single" w:sz="4" w:space="0" w:color="auto"/>
            </w:tcBorders>
            <w:vAlign w:val="center"/>
          </w:tcPr>
          <w:p w:rsidR="001F2A8F" w:rsidRPr="006B0186" w:rsidRDefault="001F2A8F" w:rsidP="001F2A8F">
            <w:pPr>
              <w:jc w:val="center"/>
              <w:rPr>
                <w:sz w:val="20"/>
                <w:szCs w:val="20"/>
              </w:rPr>
            </w:pPr>
          </w:p>
        </w:tc>
        <w:tc>
          <w:tcPr>
            <w:tcW w:w="3261" w:type="dxa"/>
            <w:tcBorders>
              <w:top w:val="nil"/>
              <w:left w:val="single" w:sz="4" w:space="0" w:color="auto"/>
              <w:bottom w:val="single" w:sz="4" w:space="0" w:color="000000"/>
              <w:right w:val="single" w:sz="4" w:space="0" w:color="auto"/>
            </w:tcBorders>
            <w:vAlign w:val="center"/>
          </w:tcPr>
          <w:p w:rsidR="001F2A8F" w:rsidRPr="006B0186" w:rsidRDefault="00A21DC5" w:rsidP="001F2A8F">
            <w:pPr>
              <w:jc w:val="center"/>
              <w:rPr>
                <w:sz w:val="20"/>
                <w:szCs w:val="20"/>
              </w:rPr>
            </w:pPr>
            <w:r>
              <w:rPr>
                <w:sz w:val="20"/>
                <w:szCs w:val="20"/>
              </w:rPr>
              <w:t xml:space="preserve">Генеральный  план </w:t>
            </w:r>
            <w:proofErr w:type="spellStart"/>
            <w:r>
              <w:rPr>
                <w:sz w:val="20"/>
                <w:szCs w:val="20"/>
              </w:rPr>
              <w:t>Симского</w:t>
            </w:r>
            <w:proofErr w:type="spellEnd"/>
            <w:r>
              <w:rPr>
                <w:sz w:val="20"/>
                <w:szCs w:val="20"/>
              </w:rPr>
              <w:t xml:space="preserve"> городского поселения</w:t>
            </w:r>
          </w:p>
        </w:tc>
      </w:tr>
      <w:tr w:rsidR="001F2A8F" w:rsidRPr="006B0186" w:rsidTr="00635305">
        <w:trPr>
          <w:trHeight w:val="20"/>
        </w:trPr>
        <w:tc>
          <w:tcPr>
            <w:tcW w:w="568" w:type="dxa"/>
            <w:tcBorders>
              <w:top w:val="nil"/>
              <w:left w:val="single" w:sz="4" w:space="0" w:color="auto"/>
              <w:bottom w:val="single" w:sz="4" w:space="0" w:color="000000"/>
              <w:right w:val="single" w:sz="4" w:space="0" w:color="auto"/>
            </w:tcBorders>
            <w:shd w:val="clear" w:color="auto" w:fill="auto"/>
            <w:vAlign w:val="center"/>
            <w:hideMark/>
          </w:tcPr>
          <w:p w:rsidR="001F2A8F" w:rsidRPr="006B0186" w:rsidRDefault="001F2A8F" w:rsidP="00992A15">
            <w:pPr>
              <w:jc w:val="center"/>
              <w:rPr>
                <w:sz w:val="20"/>
                <w:szCs w:val="20"/>
              </w:rPr>
            </w:pPr>
          </w:p>
        </w:tc>
        <w:tc>
          <w:tcPr>
            <w:tcW w:w="2693" w:type="dxa"/>
            <w:tcBorders>
              <w:top w:val="nil"/>
              <w:left w:val="single" w:sz="4" w:space="0" w:color="auto"/>
              <w:bottom w:val="single" w:sz="4" w:space="0" w:color="000000"/>
              <w:right w:val="single" w:sz="4" w:space="0" w:color="auto"/>
            </w:tcBorders>
            <w:shd w:val="clear" w:color="auto" w:fill="auto"/>
            <w:vAlign w:val="center"/>
          </w:tcPr>
          <w:p w:rsidR="001F2A8F" w:rsidRPr="006B0186" w:rsidRDefault="001F2A8F" w:rsidP="00C50833">
            <w:pPr>
              <w:ind w:left="-108" w:right="-108"/>
              <w:jc w:val="center"/>
              <w:rPr>
                <w:sz w:val="20"/>
                <w:szCs w:val="20"/>
              </w:rPr>
            </w:pPr>
          </w:p>
        </w:tc>
        <w:tc>
          <w:tcPr>
            <w:tcW w:w="2410" w:type="dxa"/>
            <w:tcBorders>
              <w:top w:val="nil"/>
              <w:left w:val="single" w:sz="4" w:space="0" w:color="auto"/>
              <w:bottom w:val="single" w:sz="4" w:space="0" w:color="000000"/>
              <w:right w:val="single" w:sz="4" w:space="0" w:color="auto"/>
            </w:tcBorders>
            <w:vAlign w:val="center"/>
          </w:tcPr>
          <w:p w:rsidR="001F2A8F" w:rsidRPr="006B0186" w:rsidRDefault="001F2A8F" w:rsidP="00993897">
            <w:pPr>
              <w:ind w:left="-108" w:right="-108"/>
              <w:jc w:val="center"/>
              <w:rPr>
                <w:sz w:val="20"/>
                <w:szCs w:val="20"/>
              </w:rPr>
            </w:pPr>
          </w:p>
        </w:tc>
        <w:tc>
          <w:tcPr>
            <w:tcW w:w="1134" w:type="dxa"/>
            <w:tcBorders>
              <w:top w:val="nil"/>
              <w:left w:val="single" w:sz="4" w:space="0" w:color="auto"/>
              <w:bottom w:val="single" w:sz="4" w:space="0" w:color="000000"/>
              <w:right w:val="single" w:sz="4" w:space="0" w:color="auto"/>
            </w:tcBorders>
            <w:shd w:val="clear" w:color="auto" w:fill="auto"/>
            <w:vAlign w:val="center"/>
          </w:tcPr>
          <w:p w:rsidR="001F2A8F" w:rsidRPr="006B0186" w:rsidRDefault="001F2A8F" w:rsidP="006555D9">
            <w:pPr>
              <w:ind w:left="-108" w:right="-108"/>
              <w:jc w:val="center"/>
              <w:rPr>
                <w:sz w:val="20"/>
                <w:szCs w:val="20"/>
              </w:rPr>
            </w:pPr>
          </w:p>
        </w:tc>
        <w:tc>
          <w:tcPr>
            <w:tcW w:w="1701" w:type="dxa"/>
            <w:tcBorders>
              <w:top w:val="nil"/>
              <w:left w:val="nil"/>
              <w:bottom w:val="single" w:sz="4" w:space="0" w:color="auto"/>
              <w:right w:val="nil"/>
            </w:tcBorders>
            <w:vAlign w:val="center"/>
          </w:tcPr>
          <w:p w:rsidR="001F2A8F" w:rsidRPr="006B0186" w:rsidRDefault="001F2A8F" w:rsidP="006555D9">
            <w:pPr>
              <w:ind w:left="-108" w:right="-108"/>
              <w:jc w:val="center"/>
              <w:rPr>
                <w:sz w:val="20"/>
                <w:szCs w:val="20"/>
              </w:rPr>
            </w:pPr>
          </w:p>
        </w:tc>
        <w:tc>
          <w:tcPr>
            <w:tcW w:w="1559" w:type="dxa"/>
            <w:tcBorders>
              <w:top w:val="nil"/>
              <w:left w:val="single" w:sz="4" w:space="0" w:color="auto"/>
              <w:bottom w:val="single" w:sz="4" w:space="0" w:color="000000"/>
              <w:right w:val="single" w:sz="4" w:space="0" w:color="auto"/>
            </w:tcBorders>
            <w:vAlign w:val="center"/>
          </w:tcPr>
          <w:p w:rsidR="001F2A8F" w:rsidRPr="006B0186" w:rsidRDefault="001F2A8F" w:rsidP="00486236">
            <w:pPr>
              <w:ind w:left="-108" w:right="-107"/>
              <w:jc w:val="center"/>
              <w:rPr>
                <w:sz w:val="20"/>
                <w:szCs w:val="20"/>
              </w:rPr>
            </w:pPr>
          </w:p>
        </w:tc>
        <w:tc>
          <w:tcPr>
            <w:tcW w:w="283" w:type="dxa"/>
            <w:tcBorders>
              <w:top w:val="nil"/>
              <w:left w:val="single" w:sz="4" w:space="0" w:color="auto"/>
              <w:bottom w:val="single" w:sz="4" w:space="0" w:color="000000"/>
              <w:right w:val="single" w:sz="4" w:space="0" w:color="auto"/>
            </w:tcBorders>
            <w:vAlign w:val="center"/>
          </w:tcPr>
          <w:p w:rsidR="001F2A8F" w:rsidRPr="006B0186" w:rsidRDefault="001F2A8F" w:rsidP="006555D9">
            <w:pPr>
              <w:ind w:left="-108"/>
              <w:jc w:val="center"/>
              <w:rPr>
                <w:sz w:val="20"/>
                <w:szCs w:val="20"/>
              </w:rPr>
            </w:pPr>
          </w:p>
        </w:tc>
        <w:tc>
          <w:tcPr>
            <w:tcW w:w="3261" w:type="dxa"/>
            <w:tcBorders>
              <w:top w:val="nil"/>
              <w:left w:val="single" w:sz="4" w:space="0" w:color="auto"/>
              <w:bottom w:val="single" w:sz="4" w:space="0" w:color="000000"/>
              <w:right w:val="single" w:sz="4" w:space="0" w:color="auto"/>
            </w:tcBorders>
            <w:vAlign w:val="center"/>
          </w:tcPr>
          <w:p w:rsidR="001F2A8F" w:rsidRPr="006B0186" w:rsidRDefault="001F2A8F" w:rsidP="00C50833">
            <w:pPr>
              <w:ind w:left="-108" w:right="-108"/>
              <w:jc w:val="center"/>
              <w:rPr>
                <w:sz w:val="20"/>
                <w:szCs w:val="20"/>
              </w:rPr>
            </w:pPr>
          </w:p>
        </w:tc>
      </w:tr>
      <w:tr w:rsidR="001F2A8F" w:rsidRPr="006B0186" w:rsidTr="00635305">
        <w:trPr>
          <w:trHeight w:val="112"/>
        </w:trPr>
        <w:tc>
          <w:tcPr>
            <w:tcW w:w="568" w:type="dxa"/>
            <w:tcBorders>
              <w:top w:val="nil"/>
              <w:left w:val="single" w:sz="4" w:space="0" w:color="auto"/>
              <w:bottom w:val="single" w:sz="4" w:space="0" w:color="000000"/>
              <w:right w:val="single" w:sz="4" w:space="0" w:color="auto"/>
            </w:tcBorders>
            <w:shd w:val="clear" w:color="auto" w:fill="auto"/>
            <w:vAlign w:val="center"/>
          </w:tcPr>
          <w:p w:rsidR="001F2A8F" w:rsidRPr="006B0186" w:rsidRDefault="00826D7A" w:rsidP="00992A15">
            <w:pPr>
              <w:jc w:val="center"/>
              <w:rPr>
                <w:sz w:val="20"/>
                <w:szCs w:val="20"/>
              </w:rPr>
            </w:pPr>
            <w:r>
              <w:rPr>
                <w:sz w:val="20"/>
                <w:szCs w:val="20"/>
              </w:rPr>
              <w:t>3</w:t>
            </w:r>
          </w:p>
        </w:tc>
        <w:tc>
          <w:tcPr>
            <w:tcW w:w="13041" w:type="dxa"/>
            <w:gridSpan w:val="7"/>
            <w:tcBorders>
              <w:top w:val="nil"/>
              <w:left w:val="single" w:sz="4" w:space="0" w:color="auto"/>
              <w:bottom w:val="single" w:sz="4" w:space="0" w:color="000000"/>
              <w:right w:val="single" w:sz="4" w:space="0" w:color="auto"/>
            </w:tcBorders>
            <w:vAlign w:val="center"/>
          </w:tcPr>
          <w:p w:rsidR="001F2A8F" w:rsidRPr="006B0186" w:rsidRDefault="001F2A8F" w:rsidP="006555D9">
            <w:pPr>
              <w:ind w:left="-108"/>
              <w:jc w:val="center"/>
              <w:rPr>
                <w:sz w:val="20"/>
                <w:szCs w:val="20"/>
              </w:rPr>
            </w:pPr>
            <w:r w:rsidRPr="006B0186">
              <w:rPr>
                <w:sz w:val="20"/>
                <w:szCs w:val="20"/>
              </w:rPr>
              <w:t>Учреждения культуры и искусства</w:t>
            </w:r>
          </w:p>
        </w:tc>
      </w:tr>
      <w:tr w:rsidR="001F2A8F" w:rsidRPr="006B0186" w:rsidTr="00635305">
        <w:trPr>
          <w:trHeight w:val="1366"/>
        </w:trPr>
        <w:tc>
          <w:tcPr>
            <w:tcW w:w="568" w:type="dxa"/>
            <w:tcBorders>
              <w:top w:val="nil"/>
              <w:left w:val="single" w:sz="4" w:space="0" w:color="auto"/>
              <w:bottom w:val="single" w:sz="4" w:space="0" w:color="000000"/>
              <w:right w:val="single" w:sz="4" w:space="0" w:color="auto"/>
            </w:tcBorders>
            <w:shd w:val="clear" w:color="auto" w:fill="auto"/>
            <w:vAlign w:val="center"/>
          </w:tcPr>
          <w:p w:rsidR="001F2A8F" w:rsidRPr="006B0186" w:rsidRDefault="00826D7A" w:rsidP="00992A15">
            <w:pPr>
              <w:jc w:val="center"/>
              <w:rPr>
                <w:sz w:val="20"/>
                <w:szCs w:val="20"/>
              </w:rPr>
            </w:pPr>
            <w:r>
              <w:rPr>
                <w:sz w:val="20"/>
                <w:szCs w:val="20"/>
              </w:rPr>
              <w:t>3</w:t>
            </w:r>
            <w:r w:rsidR="001F2A8F" w:rsidRPr="006B0186">
              <w:rPr>
                <w:sz w:val="20"/>
                <w:szCs w:val="20"/>
              </w:rPr>
              <w:t>.1</w:t>
            </w:r>
          </w:p>
        </w:tc>
        <w:tc>
          <w:tcPr>
            <w:tcW w:w="2693" w:type="dxa"/>
            <w:tcBorders>
              <w:top w:val="nil"/>
              <w:left w:val="single" w:sz="4" w:space="0" w:color="auto"/>
              <w:bottom w:val="single" w:sz="4" w:space="0" w:color="000000"/>
              <w:right w:val="single" w:sz="4" w:space="0" w:color="auto"/>
            </w:tcBorders>
            <w:shd w:val="clear" w:color="auto" w:fill="auto"/>
            <w:vAlign w:val="center"/>
          </w:tcPr>
          <w:p w:rsidR="001F2A8F" w:rsidRPr="006B0186" w:rsidRDefault="001F2A8F" w:rsidP="00702018">
            <w:pPr>
              <w:ind w:left="-108" w:right="-108"/>
              <w:jc w:val="center"/>
              <w:rPr>
                <w:sz w:val="20"/>
                <w:szCs w:val="20"/>
              </w:rPr>
            </w:pPr>
            <w:r w:rsidRPr="006B0186">
              <w:rPr>
                <w:sz w:val="20"/>
                <w:szCs w:val="20"/>
              </w:rPr>
              <w:t xml:space="preserve">Информационно-культурный комплекс (выставочный и </w:t>
            </w:r>
            <w:proofErr w:type="gramStart"/>
            <w:r w:rsidRPr="006B0186">
              <w:rPr>
                <w:sz w:val="20"/>
                <w:szCs w:val="20"/>
              </w:rPr>
              <w:t>кино залы</w:t>
            </w:r>
            <w:proofErr w:type="gramEnd"/>
            <w:r w:rsidRPr="006B0186">
              <w:rPr>
                <w:sz w:val="20"/>
                <w:szCs w:val="20"/>
              </w:rPr>
              <w:t>, мастерские для занятий творчеством, помещения для молодёжного центра)</w:t>
            </w:r>
          </w:p>
        </w:tc>
        <w:tc>
          <w:tcPr>
            <w:tcW w:w="2410" w:type="dxa"/>
            <w:tcBorders>
              <w:top w:val="nil"/>
              <w:left w:val="single" w:sz="4" w:space="0" w:color="auto"/>
              <w:bottom w:val="single" w:sz="4" w:space="0" w:color="000000"/>
              <w:right w:val="single" w:sz="4" w:space="0" w:color="auto"/>
            </w:tcBorders>
            <w:vAlign w:val="center"/>
          </w:tcPr>
          <w:p w:rsidR="001F2A8F" w:rsidRPr="006B0186" w:rsidRDefault="00702018" w:rsidP="00C50833">
            <w:pPr>
              <w:ind w:left="-108" w:right="-108"/>
              <w:jc w:val="center"/>
              <w:rPr>
                <w:sz w:val="20"/>
                <w:szCs w:val="20"/>
              </w:rPr>
            </w:pPr>
            <w:proofErr w:type="spellStart"/>
            <w:r>
              <w:rPr>
                <w:sz w:val="20"/>
                <w:szCs w:val="20"/>
              </w:rPr>
              <w:t>Симское</w:t>
            </w:r>
            <w:proofErr w:type="spellEnd"/>
            <w:r>
              <w:rPr>
                <w:sz w:val="20"/>
                <w:szCs w:val="20"/>
              </w:rPr>
              <w:t xml:space="preserve"> городское поселение</w:t>
            </w:r>
          </w:p>
        </w:tc>
        <w:tc>
          <w:tcPr>
            <w:tcW w:w="1134" w:type="dxa"/>
            <w:tcBorders>
              <w:top w:val="nil"/>
              <w:left w:val="single" w:sz="4" w:space="0" w:color="auto"/>
              <w:bottom w:val="single" w:sz="4" w:space="0" w:color="000000"/>
              <w:right w:val="single" w:sz="4" w:space="0" w:color="auto"/>
            </w:tcBorders>
            <w:shd w:val="clear" w:color="auto" w:fill="auto"/>
            <w:vAlign w:val="center"/>
          </w:tcPr>
          <w:p w:rsidR="001F2A8F" w:rsidRPr="006B0186" w:rsidRDefault="001F2A8F" w:rsidP="006555D9">
            <w:pPr>
              <w:ind w:left="-108" w:right="-108"/>
              <w:jc w:val="center"/>
              <w:rPr>
                <w:sz w:val="20"/>
                <w:szCs w:val="20"/>
              </w:rPr>
            </w:pPr>
            <w:r w:rsidRPr="006B0186">
              <w:rPr>
                <w:sz w:val="20"/>
                <w:szCs w:val="20"/>
              </w:rPr>
              <w:t>1 объект</w:t>
            </w:r>
          </w:p>
        </w:tc>
        <w:tc>
          <w:tcPr>
            <w:tcW w:w="1701" w:type="dxa"/>
            <w:tcBorders>
              <w:top w:val="nil"/>
              <w:left w:val="nil"/>
              <w:bottom w:val="single" w:sz="4" w:space="0" w:color="auto"/>
              <w:right w:val="nil"/>
            </w:tcBorders>
            <w:vAlign w:val="center"/>
          </w:tcPr>
          <w:p w:rsidR="001F2A8F" w:rsidRPr="006B0186" w:rsidRDefault="001F2A8F" w:rsidP="006555D9">
            <w:pPr>
              <w:ind w:left="-108" w:right="-108"/>
              <w:jc w:val="center"/>
              <w:rPr>
                <w:sz w:val="20"/>
                <w:szCs w:val="20"/>
              </w:rPr>
            </w:pPr>
            <w:r w:rsidRPr="006B0186">
              <w:rPr>
                <w:sz w:val="20"/>
                <w:szCs w:val="20"/>
              </w:rPr>
              <w:t>Строительство</w:t>
            </w:r>
          </w:p>
        </w:tc>
        <w:tc>
          <w:tcPr>
            <w:tcW w:w="1559" w:type="dxa"/>
            <w:tcBorders>
              <w:top w:val="nil"/>
              <w:left w:val="single" w:sz="4" w:space="0" w:color="auto"/>
              <w:bottom w:val="single" w:sz="4" w:space="0" w:color="000000"/>
              <w:right w:val="single" w:sz="4" w:space="0" w:color="auto"/>
            </w:tcBorders>
            <w:vAlign w:val="center"/>
          </w:tcPr>
          <w:p w:rsidR="001F2A8F" w:rsidRPr="006B0186" w:rsidRDefault="001F2A8F" w:rsidP="00A21DC5">
            <w:pPr>
              <w:ind w:left="-108" w:right="-107"/>
              <w:jc w:val="center"/>
              <w:rPr>
                <w:sz w:val="20"/>
                <w:szCs w:val="20"/>
              </w:rPr>
            </w:pPr>
            <w:r w:rsidRPr="006B0186">
              <w:rPr>
                <w:sz w:val="20"/>
                <w:szCs w:val="20"/>
              </w:rPr>
              <w:t>20</w:t>
            </w:r>
            <w:r w:rsidR="00A21DC5">
              <w:rPr>
                <w:sz w:val="20"/>
                <w:szCs w:val="20"/>
              </w:rPr>
              <w:t>30-2034</w:t>
            </w:r>
            <w:r w:rsidRPr="006B0186">
              <w:rPr>
                <w:sz w:val="20"/>
                <w:szCs w:val="20"/>
              </w:rPr>
              <w:t xml:space="preserve"> гг.</w:t>
            </w:r>
          </w:p>
        </w:tc>
        <w:tc>
          <w:tcPr>
            <w:tcW w:w="283" w:type="dxa"/>
            <w:tcBorders>
              <w:top w:val="nil"/>
              <w:left w:val="single" w:sz="4" w:space="0" w:color="auto"/>
              <w:bottom w:val="single" w:sz="4" w:space="0" w:color="000000"/>
              <w:right w:val="single" w:sz="4" w:space="0" w:color="auto"/>
            </w:tcBorders>
            <w:vAlign w:val="center"/>
          </w:tcPr>
          <w:p w:rsidR="001F2A8F" w:rsidRPr="006B0186" w:rsidRDefault="001F2A8F" w:rsidP="006555D9">
            <w:pPr>
              <w:ind w:left="-108"/>
              <w:jc w:val="center"/>
              <w:rPr>
                <w:sz w:val="20"/>
                <w:szCs w:val="20"/>
              </w:rPr>
            </w:pPr>
          </w:p>
        </w:tc>
        <w:tc>
          <w:tcPr>
            <w:tcW w:w="3261" w:type="dxa"/>
            <w:tcBorders>
              <w:top w:val="nil"/>
              <w:left w:val="single" w:sz="4" w:space="0" w:color="auto"/>
              <w:bottom w:val="single" w:sz="4" w:space="0" w:color="000000"/>
              <w:right w:val="single" w:sz="4" w:space="0" w:color="auto"/>
            </w:tcBorders>
            <w:vAlign w:val="center"/>
          </w:tcPr>
          <w:p w:rsidR="001F2A8F" w:rsidRPr="006B0186" w:rsidRDefault="009B033A" w:rsidP="00C50833">
            <w:pPr>
              <w:ind w:left="-108" w:right="-108"/>
              <w:jc w:val="center"/>
              <w:rPr>
                <w:sz w:val="20"/>
                <w:szCs w:val="20"/>
              </w:rPr>
            </w:pPr>
            <w:r w:rsidRPr="006B0186">
              <w:rPr>
                <w:sz w:val="20"/>
                <w:szCs w:val="20"/>
              </w:rPr>
              <w:t xml:space="preserve">Расчет потребности в объектах социальной инфраструктуры </w:t>
            </w:r>
            <w:r>
              <w:rPr>
                <w:sz w:val="20"/>
                <w:szCs w:val="20"/>
              </w:rPr>
              <w:t xml:space="preserve"> </w:t>
            </w:r>
            <w:r w:rsidR="00702018">
              <w:rPr>
                <w:sz w:val="20"/>
                <w:szCs w:val="20"/>
              </w:rPr>
              <w:t xml:space="preserve">Генеральный  план </w:t>
            </w:r>
            <w:proofErr w:type="spellStart"/>
            <w:r w:rsidR="00702018">
              <w:rPr>
                <w:sz w:val="20"/>
                <w:szCs w:val="20"/>
              </w:rPr>
              <w:t>Симского</w:t>
            </w:r>
            <w:proofErr w:type="spellEnd"/>
            <w:r w:rsidR="00702018">
              <w:rPr>
                <w:sz w:val="20"/>
                <w:szCs w:val="20"/>
              </w:rPr>
              <w:t xml:space="preserve"> городского поселения</w:t>
            </w:r>
          </w:p>
        </w:tc>
      </w:tr>
      <w:tr w:rsidR="001F2A8F" w:rsidRPr="006B0186" w:rsidTr="00635305">
        <w:trPr>
          <w:trHeight w:val="20"/>
        </w:trPr>
        <w:tc>
          <w:tcPr>
            <w:tcW w:w="568" w:type="dxa"/>
            <w:tcBorders>
              <w:top w:val="nil"/>
              <w:left w:val="single" w:sz="4" w:space="0" w:color="auto"/>
              <w:bottom w:val="single" w:sz="4" w:space="0" w:color="000000"/>
              <w:right w:val="single" w:sz="4" w:space="0" w:color="auto"/>
            </w:tcBorders>
            <w:shd w:val="clear" w:color="auto" w:fill="auto"/>
            <w:vAlign w:val="center"/>
          </w:tcPr>
          <w:p w:rsidR="001F2A8F" w:rsidRPr="006B0186" w:rsidRDefault="00826D7A" w:rsidP="00024751">
            <w:pPr>
              <w:keepNext/>
              <w:keepLines/>
              <w:jc w:val="center"/>
              <w:rPr>
                <w:sz w:val="20"/>
                <w:szCs w:val="20"/>
              </w:rPr>
            </w:pPr>
            <w:r>
              <w:rPr>
                <w:sz w:val="20"/>
                <w:szCs w:val="20"/>
              </w:rPr>
              <w:t>3</w:t>
            </w:r>
            <w:r w:rsidR="007E1770">
              <w:rPr>
                <w:sz w:val="20"/>
                <w:szCs w:val="20"/>
              </w:rPr>
              <w:t>.2.</w:t>
            </w:r>
          </w:p>
        </w:tc>
        <w:tc>
          <w:tcPr>
            <w:tcW w:w="2693" w:type="dxa"/>
            <w:tcBorders>
              <w:top w:val="nil"/>
              <w:left w:val="single" w:sz="4" w:space="0" w:color="auto"/>
              <w:bottom w:val="single" w:sz="4" w:space="0" w:color="000000"/>
              <w:right w:val="single" w:sz="4" w:space="0" w:color="auto"/>
            </w:tcBorders>
            <w:shd w:val="clear" w:color="auto" w:fill="auto"/>
            <w:vAlign w:val="center"/>
          </w:tcPr>
          <w:p w:rsidR="001F2A8F" w:rsidRPr="006B0186" w:rsidRDefault="00DD1998" w:rsidP="00C50833">
            <w:pPr>
              <w:keepNext/>
              <w:keepLines/>
              <w:ind w:left="-108" w:right="-108"/>
              <w:jc w:val="center"/>
              <w:rPr>
                <w:sz w:val="20"/>
                <w:szCs w:val="20"/>
              </w:rPr>
            </w:pPr>
            <w:r>
              <w:rPr>
                <w:sz w:val="20"/>
                <w:szCs w:val="20"/>
              </w:rPr>
              <w:t xml:space="preserve">Капитальный ремонт (реконструкция)  ДК (кровля, фасад, </w:t>
            </w:r>
            <w:proofErr w:type="spellStart"/>
            <w:r>
              <w:rPr>
                <w:sz w:val="20"/>
                <w:szCs w:val="20"/>
              </w:rPr>
              <w:t>отмостка</w:t>
            </w:r>
            <w:proofErr w:type="spellEnd"/>
            <w:r>
              <w:rPr>
                <w:sz w:val="20"/>
                <w:szCs w:val="20"/>
              </w:rPr>
              <w:t>, сети,  внутренние помеще6ния, пожарная и охранная сигнализация)</w:t>
            </w:r>
          </w:p>
        </w:tc>
        <w:tc>
          <w:tcPr>
            <w:tcW w:w="2410" w:type="dxa"/>
            <w:tcBorders>
              <w:top w:val="nil"/>
              <w:left w:val="single" w:sz="4" w:space="0" w:color="auto"/>
              <w:bottom w:val="single" w:sz="4" w:space="0" w:color="000000"/>
              <w:right w:val="single" w:sz="4" w:space="0" w:color="auto"/>
            </w:tcBorders>
            <w:vAlign w:val="center"/>
          </w:tcPr>
          <w:p w:rsidR="001F2A8F" w:rsidRPr="006B0186" w:rsidRDefault="00DD1998" w:rsidP="00C50833">
            <w:pPr>
              <w:keepNext/>
              <w:keepLines/>
              <w:ind w:left="-108" w:right="-108"/>
              <w:jc w:val="center"/>
              <w:rPr>
                <w:sz w:val="20"/>
                <w:szCs w:val="20"/>
              </w:rPr>
            </w:pPr>
            <w:proofErr w:type="spellStart"/>
            <w:r>
              <w:rPr>
                <w:sz w:val="20"/>
                <w:szCs w:val="20"/>
              </w:rPr>
              <w:t>Симское</w:t>
            </w:r>
            <w:proofErr w:type="spellEnd"/>
            <w:r>
              <w:rPr>
                <w:sz w:val="20"/>
                <w:szCs w:val="20"/>
              </w:rPr>
              <w:t xml:space="preserve"> городское поселение</w:t>
            </w:r>
          </w:p>
        </w:tc>
        <w:tc>
          <w:tcPr>
            <w:tcW w:w="1134" w:type="dxa"/>
            <w:tcBorders>
              <w:top w:val="nil"/>
              <w:left w:val="single" w:sz="4" w:space="0" w:color="auto"/>
              <w:bottom w:val="single" w:sz="4" w:space="0" w:color="000000"/>
              <w:right w:val="single" w:sz="4" w:space="0" w:color="auto"/>
            </w:tcBorders>
            <w:shd w:val="clear" w:color="auto" w:fill="auto"/>
            <w:vAlign w:val="center"/>
          </w:tcPr>
          <w:p w:rsidR="001F2A8F" w:rsidRPr="007E1770" w:rsidRDefault="00DD1998" w:rsidP="006555D9">
            <w:pPr>
              <w:keepNext/>
              <w:keepLines/>
              <w:ind w:left="-108" w:right="-108"/>
              <w:jc w:val="center"/>
              <w:rPr>
                <w:sz w:val="20"/>
                <w:szCs w:val="20"/>
              </w:rPr>
            </w:pPr>
            <w:r>
              <w:rPr>
                <w:sz w:val="20"/>
                <w:szCs w:val="20"/>
              </w:rPr>
              <w:t>1 объект</w:t>
            </w:r>
          </w:p>
        </w:tc>
        <w:tc>
          <w:tcPr>
            <w:tcW w:w="1701" w:type="dxa"/>
            <w:tcBorders>
              <w:top w:val="nil"/>
              <w:left w:val="nil"/>
              <w:bottom w:val="single" w:sz="4" w:space="0" w:color="auto"/>
              <w:right w:val="nil"/>
            </w:tcBorders>
            <w:vAlign w:val="center"/>
          </w:tcPr>
          <w:p w:rsidR="001F2A8F" w:rsidRPr="006B0186" w:rsidRDefault="00DD1998" w:rsidP="006555D9">
            <w:pPr>
              <w:keepNext/>
              <w:keepLines/>
              <w:ind w:left="-108" w:right="-108"/>
              <w:jc w:val="center"/>
              <w:rPr>
                <w:sz w:val="20"/>
                <w:szCs w:val="20"/>
              </w:rPr>
            </w:pPr>
            <w:r>
              <w:rPr>
                <w:sz w:val="20"/>
                <w:szCs w:val="20"/>
              </w:rPr>
              <w:t>Капитальный ремонт</w:t>
            </w:r>
          </w:p>
        </w:tc>
        <w:tc>
          <w:tcPr>
            <w:tcW w:w="1559" w:type="dxa"/>
            <w:tcBorders>
              <w:top w:val="nil"/>
              <w:left w:val="single" w:sz="4" w:space="0" w:color="auto"/>
              <w:bottom w:val="single" w:sz="4" w:space="0" w:color="000000"/>
              <w:right w:val="single" w:sz="4" w:space="0" w:color="auto"/>
            </w:tcBorders>
            <w:vAlign w:val="center"/>
          </w:tcPr>
          <w:p w:rsidR="001F2A8F" w:rsidRPr="006B0186" w:rsidRDefault="00DD1998" w:rsidP="00593FC8">
            <w:pPr>
              <w:keepNext/>
              <w:keepLines/>
              <w:ind w:left="-108" w:right="-107"/>
              <w:jc w:val="center"/>
              <w:rPr>
                <w:sz w:val="20"/>
                <w:szCs w:val="20"/>
              </w:rPr>
            </w:pPr>
            <w:r>
              <w:rPr>
                <w:sz w:val="20"/>
                <w:szCs w:val="20"/>
              </w:rPr>
              <w:t>2026-2034гг.</w:t>
            </w:r>
          </w:p>
        </w:tc>
        <w:tc>
          <w:tcPr>
            <w:tcW w:w="283" w:type="dxa"/>
            <w:tcBorders>
              <w:top w:val="nil"/>
              <w:left w:val="single" w:sz="4" w:space="0" w:color="auto"/>
              <w:bottom w:val="single" w:sz="4" w:space="0" w:color="000000"/>
              <w:right w:val="single" w:sz="4" w:space="0" w:color="auto"/>
            </w:tcBorders>
            <w:vAlign w:val="center"/>
          </w:tcPr>
          <w:p w:rsidR="00702018" w:rsidRPr="006B0186" w:rsidRDefault="00702018" w:rsidP="006555D9">
            <w:pPr>
              <w:keepNext/>
              <w:keepLines/>
              <w:ind w:left="-108"/>
              <w:jc w:val="center"/>
              <w:rPr>
                <w:sz w:val="20"/>
                <w:szCs w:val="20"/>
              </w:rPr>
            </w:pPr>
          </w:p>
        </w:tc>
        <w:tc>
          <w:tcPr>
            <w:tcW w:w="3261" w:type="dxa"/>
            <w:tcBorders>
              <w:top w:val="nil"/>
              <w:left w:val="single" w:sz="4" w:space="0" w:color="auto"/>
              <w:bottom w:val="single" w:sz="4" w:space="0" w:color="000000"/>
              <w:right w:val="single" w:sz="4" w:space="0" w:color="auto"/>
            </w:tcBorders>
            <w:vAlign w:val="center"/>
          </w:tcPr>
          <w:p w:rsidR="001F2A8F" w:rsidRPr="006B0186" w:rsidRDefault="00E0108F" w:rsidP="00C50833">
            <w:pPr>
              <w:keepNext/>
              <w:keepLines/>
              <w:ind w:left="-108" w:right="-108"/>
              <w:jc w:val="center"/>
              <w:rPr>
                <w:sz w:val="20"/>
                <w:szCs w:val="20"/>
              </w:rPr>
            </w:pPr>
            <w:r>
              <w:rPr>
                <w:sz w:val="20"/>
                <w:szCs w:val="20"/>
              </w:rPr>
              <w:t xml:space="preserve">Генеральный  план </w:t>
            </w:r>
            <w:proofErr w:type="spellStart"/>
            <w:r>
              <w:rPr>
                <w:sz w:val="20"/>
                <w:szCs w:val="20"/>
              </w:rPr>
              <w:t>Симского</w:t>
            </w:r>
            <w:proofErr w:type="spellEnd"/>
            <w:r>
              <w:rPr>
                <w:sz w:val="20"/>
                <w:szCs w:val="20"/>
              </w:rPr>
              <w:t xml:space="preserve"> городского поселения</w:t>
            </w:r>
          </w:p>
        </w:tc>
      </w:tr>
      <w:tr w:rsidR="001F2A8F" w:rsidRPr="006B0186" w:rsidTr="00635305">
        <w:trPr>
          <w:trHeight w:val="130"/>
        </w:trPr>
        <w:tc>
          <w:tcPr>
            <w:tcW w:w="568" w:type="dxa"/>
            <w:tcBorders>
              <w:top w:val="nil"/>
              <w:left w:val="single" w:sz="4" w:space="0" w:color="auto"/>
              <w:bottom w:val="single" w:sz="4" w:space="0" w:color="000000"/>
              <w:right w:val="single" w:sz="4" w:space="0" w:color="auto"/>
            </w:tcBorders>
            <w:shd w:val="clear" w:color="auto" w:fill="auto"/>
            <w:vAlign w:val="center"/>
          </w:tcPr>
          <w:p w:rsidR="001F2A8F" w:rsidRPr="006B0186" w:rsidRDefault="00826D7A" w:rsidP="00BC7332">
            <w:pPr>
              <w:keepNext/>
              <w:keepLines/>
              <w:pageBreakBefore/>
              <w:jc w:val="center"/>
              <w:rPr>
                <w:sz w:val="20"/>
                <w:szCs w:val="20"/>
              </w:rPr>
            </w:pPr>
            <w:r>
              <w:rPr>
                <w:sz w:val="20"/>
                <w:szCs w:val="20"/>
              </w:rPr>
              <w:lastRenderedPageBreak/>
              <w:t>4</w:t>
            </w:r>
          </w:p>
        </w:tc>
        <w:tc>
          <w:tcPr>
            <w:tcW w:w="13041" w:type="dxa"/>
            <w:gridSpan w:val="7"/>
            <w:tcBorders>
              <w:top w:val="nil"/>
              <w:left w:val="single" w:sz="4" w:space="0" w:color="auto"/>
              <w:bottom w:val="single" w:sz="4" w:space="0" w:color="000000"/>
              <w:right w:val="single" w:sz="4" w:space="0" w:color="auto"/>
            </w:tcBorders>
            <w:vAlign w:val="center"/>
          </w:tcPr>
          <w:p w:rsidR="001F2A8F" w:rsidRPr="006B0186" w:rsidRDefault="001F2A8F" w:rsidP="006555D9">
            <w:pPr>
              <w:keepNext/>
              <w:keepLines/>
              <w:pageBreakBefore/>
              <w:ind w:left="-108"/>
              <w:jc w:val="center"/>
              <w:rPr>
                <w:sz w:val="20"/>
                <w:szCs w:val="20"/>
              </w:rPr>
            </w:pPr>
            <w:r w:rsidRPr="006B0186">
              <w:rPr>
                <w:sz w:val="20"/>
                <w:szCs w:val="20"/>
              </w:rPr>
              <w:t>Спортивные сооружения</w:t>
            </w:r>
          </w:p>
        </w:tc>
      </w:tr>
      <w:tr w:rsidR="001F2A8F" w:rsidRPr="006B0186" w:rsidTr="00635305">
        <w:trPr>
          <w:trHeight w:val="20"/>
        </w:trPr>
        <w:tc>
          <w:tcPr>
            <w:tcW w:w="568" w:type="dxa"/>
            <w:tcBorders>
              <w:top w:val="nil"/>
              <w:left w:val="single" w:sz="4" w:space="0" w:color="auto"/>
              <w:bottom w:val="single" w:sz="4" w:space="0" w:color="000000"/>
              <w:right w:val="single" w:sz="4" w:space="0" w:color="auto"/>
            </w:tcBorders>
            <w:shd w:val="clear" w:color="auto" w:fill="auto"/>
            <w:vAlign w:val="center"/>
          </w:tcPr>
          <w:p w:rsidR="001F2A8F" w:rsidRPr="006B0186" w:rsidRDefault="00826D7A" w:rsidP="00992A15">
            <w:pPr>
              <w:jc w:val="center"/>
              <w:rPr>
                <w:sz w:val="20"/>
                <w:szCs w:val="20"/>
              </w:rPr>
            </w:pPr>
            <w:r>
              <w:rPr>
                <w:sz w:val="20"/>
                <w:szCs w:val="20"/>
              </w:rPr>
              <w:t>4</w:t>
            </w:r>
            <w:r w:rsidR="001F2A8F" w:rsidRPr="006B0186">
              <w:rPr>
                <w:sz w:val="20"/>
                <w:szCs w:val="20"/>
              </w:rPr>
              <w:t>.1</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1F2A8F" w:rsidRPr="006B0186" w:rsidRDefault="00486236" w:rsidP="00486236">
            <w:pPr>
              <w:ind w:left="-108" w:right="-108"/>
              <w:jc w:val="center"/>
              <w:rPr>
                <w:sz w:val="20"/>
                <w:szCs w:val="20"/>
              </w:rPr>
            </w:pPr>
            <w:r>
              <w:rPr>
                <w:sz w:val="20"/>
                <w:szCs w:val="20"/>
              </w:rPr>
              <w:t>К</w:t>
            </w:r>
            <w:r w:rsidR="001F2A8F" w:rsidRPr="006B0186">
              <w:rPr>
                <w:sz w:val="20"/>
                <w:szCs w:val="20"/>
              </w:rPr>
              <w:t xml:space="preserve">омплекс </w:t>
            </w:r>
            <w:r>
              <w:rPr>
                <w:sz w:val="20"/>
                <w:szCs w:val="20"/>
              </w:rPr>
              <w:t xml:space="preserve">для </w:t>
            </w:r>
            <w:proofErr w:type="spellStart"/>
            <w:r>
              <w:rPr>
                <w:sz w:val="20"/>
                <w:szCs w:val="20"/>
              </w:rPr>
              <w:t>физкультурн</w:t>
            </w:r>
            <w:proofErr w:type="gramStart"/>
            <w:r>
              <w:rPr>
                <w:sz w:val="20"/>
                <w:szCs w:val="20"/>
              </w:rPr>
              <w:t>о</w:t>
            </w:r>
            <w:proofErr w:type="spellEnd"/>
            <w:r>
              <w:rPr>
                <w:sz w:val="20"/>
                <w:szCs w:val="20"/>
              </w:rPr>
              <w:t>-</w:t>
            </w:r>
            <w:proofErr w:type="gramEnd"/>
            <w:r>
              <w:rPr>
                <w:sz w:val="20"/>
                <w:szCs w:val="20"/>
              </w:rPr>
              <w:t xml:space="preserve"> оздоровительных занятий</w:t>
            </w:r>
          </w:p>
        </w:tc>
        <w:tc>
          <w:tcPr>
            <w:tcW w:w="2410" w:type="dxa"/>
            <w:tcBorders>
              <w:top w:val="nil"/>
              <w:left w:val="single" w:sz="4" w:space="0" w:color="auto"/>
              <w:bottom w:val="single" w:sz="4" w:space="0" w:color="000000"/>
              <w:right w:val="single" w:sz="4" w:space="0" w:color="auto"/>
            </w:tcBorders>
            <w:vAlign w:val="center"/>
          </w:tcPr>
          <w:p w:rsidR="001F2A8F" w:rsidRDefault="001F2A8F" w:rsidP="00C50833">
            <w:pPr>
              <w:ind w:left="-108" w:right="-108"/>
              <w:jc w:val="center"/>
              <w:rPr>
                <w:sz w:val="20"/>
                <w:szCs w:val="20"/>
              </w:rPr>
            </w:pPr>
          </w:p>
          <w:p w:rsidR="00486236" w:rsidRPr="006B0186" w:rsidRDefault="00486236" w:rsidP="00C50833">
            <w:pPr>
              <w:ind w:left="-108" w:right="-108"/>
              <w:jc w:val="center"/>
              <w:rPr>
                <w:sz w:val="20"/>
                <w:szCs w:val="20"/>
              </w:rPr>
            </w:pPr>
            <w:proofErr w:type="spellStart"/>
            <w:r>
              <w:rPr>
                <w:sz w:val="20"/>
                <w:szCs w:val="20"/>
              </w:rPr>
              <w:t>Симское</w:t>
            </w:r>
            <w:proofErr w:type="spellEnd"/>
            <w:r>
              <w:rPr>
                <w:sz w:val="20"/>
                <w:szCs w:val="20"/>
              </w:rPr>
              <w:t xml:space="preserve"> городское поселение</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1F2A8F" w:rsidRPr="006B0186" w:rsidRDefault="00486236" w:rsidP="006555D9">
            <w:pPr>
              <w:ind w:left="-108" w:right="-108"/>
              <w:jc w:val="center"/>
              <w:rPr>
                <w:sz w:val="20"/>
                <w:szCs w:val="20"/>
              </w:rPr>
            </w:pPr>
            <w:r>
              <w:rPr>
                <w:sz w:val="20"/>
                <w:szCs w:val="20"/>
              </w:rPr>
              <w:t>468</w:t>
            </w:r>
            <w:r w:rsidRPr="006B0186">
              <w:rPr>
                <w:sz w:val="20"/>
                <w:szCs w:val="20"/>
              </w:rPr>
              <w:t xml:space="preserve"> </w:t>
            </w:r>
            <w:r w:rsidR="001F2A8F" w:rsidRPr="006B0186">
              <w:rPr>
                <w:sz w:val="20"/>
                <w:szCs w:val="20"/>
              </w:rPr>
              <w:t xml:space="preserve"> кв. м площади пола</w:t>
            </w:r>
          </w:p>
        </w:tc>
        <w:tc>
          <w:tcPr>
            <w:tcW w:w="1701" w:type="dxa"/>
            <w:tcBorders>
              <w:top w:val="nil"/>
              <w:left w:val="nil"/>
              <w:bottom w:val="single" w:sz="4" w:space="0" w:color="auto"/>
              <w:right w:val="nil"/>
            </w:tcBorders>
            <w:vAlign w:val="center"/>
          </w:tcPr>
          <w:p w:rsidR="001F2A8F" w:rsidRPr="006B0186" w:rsidRDefault="001F2A8F" w:rsidP="006555D9">
            <w:pPr>
              <w:ind w:left="-108" w:right="-108"/>
              <w:jc w:val="center"/>
              <w:rPr>
                <w:sz w:val="20"/>
                <w:szCs w:val="20"/>
              </w:rPr>
            </w:pPr>
            <w:r w:rsidRPr="006B0186">
              <w:rPr>
                <w:sz w:val="20"/>
                <w:szCs w:val="20"/>
              </w:rPr>
              <w:t>Строительство</w:t>
            </w:r>
          </w:p>
        </w:tc>
        <w:tc>
          <w:tcPr>
            <w:tcW w:w="1559" w:type="dxa"/>
            <w:tcBorders>
              <w:top w:val="nil"/>
              <w:left w:val="single" w:sz="4" w:space="0" w:color="auto"/>
              <w:bottom w:val="single" w:sz="4" w:space="0" w:color="000000"/>
              <w:right w:val="single" w:sz="4" w:space="0" w:color="auto"/>
            </w:tcBorders>
            <w:vAlign w:val="center"/>
          </w:tcPr>
          <w:p w:rsidR="001F2A8F" w:rsidRPr="006B0186" w:rsidRDefault="00486236" w:rsidP="008055F7">
            <w:pPr>
              <w:ind w:left="-108" w:right="-107"/>
              <w:jc w:val="center"/>
              <w:rPr>
                <w:sz w:val="20"/>
                <w:szCs w:val="20"/>
              </w:rPr>
            </w:pPr>
            <w:r>
              <w:rPr>
                <w:sz w:val="20"/>
                <w:szCs w:val="20"/>
              </w:rPr>
              <w:t>202</w:t>
            </w:r>
            <w:r w:rsidR="008055F7">
              <w:rPr>
                <w:sz w:val="20"/>
                <w:szCs w:val="20"/>
              </w:rPr>
              <w:t>4г</w:t>
            </w:r>
            <w:r w:rsidR="001F2A8F" w:rsidRPr="006B0186">
              <w:rPr>
                <w:sz w:val="20"/>
                <w:szCs w:val="20"/>
              </w:rPr>
              <w:t>.</w:t>
            </w:r>
          </w:p>
        </w:tc>
        <w:tc>
          <w:tcPr>
            <w:tcW w:w="283" w:type="dxa"/>
            <w:tcBorders>
              <w:top w:val="nil"/>
              <w:left w:val="single" w:sz="4" w:space="0" w:color="auto"/>
              <w:bottom w:val="single" w:sz="4" w:space="0" w:color="000000"/>
              <w:right w:val="single" w:sz="4" w:space="0" w:color="auto"/>
            </w:tcBorders>
            <w:vAlign w:val="center"/>
          </w:tcPr>
          <w:p w:rsidR="001F2A8F" w:rsidRPr="006B0186" w:rsidRDefault="001F2A8F" w:rsidP="006555D9">
            <w:pPr>
              <w:ind w:left="-108"/>
              <w:jc w:val="center"/>
              <w:rPr>
                <w:sz w:val="20"/>
                <w:szCs w:val="20"/>
              </w:rPr>
            </w:pPr>
          </w:p>
        </w:tc>
        <w:tc>
          <w:tcPr>
            <w:tcW w:w="3261" w:type="dxa"/>
            <w:tcBorders>
              <w:top w:val="nil"/>
              <w:left w:val="single" w:sz="4" w:space="0" w:color="auto"/>
              <w:bottom w:val="single" w:sz="4" w:space="0" w:color="000000"/>
              <w:right w:val="single" w:sz="4" w:space="0" w:color="auto"/>
            </w:tcBorders>
            <w:vAlign w:val="center"/>
          </w:tcPr>
          <w:p w:rsidR="001F2A8F" w:rsidRPr="006B0186" w:rsidRDefault="001F2A8F" w:rsidP="00486236">
            <w:pPr>
              <w:ind w:left="-108" w:right="-108"/>
              <w:jc w:val="center"/>
              <w:rPr>
                <w:sz w:val="20"/>
                <w:szCs w:val="20"/>
              </w:rPr>
            </w:pPr>
            <w:r w:rsidRPr="006B0186">
              <w:rPr>
                <w:sz w:val="20"/>
                <w:szCs w:val="20"/>
              </w:rPr>
              <w:t xml:space="preserve">Расчет потребности в объектах социальной инфраструктуры </w:t>
            </w:r>
            <w:r w:rsidR="00486236">
              <w:rPr>
                <w:sz w:val="20"/>
                <w:szCs w:val="20"/>
              </w:rPr>
              <w:t xml:space="preserve"> Генеральный  план </w:t>
            </w:r>
            <w:proofErr w:type="spellStart"/>
            <w:r w:rsidR="00486236">
              <w:rPr>
                <w:sz w:val="20"/>
                <w:szCs w:val="20"/>
              </w:rPr>
              <w:t>Симского</w:t>
            </w:r>
            <w:proofErr w:type="spellEnd"/>
            <w:r w:rsidR="00486236">
              <w:rPr>
                <w:sz w:val="20"/>
                <w:szCs w:val="20"/>
              </w:rPr>
              <w:t xml:space="preserve"> городского поселения</w:t>
            </w:r>
          </w:p>
        </w:tc>
      </w:tr>
      <w:tr w:rsidR="001F2A8F" w:rsidRPr="006B0186" w:rsidTr="00635305">
        <w:trPr>
          <w:trHeight w:val="20"/>
        </w:trPr>
        <w:tc>
          <w:tcPr>
            <w:tcW w:w="568" w:type="dxa"/>
            <w:tcBorders>
              <w:top w:val="nil"/>
              <w:left w:val="single" w:sz="4" w:space="0" w:color="auto"/>
              <w:bottom w:val="single" w:sz="4" w:space="0" w:color="000000"/>
              <w:right w:val="single" w:sz="4" w:space="0" w:color="auto"/>
            </w:tcBorders>
            <w:shd w:val="clear" w:color="auto" w:fill="auto"/>
            <w:vAlign w:val="center"/>
          </w:tcPr>
          <w:p w:rsidR="001F2A8F" w:rsidRPr="006B0186" w:rsidRDefault="00826D7A" w:rsidP="000C41D4">
            <w:pPr>
              <w:keepNext/>
              <w:keepLines/>
              <w:jc w:val="center"/>
              <w:rPr>
                <w:sz w:val="20"/>
                <w:szCs w:val="20"/>
              </w:rPr>
            </w:pPr>
            <w:r>
              <w:rPr>
                <w:sz w:val="20"/>
                <w:szCs w:val="20"/>
              </w:rPr>
              <w:t>4</w:t>
            </w:r>
            <w:r w:rsidR="001F2A8F" w:rsidRPr="006B0186">
              <w:rPr>
                <w:sz w:val="20"/>
                <w:szCs w:val="20"/>
              </w:rPr>
              <w:t>.2</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1F2A8F" w:rsidRPr="006B0186" w:rsidRDefault="00BF7646" w:rsidP="00C50833">
            <w:pPr>
              <w:keepNext/>
              <w:keepLines/>
              <w:ind w:left="-108" w:right="-108"/>
              <w:jc w:val="center"/>
              <w:rPr>
                <w:sz w:val="20"/>
                <w:szCs w:val="20"/>
              </w:rPr>
            </w:pPr>
            <w:r>
              <w:rPr>
                <w:sz w:val="20"/>
                <w:szCs w:val="20"/>
              </w:rPr>
              <w:t>Реконструкция стадиона «Старт»</w:t>
            </w:r>
          </w:p>
        </w:tc>
        <w:tc>
          <w:tcPr>
            <w:tcW w:w="2410" w:type="dxa"/>
            <w:tcBorders>
              <w:top w:val="nil"/>
              <w:left w:val="single" w:sz="4" w:space="0" w:color="auto"/>
              <w:bottom w:val="single" w:sz="4" w:space="0" w:color="000000"/>
              <w:right w:val="single" w:sz="4" w:space="0" w:color="auto"/>
            </w:tcBorders>
            <w:vAlign w:val="center"/>
          </w:tcPr>
          <w:p w:rsidR="001F2A8F" w:rsidRPr="006B0186" w:rsidRDefault="00BF7646" w:rsidP="00C50833">
            <w:pPr>
              <w:keepNext/>
              <w:keepLines/>
              <w:ind w:left="-108" w:right="-108"/>
              <w:jc w:val="center"/>
              <w:rPr>
                <w:sz w:val="20"/>
                <w:szCs w:val="20"/>
              </w:rPr>
            </w:pPr>
            <w:proofErr w:type="spellStart"/>
            <w:r>
              <w:rPr>
                <w:sz w:val="20"/>
                <w:szCs w:val="20"/>
              </w:rPr>
              <w:t>Симское</w:t>
            </w:r>
            <w:proofErr w:type="spellEnd"/>
            <w:r>
              <w:rPr>
                <w:sz w:val="20"/>
                <w:szCs w:val="20"/>
              </w:rPr>
              <w:t xml:space="preserve"> городское поселение</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1F2A8F" w:rsidRPr="006B0186" w:rsidRDefault="00BF7646" w:rsidP="006555D9">
            <w:pPr>
              <w:keepNext/>
              <w:keepLines/>
              <w:ind w:left="-108" w:right="-108"/>
              <w:jc w:val="center"/>
              <w:rPr>
                <w:sz w:val="20"/>
                <w:szCs w:val="20"/>
              </w:rPr>
            </w:pPr>
            <w:r>
              <w:rPr>
                <w:sz w:val="20"/>
                <w:szCs w:val="20"/>
              </w:rPr>
              <w:t>7102</w:t>
            </w:r>
            <w:r w:rsidR="001F2A8F" w:rsidRPr="006B0186">
              <w:rPr>
                <w:sz w:val="20"/>
                <w:szCs w:val="20"/>
              </w:rPr>
              <w:t>кв. м</w:t>
            </w:r>
          </w:p>
        </w:tc>
        <w:tc>
          <w:tcPr>
            <w:tcW w:w="1701" w:type="dxa"/>
            <w:tcBorders>
              <w:top w:val="nil"/>
              <w:left w:val="nil"/>
              <w:bottom w:val="single" w:sz="4" w:space="0" w:color="auto"/>
              <w:right w:val="nil"/>
            </w:tcBorders>
            <w:vAlign w:val="center"/>
          </w:tcPr>
          <w:p w:rsidR="001F2A8F" w:rsidRPr="006B0186" w:rsidRDefault="00BF7646" w:rsidP="006555D9">
            <w:pPr>
              <w:keepNext/>
              <w:keepLines/>
              <w:ind w:left="-108" w:right="-108"/>
              <w:jc w:val="center"/>
              <w:rPr>
                <w:sz w:val="20"/>
                <w:szCs w:val="20"/>
              </w:rPr>
            </w:pPr>
            <w:r>
              <w:rPr>
                <w:sz w:val="20"/>
                <w:szCs w:val="20"/>
              </w:rPr>
              <w:t>Реконструкция</w:t>
            </w:r>
          </w:p>
        </w:tc>
        <w:tc>
          <w:tcPr>
            <w:tcW w:w="1559" w:type="dxa"/>
            <w:tcBorders>
              <w:top w:val="nil"/>
              <w:left w:val="single" w:sz="4" w:space="0" w:color="auto"/>
              <w:bottom w:val="single" w:sz="4" w:space="0" w:color="000000"/>
              <w:right w:val="single" w:sz="4" w:space="0" w:color="auto"/>
            </w:tcBorders>
            <w:vAlign w:val="center"/>
          </w:tcPr>
          <w:p w:rsidR="001F2A8F" w:rsidRPr="006B0186" w:rsidRDefault="00DD1998" w:rsidP="00DD1998">
            <w:pPr>
              <w:keepNext/>
              <w:keepLines/>
              <w:ind w:left="-108" w:right="-107"/>
              <w:jc w:val="center"/>
              <w:rPr>
                <w:sz w:val="20"/>
                <w:szCs w:val="20"/>
              </w:rPr>
            </w:pPr>
            <w:r>
              <w:rPr>
                <w:sz w:val="20"/>
                <w:szCs w:val="20"/>
              </w:rPr>
              <w:t>2027-2034гг.</w:t>
            </w:r>
          </w:p>
        </w:tc>
        <w:tc>
          <w:tcPr>
            <w:tcW w:w="283" w:type="dxa"/>
            <w:tcBorders>
              <w:top w:val="nil"/>
              <w:left w:val="single" w:sz="4" w:space="0" w:color="auto"/>
              <w:bottom w:val="single" w:sz="4" w:space="0" w:color="000000"/>
              <w:right w:val="single" w:sz="4" w:space="0" w:color="auto"/>
            </w:tcBorders>
            <w:vAlign w:val="center"/>
          </w:tcPr>
          <w:p w:rsidR="001F2A8F" w:rsidRPr="006B0186" w:rsidRDefault="001F2A8F" w:rsidP="006555D9">
            <w:pPr>
              <w:keepNext/>
              <w:keepLines/>
              <w:ind w:left="-108"/>
              <w:jc w:val="center"/>
              <w:rPr>
                <w:sz w:val="20"/>
                <w:szCs w:val="20"/>
              </w:rPr>
            </w:pPr>
          </w:p>
        </w:tc>
        <w:tc>
          <w:tcPr>
            <w:tcW w:w="3261" w:type="dxa"/>
            <w:tcBorders>
              <w:top w:val="nil"/>
              <w:left w:val="single" w:sz="4" w:space="0" w:color="auto"/>
              <w:bottom w:val="single" w:sz="4" w:space="0" w:color="000000"/>
              <w:right w:val="single" w:sz="4" w:space="0" w:color="auto"/>
            </w:tcBorders>
            <w:vAlign w:val="center"/>
          </w:tcPr>
          <w:p w:rsidR="00486236" w:rsidRPr="006B0186" w:rsidRDefault="00486236" w:rsidP="00486236">
            <w:pPr>
              <w:keepNext/>
              <w:keepLines/>
              <w:ind w:left="-108" w:right="-108"/>
              <w:jc w:val="center"/>
              <w:rPr>
                <w:sz w:val="20"/>
                <w:szCs w:val="20"/>
              </w:rPr>
            </w:pPr>
            <w:r>
              <w:rPr>
                <w:sz w:val="20"/>
                <w:szCs w:val="20"/>
              </w:rPr>
              <w:t xml:space="preserve">Генеральный  план </w:t>
            </w:r>
            <w:proofErr w:type="spellStart"/>
            <w:r>
              <w:rPr>
                <w:sz w:val="20"/>
                <w:szCs w:val="20"/>
              </w:rPr>
              <w:t>Симского</w:t>
            </w:r>
            <w:proofErr w:type="spellEnd"/>
            <w:r>
              <w:rPr>
                <w:sz w:val="20"/>
                <w:szCs w:val="20"/>
              </w:rPr>
              <w:t xml:space="preserve"> городского поселения</w:t>
            </w:r>
          </w:p>
        </w:tc>
      </w:tr>
      <w:tr w:rsidR="001F2A8F" w:rsidRPr="006B0186" w:rsidTr="00635305">
        <w:trPr>
          <w:trHeight w:val="272"/>
        </w:trPr>
        <w:tc>
          <w:tcPr>
            <w:tcW w:w="568" w:type="dxa"/>
            <w:tcBorders>
              <w:top w:val="nil"/>
              <w:left w:val="single" w:sz="4" w:space="0" w:color="auto"/>
              <w:bottom w:val="single" w:sz="4" w:space="0" w:color="auto"/>
              <w:right w:val="single" w:sz="4" w:space="0" w:color="auto"/>
            </w:tcBorders>
            <w:shd w:val="clear" w:color="auto" w:fill="auto"/>
            <w:vAlign w:val="center"/>
          </w:tcPr>
          <w:p w:rsidR="001F2A8F" w:rsidRPr="006B0186" w:rsidRDefault="00826D7A" w:rsidP="000C41D4">
            <w:pPr>
              <w:jc w:val="center"/>
              <w:rPr>
                <w:sz w:val="20"/>
                <w:szCs w:val="20"/>
              </w:rPr>
            </w:pPr>
            <w:r>
              <w:rPr>
                <w:sz w:val="20"/>
                <w:szCs w:val="20"/>
              </w:rPr>
              <w:t>4</w:t>
            </w:r>
            <w:r w:rsidR="00DD1998">
              <w:rPr>
                <w:sz w:val="20"/>
                <w:szCs w:val="20"/>
              </w:rPr>
              <w:t>.3</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1F2A8F" w:rsidRPr="006B0186" w:rsidRDefault="00DD1998" w:rsidP="00C50833">
            <w:pPr>
              <w:ind w:left="-108" w:right="-108"/>
              <w:jc w:val="center"/>
              <w:rPr>
                <w:sz w:val="20"/>
                <w:szCs w:val="20"/>
              </w:rPr>
            </w:pPr>
            <w:r>
              <w:rPr>
                <w:sz w:val="20"/>
                <w:szCs w:val="20"/>
              </w:rPr>
              <w:t>Капитальный ремонт и техническое перевооружение Спортивного комплекса</w:t>
            </w:r>
          </w:p>
        </w:tc>
        <w:tc>
          <w:tcPr>
            <w:tcW w:w="2410" w:type="dxa"/>
            <w:tcBorders>
              <w:top w:val="nil"/>
              <w:left w:val="single" w:sz="4" w:space="0" w:color="auto"/>
              <w:bottom w:val="single" w:sz="4" w:space="0" w:color="auto"/>
              <w:right w:val="single" w:sz="4" w:space="0" w:color="auto"/>
            </w:tcBorders>
            <w:vAlign w:val="center"/>
          </w:tcPr>
          <w:p w:rsidR="001F2A8F" w:rsidRPr="006B0186" w:rsidRDefault="00DD1998" w:rsidP="00C50833">
            <w:pPr>
              <w:ind w:left="-108" w:right="-108"/>
              <w:jc w:val="center"/>
              <w:rPr>
                <w:sz w:val="20"/>
                <w:szCs w:val="20"/>
              </w:rPr>
            </w:pPr>
            <w:proofErr w:type="spellStart"/>
            <w:r>
              <w:rPr>
                <w:sz w:val="20"/>
                <w:szCs w:val="20"/>
              </w:rPr>
              <w:t>Симское</w:t>
            </w:r>
            <w:proofErr w:type="spellEnd"/>
            <w:r>
              <w:rPr>
                <w:sz w:val="20"/>
                <w:szCs w:val="20"/>
              </w:rPr>
              <w:t xml:space="preserve"> городское поселение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F2A8F" w:rsidRPr="006B0186" w:rsidRDefault="001F2A8F" w:rsidP="006555D9">
            <w:pPr>
              <w:ind w:left="-108" w:right="-108"/>
              <w:jc w:val="center"/>
              <w:rPr>
                <w:sz w:val="20"/>
                <w:szCs w:val="20"/>
              </w:rPr>
            </w:pPr>
          </w:p>
        </w:tc>
        <w:tc>
          <w:tcPr>
            <w:tcW w:w="1701" w:type="dxa"/>
            <w:tcBorders>
              <w:top w:val="nil"/>
              <w:left w:val="nil"/>
              <w:bottom w:val="single" w:sz="4" w:space="0" w:color="auto"/>
              <w:right w:val="nil"/>
            </w:tcBorders>
            <w:vAlign w:val="center"/>
          </w:tcPr>
          <w:p w:rsidR="001F2A8F" w:rsidRPr="006B0186" w:rsidRDefault="00DD1998" w:rsidP="006555D9">
            <w:pPr>
              <w:ind w:left="-108" w:right="-108"/>
              <w:jc w:val="center"/>
              <w:rPr>
                <w:sz w:val="20"/>
                <w:szCs w:val="20"/>
              </w:rPr>
            </w:pPr>
            <w:r>
              <w:rPr>
                <w:sz w:val="20"/>
                <w:szCs w:val="20"/>
              </w:rPr>
              <w:t>Капитальный ремонт</w:t>
            </w:r>
          </w:p>
        </w:tc>
        <w:tc>
          <w:tcPr>
            <w:tcW w:w="1559" w:type="dxa"/>
            <w:tcBorders>
              <w:top w:val="nil"/>
              <w:left w:val="single" w:sz="4" w:space="0" w:color="auto"/>
              <w:bottom w:val="single" w:sz="4" w:space="0" w:color="auto"/>
              <w:right w:val="single" w:sz="4" w:space="0" w:color="auto"/>
            </w:tcBorders>
            <w:vAlign w:val="center"/>
          </w:tcPr>
          <w:p w:rsidR="001F2A8F" w:rsidRPr="006B0186" w:rsidRDefault="00DD1998" w:rsidP="00DD1998">
            <w:pPr>
              <w:ind w:left="-108" w:right="-107"/>
              <w:jc w:val="center"/>
              <w:rPr>
                <w:sz w:val="20"/>
                <w:szCs w:val="20"/>
              </w:rPr>
            </w:pPr>
            <w:r>
              <w:rPr>
                <w:sz w:val="20"/>
                <w:szCs w:val="20"/>
              </w:rPr>
              <w:t>2027-2033гг.</w:t>
            </w:r>
          </w:p>
        </w:tc>
        <w:tc>
          <w:tcPr>
            <w:tcW w:w="283" w:type="dxa"/>
            <w:tcBorders>
              <w:top w:val="nil"/>
              <w:left w:val="single" w:sz="4" w:space="0" w:color="auto"/>
              <w:bottom w:val="single" w:sz="4" w:space="0" w:color="auto"/>
              <w:right w:val="single" w:sz="4" w:space="0" w:color="auto"/>
            </w:tcBorders>
            <w:vAlign w:val="center"/>
          </w:tcPr>
          <w:p w:rsidR="001F2A8F" w:rsidRPr="006B0186" w:rsidRDefault="001F2A8F" w:rsidP="006555D9">
            <w:pPr>
              <w:ind w:left="-108"/>
              <w:jc w:val="center"/>
              <w:rPr>
                <w:sz w:val="20"/>
                <w:szCs w:val="20"/>
              </w:rPr>
            </w:pPr>
          </w:p>
        </w:tc>
        <w:tc>
          <w:tcPr>
            <w:tcW w:w="3261" w:type="dxa"/>
            <w:tcBorders>
              <w:top w:val="nil"/>
              <w:left w:val="single" w:sz="4" w:space="0" w:color="auto"/>
              <w:bottom w:val="single" w:sz="4" w:space="0" w:color="auto"/>
              <w:right w:val="single" w:sz="4" w:space="0" w:color="auto"/>
            </w:tcBorders>
            <w:vAlign w:val="center"/>
          </w:tcPr>
          <w:p w:rsidR="001F2A8F" w:rsidRPr="006B0186" w:rsidRDefault="00DD1998" w:rsidP="00C50833">
            <w:pPr>
              <w:ind w:left="-108" w:right="-108"/>
              <w:jc w:val="center"/>
              <w:rPr>
                <w:sz w:val="20"/>
                <w:szCs w:val="20"/>
              </w:rPr>
            </w:pPr>
            <w:r>
              <w:rPr>
                <w:sz w:val="20"/>
                <w:szCs w:val="20"/>
              </w:rPr>
              <w:t xml:space="preserve">Генеральный  план </w:t>
            </w:r>
            <w:proofErr w:type="spellStart"/>
            <w:r>
              <w:rPr>
                <w:sz w:val="20"/>
                <w:szCs w:val="20"/>
              </w:rPr>
              <w:t>Симского</w:t>
            </w:r>
            <w:proofErr w:type="spellEnd"/>
            <w:r>
              <w:rPr>
                <w:sz w:val="20"/>
                <w:szCs w:val="20"/>
              </w:rPr>
              <w:t xml:space="preserve"> городского поселения</w:t>
            </w:r>
          </w:p>
        </w:tc>
      </w:tr>
      <w:tr w:rsidR="008055F7" w:rsidRPr="006B0186" w:rsidTr="00635305">
        <w:trPr>
          <w:trHeight w:val="272"/>
        </w:trPr>
        <w:tc>
          <w:tcPr>
            <w:tcW w:w="568" w:type="dxa"/>
            <w:tcBorders>
              <w:top w:val="single" w:sz="4" w:space="0" w:color="auto"/>
              <w:left w:val="single" w:sz="4" w:space="0" w:color="auto"/>
              <w:bottom w:val="single" w:sz="4" w:space="0" w:color="000000"/>
              <w:right w:val="single" w:sz="4" w:space="0" w:color="auto"/>
            </w:tcBorders>
            <w:shd w:val="clear" w:color="auto" w:fill="auto"/>
            <w:vAlign w:val="center"/>
          </w:tcPr>
          <w:p w:rsidR="008055F7" w:rsidRPr="006B0186" w:rsidRDefault="00826D7A" w:rsidP="000C41D4">
            <w:pPr>
              <w:jc w:val="center"/>
              <w:rPr>
                <w:sz w:val="20"/>
                <w:szCs w:val="20"/>
              </w:rPr>
            </w:pPr>
            <w:r>
              <w:rPr>
                <w:sz w:val="20"/>
                <w:szCs w:val="20"/>
              </w:rPr>
              <w:t>4</w:t>
            </w:r>
            <w:r w:rsidR="00DD1998">
              <w:rPr>
                <w:sz w:val="20"/>
                <w:szCs w:val="20"/>
              </w:rPr>
              <w:t>.4</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055F7" w:rsidRPr="006B0186" w:rsidRDefault="00DD1998" w:rsidP="00C50833">
            <w:pPr>
              <w:ind w:left="-108" w:right="-108"/>
              <w:jc w:val="center"/>
              <w:rPr>
                <w:sz w:val="20"/>
                <w:szCs w:val="20"/>
              </w:rPr>
            </w:pPr>
            <w:r>
              <w:rPr>
                <w:sz w:val="20"/>
                <w:szCs w:val="20"/>
              </w:rPr>
              <w:t>Плоскостные сооружения</w:t>
            </w:r>
          </w:p>
        </w:tc>
        <w:tc>
          <w:tcPr>
            <w:tcW w:w="2410" w:type="dxa"/>
            <w:tcBorders>
              <w:top w:val="single" w:sz="4" w:space="0" w:color="auto"/>
              <w:left w:val="single" w:sz="4" w:space="0" w:color="auto"/>
              <w:bottom w:val="single" w:sz="4" w:space="0" w:color="000000"/>
              <w:right w:val="single" w:sz="4" w:space="0" w:color="auto"/>
            </w:tcBorders>
            <w:vAlign w:val="center"/>
          </w:tcPr>
          <w:p w:rsidR="008055F7" w:rsidRPr="006B0186" w:rsidRDefault="00DD1998" w:rsidP="00C50833">
            <w:pPr>
              <w:ind w:left="-108" w:right="-108"/>
              <w:jc w:val="center"/>
              <w:rPr>
                <w:sz w:val="20"/>
                <w:szCs w:val="20"/>
              </w:rPr>
            </w:pPr>
            <w:proofErr w:type="spellStart"/>
            <w:r>
              <w:rPr>
                <w:sz w:val="20"/>
                <w:szCs w:val="20"/>
              </w:rPr>
              <w:t>Симское</w:t>
            </w:r>
            <w:proofErr w:type="spellEnd"/>
            <w:r>
              <w:rPr>
                <w:sz w:val="20"/>
                <w:szCs w:val="20"/>
              </w:rPr>
              <w:t xml:space="preserve"> городское поселение ( </w:t>
            </w:r>
            <w:proofErr w:type="spellStart"/>
            <w:r>
              <w:rPr>
                <w:sz w:val="20"/>
                <w:szCs w:val="20"/>
              </w:rPr>
              <w:t>п</w:t>
            </w:r>
            <w:proofErr w:type="gramStart"/>
            <w:r>
              <w:rPr>
                <w:sz w:val="20"/>
                <w:szCs w:val="20"/>
              </w:rPr>
              <w:t>.К</w:t>
            </w:r>
            <w:proofErr w:type="gramEnd"/>
            <w:r>
              <w:rPr>
                <w:sz w:val="20"/>
                <w:szCs w:val="20"/>
              </w:rPr>
              <w:t>араганка</w:t>
            </w:r>
            <w:proofErr w:type="spellEnd"/>
            <w:r>
              <w:rPr>
                <w:sz w:val="20"/>
                <w:szCs w:val="20"/>
              </w:rPr>
              <w:t xml:space="preserve">, </w:t>
            </w:r>
            <w:proofErr w:type="spellStart"/>
            <w:r>
              <w:rPr>
                <w:sz w:val="20"/>
                <w:szCs w:val="20"/>
              </w:rPr>
              <w:t>п.Колослейка</w:t>
            </w:r>
            <w:proofErr w:type="spellEnd"/>
            <w:r>
              <w:rPr>
                <w:sz w:val="20"/>
                <w:szCs w:val="20"/>
              </w:rPr>
              <w:t>, разные части города)</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055F7" w:rsidRPr="006B0186" w:rsidRDefault="00DD1998" w:rsidP="006555D9">
            <w:pPr>
              <w:ind w:left="-108" w:right="-108"/>
              <w:jc w:val="center"/>
              <w:rPr>
                <w:sz w:val="20"/>
                <w:szCs w:val="20"/>
              </w:rPr>
            </w:pPr>
            <w:r>
              <w:rPr>
                <w:sz w:val="20"/>
                <w:szCs w:val="20"/>
              </w:rPr>
              <w:t xml:space="preserve">4 </w:t>
            </w:r>
            <w:proofErr w:type="spellStart"/>
            <w:proofErr w:type="gramStart"/>
            <w:r>
              <w:rPr>
                <w:sz w:val="20"/>
                <w:szCs w:val="20"/>
              </w:rPr>
              <w:t>шт</w:t>
            </w:r>
            <w:proofErr w:type="spellEnd"/>
            <w:proofErr w:type="gramEnd"/>
          </w:p>
        </w:tc>
        <w:tc>
          <w:tcPr>
            <w:tcW w:w="1701" w:type="dxa"/>
            <w:tcBorders>
              <w:top w:val="single" w:sz="4" w:space="0" w:color="auto"/>
              <w:left w:val="nil"/>
              <w:bottom w:val="single" w:sz="4" w:space="0" w:color="auto"/>
              <w:right w:val="nil"/>
            </w:tcBorders>
            <w:vAlign w:val="center"/>
          </w:tcPr>
          <w:p w:rsidR="008055F7" w:rsidRPr="006B0186" w:rsidRDefault="00DD1998" w:rsidP="006555D9">
            <w:pPr>
              <w:ind w:left="-108" w:right="-108"/>
              <w:jc w:val="center"/>
              <w:rPr>
                <w:sz w:val="20"/>
                <w:szCs w:val="20"/>
              </w:rPr>
            </w:pPr>
            <w:r>
              <w:rPr>
                <w:sz w:val="20"/>
                <w:szCs w:val="20"/>
              </w:rPr>
              <w:t>Строительство</w:t>
            </w:r>
          </w:p>
        </w:tc>
        <w:tc>
          <w:tcPr>
            <w:tcW w:w="1559" w:type="dxa"/>
            <w:tcBorders>
              <w:top w:val="single" w:sz="4" w:space="0" w:color="auto"/>
              <w:left w:val="single" w:sz="4" w:space="0" w:color="auto"/>
              <w:bottom w:val="single" w:sz="4" w:space="0" w:color="000000"/>
              <w:right w:val="single" w:sz="4" w:space="0" w:color="auto"/>
            </w:tcBorders>
            <w:vAlign w:val="center"/>
          </w:tcPr>
          <w:p w:rsidR="008055F7" w:rsidRPr="006B0186" w:rsidRDefault="00DD1998" w:rsidP="006555D9">
            <w:pPr>
              <w:ind w:left="-108" w:right="-107"/>
              <w:jc w:val="center"/>
              <w:rPr>
                <w:sz w:val="20"/>
                <w:szCs w:val="20"/>
              </w:rPr>
            </w:pPr>
            <w:r>
              <w:rPr>
                <w:sz w:val="20"/>
                <w:szCs w:val="20"/>
              </w:rPr>
              <w:t>2027-2034гг.</w:t>
            </w:r>
          </w:p>
        </w:tc>
        <w:tc>
          <w:tcPr>
            <w:tcW w:w="283" w:type="dxa"/>
            <w:tcBorders>
              <w:top w:val="single" w:sz="4" w:space="0" w:color="auto"/>
              <w:left w:val="single" w:sz="4" w:space="0" w:color="auto"/>
              <w:bottom w:val="single" w:sz="4" w:space="0" w:color="000000"/>
              <w:right w:val="single" w:sz="4" w:space="0" w:color="auto"/>
            </w:tcBorders>
            <w:vAlign w:val="center"/>
          </w:tcPr>
          <w:p w:rsidR="008055F7" w:rsidRPr="006B0186" w:rsidRDefault="008055F7" w:rsidP="006555D9">
            <w:pPr>
              <w:ind w:left="-108"/>
              <w:jc w:val="center"/>
              <w:rPr>
                <w:sz w:val="20"/>
                <w:szCs w:val="20"/>
              </w:rPr>
            </w:pPr>
          </w:p>
        </w:tc>
        <w:tc>
          <w:tcPr>
            <w:tcW w:w="3261" w:type="dxa"/>
            <w:tcBorders>
              <w:top w:val="single" w:sz="4" w:space="0" w:color="auto"/>
              <w:left w:val="single" w:sz="4" w:space="0" w:color="auto"/>
              <w:bottom w:val="single" w:sz="4" w:space="0" w:color="000000"/>
              <w:right w:val="single" w:sz="4" w:space="0" w:color="auto"/>
            </w:tcBorders>
            <w:vAlign w:val="center"/>
          </w:tcPr>
          <w:p w:rsidR="008055F7" w:rsidRPr="006B0186" w:rsidRDefault="00DD1998" w:rsidP="00C50833">
            <w:pPr>
              <w:ind w:left="-108" w:right="-108"/>
              <w:jc w:val="center"/>
              <w:rPr>
                <w:sz w:val="20"/>
                <w:szCs w:val="20"/>
              </w:rPr>
            </w:pPr>
            <w:r>
              <w:rPr>
                <w:sz w:val="20"/>
                <w:szCs w:val="20"/>
              </w:rPr>
              <w:t xml:space="preserve">Генеральный  план </w:t>
            </w:r>
            <w:proofErr w:type="spellStart"/>
            <w:r>
              <w:rPr>
                <w:sz w:val="20"/>
                <w:szCs w:val="20"/>
              </w:rPr>
              <w:t>Симского</w:t>
            </w:r>
            <w:proofErr w:type="spellEnd"/>
            <w:r>
              <w:rPr>
                <w:sz w:val="20"/>
                <w:szCs w:val="20"/>
              </w:rPr>
              <w:t xml:space="preserve"> городского поселения</w:t>
            </w:r>
          </w:p>
        </w:tc>
      </w:tr>
      <w:tr w:rsidR="006B0186" w:rsidRPr="006B0186" w:rsidTr="00635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8"/>
          <w:tblHeader/>
        </w:trPr>
        <w:tc>
          <w:tcPr>
            <w:tcW w:w="568" w:type="dxa"/>
            <w:shd w:val="clear" w:color="auto" w:fill="auto"/>
            <w:vAlign w:val="center"/>
            <w:hideMark/>
          </w:tcPr>
          <w:p w:rsidR="00F71629" w:rsidRPr="006B0186" w:rsidRDefault="00F71629" w:rsidP="00992A15">
            <w:pPr>
              <w:jc w:val="center"/>
              <w:rPr>
                <w:sz w:val="20"/>
                <w:szCs w:val="20"/>
              </w:rPr>
            </w:pPr>
            <w:r w:rsidRPr="006B0186">
              <w:rPr>
                <w:sz w:val="20"/>
                <w:szCs w:val="20"/>
              </w:rPr>
              <w:t xml:space="preserve">№ </w:t>
            </w:r>
            <w:proofErr w:type="spellStart"/>
            <w:proofErr w:type="gramStart"/>
            <w:r w:rsidRPr="006B0186">
              <w:rPr>
                <w:sz w:val="20"/>
                <w:szCs w:val="20"/>
              </w:rPr>
              <w:t>п</w:t>
            </w:r>
            <w:proofErr w:type="spellEnd"/>
            <w:proofErr w:type="gramEnd"/>
            <w:r w:rsidRPr="006B0186">
              <w:rPr>
                <w:sz w:val="20"/>
                <w:szCs w:val="20"/>
              </w:rPr>
              <w:t>/</w:t>
            </w:r>
            <w:proofErr w:type="spellStart"/>
            <w:r w:rsidRPr="006B0186">
              <w:rPr>
                <w:sz w:val="20"/>
                <w:szCs w:val="20"/>
              </w:rPr>
              <w:t>п</w:t>
            </w:r>
            <w:proofErr w:type="spellEnd"/>
          </w:p>
        </w:tc>
        <w:tc>
          <w:tcPr>
            <w:tcW w:w="2693" w:type="dxa"/>
            <w:shd w:val="clear" w:color="auto" w:fill="auto"/>
            <w:vAlign w:val="center"/>
            <w:hideMark/>
          </w:tcPr>
          <w:p w:rsidR="00F71629" w:rsidRPr="006B0186" w:rsidRDefault="00F71629" w:rsidP="006555D9">
            <w:pPr>
              <w:ind w:left="-76" w:right="-108"/>
              <w:jc w:val="center"/>
              <w:rPr>
                <w:sz w:val="20"/>
                <w:szCs w:val="20"/>
              </w:rPr>
            </w:pPr>
            <w:r w:rsidRPr="006B0186">
              <w:rPr>
                <w:sz w:val="20"/>
                <w:szCs w:val="20"/>
              </w:rPr>
              <w:t>Наименование объекта</w:t>
            </w:r>
          </w:p>
        </w:tc>
        <w:tc>
          <w:tcPr>
            <w:tcW w:w="2410" w:type="dxa"/>
            <w:vAlign w:val="center"/>
          </w:tcPr>
          <w:p w:rsidR="00F71629" w:rsidRPr="006B0186" w:rsidRDefault="00F71629" w:rsidP="006555D9">
            <w:pPr>
              <w:ind w:left="-108" w:right="-108"/>
              <w:jc w:val="center"/>
              <w:rPr>
                <w:sz w:val="20"/>
                <w:szCs w:val="20"/>
              </w:rPr>
            </w:pPr>
            <w:r w:rsidRPr="006B0186">
              <w:rPr>
                <w:sz w:val="20"/>
                <w:szCs w:val="20"/>
              </w:rPr>
              <w:t>Местоположение объекта</w:t>
            </w:r>
          </w:p>
        </w:tc>
        <w:tc>
          <w:tcPr>
            <w:tcW w:w="1134" w:type="dxa"/>
            <w:shd w:val="clear" w:color="auto" w:fill="auto"/>
            <w:vAlign w:val="center"/>
            <w:hideMark/>
          </w:tcPr>
          <w:p w:rsidR="00F71629" w:rsidRPr="006B0186" w:rsidRDefault="00F71629" w:rsidP="00A131D4">
            <w:pPr>
              <w:ind w:left="-108" w:right="-108"/>
              <w:jc w:val="center"/>
              <w:rPr>
                <w:sz w:val="20"/>
                <w:szCs w:val="20"/>
              </w:rPr>
            </w:pPr>
            <w:r w:rsidRPr="006B0186">
              <w:rPr>
                <w:sz w:val="20"/>
                <w:szCs w:val="20"/>
              </w:rPr>
              <w:t>Параметры объекта</w:t>
            </w:r>
          </w:p>
        </w:tc>
        <w:tc>
          <w:tcPr>
            <w:tcW w:w="1701" w:type="dxa"/>
            <w:vAlign w:val="center"/>
          </w:tcPr>
          <w:p w:rsidR="00F71629" w:rsidRPr="006B0186" w:rsidRDefault="00F71629" w:rsidP="0035654C">
            <w:pPr>
              <w:ind w:left="-108" w:right="-108"/>
              <w:jc w:val="center"/>
              <w:rPr>
                <w:sz w:val="20"/>
                <w:szCs w:val="20"/>
              </w:rPr>
            </w:pPr>
            <w:r w:rsidRPr="006B0186">
              <w:rPr>
                <w:sz w:val="20"/>
                <w:szCs w:val="20"/>
              </w:rPr>
              <w:t>Мероприятие</w:t>
            </w:r>
          </w:p>
        </w:tc>
        <w:tc>
          <w:tcPr>
            <w:tcW w:w="1559" w:type="dxa"/>
            <w:vAlign w:val="center"/>
          </w:tcPr>
          <w:p w:rsidR="00F71629" w:rsidRPr="006B0186" w:rsidRDefault="00F71629" w:rsidP="0035654C">
            <w:pPr>
              <w:ind w:left="-108" w:right="-108"/>
              <w:jc w:val="center"/>
              <w:rPr>
                <w:sz w:val="20"/>
                <w:szCs w:val="20"/>
              </w:rPr>
            </w:pPr>
            <w:r w:rsidRPr="006B0186">
              <w:rPr>
                <w:sz w:val="20"/>
                <w:szCs w:val="20"/>
              </w:rPr>
              <w:t>Сроки реализации мероприятия</w:t>
            </w:r>
          </w:p>
        </w:tc>
        <w:tc>
          <w:tcPr>
            <w:tcW w:w="283" w:type="dxa"/>
            <w:vAlign w:val="center"/>
          </w:tcPr>
          <w:p w:rsidR="00F71629" w:rsidRPr="006B0186" w:rsidRDefault="00F71629" w:rsidP="00992A15">
            <w:pPr>
              <w:jc w:val="center"/>
              <w:rPr>
                <w:sz w:val="20"/>
                <w:szCs w:val="20"/>
              </w:rPr>
            </w:pPr>
          </w:p>
        </w:tc>
        <w:tc>
          <w:tcPr>
            <w:tcW w:w="3261" w:type="dxa"/>
            <w:vAlign w:val="center"/>
          </w:tcPr>
          <w:p w:rsidR="00F71629" w:rsidRPr="006B0186" w:rsidRDefault="00460F9D" w:rsidP="00992A15">
            <w:pPr>
              <w:jc w:val="center"/>
              <w:rPr>
                <w:sz w:val="20"/>
                <w:szCs w:val="20"/>
              </w:rPr>
            </w:pPr>
            <w:r>
              <w:rPr>
                <w:sz w:val="20"/>
                <w:szCs w:val="20"/>
              </w:rPr>
              <w:t>Источник  мероприятий</w:t>
            </w:r>
          </w:p>
        </w:tc>
      </w:tr>
      <w:tr w:rsidR="006B0186" w:rsidRPr="006B0186" w:rsidTr="00635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568" w:type="dxa"/>
            <w:shd w:val="clear" w:color="auto" w:fill="auto"/>
            <w:vAlign w:val="center"/>
          </w:tcPr>
          <w:p w:rsidR="00F71629" w:rsidRPr="006B0186" w:rsidRDefault="00826D7A" w:rsidP="00992A15">
            <w:pPr>
              <w:jc w:val="center"/>
              <w:rPr>
                <w:sz w:val="20"/>
                <w:szCs w:val="20"/>
              </w:rPr>
            </w:pPr>
            <w:r>
              <w:rPr>
                <w:sz w:val="20"/>
                <w:szCs w:val="20"/>
              </w:rPr>
              <w:t>5</w:t>
            </w:r>
          </w:p>
        </w:tc>
        <w:tc>
          <w:tcPr>
            <w:tcW w:w="13041" w:type="dxa"/>
            <w:gridSpan w:val="7"/>
            <w:vAlign w:val="center"/>
          </w:tcPr>
          <w:p w:rsidR="00F71629" w:rsidRPr="006B0186" w:rsidRDefault="00F71629" w:rsidP="00A131D4">
            <w:pPr>
              <w:ind w:left="-108" w:right="-108"/>
              <w:jc w:val="center"/>
              <w:rPr>
                <w:sz w:val="20"/>
                <w:szCs w:val="20"/>
              </w:rPr>
            </w:pPr>
            <w:r w:rsidRPr="006B0186">
              <w:rPr>
                <w:sz w:val="20"/>
                <w:szCs w:val="20"/>
              </w:rPr>
              <w:t>Спортивные сооружения</w:t>
            </w:r>
          </w:p>
        </w:tc>
      </w:tr>
      <w:tr w:rsidR="006B0186" w:rsidRPr="006B0186" w:rsidTr="00635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vAlign w:val="center"/>
          </w:tcPr>
          <w:p w:rsidR="00F71629" w:rsidRPr="006B0186" w:rsidRDefault="00826D7A" w:rsidP="000C41D4">
            <w:pPr>
              <w:jc w:val="center"/>
              <w:rPr>
                <w:sz w:val="20"/>
                <w:szCs w:val="20"/>
              </w:rPr>
            </w:pPr>
            <w:r>
              <w:rPr>
                <w:sz w:val="20"/>
                <w:szCs w:val="20"/>
              </w:rPr>
              <w:t>5</w:t>
            </w:r>
            <w:r w:rsidR="007326C9">
              <w:rPr>
                <w:sz w:val="20"/>
                <w:szCs w:val="20"/>
              </w:rPr>
              <w:t>.1</w:t>
            </w:r>
          </w:p>
        </w:tc>
        <w:tc>
          <w:tcPr>
            <w:tcW w:w="2693" w:type="dxa"/>
            <w:shd w:val="clear" w:color="auto" w:fill="auto"/>
            <w:vAlign w:val="center"/>
          </w:tcPr>
          <w:p w:rsidR="00F71629" w:rsidRPr="006B0186" w:rsidRDefault="00847864" w:rsidP="006555D9">
            <w:pPr>
              <w:ind w:left="-76" w:right="-108"/>
              <w:jc w:val="center"/>
              <w:rPr>
                <w:sz w:val="20"/>
                <w:szCs w:val="20"/>
              </w:rPr>
            </w:pPr>
            <w:r>
              <w:rPr>
                <w:sz w:val="20"/>
                <w:szCs w:val="20"/>
              </w:rPr>
              <w:t>Плоскостное спортивное сооружение (хоккейная коробка)</w:t>
            </w:r>
          </w:p>
        </w:tc>
        <w:tc>
          <w:tcPr>
            <w:tcW w:w="2410" w:type="dxa"/>
            <w:vAlign w:val="center"/>
          </w:tcPr>
          <w:p w:rsidR="00F71629" w:rsidRPr="006B0186" w:rsidRDefault="00847864" w:rsidP="006555D9">
            <w:pPr>
              <w:ind w:left="-108" w:right="-108"/>
              <w:jc w:val="center"/>
              <w:rPr>
                <w:sz w:val="20"/>
                <w:szCs w:val="20"/>
              </w:rPr>
            </w:pPr>
            <w:proofErr w:type="spellStart"/>
            <w:r>
              <w:rPr>
                <w:sz w:val="20"/>
                <w:szCs w:val="20"/>
              </w:rPr>
              <w:t>Симское</w:t>
            </w:r>
            <w:proofErr w:type="spellEnd"/>
            <w:r>
              <w:rPr>
                <w:sz w:val="20"/>
                <w:szCs w:val="20"/>
              </w:rPr>
              <w:t xml:space="preserve"> городское поселение</w:t>
            </w:r>
          </w:p>
        </w:tc>
        <w:tc>
          <w:tcPr>
            <w:tcW w:w="1134" w:type="dxa"/>
            <w:shd w:val="clear" w:color="auto" w:fill="auto"/>
            <w:vAlign w:val="center"/>
          </w:tcPr>
          <w:p w:rsidR="00F71629" w:rsidRPr="006B0186" w:rsidRDefault="00F71629" w:rsidP="00A131D4">
            <w:pPr>
              <w:ind w:left="-108" w:right="-108"/>
              <w:jc w:val="center"/>
              <w:rPr>
                <w:sz w:val="20"/>
                <w:szCs w:val="20"/>
              </w:rPr>
            </w:pPr>
            <w:r w:rsidRPr="006B0186">
              <w:rPr>
                <w:sz w:val="20"/>
                <w:szCs w:val="20"/>
              </w:rPr>
              <w:t>540 кв. м площади пола</w:t>
            </w:r>
          </w:p>
        </w:tc>
        <w:tc>
          <w:tcPr>
            <w:tcW w:w="1701" w:type="dxa"/>
            <w:vAlign w:val="center"/>
          </w:tcPr>
          <w:p w:rsidR="00F71629" w:rsidRPr="006B0186" w:rsidRDefault="00F71629" w:rsidP="0035654C">
            <w:pPr>
              <w:ind w:left="-108" w:right="-108"/>
              <w:jc w:val="center"/>
              <w:rPr>
                <w:sz w:val="20"/>
                <w:szCs w:val="20"/>
              </w:rPr>
            </w:pPr>
            <w:r w:rsidRPr="006B0186">
              <w:rPr>
                <w:sz w:val="20"/>
                <w:szCs w:val="20"/>
              </w:rPr>
              <w:t>Строительство</w:t>
            </w:r>
          </w:p>
        </w:tc>
        <w:tc>
          <w:tcPr>
            <w:tcW w:w="1559" w:type="dxa"/>
            <w:vAlign w:val="center"/>
          </w:tcPr>
          <w:p w:rsidR="00F71629" w:rsidRPr="006B0186" w:rsidRDefault="00847864" w:rsidP="00593FC8">
            <w:pPr>
              <w:ind w:left="-108" w:right="-108"/>
              <w:jc w:val="center"/>
              <w:rPr>
                <w:sz w:val="20"/>
                <w:szCs w:val="20"/>
              </w:rPr>
            </w:pPr>
            <w:r>
              <w:rPr>
                <w:sz w:val="20"/>
                <w:szCs w:val="20"/>
              </w:rPr>
              <w:t>2016-2017гг</w:t>
            </w:r>
            <w:proofErr w:type="gramStart"/>
            <w:r>
              <w:rPr>
                <w:sz w:val="20"/>
                <w:szCs w:val="20"/>
              </w:rPr>
              <w:t>.</w:t>
            </w:r>
            <w:r w:rsidR="00F71629" w:rsidRPr="006B0186">
              <w:rPr>
                <w:sz w:val="20"/>
                <w:szCs w:val="20"/>
              </w:rPr>
              <w:t>.</w:t>
            </w:r>
            <w:proofErr w:type="gramEnd"/>
          </w:p>
        </w:tc>
        <w:tc>
          <w:tcPr>
            <w:tcW w:w="283" w:type="dxa"/>
            <w:vAlign w:val="center"/>
          </w:tcPr>
          <w:p w:rsidR="00F71629" w:rsidRPr="006B0186" w:rsidRDefault="00F71629" w:rsidP="000F31A6">
            <w:pPr>
              <w:jc w:val="center"/>
              <w:rPr>
                <w:sz w:val="20"/>
                <w:szCs w:val="20"/>
              </w:rPr>
            </w:pPr>
          </w:p>
        </w:tc>
        <w:tc>
          <w:tcPr>
            <w:tcW w:w="3261" w:type="dxa"/>
            <w:vAlign w:val="center"/>
          </w:tcPr>
          <w:p w:rsidR="00F71629" w:rsidRPr="006B0186" w:rsidRDefault="004E1706" w:rsidP="00992A15">
            <w:pPr>
              <w:jc w:val="center"/>
              <w:rPr>
                <w:sz w:val="20"/>
                <w:szCs w:val="20"/>
              </w:rPr>
            </w:pPr>
            <w:r>
              <w:rPr>
                <w:sz w:val="20"/>
                <w:szCs w:val="20"/>
              </w:rPr>
              <w:t>Сметная документация</w:t>
            </w:r>
          </w:p>
        </w:tc>
      </w:tr>
      <w:tr w:rsidR="006B0186" w:rsidRPr="006B0186" w:rsidTr="00635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vAlign w:val="center"/>
          </w:tcPr>
          <w:p w:rsidR="00F71629" w:rsidRPr="006B0186" w:rsidRDefault="00826D7A" w:rsidP="000C41D4">
            <w:pPr>
              <w:jc w:val="center"/>
              <w:rPr>
                <w:sz w:val="20"/>
                <w:szCs w:val="20"/>
              </w:rPr>
            </w:pPr>
            <w:r>
              <w:rPr>
                <w:sz w:val="20"/>
                <w:szCs w:val="20"/>
              </w:rPr>
              <w:t>5</w:t>
            </w:r>
            <w:r w:rsidR="00F71629" w:rsidRPr="006B0186">
              <w:rPr>
                <w:sz w:val="20"/>
                <w:szCs w:val="20"/>
              </w:rPr>
              <w:t>.</w:t>
            </w:r>
            <w:r w:rsidR="000C41D4" w:rsidRPr="006B0186">
              <w:rPr>
                <w:sz w:val="20"/>
                <w:szCs w:val="20"/>
              </w:rPr>
              <w:t>2</w:t>
            </w:r>
          </w:p>
        </w:tc>
        <w:tc>
          <w:tcPr>
            <w:tcW w:w="2693" w:type="dxa"/>
            <w:shd w:val="clear" w:color="auto" w:fill="auto"/>
            <w:vAlign w:val="center"/>
            <w:hideMark/>
          </w:tcPr>
          <w:p w:rsidR="00F71629" w:rsidRPr="006B0186" w:rsidRDefault="00847864" w:rsidP="006555D9">
            <w:pPr>
              <w:ind w:left="-76" w:right="-108"/>
              <w:jc w:val="center"/>
              <w:rPr>
                <w:sz w:val="20"/>
                <w:szCs w:val="20"/>
              </w:rPr>
            </w:pPr>
            <w:r>
              <w:rPr>
                <w:sz w:val="20"/>
                <w:szCs w:val="20"/>
              </w:rPr>
              <w:t>Реконструкция (капитальный  ремонт) лотков и чаши бассейна 25м.</w:t>
            </w:r>
          </w:p>
        </w:tc>
        <w:tc>
          <w:tcPr>
            <w:tcW w:w="2410" w:type="dxa"/>
            <w:vAlign w:val="center"/>
          </w:tcPr>
          <w:p w:rsidR="00F71629" w:rsidRPr="006B0186" w:rsidRDefault="00847864" w:rsidP="006555D9">
            <w:pPr>
              <w:ind w:left="-108" w:right="-108"/>
              <w:jc w:val="center"/>
              <w:rPr>
                <w:sz w:val="20"/>
                <w:szCs w:val="20"/>
              </w:rPr>
            </w:pPr>
            <w:proofErr w:type="spellStart"/>
            <w:r>
              <w:rPr>
                <w:sz w:val="20"/>
                <w:szCs w:val="20"/>
              </w:rPr>
              <w:t>Симское</w:t>
            </w:r>
            <w:proofErr w:type="spellEnd"/>
            <w:r>
              <w:rPr>
                <w:sz w:val="20"/>
                <w:szCs w:val="20"/>
              </w:rPr>
              <w:t xml:space="preserve"> городское поселение</w:t>
            </w:r>
          </w:p>
        </w:tc>
        <w:tc>
          <w:tcPr>
            <w:tcW w:w="1134" w:type="dxa"/>
            <w:shd w:val="clear" w:color="auto" w:fill="auto"/>
            <w:vAlign w:val="center"/>
            <w:hideMark/>
          </w:tcPr>
          <w:p w:rsidR="00F71629" w:rsidRPr="006B0186" w:rsidRDefault="00F71629" w:rsidP="00A131D4">
            <w:pPr>
              <w:ind w:left="-108" w:right="-108"/>
              <w:jc w:val="center"/>
              <w:rPr>
                <w:sz w:val="20"/>
                <w:szCs w:val="20"/>
              </w:rPr>
            </w:pPr>
            <w:r w:rsidRPr="006B0186">
              <w:rPr>
                <w:sz w:val="20"/>
                <w:szCs w:val="20"/>
              </w:rPr>
              <w:t>600 кв. м</w:t>
            </w:r>
          </w:p>
        </w:tc>
        <w:tc>
          <w:tcPr>
            <w:tcW w:w="1701" w:type="dxa"/>
            <w:vAlign w:val="center"/>
          </w:tcPr>
          <w:p w:rsidR="00F71629" w:rsidRPr="006B0186" w:rsidRDefault="00692275" w:rsidP="0035654C">
            <w:pPr>
              <w:ind w:left="-108" w:right="-108"/>
              <w:jc w:val="center"/>
              <w:rPr>
                <w:sz w:val="20"/>
                <w:szCs w:val="20"/>
              </w:rPr>
            </w:pPr>
            <w:r>
              <w:rPr>
                <w:sz w:val="20"/>
                <w:szCs w:val="20"/>
              </w:rPr>
              <w:t>Реконструкция</w:t>
            </w:r>
          </w:p>
        </w:tc>
        <w:tc>
          <w:tcPr>
            <w:tcW w:w="1559" w:type="dxa"/>
            <w:vAlign w:val="center"/>
          </w:tcPr>
          <w:p w:rsidR="00F71629" w:rsidRPr="006B0186" w:rsidRDefault="00F71629" w:rsidP="007326C9">
            <w:pPr>
              <w:ind w:left="-108" w:right="-108"/>
              <w:jc w:val="center"/>
              <w:rPr>
                <w:sz w:val="20"/>
                <w:szCs w:val="20"/>
              </w:rPr>
            </w:pPr>
            <w:r w:rsidRPr="006B0186">
              <w:rPr>
                <w:sz w:val="20"/>
                <w:szCs w:val="20"/>
              </w:rPr>
              <w:t>2017-20</w:t>
            </w:r>
            <w:r w:rsidR="007326C9">
              <w:rPr>
                <w:sz w:val="20"/>
                <w:szCs w:val="20"/>
              </w:rPr>
              <w:t>19</w:t>
            </w:r>
            <w:r w:rsidRPr="006B0186">
              <w:rPr>
                <w:sz w:val="20"/>
                <w:szCs w:val="20"/>
              </w:rPr>
              <w:t xml:space="preserve"> гг.</w:t>
            </w:r>
          </w:p>
        </w:tc>
        <w:tc>
          <w:tcPr>
            <w:tcW w:w="283" w:type="dxa"/>
            <w:vAlign w:val="center"/>
          </w:tcPr>
          <w:p w:rsidR="00F71629" w:rsidRPr="006B0186" w:rsidRDefault="00F71629" w:rsidP="000F31A6">
            <w:pPr>
              <w:jc w:val="center"/>
              <w:rPr>
                <w:sz w:val="20"/>
                <w:szCs w:val="20"/>
              </w:rPr>
            </w:pPr>
          </w:p>
        </w:tc>
        <w:tc>
          <w:tcPr>
            <w:tcW w:w="3261" w:type="dxa"/>
            <w:vAlign w:val="center"/>
          </w:tcPr>
          <w:p w:rsidR="00F71629" w:rsidRPr="006B0186" w:rsidRDefault="004E1706" w:rsidP="00992A15">
            <w:pPr>
              <w:jc w:val="center"/>
              <w:rPr>
                <w:sz w:val="20"/>
                <w:szCs w:val="20"/>
              </w:rPr>
            </w:pPr>
            <w:r>
              <w:rPr>
                <w:sz w:val="20"/>
                <w:szCs w:val="20"/>
              </w:rPr>
              <w:t>Сметная документация</w:t>
            </w:r>
          </w:p>
        </w:tc>
      </w:tr>
      <w:tr w:rsidR="007326C9" w:rsidRPr="006B0186" w:rsidTr="00635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vAlign w:val="center"/>
          </w:tcPr>
          <w:p w:rsidR="007326C9" w:rsidRPr="006B0186" w:rsidRDefault="00826D7A" w:rsidP="00024751">
            <w:pPr>
              <w:keepNext/>
              <w:keepLines/>
              <w:jc w:val="center"/>
              <w:rPr>
                <w:sz w:val="20"/>
                <w:szCs w:val="20"/>
              </w:rPr>
            </w:pPr>
            <w:r>
              <w:rPr>
                <w:sz w:val="20"/>
                <w:szCs w:val="20"/>
              </w:rPr>
              <w:t>6</w:t>
            </w:r>
          </w:p>
        </w:tc>
        <w:tc>
          <w:tcPr>
            <w:tcW w:w="13041" w:type="dxa"/>
            <w:gridSpan w:val="7"/>
            <w:shd w:val="clear" w:color="auto" w:fill="auto"/>
            <w:vAlign w:val="center"/>
            <w:hideMark/>
          </w:tcPr>
          <w:p w:rsidR="007326C9" w:rsidRPr="006B0186" w:rsidRDefault="007326C9" w:rsidP="00024751">
            <w:pPr>
              <w:keepNext/>
              <w:keepLines/>
              <w:jc w:val="center"/>
              <w:rPr>
                <w:sz w:val="20"/>
                <w:szCs w:val="20"/>
              </w:rPr>
            </w:pPr>
            <w:r>
              <w:rPr>
                <w:sz w:val="20"/>
                <w:szCs w:val="20"/>
              </w:rPr>
              <w:t>Учреждения культуры  и  искусства</w:t>
            </w:r>
          </w:p>
        </w:tc>
      </w:tr>
      <w:tr w:rsidR="006B0186" w:rsidRPr="006B0186" w:rsidTr="00635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vAlign w:val="center"/>
          </w:tcPr>
          <w:p w:rsidR="00F71629" w:rsidRPr="006B0186" w:rsidRDefault="00826D7A" w:rsidP="007326C9">
            <w:pPr>
              <w:jc w:val="center"/>
              <w:rPr>
                <w:sz w:val="20"/>
                <w:szCs w:val="20"/>
              </w:rPr>
            </w:pPr>
            <w:r>
              <w:rPr>
                <w:sz w:val="20"/>
                <w:szCs w:val="20"/>
              </w:rPr>
              <w:t>6</w:t>
            </w:r>
            <w:r w:rsidR="00F71629" w:rsidRPr="006B0186">
              <w:rPr>
                <w:sz w:val="20"/>
                <w:szCs w:val="20"/>
              </w:rPr>
              <w:t>.</w:t>
            </w:r>
            <w:r w:rsidR="007326C9">
              <w:rPr>
                <w:sz w:val="20"/>
                <w:szCs w:val="20"/>
              </w:rPr>
              <w:t>1</w:t>
            </w:r>
          </w:p>
        </w:tc>
        <w:tc>
          <w:tcPr>
            <w:tcW w:w="2693" w:type="dxa"/>
            <w:shd w:val="clear" w:color="auto" w:fill="auto"/>
            <w:vAlign w:val="center"/>
            <w:hideMark/>
          </w:tcPr>
          <w:p w:rsidR="00F71629" w:rsidRPr="004E1706" w:rsidRDefault="004E1706" w:rsidP="006555D9">
            <w:pPr>
              <w:ind w:left="-76" w:right="-108"/>
              <w:jc w:val="center"/>
              <w:rPr>
                <w:sz w:val="20"/>
                <w:szCs w:val="20"/>
              </w:rPr>
            </w:pPr>
            <w:r w:rsidRPr="004E1706">
              <w:rPr>
                <w:sz w:val="20"/>
                <w:szCs w:val="20"/>
              </w:rPr>
              <w:t>Реконструкция (капитальный  ремонт) системы  отопления</w:t>
            </w:r>
          </w:p>
        </w:tc>
        <w:tc>
          <w:tcPr>
            <w:tcW w:w="2410" w:type="dxa"/>
            <w:vAlign w:val="center"/>
          </w:tcPr>
          <w:p w:rsidR="00F71629" w:rsidRPr="004E1706" w:rsidRDefault="00847864" w:rsidP="006555D9">
            <w:pPr>
              <w:ind w:left="-108" w:right="-108"/>
              <w:jc w:val="center"/>
              <w:rPr>
                <w:sz w:val="20"/>
                <w:szCs w:val="20"/>
              </w:rPr>
            </w:pPr>
            <w:proofErr w:type="spellStart"/>
            <w:r w:rsidRPr="004E1706">
              <w:rPr>
                <w:sz w:val="20"/>
                <w:szCs w:val="20"/>
              </w:rPr>
              <w:t>Симское</w:t>
            </w:r>
            <w:proofErr w:type="spellEnd"/>
            <w:r w:rsidRPr="004E1706">
              <w:rPr>
                <w:sz w:val="20"/>
                <w:szCs w:val="20"/>
              </w:rPr>
              <w:t xml:space="preserve"> городское поселение</w:t>
            </w:r>
          </w:p>
        </w:tc>
        <w:tc>
          <w:tcPr>
            <w:tcW w:w="1134" w:type="dxa"/>
            <w:shd w:val="clear" w:color="auto" w:fill="auto"/>
            <w:vAlign w:val="center"/>
            <w:hideMark/>
          </w:tcPr>
          <w:p w:rsidR="00F71629" w:rsidRPr="004E1706" w:rsidRDefault="00F71629" w:rsidP="00A131D4">
            <w:pPr>
              <w:ind w:left="-108" w:right="-108"/>
              <w:jc w:val="center"/>
              <w:rPr>
                <w:sz w:val="20"/>
                <w:szCs w:val="20"/>
              </w:rPr>
            </w:pPr>
          </w:p>
        </w:tc>
        <w:tc>
          <w:tcPr>
            <w:tcW w:w="1701" w:type="dxa"/>
            <w:vAlign w:val="center"/>
          </w:tcPr>
          <w:p w:rsidR="00F71629" w:rsidRPr="004E1706" w:rsidRDefault="004E1706" w:rsidP="0035654C">
            <w:pPr>
              <w:ind w:left="-108" w:right="-108"/>
              <w:jc w:val="center"/>
              <w:rPr>
                <w:sz w:val="20"/>
                <w:szCs w:val="20"/>
              </w:rPr>
            </w:pPr>
            <w:r w:rsidRPr="004E1706">
              <w:rPr>
                <w:sz w:val="20"/>
                <w:szCs w:val="20"/>
              </w:rPr>
              <w:t>Реконструкция</w:t>
            </w:r>
          </w:p>
        </w:tc>
        <w:tc>
          <w:tcPr>
            <w:tcW w:w="1559" w:type="dxa"/>
            <w:vAlign w:val="center"/>
          </w:tcPr>
          <w:p w:rsidR="00F71629" w:rsidRPr="004E1706" w:rsidRDefault="00F71629" w:rsidP="00DD1998">
            <w:pPr>
              <w:ind w:left="-108" w:right="-108"/>
              <w:jc w:val="center"/>
              <w:rPr>
                <w:sz w:val="20"/>
                <w:szCs w:val="20"/>
              </w:rPr>
            </w:pPr>
            <w:r w:rsidRPr="004E1706">
              <w:rPr>
                <w:sz w:val="20"/>
                <w:szCs w:val="20"/>
              </w:rPr>
              <w:t>20</w:t>
            </w:r>
            <w:r w:rsidR="004E1706">
              <w:rPr>
                <w:sz w:val="20"/>
                <w:szCs w:val="20"/>
              </w:rPr>
              <w:t>2</w:t>
            </w:r>
            <w:r w:rsidR="00DD1998">
              <w:rPr>
                <w:sz w:val="20"/>
                <w:szCs w:val="20"/>
              </w:rPr>
              <w:t>6-2034</w:t>
            </w:r>
            <w:r w:rsidRPr="004E1706">
              <w:rPr>
                <w:sz w:val="20"/>
                <w:szCs w:val="20"/>
              </w:rPr>
              <w:t xml:space="preserve"> гг.</w:t>
            </w:r>
          </w:p>
        </w:tc>
        <w:tc>
          <w:tcPr>
            <w:tcW w:w="283" w:type="dxa"/>
            <w:vAlign w:val="center"/>
          </w:tcPr>
          <w:p w:rsidR="00F71629" w:rsidRPr="004E1706" w:rsidRDefault="00F71629" w:rsidP="000F31A6">
            <w:pPr>
              <w:jc w:val="center"/>
              <w:rPr>
                <w:sz w:val="20"/>
                <w:szCs w:val="20"/>
              </w:rPr>
            </w:pPr>
          </w:p>
        </w:tc>
        <w:tc>
          <w:tcPr>
            <w:tcW w:w="3261" w:type="dxa"/>
            <w:vAlign w:val="center"/>
          </w:tcPr>
          <w:p w:rsidR="00F71629" w:rsidRPr="004E1706" w:rsidRDefault="004E1706" w:rsidP="00847864">
            <w:pPr>
              <w:jc w:val="center"/>
              <w:rPr>
                <w:sz w:val="20"/>
                <w:szCs w:val="20"/>
              </w:rPr>
            </w:pPr>
            <w:r>
              <w:rPr>
                <w:sz w:val="20"/>
                <w:szCs w:val="20"/>
              </w:rPr>
              <w:t>Сметная документация</w:t>
            </w:r>
          </w:p>
        </w:tc>
      </w:tr>
      <w:tr w:rsidR="006B0186" w:rsidRPr="006B0186" w:rsidTr="00635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vAlign w:val="center"/>
          </w:tcPr>
          <w:p w:rsidR="00F71629" w:rsidRPr="006B0186" w:rsidRDefault="00826D7A" w:rsidP="00992A15">
            <w:pPr>
              <w:jc w:val="center"/>
              <w:rPr>
                <w:sz w:val="20"/>
                <w:szCs w:val="20"/>
              </w:rPr>
            </w:pPr>
            <w:r>
              <w:rPr>
                <w:sz w:val="20"/>
                <w:szCs w:val="20"/>
              </w:rPr>
              <w:t>6</w:t>
            </w:r>
            <w:r w:rsidR="004E1706">
              <w:rPr>
                <w:sz w:val="20"/>
                <w:szCs w:val="20"/>
              </w:rPr>
              <w:t>.2.</w:t>
            </w:r>
          </w:p>
        </w:tc>
        <w:tc>
          <w:tcPr>
            <w:tcW w:w="2693" w:type="dxa"/>
            <w:shd w:val="clear" w:color="auto" w:fill="auto"/>
            <w:vAlign w:val="center"/>
          </w:tcPr>
          <w:p w:rsidR="00F71629" w:rsidRPr="004E1706" w:rsidRDefault="004E1706" w:rsidP="004E1706">
            <w:pPr>
              <w:ind w:left="-76" w:right="-108"/>
              <w:jc w:val="center"/>
              <w:rPr>
                <w:sz w:val="20"/>
                <w:szCs w:val="20"/>
              </w:rPr>
            </w:pPr>
            <w:r w:rsidRPr="004E1706">
              <w:rPr>
                <w:sz w:val="20"/>
                <w:szCs w:val="20"/>
              </w:rPr>
              <w:t>Реконструкция (капитальный  ремонт) внутренней  системы  канализации и  водоснабжения</w:t>
            </w:r>
          </w:p>
        </w:tc>
        <w:tc>
          <w:tcPr>
            <w:tcW w:w="2410" w:type="dxa"/>
            <w:vAlign w:val="center"/>
          </w:tcPr>
          <w:p w:rsidR="00F71629" w:rsidRPr="004E1706" w:rsidRDefault="004E1706" w:rsidP="006555D9">
            <w:pPr>
              <w:ind w:left="-108" w:right="-108"/>
              <w:jc w:val="center"/>
              <w:rPr>
                <w:sz w:val="20"/>
                <w:szCs w:val="20"/>
              </w:rPr>
            </w:pPr>
            <w:proofErr w:type="spellStart"/>
            <w:r>
              <w:rPr>
                <w:sz w:val="20"/>
                <w:szCs w:val="20"/>
              </w:rPr>
              <w:t>Симское</w:t>
            </w:r>
            <w:proofErr w:type="spellEnd"/>
            <w:r>
              <w:rPr>
                <w:sz w:val="20"/>
                <w:szCs w:val="20"/>
              </w:rPr>
              <w:t xml:space="preserve"> городское поселение</w:t>
            </w:r>
          </w:p>
        </w:tc>
        <w:tc>
          <w:tcPr>
            <w:tcW w:w="1134" w:type="dxa"/>
            <w:shd w:val="clear" w:color="auto" w:fill="auto"/>
            <w:vAlign w:val="center"/>
          </w:tcPr>
          <w:p w:rsidR="00F71629" w:rsidRPr="004E1706" w:rsidRDefault="00F71629" w:rsidP="00A131D4">
            <w:pPr>
              <w:ind w:left="-108" w:right="-108"/>
              <w:jc w:val="center"/>
              <w:rPr>
                <w:sz w:val="20"/>
                <w:szCs w:val="20"/>
              </w:rPr>
            </w:pPr>
          </w:p>
        </w:tc>
        <w:tc>
          <w:tcPr>
            <w:tcW w:w="1701" w:type="dxa"/>
            <w:vAlign w:val="center"/>
          </w:tcPr>
          <w:p w:rsidR="00F71629" w:rsidRPr="004E1706" w:rsidRDefault="004E1706" w:rsidP="0035654C">
            <w:pPr>
              <w:ind w:left="-108" w:right="-108"/>
              <w:jc w:val="center"/>
              <w:rPr>
                <w:sz w:val="20"/>
                <w:szCs w:val="20"/>
              </w:rPr>
            </w:pPr>
            <w:r>
              <w:rPr>
                <w:sz w:val="20"/>
                <w:szCs w:val="20"/>
              </w:rPr>
              <w:t>Реконструкция</w:t>
            </w:r>
          </w:p>
        </w:tc>
        <w:tc>
          <w:tcPr>
            <w:tcW w:w="1559" w:type="dxa"/>
            <w:vAlign w:val="center"/>
          </w:tcPr>
          <w:p w:rsidR="00F71629" w:rsidRPr="004E1706" w:rsidRDefault="004E1706" w:rsidP="00DD1998">
            <w:pPr>
              <w:ind w:left="-108" w:right="-108"/>
              <w:jc w:val="center"/>
              <w:rPr>
                <w:sz w:val="20"/>
                <w:szCs w:val="20"/>
              </w:rPr>
            </w:pPr>
            <w:r>
              <w:rPr>
                <w:sz w:val="20"/>
                <w:szCs w:val="20"/>
              </w:rPr>
              <w:t>202</w:t>
            </w:r>
            <w:r w:rsidR="00DD1998">
              <w:rPr>
                <w:sz w:val="20"/>
                <w:szCs w:val="20"/>
              </w:rPr>
              <w:t>6-2034</w:t>
            </w:r>
            <w:r>
              <w:rPr>
                <w:sz w:val="20"/>
                <w:szCs w:val="20"/>
              </w:rPr>
              <w:t>гг.</w:t>
            </w:r>
          </w:p>
        </w:tc>
        <w:tc>
          <w:tcPr>
            <w:tcW w:w="283" w:type="dxa"/>
            <w:vAlign w:val="center"/>
          </w:tcPr>
          <w:p w:rsidR="00F71629" w:rsidRPr="004E1706" w:rsidRDefault="00F71629" w:rsidP="00992A15">
            <w:pPr>
              <w:jc w:val="center"/>
              <w:rPr>
                <w:sz w:val="20"/>
                <w:szCs w:val="20"/>
              </w:rPr>
            </w:pPr>
          </w:p>
        </w:tc>
        <w:tc>
          <w:tcPr>
            <w:tcW w:w="3261" w:type="dxa"/>
            <w:vAlign w:val="center"/>
          </w:tcPr>
          <w:p w:rsidR="00F71629" w:rsidRPr="004E1706" w:rsidRDefault="004E1706" w:rsidP="00992A15">
            <w:pPr>
              <w:jc w:val="center"/>
              <w:rPr>
                <w:sz w:val="20"/>
                <w:szCs w:val="20"/>
              </w:rPr>
            </w:pPr>
            <w:r>
              <w:rPr>
                <w:sz w:val="20"/>
                <w:szCs w:val="20"/>
              </w:rPr>
              <w:t>Сметная документация</w:t>
            </w:r>
          </w:p>
        </w:tc>
      </w:tr>
      <w:tr w:rsidR="001D7724" w:rsidRPr="006B0186" w:rsidTr="00635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vAlign w:val="center"/>
          </w:tcPr>
          <w:p w:rsidR="001D7724" w:rsidRDefault="00826D7A" w:rsidP="00992A15">
            <w:pPr>
              <w:jc w:val="center"/>
              <w:rPr>
                <w:sz w:val="20"/>
                <w:szCs w:val="20"/>
              </w:rPr>
            </w:pPr>
            <w:r>
              <w:rPr>
                <w:sz w:val="20"/>
                <w:szCs w:val="20"/>
              </w:rPr>
              <w:t>7</w:t>
            </w:r>
          </w:p>
        </w:tc>
        <w:tc>
          <w:tcPr>
            <w:tcW w:w="13041" w:type="dxa"/>
            <w:gridSpan w:val="7"/>
            <w:shd w:val="clear" w:color="auto" w:fill="auto"/>
            <w:vAlign w:val="center"/>
          </w:tcPr>
          <w:p w:rsidR="001D7724" w:rsidRDefault="00826D7A" w:rsidP="00992A15">
            <w:pPr>
              <w:jc w:val="center"/>
              <w:rPr>
                <w:sz w:val="20"/>
                <w:szCs w:val="20"/>
              </w:rPr>
            </w:pPr>
            <w:r>
              <w:rPr>
                <w:sz w:val="20"/>
                <w:szCs w:val="20"/>
              </w:rPr>
              <w:t>Жилые дома</w:t>
            </w:r>
          </w:p>
        </w:tc>
      </w:tr>
      <w:tr w:rsidR="001D7724" w:rsidRPr="006B0186" w:rsidTr="00635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vAlign w:val="center"/>
          </w:tcPr>
          <w:p w:rsidR="001D7724" w:rsidRDefault="00826D7A" w:rsidP="00992A15">
            <w:pPr>
              <w:jc w:val="center"/>
              <w:rPr>
                <w:sz w:val="20"/>
                <w:szCs w:val="20"/>
              </w:rPr>
            </w:pPr>
            <w:r>
              <w:rPr>
                <w:sz w:val="20"/>
                <w:szCs w:val="20"/>
              </w:rPr>
              <w:t>7</w:t>
            </w:r>
            <w:r w:rsidR="001D7724">
              <w:rPr>
                <w:sz w:val="20"/>
                <w:szCs w:val="20"/>
              </w:rPr>
              <w:t>.1.</w:t>
            </w:r>
          </w:p>
        </w:tc>
        <w:tc>
          <w:tcPr>
            <w:tcW w:w="2693" w:type="dxa"/>
            <w:shd w:val="clear" w:color="auto" w:fill="auto"/>
            <w:vAlign w:val="center"/>
          </w:tcPr>
          <w:p w:rsidR="001D7724" w:rsidRPr="004E1706" w:rsidRDefault="00826D7A" w:rsidP="004E1706">
            <w:pPr>
              <w:ind w:left="-76" w:right="-108"/>
              <w:jc w:val="center"/>
              <w:rPr>
                <w:sz w:val="20"/>
                <w:szCs w:val="20"/>
              </w:rPr>
            </w:pPr>
            <w:r>
              <w:rPr>
                <w:sz w:val="20"/>
                <w:szCs w:val="20"/>
              </w:rPr>
              <w:t xml:space="preserve">Строительство </w:t>
            </w:r>
            <w:r w:rsidR="007C4ED5">
              <w:rPr>
                <w:sz w:val="20"/>
                <w:szCs w:val="20"/>
              </w:rPr>
              <w:t xml:space="preserve"> МКД</w:t>
            </w:r>
          </w:p>
        </w:tc>
        <w:tc>
          <w:tcPr>
            <w:tcW w:w="2410" w:type="dxa"/>
            <w:vAlign w:val="center"/>
          </w:tcPr>
          <w:p w:rsidR="001D7724" w:rsidRDefault="007C4ED5" w:rsidP="006555D9">
            <w:pPr>
              <w:ind w:left="-108" w:right="-108"/>
              <w:jc w:val="center"/>
              <w:rPr>
                <w:sz w:val="20"/>
                <w:szCs w:val="20"/>
              </w:rPr>
            </w:pPr>
            <w:proofErr w:type="spellStart"/>
            <w:r>
              <w:rPr>
                <w:sz w:val="20"/>
                <w:szCs w:val="20"/>
              </w:rPr>
              <w:t>Симское</w:t>
            </w:r>
            <w:proofErr w:type="spellEnd"/>
            <w:r>
              <w:rPr>
                <w:sz w:val="20"/>
                <w:szCs w:val="20"/>
              </w:rPr>
              <w:t xml:space="preserve"> городское поселение</w:t>
            </w:r>
          </w:p>
        </w:tc>
        <w:tc>
          <w:tcPr>
            <w:tcW w:w="1134" w:type="dxa"/>
            <w:shd w:val="clear" w:color="auto" w:fill="auto"/>
            <w:vAlign w:val="center"/>
          </w:tcPr>
          <w:p w:rsidR="001D7724" w:rsidRPr="004E1706" w:rsidRDefault="001D7724" w:rsidP="00A131D4">
            <w:pPr>
              <w:ind w:left="-108" w:right="-108"/>
              <w:jc w:val="center"/>
              <w:rPr>
                <w:sz w:val="20"/>
                <w:szCs w:val="20"/>
              </w:rPr>
            </w:pPr>
          </w:p>
        </w:tc>
        <w:tc>
          <w:tcPr>
            <w:tcW w:w="1701" w:type="dxa"/>
            <w:vAlign w:val="center"/>
          </w:tcPr>
          <w:p w:rsidR="001D7724" w:rsidRDefault="007C4ED5" w:rsidP="0035654C">
            <w:pPr>
              <w:ind w:left="-108" w:right="-108"/>
              <w:jc w:val="center"/>
              <w:rPr>
                <w:sz w:val="20"/>
                <w:szCs w:val="20"/>
              </w:rPr>
            </w:pPr>
            <w:r>
              <w:rPr>
                <w:sz w:val="20"/>
                <w:szCs w:val="20"/>
              </w:rPr>
              <w:t>Строительство</w:t>
            </w:r>
          </w:p>
        </w:tc>
        <w:tc>
          <w:tcPr>
            <w:tcW w:w="1559" w:type="dxa"/>
            <w:vAlign w:val="center"/>
          </w:tcPr>
          <w:p w:rsidR="001D7724" w:rsidRDefault="007C4ED5" w:rsidP="00DD1998">
            <w:pPr>
              <w:ind w:left="-108" w:right="-108"/>
              <w:jc w:val="center"/>
              <w:rPr>
                <w:sz w:val="20"/>
                <w:szCs w:val="20"/>
              </w:rPr>
            </w:pPr>
            <w:r>
              <w:rPr>
                <w:sz w:val="20"/>
                <w:szCs w:val="20"/>
              </w:rPr>
              <w:t>2024-2034гг.</w:t>
            </w:r>
          </w:p>
        </w:tc>
        <w:tc>
          <w:tcPr>
            <w:tcW w:w="283" w:type="dxa"/>
            <w:vAlign w:val="center"/>
          </w:tcPr>
          <w:p w:rsidR="001D7724" w:rsidRPr="004E1706" w:rsidRDefault="001D7724" w:rsidP="00992A15">
            <w:pPr>
              <w:jc w:val="center"/>
              <w:rPr>
                <w:sz w:val="20"/>
                <w:szCs w:val="20"/>
              </w:rPr>
            </w:pPr>
          </w:p>
        </w:tc>
        <w:tc>
          <w:tcPr>
            <w:tcW w:w="3261" w:type="dxa"/>
            <w:vAlign w:val="center"/>
          </w:tcPr>
          <w:p w:rsidR="001D7724" w:rsidRDefault="007C4ED5" w:rsidP="00992A15">
            <w:pPr>
              <w:jc w:val="center"/>
              <w:rPr>
                <w:sz w:val="20"/>
                <w:szCs w:val="20"/>
              </w:rPr>
            </w:pPr>
            <w:r>
              <w:rPr>
                <w:sz w:val="20"/>
                <w:szCs w:val="20"/>
              </w:rPr>
              <w:t xml:space="preserve">Генеральный  план </w:t>
            </w:r>
            <w:proofErr w:type="spellStart"/>
            <w:r>
              <w:rPr>
                <w:sz w:val="20"/>
                <w:szCs w:val="20"/>
              </w:rPr>
              <w:t>Симского</w:t>
            </w:r>
            <w:proofErr w:type="spellEnd"/>
            <w:r>
              <w:rPr>
                <w:sz w:val="20"/>
                <w:szCs w:val="20"/>
              </w:rPr>
              <w:t xml:space="preserve"> городского поселения, ПСД</w:t>
            </w:r>
          </w:p>
        </w:tc>
      </w:tr>
      <w:tr w:rsidR="001D7724" w:rsidRPr="006B0186" w:rsidTr="00635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8" w:type="dxa"/>
            <w:shd w:val="clear" w:color="auto" w:fill="auto"/>
            <w:vAlign w:val="center"/>
          </w:tcPr>
          <w:p w:rsidR="001D7724" w:rsidRDefault="001D7724" w:rsidP="00992A15">
            <w:pPr>
              <w:jc w:val="center"/>
              <w:rPr>
                <w:sz w:val="20"/>
                <w:szCs w:val="20"/>
              </w:rPr>
            </w:pPr>
          </w:p>
        </w:tc>
        <w:tc>
          <w:tcPr>
            <w:tcW w:w="2693" w:type="dxa"/>
            <w:shd w:val="clear" w:color="auto" w:fill="auto"/>
            <w:vAlign w:val="center"/>
          </w:tcPr>
          <w:p w:rsidR="001D7724" w:rsidRPr="004E1706" w:rsidRDefault="001D7724" w:rsidP="004E1706">
            <w:pPr>
              <w:ind w:left="-76" w:right="-108"/>
              <w:jc w:val="center"/>
              <w:rPr>
                <w:sz w:val="20"/>
                <w:szCs w:val="20"/>
              </w:rPr>
            </w:pPr>
          </w:p>
        </w:tc>
        <w:tc>
          <w:tcPr>
            <w:tcW w:w="2410" w:type="dxa"/>
            <w:vAlign w:val="center"/>
          </w:tcPr>
          <w:p w:rsidR="001D7724" w:rsidRDefault="001D7724" w:rsidP="006555D9">
            <w:pPr>
              <w:ind w:left="-108" w:right="-108"/>
              <w:jc w:val="center"/>
              <w:rPr>
                <w:sz w:val="20"/>
                <w:szCs w:val="20"/>
              </w:rPr>
            </w:pPr>
          </w:p>
        </w:tc>
        <w:tc>
          <w:tcPr>
            <w:tcW w:w="1134" w:type="dxa"/>
            <w:shd w:val="clear" w:color="auto" w:fill="auto"/>
            <w:vAlign w:val="center"/>
          </w:tcPr>
          <w:p w:rsidR="001D7724" w:rsidRPr="004E1706" w:rsidRDefault="001D7724" w:rsidP="00A131D4">
            <w:pPr>
              <w:ind w:left="-108" w:right="-108"/>
              <w:jc w:val="center"/>
              <w:rPr>
                <w:sz w:val="20"/>
                <w:szCs w:val="20"/>
              </w:rPr>
            </w:pPr>
          </w:p>
        </w:tc>
        <w:tc>
          <w:tcPr>
            <w:tcW w:w="1701" w:type="dxa"/>
            <w:vAlign w:val="center"/>
          </w:tcPr>
          <w:p w:rsidR="001D7724" w:rsidRDefault="001D7724" w:rsidP="0035654C">
            <w:pPr>
              <w:ind w:left="-108" w:right="-108"/>
              <w:jc w:val="center"/>
              <w:rPr>
                <w:sz w:val="20"/>
                <w:szCs w:val="20"/>
              </w:rPr>
            </w:pPr>
          </w:p>
        </w:tc>
        <w:tc>
          <w:tcPr>
            <w:tcW w:w="1559" w:type="dxa"/>
            <w:vAlign w:val="center"/>
          </w:tcPr>
          <w:p w:rsidR="001D7724" w:rsidRDefault="001D7724" w:rsidP="00DD1998">
            <w:pPr>
              <w:ind w:left="-108" w:right="-108"/>
              <w:jc w:val="center"/>
              <w:rPr>
                <w:sz w:val="20"/>
                <w:szCs w:val="20"/>
              </w:rPr>
            </w:pPr>
          </w:p>
        </w:tc>
        <w:tc>
          <w:tcPr>
            <w:tcW w:w="283" w:type="dxa"/>
            <w:vAlign w:val="center"/>
          </w:tcPr>
          <w:p w:rsidR="001D7724" w:rsidRPr="004E1706" w:rsidRDefault="001D7724" w:rsidP="00992A15">
            <w:pPr>
              <w:jc w:val="center"/>
              <w:rPr>
                <w:sz w:val="20"/>
                <w:szCs w:val="20"/>
              </w:rPr>
            </w:pPr>
          </w:p>
        </w:tc>
        <w:tc>
          <w:tcPr>
            <w:tcW w:w="3261" w:type="dxa"/>
            <w:vAlign w:val="center"/>
          </w:tcPr>
          <w:p w:rsidR="001D7724" w:rsidRDefault="001D7724" w:rsidP="00992A15">
            <w:pPr>
              <w:jc w:val="center"/>
              <w:rPr>
                <w:sz w:val="20"/>
                <w:szCs w:val="20"/>
              </w:rPr>
            </w:pPr>
          </w:p>
        </w:tc>
      </w:tr>
    </w:tbl>
    <w:p w:rsidR="00F71629" w:rsidRPr="006B0186" w:rsidRDefault="00F71629" w:rsidP="00511E19">
      <w:pPr>
        <w:pStyle w:val="aff1"/>
        <w:tabs>
          <w:tab w:val="left" w:pos="5016"/>
        </w:tabs>
        <w:spacing w:line="276" w:lineRule="auto"/>
        <w:ind w:left="0" w:firstLine="720"/>
        <w:sectPr w:rsidR="00F71629" w:rsidRPr="006B0186" w:rsidSect="00F71629">
          <w:headerReference w:type="default" r:id="rId19"/>
          <w:pgSz w:w="16838" w:h="11906" w:orient="landscape"/>
          <w:pgMar w:top="1134" w:right="1134" w:bottom="851" w:left="1134" w:header="709" w:footer="709" w:gutter="0"/>
          <w:cols w:space="708"/>
          <w:docGrid w:linePitch="360"/>
        </w:sectPr>
      </w:pPr>
    </w:p>
    <w:p w:rsidR="002C6517" w:rsidRPr="002C76D6" w:rsidRDefault="00C026E8" w:rsidP="00C026E8">
      <w:pPr>
        <w:pStyle w:val="12"/>
        <w:numPr>
          <w:ilvl w:val="0"/>
          <w:numId w:val="0"/>
        </w:numPr>
        <w:ind w:left="567"/>
      </w:pPr>
      <w:bookmarkStart w:id="12" w:name="_Toc447102811"/>
      <w:r w:rsidRPr="002C76D6">
        <w:lastRenderedPageBreak/>
        <w:t>4.Оценка  объемов</w:t>
      </w:r>
      <w:r w:rsidR="005D5235" w:rsidRPr="002C76D6">
        <w:t xml:space="preserve"> И ИСТОЧНИК</w:t>
      </w:r>
      <w:r w:rsidRPr="002C76D6">
        <w:t>ов</w:t>
      </w:r>
      <w:r w:rsidR="005D5235" w:rsidRPr="002C76D6">
        <w:t xml:space="preserve"> ФИНАНСИРОВАНИЯ </w:t>
      </w:r>
      <w:r w:rsidRPr="002C76D6">
        <w:t xml:space="preserve">  мероприятий  </w:t>
      </w:r>
      <w:r w:rsidR="005D5235" w:rsidRPr="002C76D6">
        <w:t>ПО РАЗВИТИЮ СЕТИ ОБЪЕКТОВ СОЦИАЛЬНОЙ ИНФРАСТРУКТУРЫ</w:t>
      </w:r>
      <w:bookmarkEnd w:id="12"/>
    </w:p>
    <w:p w:rsidR="002C6517" w:rsidRPr="006B0186" w:rsidRDefault="002C6517" w:rsidP="00901FDF">
      <w:pPr>
        <w:spacing w:line="276" w:lineRule="auto"/>
        <w:ind w:firstLine="567"/>
        <w:jc w:val="both"/>
      </w:pPr>
      <w:r w:rsidRPr="006B0186">
        <w:t xml:space="preserve">Оценка </w:t>
      </w:r>
      <w:r w:rsidR="00901FDF" w:rsidRPr="006B0186">
        <w:t>объемов</w:t>
      </w:r>
      <w:r w:rsidRPr="006B0186">
        <w:t xml:space="preserve"> и источников финансирования мероприятий по проектированию, строительству, реконструкции объектов социальной инфраструктуры городского поселения включает укрупненную оценку необходимых инвестиций с разбивкой по видам объектов, источникам финансирования, включая средства бюджетов всех уровней и внебюджетные средства</w:t>
      </w:r>
      <w:r w:rsidR="00F04FED" w:rsidRPr="006B0186">
        <w:t>. Стоимость реализации запланированных мероприятий по проектированию, строительству, реконструкции</w:t>
      </w:r>
      <w:r w:rsidR="009B033A">
        <w:t xml:space="preserve"> (капитальному ремонту)</w:t>
      </w:r>
      <w:r w:rsidR="00F04FED" w:rsidRPr="006B0186">
        <w:t xml:space="preserve"> объектов социальной инфраструктуры городского поселения представлена в </w:t>
      </w:r>
      <w:r w:rsidRPr="006B0186">
        <w:t>Приложени</w:t>
      </w:r>
      <w:r w:rsidR="00F04FED" w:rsidRPr="006B0186">
        <w:t>и</w:t>
      </w:r>
      <w:r w:rsidRPr="006B0186">
        <w:t xml:space="preserve"> 1.</w:t>
      </w:r>
    </w:p>
    <w:p w:rsidR="002C6517" w:rsidRPr="006B0186" w:rsidRDefault="002C6517" w:rsidP="00901FDF">
      <w:pPr>
        <w:spacing w:line="276" w:lineRule="auto"/>
        <w:ind w:firstLine="567"/>
        <w:jc w:val="both"/>
      </w:pPr>
      <w:r w:rsidRPr="006B0186">
        <w:t xml:space="preserve">Методика определения стоимости реализации мероприятий по </w:t>
      </w:r>
      <w:r w:rsidR="00F04FED" w:rsidRPr="006B0186">
        <w:t xml:space="preserve">проектированию, </w:t>
      </w:r>
      <w:r w:rsidRPr="006B0186">
        <w:t>строительству и реконструкции объектов социальной инфраструктуры предполагает несколько вариантов:</w:t>
      </w:r>
    </w:p>
    <w:p w:rsidR="002C6517" w:rsidRPr="006B0186" w:rsidRDefault="002C6517" w:rsidP="00570D88">
      <w:pPr>
        <w:pStyle w:val="a9"/>
        <w:numPr>
          <w:ilvl w:val="0"/>
          <w:numId w:val="26"/>
        </w:numPr>
        <w:tabs>
          <w:tab w:val="left" w:pos="851"/>
        </w:tabs>
        <w:spacing w:before="0" w:after="0" w:line="276" w:lineRule="auto"/>
        <w:ind w:left="0" w:firstLine="567"/>
      </w:pPr>
      <w:r w:rsidRPr="006B0186">
        <w:t>расчет по сборнику Государственные сметные нормативы. НЦС 81-02-2014. Укрупненные нормативы цены строительства. НЦС-2014;</w:t>
      </w:r>
    </w:p>
    <w:p w:rsidR="002C6517" w:rsidRPr="006B0186" w:rsidRDefault="002C6517" w:rsidP="00570D88">
      <w:pPr>
        <w:pStyle w:val="a9"/>
        <w:numPr>
          <w:ilvl w:val="0"/>
          <w:numId w:val="26"/>
        </w:numPr>
        <w:tabs>
          <w:tab w:val="left" w:pos="851"/>
        </w:tabs>
        <w:spacing w:before="0" w:after="0" w:line="276" w:lineRule="auto"/>
        <w:ind w:left="0" w:firstLine="567"/>
      </w:pPr>
      <w:r w:rsidRPr="006B0186">
        <w:t>расчет по сборнику укрупненных показателей затрат по застройке, инженерному оборудованию, благоустройству и озеленению городов различной величины и народнохозяйственного профиля для всех климатических зон страны», разработанного ЦНИИП градостроительства в 1986 г.;</w:t>
      </w:r>
    </w:p>
    <w:p w:rsidR="002C6517" w:rsidRPr="006B0186" w:rsidRDefault="002C6517" w:rsidP="00570D88">
      <w:pPr>
        <w:pStyle w:val="a9"/>
        <w:numPr>
          <w:ilvl w:val="0"/>
          <w:numId w:val="26"/>
        </w:numPr>
        <w:tabs>
          <w:tab w:val="left" w:pos="851"/>
        </w:tabs>
        <w:spacing w:before="0" w:after="0" w:line="276" w:lineRule="auto"/>
        <w:ind w:left="0" w:firstLine="567"/>
      </w:pPr>
      <w:r w:rsidRPr="006B0186">
        <w:t>определение на основе объектов-аналогов из сети Интернет.</w:t>
      </w:r>
    </w:p>
    <w:p w:rsidR="00063166" w:rsidRPr="009002BE" w:rsidRDefault="00EF647C" w:rsidP="00EF647C">
      <w:pPr>
        <w:pStyle w:val="12"/>
        <w:numPr>
          <w:ilvl w:val="0"/>
          <w:numId w:val="0"/>
        </w:numPr>
        <w:ind w:left="851"/>
      </w:pPr>
      <w:bookmarkStart w:id="13" w:name="_Toc447102812"/>
      <w:r w:rsidRPr="009002BE">
        <w:lastRenderedPageBreak/>
        <w:t>5.</w:t>
      </w:r>
      <w:r w:rsidR="002C76D6" w:rsidRPr="009002BE">
        <w:t xml:space="preserve">  оценка  ЭФФЕКТИВНОСТи </w:t>
      </w:r>
      <w:r w:rsidR="00951257" w:rsidRPr="009002BE">
        <w:t xml:space="preserve"> МЕРОПРИЯТИЙ ПО РАЗВИТИЮ СЕТИ ОБЪЕКТОВ СОЦИАЛЬНОЙ ИНФРАСТРУКТУРЫ</w:t>
      </w:r>
      <w:bookmarkEnd w:id="13"/>
    </w:p>
    <w:p w:rsidR="00063166" w:rsidRPr="006B0186" w:rsidRDefault="00063166" w:rsidP="00F04FED">
      <w:pPr>
        <w:tabs>
          <w:tab w:val="left" w:pos="993"/>
        </w:tabs>
        <w:spacing w:line="276" w:lineRule="auto"/>
        <w:ind w:firstLine="567"/>
        <w:jc w:val="both"/>
      </w:pPr>
      <w:r w:rsidRPr="006B0186">
        <w:t>Реализация мероприятий по строительству</w:t>
      </w:r>
      <w:r w:rsidR="00F04FED" w:rsidRPr="006B0186">
        <w:t>, реконструкции</w:t>
      </w:r>
      <w:r w:rsidRPr="006B0186">
        <w:t xml:space="preserve"> объектов социальной инфраструктуры городского поселения позволит достичь определенных социальных эффектов:</w:t>
      </w:r>
    </w:p>
    <w:p w:rsidR="00063166" w:rsidRPr="006B0186" w:rsidRDefault="00063166" w:rsidP="00570D88">
      <w:pPr>
        <w:pStyle w:val="aff1"/>
        <w:numPr>
          <w:ilvl w:val="0"/>
          <w:numId w:val="23"/>
        </w:numPr>
        <w:tabs>
          <w:tab w:val="left" w:pos="993"/>
        </w:tabs>
        <w:spacing w:line="276" w:lineRule="auto"/>
        <w:ind w:left="0" w:firstLine="567"/>
        <w:contextualSpacing/>
      </w:pPr>
      <w:r w:rsidRPr="006B0186">
        <w:t>Формирование сбалансированного ры</w:t>
      </w:r>
      <w:r w:rsidR="00F04FED" w:rsidRPr="006B0186">
        <w:t>нка труда и занятости населения</w:t>
      </w:r>
      <w:r w:rsidRPr="006B0186">
        <w:t xml:space="preserve"> за счет увеличения количества мест приложения труда, снижени</w:t>
      </w:r>
      <w:r w:rsidR="004B33DE" w:rsidRPr="006B0186">
        <w:t>я</w:t>
      </w:r>
      <w:r w:rsidRPr="006B0186">
        <w:t xml:space="preserve"> уровня безработицы, создания условий для привлечения на территорию поселения квалифицированных кадров.</w:t>
      </w:r>
    </w:p>
    <w:p w:rsidR="00063166" w:rsidRPr="006B0186" w:rsidRDefault="00063166" w:rsidP="00570D88">
      <w:pPr>
        <w:pStyle w:val="aff1"/>
        <w:numPr>
          <w:ilvl w:val="0"/>
          <w:numId w:val="23"/>
        </w:numPr>
        <w:tabs>
          <w:tab w:val="left" w:pos="993"/>
        </w:tabs>
        <w:spacing w:line="276" w:lineRule="auto"/>
        <w:ind w:left="0" w:firstLine="567"/>
        <w:contextualSpacing/>
      </w:pPr>
      <w:r w:rsidRPr="006B0186">
        <w:t xml:space="preserve">Создание условий для развития </w:t>
      </w:r>
      <w:r w:rsidR="00F04FED" w:rsidRPr="006B0186">
        <w:t xml:space="preserve">таких отраслей, как </w:t>
      </w:r>
      <w:r w:rsidRPr="006B0186">
        <w:t>образовани</w:t>
      </w:r>
      <w:r w:rsidR="00F04FED" w:rsidRPr="006B0186">
        <w:t>е</w:t>
      </w:r>
      <w:r w:rsidRPr="006B0186">
        <w:t>, физическ</w:t>
      </w:r>
      <w:r w:rsidR="00F04FED" w:rsidRPr="006B0186">
        <w:t>ая</w:t>
      </w:r>
      <w:r w:rsidRPr="006B0186">
        <w:t xml:space="preserve"> культур</w:t>
      </w:r>
      <w:r w:rsidR="00F04FED" w:rsidRPr="006B0186">
        <w:t>а</w:t>
      </w:r>
      <w:r w:rsidRPr="006B0186">
        <w:t xml:space="preserve"> и массов</w:t>
      </w:r>
      <w:r w:rsidR="00F04FED" w:rsidRPr="006B0186">
        <w:t>ый</w:t>
      </w:r>
      <w:r w:rsidRPr="006B0186">
        <w:t xml:space="preserve"> спорт, культур</w:t>
      </w:r>
      <w:r w:rsidR="00F04FED" w:rsidRPr="006B0186">
        <w:t>а</w:t>
      </w:r>
      <w:r w:rsidRPr="006B0186">
        <w:t>.</w:t>
      </w:r>
    </w:p>
    <w:p w:rsidR="00063166" w:rsidRPr="006B0186" w:rsidRDefault="00063166" w:rsidP="00570D88">
      <w:pPr>
        <w:pStyle w:val="aff1"/>
        <w:numPr>
          <w:ilvl w:val="0"/>
          <w:numId w:val="23"/>
        </w:numPr>
        <w:tabs>
          <w:tab w:val="left" w:pos="993"/>
        </w:tabs>
        <w:spacing w:line="276" w:lineRule="auto"/>
        <w:ind w:left="0" w:firstLine="567"/>
        <w:contextualSpacing/>
      </w:pPr>
      <w:r w:rsidRPr="006B0186">
        <w:t>Улучшение качества жизни населения городского поселения за счет увеличения уровня обеспеченности объектами социальной инфраструктуры</w:t>
      </w:r>
      <w:r w:rsidR="00080847" w:rsidRPr="006B0186">
        <w:t>.</w:t>
      </w:r>
    </w:p>
    <w:p w:rsidR="00C829CB" w:rsidRDefault="00C829CB" w:rsidP="00C829CB">
      <w:pPr>
        <w:spacing w:before="120" w:line="276" w:lineRule="auto"/>
        <w:ind w:firstLine="567"/>
        <w:jc w:val="both"/>
      </w:pPr>
      <w:r w:rsidRPr="006B0186">
        <w:t xml:space="preserve">Создание новых рабочих мест, которые предусматриваются мероприятиями программы комплексного развития социальной инфраструктуры, приведет к увеличению налоговых доходов за счет увеличения поступлений налога на доходы физических лиц в бюджет </w:t>
      </w:r>
      <w:proofErr w:type="spellStart"/>
      <w:r w:rsidR="002C76D6">
        <w:t>Симского</w:t>
      </w:r>
      <w:proofErr w:type="spellEnd"/>
      <w:r w:rsidRPr="006B0186">
        <w:t xml:space="preserve"> </w:t>
      </w:r>
      <w:r w:rsidR="006B03BA" w:rsidRPr="006B0186">
        <w:t>городского поселения</w:t>
      </w:r>
      <w:r w:rsidR="002C76D6">
        <w:t>.</w:t>
      </w:r>
      <w:r w:rsidRPr="006B0186">
        <w:t xml:space="preserve"> </w:t>
      </w:r>
    </w:p>
    <w:p w:rsidR="001C6F47" w:rsidRPr="001C6F47" w:rsidRDefault="00E34931" w:rsidP="00E34931">
      <w:pPr>
        <w:autoSpaceDE w:val="0"/>
        <w:autoSpaceDN w:val="0"/>
        <w:adjustRightInd w:val="0"/>
        <w:jc w:val="both"/>
        <w:rPr>
          <w:rFonts w:eastAsia="F1"/>
        </w:rPr>
      </w:pPr>
      <w:r>
        <w:rPr>
          <w:rFonts w:eastAsia="F1"/>
        </w:rPr>
        <w:t xml:space="preserve">         </w:t>
      </w:r>
      <w:r w:rsidR="001C6F47" w:rsidRPr="001C6F47">
        <w:rPr>
          <w:rFonts w:eastAsia="F1"/>
        </w:rPr>
        <w:t>Оценка результативности и эффективности программы осуществляется</w:t>
      </w:r>
    </w:p>
    <w:p w:rsidR="001C6F47" w:rsidRPr="001C6F47" w:rsidRDefault="001C6F47" w:rsidP="00E34931">
      <w:pPr>
        <w:autoSpaceDE w:val="0"/>
        <w:autoSpaceDN w:val="0"/>
        <w:adjustRightInd w:val="0"/>
        <w:jc w:val="both"/>
        <w:rPr>
          <w:rFonts w:eastAsia="F1"/>
        </w:rPr>
      </w:pPr>
      <w:r w:rsidRPr="001C6F47">
        <w:rPr>
          <w:rFonts w:eastAsia="F1"/>
        </w:rPr>
        <w:t>по следующим направлениям:</w:t>
      </w:r>
    </w:p>
    <w:p w:rsidR="001C6F47" w:rsidRPr="001C6F47" w:rsidRDefault="001C6F47" w:rsidP="00E34931">
      <w:pPr>
        <w:autoSpaceDE w:val="0"/>
        <w:autoSpaceDN w:val="0"/>
        <w:adjustRightInd w:val="0"/>
        <w:jc w:val="both"/>
        <w:rPr>
          <w:rFonts w:eastAsia="F1"/>
        </w:rPr>
      </w:pPr>
      <w:r>
        <w:rPr>
          <w:rFonts w:eastAsia="F1"/>
        </w:rPr>
        <w:t xml:space="preserve">- </w:t>
      </w:r>
      <w:r w:rsidRPr="001C6F47">
        <w:rPr>
          <w:rFonts w:eastAsia="F1"/>
        </w:rPr>
        <w:t>оценка степени достижения запланированных результатов,</w:t>
      </w:r>
      <w:r>
        <w:rPr>
          <w:rFonts w:eastAsia="F1"/>
        </w:rPr>
        <w:t xml:space="preserve"> </w:t>
      </w:r>
      <w:r w:rsidRPr="001C6F47">
        <w:rPr>
          <w:rFonts w:eastAsia="F1"/>
        </w:rPr>
        <w:t>выраженных целевыми контрольными показателями по стратегическому</w:t>
      </w:r>
      <w:r>
        <w:rPr>
          <w:rFonts w:eastAsia="F1"/>
        </w:rPr>
        <w:t xml:space="preserve"> </w:t>
      </w:r>
      <w:r w:rsidRPr="001C6F47">
        <w:rPr>
          <w:rFonts w:eastAsia="F1"/>
        </w:rPr>
        <w:t>направлению (для этого фактически достигнутые значения показателей</w:t>
      </w:r>
      <w:r>
        <w:rPr>
          <w:rFonts w:eastAsia="F1"/>
        </w:rPr>
        <w:t xml:space="preserve"> </w:t>
      </w:r>
      <w:r w:rsidRPr="001C6F47">
        <w:rPr>
          <w:rFonts w:eastAsia="F1"/>
        </w:rPr>
        <w:t>сопоставляются с их плановыми значениями);</w:t>
      </w:r>
    </w:p>
    <w:p w:rsidR="001C6F47" w:rsidRPr="001C6F47" w:rsidRDefault="001C6F47" w:rsidP="00E34931">
      <w:pPr>
        <w:autoSpaceDE w:val="0"/>
        <w:autoSpaceDN w:val="0"/>
        <w:adjustRightInd w:val="0"/>
        <w:jc w:val="both"/>
        <w:rPr>
          <w:rFonts w:eastAsia="F1"/>
        </w:rPr>
      </w:pPr>
      <w:r>
        <w:rPr>
          <w:rFonts w:eastAsia="F4"/>
        </w:rPr>
        <w:t xml:space="preserve">-  </w:t>
      </w:r>
      <w:r w:rsidRPr="001C6F47">
        <w:rPr>
          <w:rFonts w:eastAsia="F1"/>
        </w:rPr>
        <w:t>оценка степени выполнения запланированных мероприятий в</w:t>
      </w:r>
      <w:r>
        <w:rPr>
          <w:rFonts w:eastAsia="F1"/>
        </w:rPr>
        <w:t xml:space="preserve"> </w:t>
      </w:r>
      <w:r w:rsidRPr="001C6F47">
        <w:rPr>
          <w:rFonts w:eastAsia="F1"/>
        </w:rPr>
        <w:t>установленные сроки (выявления степени исполнения плана по реализации</w:t>
      </w:r>
      <w:r>
        <w:rPr>
          <w:rFonts w:eastAsia="F1"/>
        </w:rPr>
        <w:t xml:space="preserve"> </w:t>
      </w:r>
      <w:r w:rsidRPr="001C6F47">
        <w:rPr>
          <w:rFonts w:eastAsia="F1"/>
        </w:rPr>
        <w:t>программы (подпрограммы) проводится сравнение фактических сроков</w:t>
      </w:r>
      <w:r>
        <w:rPr>
          <w:rFonts w:eastAsia="F1"/>
        </w:rPr>
        <w:t xml:space="preserve"> </w:t>
      </w:r>
      <w:r w:rsidRPr="001C6F47">
        <w:rPr>
          <w:rFonts w:eastAsia="F1"/>
        </w:rPr>
        <w:t>реализации мероприятий плана с запланированными, а также сравнение</w:t>
      </w:r>
      <w:r>
        <w:rPr>
          <w:rFonts w:eastAsia="F1"/>
        </w:rPr>
        <w:t xml:space="preserve"> </w:t>
      </w:r>
      <w:r w:rsidRPr="001C6F47">
        <w:rPr>
          <w:rFonts w:eastAsia="F1"/>
        </w:rPr>
        <w:t xml:space="preserve">фактически полученных результатов </w:t>
      </w:r>
      <w:proofErr w:type="gramStart"/>
      <w:r w:rsidRPr="001C6F47">
        <w:rPr>
          <w:rFonts w:eastAsia="F1"/>
        </w:rPr>
        <w:t>с</w:t>
      </w:r>
      <w:proofErr w:type="gramEnd"/>
      <w:r w:rsidRPr="001C6F47">
        <w:rPr>
          <w:rFonts w:eastAsia="F1"/>
        </w:rPr>
        <w:t xml:space="preserve"> ожидаемыми);</w:t>
      </w:r>
    </w:p>
    <w:p w:rsidR="001C6F47" w:rsidRPr="001C6F47" w:rsidRDefault="001C6F47" w:rsidP="00E34931">
      <w:pPr>
        <w:autoSpaceDE w:val="0"/>
        <w:autoSpaceDN w:val="0"/>
        <w:adjustRightInd w:val="0"/>
        <w:jc w:val="both"/>
        <w:rPr>
          <w:rFonts w:eastAsia="F1"/>
        </w:rPr>
      </w:pPr>
      <w:r>
        <w:rPr>
          <w:rFonts w:eastAsia="F4"/>
        </w:rPr>
        <w:t xml:space="preserve">- </w:t>
      </w:r>
      <w:r w:rsidRPr="001C6F47">
        <w:rPr>
          <w:rFonts w:eastAsia="F1"/>
        </w:rPr>
        <w:t>оценка степени достижения целевых индикаторов и контрольных</w:t>
      </w:r>
      <w:r>
        <w:rPr>
          <w:rFonts w:eastAsia="F1"/>
        </w:rPr>
        <w:t xml:space="preserve"> </w:t>
      </w:r>
      <w:r w:rsidRPr="001C6F47">
        <w:rPr>
          <w:rFonts w:eastAsia="F1"/>
        </w:rPr>
        <w:t>показателей по каждому из приоритетных направлений развития в</w:t>
      </w:r>
      <w:r>
        <w:rPr>
          <w:rFonts w:eastAsia="F1"/>
        </w:rPr>
        <w:t xml:space="preserve"> </w:t>
      </w:r>
      <w:r w:rsidRPr="001C6F47">
        <w:rPr>
          <w:rFonts w:eastAsia="F1"/>
        </w:rPr>
        <w:t>корреспонденции с объемом фактически произведенных затрат на реализацию</w:t>
      </w:r>
      <w:r>
        <w:rPr>
          <w:rFonts w:eastAsia="F1"/>
        </w:rPr>
        <w:t xml:space="preserve"> </w:t>
      </w:r>
      <w:r w:rsidRPr="001C6F47">
        <w:rPr>
          <w:rFonts w:eastAsia="F1"/>
        </w:rPr>
        <w:t>мероприятий (для выявления степени достижения запланированного уровня</w:t>
      </w:r>
      <w:r>
        <w:rPr>
          <w:rFonts w:eastAsia="F1"/>
        </w:rPr>
        <w:t xml:space="preserve"> </w:t>
      </w:r>
      <w:r w:rsidRPr="001C6F47">
        <w:rPr>
          <w:rFonts w:eastAsia="F1"/>
        </w:rPr>
        <w:t>затрат фактически произведенные затраты на реализацию программы</w:t>
      </w:r>
      <w:r>
        <w:rPr>
          <w:rFonts w:eastAsia="F1"/>
        </w:rPr>
        <w:t xml:space="preserve"> </w:t>
      </w:r>
      <w:r w:rsidRPr="001C6F47">
        <w:rPr>
          <w:rFonts w:eastAsia="F1"/>
        </w:rPr>
        <w:t>(подпрограммы) в отчетном году сопоставляются с их плановыми</w:t>
      </w:r>
      <w:r>
        <w:rPr>
          <w:rFonts w:eastAsia="F1"/>
        </w:rPr>
        <w:t xml:space="preserve"> </w:t>
      </w:r>
      <w:r w:rsidRPr="001C6F47">
        <w:rPr>
          <w:rFonts w:eastAsia="F1"/>
        </w:rPr>
        <w:t>значениями);</w:t>
      </w:r>
    </w:p>
    <w:p w:rsidR="00E34931" w:rsidRPr="001C6F47" w:rsidRDefault="001C6F47" w:rsidP="00E34931">
      <w:pPr>
        <w:autoSpaceDE w:val="0"/>
        <w:autoSpaceDN w:val="0"/>
        <w:adjustRightInd w:val="0"/>
        <w:jc w:val="both"/>
        <w:rPr>
          <w:rFonts w:eastAsia="F1"/>
        </w:rPr>
      </w:pPr>
      <w:r>
        <w:rPr>
          <w:rFonts w:eastAsia="F4"/>
        </w:rPr>
        <w:t xml:space="preserve">- </w:t>
      </w:r>
      <w:r w:rsidRPr="001C6F47">
        <w:rPr>
          <w:rFonts w:eastAsia="F1"/>
        </w:rPr>
        <w:t>оценка эффективности предоставления государственной и</w:t>
      </w:r>
      <w:r>
        <w:rPr>
          <w:rFonts w:eastAsia="F1"/>
        </w:rPr>
        <w:t xml:space="preserve"> </w:t>
      </w:r>
      <w:r w:rsidRPr="001C6F47">
        <w:rPr>
          <w:rFonts w:eastAsia="F1"/>
        </w:rPr>
        <w:t>муниципальной поддержки с точки зрения реализации государственной</w:t>
      </w:r>
      <w:r>
        <w:rPr>
          <w:rFonts w:eastAsia="F1"/>
        </w:rPr>
        <w:t xml:space="preserve"> </w:t>
      </w:r>
      <w:r w:rsidRPr="001C6F47">
        <w:rPr>
          <w:rFonts w:eastAsia="F1"/>
        </w:rPr>
        <w:t>политики и достижения поставленных целей</w:t>
      </w:r>
      <w:r w:rsidR="00E34931">
        <w:rPr>
          <w:rFonts w:eastAsia="F1"/>
        </w:rPr>
        <w:t>.</w:t>
      </w:r>
    </w:p>
    <w:p w:rsidR="001C6F47" w:rsidRPr="001C6F47" w:rsidRDefault="00E34931" w:rsidP="00E34931">
      <w:pPr>
        <w:autoSpaceDE w:val="0"/>
        <w:autoSpaceDN w:val="0"/>
        <w:adjustRightInd w:val="0"/>
        <w:jc w:val="both"/>
        <w:rPr>
          <w:rFonts w:eastAsia="F1"/>
        </w:rPr>
      </w:pPr>
      <w:r>
        <w:rPr>
          <w:rFonts w:eastAsia="F1"/>
        </w:rPr>
        <w:t xml:space="preserve">           </w:t>
      </w:r>
      <w:proofErr w:type="gramStart"/>
      <w:r w:rsidR="001C6F47" w:rsidRPr="001C6F47">
        <w:rPr>
          <w:rFonts w:eastAsia="F1"/>
        </w:rPr>
        <w:t>При оценке результативности используются контрольные целевые</w:t>
      </w:r>
      <w:r>
        <w:rPr>
          <w:rFonts w:eastAsia="F1"/>
        </w:rPr>
        <w:t xml:space="preserve"> </w:t>
      </w:r>
      <w:r w:rsidR="001C6F47" w:rsidRPr="001C6F47">
        <w:rPr>
          <w:rFonts w:eastAsia="F1"/>
        </w:rPr>
        <w:t>показатели, обеспечивающие измеримость поставленных целей и задач, при</w:t>
      </w:r>
      <w:r>
        <w:rPr>
          <w:rFonts w:eastAsia="F1"/>
        </w:rPr>
        <w:t xml:space="preserve"> </w:t>
      </w:r>
      <w:r w:rsidR="001C6F47" w:rsidRPr="001C6F47">
        <w:rPr>
          <w:rFonts w:eastAsia="F1"/>
        </w:rPr>
        <w:t>их выборе учитывается взаимосвязь поставленных стратегических целей и</w:t>
      </w:r>
      <w:r>
        <w:rPr>
          <w:rFonts w:eastAsia="F1"/>
        </w:rPr>
        <w:t xml:space="preserve"> </w:t>
      </w:r>
      <w:r w:rsidR="001C6F47" w:rsidRPr="001C6F47">
        <w:rPr>
          <w:rFonts w:eastAsia="F1"/>
        </w:rPr>
        <w:t>задач с целями и задачами, количественными целевыми показателями по</w:t>
      </w:r>
      <w:r>
        <w:rPr>
          <w:rFonts w:eastAsia="F1"/>
        </w:rPr>
        <w:t xml:space="preserve"> </w:t>
      </w:r>
      <w:r w:rsidR="001C6F47" w:rsidRPr="001C6F47">
        <w:rPr>
          <w:rFonts w:eastAsia="F1"/>
        </w:rPr>
        <w:t>каждому приоритетному направлению социально-экономического развития.</w:t>
      </w:r>
      <w:proofErr w:type="gramEnd"/>
    </w:p>
    <w:p w:rsidR="001C6F47" w:rsidRDefault="001C6F47" w:rsidP="00E34931">
      <w:pPr>
        <w:autoSpaceDE w:val="0"/>
        <w:autoSpaceDN w:val="0"/>
        <w:adjustRightInd w:val="0"/>
        <w:jc w:val="both"/>
        <w:rPr>
          <w:rFonts w:eastAsia="F1"/>
        </w:rPr>
      </w:pPr>
      <w:r w:rsidRPr="001C6F47">
        <w:rPr>
          <w:rFonts w:eastAsia="F1"/>
        </w:rPr>
        <w:t>В качестве основных индикаторов изменения социально-экономического положения муниципального образования в результате</w:t>
      </w:r>
      <w:r w:rsidR="00E34931">
        <w:rPr>
          <w:rFonts w:eastAsia="F1"/>
        </w:rPr>
        <w:t xml:space="preserve"> </w:t>
      </w:r>
      <w:r w:rsidRPr="001C6F47">
        <w:rPr>
          <w:rFonts w:eastAsia="F1"/>
        </w:rPr>
        <w:t>реализации программных мероприятий, количественно характеризующих ход</w:t>
      </w:r>
      <w:r w:rsidR="00E34931">
        <w:rPr>
          <w:rFonts w:eastAsia="F1"/>
        </w:rPr>
        <w:t xml:space="preserve"> </w:t>
      </w:r>
      <w:r w:rsidRPr="001C6F47">
        <w:rPr>
          <w:rFonts w:eastAsia="F1"/>
        </w:rPr>
        <w:t>ее реализации по каждому приоритетному направлению развития, приняты</w:t>
      </w:r>
      <w:r w:rsidR="00E34931">
        <w:rPr>
          <w:rFonts w:eastAsia="F1"/>
        </w:rPr>
        <w:t xml:space="preserve"> </w:t>
      </w:r>
      <w:r w:rsidRPr="001C6F47">
        <w:rPr>
          <w:rFonts w:eastAsia="F1"/>
        </w:rPr>
        <w:t>показатели, установленные; Указом Президента Российской Федерации от 28</w:t>
      </w:r>
      <w:r w:rsidR="00E34931">
        <w:rPr>
          <w:rFonts w:eastAsia="F1"/>
        </w:rPr>
        <w:t xml:space="preserve"> </w:t>
      </w:r>
      <w:r w:rsidRPr="001C6F47">
        <w:rPr>
          <w:rFonts w:eastAsia="F1"/>
        </w:rPr>
        <w:t xml:space="preserve">апреля 2008 г. №607 «Об оценке </w:t>
      </w:r>
      <w:proofErr w:type="gramStart"/>
      <w:r w:rsidRPr="001C6F47">
        <w:rPr>
          <w:rFonts w:eastAsia="F1"/>
        </w:rPr>
        <w:t>эффективности деятельности органов</w:t>
      </w:r>
      <w:r w:rsidR="00E34931">
        <w:rPr>
          <w:rFonts w:eastAsia="F1"/>
        </w:rPr>
        <w:t xml:space="preserve"> </w:t>
      </w:r>
      <w:r w:rsidRPr="001C6F47">
        <w:rPr>
          <w:rFonts w:eastAsia="F1"/>
        </w:rPr>
        <w:t>местного самоуправления городских округов</w:t>
      </w:r>
      <w:proofErr w:type="gramEnd"/>
      <w:r w:rsidRPr="001C6F47">
        <w:rPr>
          <w:rFonts w:eastAsia="F1"/>
        </w:rPr>
        <w:t xml:space="preserve"> и муниципальных районов»,</w:t>
      </w:r>
      <w:r w:rsidR="00E34931">
        <w:rPr>
          <w:rFonts w:eastAsia="F1"/>
        </w:rPr>
        <w:t xml:space="preserve"> </w:t>
      </w:r>
      <w:r w:rsidRPr="001C6F47">
        <w:rPr>
          <w:rFonts w:eastAsia="F1"/>
        </w:rPr>
        <w:t>Распоряжением Правительства РФ от 11 сентября 2008 г. № 1313-р о</w:t>
      </w:r>
      <w:r w:rsidR="00E34931">
        <w:rPr>
          <w:rFonts w:eastAsia="F1"/>
        </w:rPr>
        <w:t xml:space="preserve"> </w:t>
      </w:r>
      <w:r w:rsidRPr="001C6F47">
        <w:rPr>
          <w:rFonts w:eastAsia="F1"/>
        </w:rPr>
        <w:t>реализации Указа; Рекомендации по разработке программы развития</w:t>
      </w:r>
      <w:r w:rsidR="00E34931">
        <w:rPr>
          <w:rFonts w:eastAsia="F1"/>
        </w:rPr>
        <w:t xml:space="preserve"> </w:t>
      </w:r>
      <w:r w:rsidRPr="001C6F47">
        <w:rPr>
          <w:rFonts w:eastAsia="F1"/>
        </w:rPr>
        <w:t>социальной инфраструктуры</w:t>
      </w:r>
      <w:r w:rsidR="00E34931">
        <w:rPr>
          <w:rFonts w:eastAsia="F1"/>
        </w:rPr>
        <w:t>.</w:t>
      </w:r>
    </w:p>
    <w:p w:rsidR="001B2A1E" w:rsidRPr="00802C7F" w:rsidRDefault="001B2A1E" w:rsidP="001B2A1E">
      <w:pPr>
        <w:spacing w:line="276" w:lineRule="auto"/>
        <w:ind w:firstLine="708"/>
        <w:jc w:val="both"/>
        <w:rPr>
          <w:rFonts w:eastAsia="Calibri"/>
          <w:color w:val="000000"/>
          <w:lang w:eastAsia="en-US"/>
        </w:rPr>
      </w:pPr>
      <w:r w:rsidRPr="00802C7F">
        <w:rPr>
          <w:rFonts w:eastAsia="Calibri"/>
          <w:color w:val="000000"/>
          <w:lang w:eastAsia="en-US"/>
        </w:rPr>
        <w:t xml:space="preserve">Финансовое исполнение отражает соотношение фактических финансовых затрат, связанных с реализацией Программы, и ассигнований, утверждённых бюджетом </w:t>
      </w:r>
      <w:proofErr w:type="spellStart"/>
      <w:r>
        <w:rPr>
          <w:rFonts w:eastAsia="Calibri"/>
          <w:color w:val="000000"/>
          <w:lang w:eastAsia="en-US"/>
        </w:rPr>
        <w:t>Симского</w:t>
      </w:r>
      <w:proofErr w:type="spellEnd"/>
      <w:r>
        <w:rPr>
          <w:rFonts w:eastAsia="Calibri"/>
          <w:color w:val="000000"/>
          <w:lang w:eastAsia="en-US"/>
        </w:rPr>
        <w:t xml:space="preserve"> </w:t>
      </w:r>
      <w:r w:rsidRPr="00802C7F">
        <w:rPr>
          <w:rFonts w:eastAsia="Calibri"/>
          <w:color w:val="000000"/>
          <w:lang w:eastAsia="en-US"/>
        </w:rPr>
        <w:t xml:space="preserve"> городского поселения на очередной финансовый год.</w:t>
      </w:r>
    </w:p>
    <w:p w:rsidR="002C16B2" w:rsidRPr="00EF1FB0" w:rsidRDefault="00EF647C" w:rsidP="00EF647C">
      <w:pPr>
        <w:pStyle w:val="12"/>
        <w:numPr>
          <w:ilvl w:val="0"/>
          <w:numId w:val="0"/>
        </w:numPr>
        <w:ind w:left="568"/>
      </w:pPr>
      <w:bookmarkStart w:id="14" w:name="_Toc447102813"/>
      <w:r w:rsidRPr="00EF1FB0">
        <w:lastRenderedPageBreak/>
        <w:t>6.</w:t>
      </w:r>
      <w:r w:rsidR="00B56158" w:rsidRPr="00EF1FB0">
        <w:t>предложения по совершенствованию нормативно-правового</w:t>
      </w:r>
      <w:r w:rsidR="001C6F47" w:rsidRPr="00EF1FB0">
        <w:t xml:space="preserve"> и информационного </w:t>
      </w:r>
      <w:r w:rsidR="00B56158" w:rsidRPr="00EF1FB0">
        <w:t xml:space="preserve"> обеспечения </w:t>
      </w:r>
      <w:r w:rsidR="00396CFE" w:rsidRPr="00EF1FB0">
        <w:t>развития социальной ИНФРАСТРУКТУРЫ</w:t>
      </w:r>
      <w:bookmarkEnd w:id="14"/>
      <w:r w:rsidR="00396CFE" w:rsidRPr="00EF1FB0">
        <w:t xml:space="preserve"> </w:t>
      </w:r>
    </w:p>
    <w:bookmarkEnd w:id="3"/>
    <w:p w:rsidR="001C6F47" w:rsidRPr="001C6F47" w:rsidRDefault="001C6F47" w:rsidP="00873DB8">
      <w:pPr>
        <w:pStyle w:val="aff1"/>
        <w:tabs>
          <w:tab w:val="left" w:pos="5016"/>
        </w:tabs>
        <w:spacing w:line="276" w:lineRule="auto"/>
        <w:ind w:left="0" w:firstLine="567"/>
        <w:rPr>
          <w:b/>
          <w:sz w:val="20"/>
          <w:szCs w:val="20"/>
        </w:rPr>
      </w:pPr>
      <w:r>
        <w:rPr>
          <w:b/>
          <w:sz w:val="20"/>
          <w:szCs w:val="20"/>
        </w:rPr>
        <w:t xml:space="preserve"> 6.1.</w:t>
      </w:r>
      <w:r w:rsidRPr="001C6F47">
        <w:rPr>
          <w:b/>
          <w:sz w:val="20"/>
          <w:szCs w:val="20"/>
        </w:rPr>
        <w:t xml:space="preserve">ПРЕДЛОЖЕНИЯ ПО СОВЕРШЕНСТВОВАНИЮ НОРМАТИВНО-ПРАВОВОГО  </w:t>
      </w:r>
      <w:r>
        <w:rPr>
          <w:b/>
          <w:sz w:val="20"/>
          <w:szCs w:val="20"/>
        </w:rPr>
        <w:t xml:space="preserve">     </w:t>
      </w:r>
      <w:r w:rsidRPr="001C6F47">
        <w:rPr>
          <w:b/>
          <w:sz w:val="20"/>
          <w:szCs w:val="20"/>
        </w:rPr>
        <w:t>ОБЕСПЕЧЕНИЯ РАЗВИТИЯ СОЦИАЛЬНОЙ ИНФРАСТРУКТУРЫ</w:t>
      </w:r>
    </w:p>
    <w:p w:rsidR="001C6F47" w:rsidRDefault="001C6F47" w:rsidP="00873DB8">
      <w:pPr>
        <w:pStyle w:val="aff1"/>
        <w:tabs>
          <w:tab w:val="left" w:pos="5016"/>
        </w:tabs>
        <w:spacing w:line="276" w:lineRule="auto"/>
        <w:ind w:left="0" w:firstLine="567"/>
      </w:pPr>
    </w:p>
    <w:p w:rsidR="00511E19" w:rsidRPr="006B0186" w:rsidRDefault="00511E19" w:rsidP="00873DB8">
      <w:pPr>
        <w:pStyle w:val="aff1"/>
        <w:tabs>
          <w:tab w:val="left" w:pos="5016"/>
        </w:tabs>
        <w:spacing w:line="276" w:lineRule="auto"/>
        <w:ind w:left="0" w:firstLine="567"/>
      </w:pPr>
      <w:r w:rsidRPr="006B0186">
        <w:t>В качестве предложений по совершенствованию нормативно-правового обеспечения деятельности в сфере проектирования, строительства</w:t>
      </w:r>
      <w:r w:rsidR="00873DB8" w:rsidRPr="006B0186">
        <w:t>,</w:t>
      </w:r>
      <w:r w:rsidRPr="006B0186">
        <w:t xml:space="preserve"> реконструкции объектов социальной инфраструктуры городского поселения в целях достижения целевых показателей Программы сформированы следующие рекомендации:</w:t>
      </w:r>
    </w:p>
    <w:p w:rsidR="00951660" w:rsidRDefault="00951660" w:rsidP="00570D88">
      <w:pPr>
        <w:pStyle w:val="aff1"/>
        <w:numPr>
          <w:ilvl w:val="0"/>
          <w:numId w:val="16"/>
        </w:numPr>
        <w:tabs>
          <w:tab w:val="left" w:pos="993"/>
          <w:tab w:val="left" w:pos="5016"/>
        </w:tabs>
        <w:spacing w:line="276" w:lineRule="auto"/>
        <w:ind w:left="0" w:firstLine="567"/>
      </w:pPr>
      <w:r>
        <w:t xml:space="preserve">На  уровне  </w:t>
      </w:r>
      <w:proofErr w:type="spellStart"/>
      <w:r>
        <w:t>Ашинского</w:t>
      </w:r>
      <w:proofErr w:type="spellEnd"/>
      <w:r>
        <w:t xml:space="preserve"> района  утверждена Стратегия СЭР  </w:t>
      </w:r>
      <w:proofErr w:type="spellStart"/>
      <w:r>
        <w:t>Ашинского</w:t>
      </w:r>
      <w:proofErr w:type="spellEnd"/>
      <w:r>
        <w:t xml:space="preserve"> района  и  План  мероприятий по  реализации  Стратегии СЭР </w:t>
      </w:r>
      <w:proofErr w:type="spellStart"/>
      <w:r>
        <w:t>Ашинского</w:t>
      </w:r>
      <w:proofErr w:type="spellEnd"/>
      <w:r>
        <w:t xml:space="preserve"> района.  Перечень  мероприятий   составлен  без  учета  перечня  мероприятий, предусмотренных Генеральным  планом </w:t>
      </w:r>
      <w:proofErr w:type="spellStart"/>
      <w:r>
        <w:t>Симского</w:t>
      </w:r>
      <w:proofErr w:type="spellEnd"/>
      <w:r>
        <w:t xml:space="preserve"> городского поселения</w:t>
      </w:r>
      <w:r w:rsidR="00A54C25">
        <w:t xml:space="preserve"> по  строительству  и  реконструкции  объектов  социальной  сферы.</w:t>
      </w:r>
    </w:p>
    <w:p w:rsidR="00A54C25" w:rsidRDefault="00511E19" w:rsidP="00A54C25">
      <w:pPr>
        <w:pStyle w:val="aff1"/>
        <w:tabs>
          <w:tab w:val="left" w:pos="5016"/>
        </w:tabs>
        <w:spacing w:line="276" w:lineRule="auto"/>
        <w:ind w:left="0" w:firstLine="567"/>
      </w:pPr>
      <w:r w:rsidRPr="006B0186">
        <w:t xml:space="preserve">Рекомендуется внести изменения в </w:t>
      </w:r>
      <w:r w:rsidR="00A54C25">
        <w:t xml:space="preserve">План  мероприятий по  реализации  Стратегии СЭР </w:t>
      </w:r>
      <w:proofErr w:type="spellStart"/>
      <w:r w:rsidR="00A54C25">
        <w:t>Ашинского</w:t>
      </w:r>
      <w:proofErr w:type="spellEnd"/>
      <w:r w:rsidR="00A54C25">
        <w:t xml:space="preserve"> района</w:t>
      </w:r>
      <w:r w:rsidRPr="006B0186">
        <w:t xml:space="preserve"> в части уточнения перечня планируемых </w:t>
      </w:r>
      <w:r w:rsidR="00A54C25">
        <w:t>мероприятий.</w:t>
      </w:r>
      <w:bookmarkStart w:id="15" w:name="_Toc447102814"/>
    </w:p>
    <w:p w:rsidR="00A54C25" w:rsidRDefault="00A54C25" w:rsidP="00A54C25">
      <w:pPr>
        <w:pStyle w:val="aff1"/>
        <w:tabs>
          <w:tab w:val="left" w:pos="5016"/>
        </w:tabs>
        <w:spacing w:line="276" w:lineRule="auto"/>
        <w:ind w:left="0" w:firstLine="567"/>
      </w:pPr>
    </w:p>
    <w:p w:rsidR="00396CFE" w:rsidRPr="00A54C25" w:rsidRDefault="00A54C25" w:rsidP="00A54C25">
      <w:pPr>
        <w:pStyle w:val="aff1"/>
        <w:tabs>
          <w:tab w:val="left" w:pos="5016"/>
        </w:tabs>
        <w:spacing w:line="276" w:lineRule="auto"/>
        <w:ind w:left="0" w:firstLine="567"/>
        <w:rPr>
          <w:b/>
        </w:rPr>
      </w:pPr>
      <w:r>
        <w:rPr>
          <w:b/>
        </w:rPr>
        <w:t>6.2.</w:t>
      </w:r>
      <w:r w:rsidRPr="00EA4B60">
        <w:rPr>
          <w:rStyle w:val="E10"/>
          <w:sz w:val="20"/>
          <w:szCs w:val="20"/>
          <w:lang w:val="ru-RU"/>
        </w:rPr>
        <w:t>П</w:t>
      </w:r>
      <w:r w:rsidR="00396CFE" w:rsidRPr="00EA4B60">
        <w:rPr>
          <w:rStyle w:val="E10"/>
          <w:sz w:val="20"/>
          <w:szCs w:val="20"/>
          <w:lang w:val="ru-RU"/>
        </w:rPr>
        <w:t>редложения по совершенствованию информационного обеспечения развития социальной инфраструктуры</w:t>
      </w:r>
      <w:bookmarkEnd w:id="15"/>
    </w:p>
    <w:p w:rsidR="00F949F0" w:rsidRPr="006B0186" w:rsidRDefault="00F949F0" w:rsidP="002738D0">
      <w:pPr>
        <w:pStyle w:val="ConsPlusNormal0"/>
        <w:spacing w:line="276" w:lineRule="auto"/>
        <w:ind w:firstLine="540"/>
        <w:jc w:val="both"/>
        <w:rPr>
          <w:rFonts w:ascii="Times New Roman" w:hAnsi="Times New Roman" w:cs="Times New Roman"/>
          <w:sz w:val="24"/>
          <w:szCs w:val="24"/>
        </w:rPr>
      </w:pPr>
      <w:proofErr w:type="gramStart"/>
      <w:r w:rsidRPr="006B0186">
        <w:rPr>
          <w:rFonts w:ascii="Times New Roman" w:hAnsi="Times New Roman" w:cs="Times New Roman"/>
          <w:sz w:val="24"/>
          <w:szCs w:val="24"/>
        </w:rPr>
        <w:t xml:space="preserve">Развитие информационного обеспечения деятельности в сфере проектирования, строительства, реконструкции объектов социальной инфраструктуры связано, в первую очередь, с необходимостью оперативного обеспечения граждан и организаций достоверной, актуальной, юридически значимой информацией о современном и планируемом состоянии территории муниципальных образований </w:t>
      </w:r>
      <w:proofErr w:type="spellStart"/>
      <w:r w:rsidR="00501617">
        <w:rPr>
          <w:rFonts w:ascii="Times New Roman" w:hAnsi="Times New Roman" w:cs="Times New Roman"/>
          <w:sz w:val="24"/>
          <w:szCs w:val="24"/>
        </w:rPr>
        <w:t>Ашинского</w:t>
      </w:r>
      <w:proofErr w:type="spellEnd"/>
      <w:r w:rsidRPr="006B0186">
        <w:rPr>
          <w:rFonts w:ascii="Times New Roman" w:hAnsi="Times New Roman" w:cs="Times New Roman"/>
          <w:sz w:val="24"/>
          <w:szCs w:val="24"/>
        </w:rPr>
        <w:t xml:space="preserve"> района в электронном виде, реализацией возможности получить в электронном виде ключевые документы, необходимые для осуществления инвестиционной деятельности по реализации социальных проектов, от разработки</w:t>
      </w:r>
      <w:proofErr w:type="gramEnd"/>
      <w:r w:rsidRPr="006B0186">
        <w:rPr>
          <w:rFonts w:ascii="Times New Roman" w:hAnsi="Times New Roman" w:cs="Times New Roman"/>
          <w:sz w:val="24"/>
          <w:szCs w:val="24"/>
        </w:rPr>
        <w:t xml:space="preserve"> градостроительной документации и предоставления земельного участка до ввода объекта в эксплуатацию.</w:t>
      </w:r>
    </w:p>
    <w:p w:rsidR="00F949F0" w:rsidRPr="006B0186" w:rsidRDefault="00F949F0" w:rsidP="002738D0">
      <w:pPr>
        <w:pStyle w:val="ConsPlusNormal0"/>
        <w:spacing w:line="276" w:lineRule="auto"/>
        <w:ind w:firstLine="540"/>
        <w:jc w:val="both"/>
        <w:rPr>
          <w:rFonts w:ascii="Times New Roman" w:hAnsi="Times New Roman" w:cs="Times New Roman"/>
          <w:sz w:val="24"/>
          <w:szCs w:val="24"/>
        </w:rPr>
      </w:pPr>
      <w:proofErr w:type="gramStart"/>
      <w:r w:rsidRPr="006B0186">
        <w:rPr>
          <w:rFonts w:ascii="Times New Roman" w:hAnsi="Times New Roman" w:cs="Times New Roman"/>
          <w:sz w:val="24"/>
          <w:szCs w:val="24"/>
        </w:rPr>
        <w:t xml:space="preserve">Кроме того, автоматизация процессов </w:t>
      </w:r>
      <w:r w:rsidRPr="006B0186">
        <w:rPr>
          <w:rFonts w:ascii="Times New Roman" w:hAnsi="Times New Roman" w:cs="Times New Roman" w:hint="cs"/>
          <w:sz w:val="24"/>
          <w:szCs w:val="24"/>
        </w:rPr>
        <w:t>предоставления</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муниципальных</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слуг</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в</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сфере</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строительства</w:t>
      </w:r>
      <w:r w:rsidRPr="006B0186">
        <w:rPr>
          <w:rFonts w:ascii="Times New Roman" w:hAnsi="Times New Roman" w:cs="Times New Roman"/>
          <w:sz w:val="24"/>
          <w:szCs w:val="24"/>
        </w:rPr>
        <w:t xml:space="preserve"> позволит сократить </w:t>
      </w:r>
      <w:r w:rsidRPr="006B0186">
        <w:rPr>
          <w:rFonts w:ascii="Times New Roman" w:hAnsi="Times New Roman" w:cs="Times New Roman" w:hint="cs"/>
          <w:sz w:val="24"/>
          <w:szCs w:val="24"/>
        </w:rPr>
        <w:t>истинны</w:t>
      </w:r>
      <w:r w:rsidRPr="006B0186">
        <w:rPr>
          <w:rFonts w:ascii="Times New Roman" w:hAnsi="Times New Roman" w:cs="Times New Roman"/>
          <w:sz w:val="24"/>
          <w:szCs w:val="24"/>
        </w:rPr>
        <w:t xml:space="preserve">е </w:t>
      </w:r>
      <w:r w:rsidRPr="006B0186">
        <w:rPr>
          <w:rFonts w:ascii="Times New Roman" w:hAnsi="Times New Roman" w:cs="Times New Roman" w:hint="cs"/>
          <w:sz w:val="24"/>
          <w:szCs w:val="24"/>
        </w:rPr>
        <w:t>срок</w:t>
      </w:r>
      <w:r w:rsidRPr="006B0186">
        <w:rPr>
          <w:rFonts w:ascii="Times New Roman" w:hAnsi="Times New Roman" w:cs="Times New Roman"/>
          <w:sz w:val="24"/>
          <w:szCs w:val="24"/>
        </w:rPr>
        <w:t xml:space="preserve">и </w:t>
      </w:r>
      <w:r w:rsidRPr="006B0186">
        <w:rPr>
          <w:rFonts w:ascii="Times New Roman" w:hAnsi="Times New Roman" w:cs="Times New Roman" w:hint="cs"/>
          <w:sz w:val="24"/>
          <w:szCs w:val="24"/>
        </w:rPr>
        <w:t>инвестиционного</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цикла</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в</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строительстве</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от</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предоставления</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земельного</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участка</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до</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ввода</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объекта</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в</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эксплуатацию</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улучш</w:t>
      </w:r>
      <w:r w:rsidRPr="006B0186">
        <w:rPr>
          <w:rFonts w:ascii="Times New Roman" w:hAnsi="Times New Roman" w:cs="Times New Roman"/>
          <w:sz w:val="24"/>
          <w:szCs w:val="24"/>
        </w:rPr>
        <w:t xml:space="preserve">ить </w:t>
      </w:r>
      <w:r w:rsidRPr="006B0186">
        <w:rPr>
          <w:rFonts w:ascii="Times New Roman" w:hAnsi="Times New Roman" w:cs="Times New Roman" w:hint="cs"/>
          <w:sz w:val="24"/>
          <w:szCs w:val="24"/>
        </w:rPr>
        <w:t>функционирования</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и</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взаимодействия</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органов</w:t>
      </w:r>
      <w:r w:rsidRPr="006B0186">
        <w:rPr>
          <w:rFonts w:ascii="Times New Roman" w:hAnsi="Times New Roman" w:cs="Times New Roman"/>
          <w:sz w:val="24"/>
          <w:szCs w:val="24"/>
        </w:rPr>
        <w:t xml:space="preserve"> местного самоуправления не только между собой, но и с органами исполнительной власти субъекта РФ </w:t>
      </w:r>
      <w:r w:rsidRPr="006B0186">
        <w:rPr>
          <w:rFonts w:ascii="Times New Roman" w:hAnsi="Times New Roman" w:cs="Times New Roman" w:hint="cs"/>
          <w:sz w:val="24"/>
          <w:szCs w:val="24"/>
        </w:rPr>
        <w:t>при</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осуществлении</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градостроительной</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деятельности</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и</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предоставлении</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муниципальных</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услуг</w:t>
      </w:r>
      <w:r w:rsidRPr="006B0186">
        <w:rPr>
          <w:rFonts w:ascii="Times New Roman" w:hAnsi="Times New Roman" w:cs="Times New Roman"/>
          <w:sz w:val="24"/>
          <w:szCs w:val="24"/>
        </w:rPr>
        <w:t>.</w:t>
      </w:r>
      <w:proofErr w:type="gramEnd"/>
    </w:p>
    <w:p w:rsidR="00F949F0" w:rsidRPr="006B0186" w:rsidRDefault="00F949F0" w:rsidP="002738D0">
      <w:pPr>
        <w:pStyle w:val="ConsPlusNormal0"/>
        <w:spacing w:line="276" w:lineRule="auto"/>
        <w:ind w:firstLine="540"/>
        <w:jc w:val="both"/>
        <w:rPr>
          <w:rFonts w:ascii="Times New Roman" w:hAnsi="Times New Roman" w:cs="Times New Roman"/>
          <w:sz w:val="24"/>
          <w:szCs w:val="24"/>
        </w:rPr>
      </w:pPr>
      <w:r w:rsidRPr="006B0186">
        <w:rPr>
          <w:rFonts w:ascii="Times New Roman" w:hAnsi="Times New Roman" w:cs="Times New Roman"/>
          <w:sz w:val="24"/>
          <w:szCs w:val="24"/>
        </w:rPr>
        <w:t xml:space="preserve">Таким образом, в качестве предложений по совершенствованию информационного обеспечения деятельности в сфере проектирования, строительства, реконструкции объектов социальной инфраструктуры в </w:t>
      </w:r>
      <w:proofErr w:type="spellStart"/>
      <w:r w:rsidR="005E2EB9">
        <w:rPr>
          <w:rFonts w:ascii="Times New Roman" w:hAnsi="Times New Roman" w:cs="Times New Roman"/>
          <w:sz w:val="24"/>
          <w:szCs w:val="24"/>
        </w:rPr>
        <w:t>Ашинском</w:t>
      </w:r>
      <w:proofErr w:type="spellEnd"/>
      <w:r w:rsidR="005E2EB9">
        <w:rPr>
          <w:rFonts w:ascii="Times New Roman" w:hAnsi="Times New Roman" w:cs="Times New Roman"/>
          <w:sz w:val="24"/>
          <w:szCs w:val="24"/>
        </w:rPr>
        <w:t xml:space="preserve"> </w:t>
      </w:r>
      <w:r w:rsidRPr="006B0186">
        <w:rPr>
          <w:rFonts w:ascii="Times New Roman" w:hAnsi="Times New Roman" w:cs="Times New Roman"/>
          <w:sz w:val="24"/>
          <w:szCs w:val="24"/>
        </w:rPr>
        <w:t xml:space="preserve"> районе рекомендуется:</w:t>
      </w:r>
    </w:p>
    <w:p w:rsidR="00F949F0" w:rsidRPr="006B0186" w:rsidRDefault="00F949F0" w:rsidP="00570D88">
      <w:pPr>
        <w:pStyle w:val="aff1"/>
        <w:numPr>
          <w:ilvl w:val="0"/>
          <w:numId w:val="17"/>
        </w:numPr>
        <w:tabs>
          <w:tab w:val="left" w:pos="851"/>
        </w:tabs>
        <w:spacing w:line="276" w:lineRule="auto"/>
        <w:ind w:left="0" w:firstLine="567"/>
        <w:contextualSpacing/>
        <w:rPr>
          <w:sz w:val="28"/>
          <w:szCs w:val="28"/>
        </w:rPr>
      </w:pPr>
      <w:r w:rsidRPr="006B0186">
        <w:rPr>
          <w:rFonts w:hint="cs"/>
        </w:rPr>
        <w:t>Создание</w:t>
      </w:r>
      <w:r w:rsidRPr="006B0186">
        <w:t xml:space="preserve"> </w:t>
      </w:r>
      <w:r w:rsidRPr="006B0186">
        <w:rPr>
          <w:rFonts w:hint="cs"/>
        </w:rPr>
        <w:t>и</w:t>
      </w:r>
      <w:r w:rsidRPr="006B0186">
        <w:t xml:space="preserve"> </w:t>
      </w:r>
      <w:r w:rsidRPr="006B0186">
        <w:rPr>
          <w:rFonts w:hint="cs"/>
        </w:rPr>
        <w:t>внедрение</w:t>
      </w:r>
      <w:r w:rsidRPr="006B0186">
        <w:t xml:space="preserve"> </w:t>
      </w:r>
      <w:r w:rsidRPr="006B0186">
        <w:rPr>
          <w:rFonts w:hint="cs"/>
        </w:rPr>
        <w:t>автоматизированных</w:t>
      </w:r>
      <w:r w:rsidRPr="006B0186">
        <w:t xml:space="preserve"> </w:t>
      </w:r>
      <w:r w:rsidRPr="006B0186">
        <w:rPr>
          <w:rFonts w:hint="cs"/>
        </w:rPr>
        <w:t>информационных</w:t>
      </w:r>
      <w:r w:rsidRPr="006B0186">
        <w:t xml:space="preserve"> </w:t>
      </w:r>
      <w:r w:rsidRPr="006B0186">
        <w:rPr>
          <w:rFonts w:hint="cs"/>
        </w:rPr>
        <w:t>систем</w:t>
      </w:r>
      <w:r w:rsidRPr="006B0186">
        <w:t xml:space="preserve"> </w:t>
      </w:r>
      <w:r w:rsidRPr="006B0186">
        <w:rPr>
          <w:rFonts w:hint="cs"/>
        </w:rPr>
        <w:t>обеспечения</w:t>
      </w:r>
      <w:r w:rsidRPr="006B0186">
        <w:t xml:space="preserve"> </w:t>
      </w:r>
      <w:r w:rsidRPr="006B0186">
        <w:rPr>
          <w:rFonts w:hint="cs"/>
        </w:rPr>
        <w:t>градостроительной</w:t>
      </w:r>
      <w:r w:rsidRPr="006B0186">
        <w:t xml:space="preserve"> </w:t>
      </w:r>
      <w:r w:rsidRPr="006B0186">
        <w:rPr>
          <w:rFonts w:hint="cs"/>
        </w:rPr>
        <w:t>деятельности</w:t>
      </w:r>
      <w:r w:rsidRPr="006B0186">
        <w:t xml:space="preserve"> в муниципальном образовании </w:t>
      </w:r>
      <w:r w:rsidRPr="006B0186">
        <w:rPr>
          <w:rFonts w:hint="cs"/>
        </w:rPr>
        <w:t>и</w:t>
      </w:r>
      <w:r w:rsidRPr="006B0186">
        <w:t xml:space="preserve"> </w:t>
      </w:r>
      <w:r w:rsidRPr="006B0186">
        <w:rPr>
          <w:rFonts w:hint="cs"/>
        </w:rPr>
        <w:t>обеспечение</w:t>
      </w:r>
      <w:r w:rsidRPr="006B0186">
        <w:t xml:space="preserve"> </w:t>
      </w:r>
      <w:r w:rsidRPr="006B0186">
        <w:rPr>
          <w:rFonts w:hint="cs"/>
        </w:rPr>
        <w:t>интеграции</w:t>
      </w:r>
      <w:r w:rsidRPr="006B0186">
        <w:t xml:space="preserve"> </w:t>
      </w:r>
      <w:r w:rsidRPr="006B0186">
        <w:rPr>
          <w:rFonts w:hint="cs"/>
        </w:rPr>
        <w:t>с</w:t>
      </w:r>
      <w:r w:rsidRPr="006B0186">
        <w:t xml:space="preserve"> </w:t>
      </w:r>
      <w:r w:rsidRPr="006B0186">
        <w:rPr>
          <w:rFonts w:hint="cs"/>
        </w:rPr>
        <w:t>координационным</w:t>
      </w:r>
      <w:r w:rsidRPr="006B0186">
        <w:t xml:space="preserve"> </w:t>
      </w:r>
      <w:r w:rsidRPr="006B0186">
        <w:rPr>
          <w:rFonts w:hint="cs"/>
        </w:rPr>
        <w:t>центром</w:t>
      </w:r>
      <w:r w:rsidRPr="006B0186">
        <w:t xml:space="preserve"> </w:t>
      </w:r>
      <w:r w:rsidRPr="006B0186">
        <w:rPr>
          <w:rFonts w:hint="cs"/>
        </w:rPr>
        <w:t>в</w:t>
      </w:r>
      <w:r w:rsidRPr="006B0186">
        <w:t xml:space="preserve"> </w:t>
      </w:r>
      <w:r w:rsidRPr="006B0186">
        <w:rPr>
          <w:rFonts w:hint="cs"/>
        </w:rPr>
        <w:t>уполномоченном</w:t>
      </w:r>
      <w:r w:rsidRPr="006B0186">
        <w:t xml:space="preserve"> </w:t>
      </w:r>
      <w:r w:rsidRPr="006B0186">
        <w:rPr>
          <w:rFonts w:hint="cs"/>
        </w:rPr>
        <w:t>подразделении</w:t>
      </w:r>
      <w:r w:rsidRPr="006B0186">
        <w:t xml:space="preserve"> </w:t>
      </w:r>
      <w:r w:rsidR="00501617">
        <w:t>Челябинской  области</w:t>
      </w:r>
      <w:r w:rsidRPr="006B0186">
        <w:t xml:space="preserve">, </w:t>
      </w:r>
      <w:r w:rsidRPr="006B0186">
        <w:rPr>
          <w:rFonts w:hint="cs"/>
        </w:rPr>
        <w:t>обеспечение</w:t>
      </w:r>
      <w:r w:rsidRPr="006B0186">
        <w:t xml:space="preserve"> </w:t>
      </w:r>
      <w:r w:rsidRPr="006B0186">
        <w:rPr>
          <w:rFonts w:hint="cs"/>
        </w:rPr>
        <w:t>актуализации</w:t>
      </w:r>
      <w:r w:rsidRPr="006B0186">
        <w:t xml:space="preserve"> </w:t>
      </w:r>
      <w:r w:rsidRPr="006B0186">
        <w:rPr>
          <w:rFonts w:hint="cs"/>
        </w:rPr>
        <w:t>базы</w:t>
      </w:r>
      <w:r w:rsidRPr="006B0186">
        <w:t xml:space="preserve"> </w:t>
      </w:r>
      <w:r w:rsidRPr="006B0186">
        <w:rPr>
          <w:rFonts w:hint="cs"/>
        </w:rPr>
        <w:t>пространственных</w:t>
      </w:r>
      <w:r w:rsidRPr="006B0186">
        <w:t xml:space="preserve"> </w:t>
      </w:r>
      <w:r w:rsidRPr="006B0186">
        <w:rPr>
          <w:rFonts w:hint="cs"/>
        </w:rPr>
        <w:t>данных</w:t>
      </w:r>
      <w:r w:rsidRPr="006B0186">
        <w:t xml:space="preserve"> </w:t>
      </w:r>
      <w:r w:rsidRPr="006B0186">
        <w:rPr>
          <w:rFonts w:hint="cs"/>
        </w:rPr>
        <w:t>о</w:t>
      </w:r>
      <w:r w:rsidRPr="006B0186">
        <w:t xml:space="preserve"> </w:t>
      </w:r>
      <w:r w:rsidRPr="006B0186">
        <w:rPr>
          <w:rFonts w:hint="cs"/>
        </w:rPr>
        <w:t>современном</w:t>
      </w:r>
      <w:r w:rsidRPr="006B0186">
        <w:t xml:space="preserve"> </w:t>
      </w:r>
      <w:r w:rsidRPr="006B0186">
        <w:rPr>
          <w:rFonts w:hint="cs"/>
        </w:rPr>
        <w:t>и</w:t>
      </w:r>
      <w:r w:rsidRPr="006B0186">
        <w:t xml:space="preserve"> </w:t>
      </w:r>
      <w:r w:rsidRPr="006B0186">
        <w:rPr>
          <w:rFonts w:hint="cs"/>
        </w:rPr>
        <w:t>планируемом</w:t>
      </w:r>
      <w:r w:rsidRPr="006B0186">
        <w:t xml:space="preserve"> </w:t>
      </w:r>
      <w:r w:rsidRPr="006B0186">
        <w:rPr>
          <w:rFonts w:hint="cs"/>
        </w:rPr>
        <w:t>состоянии</w:t>
      </w:r>
      <w:r w:rsidRPr="006B0186">
        <w:t xml:space="preserve"> </w:t>
      </w:r>
      <w:r w:rsidRPr="006B0186">
        <w:rPr>
          <w:rFonts w:hint="cs"/>
        </w:rPr>
        <w:t>территории</w:t>
      </w:r>
      <w:r w:rsidRPr="006B0186">
        <w:t xml:space="preserve"> </w:t>
      </w:r>
      <w:r w:rsidRPr="006B0186">
        <w:rPr>
          <w:rFonts w:hint="cs"/>
        </w:rPr>
        <w:t>в</w:t>
      </w:r>
      <w:r w:rsidRPr="006B0186">
        <w:t xml:space="preserve"> </w:t>
      </w:r>
      <w:r w:rsidRPr="006B0186">
        <w:rPr>
          <w:rFonts w:hint="cs"/>
        </w:rPr>
        <w:t>векторном</w:t>
      </w:r>
      <w:r w:rsidRPr="006B0186">
        <w:t xml:space="preserve"> </w:t>
      </w:r>
      <w:r w:rsidRPr="006B0186">
        <w:rPr>
          <w:rFonts w:hint="cs"/>
        </w:rPr>
        <w:t>электронном</w:t>
      </w:r>
      <w:r w:rsidRPr="006B0186">
        <w:t xml:space="preserve"> </w:t>
      </w:r>
      <w:r w:rsidRPr="006B0186">
        <w:rPr>
          <w:rFonts w:hint="cs"/>
        </w:rPr>
        <w:t>виде</w:t>
      </w:r>
      <w:r w:rsidRPr="006B0186">
        <w:t xml:space="preserve"> </w:t>
      </w:r>
      <w:r w:rsidRPr="006B0186">
        <w:rPr>
          <w:rFonts w:hint="cs"/>
        </w:rPr>
        <w:t>во</w:t>
      </w:r>
      <w:r w:rsidRPr="006B0186">
        <w:t xml:space="preserve"> </w:t>
      </w:r>
      <w:r w:rsidRPr="006B0186">
        <w:rPr>
          <w:rFonts w:hint="cs"/>
        </w:rPr>
        <w:t>взаимосвязи</w:t>
      </w:r>
      <w:r w:rsidRPr="006B0186">
        <w:t xml:space="preserve"> </w:t>
      </w:r>
      <w:r w:rsidRPr="006B0186">
        <w:rPr>
          <w:rFonts w:hint="cs"/>
        </w:rPr>
        <w:t>с</w:t>
      </w:r>
      <w:r w:rsidRPr="006B0186">
        <w:t xml:space="preserve"> </w:t>
      </w:r>
      <w:r w:rsidRPr="006B0186">
        <w:rPr>
          <w:rFonts w:hint="cs"/>
        </w:rPr>
        <w:t>документами</w:t>
      </w:r>
      <w:r w:rsidRPr="006B0186">
        <w:t xml:space="preserve"> </w:t>
      </w:r>
      <w:r w:rsidRPr="006B0186">
        <w:rPr>
          <w:rFonts w:hint="cs"/>
        </w:rPr>
        <w:t>и</w:t>
      </w:r>
      <w:r w:rsidRPr="006B0186">
        <w:t xml:space="preserve"> </w:t>
      </w:r>
      <w:r w:rsidRPr="006B0186">
        <w:rPr>
          <w:rFonts w:hint="cs"/>
        </w:rPr>
        <w:t>процессами</w:t>
      </w:r>
      <w:r w:rsidRPr="006B0186">
        <w:t xml:space="preserve"> </w:t>
      </w:r>
      <w:r w:rsidRPr="006B0186">
        <w:rPr>
          <w:rFonts w:hint="cs"/>
        </w:rPr>
        <w:t>предоставления</w:t>
      </w:r>
      <w:r w:rsidRPr="006B0186">
        <w:t xml:space="preserve"> </w:t>
      </w:r>
      <w:r w:rsidRPr="006B0186">
        <w:rPr>
          <w:rFonts w:hint="cs"/>
        </w:rPr>
        <w:t>муниципальных</w:t>
      </w:r>
      <w:r w:rsidRPr="006B0186">
        <w:t xml:space="preserve"> </w:t>
      </w:r>
      <w:r w:rsidRPr="006B0186">
        <w:rPr>
          <w:rFonts w:hint="cs"/>
        </w:rPr>
        <w:t>услуг</w:t>
      </w:r>
      <w:r w:rsidRPr="006B0186">
        <w:t xml:space="preserve">. </w:t>
      </w:r>
      <w:r w:rsidRPr="006B0186">
        <w:rPr>
          <w:rFonts w:hint="cs"/>
        </w:rPr>
        <w:t>Внедрение</w:t>
      </w:r>
      <w:r w:rsidRPr="006B0186">
        <w:t xml:space="preserve"> </w:t>
      </w:r>
      <w:r w:rsidRPr="006B0186">
        <w:rPr>
          <w:rFonts w:hint="cs"/>
        </w:rPr>
        <w:t>стандартов</w:t>
      </w:r>
      <w:r w:rsidRPr="006B0186">
        <w:t xml:space="preserve"> </w:t>
      </w:r>
      <w:r w:rsidRPr="006B0186">
        <w:rPr>
          <w:rFonts w:hint="cs"/>
        </w:rPr>
        <w:t>и</w:t>
      </w:r>
      <w:r w:rsidRPr="006B0186">
        <w:t xml:space="preserve"> </w:t>
      </w:r>
      <w:r w:rsidRPr="006B0186">
        <w:rPr>
          <w:rFonts w:hint="cs"/>
        </w:rPr>
        <w:t>инструментов</w:t>
      </w:r>
      <w:r w:rsidRPr="006B0186">
        <w:t xml:space="preserve"> </w:t>
      </w:r>
      <w:r w:rsidRPr="006B0186">
        <w:rPr>
          <w:rFonts w:hint="cs"/>
        </w:rPr>
        <w:t>контроля</w:t>
      </w:r>
      <w:r w:rsidRPr="006B0186">
        <w:t xml:space="preserve"> </w:t>
      </w:r>
      <w:r w:rsidRPr="006B0186">
        <w:rPr>
          <w:rFonts w:hint="cs"/>
        </w:rPr>
        <w:t>качества</w:t>
      </w:r>
      <w:r w:rsidRPr="006B0186">
        <w:t xml:space="preserve"> </w:t>
      </w:r>
      <w:r w:rsidRPr="006B0186">
        <w:rPr>
          <w:rFonts w:hint="cs"/>
        </w:rPr>
        <w:t>и</w:t>
      </w:r>
      <w:r w:rsidRPr="006B0186">
        <w:t xml:space="preserve"> </w:t>
      </w:r>
      <w:r w:rsidRPr="006B0186">
        <w:rPr>
          <w:rFonts w:hint="cs"/>
        </w:rPr>
        <w:t>взаимосвязанности</w:t>
      </w:r>
      <w:r w:rsidRPr="006B0186">
        <w:t xml:space="preserve"> </w:t>
      </w:r>
      <w:r w:rsidRPr="006B0186">
        <w:rPr>
          <w:rFonts w:hint="cs"/>
        </w:rPr>
        <w:t>решений</w:t>
      </w:r>
      <w:r w:rsidRPr="006B0186">
        <w:t xml:space="preserve"> </w:t>
      </w:r>
      <w:r w:rsidRPr="006B0186">
        <w:rPr>
          <w:rFonts w:hint="cs"/>
        </w:rPr>
        <w:t>градостроительной</w:t>
      </w:r>
      <w:r w:rsidRPr="006B0186">
        <w:t xml:space="preserve"> </w:t>
      </w:r>
      <w:r w:rsidRPr="006B0186">
        <w:rPr>
          <w:rFonts w:hint="cs"/>
        </w:rPr>
        <w:t>документации</w:t>
      </w:r>
      <w:r w:rsidRPr="006B0186">
        <w:t xml:space="preserve">. </w:t>
      </w:r>
      <w:r w:rsidRPr="006B0186">
        <w:rPr>
          <w:rFonts w:hint="cs"/>
        </w:rPr>
        <w:lastRenderedPageBreak/>
        <w:t>Организация</w:t>
      </w:r>
      <w:r w:rsidRPr="006B0186">
        <w:t xml:space="preserve"> </w:t>
      </w:r>
      <w:r w:rsidRPr="006B0186">
        <w:rPr>
          <w:rFonts w:hint="cs"/>
        </w:rPr>
        <w:t>двустороннего</w:t>
      </w:r>
      <w:r w:rsidRPr="006B0186">
        <w:t xml:space="preserve"> </w:t>
      </w:r>
      <w:r w:rsidRPr="006B0186">
        <w:rPr>
          <w:rFonts w:hint="cs"/>
        </w:rPr>
        <w:t>электронного</w:t>
      </w:r>
      <w:r w:rsidRPr="006B0186">
        <w:t xml:space="preserve"> </w:t>
      </w:r>
      <w:r w:rsidRPr="006B0186">
        <w:rPr>
          <w:rFonts w:hint="cs"/>
        </w:rPr>
        <w:t>информационного</w:t>
      </w:r>
      <w:r w:rsidRPr="006B0186">
        <w:t xml:space="preserve"> </w:t>
      </w:r>
      <w:r w:rsidRPr="006B0186">
        <w:rPr>
          <w:rFonts w:hint="cs"/>
        </w:rPr>
        <w:t>взаимодействия</w:t>
      </w:r>
      <w:r w:rsidRPr="006B0186">
        <w:t xml:space="preserve"> </w:t>
      </w:r>
      <w:r w:rsidRPr="006B0186">
        <w:rPr>
          <w:rFonts w:hint="cs"/>
        </w:rPr>
        <w:t>с</w:t>
      </w:r>
      <w:r w:rsidRPr="006B0186">
        <w:t xml:space="preserve"> </w:t>
      </w:r>
      <w:r w:rsidRPr="006B0186">
        <w:rPr>
          <w:rFonts w:hint="cs"/>
        </w:rPr>
        <w:t>информационными</w:t>
      </w:r>
      <w:r w:rsidRPr="006B0186">
        <w:t xml:space="preserve"> </w:t>
      </w:r>
      <w:r w:rsidRPr="006B0186">
        <w:rPr>
          <w:rFonts w:hint="cs"/>
        </w:rPr>
        <w:t>ресурсами</w:t>
      </w:r>
      <w:r w:rsidRPr="006B0186">
        <w:t xml:space="preserve"> </w:t>
      </w:r>
      <w:proofErr w:type="spellStart"/>
      <w:r w:rsidRPr="006B0186">
        <w:rPr>
          <w:rFonts w:hint="cs"/>
        </w:rPr>
        <w:t>Росреестра</w:t>
      </w:r>
      <w:proofErr w:type="spellEnd"/>
      <w:r w:rsidRPr="006B0186">
        <w:rPr>
          <w:sz w:val="28"/>
          <w:szCs w:val="28"/>
        </w:rPr>
        <w:t>.</w:t>
      </w:r>
    </w:p>
    <w:p w:rsidR="00F949F0" w:rsidRPr="006B0186" w:rsidRDefault="00F949F0" w:rsidP="00570D88">
      <w:pPr>
        <w:pStyle w:val="aff1"/>
        <w:numPr>
          <w:ilvl w:val="0"/>
          <w:numId w:val="17"/>
        </w:numPr>
        <w:tabs>
          <w:tab w:val="left" w:pos="851"/>
        </w:tabs>
        <w:spacing w:line="276" w:lineRule="auto"/>
        <w:ind w:left="0" w:firstLine="567"/>
        <w:contextualSpacing/>
      </w:pPr>
      <w:r w:rsidRPr="006B0186">
        <w:t>Автоматизация предоставления следующих муниципальных услуг и функций:</w:t>
      </w:r>
    </w:p>
    <w:p w:rsidR="00F949F0" w:rsidRPr="006B0186" w:rsidRDefault="00F949F0" w:rsidP="00570D88">
      <w:pPr>
        <w:pStyle w:val="aff1"/>
        <w:numPr>
          <w:ilvl w:val="0"/>
          <w:numId w:val="18"/>
        </w:numPr>
        <w:tabs>
          <w:tab w:val="left" w:pos="851"/>
        </w:tabs>
        <w:spacing w:line="276" w:lineRule="auto"/>
        <w:ind w:left="0" w:firstLine="567"/>
        <w:contextualSpacing/>
      </w:pPr>
      <w:r w:rsidRPr="006B0186">
        <w:t>предоставление земельного участка, подготовка схемы расположения земельного участка;</w:t>
      </w:r>
    </w:p>
    <w:p w:rsidR="00F949F0" w:rsidRPr="006B0186" w:rsidRDefault="00F949F0" w:rsidP="00570D88">
      <w:pPr>
        <w:pStyle w:val="aff1"/>
        <w:numPr>
          <w:ilvl w:val="0"/>
          <w:numId w:val="18"/>
        </w:numPr>
        <w:tabs>
          <w:tab w:val="left" w:pos="851"/>
        </w:tabs>
        <w:spacing w:line="276" w:lineRule="auto"/>
        <w:ind w:left="0" w:firstLine="567"/>
        <w:contextualSpacing/>
      </w:pPr>
      <w:r w:rsidRPr="006B0186">
        <w:t>выдача градостроительного плана земельного участка;</w:t>
      </w:r>
    </w:p>
    <w:p w:rsidR="00F949F0" w:rsidRPr="006B0186" w:rsidRDefault="00F949F0" w:rsidP="00570D88">
      <w:pPr>
        <w:pStyle w:val="aff1"/>
        <w:numPr>
          <w:ilvl w:val="0"/>
          <w:numId w:val="18"/>
        </w:numPr>
        <w:tabs>
          <w:tab w:val="left" w:pos="851"/>
        </w:tabs>
        <w:spacing w:line="276" w:lineRule="auto"/>
        <w:ind w:left="0" w:firstLine="567"/>
        <w:contextualSpacing/>
      </w:pPr>
      <w:r w:rsidRPr="006B0186">
        <w:t>выдача разрешения на строительство;</w:t>
      </w:r>
    </w:p>
    <w:p w:rsidR="00F949F0" w:rsidRPr="006B0186" w:rsidRDefault="00F949F0" w:rsidP="00570D88">
      <w:pPr>
        <w:pStyle w:val="aff1"/>
        <w:numPr>
          <w:ilvl w:val="0"/>
          <w:numId w:val="18"/>
        </w:numPr>
        <w:tabs>
          <w:tab w:val="left" w:pos="851"/>
        </w:tabs>
        <w:spacing w:line="276" w:lineRule="auto"/>
        <w:ind w:left="0" w:firstLine="567"/>
        <w:contextualSpacing/>
      </w:pPr>
      <w:r w:rsidRPr="006B0186">
        <w:t>выдача разрешения на ввод в эксплуатацию;</w:t>
      </w:r>
    </w:p>
    <w:p w:rsidR="00F949F0" w:rsidRPr="006B0186" w:rsidRDefault="00F949F0" w:rsidP="00570D88">
      <w:pPr>
        <w:pStyle w:val="aff1"/>
        <w:numPr>
          <w:ilvl w:val="0"/>
          <w:numId w:val="18"/>
        </w:numPr>
        <w:tabs>
          <w:tab w:val="left" w:pos="851"/>
        </w:tabs>
        <w:spacing w:line="276" w:lineRule="auto"/>
        <w:ind w:left="0" w:firstLine="567"/>
        <w:contextualSpacing/>
      </w:pPr>
      <w:r w:rsidRPr="006B0186">
        <w:t>предоставление сведений из ИСОГД;</w:t>
      </w:r>
    </w:p>
    <w:p w:rsidR="00F949F0" w:rsidRPr="006B0186" w:rsidRDefault="00F949F0" w:rsidP="00570D88">
      <w:pPr>
        <w:pStyle w:val="aff1"/>
        <w:numPr>
          <w:ilvl w:val="0"/>
          <w:numId w:val="18"/>
        </w:numPr>
        <w:tabs>
          <w:tab w:val="left" w:pos="851"/>
        </w:tabs>
        <w:spacing w:line="276" w:lineRule="auto"/>
        <w:ind w:left="0" w:firstLine="567"/>
        <w:contextualSpacing/>
      </w:pPr>
      <w:r w:rsidRPr="006B0186">
        <w:t>организация разработки и утверждения документов территориального планирования в электронном виде;</w:t>
      </w:r>
    </w:p>
    <w:p w:rsidR="00F949F0" w:rsidRPr="006B0186" w:rsidRDefault="00F949F0" w:rsidP="00570D88">
      <w:pPr>
        <w:pStyle w:val="aff1"/>
        <w:numPr>
          <w:ilvl w:val="0"/>
          <w:numId w:val="18"/>
        </w:numPr>
        <w:tabs>
          <w:tab w:val="left" w:pos="851"/>
        </w:tabs>
        <w:spacing w:line="276" w:lineRule="auto"/>
        <w:ind w:left="0" w:firstLine="567"/>
        <w:contextualSpacing/>
      </w:pPr>
      <w:r w:rsidRPr="006B0186">
        <w:t>организация разработки и утверждения документации по планировке территорий в электронном виде;</w:t>
      </w:r>
    </w:p>
    <w:p w:rsidR="00F949F0" w:rsidRPr="006B0186" w:rsidRDefault="00F949F0" w:rsidP="00570D88">
      <w:pPr>
        <w:pStyle w:val="aff1"/>
        <w:numPr>
          <w:ilvl w:val="0"/>
          <w:numId w:val="18"/>
        </w:numPr>
        <w:tabs>
          <w:tab w:val="left" w:pos="851"/>
        </w:tabs>
        <w:spacing w:line="276" w:lineRule="auto"/>
        <w:ind w:left="0" w:firstLine="567"/>
        <w:contextualSpacing/>
      </w:pPr>
      <w:r w:rsidRPr="006B0186">
        <w:t>организация разработки и утверждения и внесения изменений в документацию градостроительного зонирования в электронном виде;</w:t>
      </w:r>
    </w:p>
    <w:p w:rsidR="00F949F0" w:rsidRPr="006B0186" w:rsidRDefault="00F949F0" w:rsidP="00570D88">
      <w:pPr>
        <w:pStyle w:val="aff1"/>
        <w:numPr>
          <w:ilvl w:val="0"/>
          <w:numId w:val="18"/>
        </w:numPr>
        <w:tabs>
          <w:tab w:val="left" w:pos="851"/>
        </w:tabs>
        <w:spacing w:line="276" w:lineRule="auto"/>
        <w:ind w:left="0" w:firstLine="567"/>
        <w:contextualSpacing/>
      </w:pPr>
      <w:r w:rsidRPr="006B0186">
        <w:t>и др.</w:t>
      </w:r>
    </w:p>
    <w:p w:rsidR="00F949F0" w:rsidRPr="006B0186" w:rsidRDefault="00F949F0" w:rsidP="002738D0">
      <w:pPr>
        <w:pStyle w:val="ConsPlusNormal0"/>
        <w:spacing w:line="276" w:lineRule="auto"/>
        <w:ind w:firstLine="540"/>
        <w:jc w:val="both"/>
      </w:pPr>
      <w:proofErr w:type="gramStart"/>
      <w:r w:rsidRPr="006B0186">
        <w:rPr>
          <w:rFonts w:ascii="Times New Roman" w:hAnsi="Times New Roman" w:cs="Times New Roman"/>
          <w:sz w:val="24"/>
          <w:szCs w:val="24"/>
        </w:rPr>
        <w:t>Н</w:t>
      </w:r>
      <w:r w:rsidR="0057657A">
        <w:rPr>
          <w:rFonts w:ascii="Times New Roman" w:hAnsi="Times New Roman" w:cs="Times New Roman"/>
          <w:sz w:val="24"/>
          <w:szCs w:val="24"/>
        </w:rPr>
        <w:t>а</w:t>
      </w:r>
      <w:r w:rsidRPr="006B0186">
        <w:rPr>
          <w:rFonts w:ascii="Times New Roman" w:hAnsi="Times New Roman" w:cs="Times New Roman"/>
          <w:sz w:val="24"/>
          <w:szCs w:val="24"/>
        </w:rPr>
        <w:t xml:space="preserve"> уровне </w:t>
      </w:r>
      <w:r w:rsidR="005E2EB9">
        <w:rPr>
          <w:rFonts w:ascii="Times New Roman" w:hAnsi="Times New Roman" w:cs="Times New Roman"/>
          <w:sz w:val="24"/>
          <w:szCs w:val="24"/>
        </w:rPr>
        <w:t>Челябинской  области</w:t>
      </w:r>
      <w:r w:rsidRPr="006B0186">
        <w:rPr>
          <w:rFonts w:ascii="Times New Roman" w:hAnsi="Times New Roman" w:cs="Times New Roman"/>
          <w:sz w:val="24"/>
          <w:szCs w:val="24"/>
        </w:rPr>
        <w:t xml:space="preserve"> необходимо создание </w:t>
      </w:r>
      <w:r w:rsidRPr="006B0186">
        <w:rPr>
          <w:rFonts w:ascii="Times New Roman" w:hAnsi="Times New Roman" w:cs="Times New Roman" w:hint="cs"/>
          <w:sz w:val="24"/>
          <w:szCs w:val="24"/>
        </w:rPr>
        <w:t>региональной</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публичной</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интерактивной</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градостроительной</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карты</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и</w:t>
      </w:r>
      <w:r w:rsidRPr="006B0186">
        <w:rPr>
          <w:rFonts w:ascii="Times New Roman" w:hAnsi="Times New Roman" w:cs="Times New Roman"/>
          <w:sz w:val="24"/>
          <w:szCs w:val="24"/>
        </w:rPr>
        <w:t xml:space="preserve"> </w:t>
      </w:r>
      <w:proofErr w:type="spellStart"/>
      <w:r w:rsidRPr="006B0186">
        <w:rPr>
          <w:rFonts w:ascii="Times New Roman" w:hAnsi="Times New Roman" w:cs="Times New Roman" w:hint="cs"/>
          <w:sz w:val="24"/>
          <w:szCs w:val="24"/>
        </w:rPr>
        <w:t>веб</w:t>
      </w:r>
      <w:r w:rsidRPr="006B0186">
        <w:rPr>
          <w:rFonts w:ascii="Times New Roman" w:hAnsi="Times New Roman" w:cs="Times New Roman"/>
          <w:sz w:val="24"/>
          <w:szCs w:val="24"/>
        </w:rPr>
        <w:t>-</w:t>
      </w:r>
      <w:r w:rsidRPr="006B0186">
        <w:rPr>
          <w:rFonts w:ascii="Times New Roman" w:hAnsi="Times New Roman" w:cs="Times New Roman" w:hint="cs"/>
          <w:sz w:val="24"/>
          <w:szCs w:val="24"/>
        </w:rPr>
        <w:t>сервисов</w:t>
      </w:r>
      <w:proofErr w:type="spellEnd"/>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обеспечивающих</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предоставление</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юридически</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значимых</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актуальных</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и</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достоверных</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пространственных</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данных</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и</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сведений</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о</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территории</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для</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граждан</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и</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организаций</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в</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режиме</w:t>
      </w:r>
      <w:r w:rsidRPr="006B0186">
        <w:rPr>
          <w:rFonts w:ascii="Times New Roman" w:hAnsi="Times New Roman" w:cs="Times New Roman"/>
          <w:sz w:val="24"/>
          <w:szCs w:val="24"/>
        </w:rPr>
        <w:t xml:space="preserve"> </w:t>
      </w:r>
      <w:proofErr w:type="spellStart"/>
      <w:r w:rsidRPr="006B0186">
        <w:rPr>
          <w:rFonts w:ascii="Times New Roman" w:hAnsi="Times New Roman" w:cs="Times New Roman" w:hint="cs"/>
          <w:sz w:val="24"/>
          <w:szCs w:val="24"/>
        </w:rPr>
        <w:t>онлайн</w:t>
      </w:r>
      <w:proofErr w:type="spellEnd"/>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доступа</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интеграция</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с</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федеральной</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государственной</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информационной</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системой</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территориального</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планирования</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и</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иными</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системами</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публикация</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информации</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в</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форматах</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открытых</w:t>
      </w:r>
      <w:r w:rsidRPr="006B0186">
        <w:rPr>
          <w:rFonts w:ascii="Times New Roman" w:hAnsi="Times New Roman" w:cs="Times New Roman"/>
          <w:sz w:val="24"/>
          <w:szCs w:val="24"/>
        </w:rPr>
        <w:t xml:space="preserve"> </w:t>
      </w:r>
      <w:r w:rsidRPr="006B0186">
        <w:rPr>
          <w:rFonts w:ascii="Times New Roman" w:hAnsi="Times New Roman" w:cs="Times New Roman" w:hint="cs"/>
          <w:sz w:val="24"/>
          <w:szCs w:val="24"/>
        </w:rPr>
        <w:t>данных</w:t>
      </w:r>
      <w:r w:rsidR="002738D0" w:rsidRPr="006B0186">
        <w:rPr>
          <w:rFonts w:ascii="Times New Roman" w:hAnsi="Times New Roman" w:cs="Times New Roman"/>
          <w:sz w:val="24"/>
          <w:szCs w:val="24"/>
        </w:rPr>
        <w:t>.</w:t>
      </w:r>
      <w:proofErr w:type="gramEnd"/>
    </w:p>
    <w:p w:rsidR="00A01201" w:rsidRDefault="00A01201" w:rsidP="00A01201">
      <w:pPr>
        <w:pStyle w:val="af"/>
        <w:keepNext/>
        <w:spacing w:after="0"/>
        <w:jc w:val="both"/>
        <w:rPr>
          <w:sz w:val="24"/>
          <w:szCs w:val="24"/>
        </w:rPr>
      </w:pPr>
    </w:p>
    <w:p w:rsidR="00FC6AA0" w:rsidRPr="00FC6AA0" w:rsidRDefault="00FC6AA0" w:rsidP="00FC6AA0">
      <w:pPr>
        <w:sectPr w:rsidR="00FC6AA0" w:rsidRPr="00FC6AA0" w:rsidSect="00046E3F">
          <w:headerReference w:type="default" r:id="rId20"/>
          <w:pgSz w:w="11906" w:h="16838"/>
          <w:pgMar w:top="1134" w:right="851" w:bottom="1134" w:left="1134" w:header="709" w:footer="709" w:gutter="0"/>
          <w:cols w:space="708"/>
          <w:docGrid w:linePitch="360"/>
        </w:sectPr>
      </w:pPr>
    </w:p>
    <w:p w:rsidR="009F1DB0" w:rsidRPr="006B0186" w:rsidRDefault="009F1DB0" w:rsidP="002B7542">
      <w:pPr>
        <w:pStyle w:val="a4"/>
        <w:ind w:firstLine="0"/>
        <w:jc w:val="center"/>
      </w:pPr>
    </w:p>
    <w:sectPr w:rsidR="009F1DB0" w:rsidRPr="006B0186" w:rsidSect="00143D87">
      <w:headerReference w:type="default" r:id="rId21"/>
      <w:pgSz w:w="23814" w:h="16839" w:orient="landscape" w:code="8"/>
      <w:pgMar w:top="1134" w:right="1134" w:bottom="851" w:left="1134" w:header="425" w:footer="4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117" w:rsidRDefault="00634117">
      <w:r>
        <w:separator/>
      </w:r>
    </w:p>
    <w:p w:rsidR="00634117" w:rsidRDefault="00634117"/>
  </w:endnote>
  <w:endnote w:type="continuationSeparator" w:id="0">
    <w:p w:rsidR="00634117" w:rsidRDefault="00634117">
      <w:r>
        <w:continuationSeparator/>
      </w:r>
    </w:p>
    <w:p w:rsidR="00634117" w:rsidRDefault="00634117"/>
  </w:endnote>
</w:endnotes>
</file>

<file path=word/fontTable.xml><?xml version="1.0" encoding="utf-8"?>
<w:fonts xmlns:r="http://schemas.openxmlformats.org/officeDocument/2006/relationships" xmlns:w="http://schemas.openxmlformats.org/wordprocessingml/2006/main">
  <w:font w:name="Proxy 4">
    <w:altName w:val="Courier New"/>
    <w:charset w:val="CC"/>
    <w:family w:val="auto"/>
    <w:pitch w:val="variable"/>
    <w:sig w:usb0="A00028A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F1">
    <w:altName w:val="MS Mincho"/>
    <w:panose1 w:val="00000000000000000000"/>
    <w:charset w:val="80"/>
    <w:family w:val="auto"/>
    <w:notTrueType/>
    <w:pitch w:val="default"/>
    <w:sig w:usb0="00000000" w:usb1="08070000" w:usb2="00000010" w:usb3="00000000" w:csb0="00020000"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172248"/>
      <w:docPartObj>
        <w:docPartGallery w:val="Page Numbers (Bottom of Page)"/>
        <w:docPartUnique/>
      </w:docPartObj>
    </w:sdtPr>
    <w:sdtContent>
      <w:p w:rsidR="00C0221E" w:rsidRDefault="00D81D5D">
        <w:pPr>
          <w:pStyle w:val="afff3"/>
          <w:jc w:val="right"/>
        </w:pPr>
        <w:fldSimple w:instr="PAGE   \* MERGEFORMAT">
          <w:r w:rsidR="004E3EA9">
            <w:rPr>
              <w:noProof/>
            </w:rPr>
            <w:t>2</w:t>
          </w:r>
        </w:fldSimple>
      </w:p>
    </w:sdtContent>
  </w:sdt>
  <w:p w:rsidR="00C0221E" w:rsidRDefault="00C0221E">
    <w:pPr>
      <w:pStyle w:val="af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117" w:rsidRDefault="00634117">
      <w:r>
        <w:separator/>
      </w:r>
    </w:p>
    <w:p w:rsidR="00634117" w:rsidRDefault="00634117"/>
  </w:footnote>
  <w:footnote w:type="continuationSeparator" w:id="0">
    <w:p w:rsidR="00634117" w:rsidRDefault="00634117">
      <w:r>
        <w:continuationSeparator/>
      </w:r>
    </w:p>
    <w:p w:rsidR="00634117" w:rsidRDefault="0063411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1E" w:rsidRDefault="00D81D5D">
    <w:pPr>
      <w:pStyle w:val="afff1"/>
    </w:pPr>
    <w:r w:rsidRPr="00D81D5D">
      <w:rPr>
        <w:b/>
        <w:noProof/>
        <w:color w:val="0070C0"/>
        <w:sz w:val="22"/>
        <w:szCs w:val="22"/>
      </w:rPr>
      <w:pict>
        <v:group id="Group 55" o:spid="_x0000_s4121" style="position:absolute;left:0;text-align:left;margin-left:56.75pt;margin-top:34.15pt;width:497.75pt;height:21.6pt;z-index:251648000" coordorigin="1560,315" coordsize="957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">
          <v:rect id="Rectangle 56" o:spid="_x0000_s4123" style="position:absolute;left:1560;top:315;width:273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IrscQA&#10;AADbAAAADwAAAGRycy9kb3ducmV2LnhtbESPT2sCMRTE74V+h/AKvdVsF/rH1ShFKHgqdZV6fSbP&#10;zdrNy5pE3X57Uyj0OMzMb5jpfHCdOFOIrWcFj6MCBLH2puVGwWb9/vAKIiZkg51nUvBDEeaz25sp&#10;VsZfeEXnOjUiQzhWqMCm1FdSRm3JYRz5njh7ex8cpixDI03AS4a7TpZF8SwdtpwXLPa0sKS/65NT&#10;EPrP8vCht0dbLrQtvo67+rR8Uer+bnibgEg0pP/wX3tpFDyN4fdL/g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yK7HEAAAA2wAAAA8AAAAAAAAAAAAAAAAAmAIAAGRycy9k&#10;b3ducmV2LnhtbFBLBQYAAAAABAAEAPUAAACJAwAAAAA=&#10;" fillcolor="#0070c0" stroked="f">
            <v:textbox style="mso-next-textbox:#Rectangle 56">
              <w:txbxContent>
                <w:p w:rsidR="00C0221E" w:rsidRPr="00FB1DBD" w:rsidRDefault="00C0221E" w:rsidP="004634B8">
                  <w:pPr>
                    <w:jc w:val="center"/>
                    <w:rPr>
                      <w:b/>
                      <w:color w:val="FFFFFF"/>
                    </w:rPr>
                  </w:pPr>
                  <w:r>
                    <w:rPr>
                      <w:b/>
                      <w:color w:val="FFFFFF"/>
                    </w:rPr>
                    <w:t>ООО «</w:t>
                  </w:r>
                  <w:r w:rsidRPr="00FB1DBD">
                    <w:rPr>
                      <w:b/>
                      <w:color w:val="FFFFFF"/>
                    </w:rPr>
                    <w:t>ИТП «Г</w:t>
                  </w:r>
                  <w:r>
                    <w:rPr>
                      <w:b/>
                      <w:color w:val="FFFFFF"/>
                    </w:rPr>
                    <w:t>рад</w:t>
                  </w:r>
                  <w:r w:rsidRPr="00FB1DBD">
                    <w:rPr>
                      <w:b/>
                      <w:color w:val="FFFFFF"/>
                    </w:rPr>
                    <w:t>»</w:t>
                  </w:r>
                </w:p>
                <w:p w:rsidR="00C0221E" w:rsidRDefault="00C0221E" w:rsidP="004634B8"/>
              </w:txbxContent>
            </v:textbox>
          </v:rect>
          <v:shapetype id="_x0000_t32" coordsize="21600,21600" o:spt="32" o:oned="t" path="m,l21600,21600e" filled="f">
            <v:path arrowok="t" fillok="f" o:connecttype="none"/>
            <o:lock v:ext="edit" shapetype="t"/>
          </v:shapetype>
          <v:shape id="AutoShape 57" o:spid="_x0000_s4122" type="#_x0000_t32" style="position:absolute;left:4297;top:724;width:68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4Q5MAAAADbAAAADwAAAGRycy9kb3ducmV2LnhtbERPTYvCMBC9L/gfwgje1lRdSq1GEUVU&#10;2Ivu4nloxqbYTEoTtfrrNwdhj4/3PV92thZ3an3lWMFomIAgLpyuuFTw+7P9zED4gKyxdkwKnuRh&#10;ueh9zDHX7sFHup9CKWII+xwVmBCaXEpfGLLoh64hjtzFtRZDhG0pdYuPGG5rOU6SVFqsODYYbGht&#10;qLieblbBlymbw9TtV+fp65i+Jtl32OwypQb9bjUDEagL/+K3e68VpHF9/BJ/gFz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ouEOTAAAAA2wAAAA8AAAAAAAAAAAAAAAAA&#10;oQIAAGRycy9kb3ducmV2LnhtbFBLBQYAAAAABAAEAPkAAACOAwAAAAA=&#10;" strokecolor="#0070c0" strokeweight="2pt"/>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1E" w:rsidRPr="00667341" w:rsidRDefault="00C0221E" w:rsidP="00667341">
    <w:pPr>
      <w:pStyle w:val="afff1"/>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1E" w:rsidRPr="00667341" w:rsidRDefault="00C0221E" w:rsidP="00EB32D6">
    <w:pPr>
      <w:pStyle w:val="afff1"/>
      <w:ind w:firstLine="0"/>
    </w:pPr>
  </w:p>
  <w:p w:rsidR="00C0221E" w:rsidRPr="00D82750" w:rsidRDefault="00C0221E">
    <w:pPr>
      <w:pStyle w:val="aff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1E" w:rsidRPr="00667341" w:rsidRDefault="00C0221E" w:rsidP="00EB32D6">
    <w:pPr>
      <w:pStyle w:val="afff1"/>
      <w:ind w:firstLine="0"/>
    </w:pPr>
  </w:p>
  <w:p w:rsidR="00C0221E" w:rsidRPr="00D82750" w:rsidRDefault="00C0221E">
    <w:pPr>
      <w:pStyle w:val="aff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1E" w:rsidRPr="00667341" w:rsidRDefault="00C0221E" w:rsidP="00EB32D6">
    <w:pPr>
      <w:pStyle w:val="afff1"/>
      <w:ind w:firstLine="0"/>
    </w:pPr>
  </w:p>
  <w:p w:rsidR="00C0221E" w:rsidRPr="00D82750" w:rsidRDefault="00C0221E">
    <w:pPr>
      <w:pStyle w:val="afff1"/>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1E" w:rsidRPr="00667341" w:rsidRDefault="00C0221E" w:rsidP="00EB32D6">
    <w:pPr>
      <w:pStyle w:val="afff1"/>
      <w:ind w:firstLine="0"/>
    </w:pPr>
  </w:p>
  <w:p w:rsidR="00C0221E" w:rsidRPr="00D82750" w:rsidRDefault="00C0221E">
    <w:pPr>
      <w:pStyle w:val="af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9"/>
    <w:lvl w:ilvl="0">
      <w:start w:val="1"/>
      <w:numFmt w:val="bullet"/>
      <w:pStyle w:val="S"/>
      <w:lvlText w:val="-"/>
      <w:lvlJc w:val="left"/>
      <w:pPr>
        <w:tabs>
          <w:tab w:val="num" w:pos="928"/>
        </w:tabs>
        <w:ind w:left="928" w:hanging="360"/>
      </w:pPr>
      <w:rPr>
        <w:rFonts w:ascii="Proxy 4" w:hAnsi="Proxy 4"/>
      </w:rPr>
    </w:lvl>
  </w:abstractNum>
  <w:abstractNum w:abstractNumId="1">
    <w:nsid w:val="00000008"/>
    <w:multiLevelType w:val="multilevel"/>
    <w:tmpl w:val="F6B4E4B0"/>
    <w:name w:val="WW8Num14"/>
    <w:lvl w:ilvl="0">
      <w:start w:val="1"/>
      <w:numFmt w:val="decimal"/>
      <w:lvlText w:val="%1"/>
      <w:lvlJc w:val="left"/>
      <w:pPr>
        <w:tabs>
          <w:tab w:val="num" w:pos="360"/>
        </w:tabs>
        <w:ind w:left="360" w:hanging="360"/>
      </w:pPr>
      <w:rPr>
        <w:rFonts w:ascii="Symbol" w:hAnsi="Symbol"/>
        <w:color w:val="auto"/>
      </w:rPr>
    </w:lvl>
    <w:lvl w:ilvl="1">
      <w:start w:val="1"/>
      <w:numFmt w:val="decimal"/>
      <w:lvlText w:val="%1.%2"/>
      <w:lvlJc w:val="left"/>
      <w:pPr>
        <w:tabs>
          <w:tab w:val="num" w:pos="720"/>
        </w:tabs>
        <w:ind w:left="720" w:hanging="360"/>
      </w:pPr>
      <w:rPr>
        <w:rFonts w:ascii="Symbol" w:hAnsi="Symbol"/>
        <w:color w:val="auto"/>
      </w:rPr>
    </w:lvl>
    <w:lvl w:ilvl="2">
      <w:start w:val="1"/>
      <w:numFmt w:val="decimal"/>
      <w:lvlText w:val="%1.%2.%3"/>
      <w:lvlJc w:val="left"/>
      <w:pPr>
        <w:tabs>
          <w:tab w:val="num" w:pos="1712"/>
        </w:tabs>
        <w:ind w:left="1712" w:hanging="720"/>
      </w:pPr>
      <w:rPr>
        <w:rFonts w:ascii="Wingdings" w:hAnsi="Wingdings"/>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3">
    <w:nsid w:val="00000022"/>
    <w:multiLevelType w:val="multilevel"/>
    <w:tmpl w:val="0000002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09"/>
        </w:tabs>
        <w:ind w:left="1109" w:hanging="360"/>
      </w:pPr>
      <w:rPr>
        <w:rFonts w:ascii="Symbol" w:hAnsi="Symbol" w:cs="StarSymbol"/>
        <w:sz w:val="18"/>
        <w:szCs w:val="18"/>
      </w:rPr>
    </w:lvl>
    <w:lvl w:ilvl="2">
      <w:start w:val="1"/>
      <w:numFmt w:val="bullet"/>
      <w:lvlText w:val=""/>
      <w:lvlJc w:val="left"/>
      <w:pPr>
        <w:tabs>
          <w:tab w:val="num" w:pos="1858"/>
        </w:tabs>
        <w:ind w:left="1858" w:hanging="360"/>
      </w:pPr>
      <w:rPr>
        <w:rFonts w:ascii="Symbol" w:hAnsi="Symbol" w:cs="StarSymbol"/>
        <w:sz w:val="18"/>
        <w:szCs w:val="18"/>
      </w:rPr>
    </w:lvl>
    <w:lvl w:ilvl="3">
      <w:start w:val="1"/>
      <w:numFmt w:val="bullet"/>
      <w:lvlText w:val=""/>
      <w:lvlJc w:val="left"/>
      <w:pPr>
        <w:tabs>
          <w:tab w:val="num" w:pos="2607"/>
        </w:tabs>
        <w:ind w:left="2607" w:hanging="360"/>
      </w:pPr>
      <w:rPr>
        <w:rFonts w:ascii="Symbol" w:hAnsi="Symbol" w:cs="StarSymbol"/>
        <w:sz w:val="18"/>
        <w:szCs w:val="18"/>
      </w:rPr>
    </w:lvl>
    <w:lvl w:ilvl="4">
      <w:start w:val="1"/>
      <w:numFmt w:val="bullet"/>
      <w:lvlText w:val=""/>
      <w:lvlJc w:val="left"/>
      <w:pPr>
        <w:tabs>
          <w:tab w:val="num" w:pos="3356"/>
        </w:tabs>
        <w:ind w:left="3356" w:hanging="360"/>
      </w:pPr>
      <w:rPr>
        <w:rFonts w:ascii="Symbol" w:hAnsi="Symbol" w:cs="StarSymbol"/>
        <w:sz w:val="18"/>
        <w:szCs w:val="18"/>
      </w:rPr>
    </w:lvl>
    <w:lvl w:ilvl="5">
      <w:start w:val="1"/>
      <w:numFmt w:val="bullet"/>
      <w:lvlText w:val=""/>
      <w:lvlJc w:val="left"/>
      <w:pPr>
        <w:tabs>
          <w:tab w:val="num" w:pos="4105"/>
        </w:tabs>
        <w:ind w:left="4105" w:hanging="360"/>
      </w:pPr>
      <w:rPr>
        <w:rFonts w:ascii="Symbol" w:hAnsi="Symbol" w:cs="StarSymbol"/>
        <w:sz w:val="18"/>
        <w:szCs w:val="18"/>
      </w:rPr>
    </w:lvl>
    <w:lvl w:ilvl="6">
      <w:start w:val="1"/>
      <w:numFmt w:val="bullet"/>
      <w:lvlText w:val=""/>
      <w:lvlJc w:val="left"/>
      <w:pPr>
        <w:tabs>
          <w:tab w:val="num" w:pos="4854"/>
        </w:tabs>
        <w:ind w:left="4854" w:hanging="360"/>
      </w:pPr>
      <w:rPr>
        <w:rFonts w:ascii="Symbol" w:hAnsi="Symbol" w:cs="StarSymbol"/>
        <w:sz w:val="18"/>
        <w:szCs w:val="18"/>
      </w:rPr>
    </w:lvl>
    <w:lvl w:ilvl="7">
      <w:start w:val="1"/>
      <w:numFmt w:val="bullet"/>
      <w:lvlText w:val=""/>
      <w:lvlJc w:val="left"/>
      <w:pPr>
        <w:tabs>
          <w:tab w:val="num" w:pos="5603"/>
        </w:tabs>
        <w:ind w:left="5603" w:hanging="360"/>
      </w:pPr>
      <w:rPr>
        <w:rFonts w:ascii="Symbol" w:hAnsi="Symbol" w:cs="StarSymbol"/>
        <w:sz w:val="18"/>
        <w:szCs w:val="18"/>
      </w:rPr>
    </w:lvl>
    <w:lvl w:ilvl="8">
      <w:start w:val="1"/>
      <w:numFmt w:val="bullet"/>
      <w:lvlText w:val=""/>
      <w:lvlJc w:val="left"/>
      <w:pPr>
        <w:tabs>
          <w:tab w:val="num" w:pos="6352"/>
        </w:tabs>
        <w:ind w:left="6352" w:hanging="360"/>
      </w:pPr>
      <w:rPr>
        <w:rFonts w:ascii="Symbol" w:hAnsi="Symbol" w:cs="StarSymbol"/>
        <w:sz w:val="18"/>
        <w:szCs w:val="18"/>
      </w:rPr>
    </w:lvl>
  </w:abstractNum>
  <w:abstractNum w:abstractNumId="4">
    <w:nsid w:val="00000025"/>
    <w:multiLevelType w:val="multilevel"/>
    <w:tmpl w:val="0000002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26"/>
    <w:multiLevelType w:val="multilevel"/>
    <w:tmpl w:val="0000002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27"/>
    <w:multiLevelType w:val="multilevel"/>
    <w:tmpl w:val="0000002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29"/>
    <w:multiLevelType w:val="multilevel"/>
    <w:tmpl w:val="0000002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00002A"/>
    <w:multiLevelType w:val="multilevel"/>
    <w:tmpl w:val="0000002A"/>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0">
    <w:nsid w:val="01E605A4"/>
    <w:multiLevelType w:val="multilevel"/>
    <w:tmpl w:val="A788973C"/>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nsid w:val="02036E10"/>
    <w:multiLevelType w:val="hybridMultilevel"/>
    <w:tmpl w:val="AA5E6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2DC73DA"/>
    <w:multiLevelType w:val="hybridMultilevel"/>
    <w:tmpl w:val="9378E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4A26ACD"/>
    <w:multiLevelType w:val="hybridMultilevel"/>
    <w:tmpl w:val="14348E64"/>
    <w:lvl w:ilvl="0" w:tplc="369C5418">
      <w:start w:val="1"/>
      <w:numFmt w:val="decimal"/>
      <w:lvlText w:val="%1."/>
      <w:lvlJc w:val="left"/>
      <w:pPr>
        <w:ind w:left="1069" w:hanging="360"/>
      </w:pPr>
      <w:rPr>
        <w:rFonts w:ascii="Times New Roman" w:eastAsia="Times New Roman" w:hAnsi="Times New Roman" w:cs="Times New Roman"/>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78F3482"/>
    <w:multiLevelType w:val="hybridMultilevel"/>
    <w:tmpl w:val="3776197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07D46FD3"/>
    <w:multiLevelType w:val="multilevel"/>
    <w:tmpl w:val="B9A468A0"/>
    <w:lvl w:ilvl="0">
      <w:start w:val="1"/>
      <w:numFmt w:val="decimal"/>
      <w:pStyle w:val="1"/>
      <w:lvlText w:val="%1"/>
      <w:lvlJc w:val="left"/>
      <w:pPr>
        <w:tabs>
          <w:tab w:val="num" w:pos="432"/>
        </w:tabs>
        <w:ind w:left="432" w:hanging="432"/>
      </w:pPr>
      <w:rPr>
        <w:rFonts w:hint="default"/>
      </w:rPr>
    </w:lvl>
    <w:lvl w:ilvl="1">
      <w:start w:val="1"/>
      <w:numFmt w:val="decimal"/>
      <w:pStyle w:val="11"/>
      <w:lvlText w:val="%1.%2"/>
      <w:lvlJc w:val="left"/>
      <w:pPr>
        <w:tabs>
          <w:tab w:val="num" w:pos="576"/>
        </w:tabs>
        <w:ind w:left="576" w:hanging="576"/>
      </w:pPr>
      <w:rPr>
        <w:rFonts w:hint="default"/>
      </w:rPr>
    </w:lvl>
    <w:lvl w:ilvl="2">
      <w:start w:val="1"/>
      <w:numFmt w:val="decimal"/>
      <w:pStyle w:val="111"/>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091179FB"/>
    <w:multiLevelType w:val="hybridMultilevel"/>
    <w:tmpl w:val="B09A8C2E"/>
    <w:lvl w:ilvl="0" w:tplc="0D502ED8">
      <w:start w:val="1"/>
      <w:numFmt w:val="decimal"/>
      <w:pStyle w:val="10"/>
      <w:lvlText w:val="%1"/>
      <w:lvlJc w:val="left"/>
      <w:pPr>
        <w:ind w:left="720" w:hanging="360"/>
      </w:pPr>
      <w:rPr>
        <w:rFonts w:hint="default"/>
      </w:rPr>
    </w:lvl>
    <w:lvl w:ilvl="1" w:tplc="787A866E" w:tentative="1">
      <w:start w:val="1"/>
      <w:numFmt w:val="lowerLetter"/>
      <w:lvlText w:val="%2."/>
      <w:lvlJc w:val="left"/>
      <w:pPr>
        <w:ind w:left="1440" w:hanging="360"/>
      </w:pPr>
    </w:lvl>
    <w:lvl w:ilvl="2" w:tplc="AE4896CA" w:tentative="1">
      <w:start w:val="1"/>
      <w:numFmt w:val="lowerRoman"/>
      <w:lvlText w:val="%3."/>
      <w:lvlJc w:val="right"/>
      <w:pPr>
        <w:ind w:left="2160" w:hanging="180"/>
      </w:pPr>
    </w:lvl>
    <w:lvl w:ilvl="3" w:tplc="64FA2ADA" w:tentative="1">
      <w:start w:val="1"/>
      <w:numFmt w:val="decimal"/>
      <w:lvlText w:val="%4."/>
      <w:lvlJc w:val="left"/>
      <w:pPr>
        <w:ind w:left="2880" w:hanging="360"/>
      </w:pPr>
    </w:lvl>
    <w:lvl w:ilvl="4" w:tplc="75C456CE" w:tentative="1">
      <w:start w:val="1"/>
      <w:numFmt w:val="lowerLetter"/>
      <w:lvlText w:val="%5."/>
      <w:lvlJc w:val="left"/>
      <w:pPr>
        <w:ind w:left="3600" w:hanging="360"/>
      </w:pPr>
    </w:lvl>
    <w:lvl w:ilvl="5" w:tplc="87204F96" w:tentative="1">
      <w:start w:val="1"/>
      <w:numFmt w:val="lowerRoman"/>
      <w:lvlText w:val="%6."/>
      <w:lvlJc w:val="right"/>
      <w:pPr>
        <w:ind w:left="4320" w:hanging="180"/>
      </w:pPr>
    </w:lvl>
    <w:lvl w:ilvl="6" w:tplc="7D4C4CDE" w:tentative="1">
      <w:start w:val="1"/>
      <w:numFmt w:val="decimal"/>
      <w:lvlText w:val="%7."/>
      <w:lvlJc w:val="left"/>
      <w:pPr>
        <w:ind w:left="5040" w:hanging="360"/>
      </w:pPr>
    </w:lvl>
    <w:lvl w:ilvl="7" w:tplc="66ECC16C" w:tentative="1">
      <w:start w:val="1"/>
      <w:numFmt w:val="lowerLetter"/>
      <w:lvlText w:val="%8."/>
      <w:lvlJc w:val="left"/>
      <w:pPr>
        <w:ind w:left="5760" w:hanging="360"/>
      </w:pPr>
    </w:lvl>
    <w:lvl w:ilvl="8" w:tplc="D7BE1644" w:tentative="1">
      <w:start w:val="1"/>
      <w:numFmt w:val="lowerRoman"/>
      <w:lvlText w:val="%9."/>
      <w:lvlJc w:val="right"/>
      <w:pPr>
        <w:ind w:left="6480" w:hanging="180"/>
      </w:pPr>
    </w:lvl>
  </w:abstractNum>
  <w:abstractNum w:abstractNumId="17">
    <w:nsid w:val="0CDD3636"/>
    <w:multiLevelType w:val="hybridMultilevel"/>
    <w:tmpl w:val="CE785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102664"/>
    <w:multiLevelType w:val="hybridMultilevel"/>
    <w:tmpl w:val="36E459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5D37027"/>
    <w:multiLevelType w:val="hybridMultilevel"/>
    <w:tmpl w:val="E7E015CA"/>
    <w:lvl w:ilvl="0" w:tplc="483A4124">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1">
    <w:nsid w:val="19DF48DD"/>
    <w:multiLevelType w:val="hybridMultilevel"/>
    <w:tmpl w:val="F88A6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1E1AC2"/>
    <w:multiLevelType w:val="hybridMultilevel"/>
    <w:tmpl w:val="5F7225A8"/>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2B70D9D"/>
    <w:multiLevelType w:val="hybridMultilevel"/>
    <w:tmpl w:val="C6B0C7DC"/>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3D671B8"/>
    <w:multiLevelType w:val="multilevel"/>
    <w:tmpl w:val="C6D69512"/>
    <w:lvl w:ilvl="0">
      <w:start w:val="2"/>
      <w:numFmt w:val="decimal"/>
      <w:lvlText w:val="%1."/>
      <w:lvlJc w:val="left"/>
      <w:pPr>
        <w:ind w:left="540" w:hanging="540"/>
      </w:pPr>
      <w:rPr>
        <w:rFonts w:ascii="Times New Roman" w:eastAsia="Times New Roman" w:hAnsi="Times New Roman" w:cs="Arial" w:hint="default"/>
        <w:b/>
        <w:sz w:val="24"/>
      </w:rPr>
    </w:lvl>
    <w:lvl w:ilvl="1">
      <w:start w:val="1"/>
      <w:numFmt w:val="decimal"/>
      <w:lvlText w:val="%1.%2."/>
      <w:lvlJc w:val="left"/>
      <w:pPr>
        <w:ind w:left="970" w:hanging="540"/>
      </w:pPr>
      <w:rPr>
        <w:rFonts w:ascii="Times New Roman" w:eastAsia="Times New Roman" w:hAnsi="Times New Roman" w:cs="Arial" w:hint="default"/>
        <w:b/>
        <w:sz w:val="24"/>
      </w:rPr>
    </w:lvl>
    <w:lvl w:ilvl="2">
      <w:start w:val="1"/>
      <w:numFmt w:val="decimal"/>
      <w:lvlText w:val="%1.%2.%3."/>
      <w:lvlJc w:val="left"/>
      <w:pPr>
        <w:ind w:left="1580" w:hanging="720"/>
      </w:pPr>
      <w:rPr>
        <w:rFonts w:ascii="Times New Roman" w:eastAsia="Times New Roman" w:hAnsi="Times New Roman" w:cs="Arial" w:hint="default"/>
        <w:b/>
        <w:sz w:val="24"/>
      </w:rPr>
    </w:lvl>
    <w:lvl w:ilvl="3">
      <w:start w:val="1"/>
      <w:numFmt w:val="decimal"/>
      <w:lvlText w:val="%1.%2.%3.%4."/>
      <w:lvlJc w:val="left"/>
      <w:pPr>
        <w:ind w:left="2010" w:hanging="720"/>
      </w:pPr>
      <w:rPr>
        <w:rFonts w:ascii="Times New Roman" w:eastAsia="Times New Roman" w:hAnsi="Times New Roman" w:cs="Arial" w:hint="default"/>
        <w:b/>
        <w:sz w:val="24"/>
      </w:rPr>
    </w:lvl>
    <w:lvl w:ilvl="4">
      <w:start w:val="1"/>
      <w:numFmt w:val="decimal"/>
      <w:lvlText w:val="%1.%2.%3.%4.%5."/>
      <w:lvlJc w:val="left"/>
      <w:pPr>
        <w:ind w:left="2800" w:hanging="1080"/>
      </w:pPr>
      <w:rPr>
        <w:rFonts w:ascii="Times New Roman" w:eastAsia="Times New Roman" w:hAnsi="Times New Roman" w:cs="Arial" w:hint="default"/>
        <w:b/>
        <w:sz w:val="24"/>
      </w:rPr>
    </w:lvl>
    <w:lvl w:ilvl="5">
      <w:start w:val="1"/>
      <w:numFmt w:val="decimal"/>
      <w:lvlText w:val="%1.%2.%3.%4.%5.%6."/>
      <w:lvlJc w:val="left"/>
      <w:pPr>
        <w:ind w:left="3230" w:hanging="1080"/>
      </w:pPr>
      <w:rPr>
        <w:rFonts w:ascii="Times New Roman" w:eastAsia="Times New Roman" w:hAnsi="Times New Roman" w:cs="Arial" w:hint="default"/>
        <w:b/>
        <w:sz w:val="24"/>
      </w:rPr>
    </w:lvl>
    <w:lvl w:ilvl="6">
      <w:start w:val="1"/>
      <w:numFmt w:val="decimal"/>
      <w:lvlText w:val="%1.%2.%3.%4.%5.%6.%7."/>
      <w:lvlJc w:val="left"/>
      <w:pPr>
        <w:ind w:left="4020" w:hanging="1440"/>
      </w:pPr>
      <w:rPr>
        <w:rFonts w:ascii="Times New Roman" w:eastAsia="Times New Roman" w:hAnsi="Times New Roman" w:cs="Arial" w:hint="default"/>
        <w:b/>
        <w:sz w:val="24"/>
      </w:rPr>
    </w:lvl>
    <w:lvl w:ilvl="7">
      <w:start w:val="1"/>
      <w:numFmt w:val="decimal"/>
      <w:lvlText w:val="%1.%2.%3.%4.%5.%6.%7.%8."/>
      <w:lvlJc w:val="left"/>
      <w:pPr>
        <w:ind w:left="4450" w:hanging="1440"/>
      </w:pPr>
      <w:rPr>
        <w:rFonts w:ascii="Times New Roman" w:eastAsia="Times New Roman" w:hAnsi="Times New Roman" w:cs="Arial" w:hint="default"/>
        <w:b/>
        <w:sz w:val="24"/>
      </w:rPr>
    </w:lvl>
    <w:lvl w:ilvl="8">
      <w:start w:val="1"/>
      <w:numFmt w:val="decimal"/>
      <w:lvlText w:val="%1.%2.%3.%4.%5.%6.%7.%8.%9."/>
      <w:lvlJc w:val="left"/>
      <w:pPr>
        <w:ind w:left="5240" w:hanging="1800"/>
      </w:pPr>
      <w:rPr>
        <w:rFonts w:ascii="Times New Roman" w:eastAsia="Times New Roman" w:hAnsi="Times New Roman" w:cs="Arial" w:hint="default"/>
        <w:b/>
        <w:sz w:val="24"/>
      </w:rPr>
    </w:lvl>
  </w:abstractNum>
  <w:abstractNum w:abstractNumId="25">
    <w:nsid w:val="2C557F61"/>
    <w:multiLevelType w:val="hybridMultilevel"/>
    <w:tmpl w:val="6764E6CE"/>
    <w:lvl w:ilvl="0" w:tplc="5A4C67FE">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2FEE0A73"/>
    <w:multiLevelType w:val="hybridMultilevel"/>
    <w:tmpl w:val="50E4D3A6"/>
    <w:lvl w:ilvl="0" w:tplc="3738F12C">
      <w:start w:val="1"/>
      <w:numFmt w:val="bullet"/>
      <w:lvlText w:val=""/>
      <w:lvlJc w:val="left"/>
      <w:pPr>
        <w:ind w:left="641" w:hanging="360"/>
      </w:pPr>
      <w:rPr>
        <w:rFonts w:ascii="Symbol" w:hAnsi="Symbol" w:hint="default"/>
        <w:color w:val="auto"/>
      </w:rPr>
    </w:lvl>
    <w:lvl w:ilvl="1" w:tplc="04190003">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27">
    <w:nsid w:val="371324CA"/>
    <w:multiLevelType w:val="hybridMultilevel"/>
    <w:tmpl w:val="2356E3E8"/>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8345307"/>
    <w:multiLevelType w:val="multilevel"/>
    <w:tmpl w:val="82A2222A"/>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360"/>
        </w:tabs>
        <w:ind w:left="360" w:hanging="360"/>
      </w:pPr>
      <w:rPr>
        <w:rFonts w:hint="default"/>
        <w:b/>
      </w:rPr>
    </w:lvl>
    <w:lvl w:ilvl="2">
      <w:start w:val="1"/>
      <w:numFmt w:val="decimal"/>
      <w:lvlText w:val="%1.%2.%3"/>
      <w:lvlJc w:val="left"/>
      <w:pPr>
        <w:tabs>
          <w:tab w:val="num" w:pos="720"/>
        </w:tabs>
        <w:ind w:left="720" w:hanging="96"/>
      </w:pPr>
      <w:rPr>
        <w:rFonts w:hint="default"/>
      </w:rPr>
    </w:lvl>
    <w:lvl w:ilvl="3">
      <w:start w:val="1"/>
      <w:numFmt w:val="decimal"/>
      <w:pStyle w:val="S4"/>
      <w:lvlText w:val="%1.%2.%3.%4"/>
      <w:lvlJc w:val="left"/>
      <w:pPr>
        <w:tabs>
          <w:tab w:val="num" w:pos="1080"/>
        </w:tabs>
        <w:ind w:left="108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9">
    <w:nsid w:val="3D911A42"/>
    <w:multiLevelType w:val="multilevel"/>
    <w:tmpl w:val="58D2C81C"/>
    <w:lvl w:ilvl="0">
      <w:start w:val="1"/>
      <w:numFmt w:val="decimal"/>
      <w:pStyle w:val="12"/>
      <w:suff w:val="space"/>
      <w:lvlText w:val="%1"/>
      <w:lvlJc w:val="left"/>
      <w:pPr>
        <w:ind w:left="1277" w:firstLine="567"/>
      </w:pPr>
      <w:rPr>
        <w:rFonts w:hint="default"/>
      </w:rPr>
    </w:lvl>
    <w:lvl w:ilvl="1">
      <w:start w:val="1"/>
      <w:numFmt w:val="decimal"/>
      <w:pStyle w:val="2"/>
      <w:suff w:val="space"/>
      <w:lvlText w:val="%1.%2"/>
      <w:lvlJc w:val="left"/>
      <w:pPr>
        <w:ind w:left="141" w:firstLine="567"/>
      </w:pPr>
      <w:rPr>
        <w:rFonts w:hint="default"/>
      </w:rPr>
    </w:lvl>
    <w:lvl w:ilvl="2">
      <w:start w:val="1"/>
      <w:numFmt w:val="decimal"/>
      <w:pStyle w:val="3"/>
      <w:suff w:val="space"/>
      <w:lvlText w:val="%1.%2.%3"/>
      <w:lvlJc w:val="left"/>
      <w:pPr>
        <w:ind w:left="6380" w:firstLine="567"/>
      </w:pPr>
      <w:rPr>
        <w:rFonts w:hint="default"/>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30">
    <w:nsid w:val="4729370E"/>
    <w:multiLevelType w:val="multilevel"/>
    <w:tmpl w:val="36E6982E"/>
    <w:styleLink w:val="13"/>
    <w:lvl w:ilvl="0">
      <w:start w:val="1"/>
      <w:numFmt w:val="decimal"/>
      <w:lvlText w:val="%1."/>
      <w:lvlJc w:val="left"/>
      <w:pPr>
        <w:ind w:left="720" w:hanging="360"/>
      </w:pPr>
      <w:rPr>
        <w:spacing w:val="0"/>
        <w:positio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9643F15"/>
    <w:multiLevelType w:val="hybridMultilevel"/>
    <w:tmpl w:val="51220E92"/>
    <w:styleLink w:val="1ai"/>
    <w:lvl w:ilvl="0" w:tplc="DE74BD72">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E85775B"/>
    <w:multiLevelType w:val="hybridMultilevel"/>
    <w:tmpl w:val="46442248"/>
    <w:lvl w:ilvl="0" w:tplc="8CD4083A">
      <w:start w:val="1"/>
      <w:numFmt w:val="decimal"/>
      <w:lvlText w:val="%1)"/>
      <w:lvlJc w:val="left"/>
      <w:pPr>
        <w:ind w:left="39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65195B"/>
    <w:multiLevelType w:val="multilevel"/>
    <w:tmpl w:val="16A8B17E"/>
    <w:lvl w:ilvl="0">
      <w:start w:val="1"/>
      <w:numFmt w:val="decimal"/>
      <w:pStyle w:val="14"/>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5">
    <w:nsid w:val="5C097C67"/>
    <w:multiLevelType w:val="hybridMultilevel"/>
    <w:tmpl w:val="935A5D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2F05C58"/>
    <w:multiLevelType w:val="hybridMultilevel"/>
    <w:tmpl w:val="BB3EEBCE"/>
    <w:lvl w:ilvl="0" w:tplc="C30C44E4">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37">
    <w:nsid w:val="636D237D"/>
    <w:multiLevelType w:val="multilevel"/>
    <w:tmpl w:val="F98C2328"/>
    <w:styleLink w:val="1111111"/>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E1512F"/>
    <w:multiLevelType w:val="hybridMultilevel"/>
    <w:tmpl w:val="DC8ED336"/>
    <w:lvl w:ilvl="0" w:tplc="D8C226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9472803"/>
    <w:multiLevelType w:val="hybridMultilevel"/>
    <w:tmpl w:val="1AB2605C"/>
    <w:lvl w:ilvl="0" w:tplc="53DCA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802775"/>
    <w:multiLevelType w:val="multilevel"/>
    <w:tmpl w:val="6F8CDECC"/>
    <w:lvl w:ilvl="0">
      <w:start w:val="1"/>
      <w:numFmt w:val="decimal"/>
      <w:lvlText w:val="%1."/>
      <w:lvlJc w:val="left"/>
      <w:pPr>
        <w:ind w:left="765" w:hanging="360"/>
      </w:pPr>
      <w:rPr>
        <w:rFonts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85" w:hanging="1080"/>
      </w:pPr>
      <w:rPr>
        <w:rFonts w:hint="default"/>
      </w:rPr>
    </w:lvl>
    <w:lvl w:ilvl="6">
      <w:start w:val="1"/>
      <w:numFmt w:val="decimal"/>
      <w:isLgl/>
      <w:lvlText w:val="%1.%2.%3.%4.%5.%6.%7."/>
      <w:lvlJc w:val="left"/>
      <w:pPr>
        <w:ind w:left="4005" w:hanging="1440"/>
      </w:pPr>
      <w:rPr>
        <w:rFonts w:hint="default"/>
      </w:rPr>
    </w:lvl>
    <w:lvl w:ilvl="7">
      <w:start w:val="1"/>
      <w:numFmt w:val="decimal"/>
      <w:isLgl/>
      <w:lvlText w:val="%1.%2.%3.%4.%5.%6.%7.%8."/>
      <w:lvlJc w:val="left"/>
      <w:pPr>
        <w:ind w:left="4365" w:hanging="1440"/>
      </w:pPr>
      <w:rPr>
        <w:rFonts w:hint="default"/>
      </w:rPr>
    </w:lvl>
    <w:lvl w:ilvl="8">
      <w:start w:val="1"/>
      <w:numFmt w:val="decimal"/>
      <w:isLgl/>
      <w:lvlText w:val="%1.%2.%3.%4.%5.%6.%7.%8.%9."/>
      <w:lvlJc w:val="left"/>
      <w:pPr>
        <w:ind w:left="5085" w:hanging="1800"/>
      </w:pPr>
      <w:rPr>
        <w:rFonts w:hint="default"/>
      </w:rPr>
    </w:lvl>
  </w:abstractNum>
  <w:abstractNum w:abstractNumId="41">
    <w:nsid w:val="70CC008F"/>
    <w:multiLevelType w:val="multilevel"/>
    <w:tmpl w:val="D3A4E860"/>
    <w:lvl w:ilvl="0">
      <w:start w:val="1"/>
      <w:numFmt w:val="decimal"/>
      <w:pStyle w:val="S1"/>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2"/>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2">
    <w:nsid w:val="71117AA5"/>
    <w:multiLevelType w:val="hybridMultilevel"/>
    <w:tmpl w:val="DA848AE6"/>
    <w:lvl w:ilvl="0" w:tplc="C30C44E4">
      <w:start w:val="1"/>
      <w:numFmt w:val="bullet"/>
      <w:lvlText w:val=""/>
      <w:lvlJc w:val="left"/>
      <w:pPr>
        <w:ind w:left="1069" w:hanging="360"/>
      </w:pPr>
      <w:rPr>
        <w:rFonts w:ascii="Symbol" w:hAnsi="Symbol"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4BB78B1"/>
    <w:multiLevelType w:val="hybridMultilevel"/>
    <w:tmpl w:val="B74C5C92"/>
    <w:lvl w:ilvl="0" w:tplc="5174438A">
      <w:start w:val="1"/>
      <w:numFmt w:val="bullet"/>
      <w:lvlText w:val=""/>
      <w:lvlJc w:val="left"/>
      <w:pPr>
        <w:ind w:left="2628"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44">
    <w:nsid w:val="7A776F9C"/>
    <w:multiLevelType w:val="hybridMultilevel"/>
    <w:tmpl w:val="F5067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25"/>
  </w:num>
  <w:num w:numId="4">
    <w:abstractNumId w:val="34"/>
  </w:num>
  <w:num w:numId="5">
    <w:abstractNumId w:val="41"/>
  </w:num>
  <w:num w:numId="6">
    <w:abstractNumId w:val="9"/>
  </w:num>
  <w:num w:numId="7">
    <w:abstractNumId w:val="16"/>
  </w:num>
  <w:num w:numId="8">
    <w:abstractNumId w:val="32"/>
  </w:num>
  <w:num w:numId="9">
    <w:abstractNumId w:val="31"/>
  </w:num>
  <w:num w:numId="10">
    <w:abstractNumId w:val="15"/>
  </w:num>
  <w:num w:numId="11">
    <w:abstractNumId w:val="0"/>
  </w:num>
  <w:num w:numId="12">
    <w:abstractNumId w:val="28"/>
  </w:num>
  <w:num w:numId="13">
    <w:abstractNumId w:val="37"/>
  </w:num>
  <w:num w:numId="14">
    <w:abstractNumId w:val="30"/>
  </w:num>
  <w:num w:numId="15">
    <w:abstractNumId w:val="36"/>
  </w:num>
  <w:num w:numId="16">
    <w:abstractNumId w:val="38"/>
  </w:num>
  <w:num w:numId="17">
    <w:abstractNumId w:val="19"/>
  </w:num>
  <w:num w:numId="18">
    <w:abstractNumId w:val="42"/>
  </w:num>
  <w:num w:numId="19">
    <w:abstractNumId w:val="26"/>
  </w:num>
  <w:num w:numId="20">
    <w:abstractNumId w:val="43"/>
  </w:num>
  <w:num w:numId="21">
    <w:abstractNumId w:val="11"/>
  </w:num>
  <w:num w:numId="22">
    <w:abstractNumId w:val="21"/>
  </w:num>
  <w:num w:numId="23">
    <w:abstractNumId w:val="39"/>
  </w:num>
  <w:num w:numId="24">
    <w:abstractNumId w:val="23"/>
  </w:num>
  <w:num w:numId="25">
    <w:abstractNumId w:val="22"/>
  </w:num>
  <w:num w:numId="26">
    <w:abstractNumId w:val="27"/>
  </w:num>
  <w:num w:numId="27">
    <w:abstractNumId w:val="3"/>
  </w:num>
  <w:num w:numId="28">
    <w:abstractNumId w:val="33"/>
  </w:num>
  <w:num w:numId="29">
    <w:abstractNumId w:val="35"/>
  </w:num>
  <w:num w:numId="30">
    <w:abstractNumId w:val="24"/>
  </w:num>
  <w:num w:numId="31">
    <w:abstractNumId w:val="18"/>
  </w:num>
  <w:num w:numId="32">
    <w:abstractNumId w:val="10"/>
  </w:num>
  <w:num w:numId="33">
    <w:abstractNumId w:val="14"/>
  </w:num>
  <w:num w:numId="34">
    <w:abstractNumId w:val="12"/>
  </w:num>
  <w:num w:numId="35">
    <w:abstractNumId w:val="44"/>
  </w:num>
  <w:num w:numId="36">
    <w:abstractNumId w:val="17"/>
  </w:num>
  <w:num w:numId="37">
    <w:abstractNumId w:val="4"/>
  </w:num>
  <w:num w:numId="38">
    <w:abstractNumId w:val="5"/>
  </w:num>
  <w:num w:numId="39">
    <w:abstractNumId w:val="6"/>
  </w:num>
  <w:num w:numId="40">
    <w:abstractNumId w:val="8"/>
  </w:num>
  <w:num w:numId="41">
    <w:abstractNumId w:val="7"/>
  </w:num>
  <w:num w:numId="42">
    <w:abstractNumId w:val="13"/>
  </w:num>
  <w:num w:numId="43">
    <w:abstractNumId w:val="4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4034" style="mso-position-vertical-relative:line" fill="f" fillcolor="white" stroke="f">
      <v:fill color="white" on="f"/>
      <v:stroke on="f"/>
    </o:shapedefaults>
    <o:shapelayout v:ext="edit">
      <o:idmap v:ext="edit" data="4"/>
      <o:rules v:ext="edit">
        <o:r id="V:Rule2" type="connector" idref="#AutoShape 57"/>
      </o:rules>
    </o:shapelayout>
  </w:hdrShapeDefaults>
  <w:footnotePr>
    <w:footnote w:id="-1"/>
    <w:footnote w:id="0"/>
  </w:footnotePr>
  <w:endnotePr>
    <w:endnote w:id="-1"/>
    <w:endnote w:id="0"/>
  </w:endnotePr>
  <w:compat/>
  <w:rsids>
    <w:rsidRoot w:val="00301DFE"/>
    <w:rsid w:val="000010DD"/>
    <w:rsid w:val="00001348"/>
    <w:rsid w:val="00001768"/>
    <w:rsid w:val="0000546B"/>
    <w:rsid w:val="00005B52"/>
    <w:rsid w:val="00005C13"/>
    <w:rsid w:val="00005C1C"/>
    <w:rsid w:val="00006246"/>
    <w:rsid w:val="000068AC"/>
    <w:rsid w:val="00007B0C"/>
    <w:rsid w:val="00010467"/>
    <w:rsid w:val="000107CD"/>
    <w:rsid w:val="0001139E"/>
    <w:rsid w:val="000121CD"/>
    <w:rsid w:val="00012972"/>
    <w:rsid w:val="00013147"/>
    <w:rsid w:val="00015424"/>
    <w:rsid w:val="000156B1"/>
    <w:rsid w:val="00015B4D"/>
    <w:rsid w:val="0001750F"/>
    <w:rsid w:val="00017789"/>
    <w:rsid w:val="00020246"/>
    <w:rsid w:val="000213CC"/>
    <w:rsid w:val="000214D3"/>
    <w:rsid w:val="000214F3"/>
    <w:rsid w:val="00021529"/>
    <w:rsid w:val="0002165B"/>
    <w:rsid w:val="00021C20"/>
    <w:rsid w:val="00022543"/>
    <w:rsid w:val="000231DC"/>
    <w:rsid w:val="0002347B"/>
    <w:rsid w:val="00024751"/>
    <w:rsid w:val="00024B66"/>
    <w:rsid w:val="00024BCB"/>
    <w:rsid w:val="000253D3"/>
    <w:rsid w:val="00025467"/>
    <w:rsid w:val="000254F3"/>
    <w:rsid w:val="00025B83"/>
    <w:rsid w:val="000279A7"/>
    <w:rsid w:val="0003088D"/>
    <w:rsid w:val="00033FC8"/>
    <w:rsid w:val="00033FF4"/>
    <w:rsid w:val="00036979"/>
    <w:rsid w:val="00036D87"/>
    <w:rsid w:val="000377D1"/>
    <w:rsid w:val="0004069D"/>
    <w:rsid w:val="00041541"/>
    <w:rsid w:val="00041611"/>
    <w:rsid w:val="00041997"/>
    <w:rsid w:val="00042092"/>
    <w:rsid w:val="0004258C"/>
    <w:rsid w:val="000433DB"/>
    <w:rsid w:val="00043552"/>
    <w:rsid w:val="0004379B"/>
    <w:rsid w:val="00043A9B"/>
    <w:rsid w:val="00043CA5"/>
    <w:rsid w:val="00044344"/>
    <w:rsid w:val="000443C8"/>
    <w:rsid w:val="000451A2"/>
    <w:rsid w:val="000452EE"/>
    <w:rsid w:val="00045B7A"/>
    <w:rsid w:val="00046BDB"/>
    <w:rsid w:val="00046D3F"/>
    <w:rsid w:val="00046E3F"/>
    <w:rsid w:val="0004737F"/>
    <w:rsid w:val="000474CE"/>
    <w:rsid w:val="00050210"/>
    <w:rsid w:val="00050552"/>
    <w:rsid w:val="00050592"/>
    <w:rsid w:val="00050D1A"/>
    <w:rsid w:val="00052E56"/>
    <w:rsid w:val="000546DE"/>
    <w:rsid w:val="00054A60"/>
    <w:rsid w:val="00054F14"/>
    <w:rsid w:val="00055E54"/>
    <w:rsid w:val="0005609D"/>
    <w:rsid w:val="00056E78"/>
    <w:rsid w:val="00056EF0"/>
    <w:rsid w:val="00060973"/>
    <w:rsid w:val="0006098A"/>
    <w:rsid w:val="00060B13"/>
    <w:rsid w:val="00060BF4"/>
    <w:rsid w:val="00060D76"/>
    <w:rsid w:val="000617A7"/>
    <w:rsid w:val="00062DED"/>
    <w:rsid w:val="00063166"/>
    <w:rsid w:val="00063FED"/>
    <w:rsid w:val="00064192"/>
    <w:rsid w:val="000649C9"/>
    <w:rsid w:val="00064CB1"/>
    <w:rsid w:val="000651AF"/>
    <w:rsid w:val="00067D2B"/>
    <w:rsid w:val="000715D2"/>
    <w:rsid w:val="00071760"/>
    <w:rsid w:val="00071AB5"/>
    <w:rsid w:val="00071F30"/>
    <w:rsid w:val="00071FB3"/>
    <w:rsid w:val="00073439"/>
    <w:rsid w:val="00074487"/>
    <w:rsid w:val="0007474A"/>
    <w:rsid w:val="00076595"/>
    <w:rsid w:val="00076C46"/>
    <w:rsid w:val="000772F5"/>
    <w:rsid w:val="000776C8"/>
    <w:rsid w:val="00080847"/>
    <w:rsid w:val="00081418"/>
    <w:rsid w:val="00081D76"/>
    <w:rsid w:val="00081DDF"/>
    <w:rsid w:val="000824F5"/>
    <w:rsid w:val="00082631"/>
    <w:rsid w:val="00082E96"/>
    <w:rsid w:val="00083054"/>
    <w:rsid w:val="000834A0"/>
    <w:rsid w:val="00083CCD"/>
    <w:rsid w:val="00083E78"/>
    <w:rsid w:val="00084611"/>
    <w:rsid w:val="000848F3"/>
    <w:rsid w:val="00084B95"/>
    <w:rsid w:val="00084D50"/>
    <w:rsid w:val="00084E1D"/>
    <w:rsid w:val="00084E70"/>
    <w:rsid w:val="0008518B"/>
    <w:rsid w:val="00085190"/>
    <w:rsid w:val="00085753"/>
    <w:rsid w:val="00085FAA"/>
    <w:rsid w:val="00086384"/>
    <w:rsid w:val="00086565"/>
    <w:rsid w:val="00086601"/>
    <w:rsid w:val="00086BC0"/>
    <w:rsid w:val="00090584"/>
    <w:rsid w:val="00090999"/>
    <w:rsid w:val="00091149"/>
    <w:rsid w:val="000915E2"/>
    <w:rsid w:val="0009358D"/>
    <w:rsid w:val="000944E0"/>
    <w:rsid w:val="00094933"/>
    <w:rsid w:val="000953CE"/>
    <w:rsid w:val="00095402"/>
    <w:rsid w:val="00095A40"/>
    <w:rsid w:val="00095BB4"/>
    <w:rsid w:val="000971FD"/>
    <w:rsid w:val="000A02CB"/>
    <w:rsid w:val="000A0B0A"/>
    <w:rsid w:val="000A13A8"/>
    <w:rsid w:val="000A16A6"/>
    <w:rsid w:val="000A1A54"/>
    <w:rsid w:val="000A1C3A"/>
    <w:rsid w:val="000A4EFD"/>
    <w:rsid w:val="000A5BC1"/>
    <w:rsid w:val="000A5EAB"/>
    <w:rsid w:val="000A6AFD"/>
    <w:rsid w:val="000A7356"/>
    <w:rsid w:val="000A73B8"/>
    <w:rsid w:val="000A79D3"/>
    <w:rsid w:val="000B031C"/>
    <w:rsid w:val="000B045E"/>
    <w:rsid w:val="000B12E9"/>
    <w:rsid w:val="000B1DD6"/>
    <w:rsid w:val="000B2B28"/>
    <w:rsid w:val="000B2D33"/>
    <w:rsid w:val="000B3116"/>
    <w:rsid w:val="000B3427"/>
    <w:rsid w:val="000B48D5"/>
    <w:rsid w:val="000B552B"/>
    <w:rsid w:val="000B5FA8"/>
    <w:rsid w:val="000B70C1"/>
    <w:rsid w:val="000B76EC"/>
    <w:rsid w:val="000B7B7F"/>
    <w:rsid w:val="000B7C19"/>
    <w:rsid w:val="000C0823"/>
    <w:rsid w:val="000C0B4C"/>
    <w:rsid w:val="000C0E6A"/>
    <w:rsid w:val="000C1C10"/>
    <w:rsid w:val="000C30B5"/>
    <w:rsid w:val="000C3236"/>
    <w:rsid w:val="000C3785"/>
    <w:rsid w:val="000C37EC"/>
    <w:rsid w:val="000C3AA9"/>
    <w:rsid w:val="000C41D4"/>
    <w:rsid w:val="000C44F5"/>
    <w:rsid w:val="000C4D78"/>
    <w:rsid w:val="000C4EDD"/>
    <w:rsid w:val="000C555D"/>
    <w:rsid w:val="000C6415"/>
    <w:rsid w:val="000C71EF"/>
    <w:rsid w:val="000C79ED"/>
    <w:rsid w:val="000C7CA9"/>
    <w:rsid w:val="000D01BA"/>
    <w:rsid w:val="000D1C87"/>
    <w:rsid w:val="000D231E"/>
    <w:rsid w:val="000D236A"/>
    <w:rsid w:val="000D25A8"/>
    <w:rsid w:val="000D3F12"/>
    <w:rsid w:val="000D4C57"/>
    <w:rsid w:val="000D517B"/>
    <w:rsid w:val="000D53E3"/>
    <w:rsid w:val="000D5D8F"/>
    <w:rsid w:val="000D6D97"/>
    <w:rsid w:val="000E0480"/>
    <w:rsid w:val="000E067D"/>
    <w:rsid w:val="000E0B5E"/>
    <w:rsid w:val="000E0D4C"/>
    <w:rsid w:val="000E1C98"/>
    <w:rsid w:val="000E28B8"/>
    <w:rsid w:val="000E292D"/>
    <w:rsid w:val="000E3EBB"/>
    <w:rsid w:val="000E4207"/>
    <w:rsid w:val="000E4A84"/>
    <w:rsid w:val="000E4DD9"/>
    <w:rsid w:val="000E51DE"/>
    <w:rsid w:val="000E5CCF"/>
    <w:rsid w:val="000E5DA5"/>
    <w:rsid w:val="000E62C1"/>
    <w:rsid w:val="000E6683"/>
    <w:rsid w:val="000E6958"/>
    <w:rsid w:val="000E6ABC"/>
    <w:rsid w:val="000E7098"/>
    <w:rsid w:val="000E749B"/>
    <w:rsid w:val="000F07CA"/>
    <w:rsid w:val="000F1FD5"/>
    <w:rsid w:val="000F24F6"/>
    <w:rsid w:val="000F3175"/>
    <w:rsid w:val="000F31A6"/>
    <w:rsid w:val="000F3EAE"/>
    <w:rsid w:val="000F4FED"/>
    <w:rsid w:val="000F6D5E"/>
    <w:rsid w:val="000F6FCE"/>
    <w:rsid w:val="000F707B"/>
    <w:rsid w:val="000F7B25"/>
    <w:rsid w:val="000F7E1F"/>
    <w:rsid w:val="000F7F6A"/>
    <w:rsid w:val="00100655"/>
    <w:rsid w:val="001006AE"/>
    <w:rsid w:val="00100E48"/>
    <w:rsid w:val="001013B7"/>
    <w:rsid w:val="001025D9"/>
    <w:rsid w:val="001037BB"/>
    <w:rsid w:val="00103A24"/>
    <w:rsid w:val="00103BD5"/>
    <w:rsid w:val="0010466B"/>
    <w:rsid w:val="001063F4"/>
    <w:rsid w:val="001065D2"/>
    <w:rsid w:val="0010662C"/>
    <w:rsid w:val="00107D71"/>
    <w:rsid w:val="0011008D"/>
    <w:rsid w:val="0011054C"/>
    <w:rsid w:val="00110B8C"/>
    <w:rsid w:val="001115ED"/>
    <w:rsid w:val="001119E1"/>
    <w:rsid w:val="00111A60"/>
    <w:rsid w:val="00113098"/>
    <w:rsid w:val="00113908"/>
    <w:rsid w:val="001150E2"/>
    <w:rsid w:val="001155FF"/>
    <w:rsid w:val="00115C61"/>
    <w:rsid w:val="00115DC9"/>
    <w:rsid w:val="001205B0"/>
    <w:rsid w:val="00120BCB"/>
    <w:rsid w:val="00120EEA"/>
    <w:rsid w:val="00120F65"/>
    <w:rsid w:val="00122561"/>
    <w:rsid w:val="00123B10"/>
    <w:rsid w:val="00124746"/>
    <w:rsid w:val="00124780"/>
    <w:rsid w:val="001248C3"/>
    <w:rsid w:val="001250EF"/>
    <w:rsid w:val="0012533D"/>
    <w:rsid w:val="0012572D"/>
    <w:rsid w:val="001266CA"/>
    <w:rsid w:val="00127D2C"/>
    <w:rsid w:val="00127E7B"/>
    <w:rsid w:val="00131323"/>
    <w:rsid w:val="00131384"/>
    <w:rsid w:val="001321B7"/>
    <w:rsid w:val="00134091"/>
    <w:rsid w:val="001340E5"/>
    <w:rsid w:val="00134131"/>
    <w:rsid w:val="001347EB"/>
    <w:rsid w:val="00134948"/>
    <w:rsid w:val="0013526B"/>
    <w:rsid w:val="001359FC"/>
    <w:rsid w:val="00135B20"/>
    <w:rsid w:val="00136714"/>
    <w:rsid w:val="001367D5"/>
    <w:rsid w:val="00137CAC"/>
    <w:rsid w:val="00140133"/>
    <w:rsid w:val="00140184"/>
    <w:rsid w:val="00140941"/>
    <w:rsid w:val="00140DC1"/>
    <w:rsid w:val="00141069"/>
    <w:rsid w:val="00141BCF"/>
    <w:rsid w:val="001423EF"/>
    <w:rsid w:val="001424AA"/>
    <w:rsid w:val="0014340D"/>
    <w:rsid w:val="00143D87"/>
    <w:rsid w:val="00144068"/>
    <w:rsid w:val="00144871"/>
    <w:rsid w:val="00144D04"/>
    <w:rsid w:val="001451D1"/>
    <w:rsid w:val="0014528D"/>
    <w:rsid w:val="001475C4"/>
    <w:rsid w:val="00147C10"/>
    <w:rsid w:val="00147EF5"/>
    <w:rsid w:val="00150FB8"/>
    <w:rsid w:val="001514AC"/>
    <w:rsid w:val="001517F3"/>
    <w:rsid w:val="00151B5F"/>
    <w:rsid w:val="00152013"/>
    <w:rsid w:val="0015421B"/>
    <w:rsid w:val="00154B18"/>
    <w:rsid w:val="001558CC"/>
    <w:rsid w:val="00155D9F"/>
    <w:rsid w:val="001600C3"/>
    <w:rsid w:val="001613EE"/>
    <w:rsid w:val="00161981"/>
    <w:rsid w:val="00161BFF"/>
    <w:rsid w:val="0016293E"/>
    <w:rsid w:val="0016362F"/>
    <w:rsid w:val="001648EE"/>
    <w:rsid w:val="0016677F"/>
    <w:rsid w:val="00166BB1"/>
    <w:rsid w:val="001671E1"/>
    <w:rsid w:val="00167428"/>
    <w:rsid w:val="001674B0"/>
    <w:rsid w:val="00167896"/>
    <w:rsid w:val="00170FF0"/>
    <w:rsid w:val="00171708"/>
    <w:rsid w:val="00172FC1"/>
    <w:rsid w:val="00173158"/>
    <w:rsid w:val="00173A1B"/>
    <w:rsid w:val="00173ABF"/>
    <w:rsid w:val="00173EFD"/>
    <w:rsid w:val="00174DBB"/>
    <w:rsid w:val="00174E7E"/>
    <w:rsid w:val="0017521A"/>
    <w:rsid w:val="00176818"/>
    <w:rsid w:val="001769CB"/>
    <w:rsid w:val="0017744D"/>
    <w:rsid w:val="001779F3"/>
    <w:rsid w:val="00177B3E"/>
    <w:rsid w:val="00180654"/>
    <w:rsid w:val="00180F52"/>
    <w:rsid w:val="0018140A"/>
    <w:rsid w:val="00181CA1"/>
    <w:rsid w:val="0018246A"/>
    <w:rsid w:val="00182627"/>
    <w:rsid w:val="00182DCD"/>
    <w:rsid w:val="00182E27"/>
    <w:rsid w:val="0018334C"/>
    <w:rsid w:val="001834D4"/>
    <w:rsid w:val="001837C4"/>
    <w:rsid w:val="00183F39"/>
    <w:rsid w:val="00185601"/>
    <w:rsid w:val="0018580E"/>
    <w:rsid w:val="00185817"/>
    <w:rsid w:val="00185CFC"/>
    <w:rsid w:val="00187C39"/>
    <w:rsid w:val="0019070D"/>
    <w:rsid w:val="00191B15"/>
    <w:rsid w:val="00191E4A"/>
    <w:rsid w:val="0019246B"/>
    <w:rsid w:val="001927BA"/>
    <w:rsid w:val="001932DD"/>
    <w:rsid w:val="00193882"/>
    <w:rsid w:val="00193AAC"/>
    <w:rsid w:val="00193C4A"/>
    <w:rsid w:val="00195269"/>
    <w:rsid w:val="00197301"/>
    <w:rsid w:val="0019754B"/>
    <w:rsid w:val="001A0882"/>
    <w:rsid w:val="001A1608"/>
    <w:rsid w:val="001A1A21"/>
    <w:rsid w:val="001A2014"/>
    <w:rsid w:val="001A2ED9"/>
    <w:rsid w:val="001A3710"/>
    <w:rsid w:val="001A3BC1"/>
    <w:rsid w:val="001A3FCF"/>
    <w:rsid w:val="001A4B0D"/>
    <w:rsid w:val="001A4E14"/>
    <w:rsid w:val="001A59BE"/>
    <w:rsid w:val="001A59E4"/>
    <w:rsid w:val="001A5E2F"/>
    <w:rsid w:val="001A6215"/>
    <w:rsid w:val="001A6F91"/>
    <w:rsid w:val="001B0270"/>
    <w:rsid w:val="001B07F8"/>
    <w:rsid w:val="001B1FE3"/>
    <w:rsid w:val="001B22F1"/>
    <w:rsid w:val="001B2A1E"/>
    <w:rsid w:val="001B4A9B"/>
    <w:rsid w:val="001B522A"/>
    <w:rsid w:val="001B5294"/>
    <w:rsid w:val="001B5595"/>
    <w:rsid w:val="001B5AEE"/>
    <w:rsid w:val="001B63BE"/>
    <w:rsid w:val="001B64F3"/>
    <w:rsid w:val="001B6E38"/>
    <w:rsid w:val="001B763B"/>
    <w:rsid w:val="001C0DCD"/>
    <w:rsid w:val="001C0EBD"/>
    <w:rsid w:val="001C17A9"/>
    <w:rsid w:val="001C1C9E"/>
    <w:rsid w:val="001C2FD7"/>
    <w:rsid w:val="001C3BA8"/>
    <w:rsid w:val="001C4596"/>
    <w:rsid w:val="001C4D73"/>
    <w:rsid w:val="001C525F"/>
    <w:rsid w:val="001C6019"/>
    <w:rsid w:val="001C6B06"/>
    <w:rsid w:val="001C6F47"/>
    <w:rsid w:val="001C721A"/>
    <w:rsid w:val="001C76EC"/>
    <w:rsid w:val="001C7F9F"/>
    <w:rsid w:val="001D0464"/>
    <w:rsid w:val="001D067A"/>
    <w:rsid w:val="001D1100"/>
    <w:rsid w:val="001D1B45"/>
    <w:rsid w:val="001D3071"/>
    <w:rsid w:val="001D3111"/>
    <w:rsid w:val="001D4B6E"/>
    <w:rsid w:val="001D4D2D"/>
    <w:rsid w:val="001D7724"/>
    <w:rsid w:val="001E05E7"/>
    <w:rsid w:val="001E0A2F"/>
    <w:rsid w:val="001E0EB6"/>
    <w:rsid w:val="001E0ECB"/>
    <w:rsid w:val="001E1E81"/>
    <w:rsid w:val="001E21CF"/>
    <w:rsid w:val="001E23CE"/>
    <w:rsid w:val="001E336A"/>
    <w:rsid w:val="001E4CF4"/>
    <w:rsid w:val="001E4F61"/>
    <w:rsid w:val="001E689C"/>
    <w:rsid w:val="001E69FC"/>
    <w:rsid w:val="001E6A7B"/>
    <w:rsid w:val="001E7852"/>
    <w:rsid w:val="001F0118"/>
    <w:rsid w:val="001F2A8F"/>
    <w:rsid w:val="001F2AA3"/>
    <w:rsid w:val="001F3BB4"/>
    <w:rsid w:val="001F4499"/>
    <w:rsid w:val="001F52DD"/>
    <w:rsid w:val="001F5998"/>
    <w:rsid w:val="001F60B9"/>
    <w:rsid w:val="001F614C"/>
    <w:rsid w:val="001F691B"/>
    <w:rsid w:val="001F6D0E"/>
    <w:rsid w:val="001F6E35"/>
    <w:rsid w:val="001F73EB"/>
    <w:rsid w:val="001F7564"/>
    <w:rsid w:val="001F7579"/>
    <w:rsid w:val="00200842"/>
    <w:rsid w:val="00202F0F"/>
    <w:rsid w:val="00203177"/>
    <w:rsid w:val="0020452D"/>
    <w:rsid w:val="002069D8"/>
    <w:rsid w:val="00206CF2"/>
    <w:rsid w:val="0020785D"/>
    <w:rsid w:val="002101EA"/>
    <w:rsid w:val="00210703"/>
    <w:rsid w:val="00210BEE"/>
    <w:rsid w:val="002117AC"/>
    <w:rsid w:val="002121E6"/>
    <w:rsid w:val="00212C69"/>
    <w:rsid w:val="00213B98"/>
    <w:rsid w:val="002144FE"/>
    <w:rsid w:val="002148C3"/>
    <w:rsid w:val="00215980"/>
    <w:rsid w:val="00216BA6"/>
    <w:rsid w:val="00217674"/>
    <w:rsid w:val="00217C52"/>
    <w:rsid w:val="0022058F"/>
    <w:rsid w:val="002215F4"/>
    <w:rsid w:val="00222C74"/>
    <w:rsid w:val="00224184"/>
    <w:rsid w:val="002246F8"/>
    <w:rsid w:val="00224CF8"/>
    <w:rsid w:val="00224D18"/>
    <w:rsid w:val="00224EDA"/>
    <w:rsid w:val="002258DB"/>
    <w:rsid w:val="00226A2E"/>
    <w:rsid w:val="00226B6B"/>
    <w:rsid w:val="00226CA0"/>
    <w:rsid w:val="002272E6"/>
    <w:rsid w:val="002272ED"/>
    <w:rsid w:val="00227336"/>
    <w:rsid w:val="00227FBC"/>
    <w:rsid w:val="002309EE"/>
    <w:rsid w:val="002310A0"/>
    <w:rsid w:val="00231348"/>
    <w:rsid w:val="002313B8"/>
    <w:rsid w:val="0023153B"/>
    <w:rsid w:val="0023158F"/>
    <w:rsid w:val="002321D0"/>
    <w:rsid w:val="00233825"/>
    <w:rsid w:val="00233EFC"/>
    <w:rsid w:val="00235BE8"/>
    <w:rsid w:val="00235CDB"/>
    <w:rsid w:val="00236733"/>
    <w:rsid w:val="00236DF2"/>
    <w:rsid w:val="0023746D"/>
    <w:rsid w:val="00237E83"/>
    <w:rsid w:val="0024071D"/>
    <w:rsid w:val="002421FB"/>
    <w:rsid w:val="0024254E"/>
    <w:rsid w:val="00242CAB"/>
    <w:rsid w:val="00242E08"/>
    <w:rsid w:val="00243D2A"/>
    <w:rsid w:val="00244926"/>
    <w:rsid w:val="00245342"/>
    <w:rsid w:val="002470CD"/>
    <w:rsid w:val="00247BC4"/>
    <w:rsid w:val="00250974"/>
    <w:rsid w:val="00251161"/>
    <w:rsid w:val="00251556"/>
    <w:rsid w:val="0025164F"/>
    <w:rsid w:val="00252B69"/>
    <w:rsid w:val="00253F50"/>
    <w:rsid w:val="0025434A"/>
    <w:rsid w:val="002552A7"/>
    <w:rsid w:val="00255810"/>
    <w:rsid w:val="00255AFE"/>
    <w:rsid w:val="00255B7B"/>
    <w:rsid w:val="00255BEF"/>
    <w:rsid w:val="002566F0"/>
    <w:rsid w:val="0025731E"/>
    <w:rsid w:val="0025752E"/>
    <w:rsid w:val="00260494"/>
    <w:rsid w:val="002608FB"/>
    <w:rsid w:val="002630DD"/>
    <w:rsid w:val="00263ACE"/>
    <w:rsid w:val="00264850"/>
    <w:rsid w:val="00266738"/>
    <w:rsid w:val="002676BF"/>
    <w:rsid w:val="00267D19"/>
    <w:rsid w:val="002707BC"/>
    <w:rsid w:val="00270840"/>
    <w:rsid w:val="002709BD"/>
    <w:rsid w:val="002718D5"/>
    <w:rsid w:val="00271AE2"/>
    <w:rsid w:val="00271D9D"/>
    <w:rsid w:val="002730BD"/>
    <w:rsid w:val="002738D0"/>
    <w:rsid w:val="002755DA"/>
    <w:rsid w:val="00276452"/>
    <w:rsid w:val="00276DB5"/>
    <w:rsid w:val="00276F52"/>
    <w:rsid w:val="00277E2C"/>
    <w:rsid w:val="00280370"/>
    <w:rsid w:val="0028130B"/>
    <w:rsid w:val="0028260E"/>
    <w:rsid w:val="00282992"/>
    <w:rsid w:val="00282E5F"/>
    <w:rsid w:val="00283EC1"/>
    <w:rsid w:val="00284FB8"/>
    <w:rsid w:val="0028582B"/>
    <w:rsid w:val="00286C18"/>
    <w:rsid w:val="00287649"/>
    <w:rsid w:val="00287E69"/>
    <w:rsid w:val="00290002"/>
    <w:rsid w:val="00290688"/>
    <w:rsid w:val="00290775"/>
    <w:rsid w:val="00290850"/>
    <w:rsid w:val="00290CA0"/>
    <w:rsid w:val="00291F96"/>
    <w:rsid w:val="002927B9"/>
    <w:rsid w:val="00292FDA"/>
    <w:rsid w:val="0029363E"/>
    <w:rsid w:val="0029419E"/>
    <w:rsid w:val="002941C5"/>
    <w:rsid w:val="00294286"/>
    <w:rsid w:val="00295016"/>
    <w:rsid w:val="002954FB"/>
    <w:rsid w:val="002972E5"/>
    <w:rsid w:val="00297C37"/>
    <w:rsid w:val="00297FE9"/>
    <w:rsid w:val="002A0095"/>
    <w:rsid w:val="002A0981"/>
    <w:rsid w:val="002A0ADD"/>
    <w:rsid w:val="002A0C64"/>
    <w:rsid w:val="002A1450"/>
    <w:rsid w:val="002A1E1D"/>
    <w:rsid w:val="002A4288"/>
    <w:rsid w:val="002A42A0"/>
    <w:rsid w:val="002A52D8"/>
    <w:rsid w:val="002A5667"/>
    <w:rsid w:val="002A5E0E"/>
    <w:rsid w:val="002A62C9"/>
    <w:rsid w:val="002A6BE9"/>
    <w:rsid w:val="002A798D"/>
    <w:rsid w:val="002A7A01"/>
    <w:rsid w:val="002A7F9E"/>
    <w:rsid w:val="002B0E18"/>
    <w:rsid w:val="002B0E43"/>
    <w:rsid w:val="002B191F"/>
    <w:rsid w:val="002B19EA"/>
    <w:rsid w:val="002B20E3"/>
    <w:rsid w:val="002B2D7E"/>
    <w:rsid w:val="002B2D85"/>
    <w:rsid w:val="002B30C1"/>
    <w:rsid w:val="002B30CC"/>
    <w:rsid w:val="002B3342"/>
    <w:rsid w:val="002B3418"/>
    <w:rsid w:val="002B3D9E"/>
    <w:rsid w:val="002B4BB8"/>
    <w:rsid w:val="002B4F52"/>
    <w:rsid w:val="002B52B9"/>
    <w:rsid w:val="002B5F89"/>
    <w:rsid w:val="002B6220"/>
    <w:rsid w:val="002B6F9E"/>
    <w:rsid w:val="002B7542"/>
    <w:rsid w:val="002B7AA2"/>
    <w:rsid w:val="002C00F4"/>
    <w:rsid w:val="002C0E02"/>
    <w:rsid w:val="002C139E"/>
    <w:rsid w:val="002C16B2"/>
    <w:rsid w:val="002C26F3"/>
    <w:rsid w:val="002C2F70"/>
    <w:rsid w:val="002C3AE7"/>
    <w:rsid w:val="002C5CE2"/>
    <w:rsid w:val="002C6517"/>
    <w:rsid w:val="002C76D6"/>
    <w:rsid w:val="002D09A4"/>
    <w:rsid w:val="002D12CB"/>
    <w:rsid w:val="002D1969"/>
    <w:rsid w:val="002D34EC"/>
    <w:rsid w:val="002D3CAC"/>
    <w:rsid w:val="002D4307"/>
    <w:rsid w:val="002D4E93"/>
    <w:rsid w:val="002D5155"/>
    <w:rsid w:val="002D5E58"/>
    <w:rsid w:val="002D6A85"/>
    <w:rsid w:val="002D6DAC"/>
    <w:rsid w:val="002D7FCE"/>
    <w:rsid w:val="002E036C"/>
    <w:rsid w:val="002E06DF"/>
    <w:rsid w:val="002E08C1"/>
    <w:rsid w:val="002E16AA"/>
    <w:rsid w:val="002E1D2B"/>
    <w:rsid w:val="002E25A8"/>
    <w:rsid w:val="002E2986"/>
    <w:rsid w:val="002E29D7"/>
    <w:rsid w:val="002E2B16"/>
    <w:rsid w:val="002E3D6C"/>
    <w:rsid w:val="002E3EE5"/>
    <w:rsid w:val="002E3F6D"/>
    <w:rsid w:val="002E41DA"/>
    <w:rsid w:val="002E44F6"/>
    <w:rsid w:val="002E48DB"/>
    <w:rsid w:val="002E4A0F"/>
    <w:rsid w:val="002E5014"/>
    <w:rsid w:val="002E5CD9"/>
    <w:rsid w:val="002E7618"/>
    <w:rsid w:val="002E7E4F"/>
    <w:rsid w:val="002E7FFE"/>
    <w:rsid w:val="002F03B4"/>
    <w:rsid w:val="002F04D7"/>
    <w:rsid w:val="002F1585"/>
    <w:rsid w:val="002F1FC9"/>
    <w:rsid w:val="002F367F"/>
    <w:rsid w:val="002F43C7"/>
    <w:rsid w:val="002F43F6"/>
    <w:rsid w:val="002F5810"/>
    <w:rsid w:val="002F5DC4"/>
    <w:rsid w:val="002F699E"/>
    <w:rsid w:val="002F6BD7"/>
    <w:rsid w:val="002F71D1"/>
    <w:rsid w:val="002F79F3"/>
    <w:rsid w:val="002F7F85"/>
    <w:rsid w:val="00300480"/>
    <w:rsid w:val="00300CA1"/>
    <w:rsid w:val="00301305"/>
    <w:rsid w:val="00301754"/>
    <w:rsid w:val="00301DFE"/>
    <w:rsid w:val="00302DD1"/>
    <w:rsid w:val="0030366E"/>
    <w:rsid w:val="0030492D"/>
    <w:rsid w:val="00304952"/>
    <w:rsid w:val="00304E95"/>
    <w:rsid w:val="00305B55"/>
    <w:rsid w:val="00306002"/>
    <w:rsid w:val="0030727D"/>
    <w:rsid w:val="00307623"/>
    <w:rsid w:val="00307E87"/>
    <w:rsid w:val="00310EDA"/>
    <w:rsid w:val="00311B54"/>
    <w:rsid w:val="003126B9"/>
    <w:rsid w:val="0031383F"/>
    <w:rsid w:val="00313A83"/>
    <w:rsid w:val="003153AB"/>
    <w:rsid w:val="00315812"/>
    <w:rsid w:val="00317DB6"/>
    <w:rsid w:val="00317F96"/>
    <w:rsid w:val="00321A29"/>
    <w:rsid w:val="00321C36"/>
    <w:rsid w:val="00322289"/>
    <w:rsid w:val="00322A93"/>
    <w:rsid w:val="003232D4"/>
    <w:rsid w:val="003236FD"/>
    <w:rsid w:val="0032385A"/>
    <w:rsid w:val="0032414E"/>
    <w:rsid w:val="00324A87"/>
    <w:rsid w:val="003255CA"/>
    <w:rsid w:val="0032564D"/>
    <w:rsid w:val="00326D50"/>
    <w:rsid w:val="003270C4"/>
    <w:rsid w:val="00327BEA"/>
    <w:rsid w:val="00327C18"/>
    <w:rsid w:val="003301CA"/>
    <w:rsid w:val="003302A8"/>
    <w:rsid w:val="003304FC"/>
    <w:rsid w:val="00331031"/>
    <w:rsid w:val="003313BF"/>
    <w:rsid w:val="00331800"/>
    <w:rsid w:val="0033190A"/>
    <w:rsid w:val="003323DA"/>
    <w:rsid w:val="0033240C"/>
    <w:rsid w:val="0033306F"/>
    <w:rsid w:val="003331AD"/>
    <w:rsid w:val="00333A8F"/>
    <w:rsid w:val="00333F2A"/>
    <w:rsid w:val="0033426F"/>
    <w:rsid w:val="00335088"/>
    <w:rsid w:val="003354A4"/>
    <w:rsid w:val="00336460"/>
    <w:rsid w:val="0033689E"/>
    <w:rsid w:val="0033701E"/>
    <w:rsid w:val="003378C0"/>
    <w:rsid w:val="003405E7"/>
    <w:rsid w:val="0034187C"/>
    <w:rsid w:val="003429E9"/>
    <w:rsid w:val="003441DD"/>
    <w:rsid w:val="003443A3"/>
    <w:rsid w:val="003451B3"/>
    <w:rsid w:val="00345DC9"/>
    <w:rsid w:val="00346010"/>
    <w:rsid w:val="00346302"/>
    <w:rsid w:val="003479B1"/>
    <w:rsid w:val="003503D7"/>
    <w:rsid w:val="00350623"/>
    <w:rsid w:val="00350911"/>
    <w:rsid w:val="0035149C"/>
    <w:rsid w:val="00351A5D"/>
    <w:rsid w:val="00351DD0"/>
    <w:rsid w:val="0035208F"/>
    <w:rsid w:val="00352DA4"/>
    <w:rsid w:val="00353619"/>
    <w:rsid w:val="003541D9"/>
    <w:rsid w:val="003542D2"/>
    <w:rsid w:val="00354A40"/>
    <w:rsid w:val="00354F14"/>
    <w:rsid w:val="00355821"/>
    <w:rsid w:val="00355F27"/>
    <w:rsid w:val="0035654C"/>
    <w:rsid w:val="0035736D"/>
    <w:rsid w:val="0036067B"/>
    <w:rsid w:val="00360D1B"/>
    <w:rsid w:val="00360F59"/>
    <w:rsid w:val="0036169F"/>
    <w:rsid w:val="003628A6"/>
    <w:rsid w:val="00362C7C"/>
    <w:rsid w:val="0036302A"/>
    <w:rsid w:val="003634F2"/>
    <w:rsid w:val="00364D91"/>
    <w:rsid w:val="003650F2"/>
    <w:rsid w:val="00365718"/>
    <w:rsid w:val="0036584F"/>
    <w:rsid w:val="003661E0"/>
    <w:rsid w:val="00367120"/>
    <w:rsid w:val="00367172"/>
    <w:rsid w:val="00367BCB"/>
    <w:rsid w:val="00370BB8"/>
    <w:rsid w:val="003712BC"/>
    <w:rsid w:val="00372586"/>
    <w:rsid w:val="00373316"/>
    <w:rsid w:val="003735DC"/>
    <w:rsid w:val="00373DCA"/>
    <w:rsid w:val="00374542"/>
    <w:rsid w:val="00374A5C"/>
    <w:rsid w:val="00374DEC"/>
    <w:rsid w:val="0037501F"/>
    <w:rsid w:val="00375779"/>
    <w:rsid w:val="00375A95"/>
    <w:rsid w:val="00375AAE"/>
    <w:rsid w:val="00375E8B"/>
    <w:rsid w:val="00376866"/>
    <w:rsid w:val="00376AD6"/>
    <w:rsid w:val="00376BD4"/>
    <w:rsid w:val="003778BC"/>
    <w:rsid w:val="00377B34"/>
    <w:rsid w:val="003805F4"/>
    <w:rsid w:val="00380B26"/>
    <w:rsid w:val="00380F25"/>
    <w:rsid w:val="00381D01"/>
    <w:rsid w:val="003839D3"/>
    <w:rsid w:val="00383ECE"/>
    <w:rsid w:val="00384315"/>
    <w:rsid w:val="003845DC"/>
    <w:rsid w:val="0038520F"/>
    <w:rsid w:val="00385788"/>
    <w:rsid w:val="003858C9"/>
    <w:rsid w:val="0038628A"/>
    <w:rsid w:val="00386B4C"/>
    <w:rsid w:val="00386DA5"/>
    <w:rsid w:val="003876C9"/>
    <w:rsid w:val="003910FE"/>
    <w:rsid w:val="00393FED"/>
    <w:rsid w:val="00395E16"/>
    <w:rsid w:val="00396CFE"/>
    <w:rsid w:val="00397EE5"/>
    <w:rsid w:val="003A0232"/>
    <w:rsid w:val="003A0711"/>
    <w:rsid w:val="003A1953"/>
    <w:rsid w:val="003A3810"/>
    <w:rsid w:val="003A44B7"/>
    <w:rsid w:val="003A545A"/>
    <w:rsid w:val="003A549F"/>
    <w:rsid w:val="003A5A52"/>
    <w:rsid w:val="003A602C"/>
    <w:rsid w:val="003A6669"/>
    <w:rsid w:val="003A6B1A"/>
    <w:rsid w:val="003A70F5"/>
    <w:rsid w:val="003A7330"/>
    <w:rsid w:val="003B000F"/>
    <w:rsid w:val="003B2436"/>
    <w:rsid w:val="003B24C5"/>
    <w:rsid w:val="003B2595"/>
    <w:rsid w:val="003B2B5A"/>
    <w:rsid w:val="003B34DF"/>
    <w:rsid w:val="003B3723"/>
    <w:rsid w:val="003B3CC4"/>
    <w:rsid w:val="003B3DAB"/>
    <w:rsid w:val="003B5E4F"/>
    <w:rsid w:val="003B60AC"/>
    <w:rsid w:val="003B6A1A"/>
    <w:rsid w:val="003B6C81"/>
    <w:rsid w:val="003B6D8A"/>
    <w:rsid w:val="003B7982"/>
    <w:rsid w:val="003B7B07"/>
    <w:rsid w:val="003C116C"/>
    <w:rsid w:val="003C2064"/>
    <w:rsid w:val="003C27FE"/>
    <w:rsid w:val="003C2B3C"/>
    <w:rsid w:val="003C483C"/>
    <w:rsid w:val="003C511F"/>
    <w:rsid w:val="003C524A"/>
    <w:rsid w:val="003C6596"/>
    <w:rsid w:val="003C6950"/>
    <w:rsid w:val="003C6FAD"/>
    <w:rsid w:val="003C7B00"/>
    <w:rsid w:val="003D068F"/>
    <w:rsid w:val="003D0B80"/>
    <w:rsid w:val="003D186E"/>
    <w:rsid w:val="003D2525"/>
    <w:rsid w:val="003D2832"/>
    <w:rsid w:val="003D28AA"/>
    <w:rsid w:val="003D3529"/>
    <w:rsid w:val="003D4376"/>
    <w:rsid w:val="003D4B58"/>
    <w:rsid w:val="003D6D77"/>
    <w:rsid w:val="003E04D1"/>
    <w:rsid w:val="003E13A4"/>
    <w:rsid w:val="003E28B3"/>
    <w:rsid w:val="003E2A8A"/>
    <w:rsid w:val="003E4E12"/>
    <w:rsid w:val="003E5A41"/>
    <w:rsid w:val="003E5C98"/>
    <w:rsid w:val="003E5E47"/>
    <w:rsid w:val="003E613B"/>
    <w:rsid w:val="003E63AC"/>
    <w:rsid w:val="003E6C79"/>
    <w:rsid w:val="003E7F8D"/>
    <w:rsid w:val="003F0627"/>
    <w:rsid w:val="003F1C6A"/>
    <w:rsid w:val="003F2218"/>
    <w:rsid w:val="003F29C4"/>
    <w:rsid w:val="003F2C93"/>
    <w:rsid w:val="003F2F34"/>
    <w:rsid w:val="003F31C4"/>
    <w:rsid w:val="003F3FD4"/>
    <w:rsid w:val="003F4991"/>
    <w:rsid w:val="003F4EBB"/>
    <w:rsid w:val="003F550F"/>
    <w:rsid w:val="003F574A"/>
    <w:rsid w:val="003F7EEB"/>
    <w:rsid w:val="00400792"/>
    <w:rsid w:val="00400A06"/>
    <w:rsid w:val="00401102"/>
    <w:rsid w:val="00401B06"/>
    <w:rsid w:val="00401DCC"/>
    <w:rsid w:val="00402643"/>
    <w:rsid w:val="00402D24"/>
    <w:rsid w:val="00402DC0"/>
    <w:rsid w:val="00403CF0"/>
    <w:rsid w:val="00403FB7"/>
    <w:rsid w:val="004044C2"/>
    <w:rsid w:val="00404BE2"/>
    <w:rsid w:val="00404F0A"/>
    <w:rsid w:val="00405188"/>
    <w:rsid w:val="00405E74"/>
    <w:rsid w:val="00406A50"/>
    <w:rsid w:val="00406B81"/>
    <w:rsid w:val="00407957"/>
    <w:rsid w:val="00407B90"/>
    <w:rsid w:val="004105C3"/>
    <w:rsid w:val="00410812"/>
    <w:rsid w:val="00411945"/>
    <w:rsid w:val="00412294"/>
    <w:rsid w:val="004125B4"/>
    <w:rsid w:val="00412B95"/>
    <w:rsid w:val="00412C7D"/>
    <w:rsid w:val="00413F08"/>
    <w:rsid w:val="004146A1"/>
    <w:rsid w:val="004147A1"/>
    <w:rsid w:val="00414A06"/>
    <w:rsid w:val="00414EB3"/>
    <w:rsid w:val="00414ED7"/>
    <w:rsid w:val="004156CE"/>
    <w:rsid w:val="00415C4F"/>
    <w:rsid w:val="004204EE"/>
    <w:rsid w:val="00420914"/>
    <w:rsid w:val="00420C3C"/>
    <w:rsid w:val="00421CAC"/>
    <w:rsid w:val="00422F50"/>
    <w:rsid w:val="0042355A"/>
    <w:rsid w:val="0042462E"/>
    <w:rsid w:val="00424B0B"/>
    <w:rsid w:val="004258A9"/>
    <w:rsid w:val="00426E17"/>
    <w:rsid w:val="00427174"/>
    <w:rsid w:val="00427422"/>
    <w:rsid w:val="004307FE"/>
    <w:rsid w:val="00430A9B"/>
    <w:rsid w:val="00431979"/>
    <w:rsid w:val="00432191"/>
    <w:rsid w:val="0043266E"/>
    <w:rsid w:val="0043274B"/>
    <w:rsid w:val="00434886"/>
    <w:rsid w:val="004355E5"/>
    <w:rsid w:val="00436731"/>
    <w:rsid w:val="004372C6"/>
    <w:rsid w:val="004405A8"/>
    <w:rsid w:val="00441337"/>
    <w:rsid w:val="004413E4"/>
    <w:rsid w:val="00441D28"/>
    <w:rsid w:val="00441F52"/>
    <w:rsid w:val="0044263C"/>
    <w:rsid w:val="004427BB"/>
    <w:rsid w:val="00442F7C"/>
    <w:rsid w:val="00443034"/>
    <w:rsid w:val="00445821"/>
    <w:rsid w:val="00447092"/>
    <w:rsid w:val="004472E0"/>
    <w:rsid w:val="00450DC9"/>
    <w:rsid w:val="00453800"/>
    <w:rsid w:val="004538A6"/>
    <w:rsid w:val="004609A7"/>
    <w:rsid w:val="00460F9D"/>
    <w:rsid w:val="00461791"/>
    <w:rsid w:val="00461854"/>
    <w:rsid w:val="004634B8"/>
    <w:rsid w:val="0046361F"/>
    <w:rsid w:val="00464B8D"/>
    <w:rsid w:val="00465BFA"/>
    <w:rsid w:val="0046676F"/>
    <w:rsid w:val="004668E4"/>
    <w:rsid w:val="00466AE9"/>
    <w:rsid w:val="00467EA7"/>
    <w:rsid w:val="00470B6E"/>
    <w:rsid w:val="00470DD8"/>
    <w:rsid w:val="00471B9A"/>
    <w:rsid w:val="0047316B"/>
    <w:rsid w:val="0047472B"/>
    <w:rsid w:val="00476CD7"/>
    <w:rsid w:val="0047756E"/>
    <w:rsid w:val="00480985"/>
    <w:rsid w:val="00481388"/>
    <w:rsid w:val="00482854"/>
    <w:rsid w:val="00483284"/>
    <w:rsid w:val="004837CA"/>
    <w:rsid w:val="0048411D"/>
    <w:rsid w:val="0048430A"/>
    <w:rsid w:val="00486236"/>
    <w:rsid w:val="00490CAC"/>
    <w:rsid w:val="00490F20"/>
    <w:rsid w:val="00490F53"/>
    <w:rsid w:val="00491576"/>
    <w:rsid w:val="00491CDA"/>
    <w:rsid w:val="00492972"/>
    <w:rsid w:val="0049355B"/>
    <w:rsid w:val="00493DB2"/>
    <w:rsid w:val="00493F47"/>
    <w:rsid w:val="00494314"/>
    <w:rsid w:val="00494426"/>
    <w:rsid w:val="00494EA0"/>
    <w:rsid w:val="00494FA0"/>
    <w:rsid w:val="00495905"/>
    <w:rsid w:val="0049634F"/>
    <w:rsid w:val="00496C2F"/>
    <w:rsid w:val="00496CDF"/>
    <w:rsid w:val="00496DBA"/>
    <w:rsid w:val="004974E7"/>
    <w:rsid w:val="004A005C"/>
    <w:rsid w:val="004A0775"/>
    <w:rsid w:val="004A0D4B"/>
    <w:rsid w:val="004A103E"/>
    <w:rsid w:val="004A19CE"/>
    <w:rsid w:val="004A26AB"/>
    <w:rsid w:val="004A2B06"/>
    <w:rsid w:val="004A2FD1"/>
    <w:rsid w:val="004A318E"/>
    <w:rsid w:val="004A3935"/>
    <w:rsid w:val="004A41EA"/>
    <w:rsid w:val="004A43FE"/>
    <w:rsid w:val="004A5AB6"/>
    <w:rsid w:val="004A611A"/>
    <w:rsid w:val="004A66B4"/>
    <w:rsid w:val="004A6B51"/>
    <w:rsid w:val="004A6F36"/>
    <w:rsid w:val="004A78A6"/>
    <w:rsid w:val="004B1413"/>
    <w:rsid w:val="004B199B"/>
    <w:rsid w:val="004B22D7"/>
    <w:rsid w:val="004B33DE"/>
    <w:rsid w:val="004B3477"/>
    <w:rsid w:val="004B35B5"/>
    <w:rsid w:val="004B466A"/>
    <w:rsid w:val="004B47D1"/>
    <w:rsid w:val="004B49A9"/>
    <w:rsid w:val="004B49DE"/>
    <w:rsid w:val="004B4CD5"/>
    <w:rsid w:val="004B4DD7"/>
    <w:rsid w:val="004B7C1F"/>
    <w:rsid w:val="004B7E3F"/>
    <w:rsid w:val="004C17A0"/>
    <w:rsid w:val="004C3B3F"/>
    <w:rsid w:val="004C3C3C"/>
    <w:rsid w:val="004C45D9"/>
    <w:rsid w:val="004C47C4"/>
    <w:rsid w:val="004C605C"/>
    <w:rsid w:val="004C721E"/>
    <w:rsid w:val="004C748F"/>
    <w:rsid w:val="004D012E"/>
    <w:rsid w:val="004D2B87"/>
    <w:rsid w:val="004D3721"/>
    <w:rsid w:val="004D44AC"/>
    <w:rsid w:val="004D4E95"/>
    <w:rsid w:val="004D5296"/>
    <w:rsid w:val="004D63C4"/>
    <w:rsid w:val="004D75EB"/>
    <w:rsid w:val="004E0550"/>
    <w:rsid w:val="004E0C64"/>
    <w:rsid w:val="004E1706"/>
    <w:rsid w:val="004E17FA"/>
    <w:rsid w:val="004E1B97"/>
    <w:rsid w:val="004E1E66"/>
    <w:rsid w:val="004E2635"/>
    <w:rsid w:val="004E2A91"/>
    <w:rsid w:val="004E2C95"/>
    <w:rsid w:val="004E3613"/>
    <w:rsid w:val="004E3760"/>
    <w:rsid w:val="004E3EA9"/>
    <w:rsid w:val="004E4A71"/>
    <w:rsid w:val="004E59F0"/>
    <w:rsid w:val="004E5B2F"/>
    <w:rsid w:val="004E6027"/>
    <w:rsid w:val="004E603D"/>
    <w:rsid w:val="004E64B7"/>
    <w:rsid w:val="004E6955"/>
    <w:rsid w:val="004E6BEF"/>
    <w:rsid w:val="004E6CC2"/>
    <w:rsid w:val="004F0532"/>
    <w:rsid w:val="004F1171"/>
    <w:rsid w:val="004F1A00"/>
    <w:rsid w:val="004F2278"/>
    <w:rsid w:val="004F2C49"/>
    <w:rsid w:val="004F375B"/>
    <w:rsid w:val="004F39C3"/>
    <w:rsid w:val="004F4508"/>
    <w:rsid w:val="004F4621"/>
    <w:rsid w:val="004F49B4"/>
    <w:rsid w:val="004F4C8E"/>
    <w:rsid w:val="004F4FE9"/>
    <w:rsid w:val="004F54C2"/>
    <w:rsid w:val="004F7000"/>
    <w:rsid w:val="004F79CC"/>
    <w:rsid w:val="004F7A59"/>
    <w:rsid w:val="00500004"/>
    <w:rsid w:val="0050034F"/>
    <w:rsid w:val="00500EB0"/>
    <w:rsid w:val="00501176"/>
    <w:rsid w:val="00501617"/>
    <w:rsid w:val="00502DF6"/>
    <w:rsid w:val="00503136"/>
    <w:rsid w:val="005038F2"/>
    <w:rsid w:val="00503A8F"/>
    <w:rsid w:val="0050472B"/>
    <w:rsid w:val="00504DCC"/>
    <w:rsid w:val="00505A94"/>
    <w:rsid w:val="00505E9C"/>
    <w:rsid w:val="00506740"/>
    <w:rsid w:val="00507144"/>
    <w:rsid w:val="00507274"/>
    <w:rsid w:val="00507619"/>
    <w:rsid w:val="00507C8B"/>
    <w:rsid w:val="0051037F"/>
    <w:rsid w:val="005108C2"/>
    <w:rsid w:val="00511DC8"/>
    <w:rsid w:val="00511E19"/>
    <w:rsid w:val="00512484"/>
    <w:rsid w:val="005128A8"/>
    <w:rsid w:val="00512C27"/>
    <w:rsid w:val="0051635F"/>
    <w:rsid w:val="00516D40"/>
    <w:rsid w:val="00516F94"/>
    <w:rsid w:val="00517E8A"/>
    <w:rsid w:val="00517EC6"/>
    <w:rsid w:val="00520B33"/>
    <w:rsid w:val="00521625"/>
    <w:rsid w:val="00521A85"/>
    <w:rsid w:val="0052251F"/>
    <w:rsid w:val="00522786"/>
    <w:rsid w:val="00523600"/>
    <w:rsid w:val="0052361B"/>
    <w:rsid w:val="0052566A"/>
    <w:rsid w:val="00526952"/>
    <w:rsid w:val="00526987"/>
    <w:rsid w:val="00527E62"/>
    <w:rsid w:val="00530510"/>
    <w:rsid w:val="0053068C"/>
    <w:rsid w:val="00530860"/>
    <w:rsid w:val="0053099E"/>
    <w:rsid w:val="0053253A"/>
    <w:rsid w:val="00532D85"/>
    <w:rsid w:val="005336DE"/>
    <w:rsid w:val="005359A0"/>
    <w:rsid w:val="00536B56"/>
    <w:rsid w:val="00537D1C"/>
    <w:rsid w:val="00537F88"/>
    <w:rsid w:val="0054040A"/>
    <w:rsid w:val="005415BE"/>
    <w:rsid w:val="00541B55"/>
    <w:rsid w:val="00542989"/>
    <w:rsid w:val="0054367F"/>
    <w:rsid w:val="00543D6F"/>
    <w:rsid w:val="00544735"/>
    <w:rsid w:val="0054494D"/>
    <w:rsid w:val="00544C5A"/>
    <w:rsid w:val="0054575C"/>
    <w:rsid w:val="0054690E"/>
    <w:rsid w:val="005473C5"/>
    <w:rsid w:val="0055109C"/>
    <w:rsid w:val="005516B2"/>
    <w:rsid w:val="00551BEB"/>
    <w:rsid w:val="00552845"/>
    <w:rsid w:val="00552F66"/>
    <w:rsid w:val="00553D5D"/>
    <w:rsid w:val="0055616F"/>
    <w:rsid w:val="005562EB"/>
    <w:rsid w:val="00556B62"/>
    <w:rsid w:val="00556E28"/>
    <w:rsid w:val="00557C8B"/>
    <w:rsid w:val="00557DC7"/>
    <w:rsid w:val="00561D67"/>
    <w:rsid w:val="005623CF"/>
    <w:rsid w:val="00563981"/>
    <w:rsid w:val="00563A5D"/>
    <w:rsid w:val="00563F4A"/>
    <w:rsid w:val="00564C81"/>
    <w:rsid w:val="0056566F"/>
    <w:rsid w:val="005656D3"/>
    <w:rsid w:val="00565E85"/>
    <w:rsid w:val="00566A5E"/>
    <w:rsid w:val="00567A2E"/>
    <w:rsid w:val="00567CCA"/>
    <w:rsid w:val="0057063A"/>
    <w:rsid w:val="00570D88"/>
    <w:rsid w:val="0057101B"/>
    <w:rsid w:val="00571037"/>
    <w:rsid w:val="00571D71"/>
    <w:rsid w:val="0057212A"/>
    <w:rsid w:val="00572531"/>
    <w:rsid w:val="00572B67"/>
    <w:rsid w:val="005735A0"/>
    <w:rsid w:val="0057365E"/>
    <w:rsid w:val="005744C9"/>
    <w:rsid w:val="00574ACB"/>
    <w:rsid w:val="005757B5"/>
    <w:rsid w:val="00575822"/>
    <w:rsid w:val="00576460"/>
    <w:rsid w:val="0057657A"/>
    <w:rsid w:val="00576969"/>
    <w:rsid w:val="00577014"/>
    <w:rsid w:val="0057743A"/>
    <w:rsid w:val="0057763B"/>
    <w:rsid w:val="0058032E"/>
    <w:rsid w:val="00580EAD"/>
    <w:rsid w:val="00581202"/>
    <w:rsid w:val="005820E2"/>
    <w:rsid w:val="00582890"/>
    <w:rsid w:val="0058291B"/>
    <w:rsid w:val="00584294"/>
    <w:rsid w:val="00584518"/>
    <w:rsid w:val="00585C1B"/>
    <w:rsid w:val="0058617B"/>
    <w:rsid w:val="0058623B"/>
    <w:rsid w:val="00587B5A"/>
    <w:rsid w:val="00590C90"/>
    <w:rsid w:val="00591393"/>
    <w:rsid w:val="00591D27"/>
    <w:rsid w:val="00592C2B"/>
    <w:rsid w:val="005930AC"/>
    <w:rsid w:val="00593FC8"/>
    <w:rsid w:val="00594131"/>
    <w:rsid w:val="00594D8C"/>
    <w:rsid w:val="005959F2"/>
    <w:rsid w:val="00597BC6"/>
    <w:rsid w:val="00597C66"/>
    <w:rsid w:val="005A0724"/>
    <w:rsid w:val="005A088F"/>
    <w:rsid w:val="005A1455"/>
    <w:rsid w:val="005A1AFE"/>
    <w:rsid w:val="005A2794"/>
    <w:rsid w:val="005A2A13"/>
    <w:rsid w:val="005A2C8B"/>
    <w:rsid w:val="005A2D20"/>
    <w:rsid w:val="005A370D"/>
    <w:rsid w:val="005A372D"/>
    <w:rsid w:val="005A3811"/>
    <w:rsid w:val="005A4E55"/>
    <w:rsid w:val="005A5035"/>
    <w:rsid w:val="005A5BAE"/>
    <w:rsid w:val="005A5E09"/>
    <w:rsid w:val="005A6065"/>
    <w:rsid w:val="005A6FC5"/>
    <w:rsid w:val="005A784B"/>
    <w:rsid w:val="005B104D"/>
    <w:rsid w:val="005B1648"/>
    <w:rsid w:val="005B2147"/>
    <w:rsid w:val="005B2321"/>
    <w:rsid w:val="005B239C"/>
    <w:rsid w:val="005B3130"/>
    <w:rsid w:val="005B338C"/>
    <w:rsid w:val="005B4818"/>
    <w:rsid w:val="005B4DA0"/>
    <w:rsid w:val="005B4FF8"/>
    <w:rsid w:val="005B59BA"/>
    <w:rsid w:val="005B6BA3"/>
    <w:rsid w:val="005B71D8"/>
    <w:rsid w:val="005B7613"/>
    <w:rsid w:val="005C053D"/>
    <w:rsid w:val="005C0F21"/>
    <w:rsid w:val="005C1AB3"/>
    <w:rsid w:val="005C1BDD"/>
    <w:rsid w:val="005C1F86"/>
    <w:rsid w:val="005C223C"/>
    <w:rsid w:val="005C232C"/>
    <w:rsid w:val="005C2544"/>
    <w:rsid w:val="005C3229"/>
    <w:rsid w:val="005C33BD"/>
    <w:rsid w:val="005C6000"/>
    <w:rsid w:val="005C614A"/>
    <w:rsid w:val="005C6793"/>
    <w:rsid w:val="005C6A58"/>
    <w:rsid w:val="005C6FD1"/>
    <w:rsid w:val="005D029C"/>
    <w:rsid w:val="005D0E75"/>
    <w:rsid w:val="005D1EAD"/>
    <w:rsid w:val="005D2A88"/>
    <w:rsid w:val="005D2A96"/>
    <w:rsid w:val="005D32B4"/>
    <w:rsid w:val="005D4366"/>
    <w:rsid w:val="005D4568"/>
    <w:rsid w:val="005D4E73"/>
    <w:rsid w:val="005D5235"/>
    <w:rsid w:val="005D653E"/>
    <w:rsid w:val="005D663B"/>
    <w:rsid w:val="005D68D0"/>
    <w:rsid w:val="005D6FA2"/>
    <w:rsid w:val="005E070E"/>
    <w:rsid w:val="005E0CB9"/>
    <w:rsid w:val="005E0CC9"/>
    <w:rsid w:val="005E0D58"/>
    <w:rsid w:val="005E12A7"/>
    <w:rsid w:val="005E15B6"/>
    <w:rsid w:val="005E1B6B"/>
    <w:rsid w:val="005E209A"/>
    <w:rsid w:val="005E2EAB"/>
    <w:rsid w:val="005E2EB9"/>
    <w:rsid w:val="005E30B5"/>
    <w:rsid w:val="005E3351"/>
    <w:rsid w:val="005E4B7B"/>
    <w:rsid w:val="005E5697"/>
    <w:rsid w:val="005E5CAE"/>
    <w:rsid w:val="005E5EF6"/>
    <w:rsid w:val="005E612A"/>
    <w:rsid w:val="005E64B9"/>
    <w:rsid w:val="005E7CFC"/>
    <w:rsid w:val="005F0175"/>
    <w:rsid w:val="005F095F"/>
    <w:rsid w:val="005F1464"/>
    <w:rsid w:val="005F23AC"/>
    <w:rsid w:val="005F27FD"/>
    <w:rsid w:val="005F2943"/>
    <w:rsid w:val="005F2D1F"/>
    <w:rsid w:val="005F34F3"/>
    <w:rsid w:val="005F3AF2"/>
    <w:rsid w:val="005F43E1"/>
    <w:rsid w:val="005F4537"/>
    <w:rsid w:val="005F4C42"/>
    <w:rsid w:val="005F5762"/>
    <w:rsid w:val="005F6311"/>
    <w:rsid w:val="005F6555"/>
    <w:rsid w:val="005F7F57"/>
    <w:rsid w:val="00600341"/>
    <w:rsid w:val="00601E3A"/>
    <w:rsid w:val="00601EB2"/>
    <w:rsid w:val="006028F0"/>
    <w:rsid w:val="00603706"/>
    <w:rsid w:val="00604027"/>
    <w:rsid w:val="006040CB"/>
    <w:rsid w:val="006042AC"/>
    <w:rsid w:val="006057B7"/>
    <w:rsid w:val="00605BE6"/>
    <w:rsid w:val="00605CCA"/>
    <w:rsid w:val="0060646D"/>
    <w:rsid w:val="0060668A"/>
    <w:rsid w:val="0060683D"/>
    <w:rsid w:val="006121FC"/>
    <w:rsid w:val="006123C0"/>
    <w:rsid w:val="006125D7"/>
    <w:rsid w:val="00612CC8"/>
    <w:rsid w:val="00612D00"/>
    <w:rsid w:val="0061618C"/>
    <w:rsid w:val="0061625F"/>
    <w:rsid w:val="006170EF"/>
    <w:rsid w:val="00620AE7"/>
    <w:rsid w:val="00620E69"/>
    <w:rsid w:val="00621475"/>
    <w:rsid w:val="00621807"/>
    <w:rsid w:val="006231D1"/>
    <w:rsid w:val="00623517"/>
    <w:rsid w:val="00624567"/>
    <w:rsid w:val="00624B22"/>
    <w:rsid w:val="00624CD5"/>
    <w:rsid w:val="006253EF"/>
    <w:rsid w:val="006255F6"/>
    <w:rsid w:val="00625844"/>
    <w:rsid w:val="00625F2B"/>
    <w:rsid w:val="00626032"/>
    <w:rsid w:val="0062653E"/>
    <w:rsid w:val="006274A2"/>
    <w:rsid w:val="006305A8"/>
    <w:rsid w:val="00630654"/>
    <w:rsid w:val="00632DFC"/>
    <w:rsid w:val="00634117"/>
    <w:rsid w:val="00634314"/>
    <w:rsid w:val="006351EC"/>
    <w:rsid w:val="00635305"/>
    <w:rsid w:val="00635C3B"/>
    <w:rsid w:val="006360DB"/>
    <w:rsid w:val="00637109"/>
    <w:rsid w:val="0064086D"/>
    <w:rsid w:val="00640F97"/>
    <w:rsid w:val="00641C4C"/>
    <w:rsid w:val="00642194"/>
    <w:rsid w:val="0064236A"/>
    <w:rsid w:val="006436D8"/>
    <w:rsid w:val="00644BFF"/>
    <w:rsid w:val="00645118"/>
    <w:rsid w:val="00646872"/>
    <w:rsid w:val="006468FE"/>
    <w:rsid w:val="006476D0"/>
    <w:rsid w:val="00651B7A"/>
    <w:rsid w:val="00652233"/>
    <w:rsid w:val="006528BD"/>
    <w:rsid w:val="00653126"/>
    <w:rsid w:val="006535AC"/>
    <w:rsid w:val="00653902"/>
    <w:rsid w:val="006555D9"/>
    <w:rsid w:val="0065618A"/>
    <w:rsid w:val="00656D56"/>
    <w:rsid w:val="00657D8B"/>
    <w:rsid w:val="00660962"/>
    <w:rsid w:val="006610DE"/>
    <w:rsid w:val="00663DB3"/>
    <w:rsid w:val="006642AA"/>
    <w:rsid w:val="00664EE4"/>
    <w:rsid w:val="0066557E"/>
    <w:rsid w:val="00667341"/>
    <w:rsid w:val="00667D53"/>
    <w:rsid w:val="00667F32"/>
    <w:rsid w:val="00670388"/>
    <w:rsid w:val="00672848"/>
    <w:rsid w:val="00673EAD"/>
    <w:rsid w:val="006744B3"/>
    <w:rsid w:val="00674951"/>
    <w:rsid w:val="00674E51"/>
    <w:rsid w:val="00675921"/>
    <w:rsid w:val="00675AB5"/>
    <w:rsid w:val="00675B92"/>
    <w:rsid w:val="0067633C"/>
    <w:rsid w:val="006768C4"/>
    <w:rsid w:val="00677C10"/>
    <w:rsid w:val="00677DE4"/>
    <w:rsid w:val="006802AC"/>
    <w:rsid w:val="006803EE"/>
    <w:rsid w:val="0068135D"/>
    <w:rsid w:val="006815EC"/>
    <w:rsid w:val="0068229F"/>
    <w:rsid w:val="0068427E"/>
    <w:rsid w:val="00684564"/>
    <w:rsid w:val="006849C7"/>
    <w:rsid w:val="00684C8C"/>
    <w:rsid w:val="00685506"/>
    <w:rsid w:val="00685711"/>
    <w:rsid w:val="00686A3F"/>
    <w:rsid w:val="00687626"/>
    <w:rsid w:val="00690827"/>
    <w:rsid w:val="00690B14"/>
    <w:rsid w:val="0069141D"/>
    <w:rsid w:val="0069205C"/>
    <w:rsid w:val="00692275"/>
    <w:rsid w:val="00692BF0"/>
    <w:rsid w:val="00693D68"/>
    <w:rsid w:val="0069497A"/>
    <w:rsid w:val="00694CAC"/>
    <w:rsid w:val="00696E57"/>
    <w:rsid w:val="0069741B"/>
    <w:rsid w:val="006978A4"/>
    <w:rsid w:val="006A0A43"/>
    <w:rsid w:val="006A0F34"/>
    <w:rsid w:val="006A1691"/>
    <w:rsid w:val="006A175D"/>
    <w:rsid w:val="006A1A19"/>
    <w:rsid w:val="006A1FBA"/>
    <w:rsid w:val="006A29CD"/>
    <w:rsid w:val="006A2AD7"/>
    <w:rsid w:val="006A38E2"/>
    <w:rsid w:val="006A3B3E"/>
    <w:rsid w:val="006A3BA2"/>
    <w:rsid w:val="006A3BE5"/>
    <w:rsid w:val="006A3D64"/>
    <w:rsid w:val="006A5189"/>
    <w:rsid w:val="006A5E2D"/>
    <w:rsid w:val="006A5F21"/>
    <w:rsid w:val="006A6C3C"/>
    <w:rsid w:val="006A707B"/>
    <w:rsid w:val="006A7DD6"/>
    <w:rsid w:val="006B0007"/>
    <w:rsid w:val="006B0186"/>
    <w:rsid w:val="006B03BA"/>
    <w:rsid w:val="006B05AE"/>
    <w:rsid w:val="006B0855"/>
    <w:rsid w:val="006B093D"/>
    <w:rsid w:val="006B2418"/>
    <w:rsid w:val="006B2966"/>
    <w:rsid w:val="006B2D6D"/>
    <w:rsid w:val="006B3093"/>
    <w:rsid w:val="006B331E"/>
    <w:rsid w:val="006B3656"/>
    <w:rsid w:val="006B39F2"/>
    <w:rsid w:val="006B3A79"/>
    <w:rsid w:val="006B41F2"/>
    <w:rsid w:val="006B43B9"/>
    <w:rsid w:val="006B4E47"/>
    <w:rsid w:val="006B54D7"/>
    <w:rsid w:val="006B6001"/>
    <w:rsid w:val="006B7077"/>
    <w:rsid w:val="006B710A"/>
    <w:rsid w:val="006B71E6"/>
    <w:rsid w:val="006C0AE0"/>
    <w:rsid w:val="006C1B8B"/>
    <w:rsid w:val="006C2309"/>
    <w:rsid w:val="006C2B61"/>
    <w:rsid w:val="006C2F82"/>
    <w:rsid w:val="006C3067"/>
    <w:rsid w:val="006C38F3"/>
    <w:rsid w:val="006C397A"/>
    <w:rsid w:val="006C3A1E"/>
    <w:rsid w:val="006C3A2E"/>
    <w:rsid w:val="006C4BFD"/>
    <w:rsid w:val="006C4C45"/>
    <w:rsid w:val="006C4CA4"/>
    <w:rsid w:val="006C4D82"/>
    <w:rsid w:val="006C5470"/>
    <w:rsid w:val="006C62A6"/>
    <w:rsid w:val="006C6EBD"/>
    <w:rsid w:val="006C7353"/>
    <w:rsid w:val="006D0AD6"/>
    <w:rsid w:val="006D233D"/>
    <w:rsid w:val="006D2418"/>
    <w:rsid w:val="006D28E9"/>
    <w:rsid w:val="006D3207"/>
    <w:rsid w:val="006D35D1"/>
    <w:rsid w:val="006D449A"/>
    <w:rsid w:val="006D44DE"/>
    <w:rsid w:val="006D56F4"/>
    <w:rsid w:val="006D5F1C"/>
    <w:rsid w:val="006D6D61"/>
    <w:rsid w:val="006D7F43"/>
    <w:rsid w:val="006E05E9"/>
    <w:rsid w:val="006E09D2"/>
    <w:rsid w:val="006E0CEC"/>
    <w:rsid w:val="006E1355"/>
    <w:rsid w:val="006E199C"/>
    <w:rsid w:val="006E2B63"/>
    <w:rsid w:val="006E2C8F"/>
    <w:rsid w:val="006E3998"/>
    <w:rsid w:val="006E3A77"/>
    <w:rsid w:val="006E4131"/>
    <w:rsid w:val="006E4CF1"/>
    <w:rsid w:val="006E4F8A"/>
    <w:rsid w:val="006E5A2D"/>
    <w:rsid w:val="006E5C72"/>
    <w:rsid w:val="006E62E0"/>
    <w:rsid w:val="006E62FD"/>
    <w:rsid w:val="006E6DB5"/>
    <w:rsid w:val="006E7369"/>
    <w:rsid w:val="006E7384"/>
    <w:rsid w:val="006F055A"/>
    <w:rsid w:val="006F13DE"/>
    <w:rsid w:val="006F1A31"/>
    <w:rsid w:val="006F1BDF"/>
    <w:rsid w:val="006F1C24"/>
    <w:rsid w:val="006F223E"/>
    <w:rsid w:val="006F232B"/>
    <w:rsid w:val="006F2ECF"/>
    <w:rsid w:val="006F3034"/>
    <w:rsid w:val="006F3272"/>
    <w:rsid w:val="006F37D4"/>
    <w:rsid w:val="006F4F19"/>
    <w:rsid w:val="006F5D40"/>
    <w:rsid w:val="006F67D1"/>
    <w:rsid w:val="006F68F9"/>
    <w:rsid w:val="006F6937"/>
    <w:rsid w:val="006F7003"/>
    <w:rsid w:val="007000BC"/>
    <w:rsid w:val="00700224"/>
    <w:rsid w:val="0070024C"/>
    <w:rsid w:val="00700967"/>
    <w:rsid w:val="00700B54"/>
    <w:rsid w:val="00700C32"/>
    <w:rsid w:val="00700E52"/>
    <w:rsid w:val="00701BB4"/>
    <w:rsid w:val="00701E28"/>
    <w:rsid w:val="00702018"/>
    <w:rsid w:val="007026D1"/>
    <w:rsid w:val="00702C02"/>
    <w:rsid w:val="007041D9"/>
    <w:rsid w:val="007052A5"/>
    <w:rsid w:val="00707589"/>
    <w:rsid w:val="00710273"/>
    <w:rsid w:val="00710C24"/>
    <w:rsid w:val="00711664"/>
    <w:rsid w:val="00711E00"/>
    <w:rsid w:val="00712B9D"/>
    <w:rsid w:val="00712DD3"/>
    <w:rsid w:val="00713061"/>
    <w:rsid w:val="00713280"/>
    <w:rsid w:val="00717486"/>
    <w:rsid w:val="0071782F"/>
    <w:rsid w:val="0072046B"/>
    <w:rsid w:val="00720A0F"/>
    <w:rsid w:val="00720E4A"/>
    <w:rsid w:val="007210F3"/>
    <w:rsid w:val="00722C55"/>
    <w:rsid w:val="0072413B"/>
    <w:rsid w:val="0072508A"/>
    <w:rsid w:val="0072524D"/>
    <w:rsid w:val="007258C3"/>
    <w:rsid w:val="007269F1"/>
    <w:rsid w:val="007277F9"/>
    <w:rsid w:val="00731937"/>
    <w:rsid w:val="0073218C"/>
    <w:rsid w:val="007326C9"/>
    <w:rsid w:val="007328B5"/>
    <w:rsid w:val="00733A46"/>
    <w:rsid w:val="00734826"/>
    <w:rsid w:val="00735753"/>
    <w:rsid w:val="00735C92"/>
    <w:rsid w:val="00736DFC"/>
    <w:rsid w:val="00737085"/>
    <w:rsid w:val="00737147"/>
    <w:rsid w:val="007372C0"/>
    <w:rsid w:val="007403F1"/>
    <w:rsid w:val="00740EC4"/>
    <w:rsid w:val="0074130C"/>
    <w:rsid w:val="00741EB2"/>
    <w:rsid w:val="00741F53"/>
    <w:rsid w:val="00741FD4"/>
    <w:rsid w:val="0074367C"/>
    <w:rsid w:val="00743AE0"/>
    <w:rsid w:val="007451F9"/>
    <w:rsid w:val="007452F6"/>
    <w:rsid w:val="00745B55"/>
    <w:rsid w:val="00746F55"/>
    <w:rsid w:val="00747218"/>
    <w:rsid w:val="00747524"/>
    <w:rsid w:val="007476E7"/>
    <w:rsid w:val="00750A99"/>
    <w:rsid w:val="00751245"/>
    <w:rsid w:val="00752A21"/>
    <w:rsid w:val="007534D5"/>
    <w:rsid w:val="00754690"/>
    <w:rsid w:val="00754BEE"/>
    <w:rsid w:val="007563A3"/>
    <w:rsid w:val="0076008F"/>
    <w:rsid w:val="0076110F"/>
    <w:rsid w:val="007611DE"/>
    <w:rsid w:val="007622E0"/>
    <w:rsid w:val="007627AF"/>
    <w:rsid w:val="00763D4A"/>
    <w:rsid w:val="00764799"/>
    <w:rsid w:val="00764EE2"/>
    <w:rsid w:val="00765107"/>
    <w:rsid w:val="00765E79"/>
    <w:rsid w:val="00766004"/>
    <w:rsid w:val="00766006"/>
    <w:rsid w:val="00766928"/>
    <w:rsid w:val="00767848"/>
    <w:rsid w:val="00767B34"/>
    <w:rsid w:val="0077000D"/>
    <w:rsid w:val="00770841"/>
    <w:rsid w:val="00770FA3"/>
    <w:rsid w:val="00772FCD"/>
    <w:rsid w:val="0077300F"/>
    <w:rsid w:val="007741F8"/>
    <w:rsid w:val="0077478C"/>
    <w:rsid w:val="0077529B"/>
    <w:rsid w:val="00775A38"/>
    <w:rsid w:val="00776154"/>
    <w:rsid w:val="007765B8"/>
    <w:rsid w:val="007803E9"/>
    <w:rsid w:val="007819DB"/>
    <w:rsid w:val="00782155"/>
    <w:rsid w:val="00782795"/>
    <w:rsid w:val="007837FE"/>
    <w:rsid w:val="00784033"/>
    <w:rsid w:val="0078428F"/>
    <w:rsid w:val="0078506B"/>
    <w:rsid w:val="00785BE4"/>
    <w:rsid w:val="00786562"/>
    <w:rsid w:val="00786C10"/>
    <w:rsid w:val="00786CAE"/>
    <w:rsid w:val="0078736E"/>
    <w:rsid w:val="00787C52"/>
    <w:rsid w:val="00787CD3"/>
    <w:rsid w:val="00790729"/>
    <w:rsid w:val="00790B4A"/>
    <w:rsid w:val="00790B8B"/>
    <w:rsid w:val="00790FC2"/>
    <w:rsid w:val="00791E7F"/>
    <w:rsid w:val="0079228D"/>
    <w:rsid w:val="00792844"/>
    <w:rsid w:val="0079360E"/>
    <w:rsid w:val="00793BA9"/>
    <w:rsid w:val="007944DF"/>
    <w:rsid w:val="00794837"/>
    <w:rsid w:val="0079555D"/>
    <w:rsid w:val="007964E3"/>
    <w:rsid w:val="00796E59"/>
    <w:rsid w:val="0079706B"/>
    <w:rsid w:val="007A054D"/>
    <w:rsid w:val="007A23DC"/>
    <w:rsid w:val="007A3990"/>
    <w:rsid w:val="007A4695"/>
    <w:rsid w:val="007A4890"/>
    <w:rsid w:val="007A4C2F"/>
    <w:rsid w:val="007A5822"/>
    <w:rsid w:val="007A5C25"/>
    <w:rsid w:val="007A5F73"/>
    <w:rsid w:val="007A64F5"/>
    <w:rsid w:val="007A6691"/>
    <w:rsid w:val="007B0ABC"/>
    <w:rsid w:val="007B0B34"/>
    <w:rsid w:val="007B0E7E"/>
    <w:rsid w:val="007B0FEF"/>
    <w:rsid w:val="007B11E9"/>
    <w:rsid w:val="007B1210"/>
    <w:rsid w:val="007B1430"/>
    <w:rsid w:val="007B18E2"/>
    <w:rsid w:val="007B1A1A"/>
    <w:rsid w:val="007B1F13"/>
    <w:rsid w:val="007B27DB"/>
    <w:rsid w:val="007B28FA"/>
    <w:rsid w:val="007B62A4"/>
    <w:rsid w:val="007B6616"/>
    <w:rsid w:val="007B6922"/>
    <w:rsid w:val="007C0B22"/>
    <w:rsid w:val="007C1BE2"/>
    <w:rsid w:val="007C2CAC"/>
    <w:rsid w:val="007C2DEA"/>
    <w:rsid w:val="007C436B"/>
    <w:rsid w:val="007C47C4"/>
    <w:rsid w:val="007C4C8C"/>
    <w:rsid w:val="007C4ED5"/>
    <w:rsid w:val="007C5BEE"/>
    <w:rsid w:val="007C603E"/>
    <w:rsid w:val="007C69E5"/>
    <w:rsid w:val="007C6D1C"/>
    <w:rsid w:val="007C7469"/>
    <w:rsid w:val="007D2A2F"/>
    <w:rsid w:val="007D44CC"/>
    <w:rsid w:val="007D47ED"/>
    <w:rsid w:val="007D4BAD"/>
    <w:rsid w:val="007D4C64"/>
    <w:rsid w:val="007D4CA8"/>
    <w:rsid w:val="007D5280"/>
    <w:rsid w:val="007D576F"/>
    <w:rsid w:val="007D65C0"/>
    <w:rsid w:val="007D678E"/>
    <w:rsid w:val="007D694C"/>
    <w:rsid w:val="007D6E45"/>
    <w:rsid w:val="007D7717"/>
    <w:rsid w:val="007D7CE2"/>
    <w:rsid w:val="007E0133"/>
    <w:rsid w:val="007E054D"/>
    <w:rsid w:val="007E1693"/>
    <w:rsid w:val="007E1770"/>
    <w:rsid w:val="007E24C8"/>
    <w:rsid w:val="007E292F"/>
    <w:rsid w:val="007E2AA9"/>
    <w:rsid w:val="007E2BED"/>
    <w:rsid w:val="007E2D77"/>
    <w:rsid w:val="007E3C4C"/>
    <w:rsid w:val="007E4776"/>
    <w:rsid w:val="007E63F9"/>
    <w:rsid w:val="007E67F1"/>
    <w:rsid w:val="007E692E"/>
    <w:rsid w:val="007E6CC7"/>
    <w:rsid w:val="007E6D84"/>
    <w:rsid w:val="007E767F"/>
    <w:rsid w:val="007F092F"/>
    <w:rsid w:val="007F1CAE"/>
    <w:rsid w:val="007F31AF"/>
    <w:rsid w:val="007F3EF3"/>
    <w:rsid w:val="007F4AB1"/>
    <w:rsid w:val="007F4D8A"/>
    <w:rsid w:val="007F6045"/>
    <w:rsid w:val="007F6917"/>
    <w:rsid w:val="007F69F9"/>
    <w:rsid w:val="007F750E"/>
    <w:rsid w:val="00801596"/>
    <w:rsid w:val="0080314C"/>
    <w:rsid w:val="008055F7"/>
    <w:rsid w:val="00806D48"/>
    <w:rsid w:val="00810221"/>
    <w:rsid w:val="00810870"/>
    <w:rsid w:val="008136A9"/>
    <w:rsid w:val="008143F8"/>
    <w:rsid w:val="008147B1"/>
    <w:rsid w:val="00815931"/>
    <w:rsid w:val="00815B15"/>
    <w:rsid w:val="008163B7"/>
    <w:rsid w:val="00816741"/>
    <w:rsid w:val="00820862"/>
    <w:rsid w:val="00820C80"/>
    <w:rsid w:val="0082183D"/>
    <w:rsid w:val="00821C92"/>
    <w:rsid w:val="00822428"/>
    <w:rsid w:val="008225E7"/>
    <w:rsid w:val="00822C6A"/>
    <w:rsid w:val="008242DB"/>
    <w:rsid w:val="008244D4"/>
    <w:rsid w:val="00825006"/>
    <w:rsid w:val="00826D7A"/>
    <w:rsid w:val="00827979"/>
    <w:rsid w:val="00830DB7"/>
    <w:rsid w:val="0083120E"/>
    <w:rsid w:val="00832497"/>
    <w:rsid w:val="00833214"/>
    <w:rsid w:val="008348E0"/>
    <w:rsid w:val="00835561"/>
    <w:rsid w:val="00836464"/>
    <w:rsid w:val="00836E4C"/>
    <w:rsid w:val="008377EA"/>
    <w:rsid w:val="0084066A"/>
    <w:rsid w:val="0084131A"/>
    <w:rsid w:val="00841F18"/>
    <w:rsid w:val="00841F2A"/>
    <w:rsid w:val="008420A6"/>
    <w:rsid w:val="00842AFC"/>
    <w:rsid w:val="0084380B"/>
    <w:rsid w:val="00843BF5"/>
    <w:rsid w:val="00844564"/>
    <w:rsid w:val="00844F5D"/>
    <w:rsid w:val="008453F4"/>
    <w:rsid w:val="00845A65"/>
    <w:rsid w:val="0084732E"/>
    <w:rsid w:val="00847864"/>
    <w:rsid w:val="00850F01"/>
    <w:rsid w:val="008515B6"/>
    <w:rsid w:val="00852546"/>
    <w:rsid w:val="00853235"/>
    <w:rsid w:val="00853DBC"/>
    <w:rsid w:val="0085529F"/>
    <w:rsid w:val="0085608C"/>
    <w:rsid w:val="008576F3"/>
    <w:rsid w:val="008600EA"/>
    <w:rsid w:val="00860596"/>
    <w:rsid w:val="00860A24"/>
    <w:rsid w:val="0086103E"/>
    <w:rsid w:val="008611C5"/>
    <w:rsid w:val="0086129F"/>
    <w:rsid w:val="008616E8"/>
    <w:rsid w:val="00862094"/>
    <w:rsid w:val="00863B53"/>
    <w:rsid w:val="00864922"/>
    <w:rsid w:val="00867096"/>
    <w:rsid w:val="008701D5"/>
    <w:rsid w:val="00870588"/>
    <w:rsid w:val="00873DB8"/>
    <w:rsid w:val="00874166"/>
    <w:rsid w:val="00874C2F"/>
    <w:rsid w:val="00874F27"/>
    <w:rsid w:val="0087567B"/>
    <w:rsid w:val="0087616A"/>
    <w:rsid w:val="008763CE"/>
    <w:rsid w:val="00876837"/>
    <w:rsid w:val="00876CCD"/>
    <w:rsid w:val="00876D61"/>
    <w:rsid w:val="0087709A"/>
    <w:rsid w:val="008774C3"/>
    <w:rsid w:val="008776F6"/>
    <w:rsid w:val="00881A26"/>
    <w:rsid w:val="00882D3D"/>
    <w:rsid w:val="008851D2"/>
    <w:rsid w:val="00885CDD"/>
    <w:rsid w:val="00886483"/>
    <w:rsid w:val="00886C8D"/>
    <w:rsid w:val="00890A67"/>
    <w:rsid w:val="00891C90"/>
    <w:rsid w:val="00894951"/>
    <w:rsid w:val="00894C45"/>
    <w:rsid w:val="0089595E"/>
    <w:rsid w:val="00896649"/>
    <w:rsid w:val="00896ADC"/>
    <w:rsid w:val="00897053"/>
    <w:rsid w:val="00897D9A"/>
    <w:rsid w:val="008A0B1B"/>
    <w:rsid w:val="008A2608"/>
    <w:rsid w:val="008A2CE3"/>
    <w:rsid w:val="008A2DF2"/>
    <w:rsid w:val="008A2FB9"/>
    <w:rsid w:val="008A493E"/>
    <w:rsid w:val="008A7407"/>
    <w:rsid w:val="008B050B"/>
    <w:rsid w:val="008B09E9"/>
    <w:rsid w:val="008B0EE0"/>
    <w:rsid w:val="008B11BD"/>
    <w:rsid w:val="008B1742"/>
    <w:rsid w:val="008B1B56"/>
    <w:rsid w:val="008B1BD7"/>
    <w:rsid w:val="008B20B8"/>
    <w:rsid w:val="008B2C0F"/>
    <w:rsid w:val="008B2F7B"/>
    <w:rsid w:val="008B33C4"/>
    <w:rsid w:val="008B39BF"/>
    <w:rsid w:val="008B3CA0"/>
    <w:rsid w:val="008B3CCD"/>
    <w:rsid w:val="008B4FF9"/>
    <w:rsid w:val="008B52E7"/>
    <w:rsid w:val="008B5DFC"/>
    <w:rsid w:val="008B5F1E"/>
    <w:rsid w:val="008B6465"/>
    <w:rsid w:val="008B6A66"/>
    <w:rsid w:val="008B72B9"/>
    <w:rsid w:val="008C02A0"/>
    <w:rsid w:val="008C0B3F"/>
    <w:rsid w:val="008C0F20"/>
    <w:rsid w:val="008C0F31"/>
    <w:rsid w:val="008C31A7"/>
    <w:rsid w:val="008C3CD5"/>
    <w:rsid w:val="008C4E6A"/>
    <w:rsid w:val="008C5BAD"/>
    <w:rsid w:val="008C6E0C"/>
    <w:rsid w:val="008C72DB"/>
    <w:rsid w:val="008C77A4"/>
    <w:rsid w:val="008C7B9E"/>
    <w:rsid w:val="008D0268"/>
    <w:rsid w:val="008D0BE6"/>
    <w:rsid w:val="008D175C"/>
    <w:rsid w:val="008D18B8"/>
    <w:rsid w:val="008D22F9"/>
    <w:rsid w:val="008D319C"/>
    <w:rsid w:val="008D32C9"/>
    <w:rsid w:val="008D676F"/>
    <w:rsid w:val="008D6EEB"/>
    <w:rsid w:val="008D7DA7"/>
    <w:rsid w:val="008E02B5"/>
    <w:rsid w:val="008E07E5"/>
    <w:rsid w:val="008E0DF7"/>
    <w:rsid w:val="008E127C"/>
    <w:rsid w:val="008E1349"/>
    <w:rsid w:val="008E38DB"/>
    <w:rsid w:val="008E3A08"/>
    <w:rsid w:val="008E4458"/>
    <w:rsid w:val="008E46E7"/>
    <w:rsid w:val="008E4A34"/>
    <w:rsid w:val="008E6036"/>
    <w:rsid w:val="008E6F78"/>
    <w:rsid w:val="008E789F"/>
    <w:rsid w:val="008E7AF6"/>
    <w:rsid w:val="008F0582"/>
    <w:rsid w:val="008F0D69"/>
    <w:rsid w:val="008F111F"/>
    <w:rsid w:val="008F1A69"/>
    <w:rsid w:val="008F1EAC"/>
    <w:rsid w:val="008F20CE"/>
    <w:rsid w:val="008F2548"/>
    <w:rsid w:val="008F2565"/>
    <w:rsid w:val="008F455C"/>
    <w:rsid w:val="008F47BD"/>
    <w:rsid w:val="008F51BB"/>
    <w:rsid w:val="008F5FF8"/>
    <w:rsid w:val="008F61A8"/>
    <w:rsid w:val="008F7A8C"/>
    <w:rsid w:val="008F7F85"/>
    <w:rsid w:val="0090021C"/>
    <w:rsid w:val="009002BE"/>
    <w:rsid w:val="009007A0"/>
    <w:rsid w:val="0090099C"/>
    <w:rsid w:val="00901709"/>
    <w:rsid w:val="00901D0D"/>
    <w:rsid w:val="00901FDF"/>
    <w:rsid w:val="0090235A"/>
    <w:rsid w:val="00902EFE"/>
    <w:rsid w:val="0090361E"/>
    <w:rsid w:val="00904CF1"/>
    <w:rsid w:val="00905549"/>
    <w:rsid w:val="00905CC4"/>
    <w:rsid w:val="00911A4C"/>
    <w:rsid w:val="00911D12"/>
    <w:rsid w:val="009122B8"/>
    <w:rsid w:val="00912C24"/>
    <w:rsid w:val="00912F26"/>
    <w:rsid w:val="00913545"/>
    <w:rsid w:val="00913F89"/>
    <w:rsid w:val="00913F98"/>
    <w:rsid w:val="00915483"/>
    <w:rsid w:val="009157D5"/>
    <w:rsid w:val="009163F8"/>
    <w:rsid w:val="00916D8C"/>
    <w:rsid w:val="00916F6C"/>
    <w:rsid w:val="009171F3"/>
    <w:rsid w:val="009217C0"/>
    <w:rsid w:val="00921C76"/>
    <w:rsid w:val="0092266A"/>
    <w:rsid w:val="00922719"/>
    <w:rsid w:val="009229F1"/>
    <w:rsid w:val="00923334"/>
    <w:rsid w:val="0092353C"/>
    <w:rsid w:val="0092371B"/>
    <w:rsid w:val="00923F55"/>
    <w:rsid w:val="009245A5"/>
    <w:rsid w:val="00924C59"/>
    <w:rsid w:val="009250F0"/>
    <w:rsid w:val="00925E51"/>
    <w:rsid w:val="00926174"/>
    <w:rsid w:val="00926184"/>
    <w:rsid w:val="009263A3"/>
    <w:rsid w:val="00927332"/>
    <w:rsid w:val="009274CF"/>
    <w:rsid w:val="0092765E"/>
    <w:rsid w:val="00927F16"/>
    <w:rsid w:val="00930CE6"/>
    <w:rsid w:val="00931AA6"/>
    <w:rsid w:val="00932F23"/>
    <w:rsid w:val="009330EA"/>
    <w:rsid w:val="00934424"/>
    <w:rsid w:val="0093523A"/>
    <w:rsid w:val="009358E8"/>
    <w:rsid w:val="00935BCB"/>
    <w:rsid w:val="00936203"/>
    <w:rsid w:val="009368D0"/>
    <w:rsid w:val="00937040"/>
    <w:rsid w:val="00937A85"/>
    <w:rsid w:val="00940B73"/>
    <w:rsid w:val="00941957"/>
    <w:rsid w:val="00941994"/>
    <w:rsid w:val="00941BC5"/>
    <w:rsid w:val="00941F42"/>
    <w:rsid w:val="0094242F"/>
    <w:rsid w:val="0094378E"/>
    <w:rsid w:val="00944024"/>
    <w:rsid w:val="009440EF"/>
    <w:rsid w:val="00944E72"/>
    <w:rsid w:val="009460BA"/>
    <w:rsid w:val="00946778"/>
    <w:rsid w:val="00946A7D"/>
    <w:rsid w:val="0094772D"/>
    <w:rsid w:val="00947735"/>
    <w:rsid w:val="00947BD6"/>
    <w:rsid w:val="00950F5A"/>
    <w:rsid w:val="00951257"/>
    <w:rsid w:val="00951660"/>
    <w:rsid w:val="00952112"/>
    <w:rsid w:val="00952912"/>
    <w:rsid w:val="00952BA2"/>
    <w:rsid w:val="0095462E"/>
    <w:rsid w:val="00954927"/>
    <w:rsid w:val="00954B0E"/>
    <w:rsid w:val="009553B6"/>
    <w:rsid w:val="00955509"/>
    <w:rsid w:val="00956CCF"/>
    <w:rsid w:val="00957846"/>
    <w:rsid w:val="00960E2D"/>
    <w:rsid w:val="00961DAD"/>
    <w:rsid w:val="00962506"/>
    <w:rsid w:val="00962E62"/>
    <w:rsid w:val="0096430E"/>
    <w:rsid w:val="00964636"/>
    <w:rsid w:val="00965E90"/>
    <w:rsid w:val="00966DD0"/>
    <w:rsid w:val="0096721F"/>
    <w:rsid w:val="009675B3"/>
    <w:rsid w:val="00970AD2"/>
    <w:rsid w:val="0097143F"/>
    <w:rsid w:val="0097322F"/>
    <w:rsid w:val="00973462"/>
    <w:rsid w:val="00973851"/>
    <w:rsid w:val="00973A75"/>
    <w:rsid w:val="00973E85"/>
    <w:rsid w:val="00974674"/>
    <w:rsid w:val="009750D6"/>
    <w:rsid w:val="009764EA"/>
    <w:rsid w:val="00976803"/>
    <w:rsid w:val="00977B11"/>
    <w:rsid w:val="009801DD"/>
    <w:rsid w:val="00980EB0"/>
    <w:rsid w:val="00981AB0"/>
    <w:rsid w:val="009820BE"/>
    <w:rsid w:val="009822FF"/>
    <w:rsid w:val="00983043"/>
    <w:rsid w:val="00983066"/>
    <w:rsid w:val="009832DC"/>
    <w:rsid w:val="00983939"/>
    <w:rsid w:val="00983991"/>
    <w:rsid w:val="00985431"/>
    <w:rsid w:val="00985522"/>
    <w:rsid w:val="009866B0"/>
    <w:rsid w:val="00986C42"/>
    <w:rsid w:val="009871FA"/>
    <w:rsid w:val="00987B12"/>
    <w:rsid w:val="00987F58"/>
    <w:rsid w:val="00990637"/>
    <w:rsid w:val="00990AB6"/>
    <w:rsid w:val="009915DF"/>
    <w:rsid w:val="00992A15"/>
    <w:rsid w:val="00993897"/>
    <w:rsid w:val="00994A8F"/>
    <w:rsid w:val="00995163"/>
    <w:rsid w:val="0099633B"/>
    <w:rsid w:val="00996628"/>
    <w:rsid w:val="0099696C"/>
    <w:rsid w:val="009971BA"/>
    <w:rsid w:val="009A23CE"/>
    <w:rsid w:val="009A24A2"/>
    <w:rsid w:val="009A2EC2"/>
    <w:rsid w:val="009A2F73"/>
    <w:rsid w:val="009A4473"/>
    <w:rsid w:val="009A4918"/>
    <w:rsid w:val="009A4928"/>
    <w:rsid w:val="009A4AC0"/>
    <w:rsid w:val="009A5160"/>
    <w:rsid w:val="009A5642"/>
    <w:rsid w:val="009A5B0E"/>
    <w:rsid w:val="009A5C93"/>
    <w:rsid w:val="009A697D"/>
    <w:rsid w:val="009A77D6"/>
    <w:rsid w:val="009B033A"/>
    <w:rsid w:val="009B0C29"/>
    <w:rsid w:val="009B109E"/>
    <w:rsid w:val="009B1D3D"/>
    <w:rsid w:val="009B1EC8"/>
    <w:rsid w:val="009B3652"/>
    <w:rsid w:val="009B3954"/>
    <w:rsid w:val="009B3BE0"/>
    <w:rsid w:val="009B3D5A"/>
    <w:rsid w:val="009B49C2"/>
    <w:rsid w:val="009B4E08"/>
    <w:rsid w:val="009B5A5E"/>
    <w:rsid w:val="009C016C"/>
    <w:rsid w:val="009C02F0"/>
    <w:rsid w:val="009C0834"/>
    <w:rsid w:val="009C1780"/>
    <w:rsid w:val="009C18D3"/>
    <w:rsid w:val="009C1D92"/>
    <w:rsid w:val="009C2365"/>
    <w:rsid w:val="009C2E83"/>
    <w:rsid w:val="009C3090"/>
    <w:rsid w:val="009C3BD9"/>
    <w:rsid w:val="009C4432"/>
    <w:rsid w:val="009C47D8"/>
    <w:rsid w:val="009C6CF0"/>
    <w:rsid w:val="009C6E8E"/>
    <w:rsid w:val="009C7557"/>
    <w:rsid w:val="009C7A28"/>
    <w:rsid w:val="009D0A2F"/>
    <w:rsid w:val="009D11D9"/>
    <w:rsid w:val="009D1C42"/>
    <w:rsid w:val="009D2B55"/>
    <w:rsid w:val="009D2E03"/>
    <w:rsid w:val="009D3513"/>
    <w:rsid w:val="009D4E89"/>
    <w:rsid w:val="009D5489"/>
    <w:rsid w:val="009D5C11"/>
    <w:rsid w:val="009D6662"/>
    <w:rsid w:val="009D7BCD"/>
    <w:rsid w:val="009E0524"/>
    <w:rsid w:val="009E17EC"/>
    <w:rsid w:val="009E1AB4"/>
    <w:rsid w:val="009E2168"/>
    <w:rsid w:val="009E28B0"/>
    <w:rsid w:val="009E32D5"/>
    <w:rsid w:val="009E3C83"/>
    <w:rsid w:val="009E405B"/>
    <w:rsid w:val="009E4995"/>
    <w:rsid w:val="009E52BB"/>
    <w:rsid w:val="009E55C7"/>
    <w:rsid w:val="009E5EE0"/>
    <w:rsid w:val="009E60C0"/>
    <w:rsid w:val="009E677E"/>
    <w:rsid w:val="009E68B5"/>
    <w:rsid w:val="009E69AA"/>
    <w:rsid w:val="009E6D6A"/>
    <w:rsid w:val="009F0B03"/>
    <w:rsid w:val="009F0D2C"/>
    <w:rsid w:val="009F177F"/>
    <w:rsid w:val="009F1DB0"/>
    <w:rsid w:val="009F22F8"/>
    <w:rsid w:val="009F306D"/>
    <w:rsid w:val="009F3073"/>
    <w:rsid w:val="009F450C"/>
    <w:rsid w:val="009F5D88"/>
    <w:rsid w:val="009F6CDE"/>
    <w:rsid w:val="009F770B"/>
    <w:rsid w:val="00A003D0"/>
    <w:rsid w:val="00A00556"/>
    <w:rsid w:val="00A00C58"/>
    <w:rsid w:val="00A00C63"/>
    <w:rsid w:val="00A01201"/>
    <w:rsid w:val="00A01216"/>
    <w:rsid w:val="00A01417"/>
    <w:rsid w:val="00A01E86"/>
    <w:rsid w:val="00A0244C"/>
    <w:rsid w:val="00A03444"/>
    <w:rsid w:val="00A03715"/>
    <w:rsid w:val="00A037B5"/>
    <w:rsid w:val="00A037C4"/>
    <w:rsid w:val="00A04847"/>
    <w:rsid w:val="00A04C3F"/>
    <w:rsid w:val="00A051A2"/>
    <w:rsid w:val="00A073F6"/>
    <w:rsid w:val="00A07BC9"/>
    <w:rsid w:val="00A07F5C"/>
    <w:rsid w:val="00A107E2"/>
    <w:rsid w:val="00A10A53"/>
    <w:rsid w:val="00A111EC"/>
    <w:rsid w:val="00A11399"/>
    <w:rsid w:val="00A11A6A"/>
    <w:rsid w:val="00A11A8C"/>
    <w:rsid w:val="00A11F18"/>
    <w:rsid w:val="00A12513"/>
    <w:rsid w:val="00A12680"/>
    <w:rsid w:val="00A12697"/>
    <w:rsid w:val="00A131D4"/>
    <w:rsid w:val="00A14CB9"/>
    <w:rsid w:val="00A155F6"/>
    <w:rsid w:val="00A1580E"/>
    <w:rsid w:val="00A15C73"/>
    <w:rsid w:val="00A16345"/>
    <w:rsid w:val="00A16DE1"/>
    <w:rsid w:val="00A17ABB"/>
    <w:rsid w:val="00A2073F"/>
    <w:rsid w:val="00A21183"/>
    <w:rsid w:val="00A211BE"/>
    <w:rsid w:val="00A213B5"/>
    <w:rsid w:val="00A215D9"/>
    <w:rsid w:val="00A217BA"/>
    <w:rsid w:val="00A21D0B"/>
    <w:rsid w:val="00A21DC5"/>
    <w:rsid w:val="00A22363"/>
    <w:rsid w:val="00A230D4"/>
    <w:rsid w:val="00A23396"/>
    <w:rsid w:val="00A2559C"/>
    <w:rsid w:val="00A25FC1"/>
    <w:rsid w:val="00A26338"/>
    <w:rsid w:val="00A26FC4"/>
    <w:rsid w:val="00A2717F"/>
    <w:rsid w:val="00A27B68"/>
    <w:rsid w:val="00A3012E"/>
    <w:rsid w:val="00A30837"/>
    <w:rsid w:val="00A30A0C"/>
    <w:rsid w:val="00A30A71"/>
    <w:rsid w:val="00A32742"/>
    <w:rsid w:val="00A3303A"/>
    <w:rsid w:val="00A34951"/>
    <w:rsid w:val="00A34A82"/>
    <w:rsid w:val="00A34AE4"/>
    <w:rsid w:val="00A355FA"/>
    <w:rsid w:val="00A35BB9"/>
    <w:rsid w:val="00A36779"/>
    <w:rsid w:val="00A367FE"/>
    <w:rsid w:val="00A40800"/>
    <w:rsid w:val="00A40C5D"/>
    <w:rsid w:val="00A41F19"/>
    <w:rsid w:val="00A42294"/>
    <w:rsid w:val="00A4238A"/>
    <w:rsid w:val="00A425B9"/>
    <w:rsid w:val="00A426B0"/>
    <w:rsid w:val="00A42FFF"/>
    <w:rsid w:val="00A439C8"/>
    <w:rsid w:val="00A43B36"/>
    <w:rsid w:val="00A44E9C"/>
    <w:rsid w:val="00A44EC0"/>
    <w:rsid w:val="00A46FBB"/>
    <w:rsid w:val="00A502DE"/>
    <w:rsid w:val="00A50AFB"/>
    <w:rsid w:val="00A50B14"/>
    <w:rsid w:val="00A51388"/>
    <w:rsid w:val="00A51F29"/>
    <w:rsid w:val="00A523C0"/>
    <w:rsid w:val="00A530A7"/>
    <w:rsid w:val="00A539A2"/>
    <w:rsid w:val="00A53D76"/>
    <w:rsid w:val="00A5420A"/>
    <w:rsid w:val="00A54801"/>
    <w:rsid w:val="00A54C25"/>
    <w:rsid w:val="00A54DDB"/>
    <w:rsid w:val="00A56A8F"/>
    <w:rsid w:val="00A57B7B"/>
    <w:rsid w:val="00A6017E"/>
    <w:rsid w:val="00A60C85"/>
    <w:rsid w:val="00A61262"/>
    <w:rsid w:val="00A61508"/>
    <w:rsid w:val="00A615EF"/>
    <w:rsid w:val="00A6196F"/>
    <w:rsid w:val="00A62391"/>
    <w:rsid w:val="00A632BA"/>
    <w:rsid w:val="00A6366B"/>
    <w:rsid w:val="00A63A8B"/>
    <w:rsid w:val="00A641F7"/>
    <w:rsid w:val="00A64C0E"/>
    <w:rsid w:val="00A64CFE"/>
    <w:rsid w:val="00A65A2A"/>
    <w:rsid w:val="00A66655"/>
    <w:rsid w:val="00A71B2B"/>
    <w:rsid w:val="00A71BAA"/>
    <w:rsid w:val="00A73145"/>
    <w:rsid w:val="00A7399A"/>
    <w:rsid w:val="00A74E89"/>
    <w:rsid w:val="00A758A6"/>
    <w:rsid w:val="00A7784D"/>
    <w:rsid w:val="00A77F8B"/>
    <w:rsid w:val="00A806B1"/>
    <w:rsid w:val="00A810A8"/>
    <w:rsid w:val="00A82076"/>
    <w:rsid w:val="00A82AFD"/>
    <w:rsid w:val="00A82F76"/>
    <w:rsid w:val="00A84ADE"/>
    <w:rsid w:val="00A85159"/>
    <w:rsid w:val="00A85AEB"/>
    <w:rsid w:val="00A85E7B"/>
    <w:rsid w:val="00A85F55"/>
    <w:rsid w:val="00A85F6C"/>
    <w:rsid w:val="00A8678F"/>
    <w:rsid w:val="00A86B5F"/>
    <w:rsid w:val="00A9157F"/>
    <w:rsid w:val="00A9245C"/>
    <w:rsid w:val="00A92570"/>
    <w:rsid w:val="00A931D8"/>
    <w:rsid w:val="00A935E4"/>
    <w:rsid w:val="00A93EEA"/>
    <w:rsid w:val="00A946FC"/>
    <w:rsid w:val="00A9523D"/>
    <w:rsid w:val="00A96D27"/>
    <w:rsid w:val="00A96FB5"/>
    <w:rsid w:val="00A97842"/>
    <w:rsid w:val="00AA1623"/>
    <w:rsid w:val="00AA1DF3"/>
    <w:rsid w:val="00AA250D"/>
    <w:rsid w:val="00AA2ECE"/>
    <w:rsid w:val="00AA3367"/>
    <w:rsid w:val="00AA33DF"/>
    <w:rsid w:val="00AA3769"/>
    <w:rsid w:val="00AA4027"/>
    <w:rsid w:val="00AA43DE"/>
    <w:rsid w:val="00AA468F"/>
    <w:rsid w:val="00AA5241"/>
    <w:rsid w:val="00AA64FA"/>
    <w:rsid w:val="00AA754F"/>
    <w:rsid w:val="00AB3410"/>
    <w:rsid w:val="00AB3E4C"/>
    <w:rsid w:val="00AB4F5A"/>
    <w:rsid w:val="00AB563F"/>
    <w:rsid w:val="00AB57C2"/>
    <w:rsid w:val="00AB5ABB"/>
    <w:rsid w:val="00AB73B0"/>
    <w:rsid w:val="00AC0754"/>
    <w:rsid w:val="00AC13F5"/>
    <w:rsid w:val="00AC1424"/>
    <w:rsid w:val="00AC16BC"/>
    <w:rsid w:val="00AC1A1A"/>
    <w:rsid w:val="00AC2602"/>
    <w:rsid w:val="00AC2747"/>
    <w:rsid w:val="00AC292E"/>
    <w:rsid w:val="00AC3250"/>
    <w:rsid w:val="00AC354B"/>
    <w:rsid w:val="00AC3C97"/>
    <w:rsid w:val="00AC3E4D"/>
    <w:rsid w:val="00AC4868"/>
    <w:rsid w:val="00AC4D91"/>
    <w:rsid w:val="00AC5536"/>
    <w:rsid w:val="00AC598F"/>
    <w:rsid w:val="00AC5A34"/>
    <w:rsid w:val="00AC5D07"/>
    <w:rsid w:val="00AC6290"/>
    <w:rsid w:val="00AC6503"/>
    <w:rsid w:val="00AC663E"/>
    <w:rsid w:val="00AC6DC9"/>
    <w:rsid w:val="00AD025B"/>
    <w:rsid w:val="00AD0ABA"/>
    <w:rsid w:val="00AD0BD1"/>
    <w:rsid w:val="00AD0EB7"/>
    <w:rsid w:val="00AD198C"/>
    <w:rsid w:val="00AD1AB8"/>
    <w:rsid w:val="00AD1EDB"/>
    <w:rsid w:val="00AD2551"/>
    <w:rsid w:val="00AD374A"/>
    <w:rsid w:val="00AD4525"/>
    <w:rsid w:val="00AE0B68"/>
    <w:rsid w:val="00AE2FB5"/>
    <w:rsid w:val="00AE57CC"/>
    <w:rsid w:val="00AE5885"/>
    <w:rsid w:val="00AE58B6"/>
    <w:rsid w:val="00AE5A23"/>
    <w:rsid w:val="00AE6693"/>
    <w:rsid w:val="00AE67CC"/>
    <w:rsid w:val="00AE7F53"/>
    <w:rsid w:val="00AF0C80"/>
    <w:rsid w:val="00AF1425"/>
    <w:rsid w:val="00AF2834"/>
    <w:rsid w:val="00AF2EEB"/>
    <w:rsid w:val="00AF3835"/>
    <w:rsid w:val="00AF3A4F"/>
    <w:rsid w:val="00AF3CD4"/>
    <w:rsid w:val="00AF5732"/>
    <w:rsid w:val="00AF5C2D"/>
    <w:rsid w:val="00AF5CDB"/>
    <w:rsid w:val="00AF5DA0"/>
    <w:rsid w:val="00AF60F4"/>
    <w:rsid w:val="00AF7FD1"/>
    <w:rsid w:val="00B0031B"/>
    <w:rsid w:val="00B00636"/>
    <w:rsid w:val="00B00817"/>
    <w:rsid w:val="00B00F36"/>
    <w:rsid w:val="00B0156D"/>
    <w:rsid w:val="00B01C3A"/>
    <w:rsid w:val="00B02381"/>
    <w:rsid w:val="00B0371F"/>
    <w:rsid w:val="00B03732"/>
    <w:rsid w:val="00B03C57"/>
    <w:rsid w:val="00B05B6D"/>
    <w:rsid w:val="00B074F7"/>
    <w:rsid w:val="00B07841"/>
    <w:rsid w:val="00B07EC6"/>
    <w:rsid w:val="00B1025E"/>
    <w:rsid w:val="00B1049A"/>
    <w:rsid w:val="00B10577"/>
    <w:rsid w:val="00B106D9"/>
    <w:rsid w:val="00B10910"/>
    <w:rsid w:val="00B12780"/>
    <w:rsid w:val="00B128D6"/>
    <w:rsid w:val="00B131F4"/>
    <w:rsid w:val="00B134BA"/>
    <w:rsid w:val="00B13A77"/>
    <w:rsid w:val="00B157A1"/>
    <w:rsid w:val="00B1633C"/>
    <w:rsid w:val="00B17337"/>
    <w:rsid w:val="00B176F4"/>
    <w:rsid w:val="00B210B0"/>
    <w:rsid w:val="00B225F5"/>
    <w:rsid w:val="00B237B6"/>
    <w:rsid w:val="00B23B3C"/>
    <w:rsid w:val="00B24B41"/>
    <w:rsid w:val="00B25E46"/>
    <w:rsid w:val="00B267A1"/>
    <w:rsid w:val="00B27417"/>
    <w:rsid w:val="00B300CB"/>
    <w:rsid w:val="00B31003"/>
    <w:rsid w:val="00B31A55"/>
    <w:rsid w:val="00B31B78"/>
    <w:rsid w:val="00B31EBC"/>
    <w:rsid w:val="00B325BB"/>
    <w:rsid w:val="00B32640"/>
    <w:rsid w:val="00B3326D"/>
    <w:rsid w:val="00B3336C"/>
    <w:rsid w:val="00B33E75"/>
    <w:rsid w:val="00B342F3"/>
    <w:rsid w:val="00B35EBE"/>
    <w:rsid w:val="00B35F96"/>
    <w:rsid w:val="00B36253"/>
    <w:rsid w:val="00B367AA"/>
    <w:rsid w:val="00B367C6"/>
    <w:rsid w:val="00B36A94"/>
    <w:rsid w:val="00B36B42"/>
    <w:rsid w:val="00B36C91"/>
    <w:rsid w:val="00B36DCE"/>
    <w:rsid w:val="00B37B1B"/>
    <w:rsid w:val="00B41DD4"/>
    <w:rsid w:val="00B42E65"/>
    <w:rsid w:val="00B43119"/>
    <w:rsid w:val="00B43205"/>
    <w:rsid w:val="00B45D45"/>
    <w:rsid w:val="00B46758"/>
    <w:rsid w:val="00B47763"/>
    <w:rsid w:val="00B501BD"/>
    <w:rsid w:val="00B503C5"/>
    <w:rsid w:val="00B50806"/>
    <w:rsid w:val="00B511C4"/>
    <w:rsid w:val="00B52A55"/>
    <w:rsid w:val="00B52B03"/>
    <w:rsid w:val="00B52CD0"/>
    <w:rsid w:val="00B52D79"/>
    <w:rsid w:val="00B52E42"/>
    <w:rsid w:val="00B52FF6"/>
    <w:rsid w:val="00B53626"/>
    <w:rsid w:val="00B56158"/>
    <w:rsid w:val="00B563D5"/>
    <w:rsid w:val="00B57575"/>
    <w:rsid w:val="00B579AB"/>
    <w:rsid w:val="00B57AD1"/>
    <w:rsid w:val="00B6037A"/>
    <w:rsid w:val="00B60A11"/>
    <w:rsid w:val="00B60E57"/>
    <w:rsid w:val="00B61F48"/>
    <w:rsid w:val="00B64211"/>
    <w:rsid w:val="00B64DA4"/>
    <w:rsid w:val="00B65726"/>
    <w:rsid w:val="00B659E5"/>
    <w:rsid w:val="00B65B6E"/>
    <w:rsid w:val="00B6624E"/>
    <w:rsid w:val="00B66563"/>
    <w:rsid w:val="00B66D50"/>
    <w:rsid w:val="00B7082D"/>
    <w:rsid w:val="00B71DFA"/>
    <w:rsid w:val="00B71F59"/>
    <w:rsid w:val="00B72465"/>
    <w:rsid w:val="00B730FD"/>
    <w:rsid w:val="00B73132"/>
    <w:rsid w:val="00B7371A"/>
    <w:rsid w:val="00B739DF"/>
    <w:rsid w:val="00B73BA0"/>
    <w:rsid w:val="00B73BC3"/>
    <w:rsid w:val="00B73E89"/>
    <w:rsid w:val="00B74ACB"/>
    <w:rsid w:val="00B74C84"/>
    <w:rsid w:val="00B74F48"/>
    <w:rsid w:val="00B75495"/>
    <w:rsid w:val="00B757A4"/>
    <w:rsid w:val="00B76A1C"/>
    <w:rsid w:val="00B77F5D"/>
    <w:rsid w:val="00B803FE"/>
    <w:rsid w:val="00B806E2"/>
    <w:rsid w:val="00B808CB"/>
    <w:rsid w:val="00B80D1D"/>
    <w:rsid w:val="00B822FA"/>
    <w:rsid w:val="00B824C6"/>
    <w:rsid w:val="00B827A1"/>
    <w:rsid w:val="00B83A58"/>
    <w:rsid w:val="00B84398"/>
    <w:rsid w:val="00B849C5"/>
    <w:rsid w:val="00B84A87"/>
    <w:rsid w:val="00B85159"/>
    <w:rsid w:val="00B85E83"/>
    <w:rsid w:val="00B86480"/>
    <w:rsid w:val="00B866F0"/>
    <w:rsid w:val="00B87361"/>
    <w:rsid w:val="00B87658"/>
    <w:rsid w:val="00B90796"/>
    <w:rsid w:val="00B90B80"/>
    <w:rsid w:val="00B90F5A"/>
    <w:rsid w:val="00B9196C"/>
    <w:rsid w:val="00B93746"/>
    <w:rsid w:val="00B945DA"/>
    <w:rsid w:val="00B945F6"/>
    <w:rsid w:val="00B94F6A"/>
    <w:rsid w:val="00B94FB5"/>
    <w:rsid w:val="00B95493"/>
    <w:rsid w:val="00B95C19"/>
    <w:rsid w:val="00B95F24"/>
    <w:rsid w:val="00B962F4"/>
    <w:rsid w:val="00B9662A"/>
    <w:rsid w:val="00B97672"/>
    <w:rsid w:val="00B9768D"/>
    <w:rsid w:val="00BA05C5"/>
    <w:rsid w:val="00BA0AE1"/>
    <w:rsid w:val="00BA0F28"/>
    <w:rsid w:val="00BA1238"/>
    <w:rsid w:val="00BA13D2"/>
    <w:rsid w:val="00BA1C40"/>
    <w:rsid w:val="00BA1FB4"/>
    <w:rsid w:val="00BA2D2F"/>
    <w:rsid w:val="00BA310B"/>
    <w:rsid w:val="00BA3685"/>
    <w:rsid w:val="00BA3ADC"/>
    <w:rsid w:val="00BA5112"/>
    <w:rsid w:val="00BA522A"/>
    <w:rsid w:val="00BA57B9"/>
    <w:rsid w:val="00BA66E6"/>
    <w:rsid w:val="00BA6DB1"/>
    <w:rsid w:val="00BA79C9"/>
    <w:rsid w:val="00BA7DBF"/>
    <w:rsid w:val="00BB0A31"/>
    <w:rsid w:val="00BB0D1E"/>
    <w:rsid w:val="00BB2793"/>
    <w:rsid w:val="00BB2DFC"/>
    <w:rsid w:val="00BB30B2"/>
    <w:rsid w:val="00BB3807"/>
    <w:rsid w:val="00BB4530"/>
    <w:rsid w:val="00BB4A47"/>
    <w:rsid w:val="00BB5D1D"/>
    <w:rsid w:val="00BB727C"/>
    <w:rsid w:val="00BB79DE"/>
    <w:rsid w:val="00BB7FEA"/>
    <w:rsid w:val="00BC05C6"/>
    <w:rsid w:val="00BC0794"/>
    <w:rsid w:val="00BC117A"/>
    <w:rsid w:val="00BC137F"/>
    <w:rsid w:val="00BC16CD"/>
    <w:rsid w:val="00BC1DCC"/>
    <w:rsid w:val="00BC28CC"/>
    <w:rsid w:val="00BC37A8"/>
    <w:rsid w:val="00BC53BB"/>
    <w:rsid w:val="00BC578C"/>
    <w:rsid w:val="00BC58FE"/>
    <w:rsid w:val="00BC6014"/>
    <w:rsid w:val="00BC62BB"/>
    <w:rsid w:val="00BC6577"/>
    <w:rsid w:val="00BC681C"/>
    <w:rsid w:val="00BC6ECA"/>
    <w:rsid w:val="00BC7332"/>
    <w:rsid w:val="00BC7AF3"/>
    <w:rsid w:val="00BD02D4"/>
    <w:rsid w:val="00BD1537"/>
    <w:rsid w:val="00BD181B"/>
    <w:rsid w:val="00BD25D7"/>
    <w:rsid w:val="00BD31D7"/>
    <w:rsid w:val="00BD4AA3"/>
    <w:rsid w:val="00BD4AC8"/>
    <w:rsid w:val="00BD4CE8"/>
    <w:rsid w:val="00BD4D13"/>
    <w:rsid w:val="00BD6799"/>
    <w:rsid w:val="00BD7B59"/>
    <w:rsid w:val="00BE015D"/>
    <w:rsid w:val="00BE0E82"/>
    <w:rsid w:val="00BE1ACA"/>
    <w:rsid w:val="00BE35B8"/>
    <w:rsid w:val="00BE3B6B"/>
    <w:rsid w:val="00BE5DC1"/>
    <w:rsid w:val="00BE614C"/>
    <w:rsid w:val="00BE6849"/>
    <w:rsid w:val="00BE740A"/>
    <w:rsid w:val="00BF1251"/>
    <w:rsid w:val="00BF1348"/>
    <w:rsid w:val="00BF196D"/>
    <w:rsid w:val="00BF19E4"/>
    <w:rsid w:val="00BF1A05"/>
    <w:rsid w:val="00BF225B"/>
    <w:rsid w:val="00BF283E"/>
    <w:rsid w:val="00BF3019"/>
    <w:rsid w:val="00BF4F03"/>
    <w:rsid w:val="00BF5F3A"/>
    <w:rsid w:val="00BF634C"/>
    <w:rsid w:val="00BF6698"/>
    <w:rsid w:val="00BF6FD1"/>
    <w:rsid w:val="00BF7646"/>
    <w:rsid w:val="00BF7C4F"/>
    <w:rsid w:val="00BF7EC1"/>
    <w:rsid w:val="00C0221E"/>
    <w:rsid w:val="00C026E8"/>
    <w:rsid w:val="00C02827"/>
    <w:rsid w:val="00C03156"/>
    <w:rsid w:val="00C03EB4"/>
    <w:rsid w:val="00C04146"/>
    <w:rsid w:val="00C0434E"/>
    <w:rsid w:val="00C04891"/>
    <w:rsid w:val="00C04FC3"/>
    <w:rsid w:val="00C0518C"/>
    <w:rsid w:val="00C06308"/>
    <w:rsid w:val="00C07426"/>
    <w:rsid w:val="00C10675"/>
    <w:rsid w:val="00C1109C"/>
    <w:rsid w:val="00C1216B"/>
    <w:rsid w:val="00C13F8D"/>
    <w:rsid w:val="00C14645"/>
    <w:rsid w:val="00C14A93"/>
    <w:rsid w:val="00C15BC4"/>
    <w:rsid w:val="00C15E5B"/>
    <w:rsid w:val="00C16119"/>
    <w:rsid w:val="00C16380"/>
    <w:rsid w:val="00C217D3"/>
    <w:rsid w:val="00C23448"/>
    <w:rsid w:val="00C23B34"/>
    <w:rsid w:val="00C23BB2"/>
    <w:rsid w:val="00C24DC7"/>
    <w:rsid w:val="00C250B1"/>
    <w:rsid w:val="00C25129"/>
    <w:rsid w:val="00C25A31"/>
    <w:rsid w:val="00C27320"/>
    <w:rsid w:val="00C3007C"/>
    <w:rsid w:val="00C30CA8"/>
    <w:rsid w:val="00C31538"/>
    <w:rsid w:val="00C31C0B"/>
    <w:rsid w:val="00C31C40"/>
    <w:rsid w:val="00C31E46"/>
    <w:rsid w:val="00C323A3"/>
    <w:rsid w:val="00C32887"/>
    <w:rsid w:val="00C33A59"/>
    <w:rsid w:val="00C33E2A"/>
    <w:rsid w:val="00C34529"/>
    <w:rsid w:val="00C34D5B"/>
    <w:rsid w:val="00C35569"/>
    <w:rsid w:val="00C36168"/>
    <w:rsid w:val="00C3623F"/>
    <w:rsid w:val="00C36946"/>
    <w:rsid w:val="00C37D75"/>
    <w:rsid w:val="00C4193A"/>
    <w:rsid w:val="00C41FE8"/>
    <w:rsid w:val="00C42C72"/>
    <w:rsid w:val="00C43809"/>
    <w:rsid w:val="00C442DB"/>
    <w:rsid w:val="00C44620"/>
    <w:rsid w:val="00C449C5"/>
    <w:rsid w:val="00C44BD7"/>
    <w:rsid w:val="00C45328"/>
    <w:rsid w:val="00C469C5"/>
    <w:rsid w:val="00C47575"/>
    <w:rsid w:val="00C504A6"/>
    <w:rsid w:val="00C50833"/>
    <w:rsid w:val="00C5090C"/>
    <w:rsid w:val="00C518E0"/>
    <w:rsid w:val="00C51F2D"/>
    <w:rsid w:val="00C52A81"/>
    <w:rsid w:val="00C52CCE"/>
    <w:rsid w:val="00C53B90"/>
    <w:rsid w:val="00C54175"/>
    <w:rsid w:val="00C5567E"/>
    <w:rsid w:val="00C559E9"/>
    <w:rsid w:val="00C55D85"/>
    <w:rsid w:val="00C56145"/>
    <w:rsid w:val="00C56250"/>
    <w:rsid w:val="00C5734E"/>
    <w:rsid w:val="00C57C97"/>
    <w:rsid w:val="00C60288"/>
    <w:rsid w:val="00C603AE"/>
    <w:rsid w:val="00C618CC"/>
    <w:rsid w:val="00C61E83"/>
    <w:rsid w:val="00C61F02"/>
    <w:rsid w:val="00C628FF"/>
    <w:rsid w:val="00C64135"/>
    <w:rsid w:val="00C64972"/>
    <w:rsid w:val="00C654A5"/>
    <w:rsid w:val="00C65B2C"/>
    <w:rsid w:val="00C6612A"/>
    <w:rsid w:val="00C664D8"/>
    <w:rsid w:val="00C66678"/>
    <w:rsid w:val="00C66C02"/>
    <w:rsid w:val="00C66E6A"/>
    <w:rsid w:val="00C6725E"/>
    <w:rsid w:val="00C67348"/>
    <w:rsid w:val="00C673EC"/>
    <w:rsid w:val="00C6758A"/>
    <w:rsid w:val="00C703F4"/>
    <w:rsid w:val="00C713A5"/>
    <w:rsid w:val="00C7145A"/>
    <w:rsid w:val="00C71C54"/>
    <w:rsid w:val="00C7212D"/>
    <w:rsid w:val="00C727AC"/>
    <w:rsid w:val="00C72CDD"/>
    <w:rsid w:val="00C73274"/>
    <w:rsid w:val="00C73CEB"/>
    <w:rsid w:val="00C745CC"/>
    <w:rsid w:val="00C74CC1"/>
    <w:rsid w:val="00C7599F"/>
    <w:rsid w:val="00C7670F"/>
    <w:rsid w:val="00C774CF"/>
    <w:rsid w:val="00C81B7F"/>
    <w:rsid w:val="00C81DEC"/>
    <w:rsid w:val="00C82261"/>
    <w:rsid w:val="00C8232D"/>
    <w:rsid w:val="00C82467"/>
    <w:rsid w:val="00C829CB"/>
    <w:rsid w:val="00C8370F"/>
    <w:rsid w:val="00C837E9"/>
    <w:rsid w:val="00C8419A"/>
    <w:rsid w:val="00C842C8"/>
    <w:rsid w:val="00C848C9"/>
    <w:rsid w:val="00C84D1D"/>
    <w:rsid w:val="00C8580C"/>
    <w:rsid w:val="00C85953"/>
    <w:rsid w:val="00C86672"/>
    <w:rsid w:val="00C86796"/>
    <w:rsid w:val="00C90439"/>
    <w:rsid w:val="00C91D9F"/>
    <w:rsid w:val="00C92431"/>
    <w:rsid w:val="00C92C94"/>
    <w:rsid w:val="00C938A4"/>
    <w:rsid w:val="00C94629"/>
    <w:rsid w:val="00C95B87"/>
    <w:rsid w:val="00C96505"/>
    <w:rsid w:val="00C97340"/>
    <w:rsid w:val="00C97812"/>
    <w:rsid w:val="00C9788F"/>
    <w:rsid w:val="00CA08EA"/>
    <w:rsid w:val="00CA1045"/>
    <w:rsid w:val="00CA17D2"/>
    <w:rsid w:val="00CA229D"/>
    <w:rsid w:val="00CA35D1"/>
    <w:rsid w:val="00CA35F5"/>
    <w:rsid w:val="00CA3B62"/>
    <w:rsid w:val="00CA4502"/>
    <w:rsid w:val="00CA4528"/>
    <w:rsid w:val="00CA4D65"/>
    <w:rsid w:val="00CA506F"/>
    <w:rsid w:val="00CA6090"/>
    <w:rsid w:val="00CA680B"/>
    <w:rsid w:val="00CA68E5"/>
    <w:rsid w:val="00CA722C"/>
    <w:rsid w:val="00CA7740"/>
    <w:rsid w:val="00CA7DD9"/>
    <w:rsid w:val="00CB03C5"/>
    <w:rsid w:val="00CB089F"/>
    <w:rsid w:val="00CB0AFA"/>
    <w:rsid w:val="00CB214B"/>
    <w:rsid w:val="00CB33D6"/>
    <w:rsid w:val="00CB3486"/>
    <w:rsid w:val="00CB34B0"/>
    <w:rsid w:val="00CB350D"/>
    <w:rsid w:val="00CB38F3"/>
    <w:rsid w:val="00CB3AFD"/>
    <w:rsid w:val="00CB3E86"/>
    <w:rsid w:val="00CB481C"/>
    <w:rsid w:val="00CB4FC1"/>
    <w:rsid w:val="00CB5220"/>
    <w:rsid w:val="00CB7A71"/>
    <w:rsid w:val="00CB7D12"/>
    <w:rsid w:val="00CC0385"/>
    <w:rsid w:val="00CC07CB"/>
    <w:rsid w:val="00CC09CA"/>
    <w:rsid w:val="00CC2FCE"/>
    <w:rsid w:val="00CC3013"/>
    <w:rsid w:val="00CC3086"/>
    <w:rsid w:val="00CC34AD"/>
    <w:rsid w:val="00CC4283"/>
    <w:rsid w:val="00CC48BD"/>
    <w:rsid w:val="00CC52FC"/>
    <w:rsid w:val="00CC55B2"/>
    <w:rsid w:val="00CC55DE"/>
    <w:rsid w:val="00CC5BCF"/>
    <w:rsid w:val="00CC5ECF"/>
    <w:rsid w:val="00CC7403"/>
    <w:rsid w:val="00CC7B8B"/>
    <w:rsid w:val="00CC7D8E"/>
    <w:rsid w:val="00CD039E"/>
    <w:rsid w:val="00CD1C29"/>
    <w:rsid w:val="00CD259D"/>
    <w:rsid w:val="00CD315B"/>
    <w:rsid w:val="00CD38DD"/>
    <w:rsid w:val="00CD559A"/>
    <w:rsid w:val="00CD577E"/>
    <w:rsid w:val="00CD59A9"/>
    <w:rsid w:val="00CD6618"/>
    <w:rsid w:val="00CD70E7"/>
    <w:rsid w:val="00CE0433"/>
    <w:rsid w:val="00CE1EEF"/>
    <w:rsid w:val="00CE21B2"/>
    <w:rsid w:val="00CE33F9"/>
    <w:rsid w:val="00CE3E04"/>
    <w:rsid w:val="00CE431E"/>
    <w:rsid w:val="00CE52C3"/>
    <w:rsid w:val="00CE5497"/>
    <w:rsid w:val="00CE5522"/>
    <w:rsid w:val="00CE6696"/>
    <w:rsid w:val="00CE7781"/>
    <w:rsid w:val="00CE7DAF"/>
    <w:rsid w:val="00CF0DA6"/>
    <w:rsid w:val="00CF2A53"/>
    <w:rsid w:val="00CF57B2"/>
    <w:rsid w:val="00CF5E90"/>
    <w:rsid w:val="00CF6112"/>
    <w:rsid w:val="00CF61DF"/>
    <w:rsid w:val="00D0024F"/>
    <w:rsid w:val="00D0043C"/>
    <w:rsid w:val="00D00D0F"/>
    <w:rsid w:val="00D00DD3"/>
    <w:rsid w:val="00D012F8"/>
    <w:rsid w:val="00D01E1C"/>
    <w:rsid w:val="00D02435"/>
    <w:rsid w:val="00D03F9A"/>
    <w:rsid w:val="00D04167"/>
    <w:rsid w:val="00D0449C"/>
    <w:rsid w:val="00D0474B"/>
    <w:rsid w:val="00D05162"/>
    <w:rsid w:val="00D05399"/>
    <w:rsid w:val="00D0563C"/>
    <w:rsid w:val="00D06FEB"/>
    <w:rsid w:val="00D0743C"/>
    <w:rsid w:val="00D0779F"/>
    <w:rsid w:val="00D079F0"/>
    <w:rsid w:val="00D07A5A"/>
    <w:rsid w:val="00D1009E"/>
    <w:rsid w:val="00D102C2"/>
    <w:rsid w:val="00D10A7E"/>
    <w:rsid w:val="00D10E31"/>
    <w:rsid w:val="00D11517"/>
    <w:rsid w:val="00D119C1"/>
    <w:rsid w:val="00D13207"/>
    <w:rsid w:val="00D13478"/>
    <w:rsid w:val="00D13B24"/>
    <w:rsid w:val="00D14DE6"/>
    <w:rsid w:val="00D15447"/>
    <w:rsid w:val="00D15B5B"/>
    <w:rsid w:val="00D15B9F"/>
    <w:rsid w:val="00D15CDB"/>
    <w:rsid w:val="00D17A1E"/>
    <w:rsid w:val="00D17FAA"/>
    <w:rsid w:val="00D201A7"/>
    <w:rsid w:val="00D20372"/>
    <w:rsid w:val="00D2077C"/>
    <w:rsid w:val="00D215F6"/>
    <w:rsid w:val="00D21740"/>
    <w:rsid w:val="00D250F1"/>
    <w:rsid w:val="00D25308"/>
    <w:rsid w:val="00D25CF4"/>
    <w:rsid w:val="00D26D57"/>
    <w:rsid w:val="00D27024"/>
    <w:rsid w:val="00D27B41"/>
    <w:rsid w:val="00D27E2E"/>
    <w:rsid w:val="00D309D7"/>
    <w:rsid w:val="00D31135"/>
    <w:rsid w:val="00D3217A"/>
    <w:rsid w:val="00D336AD"/>
    <w:rsid w:val="00D33CD5"/>
    <w:rsid w:val="00D3479A"/>
    <w:rsid w:val="00D35510"/>
    <w:rsid w:val="00D3588F"/>
    <w:rsid w:val="00D35C7D"/>
    <w:rsid w:val="00D35DCD"/>
    <w:rsid w:val="00D3643D"/>
    <w:rsid w:val="00D36BB1"/>
    <w:rsid w:val="00D37B69"/>
    <w:rsid w:val="00D401BC"/>
    <w:rsid w:val="00D40BB0"/>
    <w:rsid w:val="00D41577"/>
    <w:rsid w:val="00D41D9C"/>
    <w:rsid w:val="00D42DA0"/>
    <w:rsid w:val="00D42E76"/>
    <w:rsid w:val="00D4359F"/>
    <w:rsid w:val="00D436AB"/>
    <w:rsid w:val="00D441B6"/>
    <w:rsid w:val="00D448E5"/>
    <w:rsid w:val="00D47A44"/>
    <w:rsid w:val="00D47E77"/>
    <w:rsid w:val="00D504BE"/>
    <w:rsid w:val="00D51218"/>
    <w:rsid w:val="00D51313"/>
    <w:rsid w:val="00D51698"/>
    <w:rsid w:val="00D51788"/>
    <w:rsid w:val="00D5229A"/>
    <w:rsid w:val="00D527F1"/>
    <w:rsid w:val="00D52C23"/>
    <w:rsid w:val="00D5364A"/>
    <w:rsid w:val="00D53B3A"/>
    <w:rsid w:val="00D566E5"/>
    <w:rsid w:val="00D567B4"/>
    <w:rsid w:val="00D56C2F"/>
    <w:rsid w:val="00D5741E"/>
    <w:rsid w:val="00D57D52"/>
    <w:rsid w:val="00D6076E"/>
    <w:rsid w:val="00D617B4"/>
    <w:rsid w:val="00D6190C"/>
    <w:rsid w:val="00D61A1C"/>
    <w:rsid w:val="00D61C59"/>
    <w:rsid w:val="00D61F76"/>
    <w:rsid w:val="00D6341D"/>
    <w:rsid w:val="00D647F4"/>
    <w:rsid w:val="00D6502D"/>
    <w:rsid w:val="00D65AD9"/>
    <w:rsid w:val="00D66894"/>
    <w:rsid w:val="00D66987"/>
    <w:rsid w:val="00D66DF0"/>
    <w:rsid w:val="00D6747A"/>
    <w:rsid w:val="00D7027A"/>
    <w:rsid w:val="00D7085A"/>
    <w:rsid w:val="00D708CC"/>
    <w:rsid w:val="00D70BC2"/>
    <w:rsid w:val="00D71820"/>
    <w:rsid w:val="00D718EB"/>
    <w:rsid w:val="00D71A0A"/>
    <w:rsid w:val="00D71C8B"/>
    <w:rsid w:val="00D72457"/>
    <w:rsid w:val="00D724C7"/>
    <w:rsid w:val="00D725A4"/>
    <w:rsid w:val="00D72D6E"/>
    <w:rsid w:val="00D72DBD"/>
    <w:rsid w:val="00D73412"/>
    <w:rsid w:val="00D73599"/>
    <w:rsid w:val="00D73647"/>
    <w:rsid w:val="00D73C11"/>
    <w:rsid w:val="00D73CBA"/>
    <w:rsid w:val="00D73DC8"/>
    <w:rsid w:val="00D745DC"/>
    <w:rsid w:val="00D746B3"/>
    <w:rsid w:val="00D7472B"/>
    <w:rsid w:val="00D74E8A"/>
    <w:rsid w:val="00D75A97"/>
    <w:rsid w:val="00D75DA6"/>
    <w:rsid w:val="00D7626D"/>
    <w:rsid w:val="00D76320"/>
    <w:rsid w:val="00D766AC"/>
    <w:rsid w:val="00D76C20"/>
    <w:rsid w:val="00D77AD5"/>
    <w:rsid w:val="00D77BA9"/>
    <w:rsid w:val="00D77ED1"/>
    <w:rsid w:val="00D805B8"/>
    <w:rsid w:val="00D80739"/>
    <w:rsid w:val="00D80813"/>
    <w:rsid w:val="00D81AFA"/>
    <w:rsid w:val="00D81D5D"/>
    <w:rsid w:val="00D81EBE"/>
    <w:rsid w:val="00D82688"/>
    <w:rsid w:val="00D82750"/>
    <w:rsid w:val="00D8296E"/>
    <w:rsid w:val="00D8409C"/>
    <w:rsid w:val="00D84EC6"/>
    <w:rsid w:val="00D84FC0"/>
    <w:rsid w:val="00D860CB"/>
    <w:rsid w:val="00D869A7"/>
    <w:rsid w:val="00D875D6"/>
    <w:rsid w:val="00D87DC7"/>
    <w:rsid w:val="00D87F57"/>
    <w:rsid w:val="00D91A2F"/>
    <w:rsid w:val="00D91B7F"/>
    <w:rsid w:val="00D92958"/>
    <w:rsid w:val="00D955EA"/>
    <w:rsid w:val="00D9590F"/>
    <w:rsid w:val="00D95970"/>
    <w:rsid w:val="00D95C90"/>
    <w:rsid w:val="00D9674F"/>
    <w:rsid w:val="00DA054D"/>
    <w:rsid w:val="00DA0787"/>
    <w:rsid w:val="00DA0B6B"/>
    <w:rsid w:val="00DA15F2"/>
    <w:rsid w:val="00DA2887"/>
    <w:rsid w:val="00DA2B6A"/>
    <w:rsid w:val="00DA2D8D"/>
    <w:rsid w:val="00DA31C9"/>
    <w:rsid w:val="00DA3CE0"/>
    <w:rsid w:val="00DA4C6E"/>
    <w:rsid w:val="00DA6B52"/>
    <w:rsid w:val="00DB0369"/>
    <w:rsid w:val="00DB08BB"/>
    <w:rsid w:val="00DB0F2A"/>
    <w:rsid w:val="00DB20E0"/>
    <w:rsid w:val="00DB3278"/>
    <w:rsid w:val="00DB38D3"/>
    <w:rsid w:val="00DB4144"/>
    <w:rsid w:val="00DB5C68"/>
    <w:rsid w:val="00DC07E1"/>
    <w:rsid w:val="00DC0D6D"/>
    <w:rsid w:val="00DC1066"/>
    <w:rsid w:val="00DC2687"/>
    <w:rsid w:val="00DC34A6"/>
    <w:rsid w:val="00DC360A"/>
    <w:rsid w:val="00DC5F7E"/>
    <w:rsid w:val="00DC7332"/>
    <w:rsid w:val="00DC7F60"/>
    <w:rsid w:val="00DD060C"/>
    <w:rsid w:val="00DD07EC"/>
    <w:rsid w:val="00DD190F"/>
    <w:rsid w:val="00DD1998"/>
    <w:rsid w:val="00DD2D6E"/>
    <w:rsid w:val="00DD2E13"/>
    <w:rsid w:val="00DD3E3C"/>
    <w:rsid w:val="00DD49F8"/>
    <w:rsid w:val="00DD574D"/>
    <w:rsid w:val="00DD5886"/>
    <w:rsid w:val="00DD6200"/>
    <w:rsid w:val="00DD6676"/>
    <w:rsid w:val="00DD676F"/>
    <w:rsid w:val="00DD6A7B"/>
    <w:rsid w:val="00DD757B"/>
    <w:rsid w:val="00DD7F62"/>
    <w:rsid w:val="00DE1D25"/>
    <w:rsid w:val="00DE1D60"/>
    <w:rsid w:val="00DE2BD7"/>
    <w:rsid w:val="00DE4C56"/>
    <w:rsid w:val="00DE54F7"/>
    <w:rsid w:val="00DE6488"/>
    <w:rsid w:val="00DE6F6D"/>
    <w:rsid w:val="00DE70E0"/>
    <w:rsid w:val="00DE7406"/>
    <w:rsid w:val="00DE7722"/>
    <w:rsid w:val="00DE7D6D"/>
    <w:rsid w:val="00DE7EAA"/>
    <w:rsid w:val="00DE7EC5"/>
    <w:rsid w:val="00DF0915"/>
    <w:rsid w:val="00DF16A9"/>
    <w:rsid w:val="00DF1AEC"/>
    <w:rsid w:val="00DF1BD4"/>
    <w:rsid w:val="00DF2F99"/>
    <w:rsid w:val="00DF3C70"/>
    <w:rsid w:val="00DF545F"/>
    <w:rsid w:val="00DF6C1D"/>
    <w:rsid w:val="00DF6C7B"/>
    <w:rsid w:val="00DF6E5A"/>
    <w:rsid w:val="00DF6F85"/>
    <w:rsid w:val="00DF70A3"/>
    <w:rsid w:val="00E005DD"/>
    <w:rsid w:val="00E00CAD"/>
    <w:rsid w:val="00E0108F"/>
    <w:rsid w:val="00E01869"/>
    <w:rsid w:val="00E01E49"/>
    <w:rsid w:val="00E01F06"/>
    <w:rsid w:val="00E01F4F"/>
    <w:rsid w:val="00E025FC"/>
    <w:rsid w:val="00E02BC7"/>
    <w:rsid w:val="00E058D8"/>
    <w:rsid w:val="00E05E49"/>
    <w:rsid w:val="00E063F5"/>
    <w:rsid w:val="00E065C9"/>
    <w:rsid w:val="00E072BE"/>
    <w:rsid w:val="00E07405"/>
    <w:rsid w:val="00E07A8E"/>
    <w:rsid w:val="00E10704"/>
    <w:rsid w:val="00E10ABD"/>
    <w:rsid w:val="00E10B6B"/>
    <w:rsid w:val="00E10E4B"/>
    <w:rsid w:val="00E11C7E"/>
    <w:rsid w:val="00E12606"/>
    <w:rsid w:val="00E1276D"/>
    <w:rsid w:val="00E14353"/>
    <w:rsid w:val="00E14619"/>
    <w:rsid w:val="00E14700"/>
    <w:rsid w:val="00E15BF3"/>
    <w:rsid w:val="00E1658F"/>
    <w:rsid w:val="00E16C74"/>
    <w:rsid w:val="00E172B5"/>
    <w:rsid w:val="00E17DD7"/>
    <w:rsid w:val="00E17FC6"/>
    <w:rsid w:val="00E202A1"/>
    <w:rsid w:val="00E22AAB"/>
    <w:rsid w:val="00E239BA"/>
    <w:rsid w:val="00E24F8A"/>
    <w:rsid w:val="00E25A71"/>
    <w:rsid w:val="00E2763D"/>
    <w:rsid w:val="00E27AC3"/>
    <w:rsid w:val="00E27C4F"/>
    <w:rsid w:val="00E30B2B"/>
    <w:rsid w:val="00E31616"/>
    <w:rsid w:val="00E325FC"/>
    <w:rsid w:val="00E3276F"/>
    <w:rsid w:val="00E32EE5"/>
    <w:rsid w:val="00E33211"/>
    <w:rsid w:val="00E33614"/>
    <w:rsid w:val="00E33DC5"/>
    <w:rsid w:val="00E340F0"/>
    <w:rsid w:val="00E34931"/>
    <w:rsid w:val="00E34EF2"/>
    <w:rsid w:val="00E353F1"/>
    <w:rsid w:val="00E3589A"/>
    <w:rsid w:val="00E361E6"/>
    <w:rsid w:val="00E36E4B"/>
    <w:rsid w:val="00E37D42"/>
    <w:rsid w:val="00E37F7C"/>
    <w:rsid w:val="00E40734"/>
    <w:rsid w:val="00E40A69"/>
    <w:rsid w:val="00E40ECA"/>
    <w:rsid w:val="00E40F11"/>
    <w:rsid w:val="00E429BC"/>
    <w:rsid w:val="00E437A7"/>
    <w:rsid w:val="00E4441D"/>
    <w:rsid w:val="00E4598E"/>
    <w:rsid w:val="00E45A6F"/>
    <w:rsid w:val="00E47249"/>
    <w:rsid w:val="00E47790"/>
    <w:rsid w:val="00E504A5"/>
    <w:rsid w:val="00E50DD0"/>
    <w:rsid w:val="00E51053"/>
    <w:rsid w:val="00E512AC"/>
    <w:rsid w:val="00E52497"/>
    <w:rsid w:val="00E531EB"/>
    <w:rsid w:val="00E53563"/>
    <w:rsid w:val="00E54005"/>
    <w:rsid w:val="00E54371"/>
    <w:rsid w:val="00E54B23"/>
    <w:rsid w:val="00E54FFE"/>
    <w:rsid w:val="00E56022"/>
    <w:rsid w:val="00E561DB"/>
    <w:rsid w:val="00E56875"/>
    <w:rsid w:val="00E57FC8"/>
    <w:rsid w:val="00E609FE"/>
    <w:rsid w:val="00E611F4"/>
    <w:rsid w:val="00E61318"/>
    <w:rsid w:val="00E6176D"/>
    <w:rsid w:val="00E61E12"/>
    <w:rsid w:val="00E62618"/>
    <w:rsid w:val="00E636BF"/>
    <w:rsid w:val="00E636FF"/>
    <w:rsid w:val="00E64BD6"/>
    <w:rsid w:val="00E64FE6"/>
    <w:rsid w:val="00E65B13"/>
    <w:rsid w:val="00E65DCF"/>
    <w:rsid w:val="00E65E0D"/>
    <w:rsid w:val="00E666B4"/>
    <w:rsid w:val="00E6673F"/>
    <w:rsid w:val="00E668B7"/>
    <w:rsid w:val="00E6741E"/>
    <w:rsid w:val="00E67A3A"/>
    <w:rsid w:val="00E70C9D"/>
    <w:rsid w:val="00E72356"/>
    <w:rsid w:val="00E73D43"/>
    <w:rsid w:val="00E7479B"/>
    <w:rsid w:val="00E74927"/>
    <w:rsid w:val="00E753B0"/>
    <w:rsid w:val="00E753D5"/>
    <w:rsid w:val="00E7758C"/>
    <w:rsid w:val="00E77AFA"/>
    <w:rsid w:val="00E80919"/>
    <w:rsid w:val="00E80DD7"/>
    <w:rsid w:val="00E8108A"/>
    <w:rsid w:val="00E8267A"/>
    <w:rsid w:val="00E82B81"/>
    <w:rsid w:val="00E83046"/>
    <w:rsid w:val="00E83063"/>
    <w:rsid w:val="00E839C0"/>
    <w:rsid w:val="00E83C14"/>
    <w:rsid w:val="00E83C48"/>
    <w:rsid w:val="00E85C59"/>
    <w:rsid w:val="00E8601B"/>
    <w:rsid w:val="00E86184"/>
    <w:rsid w:val="00E873F3"/>
    <w:rsid w:val="00E875C9"/>
    <w:rsid w:val="00E87EB1"/>
    <w:rsid w:val="00E87F28"/>
    <w:rsid w:val="00E90031"/>
    <w:rsid w:val="00E9052A"/>
    <w:rsid w:val="00E9068B"/>
    <w:rsid w:val="00E917C5"/>
    <w:rsid w:val="00E922AC"/>
    <w:rsid w:val="00E92439"/>
    <w:rsid w:val="00E92EF7"/>
    <w:rsid w:val="00E934EB"/>
    <w:rsid w:val="00E93CF1"/>
    <w:rsid w:val="00E9438C"/>
    <w:rsid w:val="00E9443F"/>
    <w:rsid w:val="00E94479"/>
    <w:rsid w:val="00E9469D"/>
    <w:rsid w:val="00E95D09"/>
    <w:rsid w:val="00E976A2"/>
    <w:rsid w:val="00E97F1F"/>
    <w:rsid w:val="00EA0A85"/>
    <w:rsid w:val="00EA16E8"/>
    <w:rsid w:val="00EA2BC2"/>
    <w:rsid w:val="00EA31AD"/>
    <w:rsid w:val="00EA4B60"/>
    <w:rsid w:val="00EA66BC"/>
    <w:rsid w:val="00EA67EA"/>
    <w:rsid w:val="00EA6FCD"/>
    <w:rsid w:val="00EA7930"/>
    <w:rsid w:val="00EB07DB"/>
    <w:rsid w:val="00EB08A4"/>
    <w:rsid w:val="00EB0DCB"/>
    <w:rsid w:val="00EB0F27"/>
    <w:rsid w:val="00EB1A84"/>
    <w:rsid w:val="00EB27AF"/>
    <w:rsid w:val="00EB32D6"/>
    <w:rsid w:val="00EB3468"/>
    <w:rsid w:val="00EB34E2"/>
    <w:rsid w:val="00EB419D"/>
    <w:rsid w:val="00EB4557"/>
    <w:rsid w:val="00EB4BB7"/>
    <w:rsid w:val="00EB508E"/>
    <w:rsid w:val="00EB593B"/>
    <w:rsid w:val="00EB634B"/>
    <w:rsid w:val="00EB719F"/>
    <w:rsid w:val="00EB72A7"/>
    <w:rsid w:val="00EB77F7"/>
    <w:rsid w:val="00EB7E6F"/>
    <w:rsid w:val="00EC0121"/>
    <w:rsid w:val="00EC0126"/>
    <w:rsid w:val="00EC0D9D"/>
    <w:rsid w:val="00EC1AFC"/>
    <w:rsid w:val="00EC1B33"/>
    <w:rsid w:val="00EC22CD"/>
    <w:rsid w:val="00EC239A"/>
    <w:rsid w:val="00EC2BCF"/>
    <w:rsid w:val="00EC4076"/>
    <w:rsid w:val="00EC64D6"/>
    <w:rsid w:val="00EC6F88"/>
    <w:rsid w:val="00ED08C4"/>
    <w:rsid w:val="00ED225F"/>
    <w:rsid w:val="00ED4085"/>
    <w:rsid w:val="00ED40EF"/>
    <w:rsid w:val="00ED4465"/>
    <w:rsid w:val="00ED59BE"/>
    <w:rsid w:val="00ED5A36"/>
    <w:rsid w:val="00ED5BAC"/>
    <w:rsid w:val="00ED61F0"/>
    <w:rsid w:val="00ED6DD2"/>
    <w:rsid w:val="00ED6DDA"/>
    <w:rsid w:val="00ED7427"/>
    <w:rsid w:val="00ED769F"/>
    <w:rsid w:val="00EE1897"/>
    <w:rsid w:val="00EE1A2F"/>
    <w:rsid w:val="00EE235F"/>
    <w:rsid w:val="00EE28EF"/>
    <w:rsid w:val="00EE2D44"/>
    <w:rsid w:val="00EE2F22"/>
    <w:rsid w:val="00EE30AA"/>
    <w:rsid w:val="00EE4C50"/>
    <w:rsid w:val="00EE5FE7"/>
    <w:rsid w:val="00EE6230"/>
    <w:rsid w:val="00EE6D1B"/>
    <w:rsid w:val="00EE7D2E"/>
    <w:rsid w:val="00EF0B93"/>
    <w:rsid w:val="00EF1621"/>
    <w:rsid w:val="00EF1795"/>
    <w:rsid w:val="00EF17D8"/>
    <w:rsid w:val="00EF1C4E"/>
    <w:rsid w:val="00EF1F21"/>
    <w:rsid w:val="00EF1FB0"/>
    <w:rsid w:val="00EF366C"/>
    <w:rsid w:val="00EF4939"/>
    <w:rsid w:val="00EF55F0"/>
    <w:rsid w:val="00EF5836"/>
    <w:rsid w:val="00EF647C"/>
    <w:rsid w:val="00EF6E2B"/>
    <w:rsid w:val="00EF7C9A"/>
    <w:rsid w:val="00F02E55"/>
    <w:rsid w:val="00F03522"/>
    <w:rsid w:val="00F03DE3"/>
    <w:rsid w:val="00F04818"/>
    <w:rsid w:val="00F04FED"/>
    <w:rsid w:val="00F050D8"/>
    <w:rsid w:val="00F0591D"/>
    <w:rsid w:val="00F059AF"/>
    <w:rsid w:val="00F05B35"/>
    <w:rsid w:val="00F05BC0"/>
    <w:rsid w:val="00F05DD5"/>
    <w:rsid w:val="00F06868"/>
    <w:rsid w:val="00F0703D"/>
    <w:rsid w:val="00F0756F"/>
    <w:rsid w:val="00F07796"/>
    <w:rsid w:val="00F07DD3"/>
    <w:rsid w:val="00F10CF5"/>
    <w:rsid w:val="00F10E00"/>
    <w:rsid w:val="00F119DD"/>
    <w:rsid w:val="00F13327"/>
    <w:rsid w:val="00F13C88"/>
    <w:rsid w:val="00F13D6B"/>
    <w:rsid w:val="00F14C50"/>
    <w:rsid w:val="00F1683D"/>
    <w:rsid w:val="00F16909"/>
    <w:rsid w:val="00F17305"/>
    <w:rsid w:val="00F20EA2"/>
    <w:rsid w:val="00F211B8"/>
    <w:rsid w:val="00F21966"/>
    <w:rsid w:val="00F21E6B"/>
    <w:rsid w:val="00F22346"/>
    <w:rsid w:val="00F22708"/>
    <w:rsid w:val="00F2290E"/>
    <w:rsid w:val="00F22A89"/>
    <w:rsid w:val="00F26514"/>
    <w:rsid w:val="00F2717B"/>
    <w:rsid w:val="00F30792"/>
    <w:rsid w:val="00F30CC8"/>
    <w:rsid w:val="00F31762"/>
    <w:rsid w:val="00F31BB3"/>
    <w:rsid w:val="00F320EB"/>
    <w:rsid w:val="00F328A8"/>
    <w:rsid w:val="00F33550"/>
    <w:rsid w:val="00F335AD"/>
    <w:rsid w:val="00F3392D"/>
    <w:rsid w:val="00F34D27"/>
    <w:rsid w:val="00F34DCA"/>
    <w:rsid w:val="00F36746"/>
    <w:rsid w:val="00F3794E"/>
    <w:rsid w:val="00F37C80"/>
    <w:rsid w:val="00F4047A"/>
    <w:rsid w:val="00F41056"/>
    <w:rsid w:val="00F41731"/>
    <w:rsid w:val="00F4174A"/>
    <w:rsid w:val="00F43C72"/>
    <w:rsid w:val="00F44D2D"/>
    <w:rsid w:val="00F452D0"/>
    <w:rsid w:val="00F45F0D"/>
    <w:rsid w:val="00F466B2"/>
    <w:rsid w:val="00F46C40"/>
    <w:rsid w:val="00F46CDB"/>
    <w:rsid w:val="00F47022"/>
    <w:rsid w:val="00F473D1"/>
    <w:rsid w:val="00F475E8"/>
    <w:rsid w:val="00F477BD"/>
    <w:rsid w:val="00F50052"/>
    <w:rsid w:val="00F501E1"/>
    <w:rsid w:val="00F50A74"/>
    <w:rsid w:val="00F50BA8"/>
    <w:rsid w:val="00F51D73"/>
    <w:rsid w:val="00F52126"/>
    <w:rsid w:val="00F5215E"/>
    <w:rsid w:val="00F5339E"/>
    <w:rsid w:val="00F5426B"/>
    <w:rsid w:val="00F54279"/>
    <w:rsid w:val="00F55178"/>
    <w:rsid w:val="00F55F79"/>
    <w:rsid w:val="00F57B17"/>
    <w:rsid w:val="00F60167"/>
    <w:rsid w:val="00F60445"/>
    <w:rsid w:val="00F6063F"/>
    <w:rsid w:val="00F636BC"/>
    <w:rsid w:val="00F63AE5"/>
    <w:rsid w:val="00F63C7A"/>
    <w:rsid w:val="00F641C8"/>
    <w:rsid w:val="00F642CE"/>
    <w:rsid w:val="00F64FC4"/>
    <w:rsid w:val="00F675A5"/>
    <w:rsid w:val="00F67B52"/>
    <w:rsid w:val="00F67F77"/>
    <w:rsid w:val="00F70F68"/>
    <w:rsid w:val="00F71435"/>
    <w:rsid w:val="00F71629"/>
    <w:rsid w:val="00F7207A"/>
    <w:rsid w:val="00F72748"/>
    <w:rsid w:val="00F73CDE"/>
    <w:rsid w:val="00F73FDE"/>
    <w:rsid w:val="00F75584"/>
    <w:rsid w:val="00F75F4D"/>
    <w:rsid w:val="00F76B03"/>
    <w:rsid w:val="00F77167"/>
    <w:rsid w:val="00F777CA"/>
    <w:rsid w:val="00F804F7"/>
    <w:rsid w:val="00F80914"/>
    <w:rsid w:val="00F80AE6"/>
    <w:rsid w:val="00F81A7B"/>
    <w:rsid w:val="00F82FCD"/>
    <w:rsid w:val="00F83790"/>
    <w:rsid w:val="00F843FA"/>
    <w:rsid w:val="00F86109"/>
    <w:rsid w:val="00F86F62"/>
    <w:rsid w:val="00F8769D"/>
    <w:rsid w:val="00F90C22"/>
    <w:rsid w:val="00F90C76"/>
    <w:rsid w:val="00F90D76"/>
    <w:rsid w:val="00F9163F"/>
    <w:rsid w:val="00F930C6"/>
    <w:rsid w:val="00F93A21"/>
    <w:rsid w:val="00F93E37"/>
    <w:rsid w:val="00F9435C"/>
    <w:rsid w:val="00F949F0"/>
    <w:rsid w:val="00F94CDF"/>
    <w:rsid w:val="00F94EB1"/>
    <w:rsid w:val="00F970FB"/>
    <w:rsid w:val="00F97138"/>
    <w:rsid w:val="00F977E5"/>
    <w:rsid w:val="00F979DC"/>
    <w:rsid w:val="00FA07F4"/>
    <w:rsid w:val="00FA0BDF"/>
    <w:rsid w:val="00FA0E59"/>
    <w:rsid w:val="00FA18E0"/>
    <w:rsid w:val="00FA358F"/>
    <w:rsid w:val="00FA403D"/>
    <w:rsid w:val="00FA4A06"/>
    <w:rsid w:val="00FA4A1F"/>
    <w:rsid w:val="00FA5883"/>
    <w:rsid w:val="00FA5C3A"/>
    <w:rsid w:val="00FA7631"/>
    <w:rsid w:val="00FA7B05"/>
    <w:rsid w:val="00FB04D3"/>
    <w:rsid w:val="00FB05D1"/>
    <w:rsid w:val="00FB1113"/>
    <w:rsid w:val="00FB11C6"/>
    <w:rsid w:val="00FB169E"/>
    <w:rsid w:val="00FB16CD"/>
    <w:rsid w:val="00FB1AC6"/>
    <w:rsid w:val="00FB3A23"/>
    <w:rsid w:val="00FB4413"/>
    <w:rsid w:val="00FB4F5D"/>
    <w:rsid w:val="00FB505D"/>
    <w:rsid w:val="00FB5402"/>
    <w:rsid w:val="00FB57CF"/>
    <w:rsid w:val="00FB6415"/>
    <w:rsid w:val="00FB7292"/>
    <w:rsid w:val="00FB7784"/>
    <w:rsid w:val="00FB7A98"/>
    <w:rsid w:val="00FC042C"/>
    <w:rsid w:val="00FC0B01"/>
    <w:rsid w:val="00FC18E3"/>
    <w:rsid w:val="00FC1C94"/>
    <w:rsid w:val="00FC2140"/>
    <w:rsid w:val="00FC26AA"/>
    <w:rsid w:val="00FC2AAF"/>
    <w:rsid w:val="00FC37A9"/>
    <w:rsid w:val="00FC43BC"/>
    <w:rsid w:val="00FC4858"/>
    <w:rsid w:val="00FC4E44"/>
    <w:rsid w:val="00FC4FAC"/>
    <w:rsid w:val="00FC527B"/>
    <w:rsid w:val="00FC559C"/>
    <w:rsid w:val="00FC67A7"/>
    <w:rsid w:val="00FC6AA0"/>
    <w:rsid w:val="00FC6B49"/>
    <w:rsid w:val="00FD063B"/>
    <w:rsid w:val="00FD0661"/>
    <w:rsid w:val="00FD09F4"/>
    <w:rsid w:val="00FD1DA8"/>
    <w:rsid w:val="00FD2789"/>
    <w:rsid w:val="00FD31DB"/>
    <w:rsid w:val="00FD368C"/>
    <w:rsid w:val="00FD393E"/>
    <w:rsid w:val="00FD4179"/>
    <w:rsid w:val="00FD56D4"/>
    <w:rsid w:val="00FD5E52"/>
    <w:rsid w:val="00FD7C1C"/>
    <w:rsid w:val="00FE0D85"/>
    <w:rsid w:val="00FE1E52"/>
    <w:rsid w:val="00FE203C"/>
    <w:rsid w:val="00FE2157"/>
    <w:rsid w:val="00FE2F49"/>
    <w:rsid w:val="00FE2FDA"/>
    <w:rsid w:val="00FE52F1"/>
    <w:rsid w:val="00FE5557"/>
    <w:rsid w:val="00FE56F6"/>
    <w:rsid w:val="00FE5DF3"/>
    <w:rsid w:val="00FE63EE"/>
    <w:rsid w:val="00FE6B3B"/>
    <w:rsid w:val="00FE7625"/>
    <w:rsid w:val="00FF24D1"/>
    <w:rsid w:val="00FF2836"/>
    <w:rsid w:val="00FF3DA7"/>
    <w:rsid w:val="00FF4502"/>
    <w:rsid w:val="00FF4A00"/>
    <w:rsid w:val="00FF4A50"/>
    <w:rsid w:val="00FF4F70"/>
    <w:rsid w:val="00FF5B50"/>
    <w:rsid w:val="00FF606D"/>
    <w:rsid w:val="00FF7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4034"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757A4"/>
    <w:rPr>
      <w:sz w:val="24"/>
      <w:szCs w:val="24"/>
    </w:rPr>
  </w:style>
  <w:style w:type="paragraph" w:styleId="12">
    <w:name w:val="heading 1"/>
    <w:aliases w:val="Заголовок 1 Знак Знак,Заголовок 1 Знак Знак Знак"/>
    <w:basedOn w:val="a3"/>
    <w:next w:val="a4"/>
    <w:link w:val="15"/>
    <w:uiPriority w:val="9"/>
    <w:qFormat/>
    <w:rsid w:val="006B43B9"/>
    <w:pPr>
      <w:keepNext/>
      <w:pageBreakBefore/>
      <w:numPr>
        <w:numId w:val="1"/>
      </w:numPr>
      <w:tabs>
        <w:tab w:val="left" w:pos="851"/>
      </w:tabs>
      <w:spacing w:before="240" w:after="120"/>
      <w:ind w:left="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3"/>
    <w:next w:val="a4"/>
    <w:link w:val="20"/>
    <w:qFormat/>
    <w:rsid w:val="0053068C"/>
    <w:pPr>
      <w:keepNext/>
      <w:numPr>
        <w:ilvl w:val="1"/>
        <w:numId w:val="1"/>
      </w:numPr>
      <w:tabs>
        <w:tab w:val="left" w:pos="1134"/>
        <w:tab w:val="left" w:pos="1276"/>
      </w:tabs>
      <w:spacing w:before="180" w:after="60"/>
      <w:jc w:val="both"/>
      <w:outlineLvl w:val="1"/>
    </w:pPr>
    <w:rPr>
      <w:b/>
      <w:bCs/>
      <w:iCs/>
      <w:sz w:val="28"/>
      <w:szCs w:val="28"/>
    </w:rPr>
  </w:style>
  <w:style w:type="paragraph" w:styleId="3">
    <w:name w:val="heading 3"/>
    <w:aliases w:val="Знак3 Знак,Знак3,Знак3 Знак Знак Знак,ПодЗаголовок, Знак3, Знак3 Знак Знак Знак,Знак,Заголовок 31"/>
    <w:basedOn w:val="a3"/>
    <w:next w:val="a4"/>
    <w:link w:val="30"/>
    <w:qFormat/>
    <w:rsid w:val="008143F8"/>
    <w:pPr>
      <w:keepNext/>
      <w:numPr>
        <w:ilvl w:val="2"/>
        <w:numId w:val="1"/>
      </w:numPr>
      <w:tabs>
        <w:tab w:val="left" w:pos="1276"/>
      </w:tabs>
      <w:spacing w:before="120" w:after="120"/>
      <w:outlineLvl w:val="2"/>
    </w:pPr>
    <w:rPr>
      <w:b/>
      <w:bCs/>
      <w:sz w:val="26"/>
      <w:szCs w:val="26"/>
    </w:rPr>
  </w:style>
  <w:style w:type="paragraph" w:styleId="4">
    <w:name w:val="heading 4"/>
    <w:basedOn w:val="a3"/>
    <w:next w:val="a4"/>
    <w:link w:val="40"/>
    <w:qFormat/>
    <w:rsid w:val="00A63A8B"/>
    <w:pPr>
      <w:keepNext/>
      <w:numPr>
        <w:ilvl w:val="3"/>
        <w:numId w:val="1"/>
      </w:numPr>
      <w:tabs>
        <w:tab w:val="left" w:pos="1418"/>
      </w:tabs>
      <w:spacing w:before="120" w:after="60"/>
      <w:outlineLvl w:val="3"/>
    </w:pPr>
    <w:rPr>
      <w:b/>
      <w:bCs/>
    </w:rPr>
  </w:style>
  <w:style w:type="paragraph" w:styleId="5">
    <w:name w:val="heading 5"/>
    <w:basedOn w:val="a3"/>
    <w:next w:val="a3"/>
    <w:link w:val="50"/>
    <w:qFormat/>
    <w:rsid w:val="001F614C"/>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rsid w:val="001F614C"/>
    <w:pPr>
      <w:numPr>
        <w:ilvl w:val="5"/>
        <w:numId w:val="1"/>
      </w:numPr>
      <w:spacing w:before="240" w:after="60"/>
      <w:outlineLvl w:val="5"/>
    </w:pPr>
    <w:rPr>
      <w:b/>
      <w:bCs/>
      <w:sz w:val="22"/>
      <w:szCs w:val="22"/>
    </w:rPr>
  </w:style>
  <w:style w:type="paragraph" w:styleId="7">
    <w:name w:val="heading 7"/>
    <w:aliases w:val="Заголовок x.x"/>
    <w:basedOn w:val="a3"/>
    <w:next w:val="a3"/>
    <w:link w:val="70"/>
    <w:qFormat/>
    <w:rsid w:val="001F614C"/>
    <w:pPr>
      <w:numPr>
        <w:ilvl w:val="6"/>
        <w:numId w:val="1"/>
      </w:numPr>
      <w:spacing w:before="240" w:after="60"/>
      <w:outlineLvl w:val="6"/>
    </w:pPr>
  </w:style>
  <w:style w:type="paragraph" w:styleId="8">
    <w:name w:val="heading 8"/>
    <w:basedOn w:val="a3"/>
    <w:next w:val="a3"/>
    <w:link w:val="80"/>
    <w:qFormat/>
    <w:rsid w:val="001F614C"/>
    <w:pPr>
      <w:numPr>
        <w:ilvl w:val="7"/>
        <w:numId w:val="1"/>
      </w:numPr>
      <w:spacing w:before="240" w:after="60"/>
      <w:outlineLvl w:val="7"/>
    </w:pPr>
    <w:rPr>
      <w:i/>
      <w:iCs/>
    </w:rPr>
  </w:style>
  <w:style w:type="paragraph" w:styleId="9">
    <w:name w:val="heading 9"/>
    <w:basedOn w:val="a3"/>
    <w:next w:val="a3"/>
    <w:link w:val="90"/>
    <w:qFormat/>
    <w:rsid w:val="001F614C"/>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Абзац"/>
    <w:basedOn w:val="a3"/>
    <w:link w:val="a8"/>
    <w:qFormat/>
    <w:rsid w:val="001F614C"/>
    <w:pPr>
      <w:spacing w:before="120" w:after="60"/>
      <w:ind w:firstLine="567"/>
      <w:jc w:val="both"/>
    </w:pPr>
  </w:style>
  <w:style w:type="character" w:customStyle="1" w:styleId="a8">
    <w:name w:val="Абзац Знак"/>
    <w:link w:val="a4"/>
    <w:rsid w:val="0069205C"/>
    <w:rPr>
      <w:sz w:val="24"/>
      <w:szCs w:val="24"/>
      <w:lang w:val="ru-RU" w:eastAsia="ru-RU" w:bidi="ar-SA"/>
    </w:rPr>
  </w:style>
  <w:style w:type="paragraph" w:styleId="a9">
    <w:name w:val="List"/>
    <w:basedOn w:val="a4"/>
    <w:link w:val="aa"/>
    <w:rsid w:val="00A11A8C"/>
    <w:pPr>
      <w:ind w:firstLine="0"/>
    </w:pPr>
  </w:style>
  <w:style w:type="character" w:customStyle="1" w:styleId="aa">
    <w:name w:val="Список Знак"/>
    <w:link w:val="a9"/>
    <w:rsid w:val="00A11A8C"/>
    <w:rPr>
      <w:sz w:val="24"/>
      <w:szCs w:val="24"/>
    </w:rPr>
  </w:style>
  <w:style w:type="paragraph" w:styleId="31">
    <w:name w:val="toc 3"/>
    <w:basedOn w:val="a3"/>
    <w:next w:val="a3"/>
    <w:autoRedefine/>
    <w:uiPriority w:val="39"/>
    <w:rsid w:val="008143F8"/>
    <w:rPr>
      <w:sz w:val="20"/>
    </w:rPr>
  </w:style>
  <w:style w:type="paragraph" w:customStyle="1" w:styleId="a">
    <w:name w:val="Список нумерованный"/>
    <w:basedOn w:val="a3"/>
    <w:rsid w:val="0054040A"/>
    <w:pPr>
      <w:numPr>
        <w:numId w:val="6"/>
      </w:numPr>
      <w:spacing w:before="120"/>
      <w:jc w:val="both"/>
    </w:pPr>
  </w:style>
  <w:style w:type="paragraph" w:customStyle="1" w:styleId="ab">
    <w:name w:val="Табличный"/>
    <w:basedOn w:val="a3"/>
    <w:rsid w:val="001F614C"/>
    <w:pPr>
      <w:keepNext/>
      <w:widowControl w:val="0"/>
      <w:spacing w:before="60" w:after="60"/>
      <w:jc w:val="center"/>
    </w:pPr>
    <w:rPr>
      <w:b/>
      <w:sz w:val="22"/>
      <w:szCs w:val="20"/>
    </w:rPr>
  </w:style>
  <w:style w:type="paragraph" w:customStyle="1" w:styleId="ac">
    <w:name w:val="Содержание"/>
    <w:basedOn w:val="a3"/>
    <w:rsid w:val="001F614C"/>
    <w:pPr>
      <w:widowControl w:val="0"/>
      <w:spacing w:before="240" w:after="240"/>
      <w:jc w:val="center"/>
    </w:pPr>
    <w:rPr>
      <w:b/>
      <w:caps/>
      <w:szCs w:val="20"/>
    </w:rPr>
  </w:style>
  <w:style w:type="paragraph" w:styleId="ad">
    <w:name w:val="Balloon Text"/>
    <w:aliases w:val=" Знак5"/>
    <w:basedOn w:val="a3"/>
    <w:link w:val="ae"/>
    <w:uiPriority w:val="99"/>
    <w:rsid w:val="001F614C"/>
    <w:pPr>
      <w:widowControl w:val="0"/>
      <w:suppressAutoHyphens/>
      <w:jc w:val="both"/>
    </w:pPr>
    <w:rPr>
      <w:rFonts w:ascii="Tahoma" w:hAnsi="Tahoma"/>
      <w:sz w:val="16"/>
      <w:szCs w:val="16"/>
    </w:rPr>
  </w:style>
  <w:style w:type="paragraph" w:styleId="16">
    <w:name w:val="toc 1"/>
    <w:basedOn w:val="a3"/>
    <w:next w:val="a3"/>
    <w:link w:val="17"/>
    <w:uiPriority w:val="39"/>
    <w:rsid w:val="001F614C"/>
    <w:pPr>
      <w:spacing w:before="120" w:after="120"/>
    </w:pPr>
    <w:rPr>
      <w:b/>
      <w:bCs/>
      <w:caps/>
      <w:sz w:val="20"/>
      <w:szCs w:val="20"/>
    </w:rPr>
  </w:style>
  <w:style w:type="paragraph" w:styleId="21">
    <w:name w:val="toc 2"/>
    <w:basedOn w:val="a3"/>
    <w:next w:val="a3"/>
    <w:autoRedefine/>
    <w:uiPriority w:val="39"/>
    <w:rsid w:val="001F614C"/>
    <w:pPr>
      <w:ind w:left="240"/>
    </w:pPr>
    <w:rPr>
      <w:smallCaps/>
      <w:sz w:val="20"/>
      <w:szCs w:val="20"/>
    </w:rPr>
  </w:style>
  <w:style w:type="paragraph" w:styleId="af">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0"/>
    <w:uiPriority w:val="35"/>
    <w:qFormat/>
    <w:rsid w:val="001F614C"/>
    <w:pPr>
      <w:spacing w:before="120" w:after="120"/>
      <w:jc w:val="center"/>
    </w:pPr>
    <w:rPr>
      <w:b/>
      <w:bCs/>
      <w:sz w:val="22"/>
      <w:szCs w:val="20"/>
    </w:rPr>
  </w:style>
  <w:style w:type="paragraph" w:customStyle="1" w:styleId="af1">
    <w:name w:val="Название таблицы"/>
    <w:basedOn w:val="af"/>
    <w:rsid w:val="0012533D"/>
    <w:pPr>
      <w:keepNext/>
    </w:pPr>
    <w:rPr>
      <w:szCs w:val="22"/>
    </w:rPr>
  </w:style>
  <w:style w:type="paragraph" w:customStyle="1" w:styleId="af2">
    <w:name w:val="Табличный_заголовки"/>
    <w:basedOn w:val="a3"/>
    <w:rsid w:val="00913545"/>
    <w:pPr>
      <w:keepNext/>
      <w:keepLines/>
      <w:jc w:val="center"/>
    </w:pPr>
    <w:rPr>
      <w:b/>
      <w:sz w:val="20"/>
      <w:szCs w:val="20"/>
    </w:rPr>
  </w:style>
  <w:style w:type="paragraph" w:customStyle="1" w:styleId="af3">
    <w:name w:val="Табличный_центр"/>
    <w:basedOn w:val="a3"/>
    <w:rsid w:val="001F614C"/>
    <w:pPr>
      <w:jc w:val="center"/>
    </w:pPr>
    <w:rPr>
      <w:sz w:val="22"/>
      <w:szCs w:val="22"/>
    </w:rPr>
  </w:style>
  <w:style w:type="paragraph" w:customStyle="1" w:styleId="14">
    <w:name w:val="Список 1)"/>
    <w:basedOn w:val="a3"/>
    <w:rsid w:val="00E072BE"/>
    <w:pPr>
      <w:numPr>
        <w:numId w:val="4"/>
      </w:numPr>
      <w:spacing w:after="60"/>
      <w:jc w:val="both"/>
    </w:pPr>
  </w:style>
  <w:style w:type="paragraph" w:customStyle="1" w:styleId="a1">
    <w:name w:val="Табличный_нумерованный"/>
    <w:basedOn w:val="a3"/>
    <w:link w:val="af4"/>
    <w:rsid w:val="00301DFE"/>
    <w:pPr>
      <w:numPr>
        <w:numId w:val="3"/>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3"/>
    <w:next w:val="a3"/>
    <w:autoRedefine/>
    <w:uiPriority w:val="39"/>
    <w:rsid w:val="001F614C"/>
    <w:pPr>
      <w:ind w:left="720"/>
    </w:pPr>
    <w:rPr>
      <w:sz w:val="18"/>
      <w:szCs w:val="18"/>
    </w:rPr>
  </w:style>
  <w:style w:type="paragraph" w:styleId="51">
    <w:name w:val="toc 5"/>
    <w:basedOn w:val="a3"/>
    <w:next w:val="a3"/>
    <w:autoRedefine/>
    <w:uiPriority w:val="39"/>
    <w:rsid w:val="001F614C"/>
    <w:pPr>
      <w:ind w:left="960"/>
    </w:pPr>
    <w:rPr>
      <w:sz w:val="18"/>
      <w:szCs w:val="18"/>
    </w:rPr>
  </w:style>
  <w:style w:type="paragraph" w:styleId="61">
    <w:name w:val="toc 6"/>
    <w:basedOn w:val="a3"/>
    <w:next w:val="a3"/>
    <w:autoRedefine/>
    <w:uiPriority w:val="39"/>
    <w:rsid w:val="001F614C"/>
    <w:pPr>
      <w:ind w:left="1200"/>
    </w:pPr>
    <w:rPr>
      <w:sz w:val="18"/>
      <w:szCs w:val="18"/>
    </w:rPr>
  </w:style>
  <w:style w:type="paragraph" w:styleId="71">
    <w:name w:val="toc 7"/>
    <w:basedOn w:val="a3"/>
    <w:next w:val="a3"/>
    <w:autoRedefine/>
    <w:uiPriority w:val="39"/>
    <w:rsid w:val="001F614C"/>
    <w:pPr>
      <w:ind w:left="1440"/>
    </w:pPr>
    <w:rPr>
      <w:sz w:val="18"/>
      <w:szCs w:val="18"/>
    </w:rPr>
  </w:style>
  <w:style w:type="paragraph" w:styleId="81">
    <w:name w:val="toc 8"/>
    <w:basedOn w:val="a3"/>
    <w:next w:val="a3"/>
    <w:autoRedefine/>
    <w:uiPriority w:val="39"/>
    <w:rsid w:val="001F614C"/>
    <w:pPr>
      <w:ind w:left="1680"/>
    </w:pPr>
    <w:rPr>
      <w:sz w:val="18"/>
      <w:szCs w:val="18"/>
    </w:rPr>
  </w:style>
  <w:style w:type="paragraph" w:styleId="91">
    <w:name w:val="toc 9"/>
    <w:basedOn w:val="a3"/>
    <w:next w:val="a3"/>
    <w:autoRedefine/>
    <w:uiPriority w:val="39"/>
    <w:rsid w:val="001F614C"/>
    <w:pPr>
      <w:ind w:left="1920"/>
    </w:pPr>
    <w:rPr>
      <w:sz w:val="18"/>
      <w:szCs w:val="18"/>
    </w:rPr>
  </w:style>
  <w:style w:type="paragraph" w:styleId="af5">
    <w:name w:val="toa heading"/>
    <w:basedOn w:val="a3"/>
    <w:next w:val="a3"/>
    <w:semiHidden/>
    <w:rsid w:val="001F614C"/>
    <w:pPr>
      <w:spacing w:before="40" w:after="20"/>
      <w:jc w:val="center"/>
    </w:pPr>
    <w:rPr>
      <w:b/>
      <w:sz w:val="22"/>
      <w:szCs w:val="20"/>
    </w:rPr>
  </w:style>
  <w:style w:type="paragraph" w:styleId="af6">
    <w:name w:val="annotation text"/>
    <w:basedOn w:val="a3"/>
    <w:link w:val="af7"/>
    <w:uiPriority w:val="99"/>
    <w:rsid w:val="001F614C"/>
    <w:rPr>
      <w:sz w:val="20"/>
      <w:szCs w:val="20"/>
    </w:rPr>
  </w:style>
  <w:style w:type="paragraph" w:styleId="af8">
    <w:name w:val="annotation subject"/>
    <w:basedOn w:val="af6"/>
    <w:next w:val="af6"/>
    <w:link w:val="af9"/>
    <w:semiHidden/>
    <w:rsid w:val="001F614C"/>
    <w:pPr>
      <w:ind w:firstLine="284"/>
      <w:jc w:val="both"/>
    </w:pPr>
    <w:rPr>
      <w:b/>
      <w:bCs/>
    </w:rPr>
  </w:style>
  <w:style w:type="paragraph" w:customStyle="1" w:styleId="a2">
    <w:name w:val="Требования"/>
    <w:basedOn w:val="a3"/>
    <w:rsid w:val="008E6F78"/>
    <w:pPr>
      <w:numPr>
        <w:ilvl w:val="1"/>
        <w:numId w:val="5"/>
      </w:numPr>
      <w:spacing w:before="120" w:after="60"/>
      <w:ind w:left="0" w:firstLine="567"/>
      <w:jc w:val="both"/>
      <w:outlineLvl w:val="1"/>
    </w:pPr>
    <w:rPr>
      <w:bCs/>
      <w:i/>
      <w:iCs/>
    </w:rPr>
  </w:style>
  <w:style w:type="paragraph" w:customStyle="1" w:styleId="a0">
    <w:name w:val="Список а)"/>
    <w:basedOn w:val="a9"/>
    <w:rsid w:val="0054040A"/>
    <w:pPr>
      <w:numPr>
        <w:numId w:val="2"/>
      </w:numPr>
    </w:pPr>
  </w:style>
  <w:style w:type="paragraph" w:styleId="afa">
    <w:name w:val="Document Map"/>
    <w:basedOn w:val="a3"/>
    <w:link w:val="afb"/>
    <w:semiHidden/>
    <w:rsid w:val="001F614C"/>
    <w:pPr>
      <w:widowControl w:val="0"/>
      <w:shd w:val="clear" w:color="auto" w:fill="000080"/>
      <w:suppressAutoHyphens/>
      <w:jc w:val="both"/>
    </w:pPr>
    <w:rPr>
      <w:rFonts w:ascii="Tahoma" w:hAnsi="Tahoma"/>
      <w:szCs w:val="20"/>
    </w:rPr>
  </w:style>
  <w:style w:type="character" w:styleId="afc">
    <w:name w:val="annotation reference"/>
    <w:uiPriority w:val="99"/>
    <w:rsid w:val="001F614C"/>
    <w:rPr>
      <w:sz w:val="16"/>
      <w:szCs w:val="16"/>
    </w:rPr>
  </w:style>
  <w:style w:type="paragraph" w:customStyle="1" w:styleId="afd">
    <w:name w:val="Табличный_слева"/>
    <w:basedOn w:val="a3"/>
    <w:rsid w:val="00301DFE"/>
    <w:rPr>
      <w:sz w:val="22"/>
      <w:szCs w:val="22"/>
    </w:rPr>
  </w:style>
  <w:style w:type="paragraph" w:customStyle="1" w:styleId="18">
    <w:name w:val="Обычный 1"/>
    <w:basedOn w:val="a3"/>
    <w:next w:val="a3"/>
    <w:semiHidden/>
    <w:rsid w:val="001F614C"/>
    <w:pPr>
      <w:tabs>
        <w:tab w:val="num" w:pos="360"/>
      </w:tabs>
      <w:spacing w:before="120"/>
      <w:ind w:left="360" w:hanging="360"/>
      <w:jc w:val="both"/>
    </w:pPr>
    <w:rPr>
      <w:szCs w:val="20"/>
    </w:rPr>
  </w:style>
  <w:style w:type="table" w:styleId="afe">
    <w:name w:val="Table Grid"/>
    <w:basedOn w:val="a6"/>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8"/>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3"/>
    <w:qFormat/>
    <w:rsid w:val="00947735"/>
    <w:pPr>
      <w:jc w:val="center"/>
    </w:pPr>
    <w:rPr>
      <w:sz w:val="20"/>
    </w:rPr>
  </w:style>
  <w:style w:type="paragraph" w:customStyle="1" w:styleId="101">
    <w:name w:val="Табличный_слева_10"/>
    <w:basedOn w:val="a3"/>
    <w:qFormat/>
    <w:rsid w:val="00947735"/>
    <w:rPr>
      <w:sz w:val="20"/>
    </w:rPr>
  </w:style>
  <w:style w:type="paragraph" w:customStyle="1" w:styleId="102">
    <w:name w:val="Табличный_по ширине_10"/>
    <w:basedOn w:val="a3"/>
    <w:qFormat/>
    <w:rsid w:val="00947735"/>
    <w:pPr>
      <w:jc w:val="both"/>
    </w:pPr>
    <w:rPr>
      <w:sz w:val="20"/>
    </w:rPr>
  </w:style>
  <w:style w:type="paragraph" w:customStyle="1" w:styleId="10">
    <w:name w:val="Табличный_нумерованный_10"/>
    <w:basedOn w:val="a3"/>
    <w:qFormat/>
    <w:rsid w:val="00947735"/>
    <w:pPr>
      <w:numPr>
        <w:numId w:val="7"/>
      </w:numPr>
    </w:pPr>
    <w:rPr>
      <w:sz w:val="20"/>
    </w:rPr>
  </w:style>
  <w:style w:type="paragraph" w:customStyle="1" w:styleId="103">
    <w:name w:val="Табличный_заголовки_10"/>
    <w:basedOn w:val="a4"/>
    <w:qFormat/>
    <w:rsid w:val="00947735"/>
    <w:pPr>
      <w:jc w:val="center"/>
    </w:pPr>
    <w:rPr>
      <w:b/>
      <w:sz w:val="20"/>
    </w:rPr>
  </w:style>
  <w:style w:type="paragraph" w:styleId="aff1">
    <w:name w:val="List Paragraph"/>
    <w:basedOn w:val="a3"/>
    <w:link w:val="aff2"/>
    <w:uiPriority w:val="34"/>
    <w:qFormat/>
    <w:rsid w:val="007C0B22"/>
    <w:pPr>
      <w:spacing w:line="360" w:lineRule="auto"/>
      <w:ind w:left="708" w:firstLine="680"/>
      <w:jc w:val="both"/>
    </w:pPr>
  </w:style>
  <w:style w:type="paragraph" w:styleId="aff3">
    <w:name w:val="Title"/>
    <w:basedOn w:val="a3"/>
    <w:next w:val="a3"/>
    <w:link w:val="aff4"/>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uiPriority w:val="10"/>
    <w:rsid w:val="00C45328"/>
    <w:rPr>
      <w:rFonts w:ascii="Cambria" w:hAnsi="Cambria"/>
      <w:i/>
      <w:iCs/>
      <w:color w:val="243F60"/>
      <w:sz w:val="60"/>
      <w:szCs w:val="60"/>
    </w:rPr>
  </w:style>
  <w:style w:type="paragraph" w:styleId="aff5">
    <w:name w:val="Subtitle"/>
    <w:basedOn w:val="a3"/>
    <w:next w:val="a3"/>
    <w:link w:val="aff6"/>
    <w:qFormat/>
    <w:rsid w:val="00C45328"/>
    <w:pPr>
      <w:spacing w:before="200" w:after="900" w:line="360" w:lineRule="auto"/>
      <w:ind w:firstLine="680"/>
      <w:jc w:val="right"/>
    </w:pPr>
    <w:rPr>
      <w:i/>
      <w:iCs/>
    </w:rPr>
  </w:style>
  <w:style w:type="character" w:customStyle="1" w:styleId="aff6">
    <w:name w:val="Подзаголовок Знак"/>
    <w:link w:val="aff5"/>
    <w:uiPriority w:val="11"/>
    <w:rsid w:val="00C45328"/>
    <w:rPr>
      <w:i/>
      <w:iCs/>
      <w:sz w:val="24"/>
      <w:szCs w:val="24"/>
    </w:rPr>
  </w:style>
  <w:style w:type="character" w:styleId="aff7">
    <w:name w:val="Strong"/>
    <w:uiPriority w:val="22"/>
    <w:qFormat/>
    <w:rsid w:val="00C45328"/>
    <w:rPr>
      <w:b/>
      <w:bCs/>
      <w:spacing w:val="0"/>
    </w:rPr>
  </w:style>
  <w:style w:type="character" w:styleId="aff8">
    <w:name w:val="Emphasis"/>
    <w:uiPriority w:val="20"/>
    <w:qFormat/>
    <w:rsid w:val="00C45328"/>
    <w:rPr>
      <w:b/>
      <w:bCs/>
      <w:i/>
      <w:iCs/>
      <w:color w:val="5A5A5A"/>
    </w:rPr>
  </w:style>
  <w:style w:type="paragraph" w:styleId="aff9">
    <w:name w:val="No Spacing"/>
    <w:basedOn w:val="a3"/>
    <w:qFormat/>
    <w:rsid w:val="00C45328"/>
    <w:pPr>
      <w:spacing w:line="360" w:lineRule="auto"/>
      <w:ind w:firstLine="680"/>
      <w:jc w:val="both"/>
    </w:pPr>
  </w:style>
  <w:style w:type="paragraph" w:styleId="22">
    <w:name w:val="Quote"/>
    <w:basedOn w:val="a3"/>
    <w:next w:val="a3"/>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a">
    <w:name w:val="Intense Quote"/>
    <w:basedOn w:val="a3"/>
    <w:next w:val="a3"/>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w:basedOn w:val="a3"/>
    <w:link w:val="afff2"/>
    <w:unhideWhenUsed/>
    <w:rsid w:val="00C45328"/>
    <w:pPr>
      <w:tabs>
        <w:tab w:val="center" w:pos="4677"/>
        <w:tab w:val="right" w:pos="9355"/>
      </w:tabs>
      <w:ind w:firstLine="680"/>
      <w:jc w:val="both"/>
    </w:pPr>
  </w:style>
  <w:style w:type="character" w:customStyle="1" w:styleId="afff2">
    <w:name w:val="Верхний колонтитул Знак"/>
    <w:aliases w:val=" Знак4 Знак"/>
    <w:link w:val="afff1"/>
    <w:rsid w:val="00C45328"/>
    <w:rPr>
      <w:sz w:val="24"/>
      <w:szCs w:val="24"/>
    </w:rPr>
  </w:style>
  <w:style w:type="paragraph" w:styleId="afff3">
    <w:name w:val="footer"/>
    <w:aliases w:val=" Знак, Знак6, Знак14,Знак6"/>
    <w:basedOn w:val="a3"/>
    <w:link w:val="afff4"/>
    <w:uiPriority w:val="99"/>
    <w:unhideWhenUsed/>
    <w:rsid w:val="00C45328"/>
    <w:pPr>
      <w:tabs>
        <w:tab w:val="center" w:pos="4677"/>
        <w:tab w:val="right" w:pos="9355"/>
      </w:tabs>
      <w:ind w:firstLine="680"/>
      <w:jc w:val="both"/>
    </w:pPr>
  </w:style>
  <w:style w:type="character" w:customStyle="1" w:styleId="afff4">
    <w:name w:val="Нижний колонтитул Знак"/>
    <w:aliases w:val=" Знак Знак, Знак6 Знак, Знак14 Знак,Знак6 Знак"/>
    <w:link w:val="afff3"/>
    <w:uiPriority w:val="99"/>
    <w:rsid w:val="00C45328"/>
    <w:rPr>
      <w:sz w:val="24"/>
      <w:szCs w:val="24"/>
    </w:rPr>
  </w:style>
  <w:style w:type="paragraph" w:styleId="afff5">
    <w:name w:val="List Bullet"/>
    <w:basedOn w:val="a3"/>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2"/>
    <w:next w:val="a3"/>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8">
    <w:name w:val="Body Text"/>
    <w:aliases w:val=" Знак1 Знак Знак Знак Знак, Знак1 Знак Знак Знак"/>
    <w:basedOn w:val="a3"/>
    <w:link w:val="afff9"/>
    <w:uiPriority w:val="1"/>
    <w:unhideWhenUsed/>
    <w:qFormat/>
    <w:rsid w:val="00C45328"/>
    <w:pPr>
      <w:spacing w:after="120" w:line="360" w:lineRule="auto"/>
      <w:ind w:firstLine="709"/>
      <w:jc w:val="both"/>
    </w:pPr>
  </w:style>
  <w:style w:type="character" w:customStyle="1" w:styleId="afff9">
    <w:name w:val="Основной текст Знак"/>
    <w:aliases w:val=" Знак1 Знак Знак Знак Знак Знак, Знак1 Знак Знак Знак Знак1"/>
    <w:link w:val="afff8"/>
    <w:uiPriority w:val="1"/>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basedOn w:val="a3"/>
    <w:link w:val="afffc"/>
    <w:rsid w:val="00C45328"/>
    <w:pPr>
      <w:spacing w:before="120" w:after="120" w:line="360" w:lineRule="auto"/>
      <w:jc w:val="both"/>
    </w:pPr>
    <w:rPr>
      <w:rFonts w:ascii="Arial" w:hAnsi="Arial"/>
      <w:sz w:val="20"/>
      <w:szCs w:val="20"/>
    </w:rPr>
  </w:style>
  <w:style w:type="character" w:customStyle="1" w:styleId="afffc">
    <w:name w:val="Текст сноски Знак"/>
    <w:link w:val="afffb"/>
    <w:rsid w:val="00C45328"/>
    <w:rPr>
      <w:rFonts w:ascii="Arial" w:hAnsi="Arial"/>
    </w:rPr>
  </w:style>
  <w:style w:type="character" w:styleId="afffd">
    <w:name w:val="footnote reference"/>
    <w:uiPriority w:val="99"/>
    <w:rsid w:val="00C45328"/>
    <w:rPr>
      <w:vertAlign w:val="superscript"/>
    </w:rPr>
  </w:style>
  <w:style w:type="paragraph" w:styleId="afffe">
    <w:name w:val="Normal (Web)"/>
    <w:basedOn w:val="a3"/>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basedOn w:val="a3"/>
    <w:link w:val="affff0"/>
    <w:rsid w:val="00CB3486"/>
    <w:pPr>
      <w:spacing w:line="360" w:lineRule="auto"/>
      <w:ind w:firstLine="708"/>
      <w:jc w:val="both"/>
    </w:pPr>
  </w:style>
  <w:style w:type="character" w:customStyle="1" w:styleId="affff0">
    <w:name w:val="Основной текст с отступом Знак"/>
    <w:link w:val="affff"/>
    <w:rsid w:val="00CB3486"/>
    <w:rPr>
      <w:sz w:val="24"/>
      <w:szCs w:val="24"/>
    </w:rPr>
  </w:style>
  <w:style w:type="paragraph" w:styleId="24">
    <w:name w:val="Body Text 2"/>
    <w:aliases w:val=" Знак1"/>
    <w:basedOn w:val="a3"/>
    <w:link w:val="25"/>
    <w:rsid w:val="00CB3486"/>
    <w:pPr>
      <w:spacing w:line="360" w:lineRule="auto"/>
      <w:ind w:firstLine="680"/>
      <w:jc w:val="center"/>
    </w:pPr>
    <w:rPr>
      <w:b/>
      <w:bCs/>
      <w:caps/>
    </w:rPr>
  </w:style>
  <w:style w:type="character" w:customStyle="1" w:styleId="25">
    <w:name w:val="Основной текст 2 Знак"/>
    <w:aliases w:val=" Знак1 Знак"/>
    <w:link w:val="24"/>
    <w:rsid w:val="00CB3486"/>
    <w:rPr>
      <w:b/>
      <w:bCs/>
      <w:caps/>
      <w:sz w:val="24"/>
      <w:szCs w:val="24"/>
    </w:rPr>
  </w:style>
  <w:style w:type="numbering" w:styleId="111111">
    <w:name w:val="Outline List 2"/>
    <w:basedOn w:val="a7"/>
    <w:rsid w:val="00CB3486"/>
  </w:style>
  <w:style w:type="character" w:styleId="affff1">
    <w:name w:val="page number"/>
    <w:basedOn w:val="a5"/>
    <w:rsid w:val="00CB3486"/>
  </w:style>
  <w:style w:type="paragraph" w:styleId="26">
    <w:name w:val="Body Text Indent 2"/>
    <w:basedOn w:val="a3"/>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7"/>
    <w:rsid w:val="00CB3486"/>
    <w:pPr>
      <w:numPr>
        <w:numId w:val="9"/>
      </w:numPr>
    </w:pPr>
  </w:style>
  <w:style w:type="paragraph" w:styleId="32">
    <w:name w:val="Body Text 3"/>
    <w:basedOn w:val="a3"/>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3"/>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2">
    <w:name w:val="Block Text"/>
    <w:basedOn w:val="a3"/>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8">
    <w:name w:val="List 2"/>
    <w:basedOn w:val="a9"/>
    <w:rsid w:val="00CB3486"/>
    <w:pPr>
      <w:spacing w:after="240" w:line="240" w:lineRule="atLeast"/>
      <w:ind w:left="1800"/>
    </w:pPr>
    <w:rPr>
      <w:rFonts w:ascii="Arial" w:hAnsi="Arial" w:cs="Arial"/>
      <w:snapToGrid w:val="0"/>
      <w:spacing w:val="-5"/>
      <w:sz w:val="20"/>
      <w:szCs w:val="20"/>
      <w:lang w:eastAsia="en-US"/>
    </w:rPr>
  </w:style>
  <w:style w:type="paragraph" w:styleId="36">
    <w:name w:val="List 3"/>
    <w:basedOn w:val="a9"/>
    <w:rsid w:val="00CB3486"/>
    <w:pPr>
      <w:spacing w:after="240" w:line="240" w:lineRule="atLeast"/>
      <w:ind w:left="2160"/>
    </w:pPr>
    <w:rPr>
      <w:rFonts w:ascii="Arial" w:hAnsi="Arial" w:cs="Arial"/>
      <w:snapToGrid w:val="0"/>
      <w:spacing w:val="-5"/>
      <w:sz w:val="20"/>
      <w:szCs w:val="20"/>
      <w:lang w:eastAsia="en-US"/>
    </w:rPr>
  </w:style>
  <w:style w:type="paragraph" w:styleId="42">
    <w:name w:val="List 4"/>
    <w:basedOn w:val="a9"/>
    <w:rsid w:val="00CB3486"/>
    <w:pPr>
      <w:spacing w:after="240" w:line="240" w:lineRule="atLeast"/>
      <w:ind w:left="2520"/>
    </w:pPr>
    <w:rPr>
      <w:rFonts w:ascii="Arial" w:hAnsi="Arial" w:cs="Arial"/>
      <w:snapToGrid w:val="0"/>
      <w:spacing w:val="-5"/>
      <w:sz w:val="20"/>
      <w:szCs w:val="20"/>
      <w:lang w:eastAsia="en-US"/>
    </w:rPr>
  </w:style>
  <w:style w:type="paragraph" w:styleId="52">
    <w:name w:val="List 5"/>
    <w:basedOn w:val="a9"/>
    <w:rsid w:val="00CB3486"/>
    <w:pPr>
      <w:spacing w:after="240" w:line="240" w:lineRule="atLeast"/>
      <w:ind w:left="2880"/>
    </w:pPr>
    <w:rPr>
      <w:rFonts w:ascii="Arial" w:hAnsi="Arial" w:cs="Arial"/>
      <w:snapToGrid w:val="0"/>
      <w:spacing w:val="-5"/>
      <w:sz w:val="20"/>
      <w:szCs w:val="20"/>
      <w:lang w:eastAsia="en-US"/>
    </w:rPr>
  </w:style>
  <w:style w:type="paragraph" w:styleId="29">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9"/>
    <w:rsid w:val="00CB3486"/>
    <w:pPr>
      <w:spacing w:after="240" w:line="240" w:lineRule="atLeast"/>
      <w:ind w:left="1440"/>
    </w:pPr>
    <w:rPr>
      <w:rFonts w:ascii="Arial" w:hAnsi="Arial" w:cs="Arial"/>
      <w:snapToGrid w:val="0"/>
      <w:spacing w:val="-5"/>
      <w:sz w:val="20"/>
      <w:szCs w:val="20"/>
      <w:lang w:eastAsia="en-US"/>
    </w:rPr>
  </w:style>
  <w:style w:type="paragraph" w:styleId="2a">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3"/>
    <w:rsid w:val="00CB3486"/>
    <w:pPr>
      <w:spacing w:before="100" w:beforeAutospacing="1" w:after="100" w:afterAutospacing="1" w:line="360" w:lineRule="auto"/>
      <w:ind w:firstLine="709"/>
      <w:jc w:val="both"/>
    </w:pPr>
    <w:rPr>
      <w:sz w:val="28"/>
      <w:szCs w:val="28"/>
    </w:rPr>
  </w:style>
  <w:style w:type="paragraph" w:styleId="2b">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3"/>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3"/>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3"/>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a">
    <w:name w:val="Date"/>
    <w:basedOn w:val="a3"/>
    <w:next w:val="a3"/>
    <w:link w:val="affffb"/>
    <w:rsid w:val="00CB3486"/>
    <w:pPr>
      <w:spacing w:line="360" w:lineRule="auto"/>
      <w:ind w:left="1080" w:firstLine="709"/>
      <w:jc w:val="both"/>
    </w:pPr>
    <w:rPr>
      <w:rFonts w:ascii="Arial" w:hAnsi="Arial"/>
      <w:spacing w:val="-5"/>
      <w:sz w:val="20"/>
      <w:szCs w:val="20"/>
      <w:lang w:eastAsia="en-US"/>
    </w:rPr>
  </w:style>
  <w:style w:type="character" w:customStyle="1" w:styleId="affffb">
    <w:name w:val="Дата Знак"/>
    <w:link w:val="affffa"/>
    <w:rsid w:val="00CB3486"/>
    <w:rPr>
      <w:rFonts w:ascii="Arial" w:hAnsi="Arial" w:cs="Arial"/>
      <w:spacing w:val="-5"/>
      <w:lang w:eastAsia="en-US"/>
    </w:rPr>
  </w:style>
  <w:style w:type="paragraph" w:styleId="affffc">
    <w:name w:val="Note Heading"/>
    <w:basedOn w:val="a3"/>
    <w:next w:val="a3"/>
    <w:link w:val="affffd"/>
    <w:rsid w:val="00CB3486"/>
    <w:pPr>
      <w:spacing w:line="360" w:lineRule="auto"/>
      <w:ind w:left="1080" w:firstLine="709"/>
      <w:jc w:val="both"/>
    </w:pPr>
    <w:rPr>
      <w:rFonts w:ascii="Arial" w:hAnsi="Arial"/>
      <w:spacing w:val="-5"/>
      <w:sz w:val="20"/>
      <w:szCs w:val="20"/>
      <w:lang w:eastAsia="en-US"/>
    </w:rPr>
  </w:style>
  <w:style w:type="character" w:customStyle="1" w:styleId="affffd">
    <w:name w:val="Заголовок записки Знак"/>
    <w:link w:val="affffc"/>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e">
    <w:name w:val="Body Text First Indent"/>
    <w:basedOn w:val="afff8"/>
    <w:link w:val="afffff"/>
    <w:rsid w:val="00CB3486"/>
    <w:pPr>
      <w:ind w:left="1080" w:firstLine="210"/>
    </w:pPr>
    <w:rPr>
      <w:rFonts w:ascii="Arial" w:hAnsi="Arial"/>
      <w:spacing w:val="-5"/>
      <w:lang w:eastAsia="en-US"/>
    </w:rPr>
  </w:style>
  <w:style w:type="character" w:customStyle="1" w:styleId="afffff">
    <w:name w:val="Красная строка Знак"/>
    <w:link w:val="affffe"/>
    <w:rsid w:val="00CB3486"/>
    <w:rPr>
      <w:rFonts w:ascii="Arial" w:hAnsi="Arial" w:cs="Arial"/>
      <w:spacing w:val="-5"/>
      <w:sz w:val="24"/>
      <w:szCs w:val="24"/>
      <w:lang w:eastAsia="en-US"/>
    </w:rPr>
  </w:style>
  <w:style w:type="paragraph" w:styleId="2c">
    <w:name w:val="Body Text First Indent 2"/>
    <w:basedOn w:val="affff"/>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3"/>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0">
    <w:name w:val="Signature"/>
    <w:basedOn w:val="a3"/>
    <w:link w:val="afffff1"/>
    <w:rsid w:val="00CB3486"/>
    <w:pPr>
      <w:spacing w:line="360" w:lineRule="auto"/>
      <w:ind w:left="4252" w:firstLine="709"/>
      <w:jc w:val="both"/>
    </w:pPr>
    <w:rPr>
      <w:rFonts w:ascii="Arial" w:hAnsi="Arial"/>
      <w:spacing w:val="-5"/>
      <w:sz w:val="20"/>
      <w:szCs w:val="20"/>
      <w:lang w:eastAsia="en-US"/>
    </w:rPr>
  </w:style>
  <w:style w:type="character" w:customStyle="1" w:styleId="afffff1">
    <w:name w:val="Подпись Знак"/>
    <w:link w:val="afffff0"/>
    <w:rsid w:val="00CB3486"/>
    <w:rPr>
      <w:rFonts w:ascii="Arial" w:hAnsi="Arial" w:cs="Arial"/>
      <w:spacing w:val="-5"/>
      <w:lang w:eastAsia="en-US"/>
    </w:rPr>
  </w:style>
  <w:style w:type="paragraph" w:styleId="afffff2">
    <w:name w:val="Salutation"/>
    <w:basedOn w:val="a3"/>
    <w:next w:val="a3"/>
    <w:link w:val="afffff3"/>
    <w:rsid w:val="00CB3486"/>
    <w:pPr>
      <w:spacing w:line="360" w:lineRule="auto"/>
      <w:ind w:left="1080" w:firstLine="709"/>
      <w:jc w:val="both"/>
    </w:pPr>
    <w:rPr>
      <w:rFonts w:ascii="Arial" w:hAnsi="Arial"/>
      <w:spacing w:val="-5"/>
      <w:sz w:val="20"/>
      <w:szCs w:val="20"/>
      <w:lang w:eastAsia="en-US"/>
    </w:rPr>
  </w:style>
  <w:style w:type="character" w:customStyle="1" w:styleId="afffff3">
    <w:name w:val="Приветствие Знак"/>
    <w:link w:val="afffff2"/>
    <w:rsid w:val="00CB3486"/>
    <w:rPr>
      <w:rFonts w:ascii="Arial" w:hAnsi="Arial" w:cs="Arial"/>
      <w:spacing w:val="-5"/>
      <w:lang w:eastAsia="en-US"/>
    </w:rPr>
  </w:style>
  <w:style w:type="paragraph" w:styleId="afffff4">
    <w:name w:val="Closing"/>
    <w:basedOn w:val="a3"/>
    <w:link w:val="afffff5"/>
    <w:rsid w:val="00CB3486"/>
    <w:pPr>
      <w:spacing w:line="360" w:lineRule="auto"/>
      <w:ind w:left="4252" w:firstLine="709"/>
      <w:jc w:val="both"/>
    </w:pPr>
    <w:rPr>
      <w:rFonts w:ascii="Arial" w:hAnsi="Arial"/>
      <w:spacing w:val="-5"/>
      <w:sz w:val="20"/>
      <w:szCs w:val="20"/>
      <w:lang w:eastAsia="en-US"/>
    </w:rPr>
  </w:style>
  <w:style w:type="character" w:customStyle="1" w:styleId="afffff5">
    <w:name w:val="Прощание Знак"/>
    <w:link w:val="afffff4"/>
    <w:rsid w:val="00CB3486"/>
    <w:rPr>
      <w:rFonts w:ascii="Arial" w:hAnsi="Arial" w:cs="Arial"/>
      <w:spacing w:val="-5"/>
      <w:lang w:eastAsia="en-US"/>
    </w:rPr>
  </w:style>
  <w:style w:type="paragraph" w:styleId="HTML8">
    <w:name w:val="HTML Preformatted"/>
    <w:basedOn w:val="a3"/>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6">
    <w:name w:val="Plain Text"/>
    <w:basedOn w:val="a3"/>
    <w:link w:val="afffff7"/>
    <w:rsid w:val="00CB3486"/>
    <w:pPr>
      <w:spacing w:line="360" w:lineRule="auto"/>
      <w:ind w:left="1080" w:firstLine="709"/>
      <w:jc w:val="both"/>
    </w:pPr>
    <w:rPr>
      <w:rFonts w:ascii="Courier New" w:hAnsi="Courier New"/>
      <w:spacing w:val="-5"/>
      <w:sz w:val="20"/>
      <w:szCs w:val="20"/>
      <w:lang w:eastAsia="en-US"/>
    </w:rPr>
  </w:style>
  <w:style w:type="character" w:customStyle="1" w:styleId="afffff7">
    <w:name w:val="Текст Знак"/>
    <w:link w:val="afffff6"/>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8">
    <w:name w:val="E-mail Signature"/>
    <w:basedOn w:val="a3"/>
    <w:link w:val="afffff9"/>
    <w:rsid w:val="00CB3486"/>
    <w:pPr>
      <w:spacing w:line="360" w:lineRule="auto"/>
      <w:ind w:left="1080" w:firstLine="709"/>
      <w:jc w:val="both"/>
    </w:pPr>
    <w:rPr>
      <w:rFonts w:ascii="Arial" w:hAnsi="Arial"/>
      <w:spacing w:val="-5"/>
      <w:sz w:val="20"/>
      <w:szCs w:val="20"/>
      <w:lang w:eastAsia="en-US"/>
    </w:rPr>
  </w:style>
  <w:style w:type="character" w:customStyle="1" w:styleId="afffff9">
    <w:name w:val="Электронная подпись Знак"/>
    <w:link w:val="afffff8"/>
    <w:rsid w:val="00CB3486"/>
    <w:rPr>
      <w:rFonts w:ascii="Arial" w:hAnsi="Arial" w:cs="Arial"/>
      <w:spacing w:val="-5"/>
      <w:lang w:eastAsia="en-US"/>
    </w:rPr>
  </w:style>
  <w:style w:type="table" w:styleId="-1">
    <w:name w:val="Table Web 1"/>
    <w:basedOn w:val="a6"/>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a">
    <w:name w:val="Table Elegant"/>
    <w:basedOn w:val="a6"/>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6"/>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6"/>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6"/>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6"/>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6"/>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6"/>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6"/>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6"/>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6"/>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6"/>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6"/>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6"/>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6"/>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c">
    <w:name w:val="Table Professional"/>
    <w:basedOn w:val="a6"/>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d">
    <w:name w:val="Outline List 3"/>
    <w:basedOn w:val="a7"/>
    <w:rsid w:val="00CB3486"/>
  </w:style>
  <w:style w:type="table" w:styleId="1e">
    <w:name w:val="Table Columns 1"/>
    <w:basedOn w:val="a6"/>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6"/>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6"/>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6"/>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6"/>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6"/>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6"/>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6"/>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3"/>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5"/>
    <w:link w:val="affffff"/>
    <w:rsid w:val="00CB3486"/>
  </w:style>
  <w:style w:type="character" w:styleId="affffff1">
    <w:name w:val="endnote reference"/>
    <w:rsid w:val="00CB3486"/>
    <w:rPr>
      <w:vertAlign w:val="superscript"/>
    </w:rPr>
  </w:style>
  <w:style w:type="table" w:styleId="2-5">
    <w:name w:val="Medium Shading 2 Accent 5"/>
    <w:basedOn w:val="a6"/>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5">
    <w:name w:val="Заголовок 1 Знак"/>
    <w:aliases w:val="Заголовок 1 Знак Знак Знак1,Заголовок 1 Знак Знак Знак Знак"/>
    <w:link w:val="12"/>
    <w:uiPriority w:val="9"/>
    <w:rsid w:val="00A01E86"/>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rsid w:val="0053068C"/>
    <w:rPr>
      <w:b/>
      <w:bCs/>
      <w:iCs/>
      <w:sz w:val="28"/>
      <w:szCs w:val="28"/>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нак Знак,Заголовок 31 Знак"/>
    <w:link w:val="3"/>
    <w:rsid w:val="008143F8"/>
    <w:rPr>
      <w:b/>
      <w:bCs/>
      <w:sz w:val="26"/>
      <w:szCs w:val="26"/>
    </w:rPr>
  </w:style>
  <w:style w:type="character" w:customStyle="1" w:styleId="50">
    <w:name w:val="Заголовок 5 Знак"/>
    <w:link w:val="5"/>
    <w:rsid w:val="00A01E86"/>
    <w:rPr>
      <w:b/>
      <w:bCs/>
      <w:iCs/>
      <w:sz w:val="22"/>
      <w:szCs w:val="22"/>
    </w:rPr>
  </w:style>
  <w:style w:type="character" w:customStyle="1" w:styleId="ae">
    <w:name w:val="Текст выноски Знак"/>
    <w:aliases w:val=" Знак5 Знак"/>
    <w:link w:val="ad"/>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0">
    <w:name w:val="S_Обычный"/>
    <w:basedOn w:val="a3"/>
    <w:link w:val="S3"/>
    <w:qFormat/>
    <w:rsid w:val="0078428F"/>
    <w:pPr>
      <w:spacing w:before="120" w:after="60"/>
      <w:ind w:firstLine="567"/>
      <w:jc w:val="both"/>
    </w:pPr>
    <w:rPr>
      <w:lang w:eastAsia="ar-SA"/>
    </w:rPr>
  </w:style>
  <w:style w:type="character" w:customStyle="1" w:styleId="S3">
    <w:name w:val="S_Обычный Знак"/>
    <w:link w:val="S0"/>
    <w:rsid w:val="0078428F"/>
    <w:rPr>
      <w:sz w:val="24"/>
      <w:szCs w:val="24"/>
      <w:lang w:eastAsia="ar-SA"/>
    </w:rPr>
  </w:style>
  <w:style w:type="paragraph" w:customStyle="1" w:styleId="S5">
    <w:name w:val="S_Титульный"/>
    <w:basedOn w:val="a3"/>
    <w:rsid w:val="00060D76"/>
    <w:pPr>
      <w:spacing w:line="360" w:lineRule="auto"/>
      <w:ind w:left="3240"/>
      <w:jc w:val="right"/>
    </w:pPr>
    <w:rPr>
      <w:b/>
      <w:sz w:val="32"/>
      <w:szCs w:val="32"/>
    </w:rPr>
  </w:style>
  <w:style w:type="paragraph" w:customStyle="1" w:styleId="affffff3">
    <w:name w:val="ТЕКСТ ГРАД"/>
    <w:basedOn w:val="a3"/>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3"/>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3"/>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paragraph" w:styleId="affffff7">
    <w:name w:val="Revision"/>
    <w:hidden/>
    <w:uiPriority w:val="99"/>
    <w:semiHidden/>
    <w:rsid w:val="00FE5DF3"/>
    <w:rPr>
      <w:sz w:val="24"/>
      <w:szCs w:val="24"/>
    </w:rPr>
  </w:style>
  <w:style w:type="paragraph" w:customStyle="1" w:styleId="1">
    <w:name w:val="ГРАД 1 Заголовок"/>
    <w:basedOn w:val="12"/>
    <w:autoRedefine/>
    <w:rsid w:val="00C628FF"/>
    <w:pPr>
      <w:keepNext w:val="0"/>
      <w:numPr>
        <w:numId w:val="10"/>
      </w:numPr>
      <w:tabs>
        <w:tab w:val="clear" w:pos="851"/>
        <w:tab w:val="left" w:pos="1080"/>
      </w:tabs>
      <w:spacing w:before="120" w:after="360" w:line="360" w:lineRule="auto"/>
      <w:jc w:val="both"/>
    </w:pPr>
    <w:rPr>
      <w:rFonts w:cs="Arial"/>
      <w:caps w:val="0"/>
      <w:sz w:val="24"/>
      <w:szCs w:val="32"/>
    </w:rPr>
  </w:style>
  <w:style w:type="paragraph" w:customStyle="1" w:styleId="11">
    <w:name w:val="ГРАД 1.1 Заголовок"/>
    <w:basedOn w:val="2"/>
    <w:autoRedefine/>
    <w:rsid w:val="00C628FF"/>
    <w:pPr>
      <w:numPr>
        <w:numId w:val="10"/>
      </w:numPr>
      <w:tabs>
        <w:tab w:val="clear" w:pos="1134"/>
        <w:tab w:val="clear" w:pos="1276"/>
        <w:tab w:val="left" w:pos="1080"/>
      </w:tabs>
      <w:spacing w:before="120" w:after="240" w:line="360" w:lineRule="auto"/>
    </w:pPr>
    <w:rPr>
      <w:iCs w:val="0"/>
      <w:sz w:val="24"/>
      <w:szCs w:val="20"/>
    </w:rPr>
  </w:style>
  <w:style w:type="paragraph" w:customStyle="1" w:styleId="111">
    <w:name w:val="ГРАД 1.1.1 Заголовок"/>
    <w:basedOn w:val="3"/>
    <w:autoRedefine/>
    <w:rsid w:val="00C628FF"/>
    <w:pPr>
      <w:numPr>
        <w:numId w:val="10"/>
      </w:numPr>
      <w:tabs>
        <w:tab w:val="clear" w:pos="1276"/>
        <w:tab w:val="left" w:pos="1080"/>
      </w:tabs>
      <w:spacing w:line="360" w:lineRule="auto"/>
      <w:jc w:val="both"/>
    </w:pPr>
    <w:rPr>
      <w:rFonts w:cs="Arial"/>
      <w:sz w:val="24"/>
    </w:rPr>
  </w:style>
  <w:style w:type="paragraph" w:customStyle="1" w:styleId="S">
    <w:name w:val="S_Маркированный"/>
    <w:basedOn w:val="a3"/>
    <w:link w:val="S8"/>
    <w:qFormat/>
    <w:rsid w:val="00195269"/>
    <w:pPr>
      <w:numPr>
        <w:numId w:val="11"/>
      </w:numPr>
      <w:jc w:val="both"/>
    </w:pPr>
    <w:rPr>
      <w:lang w:eastAsia="ar-SA"/>
    </w:rPr>
  </w:style>
  <w:style w:type="character" w:customStyle="1" w:styleId="S8">
    <w:name w:val="S_Маркированный Знак"/>
    <w:link w:val="S"/>
    <w:rsid w:val="00195269"/>
    <w:rPr>
      <w:sz w:val="24"/>
      <w:szCs w:val="24"/>
      <w:lang w:eastAsia="ar-SA"/>
    </w:rPr>
  </w:style>
  <w:style w:type="paragraph" w:customStyle="1" w:styleId="S2">
    <w:name w:val="S_Заголовок 2"/>
    <w:basedOn w:val="2"/>
    <w:next w:val="2c"/>
    <w:rsid w:val="00405E74"/>
    <w:pPr>
      <w:keepNext w:val="0"/>
      <w:numPr>
        <w:numId w:val="12"/>
      </w:numPr>
      <w:tabs>
        <w:tab w:val="clear" w:pos="1134"/>
        <w:tab w:val="clear" w:pos="1276"/>
      </w:tabs>
      <w:spacing w:before="0" w:after="0"/>
    </w:pPr>
    <w:rPr>
      <w:bCs w:val="0"/>
      <w:iCs w:val="0"/>
      <w:sz w:val="24"/>
      <w:szCs w:val="24"/>
    </w:rPr>
  </w:style>
  <w:style w:type="paragraph" w:customStyle="1" w:styleId="S4">
    <w:name w:val="S_Заголовок 4"/>
    <w:basedOn w:val="4"/>
    <w:rsid w:val="00405E74"/>
    <w:pPr>
      <w:keepNext w:val="0"/>
      <w:numPr>
        <w:numId w:val="12"/>
      </w:numPr>
      <w:tabs>
        <w:tab w:val="clear" w:pos="1418"/>
      </w:tabs>
      <w:spacing w:before="0" w:after="0"/>
    </w:pPr>
    <w:rPr>
      <w:b w:val="0"/>
      <w:bCs w:val="0"/>
      <w:i/>
    </w:rPr>
  </w:style>
  <w:style w:type="paragraph" w:customStyle="1" w:styleId="S9">
    <w:name w:val="S_Заголовок таблицы"/>
    <w:basedOn w:val="a3"/>
    <w:rsid w:val="006E4F8A"/>
    <w:pPr>
      <w:jc w:val="center"/>
    </w:pPr>
    <w:rPr>
      <w:u w:val="single"/>
      <w:lang w:eastAsia="ar-SA"/>
    </w:rPr>
  </w:style>
  <w:style w:type="paragraph" w:customStyle="1" w:styleId="FooterOdd">
    <w:name w:val="Footer Odd"/>
    <w:basedOn w:val="a3"/>
    <w:qFormat/>
    <w:rsid w:val="007F6045"/>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9"/>
    <w:qFormat/>
    <w:rsid w:val="007F6045"/>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E1">
    <w:name w:val="E_Заголовок 1"/>
    <w:basedOn w:val="12"/>
    <w:next w:val="a3"/>
    <w:link w:val="E10"/>
    <w:qFormat/>
    <w:rsid w:val="00E27AC3"/>
    <w:pPr>
      <w:keepLines/>
      <w:numPr>
        <w:numId w:val="0"/>
      </w:numPr>
      <w:tabs>
        <w:tab w:val="clear" w:pos="851"/>
      </w:tabs>
      <w:suppressAutoHyphens/>
      <w:spacing w:before="120"/>
      <w:ind w:left="431" w:hanging="431"/>
    </w:pPr>
    <w:rPr>
      <w:sz w:val="24"/>
      <w:szCs w:val="32"/>
      <w:lang w:val="en-US" w:eastAsia="en-US"/>
    </w:rPr>
  </w:style>
  <w:style w:type="character" w:customStyle="1" w:styleId="E10">
    <w:name w:val="E_Заголовок 1 Знак"/>
    <w:link w:val="E1"/>
    <w:rsid w:val="00E27AC3"/>
    <w:rPr>
      <w:b/>
      <w:bCs/>
      <w:caps/>
      <w:kern w:val="32"/>
      <w:sz w:val="24"/>
      <w:szCs w:val="32"/>
      <w:lang w:val="en-US" w:eastAsia="en-US"/>
    </w:rPr>
  </w:style>
  <w:style w:type="paragraph" w:customStyle="1" w:styleId="E">
    <w:name w:val="E_Обычный"/>
    <w:basedOn w:val="a3"/>
    <w:link w:val="E0"/>
    <w:qFormat/>
    <w:rsid w:val="00D82688"/>
    <w:pPr>
      <w:spacing w:after="200"/>
      <w:ind w:firstLine="567"/>
      <w:contextualSpacing/>
      <w:jc w:val="both"/>
    </w:pPr>
    <w:rPr>
      <w:rFonts w:eastAsia="Calibri"/>
      <w:szCs w:val="22"/>
      <w:lang w:eastAsia="en-US"/>
    </w:rPr>
  </w:style>
  <w:style w:type="character" w:customStyle="1" w:styleId="E0">
    <w:name w:val="E_Обычный Знак"/>
    <w:link w:val="E"/>
    <w:rsid w:val="00D82688"/>
    <w:rPr>
      <w:rFonts w:eastAsia="Calibri"/>
      <w:sz w:val="24"/>
      <w:szCs w:val="22"/>
      <w:lang w:eastAsia="en-US"/>
    </w:rPr>
  </w:style>
  <w:style w:type="paragraph" w:customStyle="1" w:styleId="S1">
    <w:name w:val="S_Заголовок 1"/>
    <w:basedOn w:val="a3"/>
    <w:rsid w:val="00A11F18"/>
    <w:pPr>
      <w:numPr>
        <w:numId w:val="5"/>
      </w:numPr>
      <w:spacing w:line="360" w:lineRule="auto"/>
      <w:jc w:val="center"/>
    </w:pPr>
    <w:rPr>
      <w:b/>
      <w:bCs/>
      <w:caps/>
    </w:rPr>
  </w:style>
  <w:style w:type="paragraph" w:customStyle="1" w:styleId="S30">
    <w:name w:val="S_Заголовок 3"/>
    <w:basedOn w:val="S2"/>
    <w:autoRedefine/>
    <w:rsid w:val="00F02E55"/>
    <w:pPr>
      <w:keepNext/>
      <w:numPr>
        <w:ilvl w:val="0"/>
        <w:numId w:val="0"/>
      </w:numPr>
      <w:shd w:val="clear" w:color="auto" w:fill="FFFFFF"/>
      <w:tabs>
        <w:tab w:val="left" w:pos="1560"/>
      </w:tabs>
      <w:spacing w:before="120" w:after="120"/>
      <w:ind w:left="1225" w:hanging="505"/>
      <w:jc w:val="left"/>
      <w:outlineLvl w:val="2"/>
    </w:pPr>
    <w:rPr>
      <w:b w:val="0"/>
      <w:bCs/>
      <w:spacing w:val="-1"/>
      <w:w w:val="110"/>
      <w:u w:val="single"/>
    </w:rPr>
  </w:style>
  <w:style w:type="paragraph" w:customStyle="1" w:styleId="affffff8">
    <w:name w:val="Обычный в таблице"/>
    <w:basedOn w:val="a3"/>
    <w:rsid w:val="00290775"/>
    <w:pPr>
      <w:jc w:val="center"/>
    </w:pPr>
  </w:style>
  <w:style w:type="paragraph" w:customStyle="1" w:styleId="ConsPlusTitle">
    <w:name w:val="ConsPlusTitle"/>
    <w:uiPriority w:val="99"/>
    <w:rsid w:val="00290775"/>
    <w:pPr>
      <w:widowControl w:val="0"/>
      <w:autoSpaceDE w:val="0"/>
      <w:autoSpaceDN w:val="0"/>
      <w:adjustRightInd w:val="0"/>
    </w:pPr>
    <w:rPr>
      <w:rFonts w:ascii="Calibri" w:hAnsi="Calibri" w:cs="Calibri"/>
      <w:b/>
      <w:bCs/>
      <w:sz w:val="22"/>
      <w:szCs w:val="22"/>
    </w:rPr>
  </w:style>
  <w:style w:type="character" w:customStyle="1" w:styleId="apple-converted-space">
    <w:name w:val="apple-converted-space"/>
    <w:rsid w:val="005A6065"/>
  </w:style>
  <w:style w:type="character" w:customStyle="1" w:styleId="ConsPlusNormal">
    <w:name w:val="ConsPlusNormal Знак"/>
    <w:link w:val="ConsPlusNormal0"/>
    <w:locked/>
    <w:rsid w:val="005C6FD1"/>
    <w:rPr>
      <w:rFonts w:ascii="Arial" w:hAnsi="Arial" w:cs="Arial"/>
    </w:rPr>
  </w:style>
  <w:style w:type="paragraph" w:customStyle="1" w:styleId="ConsPlusNormal0">
    <w:name w:val="ConsPlusNormal"/>
    <w:link w:val="ConsPlusNormal"/>
    <w:rsid w:val="005C6FD1"/>
    <w:pPr>
      <w:widowControl w:val="0"/>
      <w:autoSpaceDE w:val="0"/>
      <w:autoSpaceDN w:val="0"/>
      <w:adjustRightInd w:val="0"/>
      <w:ind w:firstLine="720"/>
    </w:pPr>
    <w:rPr>
      <w:rFonts w:ascii="Arial" w:hAnsi="Arial" w:cs="Arial"/>
    </w:rPr>
  </w:style>
  <w:style w:type="character" w:customStyle="1" w:styleId="1f0">
    <w:name w:val="Основной текст Знак1"/>
    <w:uiPriority w:val="99"/>
    <w:rsid w:val="000F07CA"/>
    <w:rPr>
      <w:rFonts w:ascii="Times New Roman" w:hAnsi="Times New Roman"/>
      <w:sz w:val="25"/>
      <w:szCs w:val="25"/>
      <w:shd w:val="clear" w:color="auto" w:fill="FFFFFF"/>
    </w:rPr>
  </w:style>
  <w:style w:type="numbering" w:customStyle="1" w:styleId="1f1">
    <w:name w:val="Нет списка1"/>
    <w:next w:val="a7"/>
    <w:uiPriority w:val="99"/>
    <w:semiHidden/>
    <w:unhideWhenUsed/>
    <w:rsid w:val="00A34AE4"/>
  </w:style>
  <w:style w:type="character" w:customStyle="1" w:styleId="affffff9">
    <w:name w:val="Колонтитул_"/>
    <w:link w:val="affffffa"/>
    <w:uiPriority w:val="99"/>
    <w:rsid w:val="00A34AE4"/>
    <w:rPr>
      <w:shd w:val="clear" w:color="auto" w:fill="FFFFFF"/>
    </w:rPr>
  </w:style>
  <w:style w:type="character" w:customStyle="1" w:styleId="affffffb">
    <w:name w:val="Колонтитул + Полужирный"/>
    <w:uiPriority w:val="99"/>
    <w:rsid w:val="00A34AE4"/>
    <w:rPr>
      <w:b/>
      <w:bCs/>
      <w:noProof/>
      <w:spacing w:val="0"/>
      <w:shd w:val="clear" w:color="auto" w:fill="FFFFFF"/>
    </w:rPr>
  </w:style>
  <w:style w:type="character" w:customStyle="1" w:styleId="17">
    <w:name w:val="Оглавление 1 Знак"/>
    <w:link w:val="16"/>
    <w:uiPriority w:val="99"/>
    <w:rsid w:val="00A34AE4"/>
    <w:rPr>
      <w:b/>
      <w:bCs/>
      <w:caps/>
    </w:rPr>
  </w:style>
  <w:style w:type="character" w:customStyle="1" w:styleId="2f6">
    <w:name w:val="Оглавление (2)_"/>
    <w:link w:val="210"/>
    <w:uiPriority w:val="99"/>
    <w:rsid w:val="00A34AE4"/>
    <w:rPr>
      <w:b/>
      <w:bCs/>
      <w:i/>
      <w:iCs/>
      <w:sz w:val="25"/>
      <w:szCs w:val="25"/>
      <w:shd w:val="clear" w:color="auto" w:fill="FFFFFF"/>
    </w:rPr>
  </w:style>
  <w:style w:type="character" w:customStyle="1" w:styleId="2f7">
    <w:name w:val="Оглавление (2)"/>
    <w:uiPriority w:val="99"/>
    <w:rsid w:val="00A34AE4"/>
    <w:rPr>
      <w:b/>
      <w:bCs/>
      <w:i/>
      <w:iCs/>
      <w:sz w:val="25"/>
      <w:szCs w:val="25"/>
      <w:u w:val="single"/>
      <w:shd w:val="clear" w:color="auto" w:fill="FFFFFF"/>
    </w:rPr>
  </w:style>
  <w:style w:type="character" w:customStyle="1" w:styleId="2f8">
    <w:name w:val="Оглавление (2) + Не полужирный"/>
    <w:aliases w:val="Не курсив"/>
    <w:uiPriority w:val="99"/>
    <w:rsid w:val="00A34AE4"/>
    <w:rPr>
      <w:b w:val="0"/>
      <w:bCs w:val="0"/>
      <w:i w:val="0"/>
      <w:iCs w:val="0"/>
      <w:sz w:val="25"/>
      <w:szCs w:val="25"/>
      <w:shd w:val="clear" w:color="auto" w:fill="FFFFFF"/>
    </w:rPr>
  </w:style>
  <w:style w:type="character" w:customStyle="1" w:styleId="270">
    <w:name w:val="Оглавление (2) + Не полужирный7"/>
    <w:aliases w:val="Не курсив10"/>
    <w:uiPriority w:val="99"/>
    <w:rsid w:val="00A34AE4"/>
    <w:rPr>
      <w:b w:val="0"/>
      <w:bCs w:val="0"/>
      <w:i w:val="0"/>
      <w:iCs w:val="0"/>
      <w:noProof/>
      <w:sz w:val="25"/>
      <w:szCs w:val="25"/>
      <w:u w:val="single"/>
      <w:shd w:val="clear" w:color="auto" w:fill="FFFFFF"/>
    </w:rPr>
  </w:style>
  <w:style w:type="character" w:customStyle="1" w:styleId="250">
    <w:name w:val="Оглавление (2)5"/>
    <w:uiPriority w:val="99"/>
    <w:rsid w:val="00A34AE4"/>
    <w:rPr>
      <w:b/>
      <w:bCs/>
      <w:i/>
      <w:iCs/>
      <w:sz w:val="25"/>
      <w:szCs w:val="25"/>
      <w:u w:val="single"/>
      <w:shd w:val="clear" w:color="auto" w:fill="FFFFFF"/>
    </w:rPr>
  </w:style>
  <w:style w:type="character" w:customStyle="1" w:styleId="260">
    <w:name w:val="Оглавление (2) + Не полужирный6"/>
    <w:aliases w:val="Не курсив9"/>
    <w:uiPriority w:val="99"/>
    <w:rsid w:val="00A34AE4"/>
    <w:rPr>
      <w:b w:val="0"/>
      <w:bCs w:val="0"/>
      <w:i w:val="0"/>
      <w:iCs w:val="0"/>
      <w:sz w:val="25"/>
      <w:szCs w:val="25"/>
      <w:shd w:val="clear" w:color="auto" w:fill="FFFFFF"/>
    </w:rPr>
  </w:style>
  <w:style w:type="character" w:customStyle="1" w:styleId="240">
    <w:name w:val="Оглавление (2)4"/>
    <w:uiPriority w:val="99"/>
    <w:rsid w:val="00A34AE4"/>
    <w:rPr>
      <w:b/>
      <w:bCs/>
      <w:i/>
      <w:iCs/>
      <w:sz w:val="25"/>
      <w:szCs w:val="25"/>
      <w:u w:val="single"/>
      <w:shd w:val="clear" w:color="auto" w:fill="FFFFFF"/>
    </w:rPr>
  </w:style>
  <w:style w:type="character" w:customStyle="1" w:styleId="251">
    <w:name w:val="Оглавление (2) + Не полужирный5"/>
    <w:aliases w:val="Не курсив8"/>
    <w:uiPriority w:val="99"/>
    <w:rsid w:val="00A34AE4"/>
    <w:rPr>
      <w:b w:val="0"/>
      <w:bCs w:val="0"/>
      <w:i w:val="0"/>
      <w:iCs w:val="0"/>
      <w:sz w:val="25"/>
      <w:szCs w:val="25"/>
      <w:shd w:val="clear" w:color="auto" w:fill="FFFFFF"/>
    </w:rPr>
  </w:style>
  <w:style w:type="character" w:customStyle="1" w:styleId="241">
    <w:name w:val="Оглавление (2) + Не полужирный4"/>
    <w:uiPriority w:val="99"/>
    <w:rsid w:val="00A34AE4"/>
    <w:rPr>
      <w:b w:val="0"/>
      <w:bCs w:val="0"/>
      <w:i/>
      <w:iCs/>
      <w:sz w:val="25"/>
      <w:szCs w:val="25"/>
      <w:shd w:val="clear" w:color="auto" w:fill="FFFFFF"/>
    </w:rPr>
  </w:style>
  <w:style w:type="character" w:customStyle="1" w:styleId="230">
    <w:name w:val="Оглавление (2)3"/>
    <w:uiPriority w:val="99"/>
    <w:rsid w:val="00A34AE4"/>
    <w:rPr>
      <w:b/>
      <w:bCs/>
      <w:i/>
      <w:iCs/>
      <w:sz w:val="25"/>
      <w:szCs w:val="25"/>
      <w:u w:val="single"/>
      <w:shd w:val="clear" w:color="auto" w:fill="FFFFFF"/>
    </w:rPr>
  </w:style>
  <w:style w:type="character" w:customStyle="1" w:styleId="231">
    <w:name w:val="Оглавление (2) + Не полужирный3"/>
    <w:aliases w:val="Не курсив7"/>
    <w:uiPriority w:val="99"/>
    <w:rsid w:val="00A34AE4"/>
    <w:rPr>
      <w:b w:val="0"/>
      <w:bCs w:val="0"/>
      <w:i w:val="0"/>
      <w:iCs w:val="0"/>
      <w:sz w:val="25"/>
      <w:szCs w:val="25"/>
      <w:shd w:val="clear" w:color="auto" w:fill="FFFFFF"/>
    </w:rPr>
  </w:style>
  <w:style w:type="character" w:customStyle="1" w:styleId="220">
    <w:name w:val="Оглавление (2)2"/>
    <w:uiPriority w:val="99"/>
    <w:rsid w:val="00A34AE4"/>
    <w:rPr>
      <w:b/>
      <w:bCs/>
      <w:i/>
      <w:iCs/>
      <w:sz w:val="25"/>
      <w:szCs w:val="25"/>
      <w:u w:val="single"/>
      <w:shd w:val="clear" w:color="auto" w:fill="FFFFFF"/>
    </w:rPr>
  </w:style>
  <w:style w:type="character" w:customStyle="1" w:styleId="221">
    <w:name w:val="Оглавление (2) + Не полужирный2"/>
    <w:aliases w:val="Не курсив6"/>
    <w:uiPriority w:val="99"/>
    <w:rsid w:val="00A34AE4"/>
    <w:rPr>
      <w:b w:val="0"/>
      <w:bCs w:val="0"/>
      <w:i w:val="0"/>
      <w:iCs w:val="0"/>
      <w:sz w:val="25"/>
      <w:szCs w:val="25"/>
      <w:shd w:val="clear" w:color="auto" w:fill="FFFFFF"/>
    </w:rPr>
  </w:style>
  <w:style w:type="character" w:customStyle="1" w:styleId="211">
    <w:name w:val="Оглавление (2) + Не полужирный1"/>
    <w:aliases w:val="Не курсив5,Интервал 1 pt"/>
    <w:uiPriority w:val="99"/>
    <w:rsid w:val="00A34AE4"/>
    <w:rPr>
      <w:b w:val="0"/>
      <w:bCs w:val="0"/>
      <w:i w:val="0"/>
      <w:iCs w:val="0"/>
      <w:spacing w:val="20"/>
      <w:sz w:val="25"/>
      <w:szCs w:val="25"/>
      <w:shd w:val="clear" w:color="auto" w:fill="FFFFFF"/>
    </w:rPr>
  </w:style>
  <w:style w:type="character" w:customStyle="1" w:styleId="120">
    <w:name w:val="Заголовок №1 (2)_"/>
    <w:link w:val="121"/>
    <w:uiPriority w:val="99"/>
    <w:rsid w:val="00A34AE4"/>
    <w:rPr>
      <w:b/>
      <w:bCs/>
      <w:sz w:val="25"/>
      <w:szCs w:val="25"/>
      <w:shd w:val="clear" w:color="auto" w:fill="FFFFFF"/>
    </w:rPr>
  </w:style>
  <w:style w:type="character" w:customStyle="1" w:styleId="2f9">
    <w:name w:val="Основной текст (2)_"/>
    <w:link w:val="212"/>
    <w:uiPriority w:val="99"/>
    <w:rsid w:val="00A34AE4"/>
    <w:rPr>
      <w:b/>
      <w:bCs/>
      <w:i/>
      <w:iCs/>
      <w:sz w:val="47"/>
      <w:szCs w:val="47"/>
      <w:shd w:val="clear" w:color="auto" w:fill="FFFFFF"/>
    </w:rPr>
  </w:style>
  <w:style w:type="character" w:customStyle="1" w:styleId="2fa">
    <w:name w:val="Основной текст (2)"/>
    <w:uiPriority w:val="99"/>
    <w:rsid w:val="00A34AE4"/>
    <w:rPr>
      <w:b/>
      <w:bCs/>
      <w:i/>
      <w:iCs/>
      <w:sz w:val="47"/>
      <w:szCs w:val="47"/>
      <w:u w:val="single"/>
      <w:shd w:val="clear" w:color="auto" w:fill="FFFFFF"/>
    </w:rPr>
  </w:style>
  <w:style w:type="character" w:customStyle="1" w:styleId="3f0">
    <w:name w:val="Основной текст (3)_"/>
    <w:link w:val="310"/>
    <w:uiPriority w:val="99"/>
    <w:rsid w:val="00A34AE4"/>
    <w:rPr>
      <w:b/>
      <w:bCs/>
      <w:i/>
      <w:iCs/>
      <w:sz w:val="25"/>
      <w:szCs w:val="25"/>
      <w:shd w:val="clear" w:color="auto" w:fill="FFFFFF"/>
    </w:rPr>
  </w:style>
  <w:style w:type="character" w:customStyle="1" w:styleId="3f1">
    <w:name w:val="Основной текст (3)"/>
    <w:uiPriority w:val="99"/>
    <w:rsid w:val="00A34AE4"/>
    <w:rPr>
      <w:b/>
      <w:bCs/>
      <w:i/>
      <w:iCs/>
      <w:sz w:val="25"/>
      <w:szCs w:val="25"/>
      <w:u w:val="single"/>
      <w:shd w:val="clear" w:color="auto" w:fill="FFFFFF"/>
    </w:rPr>
  </w:style>
  <w:style w:type="character" w:customStyle="1" w:styleId="390">
    <w:name w:val="Основной текст (3)9"/>
    <w:uiPriority w:val="99"/>
    <w:rsid w:val="00A34AE4"/>
    <w:rPr>
      <w:b/>
      <w:bCs/>
      <w:i/>
      <w:iCs/>
      <w:sz w:val="25"/>
      <w:szCs w:val="25"/>
      <w:u w:val="single"/>
      <w:shd w:val="clear" w:color="auto" w:fill="FFFFFF"/>
    </w:rPr>
  </w:style>
  <w:style w:type="character" w:customStyle="1" w:styleId="affffffc">
    <w:name w:val="Основной текст + Полужирный"/>
    <w:aliases w:val="Курсив"/>
    <w:uiPriority w:val="99"/>
    <w:rsid w:val="00A34AE4"/>
    <w:rPr>
      <w:rFonts w:ascii="Times New Roman" w:hAnsi="Times New Roman" w:cs="Times New Roman"/>
      <w:b/>
      <w:bCs/>
      <w:i/>
      <w:iCs/>
      <w:spacing w:val="0"/>
      <w:sz w:val="25"/>
      <w:szCs w:val="25"/>
      <w:u w:val="single"/>
      <w:shd w:val="clear" w:color="auto" w:fill="FFFFFF"/>
    </w:rPr>
  </w:style>
  <w:style w:type="character" w:customStyle="1" w:styleId="affffffd">
    <w:name w:val="Подпись к таблице_"/>
    <w:link w:val="1f2"/>
    <w:uiPriority w:val="99"/>
    <w:rsid w:val="00A34AE4"/>
    <w:rPr>
      <w:sz w:val="25"/>
      <w:szCs w:val="25"/>
      <w:shd w:val="clear" w:color="auto" w:fill="FFFFFF"/>
    </w:rPr>
  </w:style>
  <w:style w:type="character" w:customStyle="1" w:styleId="49">
    <w:name w:val="Основной текст (4)_"/>
    <w:link w:val="410"/>
    <w:uiPriority w:val="99"/>
    <w:rsid w:val="00A34AE4"/>
    <w:rPr>
      <w:sz w:val="23"/>
      <w:szCs w:val="23"/>
      <w:shd w:val="clear" w:color="auto" w:fill="FFFFFF"/>
    </w:rPr>
  </w:style>
  <w:style w:type="character" w:customStyle="1" w:styleId="58">
    <w:name w:val="Основной текст (5)_"/>
    <w:link w:val="510"/>
    <w:uiPriority w:val="99"/>
    <w:rsid w:val="00A34AE4"/>
    <w:rPr>
      <w:i/>
      <w:iCs/>
      <w:sz w:val="25"/>
      <w:szCs w:val="25"/>
      <w:shd w:val="clear" w:color="auto" w:fill="FFFFFF"/>
    </w:rPr>
  </w:style>
  <w:style w:type="character" w:customStyle="1" w:styleId="63">
    <w:name w:val="Основной текст (6)_"/>
    <w:link w:val="610"/>
    <w:uiPriority w:val="99"/>
    <w:rsid w:val="00A34AE4"/>
    <w:rPr>
      <w:shd w:val="clear" w:color="auto" w:fill="FFFFFF"/>
    </w:rPr>
  </w:style>
  <w:style w:type="character" w:customStyle="1" w:styleId="511">
    <w:name w:val="Основной текст (5) + 11"/>
    <w:aliases w:val="5 pt,Не курсив4,Основной текст (2) + Times New Roman,6,Не полужирный"/>
    <w:rsid w:val="00A34AE4"/>
    <w:rPr>
      <w:i w:val="0"/>
      <w:iCs w:val="0"/>
      <w:noProof/>
      <w:sz w:val="23"/>
      <w:szCs w:val="23"/>
      <w:shd w:val="clear" w:color="auto" w:fill="FFFFFF"/>
    </w:rPr>
  </w:style>
  <w:style w:type="character" w:customStyle="1" w:styleId="380">
    <w:name w:val="Основной текст (3)8"/>
    <w:uiPriority w:val="99"/>
    <w:rsid w:val="00A34AE4"/>
    <w:rPr>
      <w:b/>
      <w:bCs/>
      <w:i/>
      <w:iCs/>
      <w:sz w:val="25"/>
      <w:szCs w:val="25"/>
      <w:u w:val="single"/>
      <w:shd w:val="clear" w:color="auto" w:fill="FFFFFF"/>
    </w:rPr>
  </w:style>
  <w:style w:type="character" w:customStyle="1" w:styleId="73">
    <w:name w:val="Основной текст (7)_"/>
    <w:link w:val="74"/>
    <w:uiPriority w:val="99"/>
    <w:rsid w:val="00A34AE4"/>
    <w:rPr>
      <w:rFonts w:ascii="Tahoma" w:hAnsi="Tahoma" w:cs="Tahoma"/>
      <w:sz w:val="10"/>
      <w:szCs w:val="10"/>
      <w:shd w:val="clear" w:color="auto" w:fill="FFFFFF"/>
    </w:rPr>
  </w:style>
  <w:style w:type="character" w:customStyle="1" w:styleId="75">
    <w:name w:val="Основной текст + Полужирный7"/>
    <w:aliases w:val="Курсив7"/>
    <w:uiPriority w:val="99"/>
    <w:rsid w:val="00A34AE4"/>
    <w:rPr>
      <w:rFonts w:ascii="Times New Roman" w:hAnsi="Times New Roman" w:cs="Times New Roman"/>
      <w:b/>
      <w:bCs/>
      <w:i/>
      <w:iCs/>
      <w:spacing w:val="0"/>
      <w:sz w:val="25"/>
      <w:szCs w:val="25"/>
      <w:u w:val="single"/>
      <w:shd w:val="clear" w:color="auto" w:fill="FFFFFF"/>
    </w:rPr>
  </w:style>
  <w:style w:type="character" w:customStyle="1" w:styleId="370">
    <w:name w:val="Основной текст (3)7"/>
    <w:uiPriority w:val="99"/>
    <w:rsid w:val="00A34AE4"/>
    <w:rPr>
      <w:b/>
      <w:bCs/>
      <w:i/>
      <w:iCs/>
      <w:sz w:val="25"/>
      <w:szCs w:val="25"/>
      <w:u w:val="single"/>
      <w:shd w:val="clear" w:color="auto" w:fill="FFFFFF"/>
    </w:rPr>
  </w:style>
  <w:style w:type="character" w:customStyle="1" w:styleId="360">
    <w:name w:val="Основной текст (3)6"/>
    <w:uiPriority w:val="99"/>
    <w:rsid w:val="00A34AE4"/>
    <w:rPr>
      <w:b/>
      <w:bCs/>
      <w:i/>
      <w:iCs/>
      <w:sz w:val="25"/>
      <w:szCs w:val="25"/>
      <w:u w:val="single"/>
      <w:shd w:val="clear" w:color="auto" w:fill="FFFFFF"/>
    </w:rPr>
  </w:style>
  <w:style w:type="character" w:customStyle="1" w:styleId="2fb">
    <w:name w:val="Подпись к таблице (2)_"/>
    <w:link w:val="2fc"/>
    <w:uiPriority w:val="99"/>
    <w:rsid w:val="00A34AE4"/>
    <w:rPr>
      <w:sz w:val="23"/>
      <w:szCs w:val="23"/>
      <w:shd w:val="clear" w:color="auto" w:fill="FFFFFF"/>
    </w:rPr>
  </w:style>
  <w:style w:type="character" w:customStyle="1" w:styleId="41pt">
    <w:name w:val="Основной текст (4) + Интервал 1 pt"/>
    <w:uiPriority w:val="99"/>
    <w:rsid w:val="00A34AE4"/>
    <w:rPr>
      <w:spacing w:val="30"/>
      <w:sz w:val="23"/>
      <w:szCs w:val="23"/>
      <w:shd w:val="clear" w:color="auto" w:fill="FFFFFF"/>
    </w:rPr>
  </w:style>
  <w:style w:type="character" w:customStyle="1" w:styleId="83">
    <w:name w:val="Основной текст (8)_"/>
    <w:link w:val="84"/>
    <w:uiPriority w:val="99"/>
    <w:rsid w:val="00A34AE4"/>
    <w:rPr>
      <w:b/>
      <w:bCs/>
      <w:sz w:val="8"/>
      <w:szCs w:val="8"/>
      <w:shd w:val="clear" w:color="auto" w:fill="FFFFFF"/>
    </w:rPr>
  </w:style>
  <w:style w:type="character" w:customStyle="1" w:styleId="4a">
    <w:name w:val="Основной текст + 4"/>
    <w:aliases w:val="5 pt12"/>
    <w:uiPriority w:val="99"/>
    <w:rsid w:val="00A34AE4"/>
    <w:rPr>
      <w:rFonts w:ascii="Times New Roman" w:hAnsi="Times New Roman" w:cs="Times New Roman"/>
      <w:noProof/>
      <w:spacing w:val="0"/>
      <w:sz w:val="9"/>
      <w:szCs w:val="9"/>
      <w:shd w:val="clear" w:color="auto" w:fill="FFFFFF"/>
    </w:rPr>
  </w:style>
  <w:style w:type="character" w:customStyle="1" w:styleId="350">
    <w:name w:val="Основной текст (3)5"/>
    <w:uiPriority w:val="99"/>
    <w:rsid w:val="00A34AE4"/>
    <w:rPr>
      <w:b/>
      <w:bCs/>
      <w:i/>
      <w:iCs/>
      <w:sz w:val="25"/>
      <w:szCs w:val="25"/>
      <w:u w:val="single"/>
      <w:shd w:val="clear" w:color="auto" w:fill="FFFFFF"/>
    </w:rPr>
  </w:style>
  <w:style w:type="character" w:customStyle="1" w:styleId="420">
    <w:name w:val="Основной текст + 42"/>
    <w:aliases w:val="5 pt11"/>
    <w:uiPriority w:val="99"/>
    <w:rsid w:val="00A34AE4"/>
    <w:rPr>
      <w:rFonts w:ascii="Times New Roman" w:hAnsi="Times New Roman" w:cs="Times New Roman"/>
      <w:spacing w:val="0"/>
      <w:sz w:val="9"/>
      <w:szCs w:val="9"/>
      <w:shd w:val="clear" w:color="auto" w:fill="FFFFFF"/>
    </w:rPr>
  </w:style>
  <w:style w:type="character" w:customStyle="1" w:styleId="92">
    <w:name w:val="Основной текст (9)_"/>
    <w:link w:val="910"/>
    <w:uiPriority w:val="99"/>
    <w:rsid w:val="00A34AE4"/>
    <w:rPr>
      <w:rFonts w:ascii="Tahoma" w:hAnsi="Tahoma" w:cs="Tahoma"/>
      <w:sz w:val="8"/>
      <w:szCs w:val="8"/>
      <w:shd w:val="clear" w:color="auto" w:fill="FFFFFF"/>
    </w:rPr>
  </w:style>
  <w:style w:type="character" w:customStyle="1" w:styleId="64">
    <w:name w:val="Основной текст + Полужирный6"/>
    <w:aliases w:val="Курсив6"/>
    <w:uiPriority w:val="99"/>
    <w:rsid w:val="00A34AE4"/>
    <w:rPr>
      <w:rFonts w:ascii="Times New Roman" w:hAnsi="Times New Roman" w:cs="Times New Roman"/>
      <w:b/>
      <w:bCs/>
      <w:i/>
      <w:iCs/>
      <w:spacing w:val="0"/>
      <w:sz w:val="25"/>
      <w:szCs w:val="25"/>
      <w:u w:val="single"/>
      <w:shd w:val="clear" w:color="auto" w:fill="FFFFFF"/>
    </w:rPr>
  </w:style>
  <w:style w:type="character" w:customStyle="1" w:styleId="59">
    <w:name w:val="Основной текст + Полужирный5"/>
    <w:aliases w:val="Курсив5"/>
    <w:uiPriority w:val="99"/>
    <w:rsid w:val="00A34AE4"/>
    <w:rPr>
      <w:rFonts w:ascii="Times New Roman" w:hAnsi="Times New Roman" w:cs="Times New Roman"/>
      <w:b/>
      <w:bCs/>
      <w:i/>
      <w:iCs/>
      <w:spacing w:val="0"/>
      <w:sz w:val="25"/>
      <w:szCs w:val="25"/>
      <w:u w:val="single"/>
      <w:shd w:val="clear" w:color="auto" w:fill="FFFFFF"/>
    </w:rPr>
  </w:style>
  <w:style w:type="character" w:customStyle="1" w:styleId="4b">
    <w:name w:val="Основной текст + Полужирный4"/>
    <w:aliases w:val="Курсив4"/>
    <w:uiPriority w:val="99"/>
    <w:rsid w:val="00A34AE4"/>
    <w:rPr>
      <w:rFonts w:ascii="Times New Roman" w:hAnsi="Times New Roman" w:cs="Times New Roman"/>
      <w:b/>
      <w:bCs/>
      <w:i/>
      <w:iCs/>
      <w:spacing w:val="0"/>
      <w:sz w:val="25"/>
      <w:szCs w:val="25"/>
      <w:u w:val="single"/>
      <w:shd w:val="clear" w:color="auto" w:fill="FFFFFF"/>
    </w:rPr>
  </w:style>
  <w:style w:type="character" w:customStyle="1" w:styleId="340">
    <w:name w:val="Основной текст (3)4"/>
    <w:uiPriority w:val="99"/>
    <w:rsid w:val="00A34AE4"/>
    <w:rPr>
      <w:b/>
      <w:bCs/>
      <w:i/>
      <w:iCs/>
      <w:sz w:val="25"/>
      <w:szCs w:val="25"/>
      <w:u w:val="single"/>
      <w:shd w:val="clear" w:color="auto" w:fill="FFFFFF"/>
    </w:rPr>
  </w:style>
  <w:style w:type="character" w:customStyle="1" w:styleId="7TimesNewRoman">
    <w:name w:val="Основной текст (7) + Times New Roman"/>
    <w:aliases w:val="4 pt,Курсив3"/>
    <w:uiPriority w:val="99"/>
    <w:rsid w:val="00A34AE4"/>
    <w:rPr>
      <w:rFonts w:ascii="Times New Roman" w:hAnsi="Times New Roman" w:cs="Times New Roman"/>
      <w:i/>
      <w:iCs/>
      <w:noProof/>
      <w:sz w:val="8"/>
      <w:szCs w:val="8"/>
      <w:shd w:val="clear" w:color="auto" w:fill="FFFFFF"/>
    </w:rPr>
  </w:style>
  <w:style w:type="character" w:customStyle="1" w:styleId="330">
    <w:name w:val="Основной текст (3)3"/>
    <w:uiPriority w:val="99"/>
    <w:rsid w:val="00A34AE4"/>
    <w:rPr>
      <w:b/>
      <w:bCs/>
      <w:i/>
      <w:iCs/>
      <w:sz w:val="25"/>
      <w:szCs w:val="25"/>
      <w:u w:val="single"/>
      <w:shd w:val="clear" w:color="auto" w:fill="FFFFFF"/>
    </w:rPr>
  </w:style>
  <w:style w:type="character" w:customStyle="1" w:styleId="3f2">
    <w:name w:val="Основной текст + Полужирный3"/>
    <w:aliases w:val="Курсив2"/>
    <w:uiPriority w:val="99"/>
    <w:rsid w:val="00A34AE4"/>
    <w:rPr>
      <w:rFonts w:ascii="Times New Roman" w:hAnsi="Times New Roman" w:cs="Times New Roman"/>
      <w:b/>
      <w:bCs/>
      <w:i/>
      <w:iCs/>
      <w:spacing w:val="0"/>
      <w:sz w:val="25"/>
      <w:szCs w:val="25"/>
      <w:shd w:val="clear" w:color="auto" w:fill="FFFFFF"/>
    </w:rPr>
  </w:style>
  <w:style w:type="character" w:customStyle="1" w:styleId="affffffe">
    <w:name w:val="Основной текст + Курсив"/>
    <w:uiPriority w:val="99"/>
    <w:rsid w:val="00A34AE4"/>
    <w:rPr>
      <w:rFonts w:ascii="Times New Roman" w:hAnsi="Times New Roman" w:cs="Times New Roman"/>
      <w:i/>
      <w:iCs/>
      <w:spacing w:val="0"/>
      <w:sz w:val="25"/>
      <w:szCs w:val="25"/>
      <w:u w:val="single"/>
      <w:shd w:val="clear" w:color="auto" w:fill="FFFFFF"/>
    </w:rPr>
  </w:style>
  <w:style w:type="character" w:customStyle="1" w:styleId="2fd">
    <w:name w:val="Подпись к картинке (2)_"/>
    <w:link w:val="2fe"/>
    <w:uiPriority w:val="99"/>
    <w:rsid w:val="00A34AE4"/>
    <w:rPr>
      <w:sz w:val="18"/>
      <w:szCs w:val="18"/>
      <w:shd w:val="clear" w:color="auto" w:fill="FFFFFF"/>
    </w:rPr>
  </w:style>
  <w:style w:type="character" w:customStyle="1" w:styleId="104">
    <w:name w:val="Основной текст (10)_"/>
    <w:link w:val="1010"/>
    <w:uiPriority w:val="99"/>
    <w:rsid w:val="00A34AE4"/>
    <w:rPr>
      <w:sz w:val="13"/>
      <w:szCs w:val="13"/>
      <w:shd w:val="clear" w:color="auto" w:fill="FFFFFF"/>
    </w:rPr>
  </w:style>
  <w:style w:type="character" w:customStyle="1" w:styleId="2ff">
    <w:name w:val="Основной текст + Курсив2"/>
    <w:uiPriority w:val="99"/>
    <w:rsid w:val="00A34AE4"/>
    <w:rPr>
      <w:rFonts w:ascii="Times New Roman" w:hAnsi="Times New Roman" w:cs="Times New Roman"/>
      <w:i/>
      <w:iCs/>
      <w:spacing w:val="0"/>
      <w:sz w:val="25"/>
      <w:szCs w:val="25"/>
      <w:u w:val="single"/>
      <w:shd w:val="clear" w:color="auto" w:fill="FFFFFF"/>
    </w:rPr>
  </w:style>
  <w:style w:type="character" w:customStyle="1" w:styleId="4c">
    <w:name w:val="Основной текст (4)"/>
    <w:uiPriority w:val="99"/>
    <w:rsid w:val="00A34AE4"/>
    <w:rPr>
      <w:sz w:val="23"/>
      <w:szCs w:val="23"/>
      <w:u w:val="single"/>
      <w:shd w:val="clear" w:color="auto" w:fill="FFFFFF"/>
    </w:rPr>
  </w:style>
  <w:style w:type="character" w:customStyle="1" w:styleId="5a">
    <w:name w:val="Основной текст (5)"/>
    <w:uiPriority w:val="99"/>
    <w:rsid w:val="00A34AE4"/>
    <w:rPr>
      <w:i/>
      <w:iCs/>
      <w:sz w:val="25"/>
      <w:szCs w:val="25"/>
      <w:u w:val="single"/>
      <w:shd w:val="clear" w:color="auto" w:fill="FFFFFF"/>
    </w:rPr>
  </w:style>
  <w:style w:type="character" w:customStyle="1" w:styleId="412">
    <w:name w:val="Основной текст (4) + 12"/>
    <w:aliases w:val="5 pt10"/>
    <w:uiPriority w:val="99"/>
    <w:rsid w:val="00A34AE4"/>
    <w:rPr>
      <w:sz w:val="25"/>
      <w:szCs w:val="25"/>
      <w:shd w:val="clear" w:color="auto" w:fill="FFFFFF"/>
    </w:rPr>
  </w:style>
  <w:style w:type="character" w:customStyle="1" w:styleId="421">
    <w:name w:val="Основной текст (4)2"/>
    <w:uiPriority w:val="99"/>
    <w:rsid w:val="00A34AE4"/>
    <w:rPr>
      <w:sz w:val="23"/>
      <w:szCs w:val="23"/>
      <w:u w:val="single"/>
      <w:shd w:val="clear" w:color="auto" w:fill="FFFFFF"/>
    </w:rPr>
  </w:style>
  <w:style w:type="character" w:customStyle="1" w:styleId="5110">
    <w:name w:val="Основной текст (5)11"/>
    <w:uiPriority w:val="99"/>
    <w:rsid w:val="00A34AE4"/>
    <w:rPr>
      <w:i/>
      <w:iCs/>
      <w:sz w:val="25"/>
      <w:szCs w:val="25"/>
      <w:u w:val="single"/>
      <w:shd w:val="clear" w:color="auto" w:fill="FFFFFF"/>
    </w:rPr>
  </w:style>
  <w:style w:type="character" w:customStyle="1" w:styleId="1f3">
    <w:name w:val="Основной текст + Курсив1"/>
    <w:uiPriority w:val="99"/>
    <w:rsid w:val="00A34AE4"/>
    <w:rPr>
      <w:rFonts w:ascii="Times New Roman" w:hAnsi="Times New Roman" w:cs="Times New Roman"/>
      <w:i/>
      <w:iCs/>
      <w:spacing w:val="0"/>
      <w:sz w:val="25"/>
      <w:szCs w:val="25"/>
      <w:u w:val="single"/>
      <w:shd w:val="clear" w:color="auto" w:fill="FFFFFF"/>
    </w:rPr>
  </w:style>
  <w:style w:type="character" w:customStyle="1" w:styleId="2ff0">
    <w:name w:val="Основной текст + Полужирный2"/>
    <w:aliases w:val="Курсив1"/>
    <w:uiPriority w:val="99"/>
    <w:rsid w:val="00A34AE4"/>
    <w:rPr>
      <w:rFonts w:ascii="Times New Roman" w:hAnsi="Times New Roman" w:cs="Times New Roman"/>
      <w:b/>
      <w:bCs/>
      <w:i/>
      <w:iCs/>
      <w:spacing w:val="0"/>
      <w:sz w:val="25"/>
      <w:szCs w:val="25"/>
      <w:u w:val="single"/>
      <w:shd w:val="clear" w:color="auto" w:fill="FFFFFF"/>
    </w:rPr>
  </w:style>
  <w:style w:type="character" w:customStyle="1" w:styleId="110">
    <w:name w:val="Основной текст (11)_"/>
    <w:link w:val="1110"/>
    <w:uiPriority w:val="99"/>
    <w:rsid w:val="00A34AE4"/>
    <w:rPr>
      <w:rFonts w:ascii="Tahoma" w:hAnsi="Tahoma" w:cs="Tahoma"/>
      <w:sz w:val="16"/>
      <w:szCs w:val="16"/>
      <w:shd w:val="clear" w:color="auto" w:fill="FFFFFF"/>
    </w:rPr>
  </w:style>
  <w:style w:type="character" w:customStyle="1" w:styleId="122">
    <w:name w:val="Основной текст (12)_"/>
    <w:link w:val="123"/>
    <w:uiPriority w:val="99"/>
    <w:rsid w:val="00A34AE4"/>
    <w:rPr>
      <w:rFonts w:ascii="Tahoma" w:hAnsi="Tahoma" w:cs="Tahoma"/>
      <w:sz w:val="14"/>
      <w:szCs w:val="14"/>
      <w:shd w:val="clear" w:color="auto" w:fill="FFFFFF"/>
    </w:rPr>
  </w:style>
  <w:style w:type="character" w:customStyle="1" w:styleId="130">
    <w:name w:val="Основной текст (13)_"/>
    <w:link w:val="131"/>
    <w:uiPriority w:val="99"/>
    <w:rsid w:val="00A34AE4"/>
    <w:rPr>
      <w:rFonts w:ascii="Tahoma" w:hAnsi="Tahoma" w:cs="Tahoma"/>
      <w:sz w:val="8"/>
      <w:szCs w:val="8"/>
      <w:shd w:val="clear" w:color="auto" w:fill="FFFFFF"/>
    </w:rPr>
  </w:style>
  <w:style w:type="character" w:customStyle="1" w:styleId="140">
    <w:name w:val="Основной текст (14)_"/>
    <w:link w:val="141"/>
    <w:uiPriority w:val="99"/>
    <w:rsid w:val="00A34AE4"/>
    <w:rPr>
      <w:rFonts w:ascii="Tahoma" w:hAnsi="Tahoma" w:cs="Tahoma"/>
      <w:sz w:val="8"/>
      <w:szCs w:val="8"/>
      <w:shd w:val="clear" w:color="auto" w:fill="FFFFFF"/>
    </w:rPr>
  </w:style>
  <w:style w:type="character" w:customStyle="1" w:styleId="93">
    <w:name w:val="Основной текст (9)"/>
    <w:uiPriority w:val="99"/>
    <w:rsid w:val="00A34AE4"/>
    <w:rPr>
      <w:rFonts w:ascii="Tahoma" w:hAnsi="Tahoma" w:cs="Tahoma"/>
      <w:sz w:val="8"/>
      <w:szCs w:val="8"/>
      <w:u w:val="single"/>
      <w:shd w:val="clear" w:color="auto" w:fill="FFFFFF"/>
    </w:rPr>
  </w:style>
  <w:style w:type="character" w:customStyle="1" w:styleId="150">
    <w:name w:val="Основной текст (15)_"/>
    <w:link w:val="151"/>
    <w:uiPriority w:val="99"/>
    <w:rsid w:val="00A34AE4"/>
    <w:rPr>
      <w:rFonts w:ascii="Tahoma" w:hAnsi="Tahoma" w:cs="Tahoma"/>
      <w:sz w:val="8"/>
      <w:szCs w:val="8"/>
      <w:shd w:val="clear" w:color="auto" w:fill="FFFFFF"/>
    </w:rPr>
  </w:style>
  <w:style w:type="character" w:customStyle="1" w:styleId="99">
    <w:name w:val="Основной текст (9)9"/>
    <w:uiPriority w:val="99"/>
    <w:rsid w:val="00A34AE4"/>
    <w:rPr>
      <w:rFonts w:ascii="Tahoma" w:hAnsi="Tahoma" w:cs="Tahoma"/>
      <w:sz w:val="8"/>
      <w:szCs w:val="8"/>
      <w:u w:val="single"/>
      <w:shd w:val="clear" w:color="auto" w:fill="FFFFFF"/>
    </w:rPr>
  </w:style>
  <w:style w:type="character" w:customStyle="1" w:styleId="98">
    <w:name w:val="Основной текст (9)8"/>
    <w:uiPriority w:val="99"/>
    <w:rsid w:val="00A34AE4"/>
  </w:style>
  <w:style w:type="character" w:customStyle="1" w:styleId="74pt">
    <w:name w:val="Основной текст (7) + 4 pt"/>
    <w:uiPriority w:val="99"/>
    <w:rsid w:val="00A34AE4"/>
    <w:rPr>
      <w:rFonts w:ascii="Tahoma" w:hAnsi="Tahoma" w:cs="Tahoma"/>
      <w:sz w:val="8"/>
      <w:szCs w:val="8"/>
      <w:shd w:val="clear" w:color="auto" w:fill="FFFFFF"/>
    </w:rPr>
  </w:style>
  <w:style w:type="character" w:customStyle="1" w:styleId="160">
    <w:name w:val="Основной текст (16)_"/>
    <w:link w:val="161"/>
    <w:uiPriority w:val="99"/>
    <w:rsid w:val="00A34AE4"/>
    <w:rPr>
      <w:rFonts w:ascii="Tahoma" w:hAnsi="Tahoma" w:cs="Tahoma"/>
      <w:sz w:val="8"/>
      <w:szCs w:val="8"/>
      <w:shd w:val="clear" w:color="auto" w:fill="FFFFFF"/>
    </w:rPr>
  </w:style>
  <w:style w:type="character" w:customStyle="1" w:styleId="165pt">
    <w:name w:val="Основной текст (16) + 5 pt"/>
    <w:uiPriority w:val="99"/>
    <w:rsid w:val="00A34AE4"/>
    <w:rPr>
      <w:rFonts w:ascii="Tahoma" w:hAnsi="Tahoma" w:cs="Tahoma"/>
      <w:sz w:val="10"/>
      <w:szCs w:val="10"/>
      <w:shd w:val="clear" w:color="auto" w:fill="FFFFFF"/>
    </w:rPr>
  </w:style>
  <w:style w:type="character" w:customStyle="1" w:styleId="-1pt">
    <w:name w:val="Основной текст + Интервал -1 pt"/>
    <w:uiPriority w:val="99"/>
    <w:rsid w:val="00A34AE4"/>
    <w:rPr>
      <w:rFonts w:ascii="Times New Roman" w:hAnsi="Times New Roman" w:cs="Times New Roman"/>
      <w:spacing w:val="-30"/>
      <w:sz w:val="25"/>
      <w:szCs w:val="25"/>
      <w:shd w:val="clear" w:color="auto" w:fill="FFFFFF"/>
    </w:rPr>
  </w:style>
  <w:style w:type="character" w:customStyle="1" w:styleId="-1pt1">
    <w:name w:val="Основной текст + Интервал -1 pt1"/>
    <w:uiPriority w:val="99"/>
    <w:rsid w:val="00A34AE4"/>
    <w:rPr>
      <w:rFonts w:ascii="Times New Roman" w:hAnsi="Times New Roman" w:cs="Times New Roman"/>
      <w:noProof/>
      <w:spacing w:val="-30"/>
      <w:sz w:val="25"/>
      <w:szCs w:val="25"/>
      <w:shd w:val="clear" w:color="auto" w:fill="FFFFFF"/>
    </w:rPr>
  </w:style>
  <w:style w:type="character" w:customStyle="1" w:styleId="170">
    <w:name w:val="Основной текст (17)_"/>
    <w:link w:val="171"/>
    <w:uiPriority w:val="99"/>
    <w:rsid w:val="00A34AE4"/>
    <w:rPr>
      <w:rFonts w:ascii="Tahoma" w:hAnsi="Tahoma" w:cs="Tahoma"/>
      <w:sz w:val="8"/>
      <w:szCs w:val="8"/>
      <w:shd w:val="clear" w:color="auto" w:fill="FFFFFF"/>
    </w:rPr>
  </w:style>
  <w:style w:type="character" w:customStyle="1" w:styleId="172">
    <w:name w:val="Основной текст (17)"/>
    <w:uiPriority w:val="99"/>
    <w:rsid w:val="00A34AE4"/>
  </w:style>
  <w:style w:type="character" w:customStyle="1" w:styleId="190">
    <w:name w:val="Основной текст (19)_"/>
    <w:link w:val="191"/>
    <w:uiPriority w:val="99"/>
    <w:rsid w:val="00A34AE4"/>
    <w:rPr>
      <w:rFonts w:ascii="Tahoma" w:hAnsi="Tahoma" w:cs="Tahoma"/>
      <w:b/>
      <w:bCs/>
      <w:sz w:val="19"/>
      <w:szCs w:val="19"/>
      <w:shd w:val="clear" w:color="auto" w:fill="FFFFFF"/>
    </w:rPr>
  </w:style>
  <w:style w:type="character" w:customStyle="1" w:styleId="180">
    <w:name w:val="Основной текст (18)_"/>
    <w:link w:val="181"/>
    <w:uiPriority w:val="99"/>
    <w:rsid w:val="00A34AE4"/>
    <w:rPr>
      <w:rFonts w:ascii="Arial" w:hAnsi="Arial" w:cs="Arial"/>
      <w:sz w:val="19"/>
      <w:szCs w:val="19"/>
      <w:shd w:val="clear" w:color="auto" w:fill="FFFFFF"/>
    </w:rPr>
  </w:style>
  <w:style w:type="character" w:customStyle="1" w:styleId="18Tahoma">
    <w:name w:val="Основной текст (18) + Tahoma"/>
    <w:aliases w:val="Полужирный"/>
    <w:uiPriority w:val="99"/>
    <w:rsid w:val="00A34AE4"/>
    <w:rPr>
      <w:rFonts w:ascii="Tahoma" w:hAnsi="Tahoma" w:cs="Tahoma"/>
      <w:b/>
      <w:bCs/>
      <w:sz w:val="19"/>
      <w:szCs w:val="19"/>
      <w:shd w:val="clear" w:color="auto" w:fill="FFFFFF"/>
    </w:rPr>
  </w:style>
  <w:style w:type="character" w:customStyle="1" w:styleId="19-1pt">
    <w:name w:val="Основной текст (19) + Интервал -1 pt"/>
    <w:uiPriority w:val="99"/>
    <w:rsid w:val="00A34AE4"/>
    <w:rPr>
      <w:rFonts w:ascii="Tahoma" w:hAnsi="Tahoma" w:cs="Tahoma"/>
      <w:b/>
      <w:bCs/>
      <w:spacing w:val="-20"/>
      <w:sz w:val="19"/>
      <w:szCs w:val="19"/>
      <w:shd w:val="clear" w:color="auto" w:fill="FFFFFF"/>
    </w:rPr>
  </w:style>
  <w:style w:type="character" w:customStyle="1" w:styleId="192">
    <w:name w:val="Основной текст (19)"/>
    <w:uiPriority w:val="99"/>
    <w:rsid w:val="00A34AE4"/>
    <w:rPr>
      <w:rFonts w:ascii="Tahoma" w:hAnsi="Tahoma" w:cs="Tahoma"/>
      <w:b/>
      <w:bCs/>
      <w:color w:val="FFFFFF"/>
      <w:sz w:val="19"/>
      <w:szCs w:val="19"/>
      <w:shd w:val="clear" w:color="auto" w:fill="FFFFFF"/>
    </w:rPr>
  </w:style>
  <w:style w:type="character" w:customStyle="1" w:styleId="3f3">
    <w:name w:val="Подпись к таблице (3)_"/>
    <w:link w:val="3f4"/>
    <w:uiPriority w:val="99"/>
    <w:rsid w:val="00A34AE4"/>
    <w:rPr>
      <w:rFonts w:ascii="Tahoma" w:hAnsi="Tahoma" w:cs="Tahoma"/>
      <w:b/>
      <w:bCs/>
      <w:sz w:val="19"/>
      <w:szCs w:val="19"/>
      <w:shd w:val="clear" w:color="auto" w:fill="FFFFFF"/>
    </w:rPr>
  </w:style>
  <w:style w:type="character" w:customStyle="1" w:styleId="1f4">
    <w:name w:val="Заголовок №1_"/>
    <w:link w:val="112"/>
    <w:uiPriority w:val="99"/>
    <w:rsid w:val="00A34AE4"/>
    <w:rPr>
      <w:rFonts w:ascii="Tahoma" w:hAnsi="Tahoma" w:cs="Tahoma"/>
      <w:b/>
      <w:bCs/>
      <w:sz w:val="19"/>
      <w:szCs w:val="19"/>
      <w:shd w:val="clear" w:color="auto" w:fill="FFFFFF"/>
    </w:rPr>
  </w:style>
  <w:style w:type="character" w:customStyle="1" w:styleId="197">
    <w:name w:val="Основной текст (19)7"/>
    <w:uiPriority w:val="99"/>
    <w:rsid w:val="00A34AE4"/>
  </w:style>
  <w:style w:type="character" w:customStyle="1" w:styleId="1f5">
    <w:name w:val="Заголовок №1"/>
    <w:uiPriority w:val="99"/>
    <w:rsid w:val="00A34AE4"/>
  </w:style>
  <w:style w:type="character" w:customStyle="1" w:styleId="196">
    <w:name w:val="Основной текст (19)6"/>
    <w:uiPriority w:val="99"/>
    <w:rsid w:val="00A34AE4"/>
    <w:rPr>
      <w:rFonts w:ascii="Tahoma" w:hAnsi="Tahoma" w:cs="Tahoma"/>
      <w:b/>
      <w:bCs/>
      <w:color w:val="FFFFFF"/>
      <w:sz w:val="19"/>
      <w:szCs w:val="19"/>
      <w:shd w:val="clear" w:color="auto" w:fill="FFFFFF"/>
    </w:rPr>
  </w:style>
  <w:style w:type="character" w:customStyle="1" w:styleId="afffffff">
    <w:name w:val="Подпись к картинке_"/>
    <w:link w:val="1f6"/>
    <w:uiPriority w:val="99"/>
    <w:rsid w:val="00A34AE4"/>
    <w:rPr>
      <w:rFonts w:ascii="Tahoma" w:hAnsi="Tahoma" w:cs="Tahoma"/>
      <w:sz w:val="10"/>
      <w:szCs w:val="10"/>
      <w:shd w:val="clear" w:color="auto" w:fill="FFFFFF"/>
    </w:rPr>
  </w:style>
  <w:style w:type="character" w:customStyle="1" w:styleId="afffffff0">
    <w:name w:val="Подпись к картинке"/>
    <w:uiPriority w:val="99"/>
    <w:rsid w:val="00A34AE4"/>
  </w:style>
  <w:style w:type="character" w:customStyle="1" w:styleId="3f5">
    <w:name w:val="Подпись к картинке3"/>
    <w:uiPriority w:val="99"/>
    <w:rsid w:val="00A34AE4"/>
  </w:style>
  <w:style w:type="character" w:customStyle="1" w:styleId="2ff1">
    <w:name w:val="Подпись к картинке2"/>
    <w:uiPriority w:val="99"/>
    <w:rsid w:val="00A34AE4"/>
    <w:rPr>
      <w:rFonts w:ascii="Tahoma" w:hAnsi="Tahoma" w:cs="Tahoma"/>
      <w:noProof/>
      <w:sz w:val="10"/>
      <w:szCs w:val="10"/>
      <w:shd w:val="clear" w:color="auto" w:fill="FFFFFF"/>
    </w:rPr>
  </w:style>
  <w:style w:type="character" w:customStyle="1" w:styleId="TimesNewRoman">
    <w:name w:val="Подпись к картинке + Times New Roman"/>
    <w:aliases w:val="12,5 pt9"/>
    <w:uiPriority w:val="99"/>
    <w:rsid w:val="00A34AE4"/>
    <w:rPr>
      <w:rFonts w:ascii="Times New Roman" w:hAnsi="Times New Roman" w:cs="Times New Roman"/>
      <w:sz w:val="25"/>
      <w:szCs w:val="25"/>
      <w:shd w:val="clear" w:color="auto" w:fill="FFFFFF"/>
    </w:rPr>
  </w:style>
  <w:style w:type="character" w:customStyle="1" w:styleId="195">
    <w:name w:val="Основной текст (19)5"/>
    <w:uiPriority w:val="99"/>
    <w:rsid w:val="00A34AE4"/>
    <w:rPr>
      <w:rFonts w:ascii="Tahoma" w:hAnsi="Tahoma" w:cs="Tahoma"/>
      <w:b/>
      <w:bCs/>
      <w:color w:val="FFFFFF"/>
      <w:sz w:val="19"/>
      <w:szCs w:val="19"/>
      <w:shd w:val="clear" w:color="auto" w:fill="FFFFFF"/>
    </w:rPr>
  </w:style>
  <w:style w:type="character" w:customStyle="1" w:styleId="194">
    <w:name w:val="Основной текст (19)4"/>
    <w:uiPriority w:val="99"/>
    <w:rsid w:val="00A34AE4"/>
  </w:style>
  <w:style w:type="character" w:customStyle="1" w:styleId="193">
    <w:name w:val="Основной текст (19)3"/>
    <w:uiPriority w:val="99"/>
    <w:rsid w:val="00A34AE4"/>
    <w:rPr>
      <w:rFonts w:ascii="Tahoma" w:hAnsi="Tahoma" w:cs="Tahoma"/>
      <w:b/>
      <w:bCs/>
      <w:color w:val="FFFFFF"/>
      <w:sz w:val="19"/>
      <w:szCs w:val="19"/>
      <w:shd w:val="clear" w:color="auto" w:fill="FFFFFF"/>
    </w:rPr>
  </w:style>
  <w:style w:type="character" w:customStyle="1" w:styleId="105">
    <w:name w:val="Основной текст (10)"/>
    <w:uiPriority w:val="99"/>
    <w:rsid w:val="00A34AE4"/>
  </w:style>
  <w:style w:type="character" w:customStyle="1" w:styleId="109">
    <w:name w:val="Основной текст (10)9"/>
    <w:uiPriority w:val="99"/>
    <w:rsid w:val="00A34AE4"/>
  </w:style>
  <w:style w:type="character" w:customStyle="1" w:styleId="200">
    <w:name w:val="Основной текст (20)_"/>
    <w:link w:val="201"/>
    <w:uiPriority w:val="99"/>
    <w:rsid w:val="00A34AE4"/>
    <w:rPr>
      <w:rFonts w:ascii="Tahoma" w:hAnsi="Tahoma" w:cs="Tahoma"/>
      <w:sz w:val="11"/>
      <w:szCs w:val="11"/>
      <w:shd w:val="clear" w:color="auto" w:fill="FFFFFF"/>
    </w:rPr>
  </w:style>
  <w:style w:type="character" w:customStyle="1" w:styleId="202">
    <w:name w:val="Основной текст (20)"/>
    <w:uiPriority w:val="99"/>
    <w:rsid w:val="00A34AE4"/>
  </w:style>
  <w:style w:type="character" w:customStyle="1" w:styleId="2020">
    <w:name w:val="Основной текст (20)2"/>
    <w:uiPriority w:val="99"/>
    <w:rsid w:val="00A34AE4"/>
  </w:style>
  <w:style w:type="character" w:customStyle="1" w:styleId="108">
    <w:name w:val="Основной текст (10)8"/>
    <w:uiPriority w:val="99"/>
    <w:rsid w:val="00A34AE4"/>
  </w:style>
  <w:style w:type="character" w:customStyle="1" w:styleId="afffffff1">
    <w:name w:val="Подпись к таблице"/>
    <w:uiPriority w:val="99"/>
    <w:rsid w:val="00A34AE4"/>
  </w:style>
  <w:style w:type="character" w:customStyle="1" w:styleId="4d">
    <w:name w:val="Подпись к таблице4"/>
    <w:uiPriority w:val="99"/>
    <w:rsid w:val="00A34AE4"/>
  </w:style>
  <w:style w:type="character" w:customStyle="1" w:styleId="3f6">
    <w:name w:val="Подпись к таблице3"/>
    <w:uiPriority w:val="99"/>
    <w:rsid w:val="00A34AE4"/>
    <w:rPr>
      <w:noProof/>
      <w:sz w:val="25"/>
      <w:szCs w:val="25"/>
      <w:shd w:val="clear" w:color="auto" w:fill="FFFFFF"/>
    </w:rPr>
  </w:style>
  <w:style w:type="character" w:customStyle="1" w:styleId="65">
    <w:name w:val="Подпись к таблице + 6"/>
    <w:aliases w:val="5 pt8"/>
    <w:uiPriority w:val="99"/>
    <w:rsid w:val="00A34AE4"/>
    <w:rPr>
      <w:sz w:val="13"/>
      <w:szCs w:val="13"/>
      <w:shd w:val="clear" w:color="auto" w:fill="FFFFFF"/>
    </w:rPr>
  </w:style>
  <w:style w:type="character" w:customStyle="1" w:styleId="107">
    <w:name w:val="Основной текст (10)7"/>
    <w:uiPriority w:val="99"/>
    <w:rsid w:val="00A34AE4"/>
  </w:style>
  <w:style w:type="character" w:customStyle="1" w:styleId="106">
    <w:name w:val="Основной текст (10)6"/>
    <w:uiPriority w:val="99"/>
    <w:rsid w:val="00A34AE4"/>
  </w:style>
  <w:style w:type="character" w:customStyle="1" w:styleId="1050">
    <w:name w:val="Основной текст (10)5"/>
    <w:uiPriority w:val="99"/>
    <w:rsid w:val="00A34AE4"/>
  </w:style>
  <w:style w:type="character" w:customStyle="1" w:styleId="1f7">
    <w:name w:val="Колонтитул + Полужирный1"/>
    <w:uiPriority w:val="99"/>
    <w:rsid w:val="00A34AE4"/>
    <w:rPr>
      <w:b/>
      <w:bCs/>
      <w:spacing w:val="0"/>
      <w:shd w:val="clear" w:color="auto" w:fill="FFFFFF"/>
    </w:rPr>
  </w:style>
  <w:style w:type="character" w:customStyle="1" w:styleId="242">
    <w:name w:val="Основной текст (24)_"/>
    <w:link w:val="243"/>
    <w:uiPriority w:val="99"/>
    <w:rsid w:val="00A34AE4"/>
    <w:rPr>
      <w:b/>
      <w:bCs/>
      <w:sz w:val="15"/>
      <w:szCs w:val="15"/>
      <w:shd w:val="clear" w:color="auto" w:fill="FFFFFF"/>
    </w:rPr>
  </w:style>
  <w:style w:type="character" w:customStyle="1" w:styleId="252">
    <w:name w:val="Основной текст (25)_"/>
    <w:link w:val="253"/>
    <w:uiPriority w:val="99"/>
    <w:rsid w:val="00A34AE4"/>
    <w:rPr>
      <w:rFonts w:ascii="Calibri" w:hAnsi="Calibri" w:cs="Calibri"/>
      <w:b/>
      <w:bCs/>
      <w:sz w:val="27"/>
      <w:szCs w:val="27"/>
      <w:shd w:val="clear" w:color="auto" w:fill="FFFFFF"/>
    </w:rPr>
  </w:style>
  <w:style w:type="character" w:customStyle="1" w:styleId="3f7">
    <w:name w:val="Заголовок №3_"/>
    <w:link w:val="3f8"/>
    <w:uiPriority w:val="99"/>
    <w:rsid w:val="00A34AE4"/>
    <w:rPr>
      <w:rFonts w:ascii="Calibri" w:hAnsi="Calibri" w:cs="Calibri"/>
      <w:b/>
      <w:bCs/>
      <w:sz w:val="27"/>
      <w:szCs w:val="27"/>
      <w:shd w:val="clear" w:color="auto" w:fill="FFFFFF"/>
    </w:rPr>
  </w:style>
  <w:style w:type="character" w:customStyle="1" w:styleId="66">
    <w:name w:val="Подпись к картинке (6)_"/>
    <w:link w:val="67"/>
    <w:uiPriority w:val="99"/>
    <w:rsid w:val="00A34AE4"/>
    <w:rPr>
      <w:b/>
      <w:bCs/>
      <w:sz w:val="15"/>
      <w:szCs w:val="15"/>
      <w:shd w:val="clear" w:color="auto" w:fill="FFFFFF"/>
    </w:rPr>
  </w:style>
  <w:style w:type="character" w:customStyle="1" w:styleId="261">
    <w:name w:val="Основной текст (26)_"/>
    <w:link w:val="262"/>
    <w:uiPriority w:val="99"/>
    <w:rsid w:val="00A34AE4"/>
    <w:rPr>
      <w:rFonts w:ascii="Tahoma" w:hAnsi="Tahoma" w:cs="Tahoma"/>
      <w:sz w:val="13"/>
      <w:szCs w:val="13"/>
      <w:shd w:val="clear" w:color="auto" w:fill="FFFFFF"/>
    </w:rPr>
  </w:style>
  <w:style w:type="character" w:customStyle="1" w:styleId="271">
    <w:name w:val="Основной текст (27)_"/>
    <w:link w:val="272"/>
    <w:uiPriority w:val="99"/>
    <w:rsid w:val="00A34AE4"/>
    <w:rPr>
      <w:b/>
      <w:bCs/>
      <w:i/>
      <w:iCs/>
      <w:noProof/>
      <w:sz w:val="105"/>
      <w:szCs w:val="105"/>
      <w:shd w:val="clear" w:color="auto" w:fill="FFFFFF"/>
    </w:rPr>
  </w:style>
  <w:style w:type="character" w:customStyle="1" w:styleId="3f9">
    <w:name w:val="Основной текст (3) + Не полужирный"/>
    <w:aliases w:val="Не курсив3"/>
    <w:uiPriority w:val="99"/>
    <w:rsid w:val="00A34AE4"/>
    <w:rPr>
      <w:b w:val="0"/>
      <w:bCs w:val="0"/>
      <w:i w:val="0"/>
      <w:iCs w:val="0"/>
      <w:sz w:val="25"/>
      <w:szCs w:val="25"/>
      <w:shd w:val="clear" w:color="auto" w:fill="FFFFFF"/>
    </w:rPr>
  </w:style>
  <w:style w:type="character" w:customStyle="1" w:styleId="4e">
    <w:name w:val="Подпись к таблице (4)_"/>
    <w:link w:val="411"/>
    <w:uiPriority w:val="99"/>
    <w:rsid w:val="00A34AE4"/>
    <w:rPr>
      <w:b/>
      <w:bCs/>
      <w:i/>
      <w:iCs/>
      <w:sz w:val="25"/>
      <w:szCs w:val="25"/>
      <w:shd w:val="clear" w:color="auto" w:fill="FFFFFF"/>
    </w:rPr>
  </w:style>
  <w:style w:type="character" w:customStyle="1" w:styleId="4f">
    <w:name w:val="Подпись к таблице (4)"/>
    <w:uiPriority w:val="99"/>
    <w:rsid w:val="00A34AE4"/>
    <w:rPr>
      <w:b/>
      <w:bCs/>
      <w:i/>
      <w:iCs/>
      <w:sz w:val="25"/>
      <w:szCs w:val="25"/>
      <w:u w:val="single"/>
      <w:shd w:val="clear" w:color="auto" w:fill="FFFFFF"/>
    </w:rPr>
  </w:style>
  <w:style w:type="character" w:customStyle="1" w:styleId="213">
    <w:name w:val="Основной текст (21)_"/>
    <w:link w:val="214"/>
    <w:uiPriority w:val="99"/>
    <w:rsid w:val="00A34AE4"/>
    <w:rPr>
      <w:b/>
      <w:bCs/>
      <w:sz w:val="16"/>
      <w:szCs w:val="16"/>
      <w:shd w:val="clear" w:color="auto" w:fill="FFFFFF"/>
    </w:rPr>
  </w:style>
  <w:style w:type="character" w:customStyle="1" w:styleId="222">
    <w:name w:val="Основной текст (22)_"/>
    <w:link w:val="223"/>
    <w:uiPriority w:val="99"/>
    <w:rsid w:val="00A34AE4"/>
    <w:rPr>
      <w:i/>
      <w:iCs/>
      <w:sz w:val="19"/>
      <w:szCs w:val="19"/>
      <w:shd w:val="clear" w:color="auto" w:fill="FFFFFF"/>
    </w:rPr>
  </w:style>
  <w:style w:type="character" w:customStyle="1" w:styleId="68">
    <w:name w:val="Основной текст (6)"/>
    <w:uiPriority w:val="99"/>
    <w:rsid w:val="00A34AE4"/>
    <w:rPr>
      <w:spacing w:val="0"/>
      <w:shd w:val="clear" w:color="auto" w:fill="FFFFFF"/>
    </w:rPr>
  </w:style>
  <w:style w:type="character" w:customStyle="1" w:styleId="3fa">
    <w:name w:val="Подпись к картинке (3)_"/>
    <w:link w:val="311"/>
    <w:uiPriority w:val="99"/>
    <w:rsid w:val="00A34AE4"/>
    <w:rPr>
      <w:b/>
      <w:bCs/>
      <w:sz w:val="25"/>
      <w:szCs w:val="25"/>
      <w:shd w:val="clear" w:color="auto" w:fill="FFFFFF"/>
    </w:rPr>
  </w:style>
  <w:style w:type="character" w:customStyle="1" w:styleId="3Tahoma">
    <w:name w:val="Подпись к картинке (3) + Tahoma"/>
    <w:aliases w:val="7,5 pt7"/>
    <w:uiPriority w:val="99"/>
    <w:rsid w:val="00A34AE4"/>
    <w:rPr>
      <w:rFonts w:ascii="Tahoma" w:hAnsi="Tahoma" w:cs="Tahoma"/>
      <w:b/>
      <w:bCs/>
      <w:sz w:val="15"/>
      <w:szCs w:val="15"/>
      <w:shd w:val="clear" w:color="auto" w:fill="FFFFFF"/>
    </w:rPr>
  </w:style>
  <w:style w:type="character" w:customStyle="1" w:styleId="3fb">
    <w:name w:val="Подпись к картинке (3)"/>
    <w:uiPriority w:val="99"/>
    <w:rsid w:val="00A34AE4"/>
  </w:style>
  <w:style w:type="character" w:customStyle="1" w:styleId="4f0">
    <w:name w:val="Подпись к картинке (4)_"/>
    <w:link w:val="4f1"/>
    <w:uiPriority w:val="99"/>
    <w:rsid w:val="00A34AE4"/>
    <w:rPr>
      <w:rFonts w:ascii="Tahoma" w:hAnsi="Tahoma" w:cs="Tahoma"/>
      <w:b/>
      <w:bCs/>
      <w:sz w:val="15"/>
      <w:szCs w:val="15"/>
      <w:shd w:val="clear" w:color="auto" w:fill="FFFFFF"/>
    </w:rPr>
  </w:style>
  <w:style w:type="character" w:customStyle="1" w:styleId="48pt">
    <w:name w:val="Подпись к картинке (4) + 8 pt"/>
    <w:uiPriority w:val="99"/>
    <w:rsid w:val="00A34AE4"/>
    <w:rPr>
      <w:rFonts w:ascii="Tahoma" w:hAnsi="Tahoma" w:cs="Tahoma"/>
      <w:b/>
      <w:bCs/>
      <w:sz w:val="16"/>
      <w:szCs w:val="16"/>
      <w:shd w:val="clear" w:color="auto" w:fill="FFFFFF"/>
    </w:rPr>
  </w:style>
  <w:style w:type="character" w:customStyle="1" w:styleId="232">
    <w:name w:val="Основной текст (23)_"/>
    <w:link w:val="2310"/>
    <w:uiPriority w:val="99"/>
    <w:rsid w:val="00A34AE4"/>
    <w:rPr>
      <w:sz w:val="9"/>
      <w:szCs w:val="9"/>
      <w:shd w:val="clear" w:color="auto" w:fill="FFFFFF"/>
    </w:rPr>
  </w:style>
  <w:style w:type="character" w:customStyle="1" w:styleId="233">
    <w:name w:val="Основной текст (23)"/>
    <w:uiPriority w:val="99"/>
    <w:rsid w:val="00A34AE4"/>
    <w:rPr>
      <w:spacing w:val="0"/>
      <w:sz w:val="9"/>
      <w:szCs w:val="9"/>
      <w:shd w:val="clear" w:color="auto" w:fill="FFFFFF"/>
    </w:rPr>
  </w:style>
  <w:style w:type="character" w:customStyle="1" w:styleId="Tahoma">
    <w:name w:val="Колонтитул + Tahoma"/>
    <w:aliases w:val="7 pt,Полужирный3"/>
    <w:uiPriority w:val="99"/>
    <w:rsid w:val="00A34AE4"/>
    <w:rPr>
      <w:rFonts w:ascii="Tahoma" w:hAnsi="Tahoma" w:cs="Tahoma"/>
      <w:b/>
      <w:bCs/>
      <w:spacing w:val="0"/>
      <w:sz w:val="14"/>
      <w:szCs w:val="14"/>
      <w:shd w:val="clear" w:color="auto" w:fill="FFFFFF"/>
    </w:rPr>
  </w:style>
  <w:style w:type="character" w:customStyle="1" w:styleId="5b">
    <w:name w:val="Подпись к картинке (5)_"/>
    <w:link w:val="5c"/>
    <w:uiPriority w:val="99"/>
    <w:rsid w:val="00A34AE4"/>
    <w:rPr>
      <w:sz w:val="23"/>
      <w:szCs w:val="23"/>
      <w:shd w:val="clear" w:color="auto" w:fill="FFFFFF"/>
    </w:rPr>
  </w:style>
  <w:style w:type="character" w:customStyle="1" w:styleId="2ff2">
    <w:name w:val="Заголовок №2_"/>
    <w:link w:val="2ff3"/>
    <w:uiPriority w:val="99"/>
    <w:rsid w:val="00A34AE4"/>
    <w:rPr>
      <w:rFonts w:ascii="Tahoma" w:hAnsi="Tahoma" w:cs="Tahoma"/>
      <w:noProof/>
      <w:spacing w:val="-70"/>
      <w:w w:val="200"/>
      <w:sz w:val="74"/>
      <w:szCs w:val="74"/>
      <w:shd w:val="clear" w:color="auto" w:fill="FFFFFF"/>
    </w:rPr>
  </w:style>
  <w:style w:type="character" w:customStyle="1" w:styleId="132">
    <w:name w:val="Заголовок №1 (3)_"/>
    <w:link w:val="133"/>
    <w:uiPriority w:val="99"/>
    <w:rsid w:val="00A34AE4"/>
    <w:rPr>
      <w:rFonts w:ascii="Tahoma" w:hAnsi="Tahoma" w:cs="Tahoma"/>
      <w:spacing w:val="-70"/>
      <w:w w:val="200"/>
      <w:sz w:val="74"/>
      <w:szCs w:val="74"/>
      <w:shd w:val="clear" w:color="auto" w:fill="FFFFFF"/>
    </w:rPr>
  </w:style>
  <w:style w:type="character" w:customStyle="1" w:styleId="280">
    <w:name w:val="Основной текст (28)_"/>
    <w:link w:val="281"/>
    <w:uiPriority w:val="99"/>
    <w:rsid w:val="00A34AE4"/>
    <w:rPr>
      <w:rFonts w:ascii="Tahoma" w:hAnsi="Tahoma" w:cs="Tahoma"/>
      <w:spacing w:val="-70"/>
      <w:w w:val="200"/>
      <w:sz w:val="74"/>
      <w:szCs w:val="74"/>
      <w:shd w:val="clear" w:color="auto" w:fill="FFFFFF"/>
    </w:rPr>
  </w:style>
  <w:style w:type="character" w:customStyle="1" w:styleId="282">
    <w:name w:val="Основной текст (28)"/>
    <w:uiPriority w:val="99"/>
    <w:rsid w:val="00A34AE4"/>
  </w:style>
  <w:style w:type="character" w:customStyle="1" w:styleId="2820">
    <w:name w:val="Основной текст (28)2"/>
    <w:uiPriority w:val="99"/>
    <w:rsid w:val="00A34AE4"/>
  </w:style>
  <w:style w:type="character" w:customStyle="1" w:styleId="1040">
    <w:name w:val="Основной текст (10)4"/>
    <w:uiPriority w:val="99"/>
    <w:rsid w:val="00A34AE4"/>
    <w:rPr>
      <w:noProof/>
      <w:sz w:val="13"/>
      <w:szCs w:val="13"/>
      <w:shd w:val="clear" w:color="auto" w:fill="FFFFFF"/>
    </w:rPr>
  </w:style>
  <w:style w:type="character" w:customStyle="1" w:styleId="80pt">
    <w:name w:val="Основной текст (8) + Интервал 0 pt"/>
    <w:uiPriority w:val="99"/>
    <w:rsid w:val="00A34AE4"/>
    <w:rPr>
      <w:b/>
      <w:bCs/>
      <w:spacing w:val="10"/>
      <w:sz w:val="8"/>
      <w:szCs w:val="8"/>
      <w:shd w:val="clear" w:color="auto" w:fill="FFFFFF"/>
    </w:rPr>
  </w:style>
  <w:style w:type="character" w:customStyle="1" w:styleId="422">
    <w:name w:val="Заголовок №4 (2)_"/>
    <w:link w:val="423"/>
    <w:uiPriority w:val="99"/>
    <w:rsid w:val="00A34AE4"/>
    <w:rPr>
      <w:rFonts w:ascii="Tahoma" w:hAnsi="Tahoma" w:cs="Tahoma"/>
      <w:b/>
      <w:bCs/>
      <w:sz w:val="21"/>
      <w:szCs w:val="21"/>
      <w:shd w:val="clear" w:color="auto" w:fill="FFFFFF"/>
    </w:rPr>
  </w:style>
  <w:style w:type="character" w:customStyle="1" w:styleId="290">
    <w:name w:val="Основной текст (29)_"/>
    <w:link w:val="291"/>
    <w:uiPriority w:val="99"/>
    <w:rsid w:val="00A34AE4"/>
    <w:rPr>
      <w:rFonts w:ascii="Calibri" w:hAnsi="Calibri" w:cs="Calibri"/>
      <w:sz w:val="19"/>
      <w:szCs w:val="19"/>
      <w:shd w:val="clear" w:color="auto" w:fill="FFFFFF"/>
    </w:rPr>
  </w:style>
  <w:style w:type="character" w:customStyle="1" w:styleId="292">
    <w:name w:val="Основной текст (29)"/>
    <w:uiPriority w:val="99"/>
    <w:rsid w:val="00A34AE4"/>
  </w:style>
  <w:style w:type="character" w:customStyle="1" w:styleId="2920">
    <w:name w:val="Основной текст (29)2"/>
    <w:uiPriority w:val="99"/>
    <w:rsid w:val="00A34AE4"/>
    <w:rPr>
      <w:rFonts w:ascii="Calibri" w:hAnsi="Calibri" w:cs="Calibri"/>
      <w:noProof/>
      <w:sz w:val="19"/>
      <w:szCs w:val="19"/>
      <w:shd w:val="clear" w:color="auto" w:fill="FFFFFF"/>
    </w:rPr>
  </w:style>
  <w:style w:type="character" w:customStyle="1" w:styleId="29Tahoma">
    <w:name w:val="Основной текст (29) + Tahoma"/>
    <w:aliases w:val="7 pt1,Полужирный2"/>
    <w:uiPriority w:val="99"/>
    <w:rsid w:val="00A34AE4"/>
    <w:rPr>
      <w:rFonts w:ascii="Tahoma" w:hAnsi="Tahoma" w:cs="Tahoma"/>
      <w:b/>
      <w:bCs/>
      <w:sz w:val="14"/>
      <w:szCs w:val="14"/>
      <w:shd w:val="clear" w:color="auto" w:fill="FFFFFF"/>
      <w:lang w:val="en-US" w:eastAsia="en-US"/>
    </w:rPr>
  </w:style>
  <w:style w:type="character" w:customStyle="1" w:styleId="300">
    <w:name w:val="Основной текст (30)_"/>
    <w:link w:val="301"/>
    <w:uiPriority w:val="99"/>
    <w:rsid w:val="00A34AE4"/>
    <w:rPr>
      <w:sz w:val="18"/>
      <w:szCs w:val="18"/>
      <w:shd w:val="clear" w:color="auto" w:fill="FFFFFF"/>
    </w:rPr>
  </w:style>
  <w:style w:type="character" w:customStyle="1" w:styleId="302">
    <w:name w:val="Основной текст (30)"/>
    <w:uiPriority w:val="99"/>
    <w:rsid w:val="00A34AE4"/>
  </w:style>
  <w:style w:type="character" w:customStyle="1" w:styleId="3020">
    <w:name w:val="Основной текст (30)2"/>
    <w:uiPriority w:val="99"/>
    <w:rsid w:val="00A34AE4"/>
    <w:rPr>
      <w:noProof/>
      <w:sz w:val="18"/>
      <w:szCs w:val="18"/>
      <w:shd w:val="clear" w:color="auto" w:fill="FFFFFF"/>
    </w:rPr>
  </w:style>
  <w:style w:type="character" w:customStyle="1" w:styleId="3012">
    <w:name w:val="Основной текст (30) + 12"/>
    <w:aliases w:val="5 pt6"/>
    <w:uiPriority w:val="99"/>
    <w:rsid w:val="00A34AE4"/>
    <w:rPr>
      <w:noProof/>
      <w:spacing w:val="0"/>
      <w:sz w:val="25"/>
      <w:szCs w:val="25"/>
      <w:shd w:val="clear" w:color="auto" w:fill="FFFFFF"/>
    </w:rPr>
  </w:style>
  <w:style w:type="character" w:customStyle="1" w:styleId="29TimesNewRoman">
    <w:name w:val="Основной текст (29) + Times New Roman"/>
    <w:aliases w:val="9 pt,Полужирный1"/>
    <w:uiPriority w:val="99"/>
    <w:rsid w:val="00A34AE4"/>
    <w:rPr>
      <w:rFonts w:ascii="Times New Roman" w:hAnsi="Times New Roman" w:cs="Times New Roman"/>
      <w:b/>
      <w:bCs/>
      <w:sz w:val="18"/>
      <w:szCs w:val="18"/>
      <w:shd w:val="clear" w:color="auto" w:fill="FFFFFF"/>
    </w:rPr>
  </w:style>
  <w:style w:type="character" w:customStyle="1" w:styleId="76">
    <w:name w:val="Подпись к картинке (7)_"/>
    <w:link w:val="77"/>
    <w:uiPriority w:val="99"/>
    <w:rsid w:val="00A34AE4"/>
    <w:rPr>
      <w:rFonts w:ascii="Calibri" w:hAnsi="Calibri" w:cs="Calibri"/>
      <w:sz w:val="19"/>
      <w:szCs w:val="19"/>
      <w:shd w:val="clear" w:color="auto" w:fill="FFFFFF"/>
    </w:rPr>
  </w:style>
  <w:style w:type="character" w:customStyle="1" w:styleId="85">
    <w:name w:val="Подпись к картинке (8)_"/>
    <w:link w:val="810"/>
    <w:uiPriority w:val="99"/>
    <w:rsid w:val="00A34AE4"/>
    <w:rPr>
      <w:rFonts w:ascii="Calibri" w:hAnsi="Calibri" w:cs="Calibri"/>
      <w:sz w:val="19"/>
      <w:szCs w:val="19"/>
      <w:shd w:val="clear" w:color="auto" w:fill="FFFFFF"/>
    </w:rPr>
  </w:style>
  <w:style w:type="character" w:customStyle="1" w:styleId="86">
    <w:name w:val="Подпись к картинке (8)"/>
    <w:uiPriority w:val="99"/>
    <w:rsid w:val="00A34AE4"/>
  </w:style>
  <w:style w:type="character" w:customStyle="1" w:styleId="94">
    <w:name w:val="Подпись к картинке (9)_"/>
    <w:link w:val="95"/>
    <w:uiPriority w:val="99"/>
    <w:rsid w:val="00A34AE4"/>
    <w:rPr>
      <w:b/>
      <w:bCs/>
      <w:sz w:val="16"/>
      <w:szCs w:val="16"/>
      <w:shd w:val="clear" w:color="auto" w:fill="FFFFFF"/>
    </w:rPr>
  </w:style>
  <w:style w:type="character" w:customStyle="1" w:styleId="9TimesNewRoman">
    <w:name w:val="Основной текст (9) + Times New Roman"/>
    <w:aliases w:val="121,5 pt5"/>
    <w:uiPriority w:val="99"/>
    <w:rsid w:val="00A34AE4"/>
    <w:rPr>
      <w:rFonts w:ascii="Times New Roman" w:hAnsi="Times New Roman" w:cs="Times New Roman"/>
      <w:noProof/>
      <w:sz w:val="25"/>
      <w:szCs w:val="25"/>
      <w:shd w:val="clear" w:color="auto" w:fill="FFFFFF"/>
    </w:rPr>
  </w:style>
  <w:style w:type="character" w:customStyle="1" w:styleId="97">
    <w:name w:val="Основной текст (9)7"/>
    <w:uiPriority w:val="99"/>
    <w:rsid w:val="00A34AE4"/>
    <w:rPr>
      <w:rFonts w:ascii="Tahoma" w:hAnsi="Tahoma" w:cs="Tahoma"/>
      <w:noProof/>
      <w:sz w:val="8"/>
      <w:szCs w:val="8"/>
      <w:shd w:val="clear" w:color="auto" w:fill="FFFFFF"/>
    </w:rPr>
  </w:style>
  <w:style w:type="character" w:customStyle="1" w:styleId="320">
    <w:name w:val="Основной текст (3)2"/>
    <w:uiPriority w:val="99"/>
    <w:rsid w:val="00A34AE4"/>
    <w:rPr>
      <w:b/>
      <w:bCs/>
      <w:i/>
      <w:iCs/>
      <w:noProof/>
      <w:sz w:val="25"/>
      <w:szCs w:val="25"/>
      <w:shd w:val="clear" w:color="auto" w:fill="FFFFFF"/>
    </w:rPr>
  </w:style>
  <w:style w:type="character" w:customStyle="1" w:styleId="2ff4">
    <w:name w:val="Подпись к таблице2"/>
    <w:uiPriority w:val="99"/>
    <w:rsid w:val="00A34AE4"/>
    <w:rPr>
      <w:sz w:val="25"/>
      <w:szCs w:val="25"/>
      <w:u w:val="single"/>
      <w:shd w:val="clear" w:color="auto" w:fill="FFFFFF"/>
    </w:rPr>
  </w:style>
  <w:style w:type="character" w:customStyle="1" w:styleId="5100">
    <w:name w:val="Основной текст (5)10"/>
    <w:uiPriority w:val="99"/>
    <w:rsid w:val="00A34AE4"/>
  </w:style>
  <w:style w:type="character" w:customStyle="1" w:styleId="1030">
    <w:name w:val="Основной текст (10)3"/>
    <w:uiPriority w:val="99"/>
    <w:rsid w:val="00A34AE4"/>
  </w:style>
  <w:style w:type="character" w:customStyle="1" w:styleId="413">
    <w:name w:val="Основной текст + 41"/>
    <w:aliases w:val="5 pt4"/>
    <w:uiPriority w:val="99"/>
    <w:rsid w:val="00A34AE4"/>
    <w:rPr>
      <w:rFonts w:ascii="Times New Roman" w:hAnsi="Times New Roman" w:cs="Times New Roman"/>
      <w:spacing w:val="0"/>
      <w:sz w:val="9"/>
      <w:szCs w:val="9"/>
      <w:shd w:val="clear" w:color="auto" w:fill="FFFFFF"/>
    </w:rPr>
  </w:style>
  <w:style w:type="character" w:customStyle="1" w:styleId="321">
    <w:name w:val="Основной текст (3) + Не полужирный2"/>
    <w:aliases w:val="Не курсив2"/>
    <w:uiPriority w:val="99"/>
    <w:rsid w:val="00A34AE4"/>
    <w:rPr>
      <w:b w:val="0"/>
      <w:bCs w:val="0"/>
      <w:i w:val="0"/>
      <w:iCs w:val="0"/>
      <w:sz w:val="25"/>
      <w:szCs w:val="25"/>
      <w:u w:val="single"/>
      <w:shd w:val="clear" w:color="auto" w:fill="FFFFFF"/>
    </w:rPr>
  </w:style>
  <w:style w:type="character" w:customStyle="1" w:styleId="590">
    <w:name w:val="Основной текст (5)9"/>
    <w:uiPriority w:val="99"/>
    <w:rsid w:val="00A34AE4"/>
  </w:style>
  <w:style w:type="character" w:customStyle="1" w:styleId="580">
    <w:name w:val="Основной текст (5)8"/>
    <w:uiPriority w:val="99"/>
    <w:rsid w:val="00A34AE4"/>
  </w:style>
  <w:style w:type="character" w:customStyle="1" w:styleId="424">
    <w:name w:val="Подпись к таблице (4)2"/>
    <w:uiPriority w:val="99"/>
    <w:rsid w:val="00A34AE4"/>
    <w:rPr>
      <w:b/>
      <w:bCs/>
      <w:i/>
      <w:iCs/>
      <w:sz w:val="25"/>
      <w:szCs w:val="25"/>
      <w:u w:val="single"/>
      <w:shd w:val="clear" w:color="auto" w:fill="FFFFFF"/>
    </w:rPr>
  </w:style>
  <w:style w:type="character" w:customStyle="1" w:styleId="234">
    <w:name w:val="Основной текст (2)3"/>
    <w:uiPriority w:val="99"/>
    <w:rsid w:val="00A34AE4"/>
    <w:rPr>
      <w:b/>
      <w:bCs/>
      <w:i/>
      <w:iCs/>
      <w:sz w:val="47"/>
      <w:szCs w:val="47"/>
      <w:u w:val="single"/>
      <w:shd w:val="clear" w:color="auto" w:fill="FFFFFF"/>
    </w:rPr>
  </w:style>
  <w:style w:type="character" w:customStyle="1" w:styleId="224">
    <w:name w:val="Основной текст (2)2"/>
    <w:uiPriority w:val="99"/>
    <w:rsid w:val="00A34AE4"/>
  </w:style>
  <w:style w:type="character" w:customStyle="1" w:styleId="361">
    <w:name w:val="Основной текст (36)_"/>
    <w:link w:val="362"/>
    <w:uiPriority w:val="99"/>
    <w:rsid w:val="00A34AE4"/>
    <w:rPr>
      <w:rFonts w:ascii="Arial" w:hAnsi="Arial" w:cs="Arial"/>
      <w:sz w:val="10"/>
      <w:szCs w:val="10"/>
      <w:shd w:val="clear" w:color="auto" w:fill="FFFFFF"/>
    </w:rPr>
  </w:style>
  <w:style w:type="character" w:customStyle="1" w:styleId="10a">
    <w:name w:val="Подпись к картинке (10)_"/>
    <w:link w:val="10b"/>
    <w:uiPriority w:val="99"/>
    <w:rsid w:val="00A34AE4"/>
    <w:rPr>
      <w:rFonts w:ascii="Arial" w:hAnsi="Arial" w:cs="Arial"/>
      <w:sz w:val="10"/>
      <w:szCs w:val="10"/>
      <w:shd w:val="clear" w:color="auto" w:fill="FFFFFF"/>
    </w:rPr>
  </w:style>
  <w:style w:type="character" w:customStyle="1" w:styleId="322">
    <w:name w:val="Основной текст (32)_"/>
    <w:link w:val="323"/>
    <w:uiPriority w:val="99"/>
    <w:rsid w:val="00A34AE4"/>
    <w:rPr>
      <w:rFonts w:ascii="Tahoma" w:hAnsi="Tahoma" w:cs="Tahoma"/>
      <w:sz w:val="15"/>
      <w:szCs w:val="15"/>
      <w:shd w:val="clear" w:color="auto" w:fill="FFFFFF"/>
    </w:rPr>
  </w:style>
  <w:style w:type="character" w:customStyle="1" w:styleId="312">
    <w:name w:val="Основной текст (31)_"/>
    <w:link w:val="3110"/>
    <w:uiPriority w:val="99"/>
    <w:rsid w:val="00A34AE4"/>
    <w:rPr>
      <w:b/>
      <w:bCs/>
      <w:sz w:val="25"/>
      <w:szCs w:val="25"/>
      <w:shd w:val="clear" w:color="auto" w:fill="FFFFFF"/>
    </w:rPr>
  </w:style>
  <w:style w:type="character" w:customStyle="1" w:styleId="313">
    <w:name w:val="Основной текст (31)"/>
    <w:uiPriority w:val="99"/>
    <w:rsid w:val="00A34AE4"/>
  </w:style>
  <w:style w:type="character" w:customStyle="1" w:styleId="570">
    <w:name w:val="Основной текст (5)7"/>
    <w:uiPriority w:val="99"/>
    <w:rsid w:val="00A34AE4"/>
    <w:rPr>
      <w:i/>
      <w:iCs/>
      <w:sz w:val="25"/>
      <w:szCs w:val="25"/>
      <w:u w:val="single"/>
      <w:shd w:val="clear" w:color="auto" w:fill="FFFFFF"/>
    </w:rPr>
  </w:style>
  <w:style w:type="character" w:customStyle="1" w:styleId="560">
    <w:name w:val="Основной текст (5)6"/>
    <w:uiPriority w:val="99"/>
    <w:rsid w:val="00A34AE4"/>
    <w:rPr>
      <w:i/>
      <w:iCs/>
      <w:sz w:val="25"/>
      <w:szCs w:val="25"/>
      <w:u w:val="single"/>
      <w:shd w:val="clear" w:color="auto" w:fill="FFFFFF"/>
    </w:rPr>
  </w:style>
  <w:style w:type="character" w:customStyle="1" w:styleId="550">
    <w:name w:val="Основной текст (5)5"/>
    <w:uiPriority w:val="99"/>
    <w:rsid w:val="00A34AE4"/>
    <w:rPr>
      <w:i/>
      <w:iCs/>
      <w:noProof/>
      <w:sz w:val="25"/>
      <w:szCs w:val="25"/>
      <w:shd w:val="clear" w:color="auto" w:fill="FFFFFF"/>
    </w:rPr>
  </w:style>
  <w:style w:type="character" w:customStyle="1" w:styleId="96">
    <w:name w:val="Основной текст (9)6"/>
    <w:uiPriority w:val="99"/>
    <w:rsid w:val="00A34AE4"/>
  </w:style>
  <w:style w:type="character" w:customStyle="1" w:styleId="540">
    <w:name w:val="Основной текст (5)4"/>
    <w:uiPriority w:val="99"/>
    <w:rsid w:val="00A34AE4"/>
    <w:rPr>
      <w:i/>
      <w:iCs/>
      <w:sz w:val="25"/>
      <w:szCs w:val="25"/>
      <w:u w:val="single"/>
      <w:shd w:val="clear" w:color="auto" w:fill="FFFFFF"/>
    </w:rPr>
  </w:style>
  <w:style w:type="character" w:customStyle="1" w:styleId="331">
    <w:name w:val="Основной текст (33)_"/>
    <w:link w:val="332"/>
    <w:uiPriority w:val="99"/>
    <w:rsid w:val="00A34AE4"/>
    <w:rPr>
      <w:rFonts w:ascii="Tahoma" w:hAnsi="Tahoma" w:cs="Tahoma"/>
      <w:noProof/>
      <w:sz w:val="30"/>
      <w:szCs w:val="30"/>
      <w:shd w:val="clear" w:color="auto" w:fill="FFFFFF"/>
    </w:rPr>
  </w:style>
  <w:style w:type="character" w:customStyle="1" w:styleId="317">
    <w:name w:val="Основной текст (31)7"/>
    <w:uiPriority w:val="99"/>
    <w:rsid w:val="00A34AE4"/>
  </w:style>
  <w:style w:type="character" w:customStyle="1" w:styleId="341">
    <w:name w:val="Основной текст (34)_"/>
    <w:link w:val="342"/>
    <w:uiPriority w:val="99"/>
    <w:rsid w:val="00A34AE4"/>
    <w:rPr>
      <w:rFonts w:ascii="Arial" w:hAnsi="Arial" w:cs="Arial"/>
      <w:sz w:val="13"/>
      <w:szCs w:val="13"/>
      <w:shd w:val="clear" w:color="auto" w:fill="FFFFFF"/>
    </w:rPr>
  </w:style>
  <w:style w:type="character" w:customStyle="1" w:styleId="Arial">
    <w:name w:val="Колонтитул + Arial"/>
    <w:aliases w:val="5,5 pt3"/>
    <w:uiPriority w:val="99"/>
    <w:rsid w:val="00A34AE4"/>
    <w:rPr>
      <w:rFonts w:ascii="Arial" w:hAnsi="Arial" w:cs="Arial"/>
      <w:noProof/>
      <w:sz w:val="11"/>
      <w:szCs w:val="11"/>
      <w:shd w:val="clear" w:color="auto" w:fill="FFFFFF"/>
    </w:rPr>
  </w:style>
  <w:style w:type="character" w:customStyle="1" w:styleId="351">
    <w:name w:val="Основной текст (35)_"/>
    <w:link w:val="352"/>
    <w:uiPriority w:val="99"/>
    <w:rsid w:val="00A34AE4"/>
    <w:rPr>
      <w:rFonts w:ascii="Tahoma" w:hAnsi="Tahoma" w:cs="Tahoma"/>
      <w:b/>
      <w:bCs/>
      <w:sz w:val="14"/>
      <w:szCs w:val="14"/>
      <w:shd w:val="clear" w:color="auto" w:fill="FFFFFF"/>
    </w:rPr>
  </w:style>
  <w:style w:type="character" w:customStyle="1" w:styleId="371">
    <w:name w:val="Основной текст (37)_"/>
    <w:link w:val="372"/>
    <w:uiPriority w:val="99"/>
    <w:rsid w:val="00A34AE4"/>
    <w:rPr>
      <w:rFonts w:ascii="Arial" w:hAnsi="Arial" w:cs="Arial"/>
      <w:sz w:val="15"/>
      <w:szCs w:val="15"/>
      <w:shd w:val="clear" w:color="auto" w:fill="FFFFFF"/>
    </w:rPr>
  </w:style>
  <w:style w:type="character" w:customStyle="1" w:styleId="381">
    <w:name w:val="Основной текст (38)_"/>
    <w:link w:val="382"/>
    <w:uiPriority w:val="99"/>
    <w:rsid w:val="00A34AE4"/>
    <w:rPr>
      <w:rFonts w:ascii="Tahoma" w:hAnsi="Tahoma" w:cs="Tahoma"/>
      <w:b/>
      <w:bCs/>
      <w:sz w:val="16"/>
      <w:szCs w:val="16"/>
      <w:shd w:val="clear" w:color="auto" w:fill="FFFFFF"/>
    </w:rPr>
  </w:style>
  <w:style w:type="character" w:customStyle="1" w:styleId="3fc">
    <w:name w:val="Оглавление (3)_"/>
    <w:link w:val="3fd"/>
    <w:uiPriority w:val="99"/>
    <w:rsid w:val="00A34AE4"/>
    <w:rPr>
      <w:rFonts w:ascii="Arial" w:hAnsi="Arial" w:cs="Arial"/>
      <w:sz w:val="13"/>
      <w:szCs w:val="13"/>
      <w:shd w:val="clear" w:color="auto" w:fill="FFFFFF"/>
    </w:rPr>
  </w:style>
  <w:style w:type="character" w:customStyle="1" w:styleId="950">
    <w:name w:val="Основной текст (9)5"/>
    <w:uiPriority w:val="99"/>
    <w:rsid w:val="00A34AE4"/>
  </w:style>
  <w:style w:type="character" w:customStyle="1" w:styleId="314">
    <w:name w:val="Основной текст (3) + Не полужирный1"/>
    <w:aliases w:val="Не курсив1"/>
    <w:uiPriority w:val="99"/>
    <w:rsid w:val="00A34AE4"/>
    <w:rPr>
      <w:b w:val="0"/>
      <w:bCs w:val="0"/>
      <w:i w:val="0"/>
      <w:iCs w:val="0"/>
      <w:sz w:val="25"/>
      <w:szCs w:val="25"/>
      <w:u w:val="single"/>
      <w:shd w:val="clear" w:color="auto" w:fill="FFFFFF"/>
    </w:rPr>
  </w:style>
  <w:style w:type="character" w:customStyle="1" w:styleId="940">
    <w:name w:val="Основной текст (9)4"/>
    <w:uiPriority w:val="99"/>
    <w:rsid w:val="00A34AE4"/>
    <w:rPr>
      <w:rFonts w:ascii="Tahoma" w:hAnsi="Tahoma" w:cs="Tahoma"/>
      <w:noProof/>
      <w:sz w:val="8"/>
      <w:szCs w:val="8"/>
      <w:shd w:val="clear" w:color="auto" w:fill="FFFFFF"/>
    </w:rPr>
  </w:style>
  <w:style w:type="character" w:customStyle="1" w:styleId="316">
    <w:name w:val="Основной текст (31)6"/>
    <w:uiPriority w:val="99"/>
    <w:rsid w:val="00A34AE4"/>
  </w:style>
  <w:style w:type="character" w:customStyle="1" w:styleId="4f2">
    <w:name w:val="Заголовок №4_"/>
    <w:link w:val="414"/>
    <w:uiPriority w:val="99"/>
    <w:rsid w:val="00A34AE4"/>
    <w:rPr>
      <w:b/>
      <w:bCs/>
      <w:sz w:val="25"/>
      <w:szCs w:val="25"/>
      <w:shd w:val="clear" w:color="auto" w:fill="FFFFFF"/>
    </w:rPr>
  </w:style>
  <w:style w:type="character" w:customStyle="1" w:styleId="4f3">
    <w:name w:val="Заголовок №4"/>
    <w:uiPriority w:val="99"/>
    <w:rsid w:val="00A34AE4"/>
  </w:style>
  <w:style w:type="character" w:customStyle="1" w:styleId="315">
    <w:name w:val="Основной текст (31)5"/>
    <w:uiPriority w:val="99"/>
    <w:rsid w:val="00A34AE4"/>
  </w:style>
  <w:style w:type="character" w:customStyle="1" w:styleId="318">
    <w:name w:val="Основной текст (31) + Не полужирный"/>
    <w:uiPriority w:val="99"/>
    <w:rsid w:val="00A34AE4"/>
    <w:rPr>
      <w:b w:val="0"/>
      <w:bCs w:val="0"/>
      <w:sz w:val="25"/>
      <w:szCs w:val="25"/>
      <w:shd w:val="clear" w:color="auto" w:fill="FFFFFF"/>
    </w:rPr>
  </w:style>
  <w:style w:type="character" w:customStyle="1" w:styleId="1f8">
    <w:name w:val="Основной текст + Полужирный1"/>
    <w:uiPriority w:val="99"/>
    <w:rsid w:val="00A34AE4"/>
    <w:rPr>
      <w:rFonts w:ascii="Times New Roman" w:hAnsi="Times New Roman" w:cs="Times New Roman"/>
      <w:b/>
      <w:bCs/>
      <w:spacing w:val="0"/>
      <w:sz w:val="25"/>
      <w:szCs w:val="25"/>
      <w:shd w:val="clear" w:color="auto" w:fill="FFFFFF"/>
    </w:rPr>
  </w:style>
  <w:style w:type="character" w:customStyle="1" w:styleId="4f4">
    <w:name w:val="Оглавление (4)_"/>
    <w:link w:val="415"/>
    <w:uiPriority w:val="99"/>
    <w:rsid w:val="00A34AE4"/>
    <w:rPr>
      <w:b/>
      <w:bCs/>
      <w:sz w:val="25"/>
      <w:szCs w:val="25"/>
      <w:shd w:val="clear" w:color="auto" w:fill="FFFFFF"/>
    </w:rPr>
  </w:style>
  <w:style w:type="character" w:customStyle="1" w:styleId="4f5">
    <w:name w:val="Оглавление (4)"/>
    <w:uiPriority w:val="99"/>
    <w:rsid w:val="00A34AE4"/>
  </w:style>
  <w:style w:type="character" w:customStyle="1" w:styleId="400">
    <w:name w:val="Основной текст (40)_"/>
    <w:link w:val="401"/>
    <w:uiPriority w:val="99"/>
    <w:rsid w:val="00A34AE4"/>
    <w:rPr>
      <w:sz w:val="25"/>
      <w:szCs w:val="25"/>
      <w:shd w:val="clear" w:color="auto" w:fill="FFFFFF"/>
    </w:rPr>
  </w:style>
  <w:style w:type="character" w:customStyle="1" w:styleId="402">
    <w:name w:val="Основной текст (40)"/>
    <w:uiPriority w:val="99"/>
    <w:rsid w:val="00A34AE4"/>
  </w:style>
  <w:style w:type="character" w:customStyle="1" w:styleId="4012pt">
    <w:name w:val="Основной текст (40) + 12 pt"/>
    <w:uiPriority w:val="99"/>
    <w:rsid w:val="00A34AE4"/>
    <w:rPr>
      <w:sz w:val="24"/>
      <w:szCs w:val="24"/>
      <w:shd w:val="clear" w:color="auto" w:fill="FFFFFF"/>
    </w:rPr>
  </w:style>
  <w:style w:type="character" w:customStyle="1" w:styleId="40Tahoma">
    <w:name w:val="Основной текст (40) + Tahoma"/>
    <w:aliases w:val="11 pt"/>
    <w:uiPriority w:val="99"/>
    <w:rsid w:val="00A34AE4"/>
    <w:rPr>
      <w:rFonts w:ascii="Tahoma" w:hAnsi="Tahoma" w:cs="Tahoma"/>
      <w:sz w:val="22"/>
      <w:szCs w:val="22"/>
      <w:shd w:val="clear" w:color="auto" w:fill="FFFFFF"/>
    </w:rPr>
  </w:style>
  <w:style w:type="character" w:customStyle="1" w:styleId="425">
    <w:name w:val="Основной текст (42)_"/>
    <w:link w:val="426"/>
    <w:uiPriority w:val="99"/>
    <w:rsid w:val="00A34AE4"/>
    <w:rPr>
      <w:rFonts w:ascii="Tahoma" w:hAnsi="Tahoma" w:cs="Tahoma"/>
      <w:b/>
      <w:bCs/>
      <w:sz w:val="21"/>
      <w:szCs w:val="21"/>
      <w:shd w:val="clear" w:color="auto" w:fill="FFFFFF"/>
    </w:rPr>
  </w:style>
  <w:style w:type="character" w:customStyle="1" w:styleId="182">
    <w:name w:val="Основной текст (18)"/>
    <w:uiPriority w:val="99"/>
    <w:rsid w:val="00A34AE4"/>
    <w:rPr>
      <w:rFonts w:ascii="Arial" w:hAnsi="Arial" w:cs="Arial"/>
      <w:color w:val="FFFFFF"/>
      <w:sz w:val="19"/>
      <w:szCs w:val="19"/>
      <w:shd w:val="clear" w:color="auto" w:fill="FFFFFF"/>
    </w:rPr>
  </w:style>
  <w:style w:type="character" w:customStyle="1" w:styleId="620">
    <w:name w:val="Основной текст (6)2"/>
    <w:uiPriority w:val="99"/>
    <w:rsid w:val="00A34AE4"/>
    <w:rPr>
      <w:color w:val="FFFFFF"/>
      <w:spacing w:val="0"/>
      <w:shd w:val="clear" w:color="auto" w:fill="FFFFFF"/>
    </w:rPr>
  </w:style>
  <w:style w:type="character" w:customStyle="1" w:styleId="1820">
    <w:name w:val="Основной текст (18)2"/>
    <w:uiPriority w:val="99"/>
    <w:rsid w:val="00A34AE4"/>
  </w:style>
  <w:style w:type="character" w:customStyle="1" w:styleId="1920">
    <w:name w:val="Основной текст (19)2"/>
    <w:uiPriority w:val="99"/>
    <w:rsid w:val="00A34AE4"/>
    <w:rPr>
      <w:rFonts w:ascii="Tahoma" w:hAnsi="Tahoma" w:cs="Tahoma"/>
      <w:b/>
      <w:bCs/>
      <w:sz w:val="19"/>
      <w:szCs w:val="19"/>
      <w:shd w:val="clear" w:color="auto" w:fill="FFFFFF"/>
      <w:lang w:val="en-US" w:eastAsia="en-US"/>
    </w:rPr>
  </w:style>
  <w:style w:type="character" w:customStyle="1" w:styleId="930">
    <w:name w:val="Основной текст (9)3"/>
    <w:uiPriority w:val="99"/>
    <w:rsid w:val="00A34AE4"/>
  </w:style>
  <w:style w:type="character" w:customStyle="1" w:styleId="403">
    <w:name w:val="Основной текст (40)3"/>
    <w:uiPriority w:val="99"/>
    <w:rsid w:val="00A34AE4"/>
    <w:rPr>
      <w:noProof/>
      <w:sz w:val="25"/>
      <w:szCs w:val="25"/>
      <w:shd w:val="clear" w:color="auto" w:fill="FFFFFF"/>
    </w:rPr>
  </w:style>
  <w:style w:type="character" w:customStyle="1" w:styleId="4020">
    <w:name w:val="Основной текст (40)2"/>
    <w:uiPriority w:val="99"/>
    <w:rsid w:val="00A34AE4"/>
    <w:rPr>
      <w:noProof/>
      <w:sz w:val="25"/>
      <w:szCs w:val="25"/>
      <w:shd w:val="clear" w:color="auto" w:fill="FFFFFF"/>
    </w:rPr>
  </w:style>
  <w:style w:type="character" w:customStyle="1" w:styleId="416">
    <w:name w:val="Основной текст (41)_"/>
    <w:link w:val="4110"/>
    <w:uiPriority w:val="99"/>
    <w:rsid w:val="00A34AE4"/>
    <w:rPr>
      <w:rFonts w:ascii="Tahoma" w:hAnsi="Tahoma" w:cs="Tahoma"/>
      <w:noProof/>
      <w:sz w:val="30"/>
      <w:szCs w:val="30"/>
      <w:shd w:val="clear" w:color="auto" w:fill="FFFFFF"/>
    </w:rPr>
  </w:style>
  <w:style w:type="character" w:customStyle="1" w:styleId="417">
    <w:name w:val="Основной текст (41)"/>
    <w:uiPriority w:val="99"/>
    <w:rsid w:val="00A34AE4"/>
  </w:style>
  <w:style w:type="character" w:customStyle="1" w:styleId="4120">
    <w:name w:val="Основной текст (41)2"/>
    <w:uiPriority w:val="99"/>
    <w:rsid w:val="00A34AE4"/>
  </w:style>
  <w:style w:type="character" w:customStyle="1" w:styleId="391">
    <w:name w:val="Основной текст (39)_"/>
    <w:link w:val="3910"/>
    <w:uiPriority w:val="99"/>
    <w:rsid w:val="00A34AE4"/>
    <w:rPr>
      <w:rFonts w:ascii="Tahoma" w:hAnsi="Tahoma" w:cs="Tahoma"/>
      <w:noProof/>
      <w:sz w:val="30"/>
      <w:szCs w:val="30"/>
      <w:shd w:val="clear" w:color="auto" w:fill="FFFFFF"/>
    </w:rPr>
  </w:style>
  <w:style w:type="character" w:customStyle="1" w:styleId="392">
    <w:name w:val="Основной текст (39)"/>
    <w:uiPriority w:val="99"/>
    <w:rsid w:val="00A34AE4"/>
  </w:style>
  <w:style w:type="character" w:customStyle="1" w:styleId="750pt">
    <w:name w:val="Основной текст (7) + Интервал 50 pt"/>
    <w:uiPriority w:val="99"/>
    <w:rsid w:val="00A34AE4"/>
    <w:rPr>
      <w:rFonts w:ascii="Tahoma" w:hAnsi="Tahoma" w:cs="Tahoma"/>
      <w:spacing w:val="1000"/>
      <w:sz w:val="10"/>
      <w:szCs w:val="10"/>
      <w:shd w:val="clear" w:color="auto" w:fill="FFFFFF"/>
      <w:lang w:val="de-DE" w:eastAsia="de-DE"/>
    </w:rPr>
  </w:style>
  <w:style w:type="character" w:customStyle="1" w:styleId="5d">
    <w:name w:val="Подпись к таблице (5)_"/>
    <w:link w:val="512"/>
    <w:uiPriority w:val="99"/>
    <w:rsid w:val="00A34AE4"/>
    <w:rPr>
      <w:sz w:val="25"/>
      <w:szCs w:val="25"/>
      <w:shd w:val="clear" w:color="auto" w:fill="FFFFFF"/>
    </w:rPr>
  </w:style>
  <w:style w:type="character" w:customStyle="1" w:styleId="5e">
    <w:name w:val="Подпись к таблице (5)"/>
    <w:uiPriority w:val="99"/>
    <w:rsid w:val="00A34AE4"/>
  </w:style>
  <w:style w:type="character" w:customStyle="1" w:styleId="3140">
    <w:name w:val="Основной текст (31)4"/>
    <w:uiPriority w:val="99"/>
    <w:rsid w:val="00A34AE4"/>
  </w:style>
  <w:style w:type="character" w:customStyle="1" w:styleId="2330">
    <w:name w:val="Основной текст (23)3"/>
    <w:uiPriority w:val="99"/>
    <w:rsid w:val="00A34AE4"/>
    <w:rPr>
      <w:noProof/>
      <w:spacing w:val="0"/>
      <w:sz w:val="9"/>
      <w:szCs w:val="9"/>
      <w:shd w:val="clear" w:color="auto" w:fill="FFFFFF"/>
    </w:rPr>
  </w:style>
  <w:style w:type="character" w:customStyle="1" w:styleId="3130">
    <w:name w:val="Основной текст (31)3"/>
    <w:uiPriority w:val="99"/>
    <w:rsid w:val="00A34AE4"/>
  </w:style>
  <w:style w:type="character" w:customStyle="1" w:styleId="2320">
    <w:name w:val="Основной текст (23)2"/>
    <w:uiPriority w:val="99"/>
    <w:rsid w:val="00A34AE4"/>
    <w:rPr>
      <w:noProof/>
      <w:spacing w:val="0"/>
      <w:sz w:val="9"/>
      <w:szCs w:val="9"/>
      <w:shd w:val="clear" w:color="auto" w:fill="FFFFFF"/>
    </w:rPr>
  </w:style>
  <w:style w:type="character" w:customStyle="1" w:styleId="3120">
    <w:name w:val="Основной текст (31)2"/>
    <w:uiPriority w:val="99"/>
    <w:rsid w:val="00A34AE4"/>
  </w:style>
  <w:style w:type="character" w:customStyle="1" w:styleId="530">
    <w:name w:val="Основной текст (5)3"/>
    <w:uiPriority w:val="99"/>
    <w:rsid w:val="00A34AE4"/>
  </w:style>
  <w:style w:type="character" w:customStyle="1" w:styleId="3fe">
    <w:name w:val="Основной текст (3) + Не курсив"/>
    <w:uiPriority w:val="99"/>
    <w:rsid w:val="00A34AE4"/>
    <w:rPr>
      <w:b/>
      <w:bCs/>
      <w:i w:val="0"/>
      <w:iCs w:val="0"/>
      <w:sz w:val="25"/>
      <w:szCs w:val="25"/>
      <w:u w:val="single"/>
      <w:shd w:val="clear" w:color="auto" w:fill="FFFFFF"/>
    </w:rPr>
  </w:style>
  <w:style w:type="character" w:customStyle="1" w:styleId="1020">
    <w:name w:val="Основной текст (10)2"/>
    <w:uiPriority w:val="99"/>
    <w:rsid w:val="00A34AE4"/>
  </w:style>
  <w:style w:type="character" w:customStyle="1" w:styleId="1011">
    <w:name w:val="Основной текст (10) + 11"/>
    <w:aliases w:val="5 pt2"/>
    <w:uiPriority w:val="99"/>
    <w:rsid w:val="00A34AE4"/>
    <w:rPr>
      <w:noProof/>
      <w:sz w:val="23"/>
      <w:szCs w:val="23"/>
      <w:shd w:val="clear" w:color="auto" w:fill="FFFFFF"/>
    </w:rPr>
  </w:style>
  <w:style w:type="character" w:customStyle="1" w:styleId="460">
    <w:name w:val="Основной текст (4) + 6"/>
    <w:aliases w:val="5 pt1"/>
    <w:uiPriority w:val="99"/>
    <w:rsid w:val="00A34AE4"/>
    <w:rPr>
      <w:noProof/>
      <w:sz w:val="13"/>
      <w:szCs w:val="13"/>
      <w:shd w:val="clear" w:color="auto" w:fill="FFFFFF"/>
    </w:rPr>
  </w:style>
  <w:style w:type="character" w:customStyle="1" w:styleId="920">
    <w:name w:val="Основной текст (9)2"/>
    <w:uiPriority w:val="99"/>
    <w:rsid w:val="00A34AE4"/>
  </w:style>
  <w:style w:type="character" w:customStyle="1" w:styleId="430">
    <w:name w:val="Основной текст (43)_"/>
    <w:link w:val="431"/>
    <w:uiPriority w:val="99"/>
    <w:rsid w:val="00A34AE4"/>
    <w:rPr>
      <w:rFonts w:ascii="Tahoma" w:hAnsi="Tahoma" w:cs="Tahoma"/>
      <w:b/>
      <w:bCs/>
      <w:sz w:val="17"/>
      <w:szCs w:val="17"/>
      <w:shd w:val="clear" w:color="auto" w:fill="FFFFFF"/>
    </w:rPr>
  </w:style>
  <w:style w:type="character" w:customStyle="1" w:styleId="432">
    <w:name w:val="Основной текст (43)"/>
    <w:uiPriority w:val="99"/>
    <w:rsid w:val="00A34AE4"/>
    <w:rPr>
      <w:rFonts w:ascii="Tahoma" w:hAnsi="Tahoma" w:cs="Tahoma"/>
      <w:b/>
      <w:bCs/>
      <w:sz w:val="17"/>
      <w:szCs w:val="17"/>
      <w:u w:val="single"/>
      <w:shd w:val="clear" w:color="auto" w:fill="FFFFFF"/>
    </w:rPr>
  </w:style>
  <w:style w:type="character" w:customStyle="1" w:styleId="440">
    <w:name w:val="Основной текст (44)_"/>
    <w:link w:val="441"/>
    <w:uiPriority w:val="99"/>
    <w:rsid w:val="00A34AE4"/>
    <w:rPr>
      <w:rFonts w:ascii="Tahoma" w:hAnsi="Tahoma" w:cs="Tahoma"/>
      <w:b/>
      <w:bCs/>
      <w:i/>
      <w:iCs/>
      <w:sz w:val="16"/>
      <w:szCs w:val="16"/>
      <w:shd w:val="clear" w:color="auto" w:fill="FFFFFF"/>
    </w:rPr>
  </w:style>
  <w:style w:type="character" w:customStyle="1" w:styleId="442">
    <w:name w:val="Основной текст (44)"/>
    <w:uiPriority w:val="99"/>
    <w:rsid w:val="00A34AE4"/>
  </w:style>
  <w:style w:type="character" w:customStyle="1" w:styleId="113">
    <w:name w:val="Основной текст (11)"/>
    <w:uiPriority w:val="99"/>
    <w:rsid w:val="00A34AE4"/>
  </w:style>
  <w:style w:type="character" w:customStyle="1" w:styleId="69">
    <w:name w:val="Подпись к таблице (6)_"/>
    <w:link w:val="6a"/>
    <w:uiPriority w:val="99"/>
    <w:rsid w:val="00A34AE4"/>
    <w:rPr>
      <w:rFonts w:ascii="Tahoma" w:hAnsi="Tahoma" w:cs="Tahoma"/>
      <w:b/>
      <w:bCs/>
      <w:sz w:val="17"/>
      <w:szCs w:val="17"/>
      <w:shd w:val="clear" w:color="auto" w:fill="FFFFFF"/>
    </w:rPr>
  </w:style>
  <w:style w:type="character" w:customStyle="1" w:styleId="520">
    <w:name w:val="Основной текст (5)2"/>
    <w:uiPriority w:val="99"/>
    <w:rsid w:val="00A34AE4"/>
  </w:style>
  <w:style w:type="paragraph" w:customStyle="1" w:styleId="affffffa">
    <w:name w:val="Колонтитул"/>
    <w:basedOn w:val="a3"/>
    <w:link w:val="affffff9"/>
    <w:uiPriority w:val="99"/>
    <w:rsid w:val="00A34AE4"/>
    <w:pPr>
      <w:shd w:val="clear" w:color="auto" w:fill="FFFFFF"/>
    </w:pPr>
    <w:rPr>
      <w:sz w:val="20"/>
      <w:szCs w:val="20"/>
    </w:rPr>
  </w:style>
  <w:style w:type="paragraph" w:customStyle="1" w:styleId="210">
    <w:name w:val="Оглавление (2)1"/>
    <w:basedOn w:val="a3"/>
    <w:link w:val="2f6"/>
    <w:uiPriority w:val="99"/>
    <w:rsid w:val="00A34AE4"/>
    <w:pPr>
      <w:shd w:val="clear" w:color="auto" w:fill="FFFFFF"/>
      <w:spacing w:line="446" w:lineRule="exact"/>
      <w:jc w:val="both"/>
    </w:pPr>
    <w:rPr>
      <w:b/>
      <w:bCs/>
      <w:i/>
      <w:iCs/>
      <w:sz w:val="25"/>
      <w:szCs w:val="25"/>
    </w:rPr>
  </w:style>
  <w:style w:type="paragraph" w:customStyle="1" w:styleId="121">
    <w:name w:val="Заголовок №1 (2)"/>
    <w:basedOn w:val="a3"/>
    <w:link w:val="120"/>
    <w:uiPriority w:val="99"/>
    <w:rsid w:val="00A34AE4"/>
    <w:pPr>
      <w:shd w:val="clear" w:color="auto" w:fill="FFFFFF"/>
      <w:spacing w:line="446" w:lineRule="exact"/>
      <w:outlineLvl w:val="0"/>
    </w:pPr>
    <w:rPr>
      <w:b/>
      <w:bCs/>
      <w:sz w:val="25"/>
      <w:szCs w:val="25"/>
    </w:rPr>
  </w:style>
  <w:style w:type="paragraph" w:customStyle="1" w:styleId="212">
    <w:name w:val="Основной текст (2)1"/>
    <w:basedOn w:val="a3"/>
    <w:link w:val="2f9"/>
    <w:uiPriority w:val="99"/>
    <w:rsid w:val="00A34AE4"/>
    <w:pPr>
      <w:shd w:val="clear" w:color="auto" w:fill="FFFFFF"/>
      <w:spacing w:line="638" w:lineRule="exact"/>
      <w:ind w:firstLine="1540"/>
    </w:pPr>
    <w:rPr>
      <w:b/>
      <w:bCs/>
      <w:i/>
      <w:iCs/>
      <w:sz w:val="47"/>
      <w:szCs w:val="47"/>
    </w:rPr>
  </w:style>
  <w:style w:type="paragraph" w:customStyle="1" w:styleId="310">
    <w:name w:val="Основной текст (3)1"/>
    <w:basedOn w:val="a3"/>
    <w:link w:val="3f0"/>
    <w:uiPriority w:val="99"/>
    <w:rsid w:val="00A34AE4"/>
    <w:pPr>
      <w:shd w:val="clear" w:color="auto" w:fill="FFFFFF"/>
      <w:spacing w:line="446" w:lineRule="exact"/>
      <w:jc w:val="center"/>
    </w:pPr>
    <w:rPr>
      <w:b/>
      <w:bCs/>
      <w:i/>
      <w:iCs/>
      <w:sz w:val="25"/>
      <w:szCs w:val="25"/>
    </w:rPr>
  </w:style>
  <w:style w:type="paragraph" w:customStyle="1" w:styleId="1f2">
    <w:name w:val="Подпись к таблице1"/>
    <w:basedOn w:val="a3"/>
    <w:link w:val="affffffd"/>
    <w:uiPriority w:val="99"/>
    <w:rsid w:val="00A34AE4"/>
    <w:pPr>
      <w:shd w:val="clear" w:color="auto" w:fill="FFFFFF"/>
      <w:spacing w:line="341" w:lineRule="exact"/>
      <w:jc w:val="both"/>
    </w:pPr>
    <w:rPr>
      <w:sz w:val="25"/>
      <w:szCs w:val="25"/>
    </w:rPr>
  </w:style>
  <w:style w:type="paragraph" w:customStyle="1" w:styleId="410">
    <w:name w:val="Основной текст (4)1"/>
    <w:basedOn w:val="a3"/>
    <w:link w:val="49"/>
    <w:uiPriority w:val="99"/>
    <w:rsid w:val="00A34AE4"/>
    <w:pPr>
      <w:shd w:val="clear" w:color="auto" w:fill="FFFFFF"/>
      <w:spacing w:line="240" w:lineRule="atLeast"/>
      <w:ind w:hanging="1260"/>
    </w:pPr>
    <w:rPr>
      <w:sz w:val="23"/>
      <w:szCs w:val="23"/>
    </w:rPr>
  </w:style>
  <w:style w:type="paragraph" w:customStyle="1" w:styleId="510">
    <w:name w:val="Основной текст (5)1"/>
    <w:basedOn w:val="a3"/>
    <w:link w:val="58"/>
    <w:uiPriority w:val="99"/>
    <w:rsid w:val="00A34AE4"/>
    <w:pPr>
      <w:shd w:val="clear" w:color="auto" w:fill="FFFFFF"/>
      <w:spacing w:line="240" w:lineRule="atLeast"/>
    </w:pPr>
    <w:rPr>
      <w:i/>
      <w:iCs/>
      <w:sz w:val="25"/>
      <w:szCs w:val="25"/>
    </w:rPr>
  </w:style>
  <w:style w:type="paragraph" w:customStyle="1" w:styleId="610">
    <w:name w:val="Основной текст (6)1"/>
    <w:basedOn w:val="a3"/>
    <w:link w:val="63"/>
    <w:uiPriority w:val="99"/>
    <w:rsid w:val="00A34AE4"/>
    <w:pPr>
      <w:shd w:val="clear" w:color="auto" w:fill="FFFFFF"/>
      <w:spacing w:line="240" w:lineRule="atLeast"/>
    </w:pPr>
    <w:rPr>
      <w:sz w:val="20"/>
      <w:szCs w:val="20"/>
    </w:rPr>
  </w:style>
  <w:style w:type="paragraph" w:customStyle="1" w:styleId="74">
    <w:name w:val="Основной текст (7)"/>
    <w:basedOn w:val="a3"/>
    <w:link w:val="73"/>
    <w:uiPriority w:val="99"/>
    <w:rsid w:val="00A34AE4"/>
    <w:pPr>
      <w:shd w:val="clear" w:color="auto" w:fill="FFFFFF"/>
      <w:spacing w:line="240" w:lineRule="atLeast"/>
      <w:jc w:val="both"/>
    </w:pPr>
    <w:rPr>
      <w:rFonts w:ascii="Tahoma" w:hAnsi="Tahoma" w:cs="Tahoma"/>
      <w:sz w:val="10"/>
      <w:szCs w:val="10"/>
    </w:rPr>
  </w:style>
  <w:style w:type="paragraph" w:customStyle="1" w:styleId="2fc">
    <w:name w:val="Подпись к таблице (2)"/>
    <w:basedOn w:val="a3"/>
    <w:link w:val="2fb"/>
    <w:uiPriority w:val="99"/>
    <w:rsid w:val="00A34AE4"/>
    <w:pPr>
      <w:shd w:val="clear" w:color="auto" w:fill="FFFFFF"/>
      <w:spacing w:line="240" w:lineRule="atLeast"/>
    </w:pPr>
    <w:rPr>
      <w:sz w:val="23"/>
      <w:szCs w:val="23"/>
    </w:rPr>
  </w:style>
  <w:style w:type="paragraph" w:customStyle="1" w:styleId="84">
    <w:name w:val="Основной текст (8)"/>
    <w:basedOn w:val="a3"/>
    <w:link w:val="83"/>
    <w:uiPriority w:val="99"/>
    <w:rsid w:val="00A34AE4"/>
    <w:pPr>
      <w:shd w:val="clear" w:color="auto" w:fill="FFFFFF"/>
      <w:spacing w:line="240" w:lineRule="atLeast"/>
      <w:jc w:val="both"/>
    </w:pPr>
    <w:rPr>
      <w:b/>
      <w:bCs/>
      <w:sz w:val="8"/>
      <w:szCs w:val="8"/>
    </w:rPr>
  </w:style>
  <w:style w:type="paragraph" w:customStyle="1" w:styleId="910">
    <w:name w:val="Основной текст (9)1"/>
    <w:basedOn w:val="a3"/>
    <w:link w:val="92"/>
    <w:uiPriority w:val="99"/>
    <w:rsid w:val="00A34AE4"/>
    <w:pPr>
      <w:shd w:val="clear" w:color="auto" w:fill="FFFFFF"/>
      <w:spacing w:line="240" w:lineRule="atLeast"/>
      <w:jc w:val="both"/>
    </w:pPr>
    <w:rPr>
      <w:rFonts w:ascii="Tahoma" w:hAnsi="Tahoma" w:cs="Tahoma"/>
      <w:sz w:val="8"/>
      <w:szCs w:val="8"/>
    </w:rPr>
  </w:style>
  <w:style w:type="paragraph" w:customStyle="1" w:styleId="2fe">
    <w:name w:val="Подпись к картинке (2)"/>
    <w:basedOn w:val="a3"/>
    <w:link w:val="2fd"/>
    <w:uiPriority w:val="99"/>
    <w:rsid w:val="00A34AE4"/>
    <w:pPr>
      <w:shd w:val="clear" w:color="auto" w:fill="FFFFFF"/>
      <w:spacing w:line="240" w:lineRule="atLeast"/>
    </w:pPr>
    <w:rPr>
      <w:sz w:val="18"/>
      <w:szCs w:val="18"/>
    </w:rPr>
  </w:style>
  <w:style w:type="paragraph" w:customStyle="1" w:styleId="1010">
    <w:name w:val="Основной текст (10)1"/>
    <w:basedOn w:val="a3"/>
    <w:link w:val="104"/>
    <w:uiPriority w:val="99"/>
    <w:rsid w:val="00A34AE4"/>
    <w:pPr>
      <w:shd w:val="clear" w:color="auto" w:fill="FFFFFF"/>
      <w:spacing w:before="180" w:line="240" w:lineRule="atLeast"/>
    </w:pPr>
    <w:rPr>
      <w:sz w:val="13"/>
      <w:szCs w:val="13"/>
    </w:rPr>
  </w:style>
  <w:style w:type="paragraph" w:customStyle="1" w:styleId="1110">
    <w:name w:val="Основной текст (11)1"/>
    <w:basedOn w:val="a3"/>
    <w:link w:val="110"/>
    <w:uiPriority w:val="99"/>
    <w:rsid w:val="00A34AE4"/>
    <w:pPr>
      <w:shd w:val="clear" w:color="auto" w:fill="FFFFFF"/>
      <w:spacing w:line="240" w:lineRule="exact"/>
      <w:jc w:val="center"/>
    </w:pPr>
    <w:rPr>
      <w:rFonts w:ascii="Tahoma" w:hAnsi="Tahoma" w:cs="Tahoma"/>
      <w:sz w:val="16"/>
      <w:szCs w:val="16"/>
    </w:rPr>
  </w:style>
  <w:style w:type="paragraph" w:customStyle="1" w:styleId="123">
    <w:name w:val="Основной текст (12)"/>
    <w:basedOn w:val="a3"/>
    <w:link w:val="122"/>
    <w:uiPriority w:val="99"/>
    <w:rsid w:val="00A34AE4"/>
    <w:pPr>
      <w:shd w:val="clear" w:color="auto" w:fill="FFFFFF"/>
      <w:spacing w:line="192" w:lineRule="exact"/>
      <w:jc w:val="both"/>
    </w:pPr>
    <w:rPr>
      <w:rFonts w:ascii="Tahoma" w:hAnsi="Tahoma" w:cs="Tahoma"/>
      <w:sz w:val="14"/>
      <w:szCs w:val="14"/>
    </w:rPr>
  </w:style>
  <w:style w:type="paragraph" w:customStyle="1" w:styleId="131">
    <w:name w:val="Основной текст (13)"/>
    <w:basedOn w:val="a3"/>
    <w:link w:val="130"/>
    <w:uiPriority w:val="99"/>
    <w:rsid w:val="00A34AE4"/>
    <w:pPr>
      <w:shd w:val="clear" w:color="auto" w:fill="FFFFFF"/>
      <w:spacing w:line="110" w:lineRule="exact"/>
      <w:jc w:val="both"/>
    </w:pPr>
    <w:rPr>
      <w:rFonts w:ascii="Tahoma" w:hAnsi="Tahoma" w:cs="Tahoma"/>
      <w:sz w:val="8"/>
      <w:szCs w:val="8"/>
    </w:rPr>
  </w:style>
  <w:style w:type="paragraph" w:customStyle="1" w:styleId="141">
    <w:name w:val="Основной текст (14)"/>
    <w:basedOn w:val="a3"/>
    <w:link w:val="140"/>
    <w:uiPriority w:val="99"/>
    <w:rsid w:val="00A34AE4"/>
    <w:pPr>
      <w:shd w:val="clear" w:color="auto" w:fill="FFFFFF"/>
      <w:spacing w:line="240" w:lineRule="atLeast"/>
    </w:pPr>
    <w:rPr>
      <w:rFonts w:ascii="Tahoma" w:hAnsi="Tahoma" w:cs="Tahoma"/>
      <w:sz w:val="8"/>
      <w:szCs w:val="8"/>
    </w:rPr>
  </w:style>
  <w:style w:type="paragraph" w:customStyle="1" w:styleId="151">
    <w:name w:val="Основной текст (15)"/>
    <w:basedOn w:val="a3"/>
    <w:link w:val="150"/>
    <w:uiPriority w:val="99"/>
    <w:rsid w:val="00A34AE4"/>
    <w:pPr>
      <w:shd w:val="clear" w:color="auto" w:fill="FFFFFF"/>
      <w:spacing w:line="240" w:lineRule="atLeast"/>
    </w:pPr>
    <w:rPr>
      <w:rFonts w:ascii="Tahoma" w:hAnsi="Tahoma" w:cs="Tahoma"/>
      <w:sz w:val="8"/>
      <w:szCs w:val="8"/>
    </w:rPr>
  </w:style>
  <w:style w:type="paragraph" w:customStyle="1" w:styleId="161">
    <w:name w:val="Основной текст (16)"/>
    <w:basedOn w:val="a3"/>
    <w:link w:val="160"/>
    <w:uiPriority w:val="99"/>
    <w:rsid w:val="00A34AE4"/>
    <w:pPr>
      <w:shd w:val="clear" w:color="auto" w:fill="FFFFFF"/>
      <w:spacing w:after="300" w:line="240" w:lineRule="atLeast"/>
    </w:pPr>
    <w:rPr>
      <w:rFonts w:ascii="Tahoma" w:hAnsi="Tahoma" w:cs="Tahoma"/>
      <w:sz w:val="8"/>
      <w:szCs w:val="8"/>
    </w:rPr>
  </w:style>
  <w:style w:type="paragraph" w:customStyle="1" w:styleId="171">
    <w:name w:val="Основной текст (17)1"/>
    <w:basedOn w:val="a3"/>
    <w:link w:val="170"/>
    <w:uiPriority w:val="99"/>
    <w:rsid w:val="00A34AE4"/>
    <w:pPr>
      <w:shd w:val="clear" w:color="auto" w:fill="FFFFFF"/>
      <w:spacing w:line="110" w:lineRule="exact"/>
      <w:jc w:val="right"/>
    </w:pPr>
    <w:rPr>
      <w:rFonts w:ascii="Tahoma" w:hAnsi="Tahoma" w:cs="Tahoma"/>
      <w:sz w:val="8"/>
      <w:szCs w:val="8"/>
    </w:rPr>
  </w:style>
  <w:style w:type="paragraph" w:customStyle="1" w:styleId="191">
    <w:name w:val="Основной текст (19)1"/>
    <w:basedOn w:val="a3"/>
    <w:link w:val="190"/>
    <w:uiPriority w:val="99"/>
    <w:rsid w:val="00A34AE4"/>
    <w:pPr>
      <w:shd w:val="clear" w:color="auto" w:fill="FFFFFF"/>
      <w:spacing w:line="230" w:lineRule="exact"/>
      <w:jc w:val="center"/>
    </w:pPr>
    <w:rPr>
      <w:rFonts w:ascii="Tahoma" w:hAnsi="Tahoma" w:cs="Tahoma"/>
      <w:b/>
      <w:bCs/>
      <w:sz w:val="19"/>
      <w:szCs w:val="19"/>
    </w:rPr>
  </w:style>
  <w:style w:type="paragraph" w:customStyle="1" w:styleId="181">
    <w:name w:val="Основной текст (18)1"/>
    <w:basedOn w:val="a3"/>
    <w:link w:val="180"/>
    <w:uiPriority w:val="99"/>
    <w:rsid w:val="00A34AE4"/>
    <w:pPr>
      <w:shd w:val="clear" w:color="auto" w:fill="FFFFFF"/>
      <w:spacing w:line="226" w:lineRule="exact"/>
      <w:jc w:val="center"/>
    </w:pPr>
    <w:rPr>
      <w:rFonts w:ascii="Arial" w:hAnsi="Arial" w:cs="Arial"/>
      <w:sz w:val="19"/>
      <w:szCs w:val="19"/>
    </w:rPr>
  </w:style>
  <w:style w:type="paragraph" w:customStyle="1" w:styleId="3f4">
    <w:name w:val="Подпись к таблице (3)"/>
    <w:basedOn w:val="a3"/>
    <w:link w:val="3f3"/>
    <w:uiPriority w:val="99"/>
    <w:rsid w:val="00A34AE4"/>
    <w:pPr>
      <w:shd w:val="clear" w:color="auto" w:fill="FFFFFF"/>
      <w:spacing w:line="240" w:lineRule="atLeast"/>
    </w:pPr>
    <w:rPr>
      <w:rFonts w:ascii="Tahoma" w:hAnsi="Tahoma" w:cs="Tahoma"/>
      <w:b/>
      <w:bCs/>
      <w:sz w:val="19"/>
      <w:szCs w:val="19"/>
    </w:rPr>
  </w:style>
  <w:style w:type="paragraph" w:customStyle="1" w:styleId="112">
    <w:name w:val="Заголовок №11"/>
    <w:basedOn w:val="a3"/>
    <w:link w:val="1f4"/>
    <w:uiPriority w:val="99"/>
    <w:rsid w:val="00A34AE4"/>
    <w:pPr>
      <w:shd w:val="clear" w:color="auto" w:fill="FFFFFF"/>
      <w:spacing w:line="250" w:lineRule="exact"/>
      <w:outlineLvl w:val="0"/>
    </w:pPr>
    <w:rPr>
      <w:rFonts w:ascii="Tahoma" w:hAnsi="Tahoma" w:cs="Tahoma"/>
      <w:b/>
      <w:bCs/>
      <w:sz w:val="19"/>
      <w:szCs w:val="19"/>
    </w:rPr>
  </w:style>
  <w:style w:type="paragraph" w:customStyle="1" w:styleId="1f6">
    <w:name w:val="Подпись к картинке1"/>
    <w:basedOn w:val="a3"/>
    <w:link w:val="afffffff"/>
    <w:uiPriority w:val="99"/>
    <w:rsid w:val="00A34AE4"/>
    <w:pPr>
      <w:shd w:val="clear" w:color="auto" w:fill="FFFFFF"/>
      <w:spacing w:line="240" w:lineRule="exact"/>
      <w:jc w:val="both"/>
    </w:pPr>
    <w:rPr>
      <w:rFonts w:ascii="Tahoma" w:hAnsi="Tahoma" w:cs="Tahoma"/>
      <w:sz w:val="10"/>
      <w:szCs w:val="10"/>
    </w:rPr>
  </w:style>
  <w:style w:type="paragraph" w:customStyle="1" w:styleId="201">
    <w:name w:val="Основной текст (20)1"/>
    <w:basedOn w:val="a3"/>
    <w:link w:val="200"/>
    <w:uiPriority w:val="99"/>
    <w:rsid w:val="00A34AE4"/>
    <w:pPr>
      <w:shd w:val="clear" w:color="auto" w:fill="FFFFFF"/>
      <w:spacing w:line="542" w:lineRule="exact"/>
    </w:pPr>
    <w:rPr>
      <w:rFonts w:ascii="Tahoma" w:hAnsi="Tahoma" w:cs="Tahoma"/>
      <w:sz w:val="11"/>
      <w:szCs w:val="11"/>
    </w:rPr>
  </w:style>
  <w:style w:type="paragraph" w:customStyle="1" w:styleId="243">
    <w:name w:val="Основной текст (24)"/>
    <w:basedOn w:val="a3"/>
    <w:link w:val="242"/>
    <w:uiPriority w:val="99"/>
    <w:rsid w:val="00A34AE4"/>
    <w:pPr>
      <w:shd w:val="clear" w:color="auto" w:fill="FFFFFF"/>
      <w:spacing w:after="1020" w:line="240" w:lineRule="atLeast"/>
    </w:pPr>
    <w:rPr>
      <w:b/>
      <w:bCs/>
      <w:sz w:val="15"/>
      <w:szCs w:val="15"/>
    </w:rPr>
  </w:style>
  <w:style w:type="paragraph" w:customStyle="1" w:styleId="253">
    <w:name w:val="Основной текст (25)"/>
    <w:basedOn w:val="a3"/>
    <w:link w:val="252"/>
    <w:uiPriority w:val="99"/>
    <w:rsid w:val="00A34AE4"/>
    <w:pPr>
      <w:shd w:val="clear" w:color="auto" w:fill="FFFFFF"/>
      <w:spacing w:line="240" w:lineRule="atLeast"/>
    </w:pPr>
    <w:rPr>
      <w:rFonts w:ascii="Calibri" w:hAnsi="Calibri" w:cs="Calibri"/>
      <w:b/>
      <w:bCs/>
      <w:sz w:val="27"/>
      <w:szCs w:val="27"/>
    </w:rPr>
  </w:style>
  <w:style w:type="paragraph" w:customStyle="1" w:styleId="3f8">
    <w:name w:val="Заголовок №3"/>
    <w:basedOn w:val="a3"/>
    <w:link w:val="3f7"/>
    <w:uiPriority w:val="99"/>
    <w:rsid w:val="00A34AE4"/>
    <w:pPr>
      <w:shd w:val="clear" w:color="auto" w:fill="FFFFFF"/>
      <w:spacing w:line="240" w:lineRule="atLeast"/>
      <w:outlineLvl w:val="2"/>
    </w:pPr>
    <w:rPr>
      <w:rFonts w:ascii="Calibri" w:hAnsi="Calibri" w:cs="Calibri"/>
      <w:b/>
      <w:bCs/>
      <w:sz w:val="27"/>
      <w:szCs w:val="27"/>
    </w:rPr>
  </w:style>
  <w:style w:type="paragraph" w:customStyle="1" w:styleId="67">
    <w:name w:val="Подпись к картинке (6)"/>
    <w:basedOn w:val="a3"/>
    <w:link w:val="66"/>
    <w:uiPriority w:val="99"/>
    <w:rsid w:val="00A34AE4"/>
    <w:pPr>
      <w:shd w:val="clear" w:color="auto" w:fill="FFFFFF"/>
      <w:spacing w:line="240" w:lineRule="atLeast"/>
    </w:pPr>
    <w:rPr>
      <w:b/>
      <w:bCs/>
      <w:sz w:val="15"/>
      <w:szCs w:val="15"/>
    </w:rPr>
  </w:style>
  <w:style w:type="paragraph" w:customStyle="1" w:styleId="262">
    <w:name w:val="Основной текст (26)"/>
    <w:basedOn w:val="a3"/>
    <w:link w:val="261"/>
    <w:uiPriority w:val="99"/>
    <w:rsid w:val="00A34AE4"/>
    <w:pPr>
      <w:shd w:val="clear" w:color="auto" w:fill="FFFFFF"/>
      <w:spacing w:after="120" w:line="211" w:lineRule="exact"/>
    </w:pPr>
    <w:rPr>
      <w:rFonts w:ascii="Tahoma" w:hAnsi="Tahoma" w:cs="Tahoma"/>
      <w:sz w:val="13"/>
      <w:szCs w:val="13"/>
    </w:rPr>
  </w:style>
  <w:style w:type="paragraph" w:customStyle="1" w:styleId="272">
    <w:name w:val="Основной текст (27)"/>
    <w:basedOn w:val="a3"/>
    <w:link w:val="271"/>
    <w:uiPriority w:val="99"/>
    <w:rsid w:val="00A34AE4"/>
    <w:pPr>
      <w:shd w:val="clear" w:color="auto" w:fill="FFFFFF"/>
      <w:spacing w:line="240" w:lineRule="atLeast"/>
    </w:pPr>
    <w:rPr>
      <w:b/>
      <w:bCs/>
      <w:i/>
      <w:iCs/>
      <w:noProof/>
      <w:sz w:val="105"/>
      <w:szCs w:val="105"/>
    </w:rPr>
  </w:style>
  <w:style w:type="paragraph" w:customStyle="1" w:styleId="411">
    <w:name w:val="Подпись к таблице (4)1"/>
    <w:basedOn w:val="a3"/>
    <w:link w:val="4e"/>
    <w:uiPriority w:val="99"/>
    <w:rsid w:val="00A34AE4"/>
    <w:pPr>
      <w:shd w:val="clear" w:color="auto" w:fill="FFFFFF"/>
      <w:spacing w:line="240" w:lineRule="atLeast"/>
    </w:pPr>
    <w:rPr>
      <w:b/>
      <w:bCs/>
      <w:i/>
      <w:iCs/>
      <w:sz w:val="25"/>
      <w:szCs w:val="25"/>
    </w:rPr>
  </w:style>
  <w:style w:type="paragraph" w:customStyle="1" w:styleId="214">
    <w:name w:val="Основной текст (21)"/>
    <w:basedOn w:val="a3"/>
    <w:link w:val="213"/>
    <w:uiPriority w:val="99"/>
    <w:rsid w:val="00A34AE4"/>
    <w:pPr>
      <w:shd w:val="clear" w:color="auto" w:fill="FFFFFF"/>
      <w:spacing w:line="240" w:lineRule="atLeast"/>
    </w:pPr>
    <w:rPr>
      <w:b/>
      <w:bCs/>
      <w:sz w:val="16"/>
      <w:szCs w:val="16"/>
    </w:rPr>
  </w:style>
  <w:style w:type="paragraph" w:customStyle="1" w:styleId="223">
    <w:name w:val="Основной текст (22)"/>
    <w:basedOn w:val="a3"/>
    <w:link w:val="222"/>
    <w:uiPriority w:val="99"/>
    <w:rsid w:val="00A34AE4"/>
    <w:pPr>
      <w:shd w:val="clear" w:color="auto" w:fill="FFFFFF"/>
      <w:spacing w:line="240" w:lineRule="atLeast"/>
    </w:pPr>
    <w:rPr>
      <w:i/>
      <w:iCs/>
      <w:sz w:val="19"/>
      <w:szCs w:val="19"/>
    </w:rPr>
  </w:style>
  <w:style w:type="paragraph" w:customStyle="1" w:styleId="311">
    <w:name w:val="Подпись к картинке (3)1"/>
    <w:basedOn w:val="a3"/>
    <w:link w:val="3fa"/>
    <w:uiPriority w:val="99"/>
    <w:rsid w:val="00A34AE4"/>
    <w:pPr>
      <w:shd w:val="clear" w:color="auto" w:fill="FFFFFF"/>
      <w:spacing w:line="240" w:lineRule="atLeast"/>
    </w:pPr>
    <w:rPr>
      <w:b/>
      <w:bCs/>
      <w:sz w:val="25"/>
      <w:szCs w:val="25"/>
    </w:rPr>
  </w:style>
  <w:style w:type="paragraph" w:customStyle="1" w:styleId="4f1">
    <w:name w:val="Подпись к картинке (4)"/>
    <w:basedOn w:val="a3"/>
    <w:link w:val="4f0"/>
    <w:uiPriority w:val="99"/>
    <w:rsid w:val="00A34AE4"/>
    <w:pPr>
      <w:shd w:val="clear" w:color="auto" w:fill="FFFFFF"/>
      <w:spacing w:line="250" w:lineRule="exact"/>
      <w:ind w:hanging="400"/>
    </w:pPr>
    <w:rPr>
      <w:rFonts w:ascii="Tahoma" w:hAnsi="Tahoma" w:cs="Tahoma"/>
      <w:b/>
      <w:bCs/>
      <w:sz w:val="15"/>
      <w:szCs w:val="15"/>
    </w:rPr>
  </w:style>
  <w:style w:type="paragraph" w:customStyle="1" w:styleId="2310">
    <w:name w:val="Основной текст (23)1"/>
    <w:basedOn w:val="a3"/>
    <w:link w:val="232"/>
    <w:uiPriority w:val="99"/>
    <w:rsid w:val="00A34AE4"/>
    <w:pPr>
      <w:shd w:val="clear" w:color="auto" w:fill="FFFFFF"/>
      <w:spacing w:line="240" w:lineRule="atLeast"/>
      <w:jc w:val="both"/>
    </w:pPr>
    <w:rPr>
      <w:sz w:val="9"/>
      <w:szCs w:val="9"/>
    </w:rPr>
  </w:style>
  <w:style w:type="paragraph" w:customStyle="1" w:styleId="5c">
    <w:name w:val="Подпись к картинке (5)"/>
    <w:basedOn w:val="a3"/>
    <w:link w:val="5b"/>
    <w:uiPriority w:val="99"/>
    <w:rsid w:val="00A34AE4"/>
    <w:pPr>
      <w:shd w:val="clear" w:color="auto" w:fill="FFFFFF"/>
      <w:spacing w:line="317" w:lineRule="exact"/>
      <w:jc w:val="center"/>
    </w:pPr>
    <w:rPr>
      <w:sz w:val="23"/>
      <w:szCs w:val="23"/>
    </w:rPr>
  </w:style>
  <w:style w:type="paragraph" w:customStyle="1" w:styleId="2ff3">
    <w:name w:val="Заголовок №2"/>
    <w:basedOn w:val="a3"/>
    <w:link w:val="2ff2"/>
    <w:uiPriority w:val="99"/>
    <w:rsid w:val="00A34AE4"/>
    <w:pPr>
      <w:shd w:val="clear" w:color="auto" w:fill="FFFFFF"/>
      <w:spacing w:before="480" w:line="240" w:lineRule="atLeast"/>
      <w:outlineLvl w:val="1"/>
    </w:pPr>
    <w:rPr>
      <w:rFonts w:ascii="Tahoma" w:hAnsi="Tahoma" w:cs="Tahoma"/>
      <w:noProof/>
      <w:spacing w:val="-70"/>
      <w:w w:val="200"/>
      <w:sz w:val="74"/>
      <w:szCs w:val="74"/>
    </w:rPr>
  </w:style>
  <w:style w:type="paragraph" w:customStyle="1" w:styleId="133">
    <w:name w:val="Заголовок №1 (3)"/>
    <w:basedOn w:val="a3"/>
    <w:link w:val="132"/>
    <w:uiPriority w:val="99"/>
    <w:rsid w:val="00A34AE4"/>
    <w:pPr>
      <w:shd w:val="clear" w:color="auto" w:fill="FFFFFF"/>
      <w:spacing w:before="360" w:after="360" w:line="240" w:lineRule="atLeast"/>
      <w:outlineLvl w:val="0"/>
    </w:pPr>
    <w:rPr>
      <w:rFonts w:ascii="Tahoma" w:hAnsi="Tahoma" w:cs="Tahoma"/>
      <w:spacing w:val="-70"/>
      <w:w w:val="200"/>
      <w:sz w:val="74"/>
      <w:szCs w:val="74"/>
    </w:rPr>
  </w:style>
  <w:style w:type="paragraph" w:customStyle="1" w:styleId="281">
    <w:name w:val="Основной текст (28)1"/>
    <w:basedOn w:val="a3"/>
    <w:link w:val="280"/>
    <w:uiPriority w:val="99"/>
    <w:rsid w:val="00A34AE4"/>
    <w:pPr>
      <w:shd w:val="clear" w:color="auto" w:fill="FFFFFF"/>
      <w:spacing w:before="240" w:after="420" w:line="240" w:lineRule="atLeast"/>
    </w:pPr>
    <w:rPr>
      <w:rFonts w:ascii="Tahoma" w:hAnsi="Tahoma" w:cs="Tahoma"/>
      <w:spacing w:val="-70"/>
      <w:w w:val="200"/>
      <w:sz w:val="74"/>
      <w:szCs w:val="74"/>
    </w:rPr>
  </w:style>
  <w:style w:type="paragraph" w:customStyle="1" w:styleId="423">
    <w:name w:val="Заголовок №4 (2)"/>
    <w:basedOn w:val="a3"/>
    <w:link w:val="422"/>
    <w:uiPriority w:val="99"/>
    <w:rsid w:val="00A34AE4"/>
    <w:pPr>
      <w:shd w:val="clear" w:color="auto" w:fill="FFFFFF"/>
      <w:spacing w:before="120" w:line="379" w:lineRule="exact"/>
      <w:outlineLvl w:val="3"/>
    </w:pPr>
    <w:rPr>
      <w:rFonts w:ascii="Tahoma" w:hAnsi="Tahoma" w:cs="Tahoma"/>
      <w:b/>
      <w:bCs/>
      <w:sz w:val="21"/>
      <w:szCs w:val="21"/>
    </w:rPr>
  </w:style>
  <w:style w:type="paragraph" w:customStyle="1" w:styleId="291">
    <w:name w:val="Основной текст (29)1"/>
    <w:basedOn w:val="a3"/>
    <w:link w:val="290"/>
    <w:uiPriority w:val="99"/>
    <w:rsid w:val="00A34AE4"/>
    <w:pPr>
      <w:shd w:val="clear" w:color="auto" w:fill="FFFFFF"/>
      <w:spacing w:line="379" w:lineRule="exact"/>
    </w:pPr>
    <w:rPr>
      <w:rFonts w:ascii="Calibri" w:hAnsi="Calibri" w:cs="Calibri"/>
      <w:sz w:val="19"/>
      <w:szCs w:val="19"/>
    </w:rPr>
  </w:style>
  <w:style w:type="paragraph" w:customStyle="1" w:styleId="301">
    <w:name w:val="Основной текст (30)1"/>
    <w:basedOn w:val="a3"/>
    <w:link w:val="300"/>
    <w:uiPriority w:val="99"/>
    <w:rsid w:val="00A34AE4"/>
    <w:pPr>
      <w:shd w:val="clear" w:color="auto" w:fill="FFFFFF"/>
      <w:spacing w:before="120" w:after="120" w:line="115" w:lineRule="exact"/>
      <w:jc w:val="both"/>
    </w:pPr>
    <w:rPr>
      <w:sz w:val="18"/>
      <w:szCs w:val="18"/>
    </w:rPr>
  </w:style>
  <w:style w:type="paragraph" w:customStyle="1" w:styleId="77">
    <w:name w:val="Подпись к картинке (7)"/>
    <w:basedOn w:val="a3"/>
    <w:link w:val="76"/>
    <w:uiPriority w:val="99"/>
    <w:rsid w:val="00A34AE4"/>
    <w:pPr>
      <w:shd w:val="clear" w:color="auto" w:fill="FFFFFF"/>
      <w:spacing w:line="240" w:lineRule="atLeast"/>
    </w:pPr>
    <w:rPr>
      <w:rFonts w:ascii="Calibri" w:hAnsi="Calibri" w:cs="Calibri"/>
      <w:sz w:val="19"/>
      <w:szCs w:val="19"/>
    </w:rPr>
  </w:style>
  <w:style w:type="paragraph" w:customStyle="1" w:styleId="810">
    <w:name w:val="Подпись к картинке (8)1"/>
    <w:basedOn w:val="a3"/>
    <w:link w:val="85"/>
    <w:uiPriority w:val="99"/>
    <w:rsid w:val="00A34AE4"/>
    <w:pPr>
      <w:shd w:val="clear" w:color="auto" w:fill="FFFFFF"/>
      <w:spacing w:line="240" w:lineRule="atLeast"/>
    </w:pPr>
    <w:rPr>
      <w:rFonts w:ascii="Calibri" w:hAnsi="Calibri" w:cs="Calibri"/>
      <w:sz w:val="19"/>
      <w:szCs w:val="19"/>
    </w:rPr>
  </w:style>
  <w:style w:type="paragraph" w:customStyle="1" w:styleId="95">
    <w:name w:val="Подпись к картинке (9)"/>
    <w:basedOn w:val="a3"/>
    <w:link w:val="94"/>
    <w:uiPriority w:val="99"/>
    <w:rsid w:val="00A34AE4"/>
    <w:pPr>
      <w:shd w:val="clear" w:color="auto" w:fill="FFFFFF"/>
      <w:spacing w:line="240" w:lineRule="atLeast"/>
    </w:pPr>
    <w:rPr>
      <w:b/>
      <w:bCs/>
      <w:sz w:val="16"/>
      <w:szCs w:val="16"/>
    </w:rPr>
  </w:style>
  <w:style w:type="paragraph" w:customStyle="1" w:styleId="362">
    <w:name w:val="Основной текст (36)"/>
    <w:basedOn w:val="a3"/>
    <w:link w:val="361"/>
    <w:uiPriority w:val="99"/>
    <w:rsid w:val="00A34AE4"/>
    <w:pPr>
      <w:shd w:val="clear" w:color="auto" w:fill="FFFFFF"/>
      <w:spacing w:before="300" w:line="240" w:lineRule="atLeast"/>
    </w:pPr>
    <w:rPr>
      <w:rFonts w:ascii="Arial" w:hAnsi="Arial" w:cs="Arial"/>
      <w:sz w:val="10"/>
      <w:szCs w:val="10"/>
    </w:rPr>
  </w:style>
  <w:style w:type="paragraph" w:customStyle="1" w:styleId="10b">
    <w:name w:val="Подпись к картинке (10)"/>
    <w:basedOn w:val="a3"/>
    <w:link w:val="10a"/>
    <w:uiPriority w:val="99"/>
    <w:rsid w:val="00A34AE4"/>
    <w:pPr>
      <w:shd w:val="clear" w:color="auto" w:fill="FFFFFF"/>
      <w:spacing w:line="240" w:lineRule="atLeast"/>
    </w:pPr>
    <w:rPr>
      <w:rFonts w:ascii="Arial" w:hAnsi="Arial" w:cs="Arial"/>
      <w:sz w:val="10"/>
      <w:szCs w:val="10"/>
    </w:rPr>
  </w:style>
  <w:style w:type="paragraph" w:customStyle="1" w:styleId="323">
    <w:name w:val="Основной текст (32)"/>
    <w:basedOn w:val="a3"/>
    <w:link w:val="322"/>
    <w:uiPriority w:val="99"/>
    <w:rsid w:val="00A34AE4"/>
    <w:pPr>
      <w:shd w:val="clear" w:color="auto" w:fill="FFFFFF"/>
      <w:spacing w:line="240" w:lineRule="atLeast"/>
    </w:pPr>
    <w:rPr>
      <w:rFonts w:ascii="Tahoma" w:hAnsi="Tahoma" w:cs="Tahoma"/>
      <w:sz w:val="15"/>
      <w:szCs w:val="15"/>
    </w:rPr>
  </w:style>
  <w:style w:type="paragraph" w:customStyle="1" w:styleId="3110">
    <w:name w:val="Основной текст (31)1"/>
    <w:basedOn w:val="a3"/>
    <w:link w:val="312"/>
    <w:uiPriority w:val="99"/>
    <w:rsid w:val="00A34AE4"/>
    <w:pPr>
      <w:shd w:val="clear" w:color="auto" w:fill="FFFFFF"/>
      <w:spacing w:line="240" w:lineRule="atLeast"/>
    </w:pPr>
    <w:rPr>
      <w:b/>
      <w:bCs/>
      <w:sz w:val="25"/>
      <w:szCs w:val="25"/>
    </w:rPr>
  </w:style>
  <w:style w:type="paragraph" w:customStyle="1" w:styleId="332">
    <w:name w:val="Основной текст (33)"/>
    <w:basedOn w:val="a3"/>
    <w:link w:val="331"/>
    <w:uiPriority w:val="99"/>
    <w:rsid w:val="00A34AE4"/>
    <w:pPr>
      <w:shd w:val="clear" w:color="auto" w:fill="FFFFFF"/>
      <w:spacing w:line="120" w:lineRule="exact"/>
      <w:jc w:val="right"/>
    </w:pPr>
    <w:rPr>
      <w:rFonts w:ascii="Tahoma" w:hAnsi="Tahoma" w:cs="Tahoma"/>
      <w:noProof/>
      <w:sz w:val="30"/>
      <w:szCs w:val="30"/>
    </w:rPr>
  </w:style>
  <w:style w:type="paragraph" w:customStyle="1" w:styleId="342">
    <w:name w:val="Основной текст (34)"/>
    <w:basedOn w:val="a3"/>
    <w:link w:val="341"/>
    <w:uiPriority w:val="99"/>
    <w:rsid w:val="00A34AE4"/>
    <w:pPr>
      <w:shd w:val="clear" w:color="auto" w:fill="FFFFFF"/>
      <w:spacing w:after="1560" w:line="163" w:lineRule="exact"/>
      <w:jc w:val="both"/>
    </w:pPr>
    <w:rPr>
      <w:rFonts w:ascii="Arial" w:hAnsi="Arial" w:cs="Arial"/>
      <w:sz w:val="13"/>
      <w:szCs w:val="13"/>
    </w:rPr>
  </w:style>
  <w:style w:type="paragraph" w:customStyle="1" w:styleId="352">
    <w:name w:val="Основной текст (35)"/>
    <w:basedOn w:val="a3"/>
    <w:link w:val="351"/>
    <w:uiPriority w:val="99"/>
    <w:rsid w:val="00A34AE4"/>
    <w:pPr>
      <w:shd w:val="clear" w:color="auto" w:fill="FFFFFF"/>
      <w:spacing w:before="1560" w:after="300" w:line="240" w:lineRule="atLeast"/>
    </w:pPr>
    <w:rPr>
      <w:rFonts w:ascii="Tahoma" w:hAnsi="Tahoma" w:cs="Tahoma"/>
      <w:b/>
      <w:bCs/>
      <w:sz w:val="14"/>
      <w:szCs w:val="14"/>
    </w:rPr>
  </w:style>
  <w:style w:type="paragraph" w:customStyle="1" w:styleId="372">
    <w:name w:val="Основной текст (37)"/>
    <w:basedOn w:val="a3"/>
    <w:link w:val="371"/>
    <w:uiPriority w:val="99"/>
    <w:rsid w:val="00A34AE4"/>
    <w:pPr>
      <w:shd w:val="clear" w:color="auto" w:fill="FFFFFF"/>
      <w:spacing w:before="300" w:after="180" w:line="240" w:lineRule="atLeast"/>
    </w:pPr>
    <w:rPr>
      <w:rFonts w:ascii="Arial" w:hAnsi="Arial" w:cs="Arial"/>
      <w:sz w:val="15"/>
      <w:szCs w:val="15"/>
    </w:rPr>
  </w:style>
  <w:style w:type="paragraph" w:customStyle="1" w:styleId="382">
    <w:name w:val="Основной текст (38)"/>
    <w:basedOn w:val="a3"/>
    <w:link w:val="381"/>
    <w:uiPriority w:val="99"/>
    <w:rsid w:val="00A34AE4"/>
    <w:pPr>
      <w:shd w:val="clear" w:color="auto" w:fill="FFFFFF"/>
      <w:spacing w:before="1020" w:after="300" w:line="240" w:lineRule="atLeast"/>
    </w:pPr>
    <w:rPr>
      <w:rFonts w:ascii="Tahoma" w:hAnsi="Tahoma" w:cs="Tahoma"/>
      <w:b/>
      <w:bCs/>
      <w:sz w:val="16"/>
      <w:szCs w:val="16"/>
    </w:rPr>
  </w:style>
  <w:style w:type="paragraph" w:customStyle="1" w:styleId="3fd">
    <w:name w:val="Оглавление (3)"/>
    <w:basedOn w:val="a3"/>
    <w:link w:val="3fc"/>
    <w:uiPriority w:val="99"/>
    <w:rsid w:val="00A34AE4"/>
    <w:pPr>
      <w:shd w:val="clear" w:color="auto" w:fill="FFFFFF"/>
      <w:spacing w:line="240" w:lineRule="exact"/>
      <w:ind w:firstLine="760"/>
      <w:jc w:val="both"/>
    </w:pPr>
    <w:rPr>
      <w:rFonts w:ascii="Arial" w:hAnsi="Arial" w:cs="Arial"/>
      <w:sz w:val="13"/>
      <w:szCs w:val="13"/>
    </w:rPr>
  </w:style>
  <w:style w:type="paragraph" w:customStyle="1" w:styleId="414">
    <w:name w:val="Заголовок №41"/>
    <w:basedOn w:val="a3"/>
    <w:link w:val="4f2"/>
    <w:uiPriority w:val="99"/>
    <w:rsid w:val="00A34AE4"/>
    <w:pPr>
      <w:shd w:val="clear" w:color="auto" w:fill="FFFFFF"/>
      <w:spacing w:line="312" w:lineRule="exact"/>
      <w:outlineLvl w:val="3"/>
    </w:pPr>
    <w:rPr>
      <w:b/>
      <w:bCs/>
      <w:sz w:val="25"/>
      <w:szCs w:val="25"/>
    </w:rPr>
  </w:style>
  <w:style w:type="paragraph" w:customStyle="1" w:styleId="415">
    <w:name w:val="Оглавление (4)1"/>
    <w:basedOn w:val="a3"/>
    <w:link w:val="4f4"/>
    <w:uiPriority w:val="99"/>
    <w:rsid w:val="00A34AE4"/>
    <w:pPr>
      <w:shd w:val="clear" w:color="auto" w:fill="FFFFFF"/>
      <w:spacing w:line="312" w:lineRule="exact"/>
    </w:pPr>
    <w:rPr>
      <w:b/>
      <w:bCs/>
      <w:sz w:val="25"/>
      <w:szCs w:val="25"/>
    </w:rPr>
  </w:style>
  <w:style w:type="paragraph" w:customStyle="1" w:styleId="401">
    <w:name w:val="Основной текст (40)1"/>
    <w:basedOn w:val="a3"/>
    <w:link w:val="400"/>
    <w:uiPriority w:val="99"/>
    <w:rsid w:val="00A34AE4"/>
    <w:pPr>
      <w:shd w:val="clear" w:color="auto" w:fill="FFFFFF"/>
      <w:spacing w:line="240" w:lineRule="atLeast"/>
    </w:pPr>
    <w:rPr>
      <w:sz w:val="25"/>
      <w:szCs w:val="25"/>
    </w:rPr>
  </w:style>
  <w:style w:type="paragraph" w:customStyle="1" w:styleId="426">
    <w:name w:val="Основной текст (42)"/>
    <w:basedOn w:val="a3"/>
    <w:link w:val="425"/>
    <w:uiPriority w:val="99"/>
    <w:rsid w:val="00A34AE4"/>
    <w:pPr>
      <w:shd w:val="clear" w:color="auto" w:fill="FFFFFF"/>
      <w:spacing w:after="120" w:line="240" w:lineRule="atLeast"/>
    </w:pPr>
    <w:rPr>
      <w:rFonts w:ascii="Tahoma" w:hAnsi="Tahoma" w:cs="Tahoma"/>
      <w:b/>
      <w:bCs/>
      <w:sz w:val="21"/>
      <w:szCs w:val="21"/>
    </w:rPr>
  </w:style>
  <w:style w:type="paragraph" w:customStyle="1" w:styleId="4110">
    <w:name w:val="Основной текст (41)1"/>
    <w:basedOn w:val="a3"/>
    <w:link w:val="416"/>
    <w:uiPriority w:val="99"/>
    <w:rsid w:val="00A34AE4"/>
    <w:pPr>
      <w:shd w:val="clear" w:color="auto" w:fill="FFFFFF"/>
      <w:spacing w:line="240" w:lineRule="atLeast"/>
    </w:pPr>
    <w:rPr>
      <w:rFonts w:ascii="Tahoma" w:hAnsi="Tahoma" w:cs="Tahoma"/>
      <w:noProof/>
      <w:sz w:val="30"/>
      <w:szCs w:val="30"/>
    </w:rPr>
  </w:style>
  <w:style w:type="paragraph" w:customStyle="1" w:styleId="3910">
    <w:name w:val="Основной текст (39)1"/>
    <w:basedOn w:val="a3"/>
    <w:link w:val="391"/>
    <w:uiPriority w:val="99"/>
    <w:rsid w:val="00A34AE4"/>
    <w:pPr>
      <w:shd w:val="clear" w:color="auto" w:fill="FFFFFF"/>
      <w:spacing w:line="240" w:lineRule="atLeast"/>
    </w:pPr>
    <w:rPr>
      <w:rFonts w:ascii="Tahoma" w:hAnsi="Tahoma" w:cs="Tahoma"/>
      <w:noProof/>
      <w:sz w:val="30"/>
      <w:szCs w:val="30"/>
    </w:rPr>
  </w:style>
  <w:style w:type="paragraph" w:customStyle="1" w:styleId="512">
    <w:name w:val="Подпись к таблице (5)1"/>
    <w:basedOn w:val="a3"/>
    <w:link w:val="5d"/>
    <w:uiPriority w:val="99"/>
    <w:rsid w:val="00A34AE4"/>
    <w:pPr>
      <w:shd w:val="clear" w:color="auto" w:fill="FFFFFF"/>
      <w:spacing w:line="240" w:lineRule="atLeast"/>
    </w:pPr>
    <w:rPr>
      <w:sz w:val="25"/>
      <w:szCs w:val="25"/>
    </w:rPr>
  </w:style>
  <w:style w:type="paragraph" w:customStyle="1" w:styleId="431">
    <w:name w:val="Основной текст (43)1"/>
    <w:basedOn w:val="a3"/>
    <w:link w:val="430"/>
    <w:uiPriority w:val="99"/>
    <w:rsid w:val="00A34AE4"/>
    <w:pPr>
      <w:shd w:val="clear" w:color="auto" w:fill="FFFFFF"/>
      <w:spacing w:line="221" w:lineRule="exact"/>
    </w:pPr>
    <w:rPr>
      <w:rFonts w:ascii="Tahoma" w:hAnsi="Tahoma" w:cs="Tahoma"/>
      <w:b/>
      <w:bCs/>
      <w:sz w:val="17"/>
      <w:szCs w:val="17"/>
    </w:rPr>
  </w:style>
  <w:style w:type="paragraph" w:customStyle="1" w:styleId="441">
    <w:name w:val="Основной текст (44)1"/>
    <w:basedOn w:val="a3"/>
    <w:link w:val="440"/>
    <w:uiPriority w:val="99"/>
    <w:rsid w:val="00A34AE4"/>
    <w:pPr>
      <w:shd w:val="clear" w:color="auto" w:fill="FFFFFF"/>
      <w:spacing w:after="300" w:line="226" w:lineRule="exact"/>
    </w:pPr>
    <w:rPr>
      <w:rFonts w:ascii="Tahoma" w:hAnsi="Tahoma" w:cs="Tahoma"/>
      <w:b/>
      <w:bCs/>
      <w:i/>
      <w:iCs/>
      <w:sz w:val="16"/>
      <w:szCs w:val="16"/>
    </w:rPr>
  </w:style>
  <w:style w:type="paragraph" w:customStyle="1" w:styleId="6a">
    <w:name w:val="Подпись к таблице (6)"/>
    <w:basedOn w:val="a3"/>
    <w:link w:val="69"/>
    <w:uiPriority w:val="99"/>
    <w:rsid w:val="00A34AE4"/>
    <w:pPr>
      <w:shd w:val="clear" w:color="auto" w:fill="FFFFFF"/>
      <w:spacing w:line="240" w:lineRule="atLeast"/>
    </w:pPr>
    <w:rPr>
      <w:rFonts w:ascii="Tahoma" w:hAnsi="Tahoma" w:cs="Tahoma"/>
      <w:b/>
      <w:bCs/>
      <w:sz w:val="17"/>
      <w:szCs w:val="17"/>
    </w:rPr>
  </w:style>
  <w:style w:type="character" w:customStyle="1" w:styleId="af0">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
    <w:locked/>
    <w:rsid w:val="008600EA"/>
    <w:rPr>
      <w:b/>
      <w:bCs/>
      <w:sz w:val="22"/>
    </w:rPr>
  </w:style>
  <w:style w:type="character" w:customStyle="1" w:styleId="aff2">
    <w:name w:val="Абзац списка Знак"/>
    <w:link w:val="aff1"/>
    <w:uiPriority w:val="34"/>
    <w:locked/>
    <w:rsid w:val="00A96D27"/>
    <w:rPr>
      <w:sz w:val="24"/>
      <w:szCs w:val="24"/>
    </w:rPr>
  </w:style>
  <w:style w:type="character" w:customStyle="1" w:styleId="afffffff2">
    <w:name w:val="_Обычный Знак"/>
    <w:link w:val="afffffff3"/>
    <w:locked/>
    <w:rsid w:val="00A96D27"/>
    <w:rPr>
      <w:sz w:val="24"/>
    </w:rPr>
  </w:style>
  <w:style w:type="paragraph" w:customStyle="1" w:styleId="afffffff3">
    <w:name w:val="_Обычный"/>
    <w:basedOn w:val="a3"/>
    <w:link w:val="afffffff2"/>
    <w:rsid w:val="00A96D27"/>
    <w:pPr>
      <w:ind w:firstLine="709"/>
      <w:jc w:val="both"/>
    </w:pPr>
    <w:rPr>
      <w:szCs w:val="20"/>
    </w:rPr>
  </w:style>
  <w:style w:type="paragraph" w:customStyle="1" w:styleId="Default">
    <w:name w:val="Default"/>
    <w:rsid w:val="00566A5E"/>
    <w:pPr>
      <w:autoSpaceDE w:val="0"/>
      <w:autoSpaceDN w:val="0"/>
      <w:adjustRightInd w:val="0"/>
    </w:pPr>
    <w:rPr>
      <w:color w:val="000000"/>
      <w:sz w:val="24"/>
      <w:szCs w:val="24"/>
    </w:rPr>
  </w:style>
  <w:style w:type="paragraph" w:customStyle="1" w:styleId="1f9">
    <w:name w:val="Маркированный список 1"/>
    <w:basedOn w:val="a3"/>
    <w:rsid w:val="00D3588F"/>
    <w:pPr>
      <w:tabs>
        <w:tab w:val="num" w:pos="1080"/>
      </w:tabs>
      <w:spacing w:line="360" w:lineRule="auto"/>
      <w:ind w:left="1080" w:hanging="360"/>
      <w:jc w:val="both"/>
    </w:pPr>
    <w:rPr>
      <w:rFonts w:ascii="Arial" w:hAnsi="Arial" w:cs="Arial"/>
    </w:rPr>
  </w:style>
  <w:style w:type="paragraph" w:customStyle="1" w:styleId="ConsNormal">
    <w:name w:val="ConsNormal"/>
    <w:rsid w:val="0096430E"/>
    <w:pPr>
      <w:widowControl w:val="0"/>
      <w:autoSpaceDE w:val="0"/>
      <w:autoSpaceDN w:val="0"/>
      <w:adjustRightInd w:val="0"/>
      <w:ind w:firstLine="720"/>
    </w:pPr>
    <w:rPr>
      <w:rFonts w:ascii="Arial" w:hAnsi="Arial" w:cs="Arial"/>
    </w:rPr>
  </w:style>
  <w:style w:type="paragraph" w:customStyle="1" w:styleId="Sa">
    <w:name w:val="S_Обложка_проект"/>
    <w:basedOn w:val="a3"/>
    <w:rsid w:val="009C47D8"/>
    <w:pPr>
      <w:spacing w:line="360" w:lineRule="auto"/>
      <w:ind w:left="3240"/>
      <w:jc w:val="right"/>
    </w:pPr>
    <w:rPr>
      <w:caps/>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F82FCD"/>
  </w:style>
  <w:style w:type="numbering" w:customStyle="1" w:styleId="2ff6">
    <w:name w:val="Нет списка2"/>
    <w:next w:val="a7"/>
    <w:uiPriority w:val="99"/>
    <w:semiHidden/>
    <w:unhideWhenUsed/>
    <w:rsid w:val="00664EE4"/>
  </w:style>
  <w:style w:type="paragraph" w:customStyle="1" w:styleId="xl72">
    <w:name w:val="xl72"/>
    <w:basedOn w:val="af2"/>
    <w:rsid w:val="00664EE4"/>
  </w:style>
  <w:style w:type="paragraph" w:customStyle="1" w:styleId="font5">
    <w:name w:val="font5"/>
    <w:basedOn w:val="a3"/>
    <w:rsid w:val="001837C4"/>
    <w:pPr>
      <w:spacing w:before="100" w:beforeAutospacing="1" w:after="100" w:afterAutospacing="1"/>
    </w:pPr>
    <w:rPr>
      <w:sz w:val="20"/>
      <w:szCs w:val="20"/>
    </w:rPr>
  </w:style>
  <w:style w:type="paragraph" w:customStyle="1" w:styleId="font6">
    <w:name w:val="font6"/>
    <w:basedOn w:val="a3"/>
    <w:rsid w:val="001837C4"/>
    <w:pPr>
      <w:spacing w:before="100" w:beforeAutospacing="1" w:after="100" w:afterAutospacing="1"/>
    </w:pPr>
    <w:rPr>
      <w:sz w:val="20"/>
      <w:szCs w:val="20"/>
      <w:u w:val="single"/>
    </w:rPr>
  </w:style>
  <w:style w:type="paragraph" w:customStyle="1" w:styleId="font7">
    <w:name w:val="font7"/>
    <w:basedOn w:val="a3"/>
    <w:rsid w:val="001837C4"/>
    <w:pPr>
      <w:spacing w:before="100" w:beforeAutospacing="1" w:after="100" w:afterAutospacing="1"/>
    </w:pPr>
    <w:rPr>
      <w:sz w:val="18"/>
      <w:szCs w:val="18"/>
    </w:rPr>
  </w:style>
  <w:style w:type="paragraph" w:customStyle="1" w:styleId="font8">
    <w:name w:val="font8"/>
    <w:basedOn w:val="a3"/>
    <w:rsid w:val="001837C4"/>
    <w:pPr>
      <w:spacing w:before="100" w:beforeAutospacing="1" w:after="100" w:afterAutospacing="1"/>
    </w:pPr>
    <w:rPr>
      <w:sz w:val="18"/>
      <w:szCs w:val="18"/>
      <w:u w:val="single"/>
    </w:rPr>
  </w:style>
  <w:style w:type="paragraph" w:customStyle="1" w:styleId="font9">
    <w:name w:val="font9"/>
    <w:basedOn w:val="a3"/>
    <w:rsid w:val="001837C4"/>
    <w:pPr>
      <w:spacing w:before="100" w:beforeAutospacing="1" w:after="100" w:afterAutospacing="1"/>
    </w:pPr>
    <w:rPr>
      <w:sz w:val="20"/>
      <w:szCs w:val="20"/>
    </w:rPr>
  </w:style>
  <w:style w:type="paragraph" w:customStyle="1" w:styleId="xl65">
    <w:name w:val="xl65"/>
    <w:basedOn w:val="a3"/>
    <w:rsid w:val="0018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3"/>
    <w:rsid w:val="001837C4"/>
    <w:pPr>
      <w:spacing w:before="100" w:beforeAutospacing="1" w:after="100" w:afterAutospacing="1"/>
    </w:pPr>
  </w:style>
  <w:style w:type="paragraph" w:customStyle="1" w:styleId="xl67">
    <w:name w:val="xl67"/>
    <w:basedOn w:val="a3"/>
    <w:rsid w:val="0018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3"/>
    <w:rsid w:val="001837C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3"/>
    <w:rsid w:val="001837C4"/>
    <w:pPr>
      <w:pBdr>
        <w:top w:val="single" w:sz="4" w:space="0" w:color="auto"/>
        <w:bottom w:val="single" w:sz="4" w:space="0" w:color="auto"/>
      </w:pBdr>
      <w:spacing w:before="100" w:beforeAutospacing="1" w:after="100" w:afterAutospacing="1"/>
    </w:pPr>
  </w:style>
  <w:style w:type="paragraph" w:customStyle="1" w:styleId="xl70">
    <w:name w:val="xl70"/>
    <w:basedOn w:val="a3"/>
    <w:rsid w:val="001837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3"/>
    <w:rsid w:val="001837C4"/>
    <w:pPr>
      <w:pBdr>
        <w:left w:val="single" w:sz="4" w:space="0" w:color="auto"/>
        <w:right w:val="single" w:sz="4" w:space="0" w:color="auto"/>
      </w:pBdr>
      <w:spacing w:before="100" w:beforeAutospacing="1" w:after="100" w:afterAutospacing="1"/>
    </w:pPr>
  </w:style>
  <w:style w:type="paragraph" w:customStyle="1" w:styleId="xl73">
    <w:name w:val="xl73"/>
    <w:basedOn w:val="a3"/>
    <w:rsid w:val="001837C4"/>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rsid w:val="001837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3"/>
    <w:rsid w:val="001837C4"/>
    <w:pPr>
      <w:pBdr>
        <w:left w:val="single" w:sz="4" w:space="0" w:color="auto"/>
        <w:right w:val="single" w:sz="4" w:space="0" w:color="auto"/>
      </w:pBdr>
      <w:spacing w:before="100" w:beforeAutospacing="1" w:after="100" w:afterAutospacing="1"/>
      <w:jc w:val="center"/>
    </w:pPr>
  </w:style>
  <w:style w:type="paragraph" w:customStyle="1" w:styleId="xl76">
    <w:name w:val="xl76"/>
    <w:basedOn w:val="a3"/>
    <w:rsid w:val="001837C4"/>
    <w:pPr>
      <w:pBdr>
        <w:top w:val="single" w:sz="4" w:space="0" w:color="auto"/>
        <w:bottom w:val="single" w:sz="4" w:space="0" w:color="auto"/>
      </w:pBdr>
      <w:spacing w:before="100" w:beforeAutospacing="1" w:after="100" w:afterAutospacing="1"/>
      <w:jc w:val="center"/>
    </w:pPr>
  </w:style>
  <w:style w:type="paragraph" w:customStyle="1" w:styleId="xl77">
    <w:name w:val="xl77"/>
    <w:basedOn w:val="a3"/>
    <w:rsid w:val="001837C4"/>
    <w:pPr>
      <w:spacing w:before="100" w:beforeAutospacing="1" w:after="100" w:afterAutospacing="1"/>
      <w:jc w:val="center"/>
    </w:pPr>
  </w:style>
  <w:style w:type="paragraph" w:customStyle="1" w:styleId="xl78">
    <w:name w:val="xl78"/>
    <w:basedOn w:val="a3"/>
    <w:rsid w:val="0018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rPr>
  </w:style>
  <w:style w:type="paragraph" w:customStyle="1" w:styleId="xl79">
    <w:name w:val="xl79"/>
    <w:basedOn w:val="a3"/>
    <w:rsid w:val="001837C4"/>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rPr>
  </w:style>
  <w:style w:type="paragraph" w:customStyle="1" w:styleId="xl80">
    <w:name w:val="xl80"/>
    <w:basedOn w:val="a3"/>
    <w:rsid w:val="0018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rPr>
  </w:style>
  <w:style w:type="paragraph" w:customStyle="1" w:styleId="xl81">
    <w:name w:val="xl81"/>
    <w:basedOn w:val="a3"/>
    <w:rsid w:val="001837C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2">
    <w:name w:val="xl82"/>
    <w:basedOn w:val="a3"/>
    <w:rsid w:val="0018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u w:val="single"/>
    </w:rPr>
  </w:style>
  <w:style w:type="paragraph" w:customStyle="1" w:styleId="xl83">
    <w:name w:val="xl83"/>
    <w:basedOn w:val="a3"/>
    <w:rsid w:val="001837C4"/>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3"/>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3"/>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3"/>
    <w:rsid w:val="001837C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3"/>
    <w:rsid w:val="001837C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3"/>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rsid w:val="001837C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3"/>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3">
    <w:name w:val="xl93"/>
    <w:basedOn w:val="a3"/>
    <w:rsid w:val="001837C4"/>
    <w:pPr>
      <w:pBdr>
        <w:top w:val="single" w:sz="4" w:space="0" w:color="auto"/>
        <w:bottom w:val="single" w:sz="4" w:space="0" w:color="auto"/>
      </w:pBdr>
      <w:shd w:val="clear" w:color="000000" w:fill="FFFFFF"/>
      <w:spacing w:before="100" w:beforeAutospacing="1" w:after="100" w:afterAutospacing="1"/>
    </w:pPr>
  </w:style>
  <w:style w:type="paragraph" w:customStyle="1" w:styleId="xl94">
    <w:name w:val="xl94"/>
    <w:basedOn w:val="a3"/>
    <w:rsid w:val="001837C4"/>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95">
    <w:name w:val="xl95"/>
    <w:basedOn w:val="a3"/>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6">
    <w:name w:val="xl96"/>
    <w:basedOn w:val="a3"/>
    <w:rsid w:val="001837C4"/>
    <w:pPr>
      <w:shd w:val="clear" w:color="000000" w:fill="FFFFFF"/>
      <w:spacing w:before="100" w:beforeAutospacing="1" w:after="100" w:afterAutospacing="1"/>
    </w:pPr>
  </w:style>
  <w:style w:type="paragraph" w:customStyle="1" w:styleId="xl97">
    <w:name w:val="xl97"/>
    <w:basedOn w:val="a3"/>
    <w:rsid w:val="001837C4"/>
    <w:pPr>
      <w:pBdr>
        <w:left w:val="single" w:sz="4" w:space="0" w:color="auto"/>
        <w:right w:val="single" w:sz="4" w:space="0" w:color="auto"/>
      </w:pBdr>
      <w:shd w:val="clear" w:color="000000" w:fill="FFFFFF"/>
      <w:spacing w:before="100" w:beforeAutospacing="1" w:after="100" w:afterAutospacing="1"/>
    </w:pPr>
  </w:style>
  <w:style w:type="paragraph" w:customStyle="1" w:styleId="xl98">
    <w:name w:val="xl98"/>
    <w:basedOn w:val="a3"/>
    <w:rsid w:val="001837C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a3"/>
    <w:rsid w:val="001837C4"/>
    <w:pPr>
      <w:shd w:val="clear" w:color="000000" w:fill="FFFFFF"/>
      <w:spacing w:before="100" w:beforeAutospacing="1" w:after="100" w:afterAutospacing="1"/>
      <w:jc w:val="center"/>
    </w:pPr>
  </w:style>
  <w:style w:type="paragraph" w:customStyle="1" w:styleId="xl100">
    <w:name w:val="xl100"/>
    <w:basedOn w:val="a3"/>
    <w:rsid w:val="001837C4"/>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a3"/>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2">
    <w:name w:val="xl102"/>
    <w:basedOn w:val="a3"/>
    <w:rsid w:val="0018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3"/>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rPr>
  </w:style>
  <w:style w:type="paragraph" w:customStyle="1" w:styleId="xl104">
    <w:name w:val="xl104"/>
    <w:basedOn w:val="a3"/>
    <w:rsid w:val="001837C4"/>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rPr>
  </w:style>
  <w:style w:type="paragraph" w:customStyle="1" w:styleId="xl105">
    <w:name w:val="xl105"/>
    <w:basedOn w:val="a3"/>
    <w:rsid w:val="001837C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rPr>
  </w:style>
  <w:style w:type="paragraph" w:customStyle="1" w:styleId="xl106">
    <w:name w:val="xl106"/>
    <w:basedOn w:val="a3"/>
    <w:rsid w:val="001837C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rPr>
  </w:style>
  <w:style w:type="paragraph" w:customStyle="1" w:styleId="xl107">
    <w:name w:val="xl107"/>
    <w:basedOn w:val="a3"/>
    <w:rsid w:val="00183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rPr>
  </w:style>
  <w:style w:type="paragraph" w:customStyle="1" w:styleId="xl108">
    <w:name w:val="xl108"/>
    <w:basedOn w:val="a3"/>
    <w:rsid w:val="001837C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9">
    <w:name w:val="xl109"/>
    <w:basedOn w:val="a3"/>
    <w:rsid w:val="001837C4"/>
    <w:pPr>
      <w:pBdr>
        <w:left w:val="single" w:sz="4" w:space="0" w:color="auto"/>
        <w:right w:val="single" w:sz="4" w:space="0" w:color="auto"/>
      </w:pBdr>
      <w:spacing w:before="100" w:beforeAutospacing="1" w:after="100" w:afterAutospacing="1"/>
      <w:jc w:val="center"/>
    </w:pPr>
  </w:style>
  <w:style w:type="paragraph" w:customStyle="1" w:styleId="xl110">
    <w:name w:val="xl110"/>
    <w:basedOn w:val="a3"/>
    <w:rsid w:val="001837C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3"/>
    <w:rsid w:val="001837C4"/>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12">
    <w:name w:val="xl112"/>
    <w:basedOn w:val="a3"/>
    <w:rsid w:val="001837C4"/>
    <w:pPr>
      <w:pBdr>
        <w:left w:val="single" w:sz="4" w:space="0" w:color="auto"/>
        <w:right w:val="single" w:sz="4" w:space="0" w:color="auto"/>
      </w:pBdr>
      <w:spacing w:before="100" w:beforeAutospacing="1" w:after="100" w:afterAutospacing="1"/>
      <w:jc w:val="center"/>
    </w:pPr>
    <w:rPr>
      <w:b/>
      <w:bCs/>
    </w:rPr>
  </w:style>
  <w:style w:type="paragraph" w:customStyle="1" w:styleId="xl113">
    <w:name w:val="xl113"/>
    <w:basedOn w:val="a3"/>
    <w:rsid w:val="001837C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4">
    <w:name w:val="xl114"/>
    <w:basedOn w:val="a3"/>
    <w:rsid w:val="001837C4"/>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rsid w:val="001837C4"/>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rsid w:val="001837C4"/>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rsid w:val="001837C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8">
    <w:name w:val="xl118"/>
    <w:basedOn w:val="a3"/>
    <w:rsid w:val="001837C4"/>
    <w:pPr>
      <w:pBdr>
        <w:top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3"/>
    <w:rsid w:val="001837C4"/>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rsid w:val="001837C4"/>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rsid w:val="001837C4"/>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rsid w:val="001837C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3"/>
    <w:rsid w:val="001837C4"/>
    <w:pPr>
      <w:pBdr>
        <w:top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3"/>
    <w:rsid w:val="001837C4"/>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3"/>
    <w:rsid w:val="001837C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3"/>
    <w:rsid w:val="001837C4"/>
    <w:pPr>
      <w:pBdr>
        <w:bottom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3"/>
    <w:rsid w:val="001837C4"/>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3"/>
    <w:rsid w:val="001837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rsid w:val="001837C4"/>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rsid w:val="001837C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rsid w:val="001837C4"/>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rsid w:val="001837C4"/>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rsid w:val="001837C4"/>
    <w:pPr>
      <w:pBdr>
        <w:top w:val="single" w:sz="4" w:space="0" w:color="auto"/>
        <w:left w:val="single" w:sz="4" w:space="0" w:color="auto"/>
      </w:pBdr>
      <w:shd w:val="clear" w:color="000000" w:fill="FFFFFF"/>
      <w:spacing w:before="100" w:beforeAutospacing="1" w:after="100" w:afterAutospacing="1"/>
      <w:jc w:val="center"/>
    </w:pPr>
  </w:style>
  <w:style w:type="paragraph" w:customStyle="1" w:styleId="xl134">
    <w:name w:val="xl134"/>
    <w:basedOn w:val="a3"/>
    <w:rsid w:val="001837C4"/>
    <w:pPr>
      <w:pBdr>
        <w:top w:val="single" w:sz="4" w:space="0" w:color="auto"/>
      </w:pBdr>
      <w:shd w:val="clear" w:color="000000" w:fill="FFFFFF"/>
      <w:spacing w:before="100" w:beforeAutospacing="1" w:after="100" w:afterAutospacing="1"/>
      <w:jc w:val="center"/>
    </w:pPr>
  </w:style>
  <w:style w:type="paragraph" w:customStyle="1" w:styleId="xl135">
    <w:name w:val="xl135"/>
    <w:basedOn w:val="a3"/>
    <w:rsid w:val="001837C4"/>
    <w:pPr>
      <w:pBdr>
        <w:top w:val="single" w:sz="4" w:space="0" w:color="auto"/>
        <w:right w:val="single" w:sz="4" w:space="0" w:color="auto"/>
      </w:pBdr>
      <w:shd w:val="clear" w:color="000000" w:fill="FFFFFF"/>
      <w:spacing w:before="100" w:beforeAutospacing="1" w:after="100" w:afterAutospacing="1"/>
      <w:jc w:val="center"/>
    </w:pPr>
  </w:style>
  <w:style w:type="paragraph" w:customStyle="1" w:styleId="xl136">
    <w:name w:val="xl136"/>
    <w:basedOn w:val="a3"/>
    <w:rsid w:val="001837C4"/>
    <w:pPr>
      <w:pBdr>
        <w:left w:val="single" w:sz="4" w:space="0" w:color="auto"/>
      </w:pBdr>
      <w:shd w:val="clear" w:color="000000" w:fill="FFFFFF"/>
      <w:spacing w:before="100" w:beforeAutospacing="1" w:after="100" w:afterAutospacing="1"/>
      <w:jc w:val="center"/>
    </w:pPr>
  </w:style>
  <w:style w:type="paragraph" w:customStyle="1" w:styleId="xl137">
    <w:name w:val="xl137"/>
    <w:basedOn w:val="a3"/>
    <w:rsid w:val="001837C4"/>
    <w:pPr>
      <w:pBdr>
        <w:right w:val="single" w:sz="4" w:space="0" w:color="auto"/>
      </w:pBdr>
      <w:shd w:val="clear" w:color="000000" w:fill="FFFFFF"/>
      <w:spacing w:before="100" w:beforeAutospacing="1" w:after="100" w:afterAutospacing="1"/>
      <w:jc w:val="center"/>
    </w:pPr>
  </w:style>
  <w:style w:type="paragraph" w:customStyle="1" w:styleId="xl138">
    <w:name w:val="xl138"/>
    <w:basedOn w:val="a3"/>
    <w:rsid w:val="001837C4"/>
    <w:pPr>
      <w:pBdr>
        <w:left w:val="single" w:sz="4" w:space="0" w:color="auto"/>
        <w:bottom w:val="single" w:sz="4" w:space="0" w:color="auto"/>
      </w:pBdr>
      <w:shd w:val="clear" w:color="000000" w:fill="FFFFFF"/>
      <w:spacing w:before="100" w:beforeAutospacing="1" w:after="100" w:afterAutospacing="1"/>
      <w:jc w:val="center"/>
    </w:pPr>
  </w:style>
  <w:style w:type="paragraph" w:customStyle="1" w:styleId="xl139">
    <w:name w:val="xl139"/>
    <w:basedOn w:val="a3"/>
    <w:rsid w:val="001837C4"/>
    <w:pPr>
      <w:pBdr>
        <w:bottom w:val="single" w:sz="4" w:space="0" w:color="auto"/>
      </w:pBdr>
      <w:shd w:val="clear" w:color="000000" w:fill="FFFFFF"/>
      <w:spacing w:before="100" w:beforeAutospacing="1" w:after="100" w:afterAutospacing="1"/>
      <w:jc w:val="center"/>
    </w:pPr>
  </w:style>
  <w:style w:type="paragraph" w:customStyle="1" w:styleId="xl140">
    <w:name w:val="xl140"/>
    <w:basedOn w:val="a3"/>
    <w:rsid w:val="001837C4"/>
    <w:pPr>
      <w:pBdr>
        <w:bottom w:val="single" w:sz="4" w:space="0" w:color="auto"/>
        <w:right w:val="single" w:sz="4" w:space="0" w:color="auto"/>
      </w:pBdr>
      <w:shd w:val="clear" w:color="000000" w:fill="FFFFFF"/>
      <w:spacing w:before="100" w:beforeAutospacing="1" w:after="100" w:afterAutospacing="1"/>
      <w:jc w:val="center"/>
    </w:pPr>
  </w:style>
  <w:style w:type="paragraph" w:customStyle="1" w:styleId="xl141">
    <w:name w:val="xl141"/>
    <w:basedOn w:val="a3"/>
    <w:rsid w:val="001837C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
    <w:name w:val="xl142"/>
    <w:basedOn w:val="a3"/>
    <w:rsid w:val="001837C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ConsPlusCell">
    <w:name w:val="ConsPlusCell"/>
    <w:uiPriority w:val="99"/>
    <w:rsid w:val="00414EB3"/>
    <w:pPr>
      <w:widowControl w:val="0"/>
      <w:autoSpaceDE w:val="0"/>
      <w:autoSpaceDN w:val="0"/>
      <w:adjustRightInd w:val="0"/>
    </w:pPr>
    <w:rPr>
      <w:rFonts w:ascii="Arial" w:hAnsi="Arial" w:cs="Arial"/>
    </w:rPr>
  </w:style>
  <w:style w:type="paragraph" w:customStyle="1" w:styleId="1fa">
    <w:name w:val="Абзац списка1"/>
    <w:basedOn w:val="a3"/>
    <w:rsid w:val="003C2B3C"/>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8"/>
    <w:uiPriority w:val="99"/>
    <w:rsid w:val="0015421B"/>
    <w:pPr>
      <w:spacing w:line="240" w:lineRule="auto"/>
      <w:ind w:firstLine="0"/>
    </w:pPr>
    <w:rPr>
      <w:rFonts w:eastAsia="Calibri"/>
      <w:lang w:val="en-US" w:eastAsia="en-US" w:bidi="en-US"/>
    </w:rPr>
  </w:style>
  <w:style w:type="paragraph" w:customStyle="1" w:styleId="ConsPlusNonformat">
    <w:name w:val="ConsPlusNonformat"/>
    <w:uiPriority w:val="99"/>
    <w:rsid w:val="00C5090C"/>
    <w:pPr>
      <w:widowControl w:val="0"/>
      <w:autoSpaceDE w:val="0"/>
      <w:autoSpaceDN w:val="0"/>
      <w:adjustRightInd w:val="0"/>
    </w:pPr>
    <w:rPr>
      <w:rFonts w:ascii="Courier New" w:hAnsi="Courier New" w:cs="Courier New"/>
    </w:rPr>
  </w:style>
  <w:style w:type="character" w:customStyle="1" w:styleId="afffffff4">
    <w:name w:val="Текст в табл"/>
    <w:rsid w:val="000915E2"/>
    <w:rPr>
      <w:rFonts w:ascii="Arial" w:hAnsi="Arial"/>
      <w:noProof w:val="0"/>
      <w:sz w:val="16"/>
      <w:lang w:val="ru-RU"/>
    </w:rPr>
  </w:style>
  <w:style w:type="character" w:customStyle="1" w:styleId="af7">
    <w:name w:val="Текст примечания Знак"/>
    <w:link w:val="af6"/>
    <w:uiPriority w:val="99"/>
    <w:rsid w:val="00111A60"/>
  </w:style>
  <w:style w:type="character" w:customStyle="1" w:styleId="afffffff5">
    <w:name w:val="Обычный в таблице Знак Знак"/>
    <w:rsid w:val="002D7FCE"/>
    <w:rPr>
      <w:sz w:val="24"/>
      <w:szCs w:val="24"/>
      <w:lang w:val="ru-RU" w:eastAsia="ar-SA" w:bidi="ar-SA"/>
    </w:rPr>
  </w:style>
  <w:style w:type="numbering" w:customStyle="1" w:styleId="1111111">
    <w:name w:val="1 / 1.1 / 1.1.11"/>
    <w:basedOn w:val="a7"/>
    <w:next w:val="111111"/>
    <w:rsid w:val="00F60167"/>
    <w:pPr>
      <w:numPr>
        <w:numId w:val="13"/>
      </w:numPr>
    </w:pPr>
  </w:style>
  <w:style w:type="paragraph" w:customStyle="1" w:styleId="xl143">
    <w:name w:val="xl143"/>
    <w:basedOn w:val="a3"/>
    <w:rsid w:val="00E361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4">
    <w:name w:val="xl144"/>
    <w:basedOn w:val="a3"/>
    <w:rsid w:val="00E361E6"/>
    <w:pPr>
      <w:pBdr>
        <w:top w:val="single" w:sz="4" w:space="0" w:color="auto"/>
        <w:left w:val="single" w:sz="4" w:space="0" w:color="auto"/>
      </w:pBdr>
      <w:shd w:val="clear" w:color="000000" w:fill="FFFFFF"/>
      <w:spacing w:before="100" w:beforeAutospacing="1" w:after="100" w:afterAutospacing="1"/>
      <w:jc w:val="center"/>
      <w:textAlignment w:val="center"/>
    </w:pPr>
    <w:rPr>
      <w:sz w:val="20"/>
      <w:szCs w:val="20"/>
    </w:rPr>
  </w:style>
  <w:style w:type="numbering" w:customStyle="1" w:styleId="13">
    <w:name w:val="Стиль1"/>
    <w:uiPriority w:val="99"/>
    <w:rsid w:val="00E361E6"/>
    <w:pPr>
      <w:numPr>
        <w:numId w:val="14"/>
      </w:numPr>
    </w:pPr>
  </w:style>
  <w:style w:type="paragraph" w:customStyle="1" w:styleId="363">
    <w:name w:val="стиль36"/>
    <w:basedOn w:val="a3"/>
    <w:rsid w:val="00E361E6"/>
    <w:pPr>
      <w:spacing w:before="100" w:beforeAutospacing="1" w:after="100" w:afterAutospacing="1"/>
    </w:pPr>
  </w:style>
  <w:style w:type="character" w:customStyle="1" w:styleId="40">
    <w:name w:val="Заголовок 4 Знак"/>
    <w:link w:val="4"/>
    <w:rsid w:val="00E361E6"/>
    <w:rPr>
      <w:b/>
      <w:bCs/>
      <w:sz w:val="24"/>
      <w:szCs w:val="24"/>
    </w:rPr>
  </w:style>
  <w:style w:type="character" w:customStyle="1" w:styleId="60">
    <w:name w:val="Заголовок 6 Знак"/>
    <w:link w:val="6"/>
    <w:rsid w:val="00E361E6"/>
    <w:rPr>
      <w:b/>
      <w:bCs/>
      <w:sz w:val="22"/>
      <w:szCs w:val="22"/>
    </w:rPr>
  </w:style>
  <w:style w:type="character" w:customStyle="1" w:styleId="70">
    <w:name w:val="Заголовок 7 Знак"/>
    <w:aliases w:val="Заголовок x.x Знак"/>
    <w:link w:val="7"/>
    <w:rsid w:val="00E361E6"/>
    <w:rPr>
      <w:sz w:val="24"/>
      <w:szCs w:val="24"/>
    </w:rPr>
  </w:style>
  <w:style w:type="character" w:customStyle="1" w:styleId="80">
    <w:name w:val="Заголовок 8 Знак"/>
    <w:link w:val="8"/>
    <w:rsid w:val="00E361E6"/>
    <w:rPr>
      <w:i/>
      <w:iCs/>
      <w:sz w:val="24"/>
      <w:szCs w:val="24"/>
    </w:rPr>
  </w:style>
  <w:style w:type="character" w:customStyle="1" w:styleId="90">
    <w:name w:val="Заголовок 9 Знак"/>
    <w:link w:val="9"/>
    <w:rsid w:val="00E361E6"/>
    <w:rPr>
      <w:rFonts w:ascii="Arial" w:hAnsi="Arial" w:cs="Arial"/>
      <w:sz w:val="22"/>
      <w:szCs w:val="22"/>
    </w:rPr>
  </w:style>
  <w:style w:type="character" w:customStyle="1" w:styleId="af9">
    <w:name w:val="Тема примечания Знак"/>
    <w:link w:val="af8"/>
    <w:semiHidden/>
    <w:rsid w:val="00E361E6"/>
    <w:rPr>
      <w:b/>
      <w:bCs/>
    </w:rPr>
  </w:style>
  <w:style w:type="character" w:customStyle="1" w:styleId="afb">
    <w:name w:val="Схема документа Знак"/>
    <w:link w:val="afa"/>
    <w:semiHidden/>
    <w:rsid w:val="00E361E6"/>
    <w:rPr>
      <w:rFonts w:ascii="Tahoma" w:hAnsi="Tahoma"/>
      <w:sz w:val="24"/>
      <w:shd w:val="clear" w:color="auto" w:fill="000080"/>
    </w:rPr>
  </w:style>
  <w:style w:type="numbering" w:customStyle="1" w:styleId="1ai1">
    <w:name w:val="1 / a / i1"/>
    <w:basedOn w:val="a7"/>
    <w:next w:val="1ai"/>
    <w:rsid w:val="00E361E6"/>
    <w:pPr>
      <w:numPr>
        <w:numId w:val="8"/>
      </w:numPr>
    </w:pPr>
  </w:style>
  <w:style w:type="paragraph" w:customStyle="1" w:styleId="xl145">
    <w:name w:val="xl145"/>
    <w:basedOn w:val="a3"/>
    <w:rsid w:val="00E361E6"/>
    <w:pPr>
      <w:pBdr>
        <w:top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6">
    <w:name w:val="xl146"/>
    <w:basedOn w:val="a3"/>
    <w:rsid w:val="00E361E6"/>
    <w:pPr>
      <w:pBdr>
        <w:top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afffffff6">
    <w:name w:val="Текст таблицы"/>
    <w:basedOn w:val="a3"/>
    <w:link w:val="afffffff7"/>
    <w:rsid w:val="00E361E6"/>
    <w:pPr>
      <w:suppressAutoHyphens/>
      <w:spacing w:line="360" w:lineRule="auto"/>
      <w:jc w:val="center"/>
    </w:pPr>
    <w:rPr>
      <w:sz w:val="22"/>
      <w:szCs w:val="20"/>
      <w:lang w:eastAsia="ar-SA"/>
    </w:rPr>
  </w:style>
  <w:style w:type="character" w:customStyle="1" w:styleId="afffffff7">
    <w:name w:val="Текст таблицы Знак"/>
    <w:link w:val="afffffff6"/>
    <w:rsid w:val="00E361E6"/>
    <w:rPr>
      <w:sz w:val="22"/>
      <w:lang w:eastAsia="ar-SA"/>
    </w:rPr>
  </w:style>
  <w:style w:type="paragraph" w:customStyle="1" w:styleId="xl147">
    <w:name w:val="xl147"/>
    <w:basedOn w:val="a3"/>
    <w:rsid w:val="00E361E6"/>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8">
    <w:name w:val="xl148"/>
    <w:basedOn w:val="a3"/>
    <w:rsid w:val="00E361E6"/>
    <w:pPr>
      <w:pBdr>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9">
    <w:name w:val="xl149"/>
    <w:basedOn w:val="a3"/>
    <w:rsid w:val="00E361E6"/>
    <w:pPr>
      <w:pBdr>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0">
    <w:name w:val="xl150"/>
    <w:basedOn w:val="a3"/>
    <w:rsid w:val="00E361E6"/>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0"/>
      <w:szCs w:val="20"/>
    </w:rPr>
  </w:style>
  <w:style w:type="paragraph" w:customStyle="1" w:styleId="xl151">
    <w:name w:val="xl151"/>
    <w:basedOn w:val="a3"/>
    <w:rsid w:val="00E361E6"/>
    <w:pPr>
      <w:pBdr>
        <w:top w:val="single" w:sz="4" w:space="0" w:color="auto"/>
        <w:bottom w:val="single" w:sz="4" w:space="0" w:color="auto"/>
      </w:pBdr>
      <w:shd w:val="clear" w:color="000000" w:fill="FFFFFF"/>
      <w:spacing w:before="100" w:beforeAutospacing="1" w:after="100" w:afterAutospacing="1"/>
      <w:textAlignment w:val="top"/>
    </w:pPr>
    <w:rPr>
      <w:sz w:val="20"/>
      <w:szCs w:val="20"/>
    </w:rPr>
  </w:style>
  <w:style w:type="paragraph" w:customStyle="1" w:styleId="xl152">
    <w:name w:val="xl152"/>
    <w:basedOn w:val="a3"/>
    <w:rsid w:val="00E361E6"/>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3">
    <w:name w:val="xl153"/>
    <w:basedOn w:val="a3"/>
    <w:rsid w:val="00E361E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54">
    <w:name w:val="xl154"/>
    <w:basedOn w:val="a3"/>
    <w:rsid w:val="00E361E6"/>
    <w:pPr>
      <w:pBdr>
        <w:top w:val="single" w:sz="4" w:space="0" w:color="auto"/>
        <w:bottom w:val="single" w:sz="4" w:space="0" w:color="auto"/>
      </w:pBdr>
      <w:spacing w:before="100" w:beforeAutospacing="1" w:after="100" w:afterAutospacing="1"/>
    </w:pPr>
    <w:rPr>
      <w:sz w:val="20"/>
      <w:szCs w:val="20"/>
    </w:rPr>
  </w:style>
  <w:style w:type="paragraph" w:customStyle="1" w:styleId="xl155">
    <w:name w:val="xl155"/>
    <w:basedOn w:val="a3"/>
    <w:rsid w:val="00E361E6"/>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56">
    <w:name w:val="xl156"/>
    <w:basedOn w:val="a3"/>
    <w:rsid w:val="00E361E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57">
    <w:name w:val="xl157"/>
    <w:basedOn w:val="a3"/>
    <w:rsid w:val="00E361E6"/>
    <w:pPr>
      <w:pBdr>
        <w:top w:val="single" w:sz="4" w:space="0" w:color="auto"/>
        <w:bottom w:val="single" w:sz="4" w:space="0" w:color="auto"/>
      </w:pBdr>
      <w:spacing w:before="100" w:beforeAutospacing="1" w:after="100" w:afterAutospacing="1"/>
    </w:pPr>
    <w:rPr>
      <w:sz w:val="20"/>
      <w:szCs w:val="20"/>
    </w:rPr>
  </w:style>
  <w:style w:type="paragraph" w:customStyle="1" w:styleId="xl158">
    <w:name w:val="xl158"/>
    <w:basedOn w:val="a3"/>
    <w:rsid w:val="00E361E6"/>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59">
    <w:name w:val="xl159"/>
    <w:basedOn w:val="a3"/>
    <w:rsid w:val="00E361E6"/>
    <w:pPr>
      <w:pBdr>
        <w:top w:val="single" w:sz="4" w:space="0" w:color="auto"/>
        <w:left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160">
    <w:name w:val="xl160"/>
    <w:basedOn w:val="a3"/>
    <w:rsid w:val="00E361E6"/>
    <w:pPr>
      <w:pBdr>
        <w:top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161">
    <w:name w:val="xl161"/>
    <w:basedOn w:val="a3"/>
    <w:rsid w:val="00E361E6"/>
    <w:pPr>
      <w:pBdr>
        <w:top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table" w:customStyle="1" w:styleId="1fb">
    <w:name w:val="Сетка таблицы1"/>
    <w:basedOn w:val="a6"/>
    <w:next w:val="afe"/>
    <w:uiPriority w:val="39"/>
    <w:rsid w:val="00511E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_абзац"/>
    <w:basedOn w:val="a3"/>
    <w:link w:val="afffffff9"/>
    <w:qFormat/>
    <w:rsid w:val="00B225F5"/>
    <w:pPr>
      <w:spacing w:line="276" w:lineRule="auto"/>
      <w:ind w:firstLine="709"/>
      <w:jc w:val="both"/>
    </w:pPr>
  </w:style>
  <w:style w:type="character" w:customStyle="1" w:styleId="afffffff9">
    <w:name w:val="_абзац Знак"/>
    <w:link w:val="afffffff8"/>
    <w:rsid w:val="00B225F5"/>
    <w:rPr>
      <w:sz w:val="24"/>
      <w:szCs w:val="24"/>
    </w:rPr>
  </w:style>
  <w:style w:type="character" w:customStyle="1" w:styleId="afffffffa">
    <w:name w:val="Буквица"/>
    <w:rsid w:val="00EC22CD"/>
    <w:rPr>
      <w:lang w:val="ru-RU"/>
    </w:rPr>
  </w:style>
  <w:style w:type="paragraph" w:customStyle="1" w:styleId="headertext">
    <w:name w:val="headertext"/>
    <w:basedOn w:val="a3"/>
    <w:rsid w:val="006E3998"/>
    <w:pPr>
      <w:spacing w:before="100" w:beforeAutospacing="1" w:after="100" w:afterAutospacing="1"/>
    </w:pPr>
  </w:style>
  <w:style w:type="character" w:customStyle="1" w:styleId="afffffffb">
    <w:name w:val="Гипертекстовая ссылка"/>
    <w:basedOn w:val="a5"/>
    <w:uiPriority w:val="99"/>
    <w:rsid w:val="002630DD"/>
    <w:rPr>
      <w:color w:val="106BBE"/>
    </w:rPr>
  </w:style>
  <w:style w:type="paragraph" w:customStyle="1" w:styleId="Heading1">
    <w:name w:val="Heading 1"/>
    <w:basedOn w:val="a3"/>
    <w:uiPriority w:val="1"/>
    <w:qFormat/>
    <w:rsid w:val="00F52126"/>
    <w:pPr>
      <w:autoSpaceDE w:val="0"/>
      <w:autoSpaceDN w:val="0"/>
      <w:adjustRightInd w:val="0"/>
      <w:spacing w:before="23"/>
      <w:ind w:left="91"/>
      <w:outlineLvl w:val="0"/>
    </w:pPr>
    <w:rPr>
      <w:rFonts w:ascii="Verdana" w:eastAsiaTheme="minorHAnsi" w:hAnsi="Verdana" w:cs="Verdana"/>
      <w:b/>
      <w:bCs/>
      <w:sz w:val="20"/>
      <w:szCs w:val="20"/>
      <w:lang w:eastAsia="en-US"/>
    </w:rPr>
  </w:style>
  <w:style w:type="paragraph" w:customStyle="1" w:styleId="Heading2">
    <w:name w:val="Heading 2"/>
    <w:basedOn w:val="a3"/>
    <w:uiPriority w:val="1"/>
    <w:qFormat/>
    <w:rsid w:val="00F52126"/>
    <w:pPr>
      <w:autoSpaceDE w:val="0"/>
      <w:autoSpaceDN w:val="0"/>
      <w:adjustRightInd w:val="0"/>
      <w:spacing w:before="1"/>
      <w:ind w:left="91"/>
      <w:outlineLvl w:val="1"/>
    </w:pPr>
    <w:rPr>
      <w:rFonts w:ascii="Calibri Light" w:eastAsiaTheme="minorHAnsi" w:hAnsi="Calibri Light" w:cs="Calibri Light"/>
      <w:sz w:val="20"/>
      <w:szCs w:val="20"/>
      <w:lang w:eastAsia="en-US"/>
    </w:rPr>
  </w:style>
  <w:style w:type="paragraph" w:customStyle="1" w:styleId="TableParagraph">
    <w:name w:val="Table Paragraph"/>
    <w:basedOn w:val="a3"/>
    <w:uiPriority w:val="1"/>
    <w:qFormat/>
    <w:rsid w:val="00F52126"/>
    <w:pPr>
      <w:autoSpaceDE w:val="0"/>
      <w:autoSpaceDN w:val="0"/>
      <w:adjustRightInd w:val="0"/>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46413688">
      <w:bodyDiv w:val="1"/>
      <w:marLeft w:val="0"/>
      <w:marRight w:val="0"/>
      <w:marTop w:val="0"/>
      <w:marBottom w:val="0"/>
      <w:divBdr>
        <w:top w:val="none" w:sz="0" w:space="0" w:color="auto"/>
        <w:left w:val="none" w:sz="0" w:space="0" w:color="auto"/>
        <w:bottom w:val="none" w:sz="0" w:space="0" w:color="auto"/>
        <w:right w:val="none" w:sz="0" w:space="0" w:color="auto"/>
      </w:divBdr>
    </w:div>
    <w:div w:id="81605360">
      <w:bodyDiv w:val="1"/>
      <w:marLeft w:val="0"/>
      <w:marRight w:val="0"/>
      <w:marTop w:val="0"/>
      <w:marBottom w:val="0"/>
      <w:divBdr>
        <w:top w:val="none" w:sz="0" w:space="0" w:color="auto"/>
        <w:left w:val="none" w:sz="0" w:space="0" w:color="auto"/>
        <w:bottom w:val="none" w:sz="0" w:space="0" w:color="auto"/>
        <w:right w:val="none" w:sz="0" w:space="0" w:color="auto"/>
      </w:divBdr>
    </w:div>
    <w:div w:id="109739066">
      <w:bodyDiv w:val="1"/>
      <w:marLeft w:val="0"/>
      <w:marRight w:val="0"/>
      <w:marTop w:val="0"/>
      <w:marBottom w:val="0"/>
      <w:divBdr>
        <w:top w:val="none" w:sz="0" w:space="0" w:color="auto"/>
        <w:left w:val="none" w:sz="0" w:space="0" w:color="auto"/>
        <w:bottom w:val="none" w:sz="0" w:space="0" w:color="auto"/>
        <w:right w:val="none" w:sz="0" w:space="0" w:color="auto"/>
      </w:divBdr>
    </w:div>
    <w:div w:id="113985606">
      <w:bodyDiv w:val="1"/>
      <w:marLeft w:val="0"/>
      <w:marRight w:val="0"/>
      <w:marTop w:val="0"/>
      <w:marBottom w:val="0"/>
      <w:divBdr>
        <w:top w:val="none" w:sz="0" w:space="0" w:color="auto"/>
        <w:left w:val="none" w:sz="0" w:space="0" w:color="auto"/>
        <w:bottom w:val="none" w:sz="0" w:space="0" w:color="auto"/>
        <w:right w:val="none" w:sz="0" w:space="0" w:color="auto"/>
      </w:divBdr>
    </w:div>
    <w:div w:id="127627627">
      <w:bodyDiv w:val="1"/>
      <w:marLeft w:val="0"/>
      <w:marRight w:val="0"/>
      <w:marTop w:val="0"/>
      <w:marBottom w:val="0"/>
      <w:divBdr>
        <w:top w:val="none" w:sz="0" w:space="0" w:color="auto"/>
        <w:left w:val="none" w:sz="0" w:space="0" w:color="auto"/>
        <w:bottom w:val="none" w:sz="0" w:space="0" w:color="auto"/>
        <w:right w:val="none" w:sz="0" w:space="0" w:color="auto"/>
      </w:divBdr>
    </w:div>
    <w:div w:id="164251284">
      <w:bodyDiv w:val="1"/>
      <w:marLeft w:val="0"/>
      <w:marRight w:val="0"/>
      <w:marTop w:val="0"/>
      <w:marBottom w:val="0"/>
      <w:divBdr>
        <w:top w:val="none" w:sz="0" w:space="0" w:color="auto"/>
        <w:left w:val="none" w:sz="0" w:space="0" w:color="auto"/>
        <w:bottom w:val="none" w:sz="0" w:space="0" w:color="auto"/>
        <w:right w:val="none" w:sz="0" w:space="0" w:color="auto"/>
      </w:divBdr>
    </w:div>
    <w:div w:id="195312653">
      <w:bodyDiv w:val="1"/>
      <w:marLeft w:val="0"/>
      <w:marRight w:val="0"/>
      <w:marTop w:val="0"/>
      <w:marBottom w:val="0"/>
      <w:divBdr>
        <w:top w:val="none" w:sz="0" w:space="0" w:color="auto"/>
        <w:left w:val="none" w:sz="0" w:space="0" w:color="auto"/>
        <w:bottom w:val="none" w:sz="0" w:space="0" w:color="auto"/>
        <w:right w:val="none" w:sz="0" w:space="0" w:color="auto"/>
      </w:divBdr>
    </w:div>
    <w:div w:id="209078043">
      <w:bodyDiv w:val="1"/>
      <w:marLeft w:val="0"/>
      <w:marRight w:val="0"/>
      <w:marTop w:val="0"/>
      <w:marBottom w:val="0"/>
      <w:divBdr>
        <w:top w:val="none" w:sz="0" w:space="0" w:color="auto"/>
        <w:left w:val="none" w:sz="0" w:space="0" w:color="auto"/>
        <w:bottom w:val="none" w:sz="0" w:space="0" w:color="auto"/>
        <w:right w:val="none" w:sz="0" w:space="0" w:color="auto"/>
      </w:divBdr>
    </w:div>
    <w:div w:id="239679015">
      <w:bodyDiv w:val="1"/>
      <w:marLeft w:val="0"/>
      <w:marRight w:val="0"/>
      <w:marTop w:val="0"/>
      <w:marBottom w:val="0"/>
      <w:divBdr>
        <w:top w:val="none" w:sz="0" w:space="0" w:color="auto"/>
        <w:left w:val="none" w:sz="0" w:space="0" w:color="auto"/>
        <w:bottom w:val="none" w:sz="0" w:space="0" w:color="auto"/>
        <w:right w:val="none" w:sz="0" w:space="0" w:color="auto"/>
      </w:divBdr>
    </w:div>
    <w:div w:id="240065834">
      <w:bodyDiv w:val="1"/>
      <w:marLeft w:val="0"/>
      <w:marRight w:val="0"/>
      <w:marTop w:val="0"/>
      <w:marBottom w:val="0"/>
      <w:divBdr>
        <w:top w:val="none" w:sz="0" w:space="0" w:color="auto"/>
        <w:left w:val="none" w:sz="0" w:space="0" w:color="auto"/>
        <w:bottom w:val="none" w:sz="0" w:space="0" w:color="auto"/>
        <w:right w:val="none" w:sz="0" w:space="0" w:color="auto"/>
      </w:divBdr>
      <w:divsChild>
        <w:div w:id="1131903105">
          <w:marLeft w:val="0"/>
          <w:marRight w:val="0"/>
          <w:marTop w:val="0"/>
          <w:marBottom w:val="0"/>
          <w:divBdr>
            <w:top w:val="none" w:sz="0" w:space="0" w:color="auto"/>
            <w:left w:val="none" w:sz="0" w:space="0" w:color="auto"/>
            <w:bottom w:val="none" w:sz="0" w:space="0" w:color="auto"/>
            <w:right w:val="none" w:sz="0" w:space="0" w:color="auto"/>
          </w:divBdr>
          <w:divsChild>
            <w:div w:id="1206602659">
              <w:marLeft w:val="0"/>
              <w:marRight w:val="0"/>
              <w:marTop w:val="0"/>
              <w:marBottom w:val="0"/>
              <w:divBdr>
                <w:top w:val="none" w:sz="0" w:space="0" w:color="auto"/>
                <w:left w:val="none" w:sz="0" w:space="0" w:color="auto"/>
                <w:bottom w:val="none" w:sz="0" w:space="0" w:color="auto"/>
                <w:right w:val="none" w:sz="0" w:space="0" w:color="auto"/>
              </w:divBdr>
            </w:div>
            <w:div w:id="20590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5656">
      <w:bodyDiv w:val="1"/>
      <w:marLeft w:val="0"/>
      <w:marRight w:val="0"/>
      <w:marTop w:val="0"/>
      <w:marBottom w:val="0"/>
      <w:divBdr>
        <w:top w:val="none" w:sz="0" w:space="0" w:color="auto"/>
        <w:left w:val="none" w:sz="0" w:space="0" w:color="auto"/>
        <w:bottom w:val="none" w:sz="0" w:space="0" w:color="auto"/>
        <w:right w:val="none" w:sz="0" w:space="0" w:color="auto"/>
      </w:divBdr>
    </w:div>
    <w:div w:id="240989800">
      <w:bodyDiv w:val="1"/>
      <w:marLeft w:val="0"/>
      <w:marRight w:val="0"/>
      <w:marTop w:val="0"/>
      <w:marBottom w:val="0"/>
      <w:divBdr>
        <w:top w:val="none" w:sz="0" w:space="0" w:color="auto"/>
        <w:left w:val="none" w:sz="0" w:space="0" w:color="auto"/>
        <w:bottom w:val="none" w:sz="0" w:space="0" w:color="auto"/>
        <w:right w:val="none" w:sz="0" w:space="0" w:color="auto"/>
      </w:divBdr>
    </w:div>
    <w:div w:id="277225610">
      <w:bodyDiv w:val="1"/>
      <w:marLeft w:val="0"/>
      <w:marRight w:val="0"/>
      <w:marTop w:val="0"/>
      <w:marBottom w:val="0"/>
      <w:divBdr>
        <w:top w:val="none" w:sz="0" w:space="0" w:color="auto"/>
        <w:left w:val="none" w:sz="0" w:space="0" w:color="auto"/>
        <w:bottom w:val="none" w:sz="0" w:space="0" w:color="auto"/>
        <w:right w:val="none" w:sz="0" w:space="0" w:color="auto"/>
      </w:divBdr>
    </w:div>
    <w:div w:id="326715883">
      <w:bodyDiv w:val="1"/>
      <w:marLeft w:val="0"/>
      <w:marRight w:val="0"/>
      <w:marTop w:val="0"/>
      <w:marBottom w:val="0"/>
      <w:divBdr>
        <w:top w:val="none" w:sz="0" w:space="0" w:color="auto"/>
        <w:left w:val="none" w:sz="0" w:space="0" w:color="auto"/>
        <w:bottom w:val="none" w:sz="0" w:space="0" w:color="auto"/>
        <w:right w:val="none" w:sz="0" w:space="0" w:color="auto"/>
      </w:divBdr>
    </w:div>
    <w:div w:id="331303019">
      <w:bodyDiv w:val="1"/>
      <w:marLeft w:val="0"/>
      <w:marRight w:val="0"/>
      <w:marTop w:val="0"/>
      <w:marBottom w:val="0"/>
      <w:divBdr>
        <w:top w:val="none" w:sz="0" w:space="0" w:color="auto"/>
        <w:left w:val="none" w:sz="0" w:space="0" w:color="auto"/>
        <w:bottom w:val="none" w:sz="0" w:space="0" w:color="auto"/>
        <w:right w:val="none" w:sz="0" w:space="0" w:color="auto"/>
      </w:divBdr>
    </w:div>
    <w:div w:id="336468263">
      <w:bodyDiv w:val="1"/>
      <w:marLeft w:val="0"/>
      <w:marRight w:val="0"/>
      <w:marTop w:val="0"/>
      <w:marBottom w:val="0"/>
      <w:divBdr>
        <w:top w:val="none" w:sz="0" w:space="0" w:color="auto"/>
        <w:left w:val="none" w:sz="0" w:space="0" w:color="auto"/>
        <w:bottom w:val="none" w:sz="0" w:space="0" w:color="auto"/>
        <w:right w:val="none" w:sz="0" w:space="0" w:color="auto"/>
      </w:divBdr>
    </w:div>
    <w:div w:id="353842621">
      <w:bodyDiv w:val="1"/>
      <w:marLeft w:val="0"/>
      <w:marRight w:val="0"/>
      <w:marTop w:val="0"/>
      <w:marBottom w:val="0"/>
      <w:divBdr>
        <w:top w:val="none" w:sz="0" w:space="0" w:color="auto"/>
        <w:left w:val="none" w:sz="0" w:space="0" w:color="auto"/>
        <w:bottom w:val="none" w:sz="0" w:space="0" w:color="auto"/>
        <w:right w:val="none" w:sz="0" w:space="0" w:color="auto"/>
      </w:divBdr>
    </w:div>
    <w:div w:id="453712111">
      <w:bodyDiv w:val="1"/>
      <w:marLeft w:val="0"/>
      <w:marRight w:val="0"/>
      <w:marTop w:val="0"/>
      <w:marBottom w:val="0"/>
      <w:divBdr>
        <w:top w:val="none" w:sz="0" w:space="0" w:color="auto"/>
        <w:left w:val="none" w:sz="0" w:space="0" w:color="auto"/>
        <w:bottom w:val="none" w:sz="0" w:space="0" w:color="auto"/>
        <w:right w:val="none" w:sz="0" w:space="0" w:color="auto"/>
      </w:divBdr>
    </w:div>
    <w:div w:id="471560096">
      <w:bodyDiv w:val="1"/>
      <w:marLeft w:val="0"/>
      <w:marRight w:val="0"/>
      <w:marTop w:val="0"/>
      <w:marBottom w:val="0"/>
      <w:divBdr>
        <w:top w:val="none" w:sz="0" w:space="0" w:color="auto"/>
        <w:left w:val="none" w:sz="0" w:space="0" w:color="auto"/>
        <w:bottom w:val="none" w:sz="0" w:space="0" w:color="auto"/>
        <w:right w:val="none" w:sz="0" w:space="0" w:color="auto"/>
      </w:divBdr>
    </w:div>
    <w:div w:id="506864836">
      <w:bodyDiv w:val="1"/>
      <w:marLeft w:val="0"/>
      <w:marRight w:val="0"/>
      <w:marTop w:val="0"/>
      <w:marBottom w:val="0"/>
      <w:divBdr>
        <w:top w:val="none" w:sz="0" w:space="0" w:color="auto"/>
        <w:left w:val="none" w:sz="0" w:space="0" w:color="auto"/>
        <w:bottom w:val="none" w:sz="0" w:space="0" w:color="auto"/>
        <w:right w:val="none" w:sz="0" w:space="0" w:color="auto"/>
      </w:divBdr>
    </w:div>
    <w:div w:id="523786183">
      <w:bodyDiv w:val="1"/>
      <w:marLeft w:val="0"/>
      <w:marRight w:val="0"/>
      <w:marTop w:val="0"/>
      <w:marBottom w:val="0"/>
      <w:divBdr>
        <w:top w:val="none" w:sz="0" w:space="0" w:color="auto"/>
        <w:left w:val="none" w:sz="0" w:space="0" w:color="auto"/>
        <w:bottom w:val="none" w:sz="0" w:space="0" w:color="auto"/>
        <w:right w:val="none" w:sz="0" w:space="0" w:color="auto"/>
      </w:divBdr>
    </w:div>
    <w:div w:id="555044420">
      <w:bodyDiv w:val="1"/>
      <w:marLeft w:val="0"/>
      <w:marRight w:val="0"/>
      <w:marTop w:val="0"/>
      <w:marBottom w:val="0"/>
      <w:divBdr>
        <w:top w:val="none" w:sz="0" w:space="0" w:color="auto"/>
        <w:left w:val="none" w:sz="0" w:space="0" w:color="auto"/>
        <w:bottom w:val="none" w:sz="0" w:space="0" w:color="auto"/>
        <w:right w:val="none" w:sz="0" w:space="0" w:color="auto"/>
      </w:divBdr>
    </w:div>
    <w:div w:id="574709533">
      <w:bodyDiv w:val="1"/>
      <w:marLeft w:val="0"/>
      <w:marRight w:val="0"/>
      <w:marTop w:val="0"/>
      <w:marBottom w:val="0"/>
      <w:divBdr>
        <w:top w:val="none" w:sz="0" w:space="0" w:color="auto"/>
        <w:left w:val="none" w:sz="0" w:space="0" w:color="auto"/>
        <w:bottom w:val="none" w:sz="0" w:space="0" w:color="auto"/>
        <w:right w:val="none" w:sz="0" w:space="0" w:color="auto"/>
      </w:divBdr>
    </w:div>
    <w:div w:id="595553059">
      <w:bodyDiv w:val="1"/>
      <w:marLeft w:val="0"/>
      <w:marRight w:val="0"/>
      <w:marTop w:val="0"/>
      <w:marBottom w:val="0"/>
      <w:divBdr>
        <w:top w:val="none" w:sz="0" w:space="0" w:color="auto"/>
        <w:left w:val="none" w:sz="0" w:space="0" w:color="auto"/>
        <w:bottom w:val="none" w:sz="0" w:space="0" w:color="auto"/>
        <w:right w:val="none" w:sz="0" w:space="0" w:color="auto"/>
      </w:divBdr>
    </w:div>
    <w:div w:id="653070022">
      <w:bodyDiv w:val="1"/>
      <w:marLeft w:val="0"/>
      <w:marRight w:val="0"/>
      <w:marTop w:val="0"/>
      <w:marBottom w:val="0"/>
      <w:divBdr>
        <w:top w:val="none" w:sz="0" w:space="0" w:color="auto"/>
        <w:left w:val="none" w:sz="0" w:space="0" w:color="auto"/>
        <w:bottom w:val="none" w:sz="0" w:space="0" w:color="auto"/>
        <w:right w:val="none" w:sz="0" w:space="0" w:color="auto"/>
      </w:divBdr>
    </w:div>
    <w:div w:id="666520621">
      <w:bodyDiv w:val="1"/>
      <w:marLeft w:val="0"/>
      <w:marRight w:val="0"/>
      <w:marTop w:val="0"/>
      <w:marBottom w:val="0"/>
      <w:divBdr>
        <w:top w:val="none" w:sz="0" w:space="0" w:color="auto"/>
        <w:left w:val="none" w:sz="0" w:space="0" w:color="auto"/>
        <w:bottom w:val="none" w:sz="0" w:space="0" w:color="auto"/>
        <w:right w:val="none" w:sz="0" w:space="0" w:color="auto"/>
      </w:divBdr>
    </w:div>
    <w:div w:id="670179164">
      <w:bodyDiv w:val="1"/>
      <w:marLeft w:val="0"/>
      <w:marRight w:val="0"/>
      <w:marTop w:val="0"/>
      <w:marBottom w:val="0"/>
      <w:divBdr>
        <w:top w:val="none" w:sz="0" w:space="0" w:color="auto"/>
        <w:left w:val="none" w:sz="0" w:space="0" w:color="auto"/>
        <w:bottom w:val="none" w:sz="0" w:space="0" w:color="auto"/>
        <w:right w:val="none" w:sz="0" w:space="0" w:color="auto"/>
      </w:divBdr>
    </w:div>
    <w:div w:id="673918085">
      <w:bodyDiv w:val="1"/>
      <w:marLeft w:val="0"/>
      <w:marRight w:val="0"/>
      <w:marTop w:val="0"/>
      <w:marBottom w:val="0"/>
      <w:divBdr>
        <w:top w:val="none" w:sz="0" w:space="0" w:color="auto"/>
        <w:left w:val="none" w:sz="0" w:space="0" w:color="auto"/>
        <w:bottom w:val="none" w:sz="0" w:space="0" w:color="auto"/>
        <w:right w:val="none" w:sz="0" w:space="0" w:color="auto"/>
      </w:divBdr>
    </w:div>
    <w:div w:id="676888180">
      <w:bodyDiv w:val="1"/>
      <w:marLeft w:val="0"/>
      <w:marRight w:val="0"/>
      <w:marTop w:val="0"/>
      <w:marBottom w:val="0"/>
      <w:divBdr>
        <w:top w:val="none" w:sz="0" w:space="0" w:color="auto"/>
        <w:left w:val="none" w:sz="0" w:space="0" w:color="auto"/>
        <w:bottom w:val="none" w:sz="0" w:space="0" w:color="auto"/>
        <w:right w:val="none" w:sz="0" w:space="0" w:color="auto"/>
      </w:divBdr>
    </w:div>
    <w:div w:id="678893201">
      <w:bodyDiv w:val="1"/>
      <w:marLeft w:val="0"/>
      <w:marRight w:val="0"/>
      <w:marTop w:val="0"/>
      <w:marBottom w:val="0"/>
      <w:divBdr>
        <w:top w:val="none" w:sz="0" w:space="0" w:color="auto"/>
        <w:left w:val="none" w:sz="0" w:space="0" w:color="auto"/>
        <w:bottom w:val="none" w:sz="0" w:space="0" w:color="auto"/>
        <w:right w:val="none" w:sz="0" w:space="0" w:color="auto"/>
      </w:divBdr>
      <w:divsChild>
        <w:div w:id="1490630624">
          <w:marLeft w:val="0"/>
          <w:marRight w:val="0"/>
          <w:marTop w:val="0"/>
          <w:marBottom w:val="0"/>
          <w:divBdr>
            <w:top w:val="none" w:sz="0" w:space="0" w:color="auto"/>
            <w:left w:val="none" w:sz="0" w:space="0" w:color="auto"/>
            <w:bottom w:val="none" w:sz="0" w:space="0" w:color="auto"/>
            <w:right w:val="none" w:sz="0" w:space="0" w:color="auto"/>
          </w:divBdr>
          <w:divsChild>
            <w:div w:id="979383222">
              <w:marLeft w:val="0"/>
              <w:marRight w:val="0"/>
              <w:marTop w:val="0"/>
              <w:marBottom w:val="0"/>
              <w:divBdr>
                <w:top w:val="none" w:sz="0" w:space="0" w:color="auto"/>
                <w:left w:val="none" w:sz="0" w:space="0" w:color="auto"/>
                <w:bottom w:val="none" w:sz="0" w:space="0" w:color="auto"/>
                <w:right w:val="none" w:sz="0" w:space="0" w:color="auto"/>
              </w:divBdr>
              <w:divsChild>
                <w:div w:id="1549803003">
                  <w:marLeft w:val="0"/>
                  <w:marRight w:val="0"/>
                  <w:marTop w:val="0"/>
                  <w:marBottom w:val="0"/>
                  <w:divBdr>
                    <w:top w:val="none" w:sz="0" w:space="0" w:color="auto"/>
                    <w:left w:val="none" w:sz="0" w:space="0" w:color="auto"/>
                    <w:bottom w:val="none" w:sz="0" w:space="0" w:color="auto"/>
                    <w:right w:val="none" w:sz="0" w:space="0" w:color="auto"/>
                  </w:divBdr>
                  <w:divsChild>
                    <w:div w:id="1354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50319">
      <w:bodyDiv w:val="1"/>
      <w:marLeft w:val="0"/>
      <w:marRight w:val="0"/>
      <w:marTop w:val="0"/>
      <w:marBottom w:val="0"/>
      <w:divBdr>
        <w:top w:val="none" w:sz="0" w:space="0" w:color="auto"/>
        <w:left w:val="none" w:sz="0" w:space="0" w:color="auto"/>
        <w:bottom w:val="none" w:sz="0" w:space="0" w:color="auto"/>
        <w:right w:val="none" w:sz="0" w:space="0" w:color="auto"/>
      </w:divBdr>
    </w:div>
    <w:div w:id="747653176">
      <w:bodyDiv w:val="1"/>
      <w:marLeft w:val="0"/>
      <w:marRight w:val="0"/>
      <w:marTop w:val="0"/>
      <w:marBottom w:val="0"/>
      <w:divBdr>
        <w:top w:val="none" w:sz="0" w:space="0" w:color="auto"/>
        <w:left w:val="none" w:sz="0" w:space="0" w:color="auto"/>
        <w:bottom w:val="none" w:sz="0" w:space="0" w:color="auto"/>
        <w:right w:val="none" w:sz="0" w:space="0" w:color="auto"/>
      </w:divBdr>
    </w:div>
    <w:div w:id="750079338">
      <w:bodyDiv w:val="1"/>
      <w:marLeft w:val="0"/>
      <w:marRight w:val="0"/>
      <w:marTop w:val="0"/>
      <w:marBottom w:val="0"/>
      <w:divBdr>
        <w:top w:val="none" w:sz="0" w:space="0" w:color="auto"/>
        <w:left w:val="none" w:sz="0" w:space="0" w:color="auto"/>
        <w:bottom w:val="none" w:sz="0" w:space="0" w:color="auto"/>
        <w:right w:val="none" w:sz="0" w:space="0" w:color="auto"/>
      </w:divBdr>
    </w:div>
    <w:div w:id="758906900">
      <w:bodyDiv w:val="1"/>
      <w:marLeft w:val="0"/>
      <w:marRight w:val="0"/>
      <w:marTop w:val="0"/>
      <w:marBottom w:val="0"/>
      <w:divBdr>
        <w:top w:val="none" w:sz="0" w:space="0" w:color="auto"/>
        <w:left w:val="none" w:sz="0" w:space="0" w:color="auto"/>
        <w:bottom w:val="none" w:sz="0" w:space="0" w:color="auto"/>
        <w:right w:val="none" w:sz="0" w:space="0" w:color="auto"/>
      </w:divBdr>
      <w:divsChild>
        <w:div w:id="650671607">
          <w:marLeft w:val="446"/>
          <w:marRight w:val="0"/>
          <w:marTop w:val="0"/>
          <w:marBottom w:val="120"/>
          <w:divBdr>
            <w:top w:val="none" w:sz="0" w:space="0" w:color="auto"/>
            <w:left w:val="none" w:sz="0" w:space="0" w:color="auto"/>
            <w:bottom w:val="none" w:sz="0" w:space="0" w:color="auto"/>
            <w:right w:val="none" w:sz="0" w:space="0" w:color="auto"/>
          </w:divBdr>
        </w:div>
        <w:div w:id="659650385">
          <w:marLeft w:val="446"/>
          <w:marRight w:val="0"/>
          <w:marTop w:val="0"/>
          <w:marBottom w:val="120"/>
          <w:divBdr>
            <w:top w:val="none" w:sz="0" w:space="0" w:color="auto"/>
            <w:left w:val="none" w:sz="0" w:space="0" w:color="auto"/>
            <w:bottom w:val="none" w:sz="0" w:space="0" w:color="auto"/>
            <w:right w:val="none" w:sz="0" w:space="0" w:color="auto"/>
          </w:divBdr>
        </w:div>
        <w:div w:id="1061515707">
          <w:marLeft w:val="446"/>
          <w:marRight w:val="0"/>
          <w:marTop w:val="0"/>
          <w:marBottom w:val="120"/>
          <w:divBdr>
            <w:top w:val="none" w:sz="0" w:space="0" w:color="auto"/>
            <w:left w:val="none" w:sz="0" w:space="0" w:color="auto"/>
            <w:bottom w:val="none" w:sz="0" w:space="0" w:color="auto"/>
            <w:right w:val="none" w:sz="0" w:space="0" w:color="auto"/>
          </w:divBdr>
        </w:div>
        <w:div w:id="1242522005">
          <w:marLeft w:val="446"/>
          <w:marRight w:val="0"/>
          <w:marTop w:val="0"/>
          <w:marBottom w:val="120"/>
          <w:divBdr>
            <w:top w:val="none" w:sz="0" w:space="0" w:color="auto"/>
            <w:left w:val="none" w:sz="0" w:space="0" w:color="auto"/>
            <w:bottom w:val="none" w:sz="0" w:space="0" w:color="auto"/>
            <w:right w:val="none" w:sz="0" w:space="0" w:color="auto"/>
          </w:divBdr>
        </w:div>
      </w:divsChild>
    </w:div>
    <w:div w:id="780999017">
      <w:bodyDiv w:val="1"/>
      <w:marLeft w:val="0"/>
      <w:marRight w:val="0"/>
      <w:marTop w:val="0"/>
      <w:marBottom w:val="0"/>
      <w:divBdr>
        <w:top w:val="none" w:sz="0" w:space="0" w:color="auto"/>
        <w:left w:val="none" w:sz="0" w:space="0" w:color="auto"/>
        <w:bottom w:val="none" w:sz="0" w:space="0" w:color="auto"/>
        <w:right w:val="none" w:sz="0" w:space="0" w:color="auto"/>
      </w:divBdr>
    </w:div>
    <w:div w:id="789204374">
      <w:bodyDiv w:val="1"/>
      <w:marLeft w:val="0"/>
      <w:marRight w:val="0"/>
      <w:marTop w:val="0"/>
      <w:marBottom w:val="0"/>
      <w:divBdr>
        <w:top w:val="none" w:sz="0" w:space="0" w:color="auto"/>
        <w:left w:val="none" w:sz="0" w:space="0" w:color="auto"/>
        <w:bottom w:val="none" w:sz="0" w:space="0" w:color="auto"/>
        <w:right w:val="none" w:sz="0" w:space="0" w:color="auto"/>
      </w:divBdr>
    </w:div>
    <w:div w:id="791827207">
      <w:bodyDiv w:val="1"/>
      <w:marLeft w:val="0"/>
      <w:marRight w:val="0"/>
      <w:marTop w:val="0"/>
      <w:marBottom w:val="0"/>
      <w:divBdr>
        <w:top w:val="none" w:sz="0" w:space="0" w:color="auto"/>
        <w:left w:val="none" w:sz="0" w:space="0" w:color="auto"/>
        <w:bottom w:val="none" w:sz="0" w:space="0" w:color="auto"/>
        <w:right w:val="none" w:sz="0" w:space="0" w:color="auto"/>
      </w:divBdr>
    </w:div>
    <w:div w:id="809371864">
      <w:bodyDiv w:val="1"/>
      <w:marLeft w:val="0"/>
      <w:marRight w:val="0"/>
      <w:marTop w:val="0"/>
      <w:marBottom w:val="0"/>
      <w:divBdr>
        <w:top w:val="none" w:sz="0" w:space="0" w:color="auto"/>
        <w:left w:val="none" w:sz="0" w:space="0" w:color="auto"/>
        <w:bottom w:val="none" w:sz="0" w:space="0" w:color="auto"/>
        <w:right w:val="none" w:sz="0" w:space="0" w:color="auto"/>
      </w:divBdr>
    </w:div>
    <w:div w:id="831413096">
      <w:bodyDiv w:val="1"/>
      <w:marLeft w:val="0"/>
      <w:marRight w:val="0"/>
      <w:marTop w:val="0"/>
      <w:marBottom w:val="0"/>
      <w:divBdr>
        <w:top w:val="none" w:sz="0" w:space="0" w:color="auto"/>
        <w:left w:val="none" w:sz="0" w:space="0" w:color="auto"/>
        <w:bottom w:val="none" w:sz="0" w:space="0" w:color="auto"/>
        <w:right w:val="none" w:sz="0" w:space="0" w:color="auto"/>
      </w:divBdr>
    </w:div>
    <w:div w:id="842552770">
      <w:bodyDiv w:val="1"/>
      <w:marLeft w:val="0"/>
      <w:marRight w:val="0"/>
      <w:marTop w:val="0"/>
      <w:marBottom w:val="0"/>
      <w:divBdr>
        <w:top w:val="none" w:sz="0" w:space="0" w:color="auto"/>
        <w:left w:val="none" w:sz="0" w:space="0" w:color="auto"/>
        <w:bottom w:val="none" w:sz="0" w:space="0" w:color="auto"/>
        <w:right w:val="none" w:sz="0" w:space="0" w:color="auto"/>
      </w:divBdr>
    </w:div>
    <w:div w:id="853953781">
      <w:bodyDiv w:val="1"/>
      <w:marLeft w:val="0"/>
      <w:marRight w:val="0"/>
      <w:marTop w:val="0"/>
      <w:marBottom w:val="0"/>
      <w:divBdr>
        <w:top w:val="none" w:sz="0" w:space="0" w:color="auto"/>
        <w:left w:val="none" w:sz="0" w:space="0" w:color="auto"/>
        <w:bottom w:val="none" w:sz="0" w:space="0" w:color="auto"/>
        <w:right w:val="none" w:sz="0" w:space="0" w:color="auto"/>
      </w:divBdr>
    </w:div>
    <w:div w:id="853963140">
      <w:bodyDiv w:val="1"/>
      <w:marLeft w:val="0"/>
      <w:marRight w:val="0"/>
      <w:marTop w:val="0"/>
      <w:marBottom w:val="0"/>
      <w:divBdr>
        <w:top w:val="none" w:sz="0" w:space="0" w:color="auto"/>
        <w:left w:val="none" w:sz="0" w:space="0" w:color="auto"/>
        <w:bottom w:val="none" w:sz="0" w:space="0" w:color="auto"/>
        <w:right w:val="none" w:sz="0" w:space="0" w:color="auto"/>
      </w:divBdr>
    </w:div>
    <w:div w:id="854883042">
      <w:bodyDiv w:val="1"/>
      <w:marLeft w:val="0"/>
      <w:marRight w:val="0"/>
      <w:marTop w:val="0"/>
      <w:marBottom w:val="0"/>
      <w:divBdr>
        <w:top w:val="none" w:sz="0" w:space="0" w:color="auto"/>
        <w:left w:val="none" w:sz="0" w:space="0" w:color="auto"/>
        <w:bottom w:val="none" w:sz="0" w:space="0" w:color="auto"/>
        <w:right w:val="none" w:sz="0" w:space="0" w:color="auto"/>
      </w:divBdr>
      <w:divsChild>
        <w:div w:id="128014340">
          <w:marLeft w:val="0"/>
          <w:marRight w:val="0"/>
          <w:marTop w:val="0"/>
          <w:marBottom w:val="0"/>
          <w:divBdr>
            <w:top w:val="none" w:sz="0" w:space="0" w:color="auto"/>
            <w:left w:val="none" w:sz="0" w:space="0" w:color="auto"/>
            <w:bottom w:val="none" w:sz="0" w:space="0" w:color="auto"/>
            <w:right w:val="none" w:sz="0" w:space="0" w:color="auto"/>
          </w:divBdr>
          <w:divsChild>
            <w:div w:id="509954146">
              <w:marLeft w:val="0"/>
              <w:marRight w:val="0"/>
              <w:marTop w:val="0"/>
              <w:marBottom w:val="0"/>
              <w:divBdr>
                <w:top w:val="none" w:sz="0" w:space="0" w:color="auto"/>
                <w:left w:val="none" w:sz="0" w:space="0" w:color="auto"/>
                <w:bottom w:val="none" w:sz="0" w:space="0" w:color="auto"/>
                <w:right w:val="none" w:sz="0" w:space="0" w:color="auto"/>
              </w:divBdr>
              <w:divsChild>
                <w:div w:id="428543805">
                  <w:marLeft w:val="0"/>
                  <w:marRight w:val="0"/>
                  <w:marTop w:val="0"/>
                  <w:marBottom w:val="0"/>
                  <w:divBdr>
                    <w:top w:val="none" w:sz="0" w:space="0" w:color="auto"/>
                    <w:left w:val="none" w:sz="0" w:space="0" w:color="auto"/>
                    <w:bottom w:val="none" w:sz="0" w:space="0" w:color="auto"/>
                    <w:right w:val="none" w:sz="0" w:space="0" w:color="auto"/>
                  </w:divBdr>
                </w:div>
              </w:divsChild>
            </w:div>
            <w:div w:id="1136529186">
              <w:marLeft w:val="0"/>
              <w:marRight w:val="0"/>
              <w:marTop w:val="0"/>
              <w:marBottom w:val="0"/>
              <w:divBdr>
                <w:top w:val="none" w:sz="0" w:space="0" w:color="auto"/>
                <w:left w:val="none" w:sz="0" w:space="0" w:color="auto"/>
                <w:bottom w:val="none" w:sz="0" w:space="0" w:color="auto"/>
                <w:right w:val="none" w:sz="0" w:space="0" w:color="auto"/>
              </w:divBdr>
              <w:divsChild>
                <w:div w:id="195316826">
                  <w:marLeft w:val="0"/>
                  <w:marRight w:val="0"/>
                  <w:marTop w:val="0"/>
                  <w:marBottom w:val="0"/>
                  <w:divBdr>
                    <w:top w:val="none" w:sz="0" w:space="0" w:color="auto"/>
                    <w:left w:val="none" w:sz="0" w:space="0" w:color="auto"/>
                    <w:bottom w:val="none" w:sz="0" w:space="0" w:color="auto"/>
                    <w:right w:val="none" w:sz="0" w:space="0" w:color="auto"/>
                  </w:divBdr>
                </w:div>
              </w:divsChild>
            </w:div>
            <w:div w:id="1578593518">
              <w:marLeft w:val="0"/>
              <w:marRight w:val="0"/>
              <w:marTop w:val="0"/>
              <w:marBottom w:val="0"/>
              <w:divBdr>
                <w:top w:val="none" w:sz="0" w:space="0" w:color="auto"/>
                <w:left w:val="none" w:sz="0" w:space="0" w:color="auto"/>
                <w:bottom w:val="none" w:sz="0" w:space="0" w:color="auto"/>
                <w:right w:val="none" w:sz="0" w:space="0" w:color="auto"/>
              </w:divBdr>
              <w:divsChild>
                <w:div w:id="1964454294">
                  <w:marLeft w:val="0"/>
                  <w:marRight w:val="0"/>
                  <w:marTop w:val="0"/>
                  <w:marBottom w:val="0"/>
                  <w:divBdr>
                    <w:top w:val="none" w:sz="0" w:space="0" w:color="auto"/>
                    <w:left w:val="none" w:sz="0" w:space="0" w:color="auto"/>
                    <w:bottom w:val="none" w:sz="0" w:space="0" w:color="auto"/>
                    <w:right w:val="none" w:sz="0" w:space="0" w:color="auto"/>
                  </w:divBdr>
                </w:div>
              </w:divsChild>
            </w:div>
            <w:div w:id="1720087076">
              <w:marLeft w:val="0"/>
              <w:marRight w:val="0"/>
              <w:marTop w:val="0"/>
              <w:marBottom w:val="0"/>
              <w:divBdr>
                <w:top w:val="none" w:sz="0" w:space="0" w:color="auto"/>
                <w:left w:val="none" w:sz="0" w:space="0" w:color="auto"/>
                <w:bottom w:val="none" w:sz="0" w:space="0" w:color="auto"/>
                <w:right w:val="none" w:sz="0" w:space="0" w:color="auto"/>
              </w:divBdr>
              <w:divsChild>
                <w:div w:id="9734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6107">
          <w:marLeft w:val="0"/>
          <w:marRight w:val="0"/>
          <w:marTop w:val="0"/>
          <w:marBottom w:val="0"/>
          <w:divBdr>
            <w:top w:val="none" w:sz="0" w:space="0" w:color="auto"/>
            <w:left w:val="none" w:sz="0" w:space="0" w:color="auto"/>
            <w:bottom w:val="none" w:sz="0" w:space="0" w:color="auto"/>
            <w:right w:val="none" w:sz="0" w:space="0" w:color="auto"/>
          </w:divBdr>
          <w:divsChild>
            <w:div w:id="1982150174">
              <w:marLeft w:val="0"/>
              <w:marRight w:val="0"/>
              <w:marTop w:val="0"/>
              <w:marBottom w:val="0"/>
              <w:divBdr>
                <w:top w:val="none" w:sz="0" w:space="0" w:color="auto"/>
                <w:left w:val="none" w:sz="0" w:space="0" w:color="auto"/>
                <w:bottom w:val="none" w:sz="0" w:space="0" w:color="auto"/>
                <w:right w:val="none" w:sz="0" w:space="0" w:color="auto"/>
              </w:divBdr>
              <w:divsChild>
                <w:div w:id="644628067">
                  <w:marLeft w:val="0"/>
                  <w:marRight w:val="0"/>
                  <w:marTop w:val="0"/>
                  <w:marBottom w:val="0"/>
                  <w:divBdr>
                    <w:top w:val="none" w:sz="0" w:space="0" w:color="auto"/>
                    <w:left w:val="none" w:sz="0" w:space="0" w:color="auto"/>
                    <w:bottom w:val="none" w:sz="0" w:space="0" w:color="auto"/>
                    <w:right w:val="none" w:sz="0" w:space="0" w:color="auto"/>
                  </w:divBdr>
                  <w:divsChild>
                    <w:div w:id="1694988641">
                      <w:marLeft w:val="0"/>
                      <w:marRight w:val="0"/>
                      <w:marTop w:val="0"/>
                      <w:marBottom w:val="0"/>
                      <w:divBdr>
                        <w:top w:val="none" w:sz="0" w:space="0" w:color="auto"/>
                        <w:left w:val="none" w:sz="0" w:space="0" w:color="auto"/>
                        <w:bottom w:val="none" w:sz="0" w:space="0" w:color="auto"/>
                        <w:right w:val="none" w:sz="0" w:space="0" w:color="auto"/>
                      </w:divBdr>
                      <w:divsChild>
                        <w:div w:id="10831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341132">
      <w:bodyDiv w:val="1"/>
      <w:marLeft w:val="0"/>
      <w:marRight w:val="0"/>
      <w:marTop w:val="0"/>
      <w:marBottom w:val="0"/>
      <w:divBdr>
        <w:top w:val="none" w:sz="0" w:space="0" w:color="auto"/>
        <w:left w:val="none" w:sz="0" w:space="0" w:color="auto"/>
        <w:bottom w:val="none" w:sz="0" w:space="0" w:color="auto"/>
        <w:right w:val="none" w:sz="0" w:space="0" w:color="auto"/>
      </w:divBdr>
    </w:div>
    <w:div w:id="904994525">
      <w:bodyDiv w:val="1"/>
      <w:marLeft w:val="0"/>
      <w:marRight w:val="0"/>
      <w:marTop w:val="0"/>
      <w:marBottom w:val="0"/>
      <w:divBdr>
        <w:top w:val="none" w:sz="0" w:space="0" w:color="auto"/>
        <w:left w:val="none" w:sz="0" w:space="0" w:color="auto"/>
        <w:bottom w:val="none" w:sz="0" w:space="0" w:color="auto"/>
        <w:right w:val="none" w:sz="0" w:space="0" w:color="auto"/>
      </w:divBdr>
    </w:div>
    <w:div w:id="946080538">
      <w:bodyDiv w:val="1"/>
      <w:marLeft w:val="0"/>
      <w:marRight w:val="0"/>
      <w:marTop w:val="0"/>
      <w:marBottom w:val="0"/>
      <w:divBdr>
        <w:top w:val="none" w:sz="0" w:space="0" w:color="auto"/>
        <w:left w:val="none" w:sz="0" w:space="0" w:color="auto"/>
        <w:bottom w:val="none" w:sz="0" w:space="0" w:color="auto"/>
        <w:right w:val="none" w:sz="0" w:space="0" w:color="auto"/>
      </w:divBdr>
    </w:div>
    <w:div w:id="969433906">
      <w:bodyDiv w:val="1"/>
      <w:marLeft w:val="0"/>
      <w:marRight w:val="0"/>
      <w:marTop w:val="0"/>
      <w:marBottom w:val="0"/>
      <w:divBdr>
        <w:top w:val="none" w:sz="0" w:space="0" w:color="auto"/>
        <w:left w:val="none" w:sz="0" w:space="0" w:color="auto"/>
        <w:bottom w:val="none" w:sz="0" w:space="0" w:color="auto"/>
        <w:right w:val="none" w:sz="0" w:space="0" w:color="auto"/>
      </w:divBdr>
    </w:div>
    <w:div w:id="979768418">
      <w:bodyDiv w:val="1"/>
      <w:marLeft w:val="0"/>
      <w:marRight w:val="0"/>
      <w:marTop w:val="0"/>
      <w:marBottom w:val="0"/>
      <w:divBdr>
        <w:top w:val="none" w:sz="0" w:space="0" w:color="auto"/>
        <w:left w:val="none" w:sz="0" w:space="0" w:color="auto"/>
        <w:bottom w:val="none" w:sz="0" w:space="0" w:color="auto"/>
        <w:right w:val="none" w:sz="0" w:space="0" w:color="auto"/>
      </w:divBdr>
    </w:div>
    <w:div w:id="1075661487">
      <w:bodyDiv w:val="1"/>
      <w:marLeft w:val="0"/>
      <w:marRight w:val="0"/>
      <w:marTop w:val="0"/>
      <w:marBottom w:val="0"/>
      <w:divBdr>
        <w:top w:val="none" w:sz="0" w:space="0" w:color="auto"/>
        <w:left w:val="none" w:sz="0" w:space="0" w:color="auto"/>
        <w:bottom w:val="none" w:sz="0" w:space="0" w:color="auto"/>
        <w:right w:val="none" w:sz="0" w:space="0" w:color="auto"/>
      </w:divBdr>
    </w:div>
    <w:div w:id="1141271784">
      <w:bodyDiv w:val="1"/>
      <w:marLeft w:val="0"/>
      <w:marRight w:val="0"/>
      <w:marTop w:val="0"/>
      <w:marBottom w:val="0"/>
      <w:divBdr>
        <w:top w:val="none" w:sz="0" w:space="0" w:color="auto"/>
        <w:left w:val="none" w:sz="0" w:space="0" w:color="auto"/>
        <w:bottom w:val="none" w:sz="0" w:space="0" w:color="auto"/>
        <w:right w:val="none" w:sz="0" w:space="0" w:color="auto"/>
      </w:divBdr>
    </w:div>
    <w:div w:id="1174028397">
      <w:bodyDiv w:val="1"/>
      <w:marLeft w:val="0"/>
      <w:marRight w:val="0"/>
      <w:marTop w:val="0"/>
      <w:marBottom w:val="0"/>
      <w:divBdr>
        <w:top w:val="none" w:sz="0" w:space="0" w:color="auto"/>
        <w:left w:val="none" w:sz="0" w:space="0" w:color="auto"/>
        <w:bottom w:val="none" w:sz="0" w:space="0" w:color="auto"/>
        <w:right w:val="none" w:sz="0" w:space="0" w:color="auto"/>
      </w:divBdr>
    </w:div>
    <w:div w:id="1219122794">
      <w:bodyDiv w:val="1"/>
      <w:marLeft w:val="0"/>
      <w:marRight w:val="0"/>
      <w:marTop w:val="0"/>
      <w:marBottom w:val="0"/>
      <w:divBdr>
        <w:top w:val="none" w:sz="0" w:space="0" w:color="auto"/>
        <w:left w:val="none" w:sz="0" w:space="0" w:color="auto"/>
        <w:bottom w:val="none" w:sz="0" w:space="0" w:color="auto"/>
        <w:right w:val="none" w:sz="0" w:space="0" w:color="auto"/>
      </w:divBdr>
    </w:div>
    <w:div w:id="1280913041">
      <w:bodyDiv w:val="1"/>
      <w:marLeft w:val="0"/>
      <w:marRight w:val="0"/>
      <w:marTop w:val="0"/>
      <w:marBottom w:val="0"/>
      <w:divBdr>
        <w:top w:val="none" w:sz="0" w:space="0" w:color="auto"/>
        <w:left w:val="none" w:sz="0" w:space="0" w:color="auto"/>
        <w:bottom w:val="none" w:sz="0" w:space="0" w:color="auto"/>
        <w:right w:val="none" w:sz="0" w:space="0" w:color="auto"/>
      </w:divBdr>
      <w:divsChild>
        <w:div w:id="797576373">
          <w:marLeft w:val="446"/>
          <w:marRight w:val="0"/>
          <w:marTop w:val="0"/>
          <w:marBottom w:val="120"/>
          <w:divBdr>
            <w:top w:val="none" w:sz="0" w:space="0" w:color="auto"/>
            <w:left w:val="none" w:sz="0" w:space="0" w:color="auto"/>
            <w:bottom w:val="none" w:sz="0" w:space="0" w:color="auto"/>
            <w:right w:val="none" w:sz="0" w:space="0" w:color="auto"/>
          </w:divBdr>
        </w:div>
        <w:div w:id="1052579577">
          <w:marLeft w:val="446"/>
          <w:marRight w:val="0"/>
          <w:marTop w:val="0"/>
          <w:marBottom w:val="120"/>
          <w:divBdr>
            <w:top w:val="none" w:sz="0" w:space="0" w:color="auto"/>
            <w:left w:val="none" w:sz="0" w:space="0" w:color="auto"/>
            <w:bottom w:val="none" w:sz="0" w:space="0" w:color="auto"/>
            <w:right w:val="none" w:sz="0" w:space="0" w:color="auto"/>
          </w:divBdr>
        </w:div>
        <w:div w:id="1299069553">
          <w:marLeft w:val="446"/>
          <w:marRight w:val="0"/>
          <w:marTop w:val="0"/>
          <w:marBottom w:val="120"/>
          <w:divBdr>
            <w:top w:val="none" w:sz="0" w:space="0" w:color="auto"/>
            <w:left w:val="none" w:sz="0" w:space="0" w:color="auto"/>
            <w:bottom w:val="none" w:sz="0" w:space="0" w:color="auto"/>
            <w:right w:val="none" w:sz="0" w:space="0" w:color="auto"/>
          </w:divBdr>
        </w:div>
      </w:divsChild>
    </w:div>
    <w:div w:id="1281108103">
      <w:bodyDiv w:val="1"/>
      <w:marLeft w:val="0"/>
      <w:marRight w:val="0"/>
      <w:marTop w:val="0"/>
      <w:marBottom w:val="0"/>
      <w:divBdr>
        <w:top w:val="none" w:sz="0" w:space="0" w:color="auto"/>
        <w:left w:val="none" w:sz="0" w:space="0" w:color="auto"/>
        <w:bottom w:val="none" w:sz="0" w:space="0" w:color="auto"/>
        <w:right w:val="none" w:sz="0" w:space="0" w:color="auto"/>
      </w:divBdr>
    </w:div>
    <w:div w:id="1314220804">
      <w:bodyDiv w:val="1"/>
      <w:marLeft w:val="0"/>
      <w:marRight w:val="0"/>
      <w:marTop w:val="0"/>
      <w:marBottom w:val="0"/>
      <w:divBdr>
        <w:top w:val="none" w:sz="0" w:space="0" w:color="auto"/>
        <w:left w:val="none" w:sz="0" w:space="0" w:color="auto"/>
        <w:bottom w:val="none" w:sz="0" w:space="0" w:color="auto"/>
        <w:right w:val="none" w:sz="0" w:space="0" w:color="auto"/>
      </w:divBdr>
    </w:div>
    <w:div w:id="1331904963">
      <w:bodyDiv w:val="1"/>
      <w:marLeft w:val="0"/>
      <w:marRight w:val="0"/>
      <w:marTop w:val="0"/>
      <w:marBottom w:val="0"/>
      <w:divBdr>
        <w:top w:val="none" w:sz="0" w:space="0" w:color="auto"/>
        <w:left w:val="none" w:sz="0" w:space="0" w:color="auto"/>
        <w:bottom w:val="none" w:sz="0" w:space="0" w:color="auto"/>
        <w:right w:val="none" w:sz="0" w:space="0" w:color="auto"/>
      </w:divBdr>
    </w:div>
    <w:div w:id="1415206724">
      <w:bodyDiv w:val="1"/>
      <w:marLeft w:val="0"/>
      <w:marRight w:val="0"/>
      <w:marTop w:val="0"/>
      <w:marBottom w:val="0"/>
      <w:divBdr>
        <w:top w:val="none" w:sz="0" w:space="0" w:color="auto"/>
        <w:left w:val="none" w:sz="0" w:space="0" w:color="auto"/>
        <w:bottom w:val="none" w:sz="0" w:space="0" w:color="auto"/>
        <w:right w:val="none" w:sz="0" w:space="0" w:color="auto"/>
      </w:divBdr>
    </w:div>
    <w:div w:id="1429500794">
      <w:bodyDiv w:val="1"/>
      <w:marLeft w:val="0"/>
      <w:marRight w:val="0"/>
      <w:marTop w:val="0"/>
      <w:marBottom w:val="0"/>
      <w:divBdr>
        <w:top w:val="none" w:sz="0" w:space="0" w:color="auto"/>
        <w:left w:val="none" w:sz="0" w:space="0" w:color="auto"/>
        <w:bottom w:val="none" w:sz="0" w:space="0" w:color="auto"/>
        <w:right w:val="none" w:sz="0" w:space="0" w:color="auto"/>
      </w:divBdr>
    </w:div>
    <w:div w:id="1460880696">
      <w:bodyDiv w:val="1"/>
      <w:marLeft w:val="0"/>
      <w:marRight w:val="0"/>
      <w:marTop w:val="0"/>
      <w:marBottom w:val="0"/>
      <w:divBdr>
        <w:top w:val="none" w:sz="0" w:space="0" w:color="auto"/>
        <w:left w:val="none" w:sz="0" w:space="0" w:color="auto"/>
        <w:bottom w:val="none" w:sz="0" w:space="0" w:color="auto"/>
        <w:right w:val="none" w:sz="0" w:space="0" w:color="auto"/>
      </w:divBdr>
    </w:div>
    <w:div w:id="1462961185">
      <w:bodyDiv w:val="1"/>
      <w:marLeft w:val="0"/>
      <w:marRight w:val="0"/>
      <w:marTop w:val="0"/>
      <w:marBottom w:val="0"/>
      <w:divBdr>
        <w:top w:val="none" w:sz="0" w:space="0" w:color="auto"/>
        <w:left w:val="none" w:sz="0" w:space="0" w:color="auto"/>
        <w:bottom w:val="none" w:sz="0" w:space="0" w:color="auto"/>
        <w:right w:val="none" w:sz="0" w:space="0" w:color="auto"/>
      </w:divBdr>
    </w:div>
    <w:div w:id="1485312831">
      <w:bodyDiv w:val="1"/>
      <w:marLeft w:val="0"/>
      <w:marRight w:val="0"/>
      <w:marTop w:val="0"/>
      <w:marBottom w:val="0"/>
      <w:divBdr>
        <w:top w:val="none" w:sz="0" w:space="0" w:color="auto"/>
        <w:left w:val="none" w:sz="0" w:space="0" w:color="auto"/>
        <w:bottom w:val="none" w:sz="0" w:space="0" w:color="auto"/>
        <w:right w:val="none" w:sz="0" w:space="0" w:color="auto"/>
      </w:divBdr>
    </w:div>
    <w:div w:id="1535970246">
      <w:bodyDiv w:val="1"/>
      <w:marLeft w:val="0"/>
      <w:marRight w:val="0"/>
      <w:marTop w:val="0"/>
      <w:marBottom w:val="0"/>
      <w:divBdr>
        <w:top w:val="none" w:sz="0" w:space="0" w:color="auto"/>
        <w:left w:val="none" w:sz="0" w:space="0" w:color="auto"/>
        <w:bottom w:val="none" w:sz="0" w:space="0" w:color="auto"/>
        <w:right w:val="none" w:sz="0" w:space="0" w:color="auto"/>
      </w:divBdr>
    </w:div>
    <w:div w:id="1568414173">
      <w:bodyDiv w:val="1"/>
      <w:marLeft w:val="0"/>
      <w:marRight w:val="0"/>
      <w:marTop w:val="0"/>
      <w:marBottom w:val="0"/>
      <w:divBdr>
        <w:top w:val="none" w:sz="0" w:space="0" w:color="auto"/>
        <w:left w:val="none" w:sz="0" w:space="0" w:color="auto"/>
        <w:bottom w:val="none" w:sz="0" w:space="0" w:color="auto"/>
        <w:right w:val="none" w:sz="0" w:space="0" w:color="auto"/>
      </w:divBdr>
    </w:div>
    <w:div w:id="1617255303">
      <w:bodyDiv w:val="1"/>
      <w:marLeft w:val="0"/>
      <w:marRight w:val="0"/>
      <w:marTop w:val="0"/>
      <w:marBottom w:val="0"/>
      <w:divBdr>
        <w:top w:val="none" w:sz="0" w:space="0" w:color="auto"/>
        <w:left w:val="none" w:sz="0" w:space="0" w:color="auto"/>
        <w:bottom w:val="none" w:sz="0" w:space="0" w:color="auto"/>
        <w:right w:val="none" w:sz="0" w:space="0" w:color="auto"/>
      </w:divBdr>
    </w:div>
    <w:div w:id="1707175631">
      <w:bodyDiv w:val="1"/>
      <w:marLeft w:val="0"/>
      <w:marRight w:val="0"/>
      <w:marTop w:val="0"/>
      <w:marBottom w:val="0"/>
      <w:divBdr>
        <w:top w:val="none" w:sz="0" w:space="0" w:color="auto"/>
        <w:left w:val="none" w:sz="0" w:space="0" w:color="auto"/>
        <w:bottom w:val="none" w:sz="0" w:space="0" w:color="auto"/>
        <w:right w:val="none" w:sz="0" w:space="0" w:color="auto"/>
      </w:divBdr>
    </w:div>
    <w:div w:id="1709524944">
      <w:bodyDiv w:val="1"/>
      <w:marLeft w:val="0"/>
      <w:marRight w:val="0"/>
      <w:marTop w:val="0"/>
      <w:marBottom w:val="0"/>
      <w:divBdr>
        <w:top w:val="none" w:sz="0" w:space="0" w:color="auto"/>
        <w:left w:val="none" w:sz="0" w:space="0" w:color="auto"/>
        <w:bottom w:val="none" w:sz="0" w:space="0" w:color="auto"/>
        <w:right w:val="none" w:sz="0" w:space="0" w:color="auto"/>
      </w:divBdr>
    </w:div>
    <w:div w:id="1756246728">
      <w:bodyDiv w:val="1"/>
      <w:marLeft w:val="0"/>
      <w:marRight w:val="0"/>
      <w:marTop w:val="0"/>
      <w:marBottom w:val="0"/>
      <w:divBdr>
        <w:top w:val="none" w:sz="0" w:space="0" w:color="auto"/>
        <w:left w:val="none" w:sz="0" w:space="0" w:color="auto"/>
        <w:bottom w:val="none" w:sz="0" w:space="0" w:color="auto"/>
        <w:right w:val="none" w:sz="0" w:space="0" w:color="auto"/>
      </w:divBdr>
    </w:div>
    <w:div w:id="1827428232">
      <w:bodyDiv w:val="1"/>
      <w:marLeft w:val="0"/>
      <w:marRight w:val="0"/>
      <w:marTop w:val="0"/>
      <w:marBottom w:val="0"/>
      <w:divBdr>
        <w:top w:val="none" w:sz="0" w:space="0" w:color="auto"/>
        <w:left w:val="none" w:sz="0" w:space="0" w:color="auto"/>
        <w:bottom w:val="none" w:sz="0" w:space="0" w:color="auto"/>
        <w:right w:val="none" w:sz="0" w:space="0" w:color="auto"/>
      </w:divBdr>
    </w:div>
    <w:div w:id="1830903379">
      <w:bodyDiv w:val="1"/>
      <w:marLeft w:val="0"/>
      <w:marRight w:val="0"/>
      <w:marTop w:val="0"/>
      <w:marBottom w:val="0"/>
      <w:divBdr>
        <w:top w:val="none" w:sz="0" w:space="0" w:color="auto"/>
        <w:left w:val="none" w:sz="0" w:space="0" w:color="auto"/>
        <w:bottom w:val="none" w:sz="0" w:space="0" w:color="auto"/>
        <w:right w:val="none" w:sz="0" w:space="0" w:color="auto"/>
      </w:divBdr>
    </w:div>
    <w:div w:id="1841701209">
      <w:bodyDiv w:val="1"/>
      <w:marLeft w:val="0"/>
      <w:marRight w:val="0"/>
      <w:marTop w:val="0"/>
      <w:marBottom w:val="0"/>
      <w:divBdr>
        <w:top w:val="none" w:sz="0" w:space="0" w:color="auto"/>
        <w:left w:val="none" w:sz="0" w:space="0" w:color="auto"/>
        <w:bottom w:val="none" w:sz="0" w:space="0" w:color="auto"/>
        <w:right w:val="none" w:sz="0" w:space="0" w:color="auto"/>
      </w:divBdr>
    </w:div>
    <w:div w:id="1848671015">
      <w:bodyDiv w:val="1"/>
      <w:marLeft w:val="0"/>
      <w:marRight w:val="0"/>
      <w:marTop w:val="0"/>
      <w:marBottom w:val="0"/>
      <w:divBdr>
        <w:top w:val="none" w:sz="0" w:space="0" w:color="auto"/>
        <w:left w:val="none" w:sz="0" w:space="0" w:color="auto"/>
        <w:bottom w:val="none" w:sz="0" w:space="0" w:color="auto"/>
        <w:right w:val="none" w:sz="0" w:space="0" w:color="auto"/>
      </w:divBdr>
    </w:div>
    <w:div w:id="1871995487">
      <w:bodyDiv w:val="1"/>
      <w:marLeft w:val="0"/>
      <w:marRight w:val="0"/>
      <w:marTop w:val="0"/>
      <w:marBottom w:val="0"/>
      <w:divBdr>
        <w:top w:val="none" w:sz="0" w:space="0" w:color="auto"/>
        <w:left w:val="none" w:sz="0" w:space="0" w:color="auto"/>
        <w:bottom w:val="none" w:sz="0" w:space="0" w:color="auto"/>
        <w:right w:val="none" w:sz="0" w:space="0" w:color="auto"/>
      </w:divBdr>
    </w:div>
    <w:div w:id="1900742697">
      <w:bodyDiv w:val="1"/>
      <w:marLeft w:val="0"/>
      <w:marRight w:val="0"/>
      <w:marTop w:val="0"/>
      <w:marBottom w:val="0"/>
      <w:divBdr>
        <w:top w:val="none" w:sz="0" w:space="0" w:color="auto"/>
        <w:left w:val="none" w:sz="0" w:space="0" w:color="auto"/>
        <w:bottom w:val="none" w:sz="0" w:space="0" w:color="auto"/>
        <w:right w:val="none" w:sz="0" w:space="0" w:color="auto"/>
      </w:divBdr>
    </w:div>
    <w:div w:id="2003000106">
      <w:bodyDiv w:val="1"/>
      <w:marLeft w:val="0"/>
      <w:marRight w:val="0"/>
      <w:marTop w:val="0"/>
      <w:marBottom w:val="0"/>
      <w:divBdr>
        <w:top w:val="none" w:sz="0" w:space="0" w:color="auto"/>
        <w:left w:val="none" w:sz="0" w:space="0" w:color="auto"/>
        <w:bottom w:val="none" w:sz="0" w:space="0" w:color="auto"/>
        <w:right w:val="none" w:sz="0" w:space="0" w:color="auto"/>
      </w:divBdr>
    </w:div>
    <w:div w:id="2089450144">
      <w:bodyDiv w:val="1"/>
      <w:marLeft w:val="0"/>
      <w:marRight w:val="0"/>
      <w:marTop w:val="0"/>
      <w:marBottom w:val="0"/>
      <w:divBdr>
        <w:top w:val="none" w:sz="0" w:space="0" w:color="auto"/>
        <w:left w:val="none" w:sz="0" w:space="0" w:color="auto"/>
        <w:bottom w:val="none" w:sz="0" w:space="0" w:color="auto"/>
        <w:right w:val="none" w:sz="0" w:space="0" w:color="auto"/>
      </w:divBdr>
    </w:div>
    <w:div w:id="2104257168">
      <w:bodyDiv w:val="1"/>
      <w:marLeft w:val="0"/>
      <w:marRight w:val="0"/>
      <w:marTop w:val="0"/>
      <w:marBottom w:val="0"/>
      <w:divBdr>
        <w:top w:val="none" w:sz="0" w:space="0" w:color="auto"/>
        <w:left w:val="none" w:sz="0" w:space="0" w:color="auto"/>
        <w:bottom w:val="none" w:sz="0" w:space="0" w:color="auto"/>
        <w:right w:val="none" w:sz="0" w:space="0" w:color="auto"/>
      </w:divBdr>
    </w:div>
    <w:div w:id="2126731121">
      <w:bodyDiv w:val="1"/>
      <w:marLeft w:val="0"/>
      <w:marRight w:val="0"/>
      <w:marTop w:val="0"/>
      <w:marBottom w:val="0"/>
      <w:divBdr>
        <w:top w:val="none" w:sz="0" w:space="0" w:color="auto"/>
        <w:left w:val="none" w:sz="0" w:space="0" w:color="auto"/>
        <w:bottom w:val="none" w:sz="0" w:space="0" w:color="auto"/>
        <w:right w:val="none" w:sz="0" w:space="0" w:color="auto"/>
      </w:divBdr>
    </w:div>
    <w:div w:id="214214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gorodsim.ru" TargetMode="External"/><Relationship Id="rId17" Type="http://schemas.openxmlformats.org/officeDocument/2006/relationships/hyperlink" Target="http://cvrsimasha-old.educhel.ru/" TargetMode="External"/><Relationship Id="rId2" Type="http://schemas.openxmlformats.org/officeDocument/2006/relationships/numbering" Target="numbering.xml"/><Relationship Id="rId16" Type="http://schemas.openxmlformats.org/officeDocument/2006/relationships/hyperlink" Target="consultantplus://offline/ref=E57E9D3070906742A1950B8B971A8DE2E5E054BF55EB61C8A73225696F0ACBCFEDC1EAD94D15729Bc40DD"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01737.34"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garantF1://8689627.0"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garantF1://8689627.0"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042CE-02D4-4E99-8A8B-E6081CF1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11463</Words>
  <Characters>65344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76654</CharactersWithSpaces>
  <SharedDoc>false</SharedDoc>
  <HLinks>
    <vt:vector size="396" baseType="variant">
      <vt:variant>
        <vt:i4>2162737</vt:i4>
      </vt:variant>
      <vt:variant>
        <vt:i4>447</vt:i4>
      </vt:variant>
      <vt:variant>
        <vt:i4>0</vt:i4>
      </vt:variant>
      <vt:variant>
        <vt:i4>5</vt:i4>
      </vt:variant>
      <vt:variant>
        <vt:lpwstr>consultantplus://offline/ref=B026F724BE3B81B34FD548BF6887EF8186E541EAC93AB8694DED68BCfA05D</vt:lpwstr>
      </vt:variant>
      <vt:variant>
        <vt:lpwstr/>
      </vt:variant>
      <vt:variant>
        <vt:i4>786436</vt:i4>
      </vt:variant>
      <vt:variant>
        <vt:i4>414</vt:i4>
      </vt:variant>
      <vt:variant>
        <vt:i4>0</vt:i4>
      </vt:variant>
      <vt:variant>
        <vt:i4>5</vt:i4>
      </vt:variant>
      <vt:variant>
        <vt:lpwstr>consultantplus://offline/ref=2CB82FC788BD4D4AF263E157F1BFA730086CB8E5C622391F07486BC6B2r025D</vt:lpwstr>
      </vt:variant>
      <vt:variant>
        <vt:lpwstr/>
      </vt:variant>
      <vt:variant>
        <vt:i4>2883694</vt:i4>
      </vt:variant>
      <vt:variant>
        <vt:i4>363</vt:i4>
      </vt:variant>
      <vt:variant>
        <vt:i4>0</vt:i4>
      </vt:variant>
      <vt:variant>
        <vt:i4>5</vt:i4>
      </vt:variant>
      <vt:variant>
        <vt:lpwstr>consultantplus://offline/ref=E57E9D3070906742A1950B8B971A8DE2E5E152B356ED61C8A73225696F0ACBCFEDC1EAD94D15769Ec40ED</vt:lpwstr>
      </vt:variant>
      <vt:variant>
        <vt:lpwstr/>
      </vt:variant>
      <vt:variant>
        <vt:i4>2883643</vt:i4>
      </vt:variant>
      <vt:variant>
        <vt:i4>360</vt:i4>
      </vt:variant>
      <vt:variant>
        <vt:i4>0</vt:i4>
      </vt:variant>
      <vt:variant>
        <vt:i4>5</vt:i4>
      </vt:variant>
      <vt:variant>
        <vt:lpwstr>consultantplus://offline/ref=E57E9D3070906742A1950B8B971A8DE2E5E054BF55EB61C8A73225696F0ACBCFEDC1EAD94D15729Bc40DD</vt:lpwstr>
      </vt:variant>
      <vt:variant>
        <vt:lpwstr/>
      </vt:variant>
      <vt:variant>
        <vt:i4>1835067</vt:i4>
      </vt:variant>
      <vt:variant>
        <vt:i4>353</vt:i4>
      </vt:variant>
      <vt:variant>
        <vt:i4>0</vt:i4>
      </vt:variant>
      <vt:variant>
        <vt:i4>5</vt:i4>
      </vt:variant>
      <vt:variant>
        <vt:lpwstr/>
      </vt:variant>
      <vt:variant>
        <vt:lpwstr>_Toc419961028</vt:lpwstr>
      </vt:variant>
      <vt:variant>
        <vt:i4>1835067</vt:i4>
      </vt:variant>
      <vt:variant>
        <vt:i4>347</vt:i4>
      </vt:variant>
      <vt:variant>
        <vt:i4>0</vt:i4>
      </vt:variant>
      <vt:variant>
        <vt:i4>5</vt:i4>
      </vt:variant>
      <vt:variant>
        <vt:lpwstr/>
      </vt:variant>
      <vt:variant>
        <vt:lpwstr>_Toc419961027</vt:lpwstr>
      </vt:variant>
      <vt:variant>
        <vt:i4>1835067</vt:i4>
      </vt:variant>
      <vt:variant>
        <vt:i4>341</vt:i4>
      </vt:variant>
      <vt:variant>
        <vt:i4>0</vt:i4>
      </vt:variant>
      <vt:variant>
        <vt:i4>5</vt:i4>
      </vt:variant>
      <vt:variant>
        <vt:lpwstr/>
      </vt:variant>
      <vt:variant>
        <vt:lpwstr>_Toc419961026</vt:lpwstr>
      </vt:variant>
      <vt:variant>
        <vt:i4>1835067</vt:i4>
      </vt:variant>
      <vt:variant>
        <vt:i4>335</vt:i4>
      </vt:variant>
      <vt:variant>
        <vt:i4>0</vt:i4>
      </vt:variant>
      <vt:variant>
        <vt:i4>5</vt:i4>
      </vt:variant>
      <vt:variant>
        <vt:lpwstr/>
      </vt:variant>
      <vt:variant>
        <vt:lpwstr>_Toc419961025</vt:lpwstr>
      </vt:variant>
      <vt:variant>
        <vt:i4>1835067</vt:i4>
      </vt:variant>
      <vt:variant>
        <vt:i4>329</vt:i4>
      </vt:variant>
      <vt:variant>
        <vt:i4>0</vt:i4>
      </vt:variant>
      <vt:variant>
        <vt:i4>5</vt:i4>
      </vt:variant>
      <vt:variant>
        <vt:lpwstr/>
      </vt:variant>
      <vt:variant>
        <vt:lpwstr>_Toc419961024</vt:lpwstr>
      </vt:variant>
      <vt:variant>
        <vt:i4>1835067</vt:i4>
      </vt:variant>
      <vt:variant>
        <vt:i4>323</vt:i4>
      </vt:variant>
      <vt:variant>
        <vt:i4>0</vt:i4>
      </vt:variant>
      <vt:variant>
        <vt:i4>5</vt:i4>
      </vt:variant>
      <vt:variant>
        <vt:lpwstr/>
      </vt:variant>
      <vt:variant>
        <vt:lpwstr>_Toc419961023</vt:lpwstr>
      </vt:variant>
      <vt:variant>
        <vt:i4>1835067</vt:i4>
      </vt:variant>
      <vt:variant>
        <vt:i4>317</vt:i4>
      </vt:variant>
      <vt:variant>
        <vt:i4>0</vt:i4>
      </vt:variant>
      <vt:variant>
        <vt:i4>5</vt:i4>
      </vt:variant>
      <vt:variant>
        <vt:lpwstr/>
      </vt:variant>
      <vt:variant>
        <vt:lpwstr>_Toc419961022</vt:lpwstr>
      </vt:variant>
      <vt:variant>
        <vt:i4>1835067</vt:i4>
      </vt:variant>
      <vt:variant>
        <vt:i4>311</vt:i4>
      </vt:variant>
      <vt:variant>
        <vt:i4>0</vt:i4>
      </vt:variant>
      <vt:variant>
        <vt:i4>5</vt:i4>
      </vt:variant>
      <vt:variant>
        <vt:lpwstr/>
      </vt:variant>
      <vt:variant>
        <vt:lpwstr>_Toc419961021</vt:lpwstr>
      </vt:variant>
      <vt:variant>
        <vt:i4>1835067</vt:i4>
      </vt:variant>
      <vt:variant>
        <vt:i4>305</vt:i4>
      </vt:variant>
      <vt:variant>
        <vt:i4>0</vt:i4>
      </vt:variant>
      <vt:variant>
        <vt:i4>5</vt:i4>
      </vt:variant>
      <vt:variant>
        <vt:lpwstr/>
      </vt:variant>
      <vt:variant>
        <vt:lpwstr>_Toc419961020</vt:lpwstr>
      </vt:variant>
      <vt:variant>
        <vt:i4>2031675</vt:i4>
      </vt:variant>
      <vt:variant>
        <vt:i4>299</vt:i4>
      </vt:variant>
      <vt:variant>
        <vt:i4>0</vt:i4>
      </vt:variant>
      <vt:variant>
        <vt:i4>5</vt:i4>
      </vt:variant>
      <vt:variant>
        <vt:lpwstr/>
      </vt:variant>
      <vt:variant>
        <vt:lpwstr>_Toc419961019</vt:lpwstr>
      </vt:variant>
      <vt:variant>
        <vt:i4>2031675</vt:i4>
      </vt:variant>
      <vt:variant>
        <vt:i4>293</vt:i4>
      </vt:variant>
      <vt:variant>
        <vt:i4>0</vt:i4>
      </vt:variant>
      <vt:variant>
        <vt:i4>5</vt:i4>
      </vt:variant>
      <vt:variant>
        <vt:lpwstr/>
      </vt:variant>
      <vt:variant>
        <vt:lpwstr>_Toc419961018</vt:lpwstr>
      </vt:variant>
      <vt:variant>
        <vt:i4>2031675</vt:i4>
      </vt:variant>
      <vt:variant>
        <vt:i4>287</vt:i4>
      </vt:variant>
      <vt:variant>
        <vt:i4>0</vt:i4>
      </vt:variant>
      <vt:variant>
        <vt:i4>5</vt:i4>
      </vt:variant>
      <vt:variant>
        <vt:lpwstr/>
      </vt:variant>
      <vt:variant>
        <vt:lpwstr>_Toc419961017</vt:lpwstr>
      </vt:variant>
      <vt:variant>
        <vt:i4>2031675</vt:i4>
      </vt:variant>
      <vt:variant>
        <vt:i4>281</vt:i4>
      </vt:variant>
      <vt:variant>
        <vt:i4>0</vt:i4>
      </vt:variant>
      <vt:variant>
        <vt:i4>5</vt:i4>
      </vt:variant>
      <vt:variant>
        <vt:lpwstr/>
      </vt:variant>
      <vt:variant>
        <vt:lpwstr>_Toc419961016</vt:lpwstr>
      </vt:variant>
      <vt:variant>
        <vt:i4>2031675</vt:i4>
      </vt:variant>
      <vt:variant>
        <vt:i4>275</vt:i4>
      </vt:variant>
      <vt:variant>
        <vt:i4>0</vt:i4>
      </vt:variant>
      <vt:variant>
        <vt:i4>5</vt:i4>
      </vt:variant>
      <vt:variant>
        <vt:lpwstr/>
      </vt:variant>
      <vt:variant>
        <vt:lpwstr>_Toc419961015</vt:lpwstr>
      </vt:variant>
      <vt:variant>
        <vt:i4>2031675</vt:i4>
      </vt:variant>
      <vt:variant>
        <vt:i4>269</vt:i4>
      </vt:variant>
      <vt:variant>
        <vt:i4>0</vt:i4>
      </vt:variant>
      <vt:variant>
        <vt:i4>5</vt:i4>
      </vt:variant>
      <vt:variant>
        <vt:lpwstr/>
      </vt:variant>
      <vt:variant>
        <vt:lpwstr>_Toc419961014</vt:lpwstr>
      </vt:variant>
      <vt:variant>
        <vt:i4>2031675</vt:i4>
      </vt:variant>
      <vt:variant>
        <vt:i4>263</vt:i4>
      </vt:variant>
      <vt:variant>
        <vt:i4>0</vt:i4>
      </vt:variant>
      <vt:variant>
        <vt:i4>5</vt:i4>
      </vt:variant>
      <vt:variant>
        <vt:lpwstr/>
      </vt:variant>
      <vt:variant>
        <vt:lpwstr>_Toc419961013</vt:lpwstr>
      </vt:variant>
      <vt:variant>
        <vt:i4>2031675</vt:i4>
      </vt:variant>
      <vt:variant>
        <vt:i4>257</vt:i4>
      </vt:variant>
      <vt:variant>
        <vt:i4>0</vt:i4>
      </vt:variant>
      <vt:variant>
        <vt:i4>5</vt:i4>
      </vt:variant>
      <vt:variant>
        <vt:lpwstr/>
      </vt:variant>
      <vt:variant>
        <vt:lpwstr>_Toc419961012</vt:lpwstr>
      </vt:variant>
      <vt:variant>
        <vt:i4>2031675</vt:i4>
      </vt:variant>
      <vt:variant>
        <vt:i4>251</vt:i4>
      </vt:variant>
      <vt:variant>
        <vt:i4>0</vt:i4>
      </vt:variant>
      <vt:variant>
        <vt:i4>5</vt:i4>
      </vt:variant>
      <vt:variant>
        <vt:lpwstr/>
      </vt:variant>
      <vt:variant>
        <vt:lpwstr>_Toc419961011</vt:lpwstr>
      </vt:variant>
      <vt:variant>
        <vt:i4>2031675</vt:i4>
      </vt:variant>
      <vt:variant>
        <vt:i4>245</vt:i4>
      </vt:variant>
      <vt:variant>
        <vt:i4>0</vt:i4>
      </vt:variant>
      <vt:variant>
        <vt:i4>5</vt:i4>
      </vt:variant>
      <vt:variant>
        <vt:lpwstr/>
      </vt:variant>
      <vt:variant>
        <vt:lpwstr>_Toc419961010</vt:lpwstr>
      </vt:variant>
      <vt:variant>
        <vt:i4>1966139</vt:i4>
      </vt:variant>
      <vt:variant>
        <vt:i4>239</vt:i4>
      </vt:variant>
      <vt:variant>
        <vt:i4>0</vt:i4>
      </vt:variant>
      <vt:variant>
        <vt:i4>5</vt:i4>
      </vt:variant>
      <vt:variant>
        <vt:lpwstr/>
      </vt:variant>
      <vt:variant>
        <vt:lpwstr>_Toc419961009</vt:lpwstr>
      </vt:variant>
      <vt:variant>
        <vt:i4>1966139</vt:i4>
      </vt:variant>
      <vt:variant>
        <vt:i4>233</vt:i4>
      </vt:variant>
      <vt:variant>
        <vt:i4>0</vt:i4>
      </vt:variant>
      <vt:variant>
        <vt:i4>5</vt:i4>
      </vt:variant>
      <vt:variant>
        <vt:lpwstr/>
      </vt:variant>
      <vt:variant>
        <vt:lpwstr>_Toc419961008</vt:lpwstr>
      </vt:variant>
      <vt:variant>
        <vt:i4>1966139</vt:i4>
      </vt:variant>
      <vt:variant>
        <vt:i4>227</vt:i4>
      </vt:variant>
      <vt:variant>
        <vt:i4>0</vt:i4>
      </vt:variant>
      <vt:variant>
        <vt:i4>5</vt:i4>
      </vt:variant>
      <vt:variant>
        <vt:lpwstr/>
      </vt:variant>
      <vt:variant>
        <vt:lpwstr>_Toc419961007</vt:lpwstr>
      </vt:variant>
      <vt:variant>
        <vt:i4>1966139</vt:i4>
      </vt:variant>
      <vt:variant>
        <vt:i4>221</vt:i4>
      </vt:variant>
      <vt:variant>
        <vt:i4>0</vt:i4>
      </vt:variant>
      <vt:variant>
        <vt:i4>5</vt:i4>
      </vt:variant>
      <vt:variant>
        <vt:lpwstr/>
      </vt:variant>
      <vt:variant>
        <vt:lpwstr>_Toc419961006</vt:lpwstr>
      </vt:variant>
      <vt:variant>
        <vt:i4>1966139</vt:i4>
      </vt:variant>
      <vt:variant>
        <vt:i4>215</vt:i4>
      </vt:variant>
      <vt:variant>
        <vt:i4>0</vt:i4>
      </vt:variant>
      <vt:variant>
        <vt:i4>5</vt:i4>
      </vt:variant>
      <vt:variant>
        <vt:lpwstr/>
      </vt:variant>
      <vt:variant>
        <vt:lpwstr>_Toc419961005</vt:lpwstr>
      </vt:variant>
      <vt:variant>
        <vt:i4>1966139</vt:i4>
      </vt:variant>
      <vt:variant>
        <vt:i4>209</vt:i4>
      </vt:variant>
      <vt:variant>
        <vt:i4>0</vt:i4>
      </vt:variant>
      <vt:variant>
        <vt:i4>5</vt:i4>
      </vt:variant>
      <vt:variant>
        <vt:lpwstr/>
      </vt:variant>
      <vt:variant>
        <vt:lpwstr>_Toc419961004</vt:lpwstr>
      </vt:variant>
      <vt:variant>
        <vt:i4>1966139</vt:i4>
      </vt:variant>
      <vt:variant>
        <vt:i4>203</vt:i4>
      </vt:variant>
      <vt:variant>
        <vt:i4>0</vt:i4>
      </vt:variant>
      <vt:variant>
        <vt:i4>5</vt:i4>
      </vt:variant>
      <vt:variant>
        <vt:lpwstr/>
      </vt:variant>
      <vt:variant>
        <vt:lpwstr>_Toc419961003</vt:lpwstr>
      </vt:variant>
      <vt:variant>
        <vt:i4>1966139</vt:i4>
      </vt:variant>
      <vt:variant>
        <vt:i4>197</vt:i4>
      </vt:variant>
      <vt:variant>
        <vt:i4>0</vt:i4>
      </vt:variant>
      <vt:variant>
        <vt:i4>5</vt:i4>
      </vt:variant>
      <vt:variant>
        <vt:lpwstr/>
      </vt:variant>
      <vt:variant>
        <vt:lpwstr>_Toc419961002</vt:lpwstr>
      </vt:variant>
      <vt:variant>
        <vt:i4>1966139</vt:i4>
      </vt:variant>
      <vt:variant>
        <vt:i4>191</vt:i4>
      </vt:variant>
      <vt:variant>
        <vt:i4>0</vt:i4>
      </vt:variant>
      <vt:variant>
        <vt:i4>5</vt:i4>
      </vt:variant>
      <vt:variant>
        <vt:lpwstr/>
      </vt:variant>
      <vt:variant>
        <vt:lpwstr>_Toc419961001</vt:lpwstr>
      </vt:variant>
      <vt:variant>
        <vt:i4>1966139</vt:i4>
      </vt:variant>
      <vt:variant>
        <vt:i4>185</vt:i4>
      </vt:variant>
      <vt:variant>
        <vt:i4>0</vt:i4>
      </vt:variant>
      <vt:variant>
        <vt:i4>5</vt:i4>
      </vt:variant>
      <vt:variant>
        <vt:lpwstr/>
      </vt:variant>
      <vt:variant>
        <vt:lpwstr>_Toc419961000</vt:lpwstr>
      </vt:variant>
      <vt:variant>
        <vt:i4>1441842</vt:i4>
      </vt:variant>
      <vt:variant>
        <vt:i4>179</vt:i4>
      </vt:variant>
      <vt:variant>
        <vt:i4>0</vt:i4>
      </vt:variant>
      <vt:variant>
        <vt:i4>5</vt:i4>
      </vt:variant>
      <vt:variant>
        <vt:lpwstr/>
      </vt:variant>
      <vt:variant>
        <vt:lpwstr>_Toc419960999</vt:lpwstr>
      </vt:variant>
      <vt:variant>
        <vt:i4>1441842</vt:i4>
      </vt:variant>
      <vt:variant>
        <vt:i4>173</vt:i4>
      </vt:variant>
      <vt:variant>
        <vt:i4>0</vt:i4>
      </vt:variant>
      <vt:variant>
        <vt:i4>5</vt:i4>
      </vt:variant>
      <vt:variant>
        <vt:lpwstr/>
      </vt:variant>
      <vt:variant>
        <vt:lpwstr>_Toc419960998</vt:lpwstr>
      </vt:variant>
      <vt:variant>
        <vt:i4>1441842</vt:i4>
      </vt:variant>
      <vt:variant>
        <vt:i4>167</vt:i4>
      </vt:variant>
      <vt:variant>
        <vt:i4>0</vt:i4>
      </vt:variant>
      <vt:variant>
        <vt:i4>5</vt:i4>
      </vt:variant>
      <vt:variant>
        <vt:lpwstr/>
      </vt:variant>
      <vt:variant>
        <vt:lpwstr>_Toc419960997</vt:lpwstr>
      </vt:variant>
      <vt:variant>
        <vt:i4>1441842</vt:i4>
      </vt:variant>
      <vt:variant>
        <vt:i4>161</vt:i4>
      </vt:variant>
      <vt:variant>
        <vt:i4>0</vt:i4>
      </vt:variant>
      <vt:variant>
        <vt:i4>5</vt:i4>
      </vt:variant>
      <vt:variant>
        <vt:lpwstr/>
      </vt:variant>
      <vt:variant>
        <vt:lpwstr>_Toc419960996</vt:lpwstr>
      </vt:variant>
      <vt:variant>
        <vt:i4>1441842</vt:i4>
      </vt:variant>
      <vt:variant>
        <vt:i4>155</vt:i4>
      </vt:variant>
      <vt:variant>
        <vt:i4>0</vt:i4>
      </vt:variant>
      <vt:variant>
        <vt:i4>5</vt:i4>
      </vt:variant>
      <vt:variant>
        <vt:lpwstr/>
      </vt:variant>
      <vt:variant>
        <vt:lpwstr>_Toc419960995</vt:lpwstr>
      </vt:variant>
      <vt:variant>
        <vt:i4>1441842</vt:i4>
      </vt:variant>
      <vt:variant>
        <vt:i4>149</vt:i4>
      </vt:variant>
      <vt:variant>
        <vt:i4>0</vt:i4>
      </vt:variant>
      <vt:variant>
        <vt:i4>5</vt:i4>
      </vt:variant>
      <vt:variant>
        <vt:lpwstr/>
      </vt:variant>
      <vt:variant>
        <vt:lpwstr>_Toc419960994</vt:lpwstr>
      </vt:variant>
      <vt:variant>
        <vt:i4>1441842</vt:i4>
      </vt:variant>
      <vt:variant>
        <vt:i4>143</vt:i4>
      </vt:variant>
      <vt:variant>
        <vt:i4>0</vt:i4>
      </vt:variant>
      <vt:variant>
        <vt:i4>5</vt:i4>
      </vt:variant>
      <vt:variant>
        <vt:lpwstr/>
      </vt:variant>
      <vt:variant>
        <vt:lpwstr>_Toc419960993</vt:lpwstr>
      </vt:variant>
      <vt:variant>
        <vt:i4>1441842</vt:i4>
      </vt:variant>
      <vt:variant>
        <vt:i4>137</vt:i4>
      </vt:variant>
      <vt:variant>
        <vt:i4>0</vt:i4>
      </vt:variant>
      <vt:variant>
        <vt:i4>5</vt:i4>
      </vt:variant>
      <vt:variant>
        <vt:lpwstr/>
      </vt:variant>
      <vt:variant>
        <vt:lpwstr>_Toc419960992</vt:lpwstr>
      </vt:variant>
      <vt:variant>
        <vt:i4>1441842</vt:i4>
      </vt:variant>
      <vt:variant>
        <vt:i4>131</vt:i4>
      </vt:variant>
      <vt:variant>
        <vt:i4>0</vt:i4>
      </vt:variant>
      <vt:variant>
        <vt:i4>5</vt:i4>
      </vt:variant>
      <vt:variant>
        <vt:lpwstr/>
      </vt:variant>
      <vt:variant>
        <vt:lpwstr>_Toc419960991</vt:lpwstr>
      </vt:variant>
      <vt:variant>
        <vt:i4>1441842</vt:i4>
      </vt:variant>
      <vt:variant>
        <vt:i4>125</vt:i4>
      </vt:variant>
      <vt:variant>
        <vt:i4>0</vt:i4>
      </vt:variant>
      <vt:variant>
        <vt:i4>5</vt:i4>
      </vt:variant>
      <vt:variant>
        <vt:lpwstr/>
      </vt:variant>
      <vt:variant>
        <vt:lpwstr>_Toc419960990</vt:lpwstr>
      </vt:variant>
      <vt:variant>
        <vt:i4>1507378</vt:i4>
      </vt:variant>
      <vt:variant>
        <vt:i4>119</vt:i4>
      </vt:variant>
      <vt:variant>
        <vt:i4>0</vt:i4>
      </vt:variant>
      <vt:variant>
        <vt:i4>5</vt:i4>
      </vt:variant>
      <vt:variant>
        <vt:lpwstr/>
      </vt:variant>
      <vt:variant>
        <vt:lpwstr>_Toc419960989</vt:lpwstr>
      </vt:variant>
      <vt:variant>
        <vt:i4>1507378</vt:i4>
      </vt:variant>
      <vt:variant>
        <vt:i4>113</vt:i4>
      </vt:variant>
      <vt:variant>
        <vt:i4>0</vt:i4>
      </vt:variant>
      <vt:variant>
        <vt:i4>5</vt:i4>
      </vt:variant>
      <vt:variant>
        <vt:lpwstr/>
      </vt:variant>
      <vt:variant>
        <vt:lpwstr>_Toc419960988</vt:lpwstr>
      </vt:variant>
      <vt:variant>
        <vt:i4>1507378</vt:i4>
      </vt:variant>
      <vt:variant>
        <vt:i4>107</vt:i4>
      </vt:variant>
      <vt:variant>
        <vt:i4>0</vt:i4>
      </vt:variant>
      <vt:variant>
        <vt:i4>5</vt:i4>
      </vt:variant>
      <vt:variant>
        <vt:lpwstr/>
      </vt:variant>
      <vt:variant>
        <vt:lpwstr>_Toc419960987</vt:lpwstr>
      </vt:variant>
      <vt:variant>
        <vt:i4>1507378</vt:i4>
      </vt:variant>
      <vt:variant>
        <vt:i4>101</vt:i4>
      </vt:variant>
      <vt:variant>
        <vt:i4>0</vt:i4>
      </vt:variant>
      <vt:variant>
        <vt:i4>5</vt:i4>
      </vt:variant>
      <vt:variant>
        <vt:lpwstr/>
      </vt:variant>
      <vt:variant>
        <vt:lpwstr>_Toc419960986</vt:lpwstr>
      </vt:variant>
      <vt:variant>
        <vt:i4>1507378</vt:i4>
      </vt:variant>
      <vt:variant>
        <vt:i4>95</vt:i4>
      </vt:variant>
      <vt:variant>
        <vt:i4>0</vt:i4>
      </vt:variant>
      <vt:variant>
        <vt:i4>5</vt:i4>
      </vt:variant>
      <vt:variant>
        <vt:lpwstr/>
      </vt:variant>
      <vt:variant>
        <vt:lpwstr>_Toc419960985</vt:lpwstr>
      </vt:variant>
      <vt:variant>
        <vt:i4>1507378</vt:i4>
      </vt:variant>
      <vt:variant>
        <vt:i4>89</vt:i4>
      </vt:variant>
      <vt:variant>
        <vt:i4>0</vt:i4>
      </vt:variant>
      <vt:variant>
        <vt:i4>5</vt:i4>
      </vt:variant>
      <vt:variant>
        <vt:lpwstr/>
      </vt:variant>
      <vt:variant>
        <vt:lpwstr>_Toc419960984</vt:lpwstr>
      </vt:variant>
      <vt:variant>
        <vt:i4>1507378</vt:i4>
      </vt:variant>
      <vt:variant>
        <vt:i4>83</vt:i4>
      </vt:variant>
      <vt:variant>
        <vt:i4>0</vt:i4>
      </vt:variant>
      <vt:variant>
        <vt:i4>5</vt:i4>
      </vt:variant>
      <vt:variant>
        <vt:lpwstr/>
      </vt:variant>
      <vt:variant>
        <vt:lpwstr>_Toc419960983</vt:lpwstr>
      </vt:variant>
      <vt:variant>
        <vt:i4>1507378</vt:i4>
      </vt:variant>
      <vt:variant>
        <vt:i4>77</vt:i4>
      </vt:variant>
      <vt:variant>
        <vt:i4>0</vt:i4>
      </vt:variant>
      <vt:variant>
        <vt:i4>5</vt:i4>
      </vt:variant>
      <vt:variant>
        <vt:lpwstr/>
      </vt:variant>
      <vt:variant>
        <vt:lpwstr>_Toc419960982</vt:lpwstr>
      </vt:variant>
      <vt:variant>
        <vt:i4>1507378</vt:i4>
      </vt:variant>
      <vt:variant>
        <vt:i4>71</vt:i4>
      </vt:variant>
      <vt:variant>
        <vt:i4>0</vt:i4>
      </vt:variant>
      <vt:variant>
        <vt:i4>5</vt:i4>
      </vt:variant>
      <vt:variant>
        <vt:lpwstr/>
      </vt:variant>
      <vt:variant>
        <vt:lpwstr>_Toc419960981</vt:lpwstr>
      </vt:variant>
      <vt:variant>
        <vt:i4>1507378</vt:i4>
      </vt:variant>
      <vt:variant>
        <vt:i4>65</vt:i4>
      </vt:variant>
      <vt:variant>
        <vt:i4>0</vt:i4>
      </vt:variant>
      <vt:variant>
        <vt:i4>5</vt:i4>
      </vt:variant>
      <vt:variant>
        <vt:lpwstr/>
      </vt:variant>
      <vt:variant>
        <vt:lpwstr>_Toc419960980</vt:lpwstr>
      </vt:variant>
      <vt:variant>
        <vt:i4>1572914</vt:i4>
      </vt:variant>
      <vt:variant>
        <vt:i4>59</vt:i4>
      </vt:variant>
      <vt:variant>
        <vt:i4>0</vt:i4>
      </vt:variant>
      <vt:variant>
        <vt:i4>5</vt:i4>
      </vt:variant>
      <vt:variant>
        <vt:lpwstr/>
      </vt:variant>
      <vt:variant>
        <vt:lpwstr>_Toc419960979</vt:lpwstr>
      </vt:variant>
      <vt:variant>
        <vt:i4>1572914</vt:i4>
      </vt:variant>
      <vt:variant>
        <vt:i4>53</vt:i4>
      </vt:variant>
      <vt:variant>
        <vt:i4>0</vt:i4>
      </vt:variant>
      <vt:variant>
        <vt:i4>5</vt:i4>
      </vt:variant>
      <vt:variant>
        <vt:lpwstr/>
      </vt:variant>
      <vt:variant>
        <vt:lpwstr>_Toc419960978</vt:lpwstr>
      </vt:variant>
      <vt:variant>
        <vt:i4>1572914</vt:i4>
      </vt:variant>
      <vt:variant>
        <vt:i4>47</vt:i4>
      </vt:variant>
      <vt:variant>
        <vt:i4>0</vt:i4>
      </vt:variant>
      <vt:variant>
        <vt:i4>5</vt:i4>
      </vt:variant>
      <vt:variant>
        <vt:lpwstr/>
      </vt:variant>
      <vt:variant>
        <vt:lpwstr>_Toc419960977</vt:lpwstr>
      </vt:variant>
      <vt:variant>
        <vt:i4>1572914</vt:i4>
      </vt:variant>
      <vt:variant>
        <vt:i4>41</vt:i4>
      </vt:variant>
      <vt:variant>
        <vt:i4>0</vt:i4>
      </vt:variant>
      <vt:variant>
        <vt:i4>5</vt:i4>
      </vt:variant>
      <vt:variant>
        <vt:lpwstr/>
      </vt:variant>
      <vt:variant>
        <vt:lpwstr>_Toc419960976</vt:lpwstr>
      </vt:variant>
      <vt:variant>
        <vt:i4>1572914</vt:i4>
      </vt:variant>
      <vt:variant>
        <vt:i4>35</vt:i4>
      </vt:variant>
      <vt:variant>
        <vt:i4>0</vt:i4>
      </vt:variant>
      <vt:variant>
        <vt:i4>5</vt:i4>
      </vt:variant>
      <vt:variant>
        <vt:lpwstr/>
      </vt:variant>
      <vt:variant>
        <vt:lpwstr>_Toc419960975</vt:lpwstr>
      </vt:variant>
      <vt:variant>
        <vt:i4>1572914</vt:i4>
      </vt:variant>
      <vt:variant>
        <vt:i4>29</vt:i4>
      </vt:variant>
      <vt:variant>
        <vt:i4>0</vt:i4>
      </vt:variant>
      <vt:variant>
        <vt:i4>5</vt:i4>
      </vt:variant>
      <vt:variant>
        <vt:lpwstr/>
      </vt:variant>
      <vt:variant>
        <vt:lpwstr>_Toc419960974</vt:lpwstr>
      </vt:variant>
      <vt:variant>
        <vt:i4>1572914</vt:i4>
      </vt:variant>
      <vt:variant>
        <vt:i4>23</vt:i4>
      </vt:variant>
      <vt:variant>
        <vt:i4>0</vt:i4>
      </vt:variant>
      <vt:variant>
        <vt:i4>5</vt:i4>
      </vt:variant>
      <vt:variant>
        <vt:lpwstr/>
      </vt:variant>
      <vt:variant>
        <vt:lpwstr>_Toc419960973</vt:lpwstr>
      </vt:variant>
      <vt:variant>
        <vt:i4>1572914</vt:i4>
      </vt:variant>
      <vt:variant>
        <vt:i4>17</vt:i4>
      </vt:variant>
      <vt:variant>
        <vt:i4>0</vt:i4>
      </vt:variant>
      <vt:variant>
        <vt:i4>5</vt:i4>
      </vt:variant>
      <vt:variant>
        <vt:lpwstr/>
      </vt:variant>
      <vt:variant>
        <vt:lpwstr>_Toc419960972</vt:lpwstr>
      </vt:variant>
      <vt:variant>
        <vt:i4>1572914</vt:i4>
      </vt:variant>
      <vt:variant>
        <vt:i4>11</vt:i4>
      </vt:variant>
      <vt:variant>
        <vt:i4>0</vt:i4>
      </vt:variant>
      <vt:variant>
        <vt:i4>5</vt:i4>
      </vt:variant>
      <vt:variant>
        <vt:lpwstr/>
      </vt:variant>
      <vt:variant>
        <vt:lpwstr>_Toc419960971</vt:lpwstr>
      </vt:variant>
      <vt:variant>
        <vt:i4>1572914</vt:i4>
      </vt:variant>
      <vt:variant>
        <vt:i4>5</vt:i4>
      </vt:variant>
      <vt:variant>
        <vt:i4>0</vt:i4>
      </vt:variant>
      <vt:variant>
        <vt:i4>5</vt:i4>
      </vt:variant>
      <vt:variant>
        <vt:lpwstr/>
      </vt:variant>
      <vt:variant>
        <vt:lpwstr>_Toc419960970</vt:lpwstr>
      </vt:variant>
      <vt:variant>
        <vt:i4>786436</vt:i4>
      </vt:variant>
      <vt:variant>
        <vt:i4>6</vt:i4>
      </vt:variant>
      <vt:variant>
        <vt:i4>0</vt:i4>
      </vt:variant>
      <vt:variant>
        <vt:i4>5</vt:i4>
      </vt:variant>
      <vt:variant>
        <vt:lpwstr>consultantplus://offline/ref=2CB82FC788BD4D4AF263E157F1BFA730086CB8E5C622391F07486BC6B2r025D</vt:lpwstr>
      </vt:variant>
      <vt:variant>
        <vt:lpwstr/>
      </vt:variant>
      <vt:variant>
        <vt:i4>1900608</vt:i4>
      </vt:variant>
      <vt:variant>
        <vt:i4>3</vt:i4>
      </vt:variant>
      <vt:variant>
        <vt:i4>0</vt:i4>
      </vt:variant>
      <vt:variant>
        <vt:i4>5</vt:i4>
      </vt:variant>
      <vt:variant>
        <vt:lpwstr>http://admmegion.ru/gov/laws/detail.php?ID=295342</vt:lpwstr>
      </vt:variant>
      <vt:variant>
        <vt:lpwstr/>
      </vt:variant>
      <vt:variant>
        <vt:i4>2883643</vt:i4>
      </vt:variant>
      <vt:variant>
        <vt:i4>0</vt:i4>
      </vt:variant>
      <vt:variant>
        <vt:i4>0</vt:i4>
      </vt:variant>
      <vt:variant>
        <vt:i4>5</vt:i4>
      </vt:variant>
      <vt:variant>
        <vt:lpwstr>consultantplus://offline/ref=E57E9D3070906742A1950B8B971A8DE2E5E054BF55EB61C8A73225696F0ACBCFEDC1EAD94D15729Bc40DD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Храпов Андрей Владимирович</dc:creator>
  <cp:lastModifiedBy>user</cp:lastModifiedBy>
  <cp:revision>5</cp:revision>
  <cp:lastPrinted>2025-01-21T10:15:00Z</cp:lastPrinted>
  <dcterms:created xsi:type="dcterms:W3CDTF">2025-01-21T09:31:00Z</dcterms:created>
  <dcterms:modified xsi:type="dcterms:W3CDTF">2025-01-21T10:16:00Z</dcterms:modified>
</cp:coreProperties>
</file>