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7" w:rsidRPr="00862A09" w:rsidRDefault="00E97767" w:rsidP="00E97767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194310</wp:posOffset>
            </wp:positionV>
            <wp:extent cx="647700" cy="8382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67" w:rsidRPr="00B52E8B" w:rsidRDefault="00E97767" w:rsidP="00E97767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E97767" w:rsidRPr="00B52E8B" w:rsidRDefault="00E97767" w:rsidP="00E97767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E97767" w:rsidRPr="00B52E8B" w:rsidRDefault="00E97767" w:rsidP="00E97767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E97767" w:rsidRPr="00B52E8B" w:rsidRDefault="00E97767" w:rsidP="00E97767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E97767" w:rsidRPr="00A46114" w:rsidRDefault="00E97767" w:rsidP="00E97767">
      <w:pPr>
        <w:rPr>
          <w:b/>
          <w:sz w:val="24"/>
        </w:rPr>
      </w:pPr>
      <w:r>
        <w:rPr>
          <w:b/>
          <w:sz w:val="24"/>
        </w:rPr>
        <w:t>о</w:t>
      </w:r>
      <w:r w:rsidRPr="00DB27A9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DB27A9">
        <w:rPr>
          <w:b/>
          <w:sz w:val="24"/>
        </w:rPr>
        <w:t xml:space="preserve"> </w:t>
      </w:r>
      <w:r>
        <w:rPr>
          <w:b/>
          <w:sz w:val="24"/>
        </w:rPr>
        <w:t xml:space="preserve">07.08.2020 </w:t>
      </w:r>
      <w:r w:rsidRPr="00DB27A9">
        <w:rPr>
          <w:b/>
          <w:sz w:val="24"/>
        </w:rPr>
        <w:t>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</w:t>
      </w:r>
      <w:r>
        <w:rPr>
          <w:b/>
          <w:sz w:val="24"/>
        </w:rPr>
        <w:t xml:space="preserve">№  111        </w:t>
      </w:r>
    </w:p>
    <w:p w:rsidR="00E97767" w:rsidRDefault="00E97767" w:rsidP="00E97767">
      <w:pPr>
        <w:jc w:val="both"/>
        <w:rPr>
          <w:b/>
          <w:sz w:val="24"/>
          <w:szCs w:val="24"/>
        </w:rPr>
      </w:pPr>
    </w:p>
    <w:p w:rsidR="00E97767" w:rsidRDefault="00E97767" w:rsidP="00E977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изложении в новой редакции Постановления</w:t>
      </w:r>
    </w:p>
    <w:p w:rsidR="00E97767" w:rsidRDefault="00E97767" w:rsidP="00E97767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 xml:space="preserve">«О </w:t>
      </w:r>
      <w:r>
        <w:rPr>
          <w:b/>
          <w:sz w:val="24"/>
          <w:szCs w:val="24"/>
        </w:rPr>
        <w:t xml:space="preserve">создании комиссии по проверке готовности </w:t>
      </w:r>
    </w:p>
    <w:p w:rsidR="00E97767" w:rsidRDefault="00E97767" w:rsidP="00E977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E97767" w:rsidRPr="00D007ED" w:rsidRDefault="00E97767" w:rsidP="00E977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работе в осенне-зимний период 2020-2021 г.г.</w:t>
      </w:r>
      <w:r w:rsidRPr="00D007ED">
        <w:rPr>
          <w:b/>
          <w:sz w:val="24"/>
          <w:szCs w:val="24"/>
        </w:rPr>
        <w:t>»</w:t>
      </w:r>
    </w:p>
    <w:p w:rsidR="00E97767" w:rsidRPr="00A4389D" w:rsidRDefault="00E97767" w:rsidP="00E97767">
      <w:pPr>
        <w:jc w:val="both"/>
        <w:rPr>
          <w:b/>
          <w:sz w:val="16"/>
          <w:szCs w:val="16"/>
        </w:rPr>
      </w:pPr>
    </w:p>
    <w:p w:rsidR="00E97767" w:rsidRDefault="00E97767" w:rsidP="00E97767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97D71">
        <w:rPr>
          <w:sz w:val="24"/>
          <w:szCs w:val="24"/>
        </w:rPr>
        <w:t>В целях контроля за организацией своевременной подготовки объектов ЖКХ, энергетики и социальной сферы Симского городского поселения к работе в осенне-зимний период 20</w:t>
      </w:r>
      <w:r>
        <w:rPr>
          <w:sz w:val="24"/>
          <w:szCs w:val="24"/>
        </w:rPr>
        <w:t>20</w:t>
      </w:r>
      <w:r w:rsidRPr="00697D71">
        <w:rPr>
          <w:sz w:val="24"/>
          <w:szCs w:val="24"/>
        </w:rPr>
        <w:t>-20</w:t>
      </w:r>
      <w:r>
        <w:rPr>
          <w:sz w:val="24"/>
          <w:szCs w:val="24"/>
        </w:rPr>
        <w:t xml:space="preserve">21 </w:t>
      </w:r>
      <w:r w:rsidRPr="00697D71">
        <w:rPr>
          <w:sz w:val="24"/>
          <w:szCs w:val="24"/>
        </w:rPr>
        <w:t>г.г., выявления и оперативного устранения недостатков, снижающих надежность снабжения населения и объектов потребления</w:t>
      </w:r>
      <w:r>
        <w:rPr>
          <w:sz w:val="24"/>
          <w:szCs w:val="24"/>
        </w:rPr>
        <w:t xml:space="preserve"> социальной сферы</w:t>
      </w:r>
      <w:r w:rsidRPr="00697D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Симского городского поселения </w:t>
      </w:r>
      <w:r w:rsidRPr="00697D71">
        <w:rPr>
          <w:sz w:val="24"/>
          <w:szCs w:val="24"/>
        </w:rPr>
        <w:t>топ</w:t>
      </w:r>
      <w:r>
        <w:rPr>
          <w:sz w:val="24"/>
          <w:szCs w:val="24"/>
        </w:rPr>
        <w:t>ливно-энергетическими ресурсами,</w:t>
      </w:r>
    </w:p>
    <w:p w:rsidR="00E97767" w:rsidRDefault="00E97767" w:rsidP="00E97767">
      <w:pPr>
        <w:pStyle w:val="21"/>
        <w:spacing w:line="240" w:lineRule="auto"/>
        <w:jc w:val="both"/>
        <w:rPr>
          <w:sz w:val="24"/>
          <w:szCs w:val="24"/>
        </w:rPr>
      </w:pPr>
    </w:p>
    <w:p w:rsidR="00E97767" w:rsidRPr="00697D71" w:rsidRDefault="00E97767" w:rsidP="00E97767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:rsidR="00E97767" w:rsidRDefault="00E97767" w:rsidP="00E97767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постановление «О создании комиссии по проверке готовности Симского городского поселения к работе в осенне-зимний периоды 2020-2021 г.г.»  в новой редакции.</w:t>
      </w:r>
    </w:p>
    <w:p w:rsidR="00E97767" w:rsidRPr="00934EF7" w:rsidRDefault="00E97767" w:rsidP="00E97767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34EF7">
        <w:rPr>
          <w:sz w:val="24"/>
          <w:szCs w:val="24"/>
        </w:rPr>
        <w:t>оздать комиссию по проверке готовности Симского городского поселения к работе в осенне-зимний период 2020-2021 г.г. в составе:</w:t>
      </w:r>
    </w:p>
    <w:p w:rsidR="00E97767" w:rsidRDefault="00E97767" w:rsidP="00E97767">
      <w:pPr>
        <w:tabs>
          <w:tab w:val="num" w:pos="993"/>
        </w:tabs>
        <w:ind w:left="709"/>
        <w:jc w:val="both"/>
        <w:rPr>
          <w:sz w:val="24"/>
          <w:szCs w:val="24"/>
        </w:rPr>
      </w:pPr>
    </w:p>
    <w:p w:rsidR="00E97767" w:rsidRDefault="00E97767" w:rsidP="00E97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>- ГАФАРОВ Р.Р. – Временно исполняющий полномочия Главы Симского городского поселения;</w:t>
      </w:r>
    </w:p>
    <w:p w:rsidR="00E97767" w:rsidRDefault="00E97767" w:rsidP="00E97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>- ВЕРШКОВ С.Н. – Начальник отдела по развитию инфраструктуры и благоустройству администрации Симского городского поселения;</w:t>
      </w:r>
    </w:p>
    <w:p w:rsidR="00E97767" w:rsidRDefault="00E97767" w:rsidP="00E97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ЕНБЕКОВ С.Н. – директор ООО «</w:t>
      </w:r>
      <w:proofErr w:type="spellStart"/>
      <w:r>
        <w:rPr>
          <w:sz w:val="24"/>
          <w:szCs w:val="24"/>
        </w:rPr>
        <w:t>Симское</w:t>
      </w:r>
      <w:proofErr w:type="spellEnd"/>
      <w:r>
        <w:rPr>
          <w:sz w:val="24"/>
          <w:szCs w:val="24"/>
        </w:rPr>
        <w:t xml:space="preserve"> ЖКХ» (по согласованию);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ПИСАРЕВ Г.А. - директор  филиала «</w:t>
      </w:r>
      <w:proofErr w:type="spellStart"/>
      <w:r>
        <w:rPr>
          <w:sz w:val="24"/>
          <w:szCs w:val="24"/>
        </w:rPr>
        <w:t>Ашинские</w:t>
      </w:r>
      <w:proofErr w:type="spellEnd"/>
      <w:r>
        <w:rPr>
          <w:sz w:val="24"/>
          <w:szCs w:val="24"/>
        </w:rPr>
        <w:t xml:space="preserve"> ЭТС» АО «ЧОКЭ» (по согласованию);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УФИМЦЕВ В.В. – директор ООО «УТЭК» (по согласованию);</w:t>
      </w:r>
    </w:p>
    <w:p w:rsidR="00E97767" w:rsidRPr="00FE5EE4" w:rsidRDefault="00E97767" w:rsidP="00E97767">
      <w:pPr>
        <w:jc w:val="both"/>
        <w:rPr>
          <w:sz w:val="24"/>
          <w:szCs w:val="24"/>
        </w:rPr>
      </w:pPr>
      <w:r w:rsidRPr="00FE5EE4">
        <w:rPr>
          <w:sz w:val="24"/>
          <w:szCs w:val="24"/>
        </w:rPr>
        <w:t xml:space="preserve"> - </w:t>
      </w:r>
      <w:r w:rsidRPr="00FE5EE4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ГУЙ</w:t>
      </w:r>
      <w:r w:rsidRPr="00FE5EE4">
        <w:rPr>
          <w:sz w:val="24"/>
          <w:szCs w:val="24"/>
          <w:lang w:eastAsia="en-US"/>
        </w:rPr>
        <w:t xml:space="preserve"> И. Д.</w:t>
      </w:r>
      <w:r w:rsidRPr="00FE5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5E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5EE4">
        <w:rPr>
          <w:sz w:val="24"/>
          <w:szCs w:val="24"/>
        </w:rPr>
        <w:t xml:space="preserve"> </w:t>
      </w:r>
      <w:r w:rsidRPr="00FE5EE4">
        <w:rPr>
          <w:sz w:val="24"/>
          <w:szCs w:val="24"/>
          <w:lang w:eastAsia="en-US"/>
        </w:rPr>
        <w:t xml:space="preserve">специалист службы производственного контроля </w:t>
      </w:r>
      <w:r w:rsidRPr="00FE5EE4">
        <w:rPr>
          <w:sz w:val="24"/>
          <w:szCs w:val="24"/>
        </w:rPr>
        <w:t>ПАО «</w:t>
      </w:r>
      <w:proofErr w:type="spellStart"/>
      <w:r w:rsidRPr="00FE5EE4">
        <w:rPr>
          <w:sz w:val="24"/>
          <w:szCs w:val="24"/>
        </w:rPr>
        <w:t>Ростелеком</w:t>
      </w:r>
      <w:proofErr w:type="spellEnd"/>
      <w:r w:rsidRPr="00FE5EE4">
        <w:rPr>
          <w:sz w:val="24"/>
          <w:szCs w:val="24"/>
        </w:rPr>
        <w:t>»;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>-  ГАВРИЛЮК А.С.. – Председатель КУМИ и ЗО Симского городского поселения;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СТАДНИК И.И. – Государственный инспектор Ашинского территориального отдела главного управления Государственной жилищной инспекции по Челябинской области   (по согласованию); 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>-     ЧИСТЯКОВ Н.А. – Начальник Симского газового участка филиала АО «Газпром газораспределение Челябинск» в г. Усть-Катав  (по согласованию);</w:t>
      </w:r>
    </w:p>
    <w:p w:rsidR="00E97767" w:rsidRDefault="00E97767" w:rsidP="00E97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 Уральского управления Федеральной службы по экологическому технологическому и атомному  надзору (по согласованию). </w:t>
      </w:r>
    </w:p>
    <w:p w:rsidR="00E97767" w:rsidRPr="00483DFE" w:rsidRDefault="00E97767" w:rsidP="00E97767">
      <w:pPr>
        <w:jc w:val="both"/>
        <w:rPr>
          <w:sz w:val="16"/>
          <w:szCs w:val="16"/>
        </w:rPr>
      </w:pPr>
    </w:p>
    <w:p w:rsidR="00E97767" w:rsidRPr="009705E9" w:rsidRDefault="00E97767" w:rsidP="00E97767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6E255F">
        <w:rPr>
          <w:sz w:val="24"/>
          <w:szCs w:val="24"/>
        </w:rPr>
        <w:t xml:space="preserve">Комиссии в срок </w:t>
      </w:r>
      <w:r w:rsidRPr="006E255F">
        <w:rPr>
          <w:b/>
          <w:sz w:val="24"/>
          <w:szCs w:val="24"/>
        </w:rPr>
        <w:t>до 2</w:t>
      </w:r>
      <w:r>
        <w:rPr>
          <w:b/>
          <w:sz w:val="24"/>
          <w:szCs w:val="24"/>
        </w:rPr>
        <w:t xml:space="preserve">5 августа </w:t>
      </w:r>
      <w:r w:rsidRPr="006E255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E255F">
        <w:rPr>
          <w:b/>
          <w:sz w:val="24"/>
          <w:szCs w:val="24"/>
        </w:rPr>
        <w:t xml:space="preserve"> года</w:t>
      </w:r>
      <w:r w:rsidRPr="006E255F">
        <w:rPr>
          <w:sz w:val="24"/>
          <w:szCs w:val="24"/>
        </w:rPr>
        <w:t xml:space="preserve"> проверить готовность Симского городского поселения к работе в осенне-зимний период 20</w:t>
      </w:r>
      <w:r>
        <w:rPr>
          <w:sz w:val="24"/>
          <w:szCs w:val="24"/>
        </w:rPr>
        <w:t>20-2021</w:t>
      </w:r>
      <w:r w:rsidRPr="006E255F">
        <w:rPr>
          <w:sz w:val="24"/>
          <w:szCs w:val="24"/>
        </w:rPr>
        <w:t xml:space="preserve"> г.г. в соответствии с </w:t>
      </w:r>
      <w:r w:rsidRPr="006E255F">
        <w:rPr>
          <w:sz w:val="24"/>
          <w:szCs w:val="24"/>
        </w:rPr>
        <w:lastRenderedPageBreak/>
        <w:t>приказом Министерства энергетики РФ от 12 марта 2013 года №</w:t>
      </w:r>
      <w:r>
        <w:rPr>
          <w:sz w:val="24"/>
          <w:szCs w:val="24"/>
        </w:rPr>
        <w:t xml:space="preserve"> </w:t>
      </w:r>
      <w:r w:rsidRPr="006E255F">
        <w:rPr>
          <w:sz w:val="24"/>
          <w:szCs w:val="24"/>
        </w:rPr>
        <w:t>103 «Об утверждении правил оценки готовности к отопительному периоду».</w:t>
      </w:r>
    </w:p>
    <w:p w:rsidR="00E97767" w:rsidRDefault="00E97767" w:rsidP="00E97767">
      <w:pPr>
        <w:numPr>
          <w:ilvl w:val="0"/>
          <w:numId w:val="1"/>
        </w:numPr>
        <w:tabs>
          <w:tab w:val="clear" w:pos="502"/>
          <w:tab w:val="num" w:pos="426"/>
          <w:tab w:val="num" w:pos="993"/>
        </w:tabs>
        <w:ind w:left="0"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руководителям объектов энергетики, снабжающих тепловой энергией население, бюджетных организаций и иных потребителей: </w:t>
      </w:r>
    </w:p>
    <w:p w:rsidR="00E97767" w:rsidRDefault="00E97767" w:rsidP="00E97767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выполнение требований о наличии резервных топливных хозяйств согласно постановлению Правительства Российской Федерации от 17 мая 2002 года № 317  «Об утверждении пользования газом и представления услуг по газоснабжению в Российской Федерации»; </w:t>
      </w:r>
    </w:p>
    <w:p w:rsidR="00E97767" w:rsidRDefault="00E97767" w:rsidP="00E97767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в срок до 24.08.2020 года завершить выполнение мероприятий по подготовке к отопительному периоду 2020-2021 г.г. и предоставить акты готовности в администрацию Симского городского поселения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периоду;</w:t>
      </w:r>
    </w:p>
    <w:p w:rsidR="00E97767" w:rsidRDefault="00E97767" w:rsidP="00E97767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срок до 24.08.2020 года обеспечить погашение задолженности за топливно-энергетические ресурсы.</w:t>
      </w:r>
    </w:p>
    <w:p w:rsidR="00E97767" w:rsidRDefault="00E97767" w:rsidP="00E97767">
      <w:pPr>
        <w:ind w:right="55" w:firstLine="709"/>
        <w:jc w:val="both"/>
        <w:rPr>
          <w:sz w:val="24"/>
          <w:szCs w:val="24"/>
        </w:rPr>
      </w:pPr>
    </w:p>
    <w:p w:rsidR="00E97767" w:rsidRDefault="00E97767" w:rsidP="00E97767">
      <w:pPr>
        <w:pStyle w:val="a5"/>
        <w:numPr>
          <w:ilvl w:val="0"/>
          <w:numId w:val="1"/>
        </w:numPr>
        <w:tabs>
          <w:tab w:val="num" w:pos="993"/>
        </w:tabs>
        <w:ind w:left="0"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Потребителям тепловой энергии рекомендовать завершить выполнение мероприятий по подготовке к отопительному периоду 2020-2021 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 своих объектов и предоставить акты готовности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в администрацию Симского городского поселения, в срок до 24.08.2020 года.</w:t>
      </w:r>
    </w:p>
    <w:p w:rsidR="00E97767" w:rsidRPr="006C469D" w:rsidRDefault="00E97767" w:rsidP="00E97767">
      <w:pPr>
        <w:pStyle w:val="a5"/>
        <w:tabs>
          <w:tab w:val="num" w:pos="502"/>
        </w:tabs>
        <w:ind w:left="0" w:right="55" w:firstLine="709"/>
        <w:jc w:val="both"/>
        <w:rPr>
          <w:sz w:val="24"/>
          <w:szCs w:val="24"/>
        </w:rPr>
      </w:pPr>
      <w:r w:rsidRPr="00A116BD">
        <w:rPr>
          <w:sz w:val="24"/>
          <w:szCs w:val="24"/>
        </w:rPr>
        <w:t xml:space="preserve">   </w:t>
      </w:r>
    </w:p>
    <w:p w:rsidR="00E97767" w:rsidRDefault="00E97767" w:rsidP="00E97767">
      <w:pPr>
        <w:pStyle w:val="a5"/>
        <w:numPr>
          <w:ilvl w:val="0"/>
          <w:numId w:val="1"/>
        </w:numPr>
        <w:tabs>
          <w:tab w:val="num" w:pos="993"/>
        </w:tabs>
        <w:ind w:left="0" w:right="55" w:firstLine="709"/>
        <w:jc w:val="both"/>
        <w:rPr>
          <w:sz w:val="24"/>
          <w:szCs w:val="24"/>
        </w:rPr>
      </w:pPr>
      <w:r w:rsidRPr="00FF5968">
        <w:rPr>
          <w:sz w:val="24"/>
          <w:szCs w:val="24"/>
        </w:rPr>
        <w:t>Организацию</w:t>
      </w:r>
      <w:r w:rsidRPr="002D2C95">
        <w:rPr>
          <w:sz w:val="24"/>
          <w:szCs w:val="24"/>
        </w:rPr>
        <w:t xml:space="preserve"> </w:t>
      </w:r>
      <w:r>
        <w:rPr>
          <w:sz w:val="24"/>
          <w:szCs w:val="24"/>
        </w:rPr>
        <w:t>и к</w:t>
      </w:r>
      <w:r w:rsidRPr="002D2C95">
        <w:rPr>
          <w:sz w:val="24"/>
          <w:szCs w:val="24"/>
        </w:rPr>
        <w:t xml:space="preserve">онтроль исполнения настоящего постановления </w:t>
      </w:r>
      <w:r>
        <w:rPr>
          <w:sz w:val="24"/>
          <w:szCs w:val="24"/>
        </w:rPr>
        <w:t>оставляю за собой.</w:t>
      </w:r>
      <w:r w:rsidRPr="002D2C95">
        <w:rPr>
          <w:sz w:val="24"/>
          <w:szCs w:val="24"/>
        </w:rPr>
        <w:t xml:space="preserve"> </w:t>
      </w:r>
    </w:p>
    <w:p w:rsidR="00E97767" w:rsidRDefault="00E97767" w:rsidP="00E97767">
      <w:pPr>
        <w:pStyle w:val="a5"/>
        <w:ind w:left="0" w:right="55"/>
        <w:rPr>
          <w:sz w:val="24"/>
          <w:szCs w:val="24"/>
        </w:rPr>
      </w:pPr>
    </w:p>
    <w:p w:rsidR="00E97767" w:rsidRDefault="00E97767" w:rsidP="00E97767">
      <w:pPr>
        <w:pStyle w:val="a5"/>
        <w:numPr>
          <w:ilvl w:val="0"/>
          <w:numId w:val="1"/>
        </w:numPr>
        <w:tabs>
          <w:tab w:val="num" w:pos="993"/>
        </w:tabs>
        <w:ind w:left="0"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</w:t>
      </w:r>
    </w:p>
    <w:p w:rsidR="00E97767" w:rsidRPr="002D2C95" w:rsidRDefault="00E97767" w:rsidP="00E97767">
      <w:pPr>
        <w:pStyle w:val="a5"/>
        <w:tabs>
          <w:tab w:val="num" w:pos="993"/>
        </w:tabs>
        <w:ind w:left="0" w:right="55"/>
        <w:jc w:val="both"/>
        <w:rPr>
          <w:sz w:val="24"/>
          <w:szCs w:val="24"/>
        </w:rPr>
      </w:pPr>
    </w:p>
    <w:p w:rsidR="00E97767" w:rsidRPr="00934EF7" w:rsidRDefault="00E97767" w:rsidP="00E97767">
      <w:pPr>
        <w:pStyle w:val="a5"/>
        <w:numPr>
          <w:ilvl w:val="0"/>
          <w:numId w:val="1"/>
        </w:numPr>
        <w:tabs>
          <w:tab w:val="num" w:pos="993"/>
        </w:tabs>
        <w:ind w:left="0" w:right="55" w:firstLine="709"/>
        <w:jc w:val="both"/>
        <w:rPr>
          <w:sz w:val="24"/>
          <w:szCs w:val="24"/>
        </w:rPr>
      </w:pPr>
      <w:r w:rsidRPr="002D2C95">
        <w:rPr>
          <w:sz w:val="24"/>
          <w:szCs w:val="24"/>
        </w:rPr>
        <w:t xml:space="preserve">Настоящее постановление опубликовать на официальном сайте администрации Симского городского поселения </w:t>
      </w:r>
      <w:hyperlink r:id="rId6" w:history="1">
        <w:r w:rsidRPr="00EA3E46">
          <w:rPr>
            <w:rStyle w:val="a6"/>
            <w:sz w:val="24"/>
            <w:szCs w:val="24"/>
            <w:lang w:val="en-US"/>
          </w:rPr>
          <w:t>www</w:t>
        </w:r>
        <w:r w:rsidRPr="00EA3E46">
          <w:rPr>
            <w:rStyle w:val="a6"/>
            <w:sz w:val="24"/>
            <w:szCs w:val="24"/>
          </w:rPr>
          <w:t>.</w:t>
        </w:r>
        <w:proofErr w:type="spellStart"/>
        <w:r w:rsidRPr="00EA3E46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Pr="00EA3E46">
          <w:rPr>
            <w:rStyle w:val="a6"/>
            <w:sz w:val="24"/>
            <w:szCs w:val="24"/>
          </w:rPr>
          <w:t>.</w:t>
        </w:r>
        <w:proofErr w:type="spellStart"/>
        <w:r w:rsidRPr="00EA3E4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97767" w:rsidRDefault="00E97767" w:rsidP="00E97767">
      <w:pPr>
        <w:pStyle w:val="a5"/>
        <w:rPr>
          <w:sz w:val="24"/>
          <w:szCs w:val="24"/>
        </w:rPr>
      </w:pPr>
    </w:p>
    <w:p w:rsidR="00E97767" w:rsidRPr="00934EF7" w:rsidRDefault="00E97767" w:rsidP="00E97767">
      <w:pPr>
        <w:pStyle w:val="a5"/>
        <w:numPr>
          <w:ilvl w:val="0"/>
          <w:numId w:val="1"/>
        </w:numPr>
        <w:tabs>
          <w:tab w:val="num" w:pos="993"/>
        </w:tabs>
        <w:ind w:left="0"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СГП от 06.04.2020 №48 «О создании комиссии по проверке готовности Симского городского поселения к работе в </w:t>
      </w:r>
      <w:proofErr w:type="gramStart"/>
      <w:r>
        <w:rPr>
          <w:sz w:val="24"/>
          <w:szCs w:val="24"/>
        </w:rPr>
        <w:t>осенне-зимний</w:t>
      </w:r>
      <w:proofErr w:type="gramEnd"/>
      <w:r>
        <w:rPr>
          <w:sz w:val="24"/>
          <w:szCs w:val="24"/>
        </w:rPr>
        <w:t xml:space="preserve"> периоды 2020-2021 годы» считать утратившим силу.</w:t>
      </w:r>
    </w:p>
    <w:p w:rsidR="00E97767" w:rsidRPr="00A4389D" w:rsidRDefault="00E97767" w:rsidP="00E97767">
      <w:pPr>
        <w:ind w:right="55" w:firstLine="709"/>
        <w:jc w:val="both"/>
        <w:rPr>
          <w:b/>
          <w:sz w:val="16"/>
          <w:szCs w:val="16"/>
        </w:rPr>
      </w:pPr>
    </w:p>
    <w:p w:rsidR="00E97767" w:rsidRDefault="00E97767" w:rsidP="00E97767">
      <w:pPr>
        <w:ind w:right="5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97767" w:rsidRDefault="00E97767" w:rsidP="00E97767">
      <w:pPr>
        <w:ind w:right="55" w:firstLine="709"/>
        <w:jc w:val="both"/>
        <w:rPr>
          <w:sz w:val="22"/>
          <w:szCs w:val="22"/>
        </w:rPr>
      </w:pPr>
    </w:p>
    <w:p w:rsidR="00E97767" w:rsidRDefault="00E97767" w:rsidP="00E97767">
      <w:pPr>
        <w:ind w:right="55" w:firstLine="709"/>
        <w:jc w:val="both"/>
        <w:rPr>
          <w:sz w:val="22"/>
          <w:szCs w:val="22"/>
        </w:rPr>
      </w:pPr>
    </w:p>
    <w:p w:rsidR="00E97767" w:rsidRDefault="00E97767" w:rsidP="00E97767">
      <w:pPr>
        <w:ind w:right="55" w:firstLine="709"/>
        <w:jc w:val="both"/>
        <w:rPr>
          <w:sz w:val="22"/>
          <w:szCs w:val="22"/>
        </w:rPr>
      </w:pPr>
    </w:p>
    <w:p w:rsidR="00E97767" w:rsidRDefault="00E97767" w:rsidP="00E97767">
      <w:pPr>
        <w:ind w:right="55" w:firstLine="709"/>
        <w:jc w:val="both"/>
        <w:rPr>
          <w:sz w:val="22"/>
          <w:szCs w:val="22"/>
        </w:rPr>
      </w:pPr>
    </w:p>
    <w:p w:rsidR="00E97767" w:rsidRPr="00A4389D" w:rsidRDefault="00E97767" w:rsidP="00E97767">
      <w:pPr>
        <w:ind w:right="55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ВрИП</w:t>
      </w:r>
      <w:proofErr w:type="spellEnd"/>
      <w:r>
        <w:rPr>
          <w:sz w:val="22"/>
          <w:szCs w:val="22"/>
        </w:rPr>
        <w:t xml:space="preserve"> г</w:t>
      </w:r>
      <w:r w:rsidRPr="00A4389D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A4389D">
        <w:rPr>
          <w:sz w:val="22"/>
          <w:szCs w:val="22"/>
        </w:rPr>
        <w:t xml:space="preserve"> администрации</w:t>
      </w:r>
    </w:p>
    <w:p w:rsidR="00E97767" w:rsidRDefault="00E97767" w:rsidP="00E97767">
      <w:pPr>
        <w:ind w:right="55" w:firstLine="709"/>
      </w:pPr>
      <w:r w:rsidRPr="00A4389D">
        <w:rPr>
          <w:sz w:val="22"/>
          <w:szCs w:val="22"/>
        </w:rPr>
        <w:t xml:space="preserve">Симского городского поселения                               </w:t>
      </w:r>
      <w:r>
        <w:rPr>
          <w:sz w:val="22"/>
          <w:szCs w:val="22"/>
        </w:rPr>
        <w:t xml:space="preserve">                            </w:t>
      </w:r>
      <w:r w:rsidRPr="00A4389D">
        <w:rPr>
          <w:sz w:val="22"/>
          <w:szCs w:val="22"/>
        </w:rPr>
        <w:t xml:space="preserve">    </w:t>
      </w:r>
      <w:r>
        <w:rPr>
          <w:sz w:val="22"/>
          <w:szCs w:val="22"/>
        </w:rPr>
        <w:t>Р.Р. Гафаров</w:t>
      </w:r>
    </w:p>
    <w:p w:rsidR="00E97767" w:rsidRDefault="00E97767" w:rsidP="00E97767"/>
    <w:p w:rsidR="003122BC" w:rsidRDefault="003122BC"/>
    <w:sectPr w:rsidR="003122BC" w:rsidSect="00E977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767"/>
    <w:rsid w:val="003122BC"/>
    <w:rsid w:val="00E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767"/>
    <w:pPr>
      <w:keepNext/>
      <w:jc w:val="center"/>
      <w:outlineLvl w:val="1"/>
    </w:pPr>
    <w:rPr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97767"/>
    <w:pPr>
      <w:jc w:val="center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E97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776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7767"/>
    <w:pPr>
      <w:ind w:left="720"/>
      <w:contextualSpacing/>
    </w:pPr>
  </w:style>
  <w:style w:type="character" w:styleId="a6">
    <w:name w:val="Hyperlink"/>
    <w:uiPriority w:val="99"/>
    <w:unhideWhenUsed/>
    <w:rsid w:val="00E97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2020-08-13T05:18:00Z</dcterms:created>
  <dcterms:modified xsi:type="dcterms:W3CDTF">2020-08-13T05:18:00Z</dcterms:modified>
</cp:coreProperties>
</file>