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8" w:rsidRDefault="007F0988" w:rsidP="008C590D">
      <w:pPr>
        <w:jc w:val="center"/>
        <w:rPr>
          <w:b/>
        </w:rPr>
      </w:pPr>
      <w:r w:rsidRPr="007F0988"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r>
        <w:rPr>
          <w:b/>
          <w:sz w:val="32"/>
        </w:rPr>
        <w:t>П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Default="00BD16E4" w:rsidP="008C590D">
      <w:r>
        <w:t xml:space="preserve">От </w:t>
      </w:r>
      <w:r w:rsidR="008E5058">
        <w:t xml:space="preserve"> </w:t>
      </w:r>
      <w:r w:rsidR="00844F64">
        <w:t>29.10</w:t>
      </w:r>
      <w:r w:rsidR="0012611A">
        <w:t>.</w:t>
      </w:r>
      <w:r w:rsidR="00086C16">
        <w:t>202</w:t>
      </w:r>
      <w:r w:rsidR="00AF5C81">
        <w:t>4</w:t>
      </w:r>
      <w:r w:rsidR="008C590D" w:rsidRPr="00F86B88">
        <w:t xml:space="preserve"> </w:t>
      </w:r>
      <w:r w:rsidR="008C590D">
        <w:t xml:space="preserve">г.  № </w:t>
      </w:r>
      <w:r w:rsidR="00844F64">
        <w:t>247</w:t>
      </w:r>
    </w:p>
    <w:p w:rsidR="008C590D" w:rsidRDefault="008C590D" w:rsidP="008C590D"/>
    <w:p w:rsidR="008C590D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в</w:t>
      </w:r>
      <w:r w:rsidRPr="000F4558">
        <w:rPr>
          <w:b/>
          <w:bCs/>
        </w:rPr>
        <w:t xml:space="preserve"> муниципальн</w:t>
      </w:r>
      <w:r w:rsidR="00BD16E4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BD16E4">
        <w:rPr>
          <w:b/>
          <w:bCs/>
        </w:rPr>
        <w:t>у</w:t>
      </w:r>
    </w:p>
    <w:p w:rsidR="00BD16E4" w:rsidRPr="00BD16E4" w:rsidRDefault="00BD16E4" w:rsidP="008C590D">
      <w:pPr>
        <w:tabs>
          <w:tab w:val="left" w:pos="4395"/>
        </w:tabs>
        <w:rPr>
          <w:b/>
        </w:rPr>
      </w:pPr>
      <w:r>
        <w:rPr>
          <w:b/>
        </w:rPr>
        <w:t>«</w:t>
      </w:r>
      <w:r w:rsidRPr="00BD16E4">
        <w:rPr>
          <w:b/>
        </w:rPr>
        <w:t xml:space="preserve">Развитие физической культуры и спорта </w:t>
      </w:r>
    </w:p>
    <w:p w:rsidR="00BD16E4" w:rsidRPr="000F4558" w:rsidRDefault="00BD16E4" w:rsidP="008C590D">
      <w:pPr>
        <w:tabs>
          <w:tab w:val="left" w:pos="4395"/>
        </w:tabs>
        <w:rPr>
          <w:b/>
          <w:bCs/>
        </w:rPr>
      </w:pPr>
      <w:r w:rsidRPr="00BD16E4">
        <w:rPr>
          <w:b/>
        </w:rPr>
        <w:t>Симского городского поселения на 2020-202</w:t>
      </w:r>
      <w:r w:rsidR="00AF5C81">
        <w:rPr>
          <w:b/>
        </w:rPr>
        <w:t>6</w:t>
      </w:r>
      <w:r w:rsidRPr="00BD16E4">
        <w:rPr>
          <w:b/>
        </w:rPr>
        <w:t>годы</w:t>
      </w:r>
      <w:r>
        <w:rPr>
          <w:b/>
        </w:rPr>
        <w:t>»»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513474" w:rsidRPr="000A3262" w:rsidRDefault="00513474" w:rsidP="0051347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 в </w:t>
      </w:r>
      <w:r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bCs/>
        </w:rPr>
        <w:t>ую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bCs/>
        </w:rPr>
        <w:t>у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063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Симского городского поселения на 2020-202</w:t>
      </w:r>
      <w:r w:rsidR="00203BA5">
        <w:rPr>
          <w:rFonts w:ascii="Times New Roman" w:hAnsi="Times New Roman" w:cs="Times New Roman"/>
          <w:sz w:val="24"/>
          <w:szCs w:val="24"/>
        </w:rPr>
        <w:t>5</w:t>
      </w:r>
      <w:r w:rsidRPr="00740635">
        <w:rPr>
          <w:rFonts w:ascii="Times New Roman" w:hAnsi="Times New Roman" w:cs="Times New Roman"/>
          <w:sz w:val="24"/>
          <w:szCs w:val="24"/>
        </w:rPr>
        <w:t>годы»»</w:t>
      </w:r>
      <w:r w:rsidR="000A3262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 w:rsidRPr="0074063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635">
        <w:rPr>
          <w:rFonts w:ascii="Times New Roman" w:hAnsi="Times New Roman" w:cs="Times New Roman"/>
          <w:sz w:val="24"/>
          <w:szCs w:val="24"/>
        </w:rPr>
        <w:t xml:space="preserve">  </w:t>
      </w:r>
      <w:r w:rsidRPr="00513474">
        <w:rPr>
          <w:rFonts w:ascii="Times New Roman" w:hAnsi="Times New Roman" w:cs="Times New Roman"/>
          <w:sz w:val="24"/>
          <w:szCs w:val="24"/>
        </w:rPr>
        <w:t xml:space="preserve">администрации Симского городского поселения от 28.07.2020г №103 </w:t>
      </w:r>
      <w:r w:rsidRPr="000A3262">
        <w:rPr>
          <w:rFonts w:ascii="Times New Roman" w:hAnsi="Times New Roman" w:cs="Times New Roman"/>
          <w:sz w:val="22"/>
          <w:szCs w:val="22"/>
        </w:rPr>
        <w:t>(в редакции</w:t>
      </w:r>
      <w:r w:rsidRPr="000A3262">
        <w:rPr>
          <w:rFonts w:ascii="Times New Roman" w:hAnsi="Times New Roman" w:cs="Times New Roman"/>
          <w:bCs/>
          <w:sz w:val="22"/>
          <w:szCs w:val="22"/>
        </w:rPr>
        <w:t xml:space="preserve"> постановлений администрации Симского городского поселения от</w:t>
      </w:r>
      <w:r w:rsidRPr="000A3262">
        <w:rPr>
          <w:rFonts w:ascii="Times New Roman" w:hAnsi="Times New Roman" w:cs="Times New Roman"/>
          <w:sz w:val="22"/>
          <w:szCs w:val="22"/>
        </w:rPr>
        <w:t xml:space="preserve"> 06.10.2020г. №167, от 06.10.2020г. №168,  от 30.12.2020г №235, от 21.03.2021г.№13, от 20.04.2021г. №88</w:t>
      </w:r>
      <w:r w:rsidR="00BD16E4" w:rsidRPr="000A3262">
        <w:rPr>
          <w:rFonts w:ascii="Times New Roman" w:hAnsi="Times New Roman" w:cs="Times New Roman"/>
          <w:sz w:val="22"/>
          <w:szCs w:val="22"/>
        </w:rPr>
        <w:t>; от 14.10.21г №180</w:t>
      </w:r>
      <w:r w:rsidR="005E00EE" w:rsidRPr="000A3262">
        <w:rPr>
          <w:rFonts w:ascii="Times New Roman" w:hAnsi="Times New Roman" w:cs="Times New Roman"/>
          <w:sz w:val="22"/>
          <w:szCs w:val="22"/>
        </w:rPr>
        <w:t>, от 14.10.2021г №181; от 20.12.2021г №211</w:t>
      </w:r>
      <w:r w:rsidR="008B2F2F" w:rsidRPr="000A3262">
        <w:rPr>
          <w:rFonts w:ascii="Times New Roman" w:hAnsi="Times New Roman" w:cs="Times New Roman"/>
          <w:sz w:val="22"/>
          <w:szCs w:val="22"/>
        </w:rPr>
        <w:t>, от 02.02.2022 №22</w:t>
      </w:r>
      <w:r w:rsidR="008E5058" w:rsidRPr="000A3262">
        <w:rPr>
          <w:rFonts w:ascii="Times New Roman" w:hAnsi="Times New Roman" w:cs="Times New Roman"/>
          <w:sz w:val="22"/>
          <w:szCs w:val="22"/>
        </w:rPr>
        <w:t>, от 21.02.2022г. №43</w:t>
      </w:r>
      <w:r w:rsidR="00203BA5" w:rsidRPr="000A3262">
        <w:rPr>
          <w:rFonts w:ascii="Times New Roman" w:hAnsi="Times New Roman" w:cs="Times New Roman"/>
          <w:sz w:val="22"/>
          <w:szCs w:val="22"/>
        </w:rPr>
        <w:t>;  от 28.06.2022г №111</w:t>
      </w:r>
      <w:r w:rsidR="00D36660" w:rsidRPr="000A3262">
        <w:rPr>
          <w:rFonts w:ascii="Times New Roman" w:hAnsi="Times New Roman" w:cs="Times New Roman"/>
          <w:sz w:val="22"/>
          <w:szCs w:val="22"/>
        </w:rPr>
        <w:t>, от 15.12.2022г №242</w:t>
      </w:r>
      <w:r w:rsidR="002F72BA" w:rsidRPr="000A3262">
        <w:rPr>
          <w:rFonts w:ascii="Times New Roman" w:hAnsi="Times New Roman" w:cs="Times New Roman"/>
          <w:sz w:val="22"/>
          <w:szCs w:val="22"/>
        </w:rPr>
        <w:t>, от 03.02.2023г №39</w:t>
      </w:r>
      <w:r w:rsidR="00113A09" w:rsidRPr="000A3262">
        <w:rPr>
          <w:rFonts w:ascii="Times New Roman" w:hAnsi="Times New Roman" w:cs="Times New Roman"/>
          <w:sz w:val="22"/>
          <w:szCs w:val="22"/>
        </w:rPr>
        <w:t>, от 20.04.2023г №103</w:t>
      </w:r>
      <w:r w:rsidR="00AF5C81" w:rsidRPr="000A3262">
        <w:rPr>
          <w:rFonts w:ascii="Times New Roman" w:hAnsi="Times New Roman" w:cs="Times New Roman"/>
          <w:sz w:val="22"/>
          <w:szCs w:val="22"/>
        </w:rPr>
        <w:t>, от 20.09.2023 №186, от 27.10.2023г. №214</w:t>
      </w:r>
      <w:r w:rsidR="00BF59D7" w:rsidRPr="000A3262">
        <w:rPr>
          <w:rFonts w:ascii="Times New Roman" w:hAnsi="Times New Roman" w:cs="Times New Roman"/>
          <w:sz w:val="22"/>
          <w:szCs w:val="22"/>
        </w:rPr>
        <w:t>; от 26.01.2024г №20</w:t>
      </w:r>
      <w:r w:rsidR="000A3262" w:rsidRPr="000A3262">
        <w:rPr>
          <w:rFonts w:ascii="Times New Roman" w:hAnsi="Times New Roman" w:cs="Times New Roman"/>
          <w:sz w:val="22"/>
          <w:szCs w:val="22"/>
        </w:rPr>
        <w:t>; от 14.08.2024г №187</w:t>
      </w:r>
      <w:r w:rsidRPr="000A3262">
        <w:rPr>
          <w:rFonts w:ascii="Times New Roman" w:hAnsi="Times New Roman" w:cs="Times New Roman"/>
          <w:sz w:val="22"/>
          <w:szCs w:val="22"/>
        </w:rPr>
        <w:t>)</w:t>
      </w: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 w:rsidRPr="00740635">
        <w:rPr>
          <w:rFonts w:ascii="Times New Roman" w:hAnsi="Times New Roman" w:cs="Times New Roman"/>
          <w:sz w:val="24"/>
          <w:szCs w:val="24"/>
        </w:rPr>
        <w:t xml:space="preserve">.1. </w:t>
      </w:r>
      <w:r w:rsidR="00513474">
        <w:rPr>
          <w:rFonts w:ascii="Times New Roman" w:hAnsi="Times New Roman" w:cs="Times New Roman"/>
          <w:sz w:val="24"/>
          <w:szCs w:val="24"/>
        </w:rPr>
        <w:t>В Паспорте  Программы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0A3262" w:rsidRPr="00C727B4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0A3262" w:rsidRPr="00740635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0A3262" w:rsidRPr="00740635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0A3262" w:rsidRPr="00AF1EBA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>
              <w:rPr>
                <w:sz w:val="22"/>
                <w:szCs w:val="22"/>
              </w:rPr>
              <w:t>– 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>
              <w:rPr>
                <w:sz w:val="22"/>
                <w:szCs w:val="22"/>
              </w:rPr>
              <w:t>24736</w:t>
            </w:r>
            <w:r w:rsidRPr="00AF1EBA">
              <w:rPr>
                <w:sz w:val="22"/>
                <w:szCs w:val="22"/>
              </w:rPr>
              <w:t xml:space="preserve"> тыс.руб. МБ- </w:t>
            </w:r>
            <w:r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0A3262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>
              <w:rPr>
                <w:sz w:val="22"/>
                <w:szCs w:val="22"/>
              </w:rPr>
              <w:t>132065,1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AF1EBA">
              <w:rPr>
                <w:sz w:val="22"/>
                <w:szCs w:val="22"/>
              </w:rPr>
              <w:t>руб</w:t>
            </w:r>
            <w:proofErr w:type="spellEnd"/>
            <w:r w:rsidRPr="00AF1EBA">
              <w:rPr>
                <w:sz w:val="22"/>
                <w:szCs w:val="22"/>
              </w:rPr>
              <w:t xml:space="preserve"> ОБ-</w:t>
            </w:r>
            <w:r>
              <w:rPr>
                <w:sz w:val="22"/>
                <w:szCs w:val="22"/>
              </w:rPr>
              <w:t>102062,1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.М</w:t>
            </w:r>
            <w:proofErr w:type="gramEnd"/>
            <w:r w:rsidRPr="00AF1EBA">
              <w:rPr>
                <w:sz w:val="22"/>
                <w:szCs w:val="22"/>
              </w:rPr>
              <w:t xml:space="preserve">Б – </w:t>
            </w:r>
            <w:r>
              <w:rPr>
                <w:sz w:val="22"/>
                <w:szCs w:val="22"/>
              </w:rPr>
              <w:t>30003</w:t>
            </w:r>
            <w:r w:rsidRPr="00AF1EBA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</w:p>
          <w:p w:rsidR="000A3262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 – 28537,5тыс. руб. ОБ -6062,1тыс. руб. МБ- 22475,4тыс.руб.</w:t>
            </w:r>
          </w:p>
          <w:p w:rsidR="00513474" w:rsidRPr="00740635" w:rsidRDefault="000A3262" w:rsidP="000A326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2026год – 27283,8тыс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ОБ-6062,1тыс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21221,7тыс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62048E" w:rsidRDefault="0062048E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513474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513474" w:rsidRPr="00C727B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 w:rsidR="005E00EE"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 w:rsidR="00AD7F9F"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 w:rsidR="00D36660"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 w:rsidR="008E5058"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Pr="00AF1EBA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 w:rsidR="00D36660">
              <w:rPr>
                <w:sz w:val="22"/>
                <w:szCs w:val="22"/>
              </w:rPr>
              <w:t xml:space="preserve">– </w:t>
            </w:r>
            <w:r w:rsidR="00AF5C81">
              <w:rPr>
                <w:sz w:val="22"/>
                <w:szCs w:val="22"/>
              </w:rPr>
              <w:t>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 w:rsidR="00113A09">
              <w:rPr>
                <w:sz w:val="22"/>
                <w:szCs w:val="22"/>
              </w:rPr>
              <w:t>2473</w:t>
            </w:r>
            <w:r w:rsidR="00AF5C81">
              <w:rPr>
                <w:sz w:val="22"/>
                <w:szCs w:val="22"/>
              </w:rPr>
              <w:t>6</w:t>
            </w:r>
            <w:r w:rsidR="00AD7F9F" w:rsidRPr="00AF1EBA">
              <w:rPr>
                <w:sz w:val="22"/>
                <w:szCs w:val="22"/>
              </w:rPr>
              <w:t xml:space="preserve"> </w:t>
            </w:r>
            <w:r w:rsidRPr="00AF1EBA">
              <w:rPr>
                <w:sz w:val="22"/>
                <w:szCs w:val="22"/>
              </w:rPr>
              <w:t xml:space="preserve">тыс.руб. МБ- </w:t>
            </w:r>
            <w:r w:rsidR="00AF5C81"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AD7F9F" w:rsidRDefault="00AD7F9F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 w:rsidR="00660C21">
              <w:rPr>
                <w:sz w:val="22"/>
                <w:szCs w:val="22"/>
              </w:rPr>
              <w:t>141 328,6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AF1EBA">
              <w:rPr>
                <w:sz w:val="22"/>
                <w:szCs w:val="22"/>
              </w:rPr>
              <w:t>руб</w:t>
            </w:r>
            <w:proofErr w:type="spellEnd"/>
            <w:r w:rsidRPr="00AF1EBA">
              <w:rPr>
                <w:sz w:val="22"/>
                <w:szCs w:val="22"/>
              </w:rPr>
              <w:t xml:space="preserve"> </w:t>
            </w:r>
            <w:r w:rsidRPr="003908EE">
              <w:rPr>
                <w:sz w:val="22"/>
                <w:szCs w:val="22"/>
              </w:rPr>
              <w:t>ОБ-</w:t>
            </w:r>
            <w:r w:rsidR="003908EE" w:rsidRPr="003908EE">
              <w:rPr>
                <w:sz w:val="22"/>
                <w:szCs w:val="22"/>
              </w:rPr>
              <w:t>110515</w:t>
            </w:r>
            <w:r w:rsidR="00240F0E" w:rsidRPr="003908EE">
              <w:rPr>
                <w:sz w:val="22"/>
                <w:szCs w:val="22"/>
              </w:rPr>
              <w:t>тыс.руб</w:t>
            </w:r>
            <w:proofErr w:type="gramStart"/>
            <w:r w:rsidR="00240F0E" w:rsidRPr="003908EE">
              <w:rPr>
                <w:sz w:val="22"/>
                <w:szCs w:val="22"/>
              </w:rPr>
              <w:t>.М</w:t>
            </w:r>
            <w:proofErr w:type="gramEnd"/>
            <w:r w:rsidR="00240F0E" w:rsidRPr="003908EE">
              <w:rPr>
                <w:sz w:val="22"/>
                <w:szCs w:val="22"/>
              </w:rPr>
              <w:t xml:space="preserve">Б </w:t>
            </w:r>
            <w:r w:rsidR="00D36660" w:rsidRPr="003908EE">
              <w:rPr>
                <w:sz w:val="22"/>
                <w:szCs w:val="22"/>
              </w:rPr>
              <w:t xml:space="preserve">– </w:t>
            </w:r>
            <w:r w:rsidR="003908EE" w:rsidRPr="003908EE">
              <w:rPr>
                <w:sz w:val="22"/>
                <w:szCs w:val="22"/>
              </w:rPr>
              <w:t>30813,6</w:t>
            </w:r>
            <w:r w:rsidR="00240F0E" w:rsidRPr="003908EE">
              <w:rPr>
                <w:sz w:val="22"/>
                <w:szCs w:val="22"/>
              </w:rPr>
              <w:t xml:space="preserve"> тыс. руб</w:t>
            </w:r>
            <w:r w:rsidR="00240F0E">
              <w:rPr>
                <w:sz w:val="22"/>
                <w:szCs w:val="22"/>
              </w:rPr>
              <w:t>.</w:t>
            </w:r>
          </w:p>
          <w:p w:rsidR="00AF5C81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2025год – </w:t>
            </w:r>
            <w:r w:rsidR="00AF5C81">
              <w:rPr>
                <w:sz w:val="22"/>
                <w:szCs w:val="22"/>
              </w:rPr>
              <w:t>28537,5</w:t>
            </w:r>
            <w:r>
              <w:rPr>
                <w:sz w:val="22"/>
                <w:szCs w:val="22"/>
              </w:rPr>
              <w:t>тыс. руб. ОБ -</w:t>
            </w:r>
            <w:r w:rsidR="00AF5C81">
              <w:rPr>
                <w:sz w:val="22"/>
                <w:szCs w:val="22"/>
              </w:rPr>
              <w:t>6062,1</w:t>
            </w:r>
            <w:r>
              <w:rPr>
                <w:sz w:val="22"/>
                <w:szCs w:val="22"/>
              </w:rPr>
              <w:t xml:space="preserve">тыс. руб. МБ- </w:t>
            </w:r>
            <w:r w:rsidR="00AF5C81">
              <w:rPr>
                <w:sz w:val="22"/>
                <w:szCs w:val="22"/>
              </w:rPr>
              <w:t>22475,4</w:t>
            </w:r>
            <w:r>
              <w:rPr>
                <w:sz w:val="22"/>
                <w:szCs w:val="22"/>
              </w:rPr>
              <w:t>тыс.руб.</w:t>
            </w:r>
          </w:p>
          <w:p w:rsidR="00D36660" w:rsidRDefault="00AF5C81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2026год – 27283,8тыс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ОБ-6062,1тыс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21221,7тыс руб.</w:t>
            </w:r>
            <w:r w:rsidR="00D36660">
              <w:rPr>
                <w:sz w:val="22"/>
                <w:szCs w:val="22"/>
              </w:rPr>
              <w:t xml:space="preserve"> </w:t>
            </w:r>
          </w:p>
          <w:p w:rsidR="000A3262" w:rsidRPr="00740635" w:rsidRDefault="000A3262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2027год – 0 тыс.руб.</w:t>
            </w:r>
          </w:p>
        </w:tc>
      </w:tr>
    </w:tbl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11A" w:rsidRDefault="0012611A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5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 редакции (Приложение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262" w:rsidRDefault="000A3262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3262" w:rsidRDefault="000A3262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Продлить срок действия  </w:t>
      </w:r>
      <w:r w:rsidR="00844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до 2027г.</w:t>
      </w:r>
    </w:p>
    <w:p w:rsidR="00B72396" w:rsidRPr="00740635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3B6117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7" w:history="1"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B72396" w:rsidRPr="008329FC" w:rsidRDefault="00B72396" w:rsidP="00B7239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B72396" w:rsidRDefault="00B72396" w:rsidP="00B72396">
      <w:pPr>
        <w:pStyle w:val="a6"/>
        <w:rPr>
          <w:spacing w:val="-4"/>
        </w:rPr>
      </w:pPr>
    </w:p>
    <w:p w:rsidR="00B72396" w:rsidRPr="008329FC" w:rsidRDefault="00B72396" w:rsidP="00B72396">
      <w:pPr>
        <w:ind w:left="720"/>
        <w:jc w:val="both"/>
        <w:rPr>
          <w:spacing w:val="-4"/>
        </w:rPr>
      </w:pP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r w:rsidR="008C590D" w:rsidRPr="005439C3">
        <w:t>Симского</w:t>
      </w:r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73D2" w:rsidRPr="00FB73D2" w:rsidRDefault="00FB73D2" w:rsidP="00FB73D2">
      <w:pPr>
        <w:jc w:val="right"/>
      </w:pPr>
      <w:r w:rsidRPr="00FB73D2">
        <w:lastRenderedPageBreak/>
        <w:t>Приложение №</w:t>
      </w:r>
      <w:r w:rsidR="004345A6">
        <w:t>1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Симского 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городского поселения </w:t>
      </w:r>
      <w:r w:rsidR="000A3262">
        <w:rPr>
          <w:sz w:val="20"/>
          <w:szCs w:val="20"/>
        </w:rPr>
        <w:t>от</w:t>
      </w:r>
      <w:r w:rsidR="00844F64">
        <w:rPr>
          <w:sz w:val="20"/>
          <w:szCs w:val="20"/>
        </w:rPr>
        <w:t>29.10.</w:t>
      </w:r>
      <w:r w:rsidR="0012611A">
        <w:rPr>
          <w:sz w:val="20"/>
          <w:szCs w:val="20"/>
        </w:rPr>
        <w:t>.2024г</w:t>
      </w:r>
      <w:r w:rsidR="00113A09">
        <w:rPr>
          <w:sz w:val="20"/>
          <w:szCs w:val="20"/>
        </w:rPr>
        <w:t xml:space="preserve">  </w:t>
      </w:r>
      <w:r w:rsidRPr="00AB0A43">
        <w:rPr>
          <w:sz w:val="20"/>
          <w:szCs w:val="20"/>
        </w:rPr>
        <w:t>№</w:t>
      </w:r>
      <w:r w:rsidR="00844F64">
        <w:rPr>
          <w:sz w:val="20"/>
          <w:szCs w:val="20"/>
        </w:rPr>
        <w:t>247</w:t>
      </w:r>
    </w:p>
    <w:p w:rsidR="00FB73D2" w:rsidRDefault="00FB73D2" w:rsidP="00513474">
      <w:pPr>
        <w:tabs>
          <w:tab w:val="left" w:pos="9638"/>
        </w:tabs>
        <w:ind w:right="-1"/>
        <w:jc w:val="right"/>
      </w:pPr>
    </w:p>
    <w:p w:rsidR="00513474" w:rsidRDefault="00513474" w:rsidP="00513474">
      <w:pPr>
        <w:tabs>
          <w:tab w:val="left" w:pos="9638"/>
        </w:tabs>
        <w:ind w:right="-1"/>
        <w:jc w:val="right"/>
      </w:pPr>
      <w:r>
        <w:t>Приложение №1</w:t>
      </w:r>
    </w:p>
    <w:p w:rsidR="00513474" w:rsidRPr="00660E2C" w:rsidRDefault="00513474" w:rsidP="00513474">
      <w:pPr>
        <w:tabs>
          <w:tab w:val="left" w:pos="9638"/>
        </w:tabs>
        <w:ind w:right="-1"/>
        <w:jc w:val="right"/>
      </w:pPr>
      <w:r w:rsidRPr="00660E2C">
        <w:t>к муниципальной программе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«Развитие физической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660E2C">
        <w:rPr>
          <w:rFonts w:ascii="Times New Roman" w:hAnsi="Times New Roman" w:cs="Times New Roman"/>
          <w:sz w:val="18"/>
          <w:szCs w:val="18"/>
        </w:rPr>
        <w:t>ультуры и спорта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Симского городского поселения на </w:t>
      </w:r>
    </w:p>
    <w:p w:rsidR="00513474" w:rsidRPr="00A3799E" w:rsidRDefault="00513474" w:rsidP="00513474">
      <w:pPr>
        <w:tabs>
          <w:tab w:val="left" w:pos="9638"/>
        </w:tabs>
        <w:ind w:right="-1"/>
        <w:jc w:val="right"/>
        <w:rPr>
          <w:sz w:val="18"/>
          <w:szCs w:val="18"/>
        </w:rPr>
      </w:pPr>
      <w:r w:rsidRPr="00660E2C">
        <w:rPr>
          <w:sz w:val="18"/>
          <w:szCs w:val="18"/>
        </w:rPr>
        <w:t>2020-202</w:t>
      </w:r>
      <w:r w:rsidR="006D6D15">
        <w:rPr>
          <w:sz w:val="18"/>
          <w:szCs w:val="18"/>
        </w:rPr>
        <w:t>6</w:t>
      </w:r>
      <w:r w:rsidRPr="00660E2C">
        <w:rPr>
          <w:sz w:val="18"/>
          <w:szCs w:val="18"/>
        </w:rPr>
        <w:t>годы</w:t>
      </w:r>
      <w:r>
        <w:rPr>
          <w:sz w:val="18"/>
          <w:szCs w:val="18"/>
        </w:rPr>
        <w:t>»</w:t>
      </w:r>
    </w:p>
    <w:p w:rsidR="00513474" w:rsidRPr="001B2BF1" w:rsidRDefault="00513474" w:rsidP="00513474">
      <w:pPr>
        <w:tabs>
          <w:tab w:val="left" w:pos="9638"/>
        </w:tabs>
        <w:ind w:right="-1"/>
        <w:jc w:val="right"/>
        <w:rPr>
          <w:sz w:val="16"/>
          <w:szCs w:val="16"/>
        </w:rPr>
      </w:pPr>
    </w:p>
    <w:p w:rsidR="004345A6" w:rsidRPr="00660E2C" w:rsidRDefault="004345A6" w:rsidP="004345A6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660E2C">
        <w:rPr>
          <w:rFonts w:ascii="Times New Roman" w:hAnsi="Times New Roman"/>
          <w:b w:val="0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1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5684"/>
        <w:gridCol w:w="1276"/>
        <w:gridCol w:w="992"/>
        <w:gridCol w:w="1134"/>
        <w:gridCol w:w="992"/>
        <w:gridCol w:w="992"/>
        <w:gridCol w:w="1134"/>
        <w:gridCol w:w="1134"/>
      </w:tblGrid>
      <w:tr w:rsidR="0012611A" w:rsidRPr="0012611A" w:rsidTr="00572DCB">
        <w:trPr>
          <w:trHeight w:val="872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1261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2611A">
              <w:rPr>
                <w:color w:val="000000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654" w:type="dxa"/>
            <w:gridSpan w:val="7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Объем финансирования Программы,</w:t>
            </w:r>
          </w:p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Тыс.</w:t>
            </w:r>
            <w:r w:rsidRPr="0012611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12611A" w:rsidRPr="0012611A" w:rsidTr="00DC2933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7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2611A" w:rsidRPr="0012611A" w:rsidTr="0012611A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4345A6" w:rsidRPr="0012611A" w:rsidRDefault="004345A6" w:rsidP="004345A6">
      <w:pPr>
        <w:rPr>
          <w:sz w:val="20"/>
          <w:szCs w:val="20"/>
        </w:rPr>
      </w:pPr>
    </w:p>
    <w:tbl>
      <w:tblPr>
        <w:tblW w:w="141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1276"/>
        <w:gridCol w:w="992"/>
        <w:gridCol w:w="1134"/>
        <w:gridCol w:w="992"/>
        <w:gridCol w:w="1065"/>
        <w:gridCol w:w="1061"/>
        <w:gridCol w:w="1134"/>
      </w:tblGrid>
      <w:tr w:rsidR="0012611A" w:rsidRPr="0012611A" w:rsidTr="000E4553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8</w:t>
            </w:r>
          </w:p>
        </w:tc>
      </w:tr>
      <w:tr w:rsidR="0012611A" w:rsidRPr="0012611A" w:rsidTr="000E4553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E831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2611A">
              <w:rPr>
                <w:rFonts w:ascii="Times New Roman" w:hAnsi="Times New Roman" w:cs="Times New Roman"/>
                <w:b/>
              </w:rPr>
              <w:t>Программа «Развитие физической  культуры и спорта Симского городского поселения на 2021 -2025 годы», всего, в том числе: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2 205,85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18837,2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24026,5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47764,1</w:t>
            </w:r>
          </w:p>
        </w:tc>
        <w:tc>
          <w:tcPr>
            <w:tcW w:w="1065" w:type="dxa"/>
          </w:tcPr>
          <w:p w:rsidR="0012611A" w:rsidRPr="00844F64" w:rsidRDefault="00660C21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44F64">
              <w:rPr>
                <w:b/>
                <w:sz w:val="20"/>
                <w:szCs w:val="20"/>
              </w:rPr>
              <w:t>141328,6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28537,5</w:t>
            </w: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2611A">
              <w:rPr>
                <w:b/>
                <w:sz w:val="20"/>
                <w:szCs w:val="20"/>
              </w:rPr>
              <w:t>27283,8</w:t>
            </w:r>
          </w:p>
        </w:tc>
      </w:tr>
      <w:tr w:rsidR="0012611A" w:rsidRPr="0012611A" w:rsidTr="000E455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12611A" w:rsidRPr="0012611A" w:rsidRDefault="0012611A" w:rsidP="004C2B04">
            <w:pPr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29,750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18661,1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21037,2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118535ED">
              <w:rPr>
                <w:b/>
                <w:bCs/>
                <w:sz w:val="20"/>
                <w:szCs w:val="20"/>
              </w:rPr>
              <w:t>23026.4</w:t>
            </w:r>
          </w:p>
        </w:tc>
        <w:tc>
          <w:tcPr>
            <w:tcW w:w="1065" w:type="dxa"/>
          </w:tcPr>
          <w:p w:rsidR="0012611A" w:rsidRPr="00844F64" w:rsidRDefault="003908EE" w:rsidP="000E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44F64">
              <w:rPr>
                <w:b/>
                <w:bCs/>
                <w:sz w:val="20"/>
                <w:szCs w:val="20"/>
              </w:rPr>
              <w:t>30813,6</w:t>
            </w:r>
          </w:p>
        </w:tc>
        <w:tc>
          <w:tcPr>
            <w:tcW w:w="1061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22475,4</w:t>
            </w:r>
          </w:p>
        </w:tc>
        <w:tc>
          <w:tcPr>
            <w:tcW w:w="1134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21221,7</w:t>
            </w:r>
          </w:p>
        </w:tc>
      </w:tr>
      <w:tr w:rsidR="0012611A" w:rsidRPr="0012611A" w:rsidTr="000E455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2989,3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24737.7</w:t>
            </w:r>
          </w:p>
        </w:tc>
        <w:tc>
          <w:tcPr>
            <w:tcW w:w="1065" w:type="dxa"/>
          </w:tcPr>
          <w:p w:rsidR="0012611A" w:rsidRPr="00844F64" w:rsidRDefault="003908EE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44F64">
              <w:rPr>
                <w:b/>
                <w:bCs/>
                <w:sz w:val="20"/>
                <w:szCs w:val="20"/>
              </w:rPr>
              <w:t>110515</w:t>
            </w:r>
          </w:p>
        </w:tc>
        <w:tc>
          <w:tcPr>
            <w:tcW w:w="1061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6062,1</w:t>
            </w:r>
          </w:p>
        </w:tc>
        <w:tc>
          <w:tcPr>
            <w:tcW w:w="1134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6062,1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Приобретение и монтаж модульного здания под раздевалку для хоккея с шайбой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0E4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Оплата услуг специалистов по организации </w:t>
            </w:r>
            <w:proofErr w:type="spellStart"/>
            <w:r w:rsidRPr="0012611A">
              <w:rPr>
                <w:sz w:val="20"/>
                <w:szCs w:val="20"/>
              </w:rPr>
              <w:t>физкультурно</w:t>
            </w:r>
            <w:proofErr w:type="spellEnd"/>
            <w:r w:rsidRPr="0012611A">
              <w:rPr>
                <w:sz w:val="20"/>
                <w:szCs w:val="20"/>
              </w:rPr>
              <w:t xml:space="preserve"> оздоровительной  работы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69,5</w:t>
            </w:r>
          </w:p>
        </w:tc>
        <w:tc>
          <w:tcPr>
            <w:tcW w:w="1065" w:type="dxa"/>
          </w:tcPr>
          <w:p w:rsidR="0012611A" w:rsidRPr="00844F64" w:rsidRDefault="00C945D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339.1</w:t>
            </w:r>
          </w:p>
        </w:tc>
        <w:tc>
          <w:tcPr>
            <w:tcW w:w="1065" w:type="dxa"/>
          </w:tcPr>
          <w:p w:rsidR="0012611A" w:rsidRPr="00844F64" w:rsidRDefault="00C945D3" w:rsidP="000E4553">
            <w:pPr>
              <w:jc w:val="center"/>
              <w:rPr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859.6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13112,84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14557,94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15790.0</w:t>
            </w:r>
          </w:p>
        </w:tc>
        <w:tc>
          <w:tcPr>
            <w:tcW w:w="1065" w:type="dxa"/>
          </w:tcPr>
          <w:p w:rsidR="0012611A" w:rsidRPr="00844F64" w:rsidRDefault="00C945D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18494.2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2813,2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3398.6</w:t>
            </w:r>
          </w:p>
        </w:tc>
        <w:tc>
          <w:tcPr>
            <w:tcW w:w="1065" w:type="dxa"/>
          </w:tcPr>
          <w:p w:rsidR="0012611A" w:rsidRPr="00844F64" w:rsidRDefault="00BB4B33" w:rsidP="000E4553">
            <w:pPr>
              <w:jc w:val="center"/>
              <w:rPr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4347.6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</w:tr>
      <w:tr w:rsidR="0012611A" w:rsidRPr="0012611A" w:rsidTr="000E4553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5084,51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5836,18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6139.3</w:t>
            </w:r>
          </w:p>
        </w:tc>
        <w:tc>
          <w:tcPr>
            <w:tcW w:w="1065" w:type="dxa"/>
          </w:tcPr>
          <w:p w:rsidR="0012611A" w:rsidRPr="00844F64" w:rsidRDefault="00AA4BC2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7777.20</w:t>
            </w:r>
          </w:p>
          <w:p w:rsidR="00A06297" w:rsidRPr="00844F64" w:rsidRDefault="00A0629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A06297" w:rsidRPr="00844F64" w:rsidRDefault="00A0629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12611A" w:rsidRPr="0012611A" w:rsidRDefault="000E4553" w:rsidP="000E4553">
            <w:pPr>
              <w:jc w:val="center"/>
            </w:pPr>
            <w:r w:rsidRPr="000E4553">
              <w:rPr>
                <w:sz w:val="20"/>
                <w:szCs w:val="20"/>
              </w:rPr>
              <w:lastRenderedPageBreak/>
              <w:t>416</w:t>
            </w:r>
            <w:bookmarkStart w:id="0" w:name="_GoBack"/>
            <w:bookmarkEnd w:id="0"/>
            <w:r w:rsidRPr="000E4553">
              <w:rPr>
                <w:sz w:val="20"/>
                <w:szCs w:val="20"/>
              </w:rPr>
              <w:t>6.4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2912.7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3908EE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F64">
              <w:rPr>
                <w:sz w:val="20"/>
                <w:szCs w:val="20"/>
              </w:rPr>
              <w:t>14991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300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447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623,33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680.00</w:t>
            </w:r>
          </w:p>
        </w:tc>
        <w:tc>
          <w:tcPr>
            <w:tcW w:w="1065" w:type="dxa"/>
          </w:tcPr>
          <w:p w:rsidR="0012611A" w:rsidRPr="00844F64" w:rsidRDefault="00AA4BC2" w:rsidP="00A062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580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3908EE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9C5F70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Капитальный ремонт комплексной спортивной площадки на территории МКУ «СК им.Г.М. </w:t>
            </w:r>
            <w:proofErr w:type="spellStart"/>
            <w:r w:rsidRPr="0012611A">
              <w:rPr>
                <w:sz w:val="20"/>
                <w:szCs w:val="20"/>
              </w:rPr>
              <w:t>Пузикова</w:t>
            </w:r>
            <w:proofErr w:type="spellEnd"/>
            <w:r w:rsidRPr="0012611A">
              <w:rPr>
                <w:sz w:val="20"/>
                <w:szCs w:val="20"/>
              </w:rPr>
              <w:t>» г.Сим по адресу: Челябинская область, г.Сим, ул.Кирова д.5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347.6</w:t>
            </w: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21000.00</w:t>
            </w:r>
          </w:p>
        </w:tc>
        <w:tc>
          <w:tcPr>
            <w:tcW w:w="1065" w:type="dxa"/>
          </w:tcPr>
          <w:p w:rsidR="0012611A" w:rsidRPr="00844F64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Поставка и монтаж модульного спортивного сооружения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F64">
              <w:rPr>
                <w:sz w:val="20"/>
                <w:szCs w:val="20"/>
              </w:rPr>
              <w:t>94080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F64">
              <w:rPr>
                <w:sz w:val="20"/>
                <w:szCs w:val="20"/>
              </w:rPr>
              <w:t>3763</w:t>
            </w:r>
            <w:r w:rsidR="00C945D3" w:rsidRPr="00844F64">
              <w:rPr>
                <w:sz w:val="20"/>
                <w:szCs w:val="20"/>
                <w:lang w:val="en-US"/>
              </w:rPr>
              <w:t>.</w:t>
            </w:r>
            <w:r w:rsidRPr="00844F64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F64">
              <w:rPr>
                <w:sz w:val="20"/>
                <w:szCs w:val="20"/>
              </w:rPr>
              <w:t>90316</w:t>
            </w:r>
            <w:r w:rsidR="00C945D3" w:rsidRPr="00844F64">
              <w:rPr>
                <w:sz w:val="20"/>
                <w:szCs w:val="20"/>
                <w:lang w:val="en-US"/>
              </w:rPr>
              <w:t>.</w:t>
            </w:r>
            <w:r w:rsidRPr="00844F64"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844F64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45A6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Pr="0012611A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/>
    <w:p w:rsidR="004345A6" w:rsidRDefault="004345A6" w:rsidP="004345A6"/>
    <w:p w:rsidR="00513474" w:rsidRDefault="00513474" w:rsidP="00FC5E76"/>
    <w:p w:rsidR="00513474" w:rsidRDefault="00513474" w:rsidP="00FC5E76"/>
    <w:p w:rsidR="00513474" w:rsidRDefault="00513474" w:rsidP="00FC5E76"/>
    <w:sectPr w:rsidR="00513474" w:rsidSect="0071569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75EAC"/>
    <w:rsid w:val="00086C16"/>
    <w:rsid w:val="000912C2"/>
    <w:rsid w:val="000A3262"/>
    <w:rsid w:val="000B254C"/>
    <w:rsid w:val="000E4553"/>
    <w:rsid w:val="000E539E"/>
    <w:rsid w:val="000E6C9B"/>
    <w:rsid w:val="00100E06"/>
    <w:rsid w:val="00113A09"/>
    <w:rsid w:val="0012611A"/>
    <w:rsid w:val="001426D3"/>
    <w:rsid w:val="0017702A"/>
    <w:rsid w:val="001F2DBD"/>
    <w:rsid w:val="00203BA5"/>
    <w:rsid w:val="00224B50"/>
    <w:rsid w:val="0023570E"/>
    <w:rsid w:val="00240F0E"/>
    <w:rsid w:val="00253271"/>
    <w:rsid w:val="00255A92"/>
    <w:rsid w:val="002F72BA"/>
    <w:rsid w:val="003270C9"/>
    <w:rsid w:val="003322D7"/>
    <w:rsid w:val="003538E8"/>
    <w:rsid w:val="0037566C"/>
    <w:rsid w:val="00375C5A"/>
    <w:rsid w:val="003904AA"/>
    <w:rsid w:val="003908EE"/>
    <w:rsid w:val="003A3BCA"/>
    <w:rsid w:val="003A5861"/>
    <w:rsid w:val="003B6117"/>
    <w:rsid w:val="003C6BD8"/>
    <w:rsid w:val="003D1FEB"/>
    <w:rsid w:val="003D4941"/>
    <w:rsid w:val="003E214B"/>
    <w:rsid w:val="004101E5"/>
    <w:rsid w:val="004345A6"/>
    <w:rsid w:val="00443A6F"/>
    <w:rsid w:val="00470247"/>
    <w:rsid w:val="00470987"/>
    <w:rsid w:val="004B49D6"/>
    <w:rsid w:val="004D4E93"/>
    <w:rsid w:val="00513474"/>
    <w:rsid w:val="0051579B"/>
    <w:rsid w:val="00540635"/>
    <w:rsid w:val="00546B9E"/>
    <w:rsid w:val="005C53BE"/>
    <w:rsid w:val="005E00EE"/>
    <w:rsid w:val="005E3131"/>
    <w:rsid w:val="00605197"/>
    <w:rsid w:val="0062048E"/>
    <w:rsid w:val="006533AF"/>
    <w:rsid w:val="00660C21"/>
    <w:rsid w:val="00674EC9"/>
    <w:rsid w:val="0069522E"/>
    <w:rsid w:val="006D6D15"/>
    <w:rsid w:val="006E6B4F"/>
    <w:rsid w:val="00715690"/>
    <w:rsid w:val="00725D90"/>
    <w:rsid w:val="0072759D"/>
    <w:rsid w:val="00740B96"/>
    <w:rsid w:val="00745490"/>
    <w:rsid w:val="00750F5B"/>
    <w:rsid w:val="00796AA5"/>
    <w:rsid w:val="007C33E1"/>
    <w:rsid w:val="007D50D8"/>
    <w:rsid w:val="007F0988"/>
    <w:rsid w:val="007F526A"/>
    <w:rsid w:val="007F5EF2"/>
    <w:rsid w:val="00844F64"/>
    <w:rsid w:val="00894F16"/>
    <w:rsid w:val="008A67D5"/>
    <w:rsid w:val="008B2F2F"/>
    <w:rsid w:val="008C590D"/>
    <w:rsid w:val="008C5EC8"/>
    <w:rsid w:val="008E3D22"/>
    <w:rsid w:val="008E5058"/>
    <w:rsid w:val="00901257"/>
    <w:rsid w:val="00927551"/>
    <w:rsid w:val="00931C02"/>
    <w:rsid w:val="00935FF0"/>
    <w:rsid w:val="00994449"/>
    <w:rsid w:val="009B2649"/>
    <w:rsid w:val="009C5F70"/>
    <w:rsid w:val="00A06297"/>
    <w:rsid w:val="00A26425"/>
    <w:rsid w:val="00A34427"/>
    <w:rsid w:val="00A508D3"/>
    <w:rsid w:val="00A55309"/>
    <w:rsid w:val="00A63191"/>
    <w:rsid w:val="00A902C9"/>
    <w:rsid w:val="00AA3E30"/>
    <w:rsid w:val="00AA4BC2"/>
    <w:rsid w:val="00AB0A43"/>
    <w:rsid w:val="00AB1D88"/>
    <w:rsid w:val="00AD7F9F"/>
    <w:rsid w:val="00AF1EBA"/>
    <w:rsid w:val="00AF5C81"/>
    <w:rsid w:val="00B72396"/>
    <w:rsid w:val="00B74C3B"/>
    <w:rsid w:val="00B769FC"/>
    <w:rsid w:val="00BB2614"/>
    <w:rsid w:val="00BB4B33"/>
    <w:rsid w:val="00BD16E4"/>
    <w:rsid w:val="00BE672B"/>
    <w:rsid w:val="00BF59D7"/>
    <w:rsid w:val="00C05AB5"/>
    <w:rsid w:val="00C238F5"/>
    <w:rsid w:val="00C252C4"/>
    <w:rsid w:val="00C40AF3"/>
    <w:rsid w:val="00C77244"/>
    <w:rsid w:val="00C945D3"/>
    <w:rsid w:val="00CA4327"/>
    <w:rsid w:val="00CC150F"/>
    <w:rsid w:val="00D02C8C"/>
    <w:rsid w:val="00D36660"/>
    <w:rsid w:val="00D429BB"/>
    <w:rsid w:val="00D4487D"/>
    <w:rsid w:val="00DB16DE"/>
    <w:rsid w:val="00E146C4"/>
    <w:rsid w:val="00E831C0"/>
    <w:rsid w:val="00E83ED3"/>
    <w:rsid w:val="00EC783D"/>
    <w:rsid w:val="00ED62D9"/>
    <w:rsid w:val="00EF38AA"/>
    <w:rsid w:val="00F0054D"/>
    <w:rsid w:val="00FB5FB2"/>
    <w:rsid w:val="00FB73D2"/>
    <w:rsid w:val="00FC5E76"/>
    <w:rsid w:val="00FD141B"/>
    <w:rsid w:val="00FD2541"/>
    <w:rsid w:val="00FF4766"/>
    <w:rsid w:val="00FF69E6"/>
    <w:rsid w:val="118535ED"/>
    <w:rsid w:val="5B7253BF"/>
    <w:rsid w:val="637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B7239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B723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239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59FB5-02B9-4FE1-8652-B49BC584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3</cp:revision>
  <cp:lastPrinted>2024-10-29T09:48:00Z</cp:lastPrinted>
  <dcterms:created xsi:type="dcterms:W3CDTF">2024-10-29T10:12:00Z</dcterms:created>
  <dcterms:modified xsi:type="dcterms:W3CDTF">2024-10-29T10:43:00Z</dcterms:modified>
</cp:coreProperties>
</file>