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FE" w:rsidRDefault="00483DFE" w:rsidP="00483DFE">
      <w:pPr>
        <w:jc w:val="center"/>
        <w:rPr>
          <w:b/>
          <w:sz w:val="22"/>
          <w:szCs w:val="22"/>
        </w:rPr>
      </w:pPr>
      <w:r w:rsidRPr="00B52E8B">
        <w:rPr>
          <w:b/>
          <w:noProof/>
          <w:sz w:val="22"/>
          <w:szCs w:val="22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3533775</wp:posOffset>
            </wp:positionH>
            <wp:positionV relativeFrom="paragraph">
              <wp:posOffset>51435</wp:posOffset>
            </wp:positionV>
            <wp:extent cx="647700" cy="8382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DFE" w:rsidRPr="00B52E8B" w:rsidRDefault="00483DFE" w:rsidP="00483DFE">
      <w:pPr>
        <w:jc w:val="center"/>
        <w:rPr>
          <w:b/>
          <w:sz w:val="28"/>
          <w:szCs w:val="28"/>
        </w:rPr>
      </w:pPr>
      <w:r w:rsidRPr="00B52E8B">
        <w:rPr>
          <w:b/>
          <w:sz w:val="28"/>
          <w:szCs w:val="28"/>
        </w:rPr>
        <w:t>РОССИЙСКАЯ ФЕДЕРАЦИЯ</w:t>
      </w:r>
    </w:p>
    <w:p w:rsidR="00483DFE" w:rsidRPr="00B52E8B" w:rsidRDefault="00483DFE" w:rsidP="00483DFE">
      <w:pPr>
        <w:pStyle w:val="a3"/>
        <w:rPr>
          <w:sz w:val="28"/>
          <w:szCs w:val="28"/>
        </w:rPr>
      </w:pPr>
      <w:r w:rsidRPr="00B52E8B">
        <w:rPr>
          <w:sz w:val="28"/>
          <w:szCs w:val="28"/>
        </w:rPr>
        <w:t xml:space="preserve">АДМИНИСТРАЦИЯ СИМСКОГО ГОРОДСКОГО ПОСЕЛЕНИЯ              </w:t>
      </w:r>
    </w:p>
    <w:p w:rsidR="00483DFE" w:rsidRPr="00B52E8B" w:rsidRDefault="00483DFE" w:rsidP="00483DFE">
      <w:pPr>
        <w:pStyle w:val="a3"/>
        <w:rPr>
          <w:sz w:val="28"/>
          <w:szCs w:val="28"/>
        </w:rPr>
      </w:pPr>
      <w:r w:rsidRPr="00B52E8B">
        <w:rPr>
          <w:sz w:val="28"/>
          <w:szCs w:val="28"/>
        </w:rPr>
        <w:t xml:space="preserve">             АШИНСКОГО МУНИЦИПАЛЬНОГО РАЙОНА                                                                ЧЕЛЯБИНСКОЙ ОБЛАСТИ</w:t>
      </w:r>
    </w:p>
    <w:p w:rsidR="00483DFE" w:rsidRPr="00B52E8B" w:rsidRDefault="00483DFE" w:rsidP="00483DFE">
      <w:pPr>
        <w:pStyle w:val="2"/>
        <w:pBdr>
          <w:bottom w:val="single" w:sz="12" w:space="1" w:color="auto"/>
        </w:pBdr>
        <w:rPr>
          <w:szCs w:val="32"/>
        </w:rPr>
      </w:pPr>
      <w:r>
        <w:rPr>
          <w:szCs w:val="32"/>
        </w:rPr>
        <w:t xml:space="preserve">ПОСТАНОВЛЕНИЕ </w:t>
      </w:r>
    </w:p>
    <w:p w:rsidR="000C28D9" w:rsidRDefault="000C28D9" w:rsidP="00483DFE">
      <w:pPr>
        <w:rPr>
          <w:b/>
          <w:sz w:val="24"/>
        </w:rPr>
      </w:pPr>
    </w:p>
    <w:p w:rsidR="00483DFE" w:rsidRDefault="00483DFE" w:rsidP="00483DFE">
      <w:pPr>
        <w:rPr>
          <w:b/>
          <w:sz w:val="24"/>
        </w:rPr>
      </w:pPr>
      <w:r w:rsidRPr="00DB27A9">
        <w:rPr>
          <w:b/>
          <w:sz w:val="24"/>
        </w:rPr>
        <w:t xml:space="preserve">от </w:t>
      </w:r>
      <w:r>
        <w:rPr>
          <w:b/>
          <w:sz w:val="24"/>
        </w:rPr>
        <w:t xml:space="preserve"> </w:t>
      </w:r>
      <w:r w:rsidR="007435C1">
        <w:rPr>
          <w:b/>
          <w:sz w:val="24"/>
        </w:rPr>
        <w:t>19.04.</w:t>
      </w:r>
      <w:r w:rsidRPr="00DB27A9">
        <w:rPr>
          <w:b/>
          <w:sz w:val="24"/>
        </w:rPr>
        <w:t>201</w:t>
      </w:r>
      <w:r w:rsidR="00C8384F">
        <w:rPr>
          <w:b/>
          <w:sz w:val="24"/>
        </w:rPr>
        <w:t>9</w:t>
      </w:r>
      <w:r w:rsidRPr="00DB27A9">
        <w:rPr>
          <w:b/>
          <w:sz w:val="24"/>
        </w:rPr>
        <w:t xml:space="preserve"> г</w:t>
      </w:r>
      <w:r>
        <w:rPr>
          <w:b/>
          <w:sz w:val="24"/>
        </w:rPr>
        <w:t xml:space="preserve">ода </w:t>
      </w:r>
      <w:r w:rsidRPr="00DB27A9">
        <w:rPr>
          <w:b/>
          <w:sz w:val="24"/>
        </w:rPr>
        <w:t xml:space="preserve"> №</w:t>
      </w:r>
      <w:r w:rsidR="007435C1">
        <w:rPr>
          <w:b/>
          <w:sz w:val="24"/>
        </w:rPr>
        <w:t>70</w:t>
      </w:r>
    </w:p>
    <w:p w:rsidR="00483DFE" w:rsidRPr="00A46114" w:rsidRDefault="00483DFE" w:rsidP="00483DFE">
      <w:pPr>
        <w:rPr>
          <w:b/>
          <w:sz w:val="24"/>
        </w:rPr>
      </w:pPr>
    </w:p>
    <w:p w:rsidR="000C28D9" w:rsidRDefault="000C28D9" w:rsidP="00483DF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</w:t>
      </w:r>
      <w:proofErr w:type="gramStart"/>
      <w:r w:rsidRPr="00B571C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целевой </w:t>
      </w:r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B571C7">
        <w:rPr>
          <w:rFonts w:ascii="Times New Roman" w:hAnsi="Times New Roman" w:cs="Times New Roman"/>
          <w:b/>
          <w:sz w:val="24"/>
          <w:szCs w:val="24"/>
        </w:rPr>
        <w:t xml:space="preserve">«Переселение граждан Симского </w:t>
      </w:r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571C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B571C7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B571C7">
        <w:rPr>
          <w:rFonts w:ascii="Times New Roman" w:hAnsi="Times New Roman" w:cs="Times New Roman"/>
          <w:b/>
          <w:sz w:val="24"/>
          <w:szCs w:val="24"/>
        </w:rPr>
        <w:t xml:space="preserve"> ветхого и аварийного</w:t>
      </w:r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571C7">
        <w:rPr>
          <w:rFonts w:ascii="Times New Roman" w:hAnsi="Times New Roman" w:cs="Times New Roman"/>
          <w:b/>
          <w:sz w:val="24"/>
          <w:szCs w:val="24"/>
        </w:rPr>
        <w:t>жилищного фонда» на 2019-2021 годы»</w:t>
      </w:r>
      <w:r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1863" w:rsidRPr="00101863" w:rsidRDefault="00101863" w:rsidP="00101863">
      <w:pPr>
        <w:pStyle w:val="ConsPlusNormal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01863" w:rsidRPr="00101863" w:rsidRDefault="00101863" w:rsidP="00B571C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Федерации»", Уставом </w:t>
      </w:r>
      <w:proofErr w:type="spellStart"/>
      <w:r w:rsidRPr="00101863">
        <w:rPr>
          <w:rFonts w:ascii="Times New Roman" w:hAnsi="Times New Roman" w:cs="Times New Roman"/>
          <w:bCs/>
          <w:sz w:val="24"/>
          <w:szCs w:val="24"/>
        </w:rPr>
        <w:t>Симского</w:t>
      </w:r>
      <w:proofErr w:type="spellEnd"/>
      <w:r w:rsidRPr="00101863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="007435C1">
        <w:rPr>
          <w:rFonts w:ascii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="007435C1">
        <w:rPr>
          <w:rFonts w:ascii="Times New Roman" w:hAnsi="Times New Roman" w:cs="Times New Roman"/>
          <w:bCs/>
          <w:sz w:val="24"/>
          <w:szCs w:val="24"/>
        </w:rPr>
        <w:t>Симского</w:t>
      </w:r>
      <w:proofErr w:type="spellEnd"/>
      <w:r w:rsidR="007435C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</w:p>
    <w:p w:rsidR="00101863" w:rsidRPr="00101863" w:rsidRDefault="00101863" w:rsidP="00101863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1863" w:rsidRPr="00101863" w:rsidRDefault="00101863" w:rsidP="00101863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>ПОСТАНОВЛЯ</w:t>
      </w:r>
      <w:r w:rsidR="007435C1">
        <w:rPr>
          <w:rFonts w:ascii="Times New Roman" w:hAnsi="Times New Roman" w:cs="Times New Roman"/>
          <w:bCs/>
          <w:sz w:val="24"/>
          <w:szCs w:val="24"/>
        </w:rPr>
        <w:t>ЕТ</w:t>
      </w:r>
      <w:r w:rsidRPr="00101863">
        <w:rPr>
          <w:rFonts w:ascii="Times New Roman" w:hAnsi="Times New Roman" w:cs="Times New Roman"/>
          <w:bCs/>
          <w:sz w:val="24"/>
          <w:szCs w:val="24"/>
        </w:rPr>
        <w:t>:</w:t>
      </w:r>
    </w:p>
    <w:p w:rsidR="00101863" w:rsidRPr="00101863" w:rsidRDefault="00101863" w:rsidP="00101863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1863" w:rsidRPr="00101863" w:rsidRDefault="00101863" w:rsidP="00101863">
      <w:pPr>
        <w:pStyle w:val="ConsPlusNormal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1863">
        <w:rPr>
          <w:rFonts w:ascii="Times New Roman" w:hAnsi="Times New Roman" w:cs="Times New Roman"/>
          <w:sz w:val="24"/>
          <w:szCs w:val="24"/>
        </w:rPr>
        <w:t>Утвердить муниципальную целевую программу «Переселение граждан Симского городского поселения из ветхого и аварийного жилищного фонда» на 2019-2021 годы (приложение № 1).</w:t>
      </w:r>
    </w:p>
    <w:p w:rsidR="00101863" w:rsidRPr="00101863" w:rsidRDefault="00101863" w:rsidP="00101863">
      <w:pPr>
        <w:pStyle w:val="ConsPlusNormal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1863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Симского городского поселения.</w:t>
      </w:r>
    </w:p>
    <w:p w:rsidR="00101863" w:rsidRPr="00101863" w:rsidRDefault="00101863" w:rsidP="00101863">
      <w:pPr>
        <w:pStyle w:val="ConsPlusNormal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 xml:space="preserve"> Контроль исполнения данного постановления возложить на заместителя главы Симского городского поселения Гафарова Р.Р.</w:t>
      </w:r>
    </w:p>
    <w:p w:rsidR="00101863" w:rsidRPr="00101863" w:rsidRDefault="00101863" w:rsidP="00101863">
      <w:pPr>
        <w:pStyle w:val="ConsPlusNormal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101863" w:rsidRPr="00101863" w:rsidRDefault="00101863" w:rsidP="00101863">
      <w:pPr>
        <w:pStyle w:val="a9"/>
        <w:tabs>
          <w:tab w:val="left" w:pos="708"/>
        </w:tabs>
        <w:ind w:firstLine="540"/>
        <w:jc w:val="right"/>
        <w:rPr>
          <w:lang w:val="ru-RU"/>
        </w:rPr>
      </w:pPr>
    </w:p>
    <w:p w:rsidR="00101863" w:rsidRPr="00101863" w:rsidRDefault="00101863" w:rsidP="00101863">
      <w:pPr>
        <w:pStyle w:val="a9"/>
        <w:tabs>
          <w:tab w:val="left" w:pos="708"/>
        </w:tabs>
        <w:ind w:firstLine="540"/>
        <w:jc w:val="right"/>
        <w:rPr>
          <w:lang w:val="ru-RU"/>
        </w:rPr>
      </w:pPr>
    </w:p>
    <w:p w:rsidR="00101863" w:rsidRPr="00101863" w:rsidRDefault="00101863" w:rsidP="00101863">
      <w:pPr>
        <w:pStyle w:val="a9"/>
        <w:tabs>
          <w:tab w:val="left" w:pos="708"/>
        </w:tabs>
        <w:ind w:firstLine="540"/>
        <w:jc w:val="right"/>
        <w:rPr>
          <w:lang w:val="ru-RU"/>
        </w:rPr>
      </w:pPr>
      <w:r w:rsidRPr="00101863">
        <w:rPr>
          <w:lang w:val="ru-RU"/>
        </w:rPr>
        <w:t xml:space="preserve">                                                                                                               </w:t>
      </w:r>
    </w:p>
    <w:p w:rsidR="00101863" w:rsidRPr="00101863" w:rsidRDefault="00101863" w:rsidP="007435C1">
      <w:pPr>
        <w:pStyle w:val="ad"/>
        <w:rPr>
          <w:sz w:val="24"/>
          <w:szCs w:val="24"/>
        </w:rPr>
      </w:pPr>
      <w:r w:rsidRPr="00101863">
        <w:rPr>
          <w:sz w:val="24"/>
          <w:szCs w:val="24"/>
        </w:rPr>
        <w:t>Глава администрации</w:t>
      </w:r>
    </w:p>
    <w:p w:rsidR="00101863" w:rsidRPr="00101863" w:rsidRDefault="00101863" w:rsidP="007435C1">
      <w:pPr>
        <w:pStyle w:val="ad"/>
        <w:rPr>
          <w:sz w:val="24"/>
          <w:szCs w:val="24"/>
        </w:rPr>
      </w:pPr>
      <w:proofErr w:type="spellStart"/>
      <w:r w:rsidRPr="00101863">
        <w:rPr>
          <w:sz w:val="24"/>
          <w:szCs w:val="24"/>
        </w:rPr>
        <w:t>Симского</w:t>
      </w:r>
      <w:proofErr w:type="spellEnd"/>
      <w:r w:rsidRPr="00101863">
        <w:rPr>
          <w:sz w:val="24"/>
          <w:szCs w:val="24"/>
        </w:rPr>
        <w:t xml:space="preserve"> городского поселения</w:t>
      </w:r>
      <w:r w:rsidR="007435C1">
        <w:rPr>
          <w:sz w:val="24"/>
          <w:szCs w:val="24"/>
        </w:rPr>
        <w:t xml:space="preserve">                                 </w:t>
      </w:r>
      <w:r w:rsidRPr="00101863">
        <w:rPr>
          <w:sz w:val="24"/>
          <w:szCs w:val="24"/>
        </w:rPr>
        <w:t xml:space="preserve">                                      </w:t>
      </w:r>
      <w:r w:rsidRPr="00101863">
        <w:rPr>
          <w:sz w:val="24"/>
          <w:szCs w:val="24"/>
        </w:rPr>
        <w:tab/>
        <w:t>А.Д. Решетов</w:t>
      </w:r>
    </w:p>
    <w:p w:rsidR="00101863" w:rsidRPr="00101863" w:rsidRDefault="00101863" w:rsidP="00101863">
      <w:pPr>
        <w:jc w:val="center"/>
        <w:rPr>
          <w:sz w:val="24"/>
          <w:szCs w:val="24"/>
        </w:rPr>
      </w:pPr>
    </w:p>
    <w:p w:rsidR="00101863" w:rsidRPr="00101863" w:rsidRDefault="00101863" w:rsidP="00101863">
      <w:pPr>
        <w:jc w:val="center"/>
        <w:rPr>
          <w:sz w:val="24"/>
          <w:szCs w:val="24"/>
        </w:rPr>
      </w:pPr>
    </w:p>
    <w:p w:rsidR="00101863" w:rsidRDefault="00101863" w:rsidP="00101863">
      <w:pPr>
        <w:jc w:val="center"/>
        <w:rPr>
          <w:sz w:val="24"/>
          <w:szCs w:val="24"/>
        </w:rPr>
      </w:pPr>
    </w:p>
    <w:p w:rsidR="00B571C7" w:rsidRDefault="00B571C7" w:rsidP="00101863">
      <w:pPr>
        <w:jc w:val="center"/>
        <w:rPr>
          <w:sz w:val="24"/>
          <w:szCs w:val="24"/>
        </w:rPr>
      </w:pPr>
    </w:p>
    <w:p w:rsidR="00B571C7" w:rsidRDefault="00B571C7" w:rsidP="00101863">
      <w:pPr>
        <w:jc w:val="center"/>
        <w:rPr>
          <w:sz w:val="24"/>
          <w:szCs w:val="24"/>
        </w:rPr>
      </w:pPr>
    </w:p>
    <w:p w:rsidR="00B571C7" w:rsidRPr="00101863" w:rsidRDefault="00B571C7" w:rsidP="00101863">
      <w:pPr>
        <w:jc w:val="center"/>
        <w:rPr>
          <w:sz w:val="24"/>
          <w:szCs w:val="24"/>
        </w:rPr>
      </w:pPr>
    </w:p>
    <w:p w:rsidR="00101863" w:rsidRPr="00101863" w:rsidRDefault="00101863" w:rsidP="00101863">
      <w:pPr>
        <w:jc w:val="center"/>
        <w:rPr>
          <w:sz w:val="24"/>
          <w:szCs w:val="24"/>
        </w:rPr>
      </w:pPr>
    </w:p>
    <w:p w:rsidR="00101863" w:rsidRPr="00101863" w:rsidRDefault="00101863" w:rsidP="00101863">
      <w:pPr>
        <w:jc w:val="center"/>
        <w:rPr>
          <w:sz w:val="24"/>
          <w:szCs w:val="24"/>
        </w:rPr>
      </w:pPr>
    </w:p>
    <w:p w:rsidR="00715457" w:rsidRDefault="00715457" w:rsidP="00715457">
      <w:r>
        <w:t xml:space="preserve">И С </w:t>
      </w:r>
      <w:proofErr w:type="gramStart"/>
      <w:r>
        <w:t>П</w:t>
      </w:r>
      <w:proofErr w:type="gramEnd"/>
      <w:r>
        <w:t xml:space="preserve"> О Л Н И Т Е Л Ь :</w:t>
      </w:r>
    </w:p>
    <w:p w:rsidR="00715457" w:rsidRDefault="00715457" w:rsidP="00715457"/>
    <w:p w:rsidR="00715457" w:rsidRDefault="00715457" w:rsidP="00715457">
      <w:r>
        <w:t>Заместитель Главы</w:t>
      </w:r>
    </w:p>
    <w:p w:rsidR="00715457" w:rsidRDefault="00715457" w:rsidP="00715457">
      <w:proofErr w:type="spellStart"/>
      <w:r>
        <w:t>Симского</w:t>
      </w:r>
      <w:proofErr w:type="spellEnd"/>
      <w:r>
        <w:t xml:space="preserve"> городского поселения                                                                          Гафаров Р.Р.</w:t>
      </w:r>
    </w:p>
    <w:p w:rsidR="00715457" w:rsidRDefault="00715457" w:rsidP="00715457"/>
    <w:p w:rsidR="00715457" w:rsidRDefault="00715457" w:rsidP="00715457">
      <w:r>
        <w:t>ОТПЕЧАТАНО  4  экз.</w:t>
      </w:r>
    </w:p>
    <w:p w:rsidR="00715457" w:rsidRDefault="00715457" w:rsidP="00715457">
      <w:r>
        <w:t>1 экз. – в дело администрации</w:t>
      </w:r>
    </w:p>
    <w:p w:rsidR="00715457" w:rsidRDefault="00715457" w:rsidP="00715457">
      <w:r>
        <w:t>2 экз. – экономический отдел</w:t>
      </w:r>
    </w:p>
    <w:p w:rsidR="00715457" w:rsidRDefault="00715457" w:rsidP="00715457">
      <w:r>
        <w:t>3 экз. – в прокуратуру г</w:t>
      </w:r>
      <w:proofErr w:type="gramStart"/>
      <w:r>
        <w:t>.А</w:t>
      </w:r>
      <w:proofErr w:type="gramEnd"/>
      <w:r>
        <w:t>ши</w:t>
      </w:r>
    </w:p>
    <w:p w:rsidR="00715457" w:rsidRDefault="00715457" w:rsidP="00715457">
      <w:r>
        <w:t>4 экз. – Зам Главы СГП</w:t>
      </w:r>
    </w:p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>
      <w:r>
        <w:t>Заместитель  Главы администрации</w:t>
      </w:r>
    </w:p>
    <w:p w:rsidR="00715457" w:rsidRDefault="00715457" w:rsidP="00715457">
      <w:proofErr w:type="spellStart"/>
      <w:r>
        <w:t>Симского</w:t>
      </w:r>
      <w:proofErr w:type="spellEnd"/>
      <w:r>
        <w:t xml:space="preserve"> городского поселения                                                                      </w:t>
      </w:r>
      <w:proofErr w:type="spellStart"/>
      <w:r>
        <w:t>Ю.Е.Дромашко</w:t>
      </w:r>
      <w:proofErr w:type="spellEnd"/>
    </w:p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/>
    <w:p w:rsidR="00715457" w:rsidRDefault="00715457" w:rsidP="00715457">
      <w:r>
        <w:t xml:space="preserve">Начальник отдела по юридическим вопросам </w:t>
      </w:r>
    </w:p>
    <w:p w:rsidR="00715457" w:rsidRDefault="00715457" w:rsidP="00715457">
      <w:r>
        <w:t>и социальной политике    администрации</w:t>
      </w:r>
    </w:p>
    <w:p w:rsidR="00715457" w:rsidRDefault="00715457" w:rsidP="00715457">
      <w:proofErr w:type="spellStart"/>
      <w:r>
        <w:t>Симского</w:t>
      </w:r>
      <w:proofErr w:type="spellEnd"/>
      <w:r>
        <w:t xml:space="preserve"> городского поселения                                                                            В.А.Караваев</w:t>
      </w:r>
    </w:p>
    <w:p w:rsidR="00715457" w:rsidRDefault="00715457" w:rsidP="00715457">
      <w:pPr>
        <w:ind w:right="8787"/>
        <w:rPr>
          <w:sz w:val="26"/>
          <w:szCs w:val="26"/>
        </w:rPr>
        <w:sectPr w:rsidR="00715457" w:rsidSect="005D295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1863" w:rsidRPr="00101863" w:rsidRDefault="00101863" w:rsidP="00101863">
      <w:pPr>
        <w:ind w:firstLine="720"/>
        <w:jc w:val="right"/>
        <w:rPr>
          <w:rStyle w:val="a7"/>
          <w:bCs w:val="0"/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lastRenderedPageBreak/>
        <w:t>Приложение</w:t>
      </w:r>
      <w:r w:rsidR="007435C1">
        <w:rPr>
          <w:rStyle w:val="a7"/>
          <w:bCs w:val="0"/>
          <w:sz w:val="24"/>
          <w:szCs w:val="24"/>
        </w:rPr>
        <w:t>№1</w:t>
      </w:r>
    </w:p>
    <w:p w:rsidR="007435C1" w:rsidRPr="00E5304B" w:rsidRDefault="007435C1" w:rsidP="007435C1">
      <w:pPr>
        <w:jc w:val="right"/>
        <w:rPr>
          <w:sz w:val="16"/>
          <w:szCs w:val="16"/>
        </w:rPr>
      </w:pPr>
      <w:r w:rsidRPr="00E5304B">
        <w:rPr>
          <w:sz w:val="16"/>
          <w:szCs w:val="16"/>
        </w:rPr>
        <w:t xml:space="preserve">к Постановлению администрации </w:t>
      </w:r>
      <w:proofErr w:type="spellStart"/>
      <w:r w:rsidRPr="00E5304B">
        <w:rPr>
          <w:sz w:val="16"/>
          <w:szCs w:val="16"/>
        </w:rPr>
        <w:t>Симского</w:t>
      </w:r>
      <w:proofErr w:type="spellEnd"/>
      <w:r w:rsidRPr="00E5304B">
        <w:rPr>
          <w:sz w:val="16"/>
          <w:szCs w:val="16"/>
        </w:rPr>
        <w:t xml:space="preserve"> </w:t>
      </w:r>
    </w:p>
    <w:p w:rsidR="007435C1" w:rsidRDefault="007435C1" w:rsidP="007435C1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435C1">
        <w:rPr>
          <w:rFonts w:ascii="Times New Roman" w:hAnsi="Times New Roman" w:cs="Times New Roman"/>
          <w:sz w:val="16"/>
          <w:szCs w:val="16"/>
        </w:rPr>
        <w:t>городского поселения «</w:t>
      </w:r>
      <w:r w:rsidRPr="007435C1">
        <w:rPr>
          <w:rFonts w:ascii="Times New Roman" w:hAnsi="Times New Roman" w:cs="Times New Roman"/>
          <w:bCs/>
          <w:sz w:val="16"/>
          <w:szCs w:val="16"/>
        </w:rPr>
        <w:t xml:space="preserve">Об утверждении </w:t>
      </w:r>
    </w:p>
    <w:p w:rsidR="007435C1" w:rsidRDefault="007435C1" w:rsidP="007435C1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435C1">
        <w:rPr>
          <w:rFonts w:ascii="Times New Roman" w:hAnsi="Times New Roman" w:cs="Times New Roman"/>
          <w:bCs/>
          <w:sz w:val="16"/>
          <w:szCs w:val="16"/>
        </w:rPr>
        <w:t>муниципальной целевой Программы</w:t>
      </w:r>
    </w:p>
    <w:p w:rsidR="007435C1" w:rsidRDefault="007435C1" w:rsidP="007435C1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7435C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435C1">
        <w:rPr>
          <w:rFonts w:ascii="Times New Roman" w:hAnsi="Times New Roman" w:cs="Times New Roman"/>
          <w:sz w:val="16"/>
          <w:szCs w:val="16"/>
        </w:rPr>
        <w:t xml:space="preserve">«Переселение граждан </w:t>
      </w:r>
      <w:proofErr w:type="spellStart"/>
      <w:r w:rsidRPr="007435C1">
        <w:rPr>
          <w:rFonts w:ascii="Times New Roman" w:hAnsi="Times New Roman" w:cs="Times New Roman"/>
          <w:sz w:val="16"/>
          <w:szCs w:val="16"/>
        </w:rPr>
        <w:t>Симского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435C1">
        <w:rPr>
          <w:rFonts w:ascii="Times New Roman" w:hAnsi="Times New Roman" w:cs="Times New Roman"/>
          <w:sz w:val="16"/>
          <w:szCs w:val="16"/>
        </w:rPr>
        <w:t>городского</w:t>
      </w:r>
      <w:proofErr w:type="gramEnd"/>
    </w:p>
    <w:p w:rsidR="007435C1" w:rsidRPr="007435C1" w:rsidRDefault="007435C1" w:rsidP="007435C1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7435C1">
        <w:rPr>
          <w:rFonts w:ascii="Times New Roman" w:hAnsi="Times New Roman" w:cs="Times New Roman"/>
          <w:sz w:val="16"/>
          <w:szCs w:val="16"/>
        </w:rPr>
        <w:t xml:space="preserve"> поселения </w:t>
      </w:r>
      <w:proofErr w:type="gramStart"/>
      <w:r w:rsidRPr="007435C1">
        <w:rPr>
          <w:rFonts w:ascii="Times New Roman" w:hAnsi="Times New Roman" w:cs="Times New Roman"/>
          <w:sz w:val="16"/>
          <w:szCs w:val="16"/>
        </w:rPr>
        <w:t>из</w:t>
      </w:r>
      <w:proofErr w:type="gramEnd"/>
      <w:r w:rsidRPr="007435C1">
        <w:rPr>
          <w:rFonts w:ascii="Times New Roman" w:hAnsi="Times New Roman" w:cs="Times New Roman"/>
          <w:sz w:val="16"/>
          <w:szCs w:val="16"/>
        </w:rPr>
        <w:t xml:space="preserve"> ветхого и аварийного</w:t>
      </w:r>
    </w:p>
    <w:p w:rsidR="007435C1" w:rsidRPr="007435C1" w:rsidRDefault="007435C1" w:rsidP="007435C1">
      <w:pPr>
        <w:tabs>
          <w:tab w:val="left" w:pos="9638"/>
        </w:tabs>
        <w:ind w:right="-1"/>
        <w:jc w:val="right"/>
        <w:rPr>
          <w:sz w:val="16"/>
          <w:szCs w:val="16"/>
        </w:rPr>
      </w:pPr>
      <w:r w:rsidRPr="007435C1">
        <w:rPr>
          <w:sz w:val="16"/>
          <w:szCs w:val="16"/>
        </w:rPr>
        <w:t xml:space="preserve">жилищного фонда» на 2019-2021 годы» </w:t>
      </w:r>
    </w:p>
    <w:p w:rsidR="007435C1" w:rsidRPr="00E5304B" w:rsidRDefault="007435C1" w:rsidP="007435C1">
      <w:pPr>
        <w:tabs>
          <w:tab w:val="left" w:pos="9638"/>
        </w:tabs>
        <w:ind w:right="-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19 .04.2019г № 70  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101863" w:rsidRPr="007435C1" w:rsidRDefault="00101863" w:rsidP="00101863">
      <w:pPr>
        <w:jc w:val="center"/>
        <w:rPr>
          <w:b/>
          <w:sz w:val="32"/>
          <w:szCs w:val="32"/>
        </w:rPr>
      </w:pPr>
      <w:r w:rsidRPr="007435C1">
        <w:rPr>
          <w:b/>
          <w:sz w:val="32"/>
          <w:szCs w:val="32"/>
        </w:rPr>
        <w:t>Муниципальная целевая программа</w:t>
      </w:r>
      <w:r w:rsidRPr="007435C1">
        <w:rPr>
          <w:b/>
          <w:sz w:val="32"/>
          <w:szCs w:val="32"/>
        </w:rPr>
        <w:br/>
        <w:t>«Переселение граждан Симского городского поселения</w:t>
      </w:r>
    </w:p>
    <w:p w:rsidR="00101863" w:rsidRPr="007435C1" w:rsidRDefault="00101863" w:rsidP="00101863">
      <w:pPr>
        <w:jc w:val="center"/>
        <w:rPr>
          <w:b/>
          <w:sz w:val="32"/>
          <w:szCs w:val="32"/>
        </w:rPr>
      </w:pPr>
      <w:r w:rsidRPr="007435C1">
        <w:rPr>
          <w:b/>
          <w:sz w:val="32"/>
          <w:szCs w:val="32"/>
        </w:rPr>
        <w:t>из ветхого и аварийного жилищного фонда» на 2019-2021 годы</w:t>
      </w:r>
    </w:p>
    <w:p w:rsidR="007435C1" w:rsidRPr="007435C1" w:rsidRDefault="007435C1" w:rsidP="00101863">
      <w:pPr>
        <w:jc w:val="center"/>
        <w:rPr>
          <w:b/>
          <w:sz w:val="32"/>
          <w:szCs w:val="32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101863" w:rsidRPr="00101863" w:rsidRDefault="00101863" w:rsidP="00101863">
      <w:pPr>
        <w:jc w:val="center"/>
        <w:rPr>
          <w:b/>
          <w:sz w:val="24"/>
          <w:szCs w:val="24"/>
        </w:rPr>
      </w:pPr>
      <w:r w:rsidRPr="00101863">
        <w:rPr>
          <w:b/>
          <w:sz w:val="24"/>
          <w:szCs w:val="24"/>
        </w:rPr>
        <w:lastRenderedPageBreak/>
        <w:t>Паспорт</w:t>
      </w:r>
      <w:r w:rsidRPr="00101863">
        <w:rPr>
          <w:b/>
          <w:sz w:val="24"/>
          <w:szCs w:val="24"/>
        </w:rPr>
        <w:br/>
        <w:t>муниципальной целевой программы</w:t>
      </w:r>
      <w:r w:rsidRPr="00101863">
        <w:rPr>
          <w:b/>
          <w:sz w:val="24"/>
          <w:szCs w:val="24"/>
        </w:rPr>
        <w:br/>
        <w:t>«Переселение граждан Симского городского поселения</w:t>
      </w:r>
    </w:p>
    <w:p w:rsidR="00101863" w:rsidRPr="00101863" w:rsidRDefault="00101863" w:rsidP="00101863">
      <w:pPr>
        <w:jc w:val="center"/>
        <w:rPr>
          <w:sz w:val="24"/>
          <w:szCs w:val="24"/>
        </w:rPr>
      </w:pPr>
      <w:r w:rsidRPr="00101863">
        <w:rPr>
          <w:b/>
          <w:sz w:val="24"/>
          <w:szCs w:val="24"/>
        </w:rPr>
        <w:t>из ветхого и аварийного жилищного фонда» на 2019-2021 годы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6"/>
        <w:gridCol w:w="6569"/>
      </w:tblGrid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bookmarkStart w:id="1" w:name="sub_100011"/>
            <w:r w:rsidRPr="00101863">
              <w:rPr>
                <w:rFonts w:ascii="Times New Roman" w:hAnsi="Times New Roman" w:cs="Times New Roman"/>
              </w:rPr>
              <w:t>Наименование программы  </w:t>
            </w:r>
            <w:bookmarkEnd w:id="1"/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jc w:val="both"/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Муниципальная целевая программа «Переселение граждан Симского городского поселения из ветхого и аварийного жилищного фонда» на 2019-2021</w:t>
            </w:r>
            <w:r w:rsidRPr="00101863">
              <w:rPr>
                <w:b/>
                <w:sz w:val="24"/>
                <w:szCs w:val="24"/>
              </w:rPr>
              <w:t xml:space="preserve"> </w:t>
            </w:r>
            <w:r w:rsidRPr="00101863">
              <w:rPr>
                <w:sz w:val="24"/>
                <w:szCs w:val="24"/>
              </w:rPr>
              <w:t>годы (далее именуется - Программа)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01863">
              <w:rPr>
                <w:rFonts w:ascii="Times New Roman" w:hAnsi="Times New Roman" w:cs="Times New Roman"/>
              </w:rPr>
              <w:t>Симского</w:t>
            </w:r>
            <w:proofErr w:type="spellEnd"/>
            <w:r w:rsidRPr="00101863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Pr="0010186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К</w:t>
            </w:r>
            <w:r w:rsidRPr="00101863">
              <w:rPr>
                <w:rFonts w:ascii="Times New Roman" w:hAnsi="Times New Roman" w:cs="Times New Roman"/>
              </w:rPr>
              <w:t>омитет по управлению муниципальным имуществом и земельным отношениям  Симского городского поселения.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rPr>
                <w:sz w:val="24"/>
                <w:szCs w:val="24"/>
              </w:rPr>
            </w:pPr>
            <w:r w:rsidRPr="0082450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2450B">
              <w:rPr>
                <w:sz w:val="24"/>
                <w:szCs w:val="24"/>
              </w:rPr>
              <w:t>Симского</w:t>
            </w:r>
            <w:proofErr w:type="spellEnd"/>
            <w:r w:rsidRPr="0082450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rPr>
                <w:sz w:val="24"/>
                <w:szCs w:val="24"/>
              </w:rPr>
            </w:pPr>
            <w:r w:rsidRPr="0082450B">
              <w:rPr>
                <w:sz w:val="24"/>
                <w:szCs w:val="24"/>
              </w:rPr>
              <w:t>Комитет по управлению муниципальным имуществом и земельным отношениям  </w:t>
            </w:r>
            <w:proofErr w:type="spellStart"/>
            <w:r w:rsidRPr="0082450B">
              <w:rPr>
                <w:sz w:val="24"/>
                <w:szCs w:val="24"/>
              </w:rPr>
              <w:t>Симского</w:t>
            </w:r>
            <w:proofErr w:type="spellEnd"/>
            <w:r w:rsidRPr="0082450B">
              <w:rPr>
                <w:sz w:val="24"/>
                <w:szCs w:val="24"/>
              </w:rPr>
              <w:t xml:space="preserve"> городского поселения.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Обеспечение благоустроенным  жильем  граждан, проживающих   в   условиях,   непригодных   для постоянного проживания;</w:t>
            </w:r>
          </w:p>
          <w:p w:rsidR="0082450B" w:rsidRPr="00101863" w:rsidRDefault="0082450B" w:rsidP="0082450B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ликвидация  ветхого  и  аварийного  жилищного фонда.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101863">
              <w:rPr>
                <w:rFonts w:ascii="Times New Roman" w:hAnsi="Times New Roman" w:cs="Times New Roman"/>
              </w:rPr>
              <w:t>Формирование жилищного фонда, необходимого для переселения граждан из ветхого и аварийного жилищного фонда; обеспечение жилищных прав граждан, проживающих в жилых помещениях муниципального жилищного фонда, находящихся в ветхих и аварийных многоквартирных домах; обеспечение жилищных прав собственников изымаемых жилых помещений, находящихся в ветхих и аварийных многоквартирных домах; переселение жителей ветхих и аварийных многоквартирных домов</w:t>
            </w:r>
            <w:proofErr w:type="gramEnd"/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bookmarkStart w:id="2" w:name="sub_10005"/>
            <w:r w:rsidRPr="00101863">
              <w:rPr>
                <w:rFonts w:ascii="Times New Roman" w:hAnsi="Times New Roman" w:cs="Times New Roman"/>
              </w:rPr>
              <w:t>Сроки реализации Программы</w:t>
            </w:r>
            <w:bookmarkEnd w:id="2"/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2019-2021</w:t>
            </w:r>
            <w:r w:rsidRPr="00101863">
              <w:rPr>
                <w:rFonts w:ascii="Times New Roman" w:hAnsi="Times New Roman" w:cs="Times New Roman"/>
                <w:b/>
              </w:rPr>
              <w:t xml:space="preserve"> </w:t>
            </w:r>
            <w:r w:rsidRPr="00101863">
              <w:rPr>
                <w:rFonts w:ascii="Times New Roman" w:hAnsi="Times New Roman" w:cs="Times New Roman"/>
              </w:rPr>
              <w:t>годы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Общий объем затрат составляет:</w:t>
            </w:r>
          </w:p>
          <w:p w:rsidR="0082450B" w:rsidRPr="00101863" w:rsidRDefault="0082450B" w:rsidP="0082450B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-средства областного бюджета</w:t>
            </w:r>
          </w:p>
          <w:p w:rsidR="0082450B" w:rsidRPr="00101863" w:rsidRDefault="0082450B" w:rsidP="0082450B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-средства местного бюджета;</w:t>
            </w:r>
          </w:p>
          <w:p w:rsidR="0082450B" w:rsidRPr="00101863" w:rsidRDefault="0082450B" w:rsidP="0082450B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-внебюджетные средства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bookmarkStart w:id="3" w:name="sub_10009"/>
            <w:r w:rsidRPr="00101863">
              <w:rPr>
                <w:rFonts w:ascii="Times New Roman" w:hAnsi="Times New Roman" w:cs="Times New Roman"/>
              </w:rPr>
              <w:t>Важнейшие целевые индикаторы Программы</w:t>
            </w:r>
            <w:bookmarkEnd w:id="3"/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Переселение граждан из жилых помещений, признанных непригодными для проживания, - 84 человек;</w:t>
            </w:r>
          </w:p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расселение аварийных жилых домов общей площадью 1835,6 кв. метра;</w:t>
            </w:r>
          </w:p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 xml:space="preserve">уменьшение аварийного жилищного фонда Симского городского поселения на 2 </w:t>
            </w:r>
            <w:proofErr w:type="gramStart"/>
            <w:r w:rsidRPr="00101863">
              <w:rPr>
                <w:rFonts w:ascii="Times New Roman" w:hAnsi="Times New Roman" w:cs="Times New Roman"/>
              </w:rPr>
              <w:t>жилых</w:t>
            </w:r>
            <w:proofErr w:type="gramEnd"/>
            <w:r w:rsidRPr="00101863">
              <w:rPr>
                <w:rFonts w:ascii="Times New Roman" w:hAnsi="Times New Roman" w:cs="Times New Roman"/>
              </w:rPr>
              <w:t xml:space="preserve"> дома.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ее социально-экономической эффективности  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 xml:space="preserve">Уменьшение жилищного фонда </w:t>
            </w:r>
            <w:proofErr w:type="spellStart"/>
            <w:r w:rsidRPr="00101863">
              <w:rPr>
                <w:rFonts w:ascii="Times New Roman" w:hAnsi="Times New Roman" w:cs="Times New Roman"/>
              </w:rPr>
              <w:t>Симского</w:t>
            </w:r>
            <w:proofErr w:type="spellEnd"/>
            <w:r w:rsidRPr="00101863">
              <w:rPr>
                <w:rFonts w:ascii="Times New Roman" w:hAnsi="Times New Roman" w:cs="Times New Roman"/>
              </w:rPr>
              <w:t xml:space="preserve"> городского поселения, признанного аварийным</w:t>
            </w:r>
            <w:r w:rsidR="007E74D7">
              <w:rPr>
                <w:rFonts w:ascii="Times New Roman" w:hAnsi="Times New Roman" w:cs="Times New Roman"/>
              </w:rPr>
              <w:t xml:space="preserve">  на 2  МКД</w:t>
            </w:r>
            <w:r w:rsidRPr="00101863">
              <w:rPr>
                <w:rFonts w:ascii="Times New Roman" w:hAnsi="Times New Roman" w:cs="Times New Roman"/>
              </w:rPr>
              <w:t xml:space="preserve">;  </w:t>
            </w:r>
          </w:p>
          <w:p w:rsidR="0082450B" w:rsidRPr="00101863" w:rsidRDefault="0082450B" w:rsidP="0082450B">
            <w:pPr>
              <w:jc w:val="both"/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 xml:space="preserve">обеспечение  жильем   84   граждан, состоящих на учете в администрации Симского городского поселения  по улучшению  жилищных  условий  и  проживающих  в условиях,    непригодных    для     постоянного проживания;                                    </w:t>
            </w:r>
          </w:p>
          <w:p w:rsidR="0082450B" w:rsidRPr="00101863" w:rsidRDefault="0082450B" w:rsidP="0082450B">
            <w:pPr>
              <w:jc w:val="both"/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 xml:space="preserve">ликвидация до 2021  года  включительно  1835,6  кв. м.  аварийного  жилищного фонда;                                         </w:t>
            </w:r>
          </w:p>
          <w:p w:rsidR="0082450B" w:rsidRPr="00101863" w:rsidRDefault="0082450B" w:rsidP="0082450B">
            <w:pPr>
              <w:jc w:val="both"/>
            </w:pPr>
            <w:r w:rsidRPr="00101863">
              <w:rPr>
                <w:sz w:val="24"/>
                <w:szCs w:val="24"/>
              </w:rPr>
              <w:t xml:space="preserve">выполнение  государственных  обязательств  по переселению   граждан   из   жилых   помещений, непригодных для постоянного проживания. </w:t>
            </w:r>
          </w:p>
        </w:tc>
      </w:tr>
    </w:tbl>
    <w:p w:rsidR="00101863" w:rsidRPr="00101863" w:rsidRDefault="00101863" w:rsidP="0010186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" w:name="sub_10100"/>
      <w:r w:rsidRPr="00101863">
        <w:rPr>
          <w:rFonts w:ascii="Times New Roman" w:hAnsi="Times New Roman"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  <w:r w:rsidR="00B571C7">
        <w:rPr>
          <w:rFonts w:ascii="Times New Roman" w:hAnsi="Times New Roman"/>
          <w:sz w:val="24"/>
          <w:szCs w:val="24"/>
        </w:rPr>
        <w:t xml:space="preserve">   </w:t>
      </w:r>
    </w:p>
    <w:bookmarkEnd w:id="4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Основная задача программы - обеспечить выполнение обязательств государства по реализации права на улучшение жилищных условий граждан, проживающих в жилых домах, не отвечающих установленным санитарным и техническим требованиям.</w:t>
      </w:r>
      <w:bookmarkStart w:id="5" w:name="sub_101"/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По состоянию на 1 января 2019 на территории Симского городского поселения аварийный жилищный фонд составил 1835,6 кв.м.  84 чел.  состоит на учете по улучшению жилищных условий в администрации Симского городского поселения. Для их расселения потребуется 1835,6 тыс. кв. м жилья,  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bookmarkStart w:id="6" w:name="sub_1032"/>
      <w:bookmarkEnd w:id="5"/>
      <w:r w:rsidRPr="00101863">
        <w:rPr>
          <w:sz w:val="24"/>
          <w:szCs w:val="24"/>
        </w:rPr>
        <w:t xml:space="preserve">Перечень многоквартирных домов, признанных аварийными и подлежащих расселению в 2019-2021 г., приведен в </w:t>
      </w:r>
      <w:hyperlink w:anchor="sub_11" w:history="1">
        <w:r w:rsidRPr="0082450B">
          <w:rPr>
            <w:rStyle w:val="a8"/>
            <w:b w:val="0"/>
            <w:color w:val="000000" w:themeColor="text1"/>
            <w:sz w:val="24"/>
            <w:szCs w:val="24"/>
          </w:rPr>
          <w:t>приложении 1</w:t>
        </w:r>
      </w:hyperlink>
      <w:r w:rsidRPr="0082450B">
        <w:rPr>
          <w:b/>
          <w:color w:val="000000" w:themeColor="text1"/>
          <w:sz w:val="24"/>
          <w:szCs w:val="24"/>
        </w:rPr>
        <w:t>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Весь аварийный жилищный фонд составляет малоэтажное (до 3 этажей) жилье, занимаемое на условиях найма и являющееся частной собственностью.  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 Настоящая программа призвана продолжить решение в Симском городском поселении проблемы ликвидации ветхого и аварийного жилищного фонда на основе привлечения средств из потенциальных источников финансирования ее мероприятий, а также путем реализации государственных обязательств по отношению к этой проблеме в рамках аналогичной федеральной и областной целевых программ на основе действующего законодательства.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proofErr w:type="gramStart"/>
      <w:r w:rsidRPr="00101863">
        <w:rPr>
          <w:sz w:val="24"/>
          <w:szCs w:val="24"/>
        </w:rPr>
        <w:t>Поддержка программы из федерального, областного и районного бюджетов, ее согласованность с аналогичными федеральной, областной и районной целевыми программами, а также возможность привлечения внебюджетных средств инвесторов (застройщиков) дают высокую гарантию выполнения программных мероприятий и достижения поставленных в них целей в установленные сроки.</w:t>
      </w:r>
      <w:proofErr w:type="gramEnd"/>
    </w:p>
    <w:bookmarkEnd w:id="6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7" w:name="sub_10200"/>
      <w:r w:rsidRPr="00101863">
        <w:rPr>
          <w:rFonts w:ascii="Times New Roman" w:hAnsi="Times New Roman"/>
          <w:sz w:val="24"/>
          <w:szCs w:val="24"/>
        </w:rPr>
        <w:t>2. Основная цель и задачи Программы</w:t>
      </w:r>
    </w:p>
    <w:bookmarkEnd w:id="7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jc w:val="both"/>
        <w:rPr>
          <w:sz w:val="24"/>
          <w:szCs w:val="24"/>
        </w:rPr>
      </w:pPr>
      <w:bookmarkStart w:id="8" w:name="sub_104"/>
      <w:r w:rsidRPr="00101863">
        <w:rPr>
          <w:sz w:val="24"/>
          <w:szCs w:val="24"/>
        </w:rPr>
        <w:tab/>
      </w:r>
      <w:proofErr w:type="gramStart"/>
      <w:r w:rsidRPr="00101863">
        <w:rPr>
          <w:sz w:val="24"/>
          <w:szCs w:val="24"/>
        </w:rPr>
        <w:t>Основной целью Программы является уменьшение аварийного жилищного фонда Симского городского поселения, признанного аварийным по состоянию на 1 января 2019 года, обеспечение благоустроенным  жильем  граждан, проживающих   в   условиях,   непригодных   для постоянного проживания, ликвидация ветхого и аварийного жилищного фонда.</w:t>
      </w:r>
      <w:proofErr w:type="gramEnd"/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bookmarkStart w:id="9" w:name="sub_105"/>
      <w:bookmarkEnd w:id="8"/>
      <w:r w:rsidRPr="00101863">
        <w:rPr>
          <w:sz w:val="24"/>
          <w:szCs w:val="24"/>
        </w:rPr>
        <w:t>Основными задачами Программы являются:</w:t>
      </w:r>
    </w:p>
    <w:bookmarkEnd w:id="9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1) формирование жилищного фонда, необходимого для переселения граждан из аварийного жилищного фонда;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2) обеспечение жилищных прав граждан, проживающих в жилых помещениях муниципального жилищного фонда, находящихся в аварийных многоквартирных домах;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3) обеспечение жилищных прав собственников изымаемых жилых помещений, находящихся в аварийных многоквартирных домах;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4) переселение жителей аварийных многоквартирных домов.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bookmarkStart w:id="10" w:name="sub_106"/>
      <w:r w:rsidRPr="00101863">
        <w:rPr>
          <w:sz w:val="24"/>
          <w:szCs w:val="24"/>
        </w:rPr>
        <w:t>Реализация Программы осуществляется на основе следующих принципов:</w:t>
      </w:r>
    </w:p>
    <w:bookmarkEnd w:id="10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1) соблюдение положений </w:t>
      </w:r>
      <w:hyperlink r:id="rId6" w:history="1">
        <w:r w:rsidRPr="0082450B">
          <w:rPr>
            <w:rStyle w:val="a8"/>
            <w:b w:val="0"/>
            <w:color w:val="000000" w:themeColor="text1"/>
            <w:sz w:val="24"/>
            <w:szCs w:val="24"/>
          </w:rPr>
          <w:t>Жилищного кодекса</w:t>
        </w:r>
      </w:hyperlink>
      <w:r w:rsidRPr="0082450B">
        <w:rPr>
          <w:b/>
          <w:color w:val="000000" w:themeColor="text1"/>
          <w:sz w:val="24"/>
          <w:szCs w:val="24"/>
        </w:rPr>
        <w:t xml:space="preserve"> </w:t>
      </w:r>
      <w:r w:rsidRPr="00101863">
        <w:rPr>
          <w:sz w:val="24"/>
          <w:szCs w:val="24"/>
        </w:rPr>
        <w:t>Российской Федерации при организации переселения граждан из аварийного жилищного фонда;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2) предоставление полной и достоверной информации собственникам помещений аварийных многоквартирных домов для принятия решения об участии в Программе;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3) эффективное расходование средств из бюджетных и внебюджетных источников;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1" w:name="sub_10300"/>
      <w:r w:rsidRPr="00101863">
        <w:rPr>
          <w:rFonts w:ascii="Times New Roman" w:hAnsi="Times New Roman"/>
          <w:sz w:val="24"/>
          <w:szCs w:val="24"/>
        </w:rPr>
        <w:t>3. Этапы реализации Программы</w:t>
      </w:r>
    </w:p>
    <w:bookmarkEnd w:id="11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Программой предусматривается реализация комплекса мероприятий, которые планируется осуществлять в течение 2019 - 2021 годов в два этапа.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Первый этап – 2019 годы.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lastRenderedPageBreak/>
        <w:t>На первом этапе, в 2019 годы, будут созданы необходимые правовые и организационные условия для реализации следующих основных задач муниципальной программы: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а) проведение оценки объемов ветхого и аварийного жилищного фонда, подлежащего ликвидации, а также определение необходимых ресурсов площади жилищного фонда для переселения граждан;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б) формирование нормативной базы Симского городского поселения для предоставления жилья переселяемым гражданам, в том числе определение понятий "ветхого" и "аварийного" жилья в Симском городском поселении в соответствии с установленной методикой оценки непригодности жилых зданий и жилых помещений для проживания;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в) установление очередности сноса аварийного жилищного фонда (по участкам, зданиям), а также переселения граждан;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г) привлечение и аккумулирование, в том числе в целевых бюджетных фондах, финансовых ресурсов для реализации муниципальной программы;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д) реализация обязательств Симского городского поселения по восстановлению аварийного жилищного фонда в случае его аварийного разрушения;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Второй этап – 2020-2021  года.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а) формирование жилищного фонда для переселения граждан из домов, подлежащих сносу;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в) ликвидация 1835,6 тыс. кв. метров ветхого и аварийного жилищного фонда, признанного таковым в установленном законом порядке;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г) подготовка освобожденных земельных участков для новой застройки и их продажа на конкурсной основе.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 </w:t>
      </w:r>
    </w:p>
    <w:p w:rsidR="00101863" w:rsidRPr="00101863" w:rsidRDefault="00101863" w:rsidP="0010186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2" w:name="sub_10400"/>
      <w:r w:rsidRPr="00101863">
        <w:rPr>
          <w:rFonts w:ascii="Times New Roman" w:hAnsi="Times New Roman"/>
          <w:sz w:val="24"/>
          <w:szCs w:val="24"/>
        </w:rPr>
        <w:t>4. Система мероприятий Программы</w:t>
      </w:r>
    </w:p>
    <w:p w:rsidR="00101863" w:rsidRPr="00101863" w:rsidRDefault="00101863" w:rsidP="00101863">
      <w:pPr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bookmarkStart w:id="13" w:name="sub_109"/>
      <w:bookmarkEnd w:id="12"/>
      <w:r w:rsidRPr="00101863">
        <w:rPr>
          <w:sz w:val="24"/>
          <w:szCs w:val="24"/>
        </w:rPr>
        <w:t>Система программных мероприятий включает в себя работу по трем направлениям: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а) правовое и методологическое обеспечение улучшения жилищных условий граждан, проживающих в ветхом и аварийном жилищном фонде;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б) финансовое обеспечение муниципальной программы и практическая деятельность по переселению граждан в благоустроенное жилье;</w:t>
      </w:r>
    </w:p>
    <w:p w:rsid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в) разработка и реализация концепции развития территорий сосредоточения ветхого и аварийного жилищного фонда.</w:t>
      </w:r>
    </w:p>
    <w:p w:rsidR="00B571C7" w:rsidRPr="00101863" w:rsidRDefault="007E74D7" w:rsidP="0010186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B571C7" w:rsidRPr="00101863">
        <w:rPr>
          <w:sz w:val="24"/>
          <w:szCs w:val="24"/>
        </w:rPr>
        <w:t xml:space="preserve">разработка     механизмов     привлечения внебюджетных  ресурсов  для   решения   сложных социальных проблем;                            </w:t>
      </w:r>
    </w:p>
    <w:p w:rsidR="00101863" w:rsidRPr="00101863" w:rsidRDefault="00101863" w:rsidP="00101863">
      <w:pPr>
        <w:rPr>
          <w:sz w:val="24"/>
          <w:szCs w:val="24"/>
        </w:rPr>
      </w:pPr>
      <w:bookmarkStart w:id="14" w:name="sub_10500"/>
      <w:bookmarkEnd w:id="13"/>
    </w:p>
    <w:p w:rsidR="00B571C7" w:rsidRDefault="00B571C7" w:rsidP="00B571C7">
      <w:pPr>
        <w:pStyle w:val="1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101863">
        <w:rPr>
          <w:rFonts w:ascii="Times New Roman" w:hAnsi="Times New Roman"/>
          <w:sz w:val="24"/>
          <w:szCs w:val="24"/>
        </w:rPr>
        <w:t>Механизм улучшения жилищных условий переселяемых граждан</w:t>
      </w:r>
    </w:p>
    <w:p w:rsidR="00B571C7" w:rsidRPr="00B571C7" w:rsidRDefault="00B571C7" w:rsidP="00B571C7">
      <w:pPr>
        <w:pStyle w:val="a5"/>
        <w:ind w:left="1065"/>
      </w:pP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1. Для переселения граждан из ветхого и аварийного жилищного фонда возможно предоставление им жилой площади, размеры и качество которой определяются исходя из установленных законодательством гарантий государства перед указанными гражданами.</w:t>
      </w:r>
    </w:p>
    <w:p w:rsidR="00B571C7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 xml:space="preserve">Такой механизм предполагает, что в </w:t>
      </w:r>
      <w:proofErr w:type="spellStart"/>
      <w:r w:rsidRPr="00101863">
        <w:rPr>
          <w:rFonts w:ascii="Times New Roman" w:hAnsi="Times New Roman"/>
          <w:b w:val="0"/>
          <w:bCs w:val="0"/>
          <w:sz w:val="24"/>
          <w:szCs w:val="24"/>
        </w:rPr>
        <w:t>Симском</w:t>
      </w:r>
      <w:proofErr w:type="spellEnd"/>
      <w:r w:rsidRPr="00101863">
        <w:rPr>
          <w:rFonts w:ascii="Times New Roman" w:hAnsi="Times New Roman"/>
          <w:b w:val="0"/>
          <w:bCs w:val="0"/>
          <w:sz w:val="24"/>
          <w:szCs w:val="24"/>
        </w:rPr>
        <w:t xml:space="preserve"> городском поселении гражданам жилье предоставляется на условиях социального найма. Предоставляемое муниципальное жилье может являться: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>а) жильем, освободившимся в результате прекращения предыдущего договора найма;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б) жильем, полученным муниципальным образованием от застройщика взамен платежей за предоставление земельного участка и подключение к городской инфраструктуре;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в) жильем, приобретенным на вторичном рынке недвижимости;</w:t>
      </w:r>
    </w:p>
    <w:p w:rsidR="00B571C7" w:rsidRDefault="00B571C7" w:rsidP="00B571C7">
      <w:pPr>
        <w:rPr>
          <w:sz w:val="24"/>
          <w:szCs w:val="24"/>
        </w:rPr>
      </w:pPr>
      <w:r w:rsidRPr="00101863">
        <w:rPr>
          <w:sz w:val="24"/>
          <w:szCs w:val="24"/>
        </w:rPr>
        <w:tab/>
        <w:t>г) жильем, построенным в муниципальном образовании в качестве муниципального социального жилья.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           </w:t>
      </w:r>
      <w:r w:rsidRPr="00101863">
        <w:rPr>
          <w:rFonts w:ascii="Times New Roman" w:hAnsi="Times New Roman"/>
          <w:b w:val="0"/>
          <w:bCs w:val="0"/>
          <w:sz w:val="24"/>
          <w:szCs w:val="24"/>
        </w:rPr>
        <w:t>2. Главным критерием предоставления муниципального жилья является стоимость жилья, которая должна быть минимальной при соблюдении определенных законом гарантий по размерам и качеству предоставляемого жилья.</w:t>
      </w:r>
    </w:p>
    <w:p w:rsidR="00B571C7" w:rsidRPr="00B571C7" w:rsidRDefault="00B571C7" w:rsidP="00B571C7"/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5" w:name="sub_10600"/>
      <w:bookmarkEnd w:id="14"/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При этом следует отметить, что: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а) экономически наиболее эффективно использование муниципального жилья, приобретенного на вторичном рынке недвижимости;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б) приобретение муниципальным образованием жилья на вторичном рынке, как правило, экономически более целесообразно, чем новое строительство муниципального социального жилья;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в) при заключении договоров с застройщиками целесообразно оговаривать номенклатуру и размер квартир, предназначенных в дальнейшем для использования в целях социального найма;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г) в случае принятия решения о строительстве муниципального социального жилья следует использовать специальные проекты, предназначенные для жилья именно такого типа.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Предварительные сроки ввода жилой площади для ликвидации ветхого и аварийного жилья и сноса ветхого и аварийного жилищного фонда приведены в приложении № 4 к настоящей программе.</w:t>
      </w:r>
    </w:p>
    <w:p w:rsidR="00101863" w:rsidRPr="00101863" w:rsidRDefault="00101863" w:rsidP="00101863">
      <w:pPr>
        <w:rPr>
          <w:sz w:val="24"/>
          <w:szCs w:val="24"/>
        </w:rPr>
      </w:pPr>
    </w:p>
    <w:p w:rsidR="00101863" w:rsidRPr="00101863" w:rsidRDefault="00101863" w:rsidP="0010186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01863">
        <w:rPr>
          <w:rFonts w:ascii="Times New Roman" w:hAnsi="Times New Roman"/>
          <w:sz w:val="24"/>
          <w:szCs w:val="24"/>
        </w:rPr>
        <w:t>6. Финансовое обеспечение Программы</w:t>
      </w:r>
    </w:p>
    <w:bookmarkEnd w:id="15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6" w:name="sub_10700"/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Финансовые средства для решения проблем переселения граждан из ветхого и аварийного жилищного фонда формируются за счет бюджета Челябинской области и Симского городского поселения и внебюджетных источников.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101863" w:rsidRPr="00101863" w:rsidRDefault="00101863" w:rsidP="00101863">
      <w:pPr>
        <w:pStyle w:val="1"/>
        <w:rPr>
          <w:rFonts w:ascii="Times New Roman" w:hAnsi="Times New Roman"/>
          <w:b w:val="0"/>
          <w:bCs w:val="0"/>
          <w:sz w:val="24"/>
          <w:szCs w:val="24"/>
        </w:rPr>
      </w:pPr>
    </w:p>
    <w:bookmarkEnd w:id="16"/>
    <w:p w:rsidR="00101863" w:rsidRPr="00101863" w:rsidRDefault="0010186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 w:rsidRPr="00101863">
        <w:rPr>
          <w:b/>
          <w:bCs/>
          <w:color w:val="26282F"/>
          <w:sz w:val="24"/>
          <w:szCs w:val="24"/>
        </w:rPr>
        <w:t>7. Использование бюджетных ресурсов для переселения граждан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1. Бюджетными ресурсами являются средства бюджета Симского городского поселения, направленные на финансирование мероприятий по переселению граждан из ветхого и аварийного жилищного фонда, в том числе: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- средства, получаемые от использования муниципальных земель;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- средства, получаемые от использования муниципальной недвижимости в жилищной сфере (плата граждан за наем муниципального жилищного фонда);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- средства от конкурсной продажи в собственность или передачи в долгосрочную аренду муниципальных земель.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2. Порядок расчета, взимания и использования платы за наем муниципального жилого фонда определяется решением Совета депутатов Симского городского поселения в соответствии с действующим законодательством.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В случае необходимости, по рекомендации главы администрации Симского городского поселения, в целях реализации муниципальной программы, </w:t>
      </w:r>
      <w:proofErr w:type="gramStart"/>
      <w:r w:rsidRPr="00101863">
        <w:rPr>
          <w:bCs/>
          <w:color w:val="26282F"/>
          <w:sz w:val="24"/>
          <w:szCs w:val="24"/>
        </w:rPr>
        <w:t>вводятся дифференцированные ставки платы за наем муниципального жилья и определяется</w:t>
      </w:r>
      <w:proofErr w:type="gramEnd"/>
      <w:r w:rsidRPr="00101863">
        <w:rPr>
          <w:bCs/>
          <w:color w:val="26282F"/>
          <w:sz w:val="24"/>
          <w:szCs w:val="24"/>
        </w:rPr>
        <w:t xml:space="preserve"> доля средств, получаемых от поступления платы за наем, которая будет расходоваться для переселения граждан.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3. При использовании бюджетных ресурсов должны быть учтены следующие особенности: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а) бюджетные ресурсы характеризуются нестабильностью и большими коммерческими рисками, а также относительной незначительностью размеров, в то же время механизм их использования наиболее прост;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б) бюджетные ресурсы являются основными финансовыми источниками на первом этапе реализации муниципальной программы, в дальнейшем их доля в финансировании муниципальной программы будет сокращаться за счет увеличения привлечения внебюджетных средств;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lastRenderedPageBreak/>
        <w:t>в) продажу земельных участков на конкурсной основе следует начинать с участков, пользующихся наибольшим коммерческим спросом;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г) условия проектирования и строительства жилья должны быть взаимовыгодными как для инвесторов, так и для города.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 w:rsidRPr="00101863">
        <w:rPr>
          <w:b/>
          <w:bCs/>
          <w:color w:val="26282F"/>
          <w:sz w:val="24"/>
          <w:szCs w:val="24"/>
        </w:rPr>
        <w:t>8. Привлечение внебюджетных ресурсов для переселения граждан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 внебюджетным ресурсам, привлекаемым для финансирования программы, относятся: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кредиты банков;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средства предприятий, заинтересованных в реализации программы;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свободные денежные средства населения и т.д.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 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 w:rsidRPr="00101863">
        <w:rPr>
          <w:b/>
          <w:bCs/>
          <w:color w:val="26282F"/>
          <w:sz w:val="24"/>
          <w:szCs w:val="24"/>
        </w:rPr>
        <w:t>9. Обеспечение развития территорий, на которых ликвидирован ветхий и аварийный жилищный фонд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1. Разработка градостроительной концепции застройки районов, в которых сосредоточен ветхий и аварийный жилищный фонд, проводится в соответствии с генеральным планом поселения.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Привлечение инвестиций для развития инженерной инфраструктуры на участках, высвобождающихся после ликвидации ветхого и аварийного жилищного фонда, позволит повысить их продажную стоимость и тем самым обеспечит дополнительные ресурсы для переселения граждан из ветхого аварийного жилищного фонда. Необходимо рассмотреть альтернативные возможности дальнейшего использования участков (в том числе продажу участков, не имеющих инженерных коммуникаций, с обязательствами застройщика обеспечить их строительство).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2. Особенностями привлечения инвестиций являются быстрое вложение сре</w:t>
      </w:r>
      <w:proofErr w:type="gramStart"/>
      <w:r w:rsidRPr="00101863">
        <w:rPr>
          <w:bCs/>
          <w:color w:val="26282F"/>
          <w:sz w:val="24"/>
          <w:szCs w:val="24"/>
        </w:rPr>
        <w:t>дств в р</w:t>
      </w:r>
      <w:proofErr w:type="gramEnd"/>
      <w:r w:rsidRPr="00101863">
        <w:rPr>
          <w:bCs/>
          <w:color w:val="26282F"/>
          <w:sz w:val="24"/>
          <w:szCs w:val="24"/>
        </w:rPr>
        <w:t>азвитие инженерных систем и тем самым в ликвидацию ветхого и аварийного жилищного фонда и возврат этих средств на приемлемых условиях на протяжении длительного времени.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Источниками инвестиционных ресурсов в среднесрочной перспективе должны стать: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кредиты банков;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капитальные вложения в рамках инвестиционных программ, в том числе финансируемых на условиях концессии объектов инженерной инфраструктуры.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3. Для повышения инвестиционной привлекательности коммунальной инфраструктуры необходимо снизить риски инвестора.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Использование в качестве </w:t>
      </w:r>
      <w:proofErr w:type="gramStart"/>
      <w:r w:rsidRPr="00101863">
        <w:rPr>
          <w:bCs/>
          <w:color w:val="26282F"/>
          <w:sz w:val="24"/>
          <w:szCs w:val="24"/>
        </w:rPr>
        <w:t>обеспечения кредитных ресурсов будущих платежей потребителей коммунальных услуг</w:t>
      </w:r>
      <w:proofErr w:type="gramEnd"/>
      <w:r w:rsidRPr="00101863">
        <w:rPr>
          <w:bCs/>
          <w:color w:val="26282F"/>
          <w:sz w:val="24"/>
          <w:szCs w:val="24"/>
        </w:rPr>
        <w:t xml:space="preserve"> требует разработки администрацией Симского городского поселения специальных финансовых схем привлечения внебюджетных средств на финансирование работ по строительству и реконструкции инженерной инфраструктуры.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 w:rsidRPr="00101863">
        <w:rPr>
          <w:b/>
          <w:bCs/>
          <w:color w:val="26282F"/>
          <w:sz w:val="24"/>
          <w:szCs w:val="24"/>
        </w:rPr>
        <w:t>10. Ресурсное обеспечение программы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1. Расходы на реализацию программы составят 88286300 руб.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2. При разработке проекта решения Совета депутатов о бюджете Симского городского поселения ежегодно должны предусматриваться отдельной строкой средства, направляемые на финансирование настоящей программы. 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Default="0010186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 w:rsidRPr="00101863">
        <w:rPr>
          <w:b/>
          <w:bCs/>
          <w:color w:val="26282F"/>
          <w:sz w:val="24"/>
          <w:szCs w:val="24"/>
        </w:rPr>
        <w:t>11. Механизм реализации программы</w:t>
      </w:r>
    </w:p>
    <w:p w:rsidR="0080117F" w:rsidRDefault="0080117F" w:rsidP="0080117F">
      <w:pPr>
        <w:widowControl w:val="0"/>
        <w:autoSpaceDE w:val="0"/>
        <w:autoSpaceDN w:val="0"/>
        <w:adjustRightInd w:val="0"/>
        <w:ind w:left="4" w:firstLine="563"/>
        <w:jc w:val="both"/>
        <w:rPr>
          <w:sz w:val="24"/>
          <w:szCs w:val="24"/>
        </w:rPr>
      </w:pPr>
    </w:p>
    <w:p w:rsidR="0080117F" w:rsidRPr="0080117F" w:rsidRDefault="0080117F" w:rsidP="0080117F">
      <w:pPr>
        <w:widowControl w:val="0"/>
        <w:autoSpaceDE w:val="0"/>
        <w:autoSpaceDN w:val="0"/>
        <w:adjustRightInd w:val="0"/>
        <w:ind w:left="4" w:firstLine="563"/>
        <w:jc w:val="both"/>
        <w:rPr>
          <w:sz w:val="24"/>
          <w:szCs w:val="24"/>
        </w:rPr>
      </w:pPr>
      <w:r w:rsidRPr="0080117F">
        <w:rPr>
          <w:sz w:val="24"/>
          <w:szCs w:val="24"/>
        </w:rPr>
        <w:t>Реализация муниципальной  программы осуществляется в соответствии с планом реализации муниципальной программы (далее именуется - план реализации), разрабатываемым на очередной финансовый год и на плановый период и содержащим перечень наиболее важных, социально значимых контрольных событий муниципальной программы с указанием их сроков. (Приложение №2)</w:t>
      </w:r>
    </w:p>
    <w:p w:rsidR="0080117F" w:rsidRPr="0080117F" w:rsidRDefault="0080117F" w:rsidP="0080117F">
      <w:pPr>
        <w:ind w:firstLine="720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1. Реализация программы осуществляется администрацией Симского городского поселения, в пределах полномочий, установленных Уставом Симского городского поселения.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2. Задачей администрации Симского городского поселения является формирование программы, включающей как минимум следующие данные: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срок окупаемости;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объем требуемых инвестиций;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объем внебюджетных ресурсов;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разбивка программы на составные части с учетом выполнения работ по строительству, реконструкции жилья и т.д.;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proofErr w:type="gramStart"/>
      <w:r w:rsidRPr="00101863">
        <w:rPr>
          <w:bCs/>
          <w:color w:val="26282F"/>
          <w:sz w:val="24"/>
          <w:szCs w:val="24"/>
        </w:rPr>
        <w:t>создание необходимой нормативно-правовой базы (в том числе регламентирующей деятельность муниципального целевого бюджетного фонда, процедуру приобретения жилья для граждан, переселяющихся из аварийного жилищного фонда, процедуру выбора подрядчиков для выполнения работ по сносу ветхого и аварийного жилищного фонда и оборудованию участков инженерной инфраструктурой и т.д.), соответствующей типовой базе, утвержденной на уровне Челябинской области;</w:t>
      </w:r>
      <w:proofErr w:type="gramEnd"/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ежегодный контроль использования средств муниципального целевого бюджетного фонда (в случае его создания).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 w:rsidRPr="00101863">
        <w:rPr>
          <w:b/>
          <w:bCs/>
          <w:color w:val="26282F"/>
          <w:sz w:val="24"/>
          <w:szCs w:val="24"/>
        </w:rPr>
        <w:t>12. Ожидаемые конечные результаты программы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Успешная реализация мероприятий программы позволит:</w:t>
      </w:r>
    </w:p>
    <w:p w:rsidR="007E74D7" w:rsidRPr="007E74D7" w:rsidRDefault="007E74D7" w:rsidP="00101863">
      <w:pPr>
        <w:ind w:firstLine="720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- у</w:t>
      </w:r>
      <w:r w:rsidRPr="007E74D7">
        <w:rPr>
          <w:sz w:val="24"/>
          <w:szCs w:val="24"/>
        </w:rPr>
        <w:t xml:space="preserve">меньшение жилищного фонда </w:t>
      </w:r>
      <w:proofErr w:type="spellStart"/>
      <w:r w:rsidRPr="007E74D7">
        <w:rPr>
          <w:sz w:val="24"/>
          <w:szCs w:val="24"/>
        </w:rPr>
        <w:t>Симского</w:t>
      </w:r>
      <w:proofErr w:type="spellEnd"/>
      <w:r w:rsidRPr="007E74D7">
        <w:rPr>
          <w:sz w:val="24"/>
          <w:szCs w:val="24"/>
        </w:rPr>
        <w:t xml:space="preserve"> городского поселения, признанного аварийным </w:t>
      </w:r>
      <w:r>
        <w:rPr>
          <w:sz w:val="24"/>
          <w:szCs w:val="24"/>
        </w:rPr>
        <w:t xml:space="preserve"> на </w:t>
      </w:r>
      <w:r w:rsidRPr="007E74D7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многоквартирных</w:t>
      </w:r>
      <w:proofErr w:type="gramEnd"/>
      <w:r>
        <w:rPr>
          <w:sz w:val="24"/>
          <w:szCs w:val="24"/>
        </w:rPr>
        <w:t xml:space="preserve"> </w:t>
      </w:r>
      <w:r w:rsidRPr="007E74D7">
        <w:rPr>
          <w:sz w:val="24"/>
          <w:szCs w:val="24"/>
        </w:rPr>
        <w:t>дома</w:t>
      </w:r>
      <w:r>
        <w:rPr>
          <w:sz w:val="24"/>
          <w:szCs w:val="24"/>
        </w:rPr>
        <w:t>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7E74D7">
        <w:rPr>
          <w:bCs/>
          <w:color w:val="26282F"/>
          <w:sz w:val="24"/>
          <w:szCs w:val="24"/>
        </w:rPr>
        <w:t xml:space="preserve">- обеспечение жильем </w:t>
      </w:r>
      <w:r w:rsidRPr="007E74D7">
        <w:rPr>
          <w:sz w:val="24"/>
          <w:szCs w:val="24"/>
        </w:rPr>
        <w:t xml:space="preserve">84 </w:t>
      </w:r>
      <w:r w:rsidRPr="007E74D7">
        <w:rPr>
          <w:bCs/>
          <w:color w:val="26282F"/>
          <w:sz w:val="24"/>
          <w:szCs w:val="24"/>
        </w:rPr>
        <w:t>граждан, проживающих в условиях, непригодных</w:t>
      </w:r>
      <w:r w:rsidR="007E74D7">
        <w:rPr>
          <w:bCs/>
          <w:color w:val="26282F"/>
          <w:sz w:val="24"/>
          <w:szCs w:val="24"/>
        </w:rPr>
        <w:t xml:space="preserve"> для постоянного проживания;</w:t>
      </w:r>
      <w:r w:rsidRPr="00101863">
        <w:rPr>
          <w:bCs/>
          <w:color w:val="26282F"/>
          <w:sz w:val="24"/>
          <w:szCs w:val="24"/>
        </w:rPr>
        <w:t xml:space="preserve">  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- </w:t>
      </w:r>
      <w:r w:rsidR="007E74D7">
        <w:rPr>
          <w:bCs/>
          <w:color w:val="26282F"/>
          <w:sz w:val="24"/>
          <w:szCs w:val="24"/>
        </w:rPr>
        <w:t xml:space="preserve">  </w:t>
      </w:r>
      <w:r w:rsidRPr="00101863">
        <w:rPr>
          <w:bCs/>
          <w:color w:val="26282F"/>
          <w:sz w:val="24"/>
          <w:szCs w:val="24"/>
        </w:rPr>
        <w:t xml:space="preserve">ликвидировать до 2021 года включительно </w:t>
      </w:r>
      <w:r w:rsidRPr="00101863">
        <w:rPr>
          <w:sz w:val="24"/>
          <w:szCs w:val="24"/>
        </w:rPr>
        <w:t xml:space="preserve">1835,6  </w:t>
      </w:r>
      <w:r w:rsidRPr="00101863">
        <w:rPr>
          <w:bCs/>
          <w:color w:val="26282F"/>
          <w:sz w:val="24"/>
          <w:szCs w:val="24"/>
        </w:rPr>
        <w:t>кв. м аварийного жилищного фонда, признанного таковым в установленном законом порядке и отселить остальных граждан в муниципальное жилье</w:t>
      </w:r>
      <w:r w:rsidR="00B571C7">
        <w:rPr>
          <w:bCs/>
          <w:color w:val="26282F"/>
          <w:sz w:val="24"/>
          <w:szCs w:val="24"/>
        </w:rPr>
        <w:t>.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01863" w:rsidRPr="00101863" w:rsidTr="00527B3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63" w:rsidRPr="00101863" w:rsidRDefault="00101863" w:rsidP="00527B3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63" w:rsidRPr="00101863" w:rsidRDefault="00101863" w:rsidP="00527B3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  <w:sectPr w:rsidR="00101863" w:rsidRPr="00101863" w:rsidSect="0082450B">
          <w:pgSz w:w="11900" w:h="16800"/>
          <w:pgMar w:top="992" w:right="799" w:bottom="680" w:left="1100" w:header="720" w:footer="720" w:gutter="0"/>
          <w:cols w:space="720"/>
          <w:noEndnote/>
        </w:sectPr>
      </w:pPr>
    </w:p>
    <w:p w:rsidR="00101863" w:rsidRPr="00101863" w:rsidRDefault="00101863" w:rsidP="00101863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lastRenderedPageBreak/>
        <w:t>Приложение 1</w:t>
      </w:r>
    </w:p>
    <w:p w:rsidR="00101863" w:rsidRPr="00B571C7" w:rsidRDefault="00101863" w:rsidP="00101863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B571C7" w:rsidRDefault="00101863" w:rsidP="00B571C7">
      <w:pPr>
        <w:ind w:firstLine="720"/>
        <w:jc w:val="right"/>
        <w:rPr>
          <w:bCs/>
          <w:color w:val="26282F"/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Симского городского поселения</w:t>
      </w:r>
      <w:r w:rsidRPr="00B571C7">
        <w:rPr>
          <w:bCs/>
          <w:color w:val="26282F"/>
          <w:sz w:val="16"/>
          <w:szCs w:val="16"/>
        </w:rPr>
        <w:br/>
        <w:t>из ветхого и аварийного жилищного фонда»  на 2019-2021 годы</w:t>
      </w:r>
      <w:r w:rsidR="00B571C7" w:rsidRPr="00B571C7">
        <w:rPr>
          <w:bCs/>
          <w:color w:val="26282F"/>
          <w:sz w:val="16"/>
          <w:szCs w:val="16"/>
        </w:rPr>
        <w:t xml:space="preserve">, </w:t>
      </w:r>
    </w:p>
    <w:p w:rsidR="00B571C7" w:rsidRPr="00B571C7" w:rsidRDefault="00B571C7" w:rsidP="00B571C7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>утвержденной</w:t>
      </w:r>
      <w:r w:rsidRPr="00B571C7">
        <w:rPr>
          <w:sz w:val="16"/>
          <w:szCs w:val="16"/>
        </w:rPr>
        <w:t xml:space="preserve"> Постановлению администрации </w:t>
      </w:r>
      <w:proofErr w:type="spellStart"/>
      <w:r w:rsidRPr="00B571C7">
        <w:rPr>
          <w:sz w:val="16"/>
          <w:szCs w:val="16"/>
        </w:rPr>
        <w:t>Симского</w:t>
      </w:r>
      <w:proofErr w:type="spellEnd"/>
      <w:r w:rsidRPr="00B571C7">
        <w:rPr>
          <w:sz w:val="16"/>
          <w:szCs w:val="16"/>
        </w:rPr>
        <w:t xml:space="preserve"> </w:t>
      </w:r>
    </w:p>
    <w:p w:rsidR="00B571C7" w:rsidRDefault="00B571C7" w:rsidP="00B571C7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571C7">
        <w:rPr>
          <w:rFonts w:ascii="Times New Roman" w:hAnsi="Times New Roman" w:cs="Times New Roman"/>
          <w:sz w:val="16"/>
          <w:szCs w:val="16"/>
        </w:rPr>
        <w:t>городского поселения «</w:t>
      </w:r>
      <w:r w:rsidRPr="00B571C7">
        <w:rPr>
          <w:rFonts w:ascii="Times New Roman" w:hAnsi="Times New Roman" w:cs="Times New Roman"/>
          <w:bCs/>
          <w:sz w:val="16"/>
          <w:szCs w:val="16"/>
        </w:rPr>
        <w:t>Об утверждении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Pr="00B571C7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proofErr w:type="gramEnd"/>
      <w:r w:rsidRPr="00B571C7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B571C7" w:rsidRPr="00B571C7" w:rsidRDefault="00B571C7" w:rsidP="00B571C7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B571C7">
        <w:rPr>
          <w:rFonts w:ascii="Times New Roman" w:hAnsi="Times New Roman" w:cs="Times New Roman"/>
          <w:bCs/>
          <w:sz w:val="16"/>
          <w:szCs w:val="16"/>
        </w:rPr>
        <w:t>целевой Программы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571C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571C7">
        <w:rPr>
          <w:rFonts w:ascii="Times New Roman" w:hAnsi="Times New Roman" w:cs="Times New Roman"/>
          <w:sz w:val="16"/>
          <w:szCs w:val="16"/>
        </w:rPr>
        <w:t xml:space="preserve">«Переселение граждан </w:t>
      </w:r>
      <w:proofErr w:type="spellStart"/>
      <w:r w:rsidRPr="00B571C7">
        <w:rPr>
          <w:rFonts w:ascii="Times New Roman" w:hAnsi="Times New Roman" w:cs="Times New Roman"/>
          <w:sz w:val="16"/>
          <w:szCs w:val="16"/>
        </w:rPr>
        <w:t>Симского</w:t>
      </w:r>
      <w:proofErr w:type="spellEnd"/>
      <w:r w:rsidRPr="00B571C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571C7">
        <w:rPr>
          <w:rFonts w:ascii="Times New Roman" w:hAnsi="Times New Roman" w:cs="Times New Roman"/>
          <w:sz w:val="16"/>
          <w:szCs w:val="16"/>
        </w:rPr>
        <w:t>городского</w:t>
      </w:r>
      <w:proofErr w:type="gramEnd"/>
    </w:p>
    <w:p w:rsidR="00B571C7" w:rsidRPr="00B571C7" w:rsidRDefault="00B571C7" w:rsidP="00B571C7">
      <w:pPr>
        <w:pStyle w:val="ConsPlusNormal"/>
        <w:ind w:firstLine="0"/>
        <w:jc w:val="right"/>
        <w:rPr>
          <w:sz w:val="16"/>
          <w:szCs w:val="16"/>
        </w:rPr>
      </w:pPr>
      <w:r w:rsidRPr="00B571C7">
        <w:rPr>
          <w:rFonts w:ascii="Times New Roman" w:hAnsi="Times New Roman" w:cs="Times New Roman"/>
          <w:sz w:val="16"/>
          <w:szCs w:val="16"/>
        </w:rPr>
        <w:t xml:space="preserve"> поселения из ветхого и аварийного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571C7">
        <w:rPr>
          <w:rFonts w:ascii="Times New Roman" w:hAnsi="Times New Roman" w:cs="Times New Roman"/>
          <w:sz w:val="16"/>
          <w:szCs w:val="16"/>
        </w:rPr>
        <w:t>жилищного фонда» на 2019-2021 годы</w:t>
      </w:r>
      <w:r w:rsidRPr="00B571C7">
        <w:rPr>
          <w:sz w:val="16"/>
          <w:szCs w:val="16"/>
        </w:rPr>
        <w:t xml:space="preserve">» </w:t>
      </w:r>
    </w:p>
    <w:p w:rsidR="00B571C7" w:rsidRPr="00B571C7" w:rsidRDefault="00B571C7" w:rsidP="00B571C7">
      <w:pPr>
        <w:tabs>
          <w:tab w:val="left" w:pos="9638"/>
        </w:tabs>
        <w:ind w:right="-1"/>
        <w:jc w:val="right"/>
        <w:rPr>
          <w:sz w:val="16"/>
          <w:szCs w:val="16"/>
        </w:rPr>
      </w:pPr>
      <w:r w:rsidRPr="00B571C7">
        <w:rPr>
          <w:sz w:val="16"/>
          <w:szCs w:val="16"/>
        </w:rPr>
        <w:t xml:space="preserve">от  19 .04.2019г № 70  </w:t>
      </w:r>
    </w:p>
    <w:p w:rsidR="00101863" w:rsidRPr="00B571C7" w:rsidRDefault="00101863" w:rsidP="00101863">
      <w:pPr>
        <w:ind w:firstLine="720"/>
        <w:jc w:val="right"/>
        <w:rPr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62"/>
        <w:gridCol w:w="3181"/>
        <w:gridCol w:w="2112"/>
        <w:gridCol w:w="2112"/>
        <w:gridCol w:w="2112"/>
        <w:gridCol w:w="1485"/>
        <w:gridCol w:w="911"/>
        <w:gridCol w:w="1033"/>
        <w:gridCol w:w="1716"/>
      </w:tblGrid>
      <w:tr w:rsidR="00101863" w:rsidRPr="00101863" w:rsidTr="00527B3D">
        <w:trPr>
          <w:trHeight w:val="1530"/>
        </w:trPr>
        <w:tc>
          <w:tcPr>
            <w:tcW w:w="15324" w:type="dxa"/>
            <w:gridSpan w:val="9"/>
            <w:vAlign w:val="bottom"/>
            <w:hideMark/>
          </w:tcPr>
          <w:p w:rsidR="00101863" w:rsidRPr="00101863" w:rsidRDefault="00101863" w:rsidP="00527B3D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101863">
              <w:rPr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B571C7" w:rsidRPr="00101863">
              <w:rPr>
                <w:sz w:val="24"/>
                <w:szCs w:val="24"/>
              </w:rPr>
              <w:t>Перечень многоквартирных домов, признанных аварийными и подлежащих расселению в 2019-2021 г.</w:t>
            </w:r>
          </w:p>
        </w:tc>
      </w:tr>
      <w:tr w:rsidR="00101863" w:rsidRPr="00101863" w:rsidTr="00527B3D">
        <w:trPr>
          <w:trHeight w:val="330"/>
        </w:trPr>
        <w:tc>
          <w:tcPr>
            <w:tcW w:w="662" w:type="dxa"/>
            <w:noWrap/>
            <w:vAlign w:val="bottom"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noWrap/>
            <w:vAlign w:val="bottom"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bottom"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</w:p>
        </w:tc>
      </w:tr>
      <w:tr w:rsidR="00101863" w:rsidRPr="00101863" w:rsidTr="00527B3D">
        <w:trPr>
          <w:trHeight w:val="17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both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0186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Документ, подтверждающий признание многоквартирного дома 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Общая площадь многоквартирного дома, кв.м.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Жилая площадь многоквартирного дома, кв.м.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Количество квартир к расселению, шт.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Число семей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Число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Стоимость переселения граждан, </w:t>
            </w:r>
          </w:p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01863">
              <w:rPr>
                <w:color w:val="000000"/>
                <w:sz w:val="24"/>
                <w:szCs w:val="24"/>
              </w:rPr>
              <w:t xml:space="preserve">уб. </w:t>
            </w:r>
          </w:p>
        </w:tc>
      </w:tr>
      <w:tr w:rsidR="00101863" w:rsidRPr="00101863" w:rsidTr="00527B3D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both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г. Сим, ул. 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101863">
              <w:rPr>
                <w:color w:val="000000"/>
                <w:sz w:val="24"/>
                <w:szCs w:val="24"/>
              </w:rPr>
              <w:t>, 54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Постановление от 05.12.2013 № 222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9757400 руб.</w:t>
            </w:r>
          </w:p>
        </w:tc>
      </w:tr>
      <w:tr w:rsidR="00101863" w:rsidRPr="00101863" w:rsidTr="00527B3D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both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г. Сим, ул. 40 лет Октября, 15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Постановление от 30.07.2014 № 118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1579,3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1579,3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78528900 руб.</w:t>
            </w:r>
          </w:p>
        </w:tc>
      </w:tr>
      <w:tr w:rsidR="00101863" w:rsidRPr="00101863" w:rsidTr="00527B3D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1835,6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1796,6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527B3D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88286300</w:t>
            </w:r>
          </w:p>
        </w:tc>
      </w:tr>
    </w:tbl>
    <w:p w:rsidR="00101863" w:rsidRPr="00101863" w:rsidRDefault="00101863" w:rsidP="00101863">
      <w:pPr>
        <w:rPr>
          <w:sz w:val="24"/>
          <w:szCs w:val="24"/>
        </w:rPr>
      </w:pPr>
    </w:p>
    <w:p w:rsidR="007D308E" w:rsidRDefault="007D308E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Pr="00101863" w:rsidRDefault="0080117F" w:rsidP="0080117F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lastRenderedPageBreak/>
        <w:t xml:space="preserve">Приложение </w:t>
      </w:r>
      <w:r>
        <w:rPr>
          <w:rStyle w:val="a7"/>
          <w:bCs w:val="0"/>
          <w:sz w:val="24"/>
          <w:szCs w:val="24"/>
        </w:rPr>
        <w:t>2</w:t>
      </w:r>
    </w:p>
    <w:p w:rsidR="0080117F" w:rsidRPr="00B571C7" w:rsidRDefault="0080117F" w:rsidP="0080117F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80117F" w:rsidRDefault="0080117F" w:rsidP="0080117F">
      <w:pPr>
        <w:ind w:firstLine="720"/>
        <w:jc w:val="right"/>
        <w:rPr>
          <w:bCs/>
          <w:color w:val="26282F"/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</w:t>
      </w:r>
      <w:proofErr w:type="spellStart"/>
      <w:r w:rsidRPr="00B571C7">
        <w:rPr>
          <w:bCs/>
          <w:color w:val="26282F"/>
          <w:sz w:val="16"/>
          <w:szCs w:val="16"/>
        </w:rPr>
        <w:t>Симского</w:t>
      </w:r>
      <w:proofErr w:type="spellEnd"/>
      <w:r w:rsidRPr="00B571C7">
        <w:rPr>
          <w:bCs/>
          <w:color w:val="26282F"/>
          <w:sz w:val="16"/>
          <w:szCs w:val="16"/>
        </w:rPr>
        <w:t xml:space="preserve"> городского поселения</w:t>
      </w:r>
      <w:r w:rsidRPr="00B571C7">
        <w:rPr>
          <w:bCs/>
          <w:color w:val="26282F"/>
          <w:sz w:val="16"/>
          <w:szCs w:val="16"/>
        </w:rPr>
        <w:br/>
        <w:t xml:space="preserve">из ветхого и аварийного жилищного фонда»  на 2019-2021 годы, </w:t>
      </w:r>
    </w:p>
    <w:p w:rsidR="0080117F" w:rsidRPr="00B571C7" w:rsidRDefault="0080117F" w:rsidP="0080117F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>утвержденной</w:t>
      </w:r>
      <w:r w:rsidRPr="00B571C7">
        <w:rPr>
          <w:sz w:val="16"/>
          <w:szCs w:val="16"/>
        </w:rPr>
        <w:t xml:space="preserve"> Постановлению администрации </w:t>
      </w:r>
      <w:proofErr w:type="spellStart"/>
      <w:r w:rsidRPr="00B571C7">
        <w:rPr>
          <w:sz w:val="16"/>
          <w:szCs w:val="16"/>
        </w:rPr>
        <w:t>Симского</w:t>
      </w:r>
      <w:proofErr w:type="spellEnd"/>
      <w:r w:rsidRPr="00B571C7">
        <w:rPr>
          <w:sz w:val="16"/>
          <w:szCs w:val="16"/>
        </w:rPr>
        <w:t xml:space="preserve"> </w:t>
      </w:r>
    </w:p>
    <w:p w:rsidR="0080117F" w:rsidRDefault="0080117F" w:rsidP="0080117F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571C7">
        <w:rPr>
          <w:rFonts w:ascii="Times New Roman" w:hAnsi="Times New Roman" w:cs="Times New Roman"/>
          <w:sz w:val="16"/>
          <w:szCs w:val="16"/>
        </w:rPr>
        <w:t>городского поселения «</w:t>
      </w:r>
      <w:r w:rsidRPr="00B571C7">
        <w:rPr>
          <w:rFonts w:ascii="Times New Roman" w:hAnsi="Times New Roman" w:cs="Times New Roman"/>
          <w:bCs/>
          <w:sz w:val="16"/>
          <w:szCs w:val="16"/>
        </w:rPr>
        <w:t>Об утверждении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Pr="00B571C7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proofErr w:type="gramEnd"/>
      <w:r w:rsidRPr="00B571C7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80117F" w:rsidRPr="00B571C7" w:rsidRDefault="0080117F" w:rsidP="0080117F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B571C7">
        <w:rPr>
          <w:rFonts w:ascii="Times New Roman" w:hAnsi="Times New Roman" w:cs="Times New Roman"/>
          <w:bCs/>
          <w:sz w:val="16"/>
          <w:szCs w:val="16"/>
        </w:rPr>
        <w:t>целевой Программы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571C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571C7">
        <w:rPr>
          <w:rFonts w:ascii="Times New Roman" w:hAnsi="Times New Roman" w:cs="Times New Roman"/>
          <w:sz w:val="16"/>
          <w:szCs w:val="16"/>
        </w:rPr>
        <w:t xml:space="preserve">«Переселение граждан </w:t>
      </w:r>
      <w:proofErr w:type="spellStart"/>
      <w:r w:rsidRPr="00B571C7">
        <w:rPr>
          <w:rFonts w:ascii="Times New Roman" w:hAnsi="Times New Roman" w:cs="Times New Roman"/>
          <w:sz w:val="16"/>
          <w:szCs w:val="16"/>
        </w:rPr>
        <w:t>Симского</w:t>
      </w:r>
      <w:proofErr w:type="spellEnd"/>
      <w:r w:rsidRPr="00B571C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571C7">
        <w:rPr>
          <w:rFonts w:ascii="Times New Roman" w:hAnsi="Times New Roman" w:cs="Times New Roman"/>
          <w:sz w:val="16"/>
          <w:szCs w:val="16"/>
        </w:rPr>
        <w:t>городского</w:t>
      </w:r>
      <w:proofErr w:type="gramEnd"/>
    </w:p>
    <w:p w:rsidR="0080117F" w:rsidRPr="00B571C7" w:rsidRDefault="0080117F" w:rsidP="0080117F">
      <w:pPr>
        <w:pStyle w:val="ConsPlusNormal"/>
        <w:ind w:firstLine="0"/>
        <w:jc w:val="right"/>
        <w:rPr>
          <w:sz w:val="16"/>
          <w:szCs w:val="16"/>
        </w:rPr>
      </w:pPr>
      <w:r w:rsidRPr="00B571C7">
        <w:rPr>
          <w:rFonts w:ascii="Times New Roman" w:hAnsi="Times New Roman" w:cs="Times New Roman"/>
          <w:sz w:val="16"/>
          <w:szCs w:val="16"/>
        </w:rPr>
        <w:t xml:space="preserve"> поселения из ветхого и аварийного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571C7">
        <w:rPr>
          <w:rFonts w:ascii="Times New Roman" w:hAnsi="Times New Roman" w:cs="Times New Roman"/>
          <w:sz w:val="16"/>
          <w:szCs w:val="16"/>
        </w:rPr>
        <w:t>жилищного фонда» на 2019-2021 годы</w:t>
      </w:r>
      <w:r w:rsidRPr="00B571C7">
        <w:rPr>
          <w:sz w:val="16"/>
          <w:szCs w:val="16"/>
        </w:rPr>
        <w:t xml:space="preserve">» </w:t>
      </w:r>
    </w:p>
    <w:p w:rsidR="0080117F" w:rsidRPr="00B571C7" w:rsidRDefault="0080117F" w:rsidP="0080117F">
      <w:pPr>
        <w:tabs>
          <w:tab w:val="left" w:pos="9638"/>
        </w:tabs>
        <w:ind w:right="-1"/>
        <w:jc w:val="right"/>
        <w:rPr>
          <w:sz w:val="16"/>
          <w:szCs w:val="16"/>
        </w:rPr>
      </w:pPr>
      <w:r w:rsidRPr="00B571C7">
        <w:rPr>
          <w:sz w:val="16"/>
          <w:szCs w:val="16"/>
        </w:rPr>
        <w:t xml:space="preserve">от  19 .04.2019г № 70  </w:t>
      </w:r>
    </w:p>
    <w:p w:rsidR="0080117F" w:rsidRPr="00B571C7" w:rsidRDefault="0080117F" w:rsidP="0080117F">
      <w:pPr>
        <w:ind w:firstLine="720"/>
        <w:jc w:val="right"/>
        <w:rPr>
          <w:sz w:val="16"/>
          <w:szCs w:val="16"/>
        </w:rPr>
      </w:pPr>
    </w:p>
    <w:p w:rsidR="0080117F" w:rsidRDefault="0080117F" w:rsidP="0080117F">
      <w:pPr>
        <w:jc w:val="center"/>
        <w:rPr>
          <w:b/>
        </w:rPr>
      </w:pPr>
      <w:r w:rsidRPr="00F73E60">
        <w:rPr>
          <w:b/>
        </w:rPr>
        <w:t xml:space="preserve">План реализации муниципальной </w:t>
      </w:r>
      <w:r>
        <w:rPr>
          <w:b/>
        </w:rPr>
        <w:t>программы</w:t>
      </w:r>
    </w:p>
    <w:p w:rsidR="0080117F" w:rsidRPr="00F73E60" w:rsidRDefault="0080117F" w:rsidP="0080117F">
      <w:pPr>
        <w:jc w:val="center"/>
        <w:rPr>
          <w:b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3157"/>
        <w:gridCol w:w="1699"/>
        <w:gridCol w:w="531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708"/>
        <w:gridCol w:w="709"/>
      </w:tblGrid>
      <w:tr w:rsidR="0080117F" w:rsidRPr="003467E2" w:rsidTr="00690784">
        <w:tc>
          <w:tcPr>
            <w:tcW w:w="1843" w:type="dxa"/>
            <w:vMerge w:val="restart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 xml:space="preserve">Наименование контрольного события </w:t>
            </w:r>
            <w:hyperlink r:id="rId7" w:history="1">
              <w:r>
                <w:t>программы</w:t>
              </w:r>
            </w:hyperlink>
          </w:p>
        </w:tc>
        <w:tc>
          <w:tcPr>
            <w:tcW w:w="3157" w:type="dxa"/>
            <w:vMerge w:val="restart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Статус</w:t>
            </w:r>
          </w:p>
        </w:tc>
        <w:tc>
          <w:tcPr>
            <w:tcW w:w="1699" w:type="dxa"/>
            <w:vMerge w:val="restart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Ответственный исполнитель</w:t>
            </w:r>
          </w:p>
        </w:tc>
        <w:tc>
          <w:tcPr>
            <w:tcW w:w="8327" w:type="dxa"/>
            <w:gridSpan w:val="12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Срок наступления контрольного события (дата)</w:t>
            </w:r>
          </w:p>
        </w:tc>
      </w:tr>
      <w:tr w:rsidR="0080117F" w:rsidRPr="003467E2" w:rsidTr="00690784">
        <w:tc>
          <w:tcPr>
            <w:tcW w:w="1843" w:type="dxa"/>
            <w:vMerge/>
            <w:vAlign w:val="center"/>
          </w:tcPr>
          <w:p w:rsidR="0080117F" w:rsidRPr="003467E2" w:rsidRDefault="0080117F" w:rsidP="00690784">
            <w:pPr>
              <w:jc w:val="center"/>
            </w:pPr>
          </w:p>
        </w:tc>
        <w:tc>
          <w:tcPr>
            <w:tcW w:w="3157" w:type="dxa"/>
            <w:vMerge/>
            <w:vAlign w:val="center"/>
          </w:tcPr>
          <w:p w:rsidR="0080117F" w:rsidRPr="003467E2" w:rsidRDefault="0080117F" w:rsidP="00690784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80117F" w:rsidRPr="003467E2" w:rsidRDefault="0080117F" w:rsidP="00690784">
            <w:pPr>
              <w:jc w:val="center"/>
            </w:pPr>
          </w:p>
        </w:tc>
        <w:tc>
          <w:tcPr>
            <w:tcW w:w="2657" w:type="dxa"/>
            <w:gridSpan w:val="4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2019 год</w:t>
            </w:r>
          </w:p>
        </w:tc>
        <w:tc>
          <w:tcPr>
            <w:tcW w:w="2693" w:type="dxa"/>
            <w:gridSpan w:val="4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2020 год</w:t>
            </w:r>
          </w:p>
        </w:tc>
        <w:tc>
          <w:tcPr>
            <w:tcW w:w="2977" w:type="dxa"/>
            <w:gridSpan w:val="4"/>
          </w:tcPr>
          <w:p w:rsidR="0080117F" w:rsidRPr="003467E2" w:rsidRDefault="0080117F" w:rsidP="00690784">
            <w:pPr>
              <w:jc w:val="center"/>
            </w:pPr>
            <w:r w:rsidRPr="003467E2">
              <w:t>2021 год</w:t>
            </w:r>
          </w:p>
        </w:tc>
      </w:tr>
      <w:tr w:rsidR="0080117F" w:rsidRPr="003467E2" w:rsidTr="00690784">
        <w:trPr>
          <w:cantSplit/>
          <w:trHeight w:val="1281"/>
        </w:trPr>
        <w:tc>
          <w:tcPr>
            <w:tcW w:w="1843" w:type="dxa"/>
            <w:vMerge/>
            <w:vAlign w:val="center"/>
          </w:tcPr>
          <w:p w:rsidR="0080117F" w:rsidRPr="003467E2" w:rsidRDefault="0080117F" w:rsidP="00690784">
            <w:pPr>
              <w:jc w:val="center"/>
            </w:pPr>
          </w:p>
        </w:tc>
        <w:tc>
          <w:tcPr>
            <w:tcW w:w="3157" w:type="dxa"/>
            <w:vMerge/>
            <w:vAlign w:val="center"/>
          </w:tcPr>
          <w:p w:rsidR="0080117F" w:rsidRPr="003467E2" w:rsidRDefault="0080117F" w:rsidP="00690784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80117F" w:rsidRPr="003467E2" w:rsidRDefault="0080117F" w:rsidP="00690784">
            <w:pPr>
              <w:jc w:val="center"/>
            </w:pP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IV квартал</w:t>
            </w: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rPr>
                <w:lang w:val="en-US"/>
              </w:rPr>
              <w:t>IV</w:t>
            </w:r>
            <w:r w:rsidRPr="003467E2">
              <w:t xml:space="preserve"> квартал</w:t>
            </w: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t>III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 w:rsidRPr="003467E2">
              <w:rPr>
                <w:lang w:val="en-US"/>
              </w:rPr>
              <w:t>IV</w:t>
            </w:r>
            <w:r w:rsidRPr="003467E2">
              <w:t xml:space="preserve"> квартал</w:t>
            </w:r>
          </w:p>
        </w:tc>
      </w:tr>
      <w:tr w:rsidR="0080117F" w:rsidRPr="003467E2" w:rsidTr="00690784">
        <w:trPr>
          <w:cantSplit/>
          <w:trHeight w:val="1063"/>
        </w:trPr>
        <w:tc>
          <w:tcPr>
            <w:tcW w:w="1843" w:type="dxa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Контрольное событие №1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690784">
            <w:pPr>
              <w:jc w:val="center"/>
            </w:pPr>
            <w:r>
              <w:t>Актуализация</w:t>
            </w:r>
            <w:r w:rsidRPr="003467E2">
              <w:t xml:space="preserve"> Программы</w:t>
            </w:r>
          </w:p>
        </w:tc>
        <w:tc>
          <w:tcPr>
            <w:tcW w:w="1699" w:type="dxa"/>
            <w:vAlign w:val="center"/>
          </w:tcPr>
          <w:p w:rsidR="0080117F" w:rsidRPr="003467E2" w:rsidRDefault="0080117F" w:rsidP="00690784">
            <w:r>
              <w:t>Администрация 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</w:tr>
      <w:tr w:rsidR="0080117F" w:rsidRPr="003467E2" w:rsidTr="00690784">
        <w:trPr>
          <w:cantSplit/>
          <w:trHeight w:val="758"/>
        </w:trPr>
        <w:tc>
          <w:tcPr>
            <w:tcW w:w="1843" w:type="dxa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Контрольное событие №2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Подготовка проектной документации</w:t>
            </w:r>
          </w:p>
        </w:tc>
        <w:tc>
          <w:tcPr>
            <w:tcW w:w="1699" w:type="dxa"/>
          </w:tcPr>
          <w:p w:rsidR="0080117F" w:rsidRDefault="0080117F" w:rsidP="00690784">
            <w:r w:rsidRPr="003D1919">
              <w:t xml:space="preserve">Администрация </w:t>
            </w:r>
            <w:r>
              <w:t>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</w:tr>
      <w:tr w:rsidR="0080117F" w:rsidRPr="003467E2" w:rsidTr="00690784">
        <w:trPr>
          <w:cantSplit/>
          <w:trHeight w:val="928"/>
        </w:trPr>
        <w:tc>
          <w:tcPr>
            <w:tcW w:w="1843" w:type="dxa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Контрольное событие №3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Выбор подрядной организации для производства работ по проекту</w:t>
            </w:r>
          </w:p>
        </w:tc>
        <w:tc>
          <w:tcPr>
            <w:tcW w:w="1699" w:type="dxa"/>
          </w:tcPr>
          <w:p w:rsidR="0080117F" w:rsidRDefault="0080117F" w:rsidP="00690784">
            <w:r w:rsidRPr="003D1919">
              <w:t xml:space="preserve">Администрация </w:t>
            </w:r>
            <w:r>
              <w:t>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</w:tr>
      <w:tr w:rsidR="0080117F" w:rsidRPr="003467E2" w:rsidTr="00690784">
        <w:trPr>
          <w:cantSplit/>
          <w:trHeight w:val="928"/>
        </w:trPr>
        <w:tc>
          <w:tcPr>
            <w:tcW w:w="1843" w:type="dxa"/>
            <w:vAlign w:val="center"/>
          </w:tcPr>
          <w:p w:rsidR="0080117F" w:rsidRPr="003467E2" w:rsidRDefault="0080117F" w:rsidP="00690784">
            <w:pPr>
              <w:jc w:val="center"/>
            </w:pPr>
            <w:r w:rsidRPr="003467E2">
              <w:t>Контрольное событие №</w:t>
            </w:r>
            <w:r>
              <w:t>4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690784">
            <w:pPr>
              <w:jc w:val="center"/>
            </w:pPr>
            <w:r>
              <w:t>Приемка работ</w:t>
            </w:r>
          </w:p>
        </w:tc>
        <w:tc>
          <w:tcPr>
            <w:tcW w:w="1699" w:type="dxa"/>
          </w:tcPr>
          <w:p w:rsidR="0080117F" w:rsidRPr="003D1919" w:rsidRDefault="0080117F" w:rsidP="00690784">
            <w:r w:rsidRPr="003D1919">
              <w:t xml:space="preserve">Администрация </w:t>
            </w:r>
            <w:r>
              <w:t>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690784">
            <w:pPr>
              <w:ind w:left="113" w:right="113"/>
              <w:jc w:val="center"/>
            </w:pPr>
          </w:p>
        </w:tc>
      </w:tr>
    </w:tbl>
    <w:p w:rsidR="0080117F" w:rsidRPr="00101863" w:rsidRDefault="0080117F" w:rsidP="0080117F">
      <w:pPr>
        <w:jc w:val="right"/>
        <w:rPr>
          <w:sz w:val="24"/>
          <w:szCs w:val="24"/>
        </w:rPr>
      </w:pPr>
    </w:p>
    <w:sectPr w:rsidR="0080117F" w:rsidRPr="00101863" w:rsidSect="00101863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0BE"/>
    <w:multiLevelType w:val="hybridMultilevel"/>
    <w:tmpl w:val="34B0A872"/>
    <w:lvl w:ilvl="0" w:tplc="D5C69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404568"/>
    <w:multiLevelType w:val="singleLevel"/>
    <w:tmpl w:val="114627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</w:abstractNum>
  <w:abstractNum w:abstractNumId="2">
    <w:nsid w:val="44AE7EAA"/>
    <w:multiLevelType w:val="hybridMultilevel"/>
    <w:tmpl w:val="4168A922"/>
    <w:lvl w:ilvl="0" w:tplc="FC783A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D701DB9"/>
    <w:multiLevelType w:val="hybridMultilevel"/>
    <w:tmpl w:val="C054FBCC"/>
    <w:lvl w:ilvl="0" w:tplc="2E34D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DFE"/>
    <w:rsid w:val="00081E1E"/>
    <w:rsid w:val="00094A87"/>
    <w:rsid w:val="00095F65"/>
    <w:rsid w:val="000A1627"/>
    <w:rsid w:val="000C28D9"/>
    <w:rsid w:val="00101863"/>
    <w:rsid w:val="0022182D"/>
    <w:rsid w:val="002D2C95"/>
    <w:rsid w:val="00302D6F"/>
    <w:rsid w:val="00483DFE"/>
    <w:rsid w:val="00484D78"/>
    <w:rsid w:val="005C4D54"/>
    <w:rsid w:val="006543FE"/>
    <w:rsid w:val="006C469D"/>
    <w:rsid w:val="00715457"/>
    <w:rsid w:val="007435C1"/>
    <w:rsid w:val="007458F0"/>
    <w:rsid w:val="00796F3F"/>
    <w:rsid w:val="007B3140"/>
    <w:rsid w:val="007D308E"/>
    <w:rsid w:val="007E74D7"/>
    <w:rsid w:val="0080117F"/>
    <w:rsid w:val="0082450B"/>
    <w:rsid w:val="00846901"/>
    <w:rsid w:val="008A4614"/>
    <w:rsid w:val="008E4A2F"/>
    <w:rsid w:val="00A104EB"/>
    <w:rsid w:val="00A116BD"/>
    <w:rsid w:val="00A94424"/>
    <w:rsid w:val="00A97AD1"/>
    <w:rsid w:val="00AB2C5C"/>
    <w:rsid w:val="00B04F54"/>
    <w:rsid w:val="00B571C7"/>
    <w:rsid w:val="00BC3065"/>
    <w:rsid w:val="00BD0A9A"/>
    <w:rsid w:val="00BE1B45"/>
    <w:rsid w:val="00C165AE"/>
    <w:rsid w:val="00C8384F"/>
    <w:rsid w:val="00D223DD"/>
    <w:rsid w:val="00D26C4F"/>
    <w:rsid w:val="00D53895"/>
    <w:rsid w:val="00D737D3"/>
    <w:rsid w:val="00DE378F"/>
    <w:rsid w:val="00E528C7"/>
    <w:rsid w:val="00E704E5"/>
    <w:rsid w:val="00E9067F"/>
    <w:rsid w:val="00EC202F"/>
    <w:rsid w:val="00F8226B"/>
    <w:rsid w:val="00FA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8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DFE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D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83DFE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83D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83D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3D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2C95"/>
    <w:rPr>
      <w:color w:val="0000FF" w:themeColor="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1018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1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8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101863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101863"/>
    <w:rPr>
      <w:b/>
      <w:bCs/>
      <w:color w:val="106BBE"/>
    </w:rPr>
  </w:style>
  <w:style w:type="paragraph" w:customStyle="1" w:styleId="ConsPlusNormal">
    <w:name w:val="ConsPlusNormal"/>
    <w:rsid w:val="0010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rsid w:val="00101863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1018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">
    <w:name w:val="Нормальный (таблица)"/>
    <w:basedOn w:val="a"/>
    <w:next w:val="a"/>
    <w:uiPriority w:val="99"/>
    <w:rsid w:val="0010186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1018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10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B76CE11A32CE855BABD4642DE9CA9A73E42BE33B356D9C17D88B3AFC1FB24311B95BC565AFE903aEF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finuser</cp:lastModifiedBy>
  <cp:revision>4</cp:revision>
  <cp:lastPrinted>2019-07-18T07:28:00Z</cp:lastPrinted>
  <dcterms:created xsi:type="dcterms:W3CDTF">2019-07-18T07:17:00Z</dcterms:created>
  <dcterms:modified xsi:type="dcterms:W3CDTF">2019-07-18T07:52:00Z</dcterms:modified>
</cp:coreProperties>
</file>