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2A" w:rsidRDefault="0012142A" w:rsidP="0012142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2142A" w:rsidRDefault="0012142A" w:rsidP="0012142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2142A" w:rsidRDefault="0012142A" w:rsidP="0012142A">
      <w:pPr>
        <w:autoSpaceDN w:val="0"/>
        <w:jc w:val="both"/>
        <w:rPr>
          <w:rFonts w:eastAsia="Calibri"/>
          <w:sz w:val="28"/>
          <w:szCs w:val="28"/>
        </w:rPr>
      </w:pPr>
    </w:p>
    <w:p w:rsidR="0012142A" w:rsidRDefault="0012142A" w:rsidP="0012142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1315</w:t>
      </w:r>
    </w:p>
    <w:p w:rsidR="000F5C7D" w:rsidRDefault="000F5C7D"/>
    <w:p w:rsidR="000F5C7D" w:rsidRDefault="000F5C7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F5C7D" w:rsidTr="000F5C7D">
        <w:tc>
          <w:tcPr>
            <w:tcW w:w="4644" w:type="dxa"/>
          </w:tcPr>
          <w:p w:rsidR="000F5C7D" w:rsidRDefault="000F5C7D" w:rsidP="00FF59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0898">
              <w:rPr>
                <w:rFonts w:eastAsia="Calibri"/>
                <w:sz w:val="28"/>
                <w:szCs w:val="28"/>
                <w:lang w:eastAsia="en-US"/>
              </w:rPr>
              <w:t>Об утверждении Положения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об</w:t>
            </w:r>
            <w:r w:rsidRPr="00B10898">
              <w:rPr>
                <w:rFonts w:eastAsia="Calibri"/>
                <w:sz w:val="28"/>
                <w:szCs w:val="28"/>
                <w:lang w:eastAsia="en-US"/>
              </w:rPr>
              <w:t xml:space="preserve"> отделе </w:t>
            </w:r>
            <w:r>
              <w:rPr>
                <w:rFonts w:eastAsia="Calibri"/>
                <w:sz w:val="28"/>
                <w:szCs w:val="28"/>
                <w:lang w:eastAsia="en-US"/>
              </w:rPr>
              <w:t>экологии</w:t>
            </w:r>
            <w:r w:rsidRPr="00B10898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0898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0898">
              <w:rPr>
                <w:rFonts w:eastAsia="Calibri"/>
                <w:sz w:val="28"/>
                <w:szCs w:val="28"/>
                <w:lang w:eastAsia="en-US"/>
              </w:rPr>
              <w:t xml:space="preserve">района </w:t>
            </w:r>
          </w:p>
        </w:tc>
      </w:tr>
    </w:tbl>
    <w:p w:rsidR="000F5C7D" w:rsidRDefault="000F5C7D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C7D" w:rsidRDefault="00FF5905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898">
        <w:rPr>
          <w:rFonts w:eastAsia="Calibri"/>
          <w:sz w:val="28"/>
          <w:szCs w:val="28"/>
          <w:lang w:eastAsia="en-US"/>
        </w:rPr>
        <w:tab/>
      </w:r>
    </w:p>
    <w:p w:rsidR="00FF5905" w:rsidRPr="00B10898" w:rsidRDefault="000F5C7D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р</w:t>
      </w:r>
      <w:r w:rsidR="00FF5905" w:rsidRPr="00B10898">
        <w:rPr>
          <w:rFonts w:eastAsia="Calibri"/>
          <w:sz w:val="28"/>
          <w:szCs w:val="28"/>
          <w:lang w:eastAsia="en-US"/>
        </w:rPr>
        <w:t>ешением Собрания депутатов Карталинского</w:t>
      </w:r>
      <w:r w:rsidR="00FF5905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FF5905" w:rsidRPr="00B10898">
        <w:rPr>
          <w:rFonts w:eastAsia="Calibri"/>
          <w:sz w:val="28"/>
          <w:szCs w:val="28"/>
          <w:lang w:eastAsia="en-US"/>
        </w:rPr>
        <w:t>от 29.10.2020 года № 9-Н «Об утверждении структуры администрации Карталинского муниципального района», администрация Карталинского муниципального района ПОСТАНОВЛЯЕТ:</w:t>
      </w:r>
    </w:p>
    <w:p w:rsidR="00FF5905" w:rsidRPr="00B10898" w:rsidRDefault="00FF5905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898">
        <w:rPr>
          <w:rFonts w:eastAsia="Calibri"/>
          <w:sz w:val="28"/>
          <w:szCs w:val="28"/>
          <w:lang w:eastAsia="en-US"/>
        </w:rPr>
        <w:t>1. Утвердить при</w:t>
      </w:r>
      <w:r>
        <w:rPr>
          <w:rFonts w:eastAsia="Calibri"/>
          <w:sz w:val="28"/>
          <w:szCs w:val="28"/>
          <w:lang w:eastAsia="en-US"/>
        </w:rPr>
        <w:t>лагаемое Положение об</w:t>
      </w:r>
      <w:r w:rsidRPr="00B10898">
        <w:rPr>
          <w:rFonts w:eastAsia="Calibri"/>
          <w:sz w:val="28"/>
          <w:szCs w:val="28"/>
          <w:lang w:eastAsia="en-US"/>
        </w:rPr>
        <w:t xml:space="preserve"> отделе </w:t>
      </w:r>
      <w:r>
        <w:rPr>
          <w:rFonts w:eastAsia="Calibri"/>
          <w:sz w:val="28"/>
          <w:szCs w:val="28"/>
          <w:lang w:eastAsia="en-US"/>
        </w:rPr>
        <w:t>экологии</w:t>
      </w:r>
      <w:r w:rsidRPr="00B10898">
        <w:rPr>
          <w:rFonts w:eastAsia="Calibri"/>
          <w:sz w:val="28"/>
          <w:szCs w:val="28"/>
          <w:lang w:eastAsia="en-US"/>
        </w:rPr>
        <w:t xml:space="preserve"> администрации Карталинского муниципального района. </w:t>
      </w:r>
    </w:p>
    <w:p w:rsidR="00FF5905" w:rsidRPr="00B10898" w:rsidRDefault="00FF5905" w:rsidP="00FF59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0898">
        <w:rPr>
          <w:rFonts w:eastAsia="Calibri"/>
          <w:sz w:val="28"/>
          <w:szCs w:val="28"/>
          <w:lang w:eastAsia="en-US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F5905" w:rsidRDefault="00FF5905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898">
        <w:rPr>
          <w:rFonts w:eastAsia="Calibri"/>
          <w:sz w:val="28"/>
          <w:szCs w:val="28"/>
          <w:lang w:eastAsia="en-US"/>
        </w:rPr>
        <w:t xml:space="preserve">3. Контроль </w:t>
      </w:r>
      <w:r w:rsidR="003356E8">
        <w:rPr>
          <w:rFonts w:eastAsia="Calibri"/>
          <w:sz w:val="28"/>
          <w:szCs w:val="28"/>
          <w:lang w:eastAsia="en-US"/>
        </w:rPr>
        <w:t>за исполнением</w:t>
      </w:r>
      <w:r w:rsidRPr="00B10898">
        <w:rPr>
          <w:rFonts w:eastAsia="Calibri"/>
          <w:sz w:val="28"/>
          <w:szCs w:val="28"/>
          <w:lang w:eastAsia="en-US"/>
        </w:rPr>
        <w:t xml:space="preserve"> настоящего постановления возложить на заместителя главы по муниципальному имуществу, земельным и правовым вопросам Максимовскую Н.А.</w:t>
      </w:r>
    </w:p>
    <w:p w:rsidR="000F5C7D" w:rsidRDefault="000F5C7D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C7D" w:rsidRDefault="000F5C7D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C7D" w:rsidRPr="00B10898" w:rsidRDefault="000F5C7D" w:rsidP="00FF59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5905" w:rsidRPr="00B10898" w:rsidRDefault="00FF5905" w:rsidP="00FF5905">
      <w:pPr>
        <w:jc w:val="both"/>
        <w:rPr>
          <w:rFonts w:eastAsia="Calibri"/>
          <w:sz w:val="28"/>
          <w:szCs w:val="28"/>
          <w:lang w:eastAsia="en-US"/>
        </w:rPr>
      </w:pPr>
      <w:r w:rsidRPr="00B10898">
        <w:rPr>
          <w:rFonts w:eastAsia="Calibri"/>
          <w:sz w:val="28"/>
          <w:szCs w:val="28"/>
          <w:lang w:eastAsia="en-US"/>
        </w:rPr>
        <w:t>Глава Карталинского</w:t>
      </w:r>
    </w:p>
    <w:p w:rsidR="00FF5905" w:rsidRPr="00B10898" w:rsidRDefault="00FF5905" w:rsidP="00FF5905">
      <w:pPr>
        <w:jc w:val="both"/>
        <w:rPr>
          <w:rFonts w:eastAsia="Calibri"/>
          <w:sz w:val="28"/>
          <w:szCs w:val="28"/>
          <w:lang w:eastAsia="en-US"/>
        </w:rPr>
      </w:pPr>
      <w:r w:rsidRPr="00B10898">
        <w:rPr>
          <w:rFonts w:eastAsia="Calibri"/>
          <w:sz w:val="28"/>
          <w:szCs w:val="28"/>
          <w:lang w:eastAsia="en-US"/>
        </w:rPr>
        <w:t>муниципального района</w:t>
      </w:r>
      <w:r w:rsidRPr="00B10898">
        <w:rPr>
          <w:rFonts w:eastAsia="Calibri"/>
          <w:sz w:val="28"/>
          <w:szCs w:val="28"/>
          <w:lang w:eastAsia="en-US"/>
        </w:rPr>
        <w:tab/>
      </w:r>
      <w:r w:rsidRPr="00B10898">
        <w:rPr>
          <w:rFonts w:eastAsia="Calibri"/>
          <w:sz w:val="28"/>
          <w:szCs w:val="28"/>
          <w:lang w:eastAsia="en-US"/>
        </w:rPr>
        <w:tab/>
      </w:r>
      <w:r w:rsidRPr="00B10898">
        <w:rPr>
          <w:rFonts w:eastAsia="Calibri"/>
          <w:sz w:val="28"/>
          <w:szCs w:val="28"/>
          <w:lang w:eastAsia="en-US"/>
        </w:rPr>
        <w:tab/>
      </w:r>
      <w:r w:rsidRPr="00B10898">
        <w:rPr>
          <w:rFonts w:eastAsia="Calibri"/>
          <w:sz w:val="28"/>
          <w:szCs w:val="28"/>
          <w:lang w:eastAsia="en-US"/>
        </w:rPr>
        <w:tab/>
      </w:r>
      <w:r w:rsidRPr="00B10898">
        <w:rPr>
          <w:rFonts w:eastAsia="Calibri"/>
          <w:sz w:val="28"/>
          <w:szCs w:val="28"/>
          <w:lang w:eastAsia="en-US"/>
        </w:rPr>
        <w:tab/>
      </w:r>
      <w:r w:rsidRPr="00B108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0F5C7D">
        <w:rPr>
          <w:rFonts w:eastAsia="Calibri"/>
          <w:sz w:val="28"/>
          <w:szCs w:val="28"/>
          <w:lang w:eastAsia="en-US"/>
        </w:rPr>
        <w:t xml:space="preserve"> </w:t>
      </w:r>
      <w:r w:rsidRPr="00B10898">
        <w:rPr>
          <w:rFonts w:eastAsia="Calibri"/>
          <w:sz w:val="28"/>
          <w:szCs w:val="28"/>
          <w:lang w:eastAsia="en-US"/>
        </w:rPr>
        <w:t>А.Г.</w:t>
      </w:r>
      <w:r w:rsidR="000F5C7D">
        <w:rPr>
          <w:rFonts w:eastAsia="Calibri"/>
          <w:sz w:val="28"/>
          <w:szCs w:val="28"/>
          <w:lang w:eastAsia="en-US"/>
        </w:rPr>
        <w:t xml:space="preserve"> </w:t>
      </w:r>
      <w:r w:rsidRPr="00B10898">
        <w:rPr>
          <w:rFonts w:eastAsia="Calibri"/>
          <w:sz w:val="28"/>
          <w:szCs w:val="28"/>
          <w:lang w:eastAsia="en-US"/>
        </w:rPr>
        <w:t>Вдовин</w:t>
      </w: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F5C7D" w:rsidRDefault="000F5C7D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12142A" w:rsidRDefault="0012142A" w:rsidP="00EA0D6E">
      <w:pPr>
        <w:tabs>
          <w:tab w:val="left" w:pos="4253"/>
        </w:tabs>
        <w:ind w:left="4536"/>
        <w:jc w:val="center"/>
        <w:rPr>
          <w:sz w:val="28"/>
          <w:szCs w:val="28"/>
        </w:rPr>
      </w:pPr>
    </w:p>
    <w:p w:rsidR="0012142A" w:rsidRDefault="0012142A" w:rsidP="00EA0D6E">
      <w:pPr>
        <w:tabs>
          <w:tab w:val="left" w:pos="4253"/>
        </w:tabs>
        <w:ind w:left="4536"/>
        <w:jc w:val="center"/>
        <w:rPr>
          <w:sz w:val="28"/>
          <w:szCs w:val="28"/>
        </w:rPr>
      </w:pPr>
    </w:p>
    <w:p w:rsidR="0012142A" w:rsidRDefault="0012142A" w:rsidP="00EA0D6E">
      <w:pPr>
        <w:tabs>
          <w:tab w:val="left" w:pos="4253"/>
        </w:tabs>
        <w:ind w:left="4536"/>
        <w:jc w:val="center"/>
        <w:rPr>
          <w:sz w:val="28"/>
          <w:szCs w:val="28"/>
        </w:rPr>
      </w:pPr>
    </w:p>
    <w:p w:rsidR="0012142A" w:rsidRDefault="0012142A" w:rsidP="00EA0D6E">
      <w:pPr>
        <w:tabs>
          <w:tab w:val="left" w:pos="4253"/>
        </w:tabs>
        <w:ind w:left="4536"/>
        <w:jc w:val="center"/>
        <w:rPr>
          <w:sz w:val="28"/>
          <w:szCs w:val="28"/>
        </w:rPr>
      </w:pPr>
    </w:p>
    <w:p w:rsidR="0012142A" w:rsidRDefault="0012142A" w:rsidP="00EA0D6E">
      <w:pPr>
        <w:tabs>
          <w:tab w:val="left" w:pos="4253"/>
        </w:tabs>
        <w:ind w:left="4536"/>
        <w:jc w:val="center"/>
        <w:rPr>
          <w:sz w:val="28"/>
          <w:szCs w:val="28"/>
        </w:rPr>
      </w:pPr>
    </w:p>
    <w:p w:rsidR="0012142A" w:rsidRDefault="0012142A" w:rsidP="00EA0D6E">
      <w:pPr>
        <w:tabs>
          <w:tab w:val="left" w:pos="4253"/>
        </w:tabs>
        <w:ind w:left="4536"/>
        <w:jc w:val="center"/>
        <w:rPr>
          <w:sz w:val="28"/>
          <w:szCs w:val="28"/>
        </w:rPr>
      </w:pPr>
    </w:p>
    <w:p w:rsidR="00EA0D6E" w:rsidRDefault="00EA0D6E" w:rsidP="00EA0D6E">
      <w:pPr>
        <w:tabs>
          <w:tab w:val="left" w:pos="425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EA0D6E" w:rsidRDefault="00EA0D6E" w:rsidP="00EA0D6E">
      <w:pPr>
        <w:tabs>
          <w:tab w:val="left" w:pos="425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EA0D6E" w:rsidRDefault="00EA0D6E" w:rsidP="00EA0D6E">
      <w:pPr>
        <w:tabs>
          <w:tab w:val="left" w:pos="425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EA0D6E" w:rsidRDefault="00E6172B" w:rsidP="00EA0D6E">
      <w:pPr>
        <w:tabs>
          <w:tab w:val="left" w:pos="4253"/>
        </w:tabs>
        <w:ind w:left="453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30.12.2020 года № 1315</w:t>
      </w:r>
    </w:p>
    <w:p w:rsidR="00EA0D6E" w:rsidRDefault="00EA0D6E" w:rsidP="00EA0D6E">
      <w:pPr>
        <w:jc w:val="center"/>
        <w:rPr>
          <w:sz w:val="28"/>
          <w:szCs w:val="28"/>
        </w:rPr>
      </w:pPr>
    </w:p>
    <w:p w:rsidR="00EA0D6E" w:rsidRDefault="00EA0D6E" w:rsidP="00EA0D6E">
      <w:pPr>
        <w:jc w:val="center"/>
        <w:rPr>
          <w:sz w:val="28"/>
          <w:szCs w:val="28"/>
        </w:rPr>
      </w:pPr>
    </w:p>
    <w:p w:rsidR="00EA0D6E" w:rsidRDefault="00EA0D6E" w:rsidP="00EA0D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 отделе экологии</w:t>
      </w:r>
    </w:p>
    <w:p w:rsidR="00EA0D6E" w:rsidRDefault="00EA0D6E" w:rsidP="00EA0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Карталинского </w:t>
      </w:r>
    </w:p>
    <w:p w:rsidR="00EA0D6E" w:rsidRDefault="00EA0D6E" w:rsidP="00EA0D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A0D6E" w:rsidRDefault="00EA0D6E" w:rsidP="00EA0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(далее именуется – Положение)</w:t>
      </w:r>
    </w:p>
    <w:p w:rsidR="00EA0D6E" w:rsidRDefault="00EA0D6E" w:rsidP="00EA0D6E">
      <w:pPr>
        <w:jc w:val="both"/>
        <w:rPr>
          <w:sz w:val="28"/>
          <w:szCs w:val="28"/>
        </w:rPr>
      </w:pPr>
    </w:p>
    <w:p w:rsidR="00EA0D6E" w:rsidRDefault="00EA0D6E" w:rsidP="00EA0D6E">
      <w:pPr>
        <w:jc w:val="both"/>
        <w:rPr>
          <w:sz w:val="28"/>
          <w:szCs w:val="28"/>
        </w:rPr>
      </w:pPr>
    </w:p>
    <w:p w:rsidR="00EA0D6E" w:rsidRDefault="00EA0D6E" w:rsidP="00EA0D6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EA0D6E" w:rsidRDefault="00EA0D6E" w:rsidP="00EA0D6E">
      <w:pPr>
        <w:jc w:val="both"/>
        <w:rPr>
          <w:sz w:val="28"/>
          <w:szCs w:val="28"/>
        </w:rPr>
      </w:pPr>
    </w:p>
    <w:p w:rsidR="00EA0D6E" w:rsidRDefault="00EA0D6E" w:rsidP="00EA0D6E">
      <w:pPr>
        <w:jc w:val="both"/>
        <w:rPr>
          <w:sz w:val="28"/>
          <w:szCs w:val="28"/>
        </w:rPr>
      </w:pPr>
    </w:p>
    <w:p w:rsidR="00EA0D6E" w:rsidRDefault="00EA0D6E" w:rsidP="00EA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 экологии администрации Карталинского муниципального района (далее именуется – отдел) входит в структуру администрации Карталинского муниципального района.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Положение об отделе экологии, его структура и штатная численность утверждаются постановлением администрации Карталинского муниципального района.</w:t>
      </w:r>
    </w:p>
    <w:p w:rsidR="00EA0D6E" w:rsidRDefault="00EA0D6E" w:rsidP="00EA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 в своей деятельности подчиняется главе Карталинского муниципального района.</w:t>
      </w:r>
    </w:p>
    <w:p w:rsidR="00EA0D6E" w:rsidRDefault="00EA0D6E" w:rsidP="00EA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 экологии в своей деятельности руководствуется Конституцией Российской Федерации, федеральными законами, указами, постановлениями 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</w:t>
      </w:r>
      <w:r w:rsidR="00B3652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Челябинской области,</w:t>
      </w:r>
      <w:r w:rsidR="00B3652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 Гу</w:t>
      </w:r>
      <w:r w:rsidR="003C1D2C">
        <w:rPr>
          <w:sz w:val="28"/>
          <w:szCs w:val="28"/>
        </w:rPr>
        <w:t>бернатора Челябинской области, У</w:t>
      </w:r>
      <w:r>
        <w:rPr>
          <w:sz w:val="28"/>
          <w:szCs w:val="28"/>
        </w:rPr>
        <w:t>ставом Карталинского муниципального района, решениями Собрания депутатов Карталинского муниципального района, иными  муниципальными правовыми актами, настоящим Положением.</w:t>
      </w:r>
    </w:p>
    <w:p w:rsidR="00EA0D6E" w:rsidRDefault="00EA0D6E" w:rsidP="00EA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Должностные обязанности, права и ответственность работников отдела устанавливаются действующим законодательством и должностными инструкциями.</w:t>
      </w:r>
    </w:p>
    <w:p w:rsidR="00EA0D6E" w:rsidRDefault="00EA0D6E" w:rsidP="00EA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Работники отдела назначаются и освобождаются от должности главой Карталинского муниципального района.</w:t>
      </w:r>
    </w:p>
    <w:p w:rsidR="00EA0D6E" w:rsidRDefault="00EA0D6E" w:rsidP="00EA0D6E">
      <w:pPr>
        <w:jc w:val="both"/>
        <w:rPr>
          <w:sz w:val="28"/>
          <w:szCs w:val="28"/>
        </w:rPr>
      </w:pPr>
    </w:p>
    <w:p w:rsidR="00B3652B" w:rsidRDefault="00B3652B" w:rsidP="00EA0D6E">
      <w:pPr>
        <w:jc w:val="both"/>
        <w:rPr>
          <w:sz w:val="28"/>
          <w:szCs w:val="28"/>
        </w:rPr>
      </w:pPr>
    </w:p>
    <w:p w:rsidR="00EA0D6E" w:rsidRDefault="00EA0D6E" w:rsidP="00EA0D6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D41D62">
        <w:rPr>
          <w:sz w:val="28"/>
          <w:szCs w:val="28"/>
        </w:rPr>
        <w:t xml:space="preserve">. Основные задачи отдела </w:t>
      </w:r>
    </w:p>
    <w:p w:rsidR="00EA0D6E" w:rsidRDefault="00EA0D6E" w:rsidP="00EA0D6E">
      <w:pPr>
        <w:jc w:val="both"/>
        <w:rPr>
          <w:sz w:val="28"/>
          <w:szCs w:val="28"/>
        </w:rPr>
      </w:pPr>
    </w:p>
    <w:p w:rsidR="00B3652B" w:rsidRDefault="00B3652B" w:rsidP="00EA0D6E">
      <w:pPr>
        <w:jc w:val="both"/>
        <w:rPr>
          <w:sz w:val="28"/>
          <w:szCs w:val="28"/>
        </w:rPr>
      </w:pPr>
    </w:p>
    <w:p w:rsidR="00EA0D6E" w:rsidRDefault="00EA0D6E" w:rsidP="00EA0D6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отдела являются: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3652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основных направлений охраны окружающей среды на территории</w:t>
      </w:r>
      <w:r w:rsidR="00B3652B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района;</w:t>
      </w:r>
    </w:p>
    <w:p w:rsidR="00B3652B" w:rsidRDefault="00EA0D6E" w:rsidP="00B3652B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B365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мероприятий по охране окружающей среды</w:t>
      </w:r>
      <w:r w:rsidR="003C1D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Карталинского муниципального района</w:t>
      </w:r>
      <w:r w:rsidRPr="003A5761">
        <w:rPr>
          <w:sz w:val="28"/>
          <w:szCs w:val="28"/>
        </w:rPr>
        <w:t>;</w:t>
      </w:r>
    </w:p>
    <w:p w:rsidR="00EA0D6E" w:rsidRPr="003A5761" w:rsidRDefault="00EA0D6E" w:rsidP="00B3652B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B3652B">
        <w:rPr>
          <w:bCs/>
          <w:color w:val="000000"/>
          <w:sz w:val="28"/>
          <w:szCs w:val="28"/>
        </w:rPr>
        <w:t xml:space="preserve"> участие в </w:t>
      </w:r>
      <w:r w:rsidR="00B3652B">
        <w:rPr>
          <w:sz w:val="28"/>
          <w:szCs w:val="28"/>
        </w:rPr>
        <w:t>организации</w:t>
      </w:r>
      <w:r w:rsidRPr="003A5761">
        <w:rPr>
          <w:sz w:val="28"/>
          <w:szCs w:val="28"/>
        </w:rPr>
        <w:t xml:space="preserve"> деятельности по </w:t>
      </w:r>
      <w:r w:rsidR="00B3652B">
        <w:rPr>
          <w:sz w:val="28"/>
          <w:szCs w:val="28"/>
        </w:rPr>
        <w:t>накоплению (в том числе раздельному накоплению</w:t>
      </w:r>
      <w:r w:rsidRPr="003A5761">
        <w:rPr>
          <w:sz w:val="28"/>
          <w:szCs w:val="28"/>
        </w:rPr>
        <w:t xml:space="preserve">), </w:t>
      </w:r>
      <w:r w:rsidR="00B3652B">
        <w:rPr>
          <w:sz w:val="28"/>
          <w:szCs w:val="28"/>
        </w:rPr>
        <w:t xml:space="preserve">сбору, </w:t>
      </w:r>
      <w:r w:rsidRPr="003A5761">
        <w:rPr>
          <w:sz w:val="28"/>
          <w:szCs w:val="28"/>
        </w:rPr>
        <w:t>транспортированию, обработке, утилизации, обезвреживанию, захоронению твердых ком</w:t>
      </w:r>
      <w:r>
        <w:rPr>
          <w:sz w:val="28"/>
          <w:szCs w:val="28"/>
        </w:rPr>
        <w:t>мунальных отходов на территории Карталинского муниципального района</w:t>
      </w:r>
      <w:r w:rsidRPr="003A5761">
        <w:rPr>
          <w:sz w:val="28"/>
          <w:szCs w:val="28"/>
        </w:rPr>
        <w:t>;</w:t>
      </w:r>
    </w:p>
    <w:p w:rsidR="00EA0D6E" w:rsidRDefault="00EA0D6E" w:rsidP="00EA0D6E">
      <w:pPr>
        <w:widowControl w:val="0"/>
        <w:autoSpaceDE w:val="0"/>
        <w:jc w:val="both"/>
        <w:rPr>
          <w:bCs/>
          <w:sz w:val="28"/>
          <w:szCs w:val="28"/>
        </w:rPr>
      </w:pPr>
      <w:r w:rsidRPr="00C47A67">
        <w:rPr>
          <w:bCs/>
          <w:sz w:val="28"/>
          <w:szCs w:val="28"/>
        </w:rPr>
        <w:t xml:space="preserve">          4)</w:t>
      </w:r>
      <w:r w:rsidR="00B3652B">
        <w:rPr>
          <w:bCs/>
          <w:sz w:val="28"/>
          <w:szCs w:val="28"/>
        </w:rPr>
        <w:t xml:space="preserve"> </w:t>
      </w:r>
      <w:r w:rsidRPr="00C47A67">
        <w:rPr>
          <w:bCs/>
          <w:sz w:val="28"/>
          <w:szCs w:val="28"/>
        </w:rPr>
        <w:t>участие в осуществлении полномочий собственника водных объектов,</w:t>
      </w:r>
      <w:r>
        <w:rPr>
          <w:bCs/>
          <w:sz w:val="28"/>
          <w:szCs w:val="28"/>
        </w:rPr>
        <w:t xml:space="preserve"> расположенных на территории Карталинского муниципального района</w:t>
      </w:r>
      <w:r w:rsidRPr="00C47A67">
        <w:rPr>
          <w:bCs/>
          <w:sz w:val="28"/>
          <w:szCs w:val="28"/>
        </w:rPr>
        <w:t>.</w:t>
      </w:r>
    </w:p>
    <w:p w:rsidR="00B3652B" w:rsidRDefault="00B3652B" w:rsidP="00EA0D6E">
      <w:pPr>
        <w:widowControl w:val="0"/>
        <w:autoSpaceDE w:val="0"/>
        <w:jc w:val="both"/>
        <w:rPr>
          <w:bCs/>
          <w:sz w:val="28"/>
          <w:szCs w:val="28"/>
        </w:rPr>
      </w:pPr>
    </w:p>
    <w:p w:rsidR="00B3652B" w:rsidRPr="00B3652B" w:rsidRDefault="00B3652B" w:rsidP="00EA0D6E">
      <w:pPr>
        <w:widowControl w:val="0"/>
        <w:autoSpaceDE w:val="0"/>
        <w:jc w:val="both"/>
        <w:rPr>
          <w:bCs/>
          <w:sz w:val="28"/>
          <w:szCs w:val="28"/>
        </w:rPr>
      </w:pPr>
    </w:p>
    <w:p w:rsidR="00EA0D6E" w:rsidRDefault="00EA0D6E" w:rsidP="00EA0D6E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>. Функции отдела</w:t>
      </w:r>
    </w:p>
    <w:p w:rsidR="00EA0D6E" w:rsidRDefault="00EA0D6E" w:rsidP="00EA0D6E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</w:p>
    <w:p w:rsidR="00B3652B" w:rsidRDefault="00B3652B" w:rsidP="00EA0D6E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Отдел в целях реализации возложенных на него задач осуществляет следующие функции:</w:t>
      </w:r>
    </w:p>
    <w:p w:rsidR="00EA0D6E" w:rsidRPr="003B7E1A" w:rsidRDefault="00EA0D6E" w:rsidP="00022B4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8D13F3">
        <w:rPr>
          <w:sz w:val="28"/>
          <w:szCs w:val="28"/>
        </w:rPr>
        <w:t xml:space="preserve"> оценку</w:t>
      </w:r>
      <w:r w:rsidR="00022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D13F3">
        <w:rPr>
          <w:sz w:val="28"/>
          <w:szCs w:val="28"/>
        </w:rPr>
        <w:t>у</w:t>
      </w:r>
      <w:r>
        <w:rPr>
          <w:sz w:val="28"/>
          <w:szCs w:val="28"/>
        </w:rPr>
        <w:t xml:space="preserve">чет </w:t>
      </w:r>
      <w:r w:rsidRPr="008D13F3">
        <w:rPr>
          <w:sz w:val="28"/>
          <w:szCs w:val="28"/>
        </w:rPr>
        <w:t xml:space="preserve">состояния окружающей природной среды и природных ресурсов на </w:t>
      </w:r>
      <w:r w:rsidRPr="003B7E1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района</w:t>
      </w:r>
      <w:r w:rsidRPr="003B7E1A">
        <w:rPr>
          <w:sz w:val="28"/>
          <w:szCs w:val="28"/>
        </w:rPr>
        <w:t>;</w:t>
      </w:r>
    </w:p>
    <w:p w:rsidR="00EA0D6E" w:rsidRPr="003B7E1A" w:rsidRDefault="00EA0D6E" w:rsidP="0002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B7E1A">
        <w:rPr>
          <w:color w:val="000000"/>
          <w:spacing w:val="-1"/>
          <w:sz w:val="28"/>
          <w:szCs w:val="28"/>
        </w:rPr>
        <w:t xml:space="preserve"> информирование населения об экологическом состоянии района и о принятых мерах по охране окружающей среды; </w:t>
      </w:r>
    </w:p>
    <w:p w:rsidR="00022B4C" w:rsidRDefault="00EA0D6E" w:rsidP="00022B4C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контроль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 исполнением муниципальной программы «Организация мероприятий </w:t>
      </w:r>
      <w:r w:rsidRPr="008D13F3">
        <w:rPr>
          <w:rFonts w:eastAsiaTheme="minorHAnsi"/>
          <w:sz w:val="28"/>
          <w:szCs w:val="28"/>
          <w:lang w:eastAsia="en-US"/>
        </w:rPr>
        <w:t>межпоселенческого характера</w:t>
      </w:r>
      <w:r>
        <w:rPr>
          <w:rFonts w:eastAsiaTheme="minorHAnsi"/>
          <w:sz w:val="28"/>
          <w:szCs w:val="28"/>
          <w:lang w:eastAsia="en-US"/>
        </w:rPr>
        <w:t xml:space="preserve">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</w:t>
      </w:r>
      <w:r w:rsidR="00022B4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2018 год и 2019-2021 годы» в пределах компетенции отдела</w:t>
      </w:r>
      <w:r w:rsidRPr="008D13F3">
        <w:rPr>
          <w:rFonts w:eastAsiaTheme="minorHAnsi"/>
          <w:sz w:val="28"/>
          <w:szCs w:val="28"/>
          <w:lang w:eastAsia="en-US"/>
        </w:rPr>
        <w:t xml:space="preserve">; </w:t>
      </w:r>
      <w:r w:rsidRPr="003B7E1A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 w:rsidRPr="00DD1959">
        <w:rPr>
          <w:rFonts w:eastAsiaTheme="minorHAnsi"/>
          <w:sz w:val="28"/>
          <w:szCs w:val="28"/>
          <w:lang w:eastAsia="en-US"/>
        </w:rPr>
        <w:t>4)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 w:rsidRPr="00DD1959">
        <w:rPr>
          <w:rFonts w:eastAsiaTheme="minorHAnsi"/>
          <w:sz w:val="28"/>
          <w:szCs w:val="28"/>
          <w:lang w:eastAsia="en-US"/>
        </w:rPr>
        <w:t xml:space="preserve">осуществление методической и практической </w:t>
      </w:r>
      <w:r>
        <w:rPr>
          <w:rFonts w:eastAsiaTheme="minorHAnsi"/>
          <w:sz w:val="28"/>
          <w:szCs w:val="28"/>
          <w:lang w:eastAsia="en-US"/>
        </w:rPr>
        <w:t xml:space="preserve">помощи в работе с поселениями, </w:t>
      </w:r>
      <w:r w:rsidRPr="00DD1959">
        <w:rPr>
          <w:rFonts w:eastAsiaTheme="minorHAnsi"/>
          <w:sz w:val="28"/>
          <w:szCs w:val="28"/>
          <w:lang w:eastAsia="en-US"/>
        </w:rPr>
        <w:t>учреждениями и организациями района в области охраны окружающей среды в пределах полномочий отдела</w:t>
      </w:r>
      <w:r>
        <w:rPr>
          <w:rFonts w:eastAsiaTheme="minorHAnsi"/>
          <w:sz w:val="28"/>
          <w:szCs w:val="28"/>
          <w:lang w:eastAsia="en-US"/>
        </w:rPr>
        <w:t>;</w:t>
      </w:r>
      <w:r w:rsidRPr="003B7E1A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5</w:t>
      </w:r>
      <w:r w:rsidRPr="00BB6A77">
        <w:rPr>
          <w:rFonts w:eastAsiaTheme="minorHAnsi"/>
          <w:sz w:val="28"/>
          <w:szCs w:val="28"/>
          <w:lang w:eastAsia="en-US"/>
        </w:rPr>
        <w:t>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 за ведением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 w:rsidRPr="00BB6A77">
        <w:rPr>
          <w:rFonts w:eastAsiaTheme="minorHAnsi"/>
          <w:sz w:val="28"/>
          <w:szCs w:val="28"/>
          <w:lang w:eastAsia="en-US"/>
        </w:rPr>
        <w:t>реестра мест накоплений отходов на территории</w:t>
      </w:r>
      <w:r w:rsidR="00022B4C">
        <w:rPr>
          <w:rFonts w:eastAsiaTheme="minorHAnsi"/>
          <w:sz w:val="28"/>
          <w:szCs w:val="28"/>
          <w:lang w:eastAsia="en-US"/>
        </w:rPr>
        <w:t xml:space="preserve"> Карта</w:t>
      </w:r>
      <w:r w:rsidR="003C1D2C">
        <w:rPr>
          <w:rFonts w:eastAsiaTheme="minorHAnsi"/>
          <w:sz w:val="28"/>
          <w:szCs w:val="28"/>
          <w:lang w:eastAsia="en-US"/>
        </w:rPr>
        <w:t>линского муниципального райо</w:t>
      </w:r>
      <w:r w:rsidR="00022B4C">
        <w:rPr>
          <w:rFonts w:eastAsiaTheme="minorHAnsi"/>
          <w:sz w:val="28"/>
          <w:szCs w:val="28"/>
          <w:lang w:eastAsia="en-US"/>
        </w:rPr>
        <w:t>на</w:t>
      </w:r>
      <w:r w:rsidRPr="00BB6A77">
        <w:rPr>
          <w:rFonts w:eastAsiaTheme="minorHAnsi"/>
          <w:sz w:val="28"/>
          <w:szCs w:val="28"/>
          <w:lang w:eastAsia="en-US"/>
        </w:rPr>
        <w:t xml:space="preserve">, внесение предложений </w:t>
      </w:r>
      <w:r w:rsidRPr="003B7E1A">
        <w:rPr>
          <w:rFonts w:eastAsiaTheme="minorHAnsi"/>
          <w:sz w:val="28"/>
          <w:szCs w:val="28"/>
          <w:lang w:eastAsia="en-US"/>
        </w:rPr>
        <w:t>по созданию дополнительных мест накопления отходов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компетенции отдела</w:t>
      </w:r>
      <w:r w:rsidRPr="008D13F3">
        <w:rPr>
          <w:rFonts w:eastAsiaTheme="minorHAnsi"/>
          <w:sz w:val="28"/>
          <w:szCs w:val="28"/>
          <w:lang w:eastAsia="en-US"/>
        </w:rPr>
        <w:t xml:space="preserve">; </w:t>
      </w:r>
      <w:r w:rsidRPr="003B7E1A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</w:p>
    <w:p w:rsidR="00022B4C" w:rsidRDefault="00EA0D6E" w:rsidP="00022B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 экологического воспитания и формирования  экологической культуры в области обращения с твердыми коммунальными отходами;</w:t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7)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  за исполнением муниципальной</w:t>
      </w:r>
      <w:r w:rsidRPr="003B7E1A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ы «Чистая вода на территории Карталинского муниципального района»</w:t>
      </w:r>
      <w:r w:rsidR="003C1D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компетенции отдела</w:t>
      </w:r>
      <w:r w:rsidRPr="008D13F3">
        <w:rPr>
          <w:rFonts w:eastAsiaTheme="minorHAnsi"/>
          <w:sz w:val="28"/>
          <w:szCs w:val="28"/>
          <w:lang w:eastAsia="en-US"/>
        </w:rPr>
        <w:t>;</w:t>
      </w:r>
      <w:r w:rsidRPr="003B7E1A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8) контроль за исполнением муниципальной</w:t>
      </w:r>
      <w:r w:rsidRPr="003B7E1A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ы «Реализация полномочий по решению вопросов местного значения Карталинского городского поселения»</w:t>
      </w:r>
      <w:r w:rsidR="003C1D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компетенции отдела</w:t>
      </w:r>
      <w:r w:rsidRPr="008D13F3">
        <w:rPr>
          <w:rFonts w:eastAsiaTheme="minorHAnsi"/>
          <w:sz w:val="28"/>
          <w:szCs w:val="28"/>
          <w:lang w:eastAsia="en-US"/>
        </w:rPr>
        <w:t xml:space="preserve">; </w:t>
      </w:r>
      <w:r w:rsidRPr="003B7E1A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9</w:t>
      </w:r>
      <w:r w:rsidRPr="005833A7">
        <w:rPr>
          <w:rFonts w:eastAsiaTheme="minorHAnsi"/>
          <w:sz w:val="28"/>
          <w:szCs w:val="28"/>
          <w:lang w:eastAsia="en-US"/>
        </w:rPr>
        <w:t xml:space="preserve">) контроль </w:t>
      </w:r>
      <w:r>
        <w:rPr>
          <w:rFonts w:eastAsiaTheme="minorHAnsi"/>
          <w:sz w:val="28"/>
          <w:szCs w:val="28"/>
          <w:lang w:eastAsia="en-US"/>
        </w:rPr>
        <w:t>за исполнением</w:t>
      </w:r>
      <w:r w:rsidRPr="005833A7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 w:rsidR="00022B4C">
        <w:rPr>
          <w:rFonts w:eastAsiaTheme="minorHAnsi"/>
          <w:sz w:val="28"/>
          <w:szCs w:val="28"/>
          <w:lang w:eastAsia="en-US"/>
        </w:rPr>
        <w:t>«</w:t>
      </w:r>
      <w:r w:rsidRPr="005833A7">
        <w:rPr>
          <w:rFonts w:eastAsiaTheme="minorHAnsi"/>
          <w:sz w:val="28"/>
          <w:szCs w:val="28"/>
          <w:lang w:eastAsia="en-US"/>
        </w:rPr>
        <w:t>Капитальный ремонт гидротехнических сооружений</w:t>
      </w:r>
      <w:r>
        <w:rPr>
          <w:rFonts w:eastAsiaTheme="minorHAnsi"/>
          <w:sz w:val="28"/>
          <w:szCs w:val="28"/>
          <w:lang w:eastAsia="en-US"/>
        </w:rPr>
        <w:t>»</w:t>
      </w:r>
      <w:r w:rsidR="003C1D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компетенции отдела</w:t>
      </w:r>
      <w:r w:rsidRPr="008D13F3">
        <w:rPr>
          <w:rFonts w:eastAsiaTheme="minorHAnsi"/>
          <w:sz w:val="28"/>
          <w:szCs w:val="28"/>
          <w:lang w:eastAsia="en-US"/>
        </w:rPr>
        <w:t xml:space="preserve">; </w:t>
      </w:r>
      <w:r w:rsidRPr="003B7E1A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10)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 за исполнением муниципальной программы «Формирование комфортной городской среды»</w:t>
      </w:r>
      <w:r w:rsidR="003C1D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компетенции отдела</w:t>
      </w:r>
      <w:r w:rsidRPr="008D13F3">
        <w:rPr>
          <w:rFonts w:eastAsiaTheme="minorHAnsi"/>
          <w:sz w:val="28"/>
          <w:szCs w:val="28"/>
          <w:lang w:eastAsia="en-US"/>
        </w:rPr>
        <w:t xml:space="preserve">; </w:t>
      </w:r>
      <w:r w:rsidRPr="003B7E1A">
        <w:rPr>
          <w:rFonts w:eastAsiaTheme="minorHAnsi"/>
          <w:color w:val="FF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11) подготовка проектов решений, постановлений администрации </w:t>
      </w:r>
      <w:r w:rsidR="00022B4C">
        <w:rPr>
          <w:color w:val="000000"/>
          <w:sz w:val="28"/>
          <w:szCs w:val="28"/>
        </w:rPr>
        <w:t xml:space="preserve">Карталинского муниципального </w:t>
      </w:r>
      <w:r>
        <w:rPr>
          <w:color w:val="000000"/>
          <w:sz w:val="28"/>
          <w:szCs w:val="28"/>
        </w:rPr>
        <w:t>района</w:t>
      </w:r>
      <w:r w:rsidR="00022B4C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пределах компетенции отдела</w:t>
      </w:r>
      <w:r>
        <w:rPr>
          <w:color w:val="000000"/>
          <w:sz w:val="28"/>
          <w:szCs w:val="28"/>
        </w:rPr>
        <w:t>;</w:t>
      </w:r>
      <w:r w:rsidR="00022B4C">
        <w:rPr>
          <w:rFonts w:eastAsiaTheme="minorHAnsi"/>
          <w:sz w:val="28"/>
          <w:szCs w:val="28"/>
          <w:lang w:eastAsia="en-US"/>
        </w:rPr>
        <w:tab/>
      </w:r>
      <w:r w:rsidR="00022B4C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12)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подготовка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 w:rsidRPr="003B7E1A">
        <w:rPr>
          <w:rFonts w:eastAsiaTheme="minorHAnsi"/>
          <w:sz w:val="28"/>
          <w:szCs w:val="28"/>
          <w:lang w:eastAsia="en-US"/>
        </w:rPr>
        <w:t>предложений (проектов) в области охраны окружающей среды и обеспечения экологической безопасности</w:t>
      </w:r>
      <w:r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13)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работа</w:t>
      </w:r>
      <w:r w:rsidRPr="003B7E1A">
        <w:rPr>
          <w:rFonts w:eastAsiaTheme="minorHAnsi"/>
          <w:sz w:val="28"/>
          <w:szCs w:val="28"/>
          <w:lang w:eastAsia="en-US"/>
        </w:rPr>
        <w:t xml:space="preserve"> со средствами массовой информации по вопросам охраны окружающей среды и экологическо</w:t>
      </w:r>
      <w:r>
        <w:rPr>
          <w:rFonts w:eastAsiaTheme="minorHAnsi"/>
          <w:sz w:val="28"/>
          <w:szCs w:val="28"/>
          <w:lang w:eastAsia="en-US"/>
        </w:rPr>
        <w:t xml:space="preserve">й безопасности населения;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14)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 w:rsidRPr="003B7E1A">
        <w:rPr>
          <w:rFonts w:eastAsiaTheme="minorHAnsi"/>
          <w:sz w:val="28"/>
          <w:szCs w:val="28"/>
          <w:lang w:eastAsia="en-US"/>
        </w:rPr>
        <w:t>подготовк</w:t>
      </w:r>
      <w:r>
        <w:rPr>
          <w:rFonts w:eastAsiaTheme="minorHAnsi"/>
          <w:sz w:val="28"/>
          <w:szCs w:val="28"/>
          <w:lang w:eastAsia="en-US"/>
        </w:rPr>
        <w:t>а</w:t>
      </w:r>
      <w:r w:rsidRPr="003B7E1A">
        <w:rPr>
          <w:rFonts w:eastAsiaTheme="minorHAnsi"/>
          <w:sz w:val="28"/>
          <w:szCs w:val="28"/>
          <w:lang w:eastAsia="en-US"/>
        </w:rPr>
        <w:t xml:space="preserve">  и проведение совещаний по вопр</w:t>
      </w:r>
      <w:r>
        <w:rPr>
          <w:rFonts w:eastAsiaTheme="minorHAnsi"/>
          <w:sz w:val="28"/>
          <w:szCs w:val="28"/>
          <w:lang w:eastAsia="en-US"/>
        </w:rPr>
        <w:t>осам, отнесенным к компетенции о</w:t>
      </w:r>
      <w:r w:rsidRPr="003B7E1A">
        <w:rPr>
          <w:rFonts w:eastAsiaTheme="minorHAnsi"/>
          <w:sz w:val="28"/>
          <w:szCs w:val="28"/>
          <w:lang w:eastAsia="en-US"/>
        </w:rPr>
        <w:t>тдела;</w:t>
      </w:r>
      <w:r w:rsidRPr="003B7E1A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15)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согласование </w:t>
      </w:r>
      <w:r w:rsidRPr="007C2A15">
        <w:rPr>
          <w:sz w:val="28"/>
          <w:szCs w:val="28"/>
        </w:rPr>
        <w:t>программ, прогнозов, стратегий, планов действий по направлениям деятельности</w:t>
      </w:r>
      <w:r>
        <w:rPr>
          <w:sz w:val="28"/>
          <w:szCs w:val="28"/>
        </w:rPr>
        <w:t xml:space="preserve"> о</w:t>
      </w:r>
      <w:r w:rsidRPr="007C2A15">
        <w:rPr>
          <w:sz w:val="28"/>
          <w:szCs w:val="28"/>
        </w:rPr>
        <w:t>тдела;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16)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рассмотрение обращений</w:t>
      </w:r>
      <w:r w:rsidRPr="00361362">
        <w:rPr>
          <w:color w:val="000000"/>
          <w:sz w:val="28"/>
          <w:szCs w:val="28"/>
        </w:rPr>
        <w:t xml:space="preserve"> государственных органов, общественных объединений, предприятий, учреждений, организаций, граждан, по вопросам охраны окружающей среды, относящихся к компетенции отдела</w:t>
      </w:r>
      <w:r>
        <w:rPr>
          <w:color w:val="000000"/>
          <w:sz w:val="28"/>
          <w:szCs w:val="28"/>
        </w:rPr>
        <w:t xml:space="preserve"> и принятие по ним  необходимых мер;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17</w:t>
      </w:r>
      <w:r>
        <w:t xml:space="preserve">) </w:t>
      </w:r>
      <w:r w:rsidRPr="007C2A15">
        <w:rPr>
          <w:sz w:val="28"/>
          <w:szCs w:val="28"/>
        </w:rPr>
        <w:t>организация и проведение плановых и внеплановых проверок</w:t>
      </w:r>
      <w:r>
        <w:rPr>
          <w:sz w:val="28"/>
          <w:szCs w:val="28"/>
        </w:rPr>
        <w:t xml:space="preserve"> по вопросам компетенции о</w:t>
      </w:r>
      <w:r w:rsidRPr="007C2A15">
        <w:rPr>
          <w:sz w:val="28"/>
          <w:szCs w:val="28"/>
        </w:rPr>
        <w:t>тдела</w:t>
      </w:r>
      <w:r>
        <w:rPr>
          <w:sz w:val="28"/>
          <w:szCs w:val="28"/>
        </w:rPr>
        <w:t>;</w:t>
      </w:r>
      <w:r w:rsidRPr="007C2A15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 w:rsidRPr="003B7E1A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18)</w:t>
      </w:r>
      <w:r w:rsidR="00022B4C">
        <w:rPr>
          <w:rFonts w:eastAsiaTheme="minorHAnsi"/>
          <w:sz w:val="28"/>
          <w:szCs w:val="28"/>
          <w:lang w:eastAsia="en-US"/>
        </w:rPr>
        <w:t xml:space="preserve"> участие в работе к</w:t>
      </w:r>
      <w:r w:rsidRPr="00DD1959">
        <w:rPr>
          <w:rFonts w:eastAsiaTheme="minorHAnsi"/>
          <w:sz w:val="28"/>
          <w:szCs w:val="28"/>
          <w:lang w:eastAsia="en-US"/>
        </w:rPr>
        <w:t>омиссий</w:t>
      </w:r>
      <w:r w:rsidR="00022B4C">
        <w:rPr>
          <w:rFonts w:eastAsiaTheme="minorHAnsi"/>
          <w:sz w:val="28"/>
          <w:szCs w:val="28"/>
          <w:lang w:eastAsia="en-US"/>
        </w:rPr>
        <w:t xml:space="preserve"> при администрации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EA0D6E" w:rsidRDefault="00EA0D6E" w:rsidP="00022B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19)</w:t>
      </w:r>
      <w:r w:rsidR="00022B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</w:t>
      </w:r>
      <w:r w:rsidRPr="003B7E1A">
        <w:rPr>
          <w:rFonts w:eastAsiaTheme="minorHAnsi"/>
          <w:sz w:val="28"/>
          <w:szCs w:val="28"/>
          <w:lang w:eastAsia="en-US"/>
        </w:rPr>
        <w:t xml:space="preserve"> участия муниципальных структур, предприятий, учреждений, населения района в региональных и муниципальных конкурсах, мероприя</w:t>
      </w:r>
      <w:r>
        <w:rPr>
          <w:rFonts w:eastAsiaTheme="minorHAnsi"/>
          <w:sz w:val="28"/>
          <w:szCs w:val="28"/>
          <w:lang w:eastAsia="en-US"/>
        </w:rPr>
        <w:t>тиях по охране окружающей среды.</w:t>
      </w:r>
    </w:p>
    <w:p w:rsidR="00022B4C" w:rsidRDefault="00022B4C" w:rsidP="00022B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2B4C" w:rsidRPr="00022B4C" w:rsidRDefault="00022B4C" w:rsidP="00022B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D6E" w:rsidRDefault="00EA0D6E" w:rsidP="00EA0D6E">
      <w:pPr>
        <w:widowControl w:val="0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>. Права отдела и обеспечение его деятельности</w:t>
      </w:r>
    </w:p>
    <w:p w:rsidR="00EA0D6E" w:rsidRDefault="00EA0D6E" w:rsidP="00EA0D6E">
      <w:pPr>
        <w:widowControl w:val="0"/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022B4C" w:rsidRDefault="00022B4C" w:rsidP="00EA0D6E">
      <w:pPr>
        <w:widowControl w:val="0"/>
        <w:autoSpaceDE w:val="0"/>
        <w:ind w:firstLine="567"/>
        <w:jc w:val="both"/>
        <w:rPr>
          <w:bCs/>
          <w:color w:val="000000"/>
          <w:sz w:val="28"/>
          <w:szCs w:val="28"/>
        </w:rPr>
      </w:pP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Отдел для осуществления возложенных на него задач и функций имеет право: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запрашивать в</w:t>
      </w:r>
      <w:r w:rsidR="00022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установленном порядке в структурных подразделениях администрации района, учреждениях и предприятиях района информацию, необходимую для принятия  решений по вопросам, отнесенным к компетенции отдела;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0E0376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) в порядке межведомственного взаимодействия зап</w:t>
      </w:r>
      <w:r w:rsidR="003C1D2C">
        <w:rPr>
          <w:color w:val="000000"/>
          <w:sz w:val="28"/>
          <w:szCs w:val="28"/>
        </w:rPr>
        <w:t>рашивать и получать от органов</w:t>
      </w:r>
      <w:r w:rsidR="00022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исполнительной власти, </w:t>
      </w:r>
      <w:r w:rsidR="00022B4C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и их подведомственных организаций документы, необходимые для</w:t>
      </w:r>
      <w:r w:rsidR="00022B4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0E0376">
        <w:rPr>
          <w:sz w:val="28"/>
          <w:szCs w:val="28"/>
        </w:rPr>
        <w:t>задач и функций</w:t>
      </w:r>
      <w:r>
        <w:rPr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>;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в пределах своей компетенции за соблюдением требований законодательства в сфере деятельности отдела;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давать юридическим и физическим лицам разъяснения по вопросам, отнесенным к сфере деятельности о</w:t>
      </w:r>
      <w:r w:rsidR="00022B4C">
        <w:rPr>
          <w:color w:val="000000"/>
          <w:sz w:val="28"/>
          <w:szCs w:val="28"/>
        </w:rPr>
        <w:t>тдела.</w:t>
      </w:r>
    </w:p>
    <w:p w:rsidR="00EA0D6E" w:rsidRDefault="00EA0D6E" w:rsidP="00EA0D6E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EA0D6E" w:rsidRDefault="00EA0D6E" w:rsidP="00EA0D6E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. Руководство отделом </w:t>
      </w:r>
    </w:p>
    <w:p w:rsidR="00EA0D6E" w:rsidRDefault="00EA0D6E" w:rsidP="00EA0D6E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022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Общее руководство отделом осуществляет начальник отдела</w:t>
      </w:r>
      <w:r w:rsidR="003C1D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который назначается на должность и освобождается от  должности приказом главы Карталинского муниципального района.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022B4C">
        <w:rPr>
          <w:color w:val="000000"/>
          <w:sz w:val="28"/>
          <w:szCs w:val="28"/>
        </w:rPr>
        <w:t xml:space="preserve"> Начальник отдела</w:t>
      </w:r>
      <w:r>
        <w:rPr>
          <w:color w:val="000000"/>
          <w:sz w:val="28"/>
          <w:szCs w:val="28"/>
        </w:rPr>
        <w:t>:</w:t>
      </w:r>
    </w:p>
    <w:p w:rsidR="00DF6BFC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осуществляет руководст</w:t>
      </w:r>
      <w:r w:rsidR="00DF6BFC">
        <w:rPr>
          <w:color w:val="000000"/>
          <w:sz w:val="28"/>
          <w:szCs w:val="28"/>
        </w:rPr>
        <w:t>во деятельностью отдела</w:t>
      </w:r>
      <w:r>
        <w:rPr>
          <w:color w:val="000000"/>
          <w:sz w:val="28"/>
          <w:szCs w:val="28"/>
        </w:rPr>
        <w:t>, обеспечивает решение возложенных на него задач;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планирует работу отдела;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22B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пределах своей компетенции представляет отдел во взаимоотношениях со структурными подразделениями администрации</w:t>
      </w:r>
      <w:r w:rsidR="00DF6BFC">
        <w:rPr>
          <w:color w:val="000000"/>
          <w:sz w:val="28"/>
          <w:szCs w:val="28"/>
        </w:rPr>
        <w:t xml:space="preserve"> Карталинского муниципального района</w:t>
      </w:r>
      <w:r>
        <w:rPr>
          <w:color w:val="000000"/>
          <w:sz w:val="28"/>
          <w:szCs w:val="28"/>
        </w:rPr>
        <w:t>, органами исполнительной власти, местного самоуправления, органи</w:t>
      </w:r>
      <w:r w:rsidR="004E3341">
        <w:rPr>
          <w:color w:val="000000"/>
          <w:sz w:val="28"/>
          <w:szCs w:val="28"/>
        </w:rPr>
        <w:t>зациями и гражданами;</w:t>
      </w:r>
      <w:r w:rsidR="004E3341">
        <w:rPr>
          <w:color w:val="000000"/>
          <w:sz w:val="28"/>
          <w:szCs w:val="28"/>
        </w:rPr>
        <w:tab/>
      </w:r>
      <w:r w:rsidR="004E3341">
        <w:rPr>
          <w:color w:val="000000"/>
          <w:sz w:val="28"/>
          <w:szCs w:val="28"/>
        </w:rPr>
        <w:tab/>
      </w:r>
      <w:r w:rsidR="004E3341">
        <w:rPr>
          <w:color w:val="000000"/>
          <w:sz w:val="28"/>
          <w:szCs w:val="28"/>
        </w:rPr>
        <w:tab/>
      </w:r>
      <w:r w:rsidR="004E3341">
        <w:rPr>
          <w:color w:val="000000"/>
          <w:sz w:val="28"/>
          <w:szCs w:val="28"/>
        </w:rPr>
        <w:tab/>
      </w:r>
      <w:r w:rsidR="004E33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4) подписывает  служебные документы в пределах компетенции отдела;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выполняет поручения главы Карталинского муниципального района;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предоставляет в установленном порядке заинтересованным органам информацию по вопросам, связанным с деятельностью отдела.</w:t>
      </w:r>
    </w:p>
    <w:p w:rsidR="00EA0D6E" w:rsidRDefault="00EA0D6E" w:rsidP="00EA0D6E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A567A3" w:rsidRDefault="00A567A3" w:rsidP="00EA0D6E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EA0D6E" w:rsidRPr="004E6AA0" w:rsidRDefault="00EA0D6E" w:rsidP="00A567A3">
      <w:pPr>
        <w:widowControl w:val="0"/>
        <w:autoSpaceDE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</w:t>
      </w:r>
      <w:r w:rsidRPr="004E6AA0">
        <w:rPr>
          <w:color w:val="000000"/>
          <w:sz w:val="28"/>
          <w:szCs w:val="28"/>
        </w:rPr>
        <w:t>.</w:t>
      </w:r>
      <w:r w:rsidR="00A56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Ответственность  работников</w:t>
      </w:r>
      <w:r w:rsidR="00A56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A567A3" w:rsidRDefault="00A567A3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A56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 отдела несет персональную ответственность за  выполнение задач и функций, возложенных на отдел.</w:t>
      </w:r>
    </w:p>
    <w:p w:rsidR="00EA0D6E" w:rsidRDefault="00EA0D6E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A56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Работники отдела несут ответственность за неисполнение или ненадлежащее исполнение должностных обязанностей, возложенных на них должностными инструкциями.</w:t>
      </w:r>
    </w:p>
    <w:p w:rsidR="00A567A3" w:rsidRDefault="00A567A3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A567A3" w:rsidRDefault="00A567A3" w:rsidP="00EA0D6E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A567A3" w:rsidRDefault="00A567A3" w:rsidP="00A567A3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. Заключительные положения</w:t>
      </w:r>
    </w:p>
    <w:p w:rsidR="00A567A3" w:rsidRDefault="00A567A3" w:rsidP="00A567A3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A567A3" w:rsidRDefault="00A567A3" w:rsidP="00A567A3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A567A3" w:rsidRDefault="00A567A3" w:rsidP="00A567A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Все дополнения и изменения в Положении утверждаются постановлением администрации Карталинского муниципального района.</w:t>
      </w:r>
    </w:p>
    <w:p w:rsidR="00A567A3" w:rsidRPr="00A567A3" w:rsidRDefault="00DF19A8" w:rsidP="00A567A3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Реорганизация и ликвидация о</w:t>
      </w:r>
      <w:r w:rsidR="00A567A3">
        <w:rPr>
          <w:color w:val="000000"/>
          <w:sz w:val="28"/>
          <w:szCs w:val="28"/>
        </w:rPr>
        <w:t>тдела производится в соответствии с действующим законодательством.</w:t>
      </w:r>
    </w:p>
    <w:p w:rsidR="00EA0D6E" w:rsidRDefault="00EA0D6E" w:rsidP="00EA0D6E"/>
    <w:p w:rsidR="00EA0D6E" w:rsidRDefault="00EA0D6E" w:rsidP="00EA0D6E"/>
    <w:p w:rsidR="00EA0D6E" w:rsidRDefault="00EA0D6E" w:rsidP="00EA0D6E">
      <w:pPr>
        <w:widowControl w:val="0"/>
        <w:autoSpaceDE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A0D6E" w:rsidRDefault="00EA0D6E" w:rsidP="00EA0D6E"/>
    <w:p w:rsidR="00EA0D6E" w:rsidRDefault="00EA0D6E" w:rsidP="00EA0D6E"/>
    <w:p w:rsidR="00EA0D6E" w:rsidRDefault="00EA0D6E" w:rsidP="00EA0D6E"/>
    <w:p w:rsidR="00EA0D6E" w:rsidRDefault="00EA0D6E" w:rsidP="00EA0D6E"/>
    <w:p w:rsidR="00EA0D6E" w:rsidRDefault="00EA0D6E" w:rsidP="00EA0D6E"/>
    <w:p w:rsidR="00EA0D6E" w:rsidRDefault="00EA0D6E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sectPr w:rsidR="00EA0D6E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AA" w:rsidRDefault="00B402AA" w:rsidP="00997407">
      <w:r>
        <w:separator/>
      </w:r>
    </w:p>
  </w:endnote>
  <w:endnote w:type="continuationSeparator" w:id="1">
    <w:p w:rsidR="00B402AA" w:rsidRDefault="00B402A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AA" w:rsidRDefault="00B402AA" w:rsidP="00997407">
      <w:r>
        <w:separator/>
      </w:r>
    </w:p>
  </w:footnote>
  <w:footnote w:type="continuationSeparator" w:id="1">
    <w:p w:rsidR="00B402AA" w:rsidRDefault="00B402A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E3341" w:rsidP="004E3341">
        <w:pPr>
          <w:pStyle w:val="a3"/>
          <w:tabs>
            <w:tab w:val="clear" w:pos="4677"/>
            <w:tab w:val="left" w:pos="4515"/>
            <w:tab w:val="center" w:pos="4679"/>
          </w:tabs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="00AE2C28"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AE2C28"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142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AE2C28"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2B4C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5C7D"/>
    <w:rsid w:val="0011050B"/>
    <w:rsid w:val="00110885"/>
    <w:rsid w:val="001137E7"/>
    <w:rsid w:val="00113E11"/>
    <w:rsid w:val="00115F0E"/>
    <w:rsid w:val="00117B22"/>
    <w:rsid w:val="0012142A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27C6F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A75C7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56E8"/>
    <w:rsid w:val="00337D14"/>
    <w:rsid w:val="003417FA"/>
    <w:rsid w:val="00344416"/>
    <w:rsid w:val="00352680"/>
    <w:rsid w:val="00355CF7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1D2C"/>
    <w:rsid w:val="003C64C6"/>
    <w:rsid w:val="003D08EE"/>
    <w:rsid w:val="003D3F54"/>
    <w:rsid w:val="003D5C8C"/>
    <w:rsid w:val="003E6847"/>
    <w:rsid w:val="003E7FE6"/>
    <w:rsid w:val="0040485C"/>
    <w:rsid w:val="00412E9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3341"/>
    <w:rsid w:val="004E619F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33C6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1E06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764A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BFE"/>
    <w:rsid w:val="00A13C6D"/>
    <w:rsid w:val="00A348B9"/>
    <w:rsid w:val="00A419EA"/>
    <w:rsid w:val="00A567A3"/>
    <w:rsid w:val="00A62537"/>
    <w:rsid w:val="00A6439B"/>
    <w:rsid w:val="00A74D7D"/>
    <w:rsid w:val="00A77B88"/>
    <w:rsid w:val="00A8173D"/>
    <w:rsid w:val="00A84550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2C28"/>
    <w:rsid w:val="00B167BF"/>
    <w:rsid w:val="00B2121B"/>
    <w:rsid w:val="00B27246"/>
    <w:rsid w:val="00B3067C"/>
    <w:rsid w:val="00B3090D"/>
    <w:rsid w:val="00B319F0"/>
    <w:rsid w:val="00B3652B"/>
    <w:rsid w:val="00B402AA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D6633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47AA"/>
    <w:rsid w:val="00C8718E"/>
    <w:rsid w:val="00CA5F83"/>
    <w:rsid w:val="00CC5BD6"/>
    <w:rsid w:val="00CD7B8D"/>
    <w:rsid w:val="00CE655B"/>
    <w:rsid w:val="00CF67C8"/>
    <w:rsid w:val="00D0300C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41D62"/>
    <w:rsid w:val="00D51927"/>
    <w:rsid w:val="00D521F3"/>
    <w:rsid w:val="00D5315F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19A8"/>
    <w:rsid w:val="00DF4321"/>
    <w:rsid w:val="00DF6BFC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172B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0D6E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97E43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2021-01-25T07:58:00Z</cp:lastPrinted>
  <dcterms:created xsi:type="dcterms:W3CDTF">2021-01-15T03:16:00Z</dcterms:created>
  <dcterms:modified xsi:type="dcterms:W3CDTF">2021-01-25T10:06:00Z</dcterms:modified>
</cp:coreProperties>
</file>