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6D" w:rsidRPr="0099226D" w:rsidRDefault="0099226D" w:rsidP="009922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99226D" w:rsidRPr="0099226D" w:rsidRDefault="0099226D" w:rsidP="009922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9226D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99226D" w:rsidRPr="0099226D" w:rsidRDefault="0099226D" w:rsidP="0099226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9226D" w:rsidRPr="0099226D" w:rsidRDefault="0099226D" w:rsidP="0099226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9226D" w:rsidRPr="0099226D" w:rsidRDefault="0099226D" w:rsidP="0099226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9226D" w:rsidRPr="0099226D" w:rsidRDefault="0099226D" w:rsidP="0099226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FD48BD" w:rsidRDefault="0099226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08.12.</w:t>
      </w:r>
      <w:r w:rsidRPr="003A31D8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829-р</w:t>
      </w:r>
    </w:p>
    <w:p w:rsidR="00FD48BD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D48BD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FD48BD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0E61DA" w:rsidRPr="00FD48BD" w:rsidRDefault="00C47A17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 </w:t>
      </w:r>
      <w:r w:rsidR="000E61DA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внесении изменения </w:t>
      </w:r>
    </w:p>
    <w:p w:rsidR="00BF14FF" w:rsidRPr="00FD48BD" w:rsidRDefault="000E61DA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в распоряжение</w:t>
      </w:r>
      <w:r w:rsidR="00C47A17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администрации </w:t>
      </w:r>
    </w:p>
    <w:p w:rsidR="000E61DA" w:rsidRPr="00FD48BD" w:rsidRDefault="000E61DA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Карталинского муниципального </w:t>
      </w:r>
    </w:p>
    <w:p w:rsidR="000E61DA" w:rsidRPr="00FD48BD" w:rsidRDefault="000E61DA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района от</w:t>
      </w:r>
      <w:r w:rsid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08.</w:t>
      </w:r>
      <w:r w:rsidR="00DF081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02</w:t>
      </w: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.201</w:t>
      </w:r>
      <w:r w:rsidR="00DF081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</w:t>
      </w:r>
      <w:r w:rsid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ода </w:t>
      </w: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№</w:t>
      </w:r>
      <w:r w:rsid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7</w:t>
      </w:r>
      <w:r w:rsidR="00DF081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-р</w:t>
      </w:r>
    </w:p>
    <w:p w:rsidR="00FD48BD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FD48BD" w:rsidRDefault="00FD48BD" w:rsidP="00FD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BF14FF" w:rsidRPr="00FD48BD" w:rsidRDefault="00C47A17" w:rsidP="00FD4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78A8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r w:rsidRPr="00FD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8A8">
        <w:rPr>
          <w:rFonts w:ascii="Times New Roman" w:eastAsia="Times New Roman" w:hAnsi="Times New Roman" w:cs="Times New Roman"/>
          <w:sz w:val="28"/>
          <w:szCs w:val="28"/>
        </w:rPr>
        <w:t>с кадровыми изменениями,</w:t>
      </w:r>
    </w:p>
    <w:p w:rsidR="000E61DA" w:rsidRPr="00FD48BD" w:rsidRDefault="00C47A17" w:rsidP="0054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D48B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1DA" w:rsidRPr="00FD48BD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544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1DA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распоряжение администрации Карталинского муниципального района </w:t>
      </w:r>
      <w:r w:rsidR="00DD78A8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от</w:t>
      </w:r>
      <w:r w:rsidR="00DD78A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DD78A8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08.</w:t>
      </w:r>
      <w:r w:rsidR="00DD78A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02</w:t>
      </w:r>
      <w:r w:rsidR="00DD78A8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.201</w:t>
      </w:r>
      <w:r w:rsidR="00DD78A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 w:rsidR="00DD78A8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</w:t>
      </w:r>
      <w:r w:rsidR="00DD78A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ода </w:t>
      </w:r>
      <w:r w:rsidR="00DD78A8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№</w:t>
      </w:r>
      <w:r w:rsidR="00DD78A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DD78A8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7</w:t>
      </w:r>
      <w:r w:rsidR="00DD78A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DD78A8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-р </w:t>
      </w:r>
      <w:r w:rsidR="000E61DA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«</w:t>
      </w:r>
      <w:r w:rsidR="00DD78A8" w:rsidRPr="00DD78A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О создании комиссии по признанию жилых помещений на территории Карталинского муниципального района пригодными (непригодными) для проживания</w:t>
      </w:r>
      <w:r w:rsidR="000E61DA"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»</w:t>
      </w:r>
      <w:r w:rsidRPr="00FD48B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следующее изменение:</w:t>
      </w:r>
    </w:p>
    <w:p w:rsidR="00DD78A8" w:rsidRDefault="00DD78A8" w:rsidP="00544062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3A31D8">
        <w:rPr>
          <w:rFonts w:ascii="Times New Roman" w:eastAsia="Times New Roman" w:hAnsi="Times New Roman" w:cs="Times New Roman"/>
          <w:sz w:val="28"/>
          <w:szCs w:val="28"/>
        </w:rPr>
        <w:t xml:space="preserve">указанному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 изложить в новой редакции</w:t>
      </w:r>
      <w:r w:rsidR="003A31D8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544062" w:rsidRPr="00544062" w:rsidRDefault="00544062" w:rsidP="00544062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Разместить настоящее </w:t>
      </w:r>
      <w:r w:rsidR="003A1ED0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</w:t>
      </w:r>
      <w:r w:rsidRPr="00544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района. </w:t>
      </w:r>
    </w:p>
    <w:p w:rsidR="00544062" w:rsidRPr="00544062" w:rsidRDefault="00544062" w:rsidP="00544062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062">
        <w:rPr>
          <w:rFonts w:ascii="Times New Roman" w:eastAsia="Calibri" w:hAnsi="Times New Roman" w:cs="Times New Roman"/>
          <w:sz w:val="28"/>
          <w:szCs w:val="28"/>
          <w:lang w:eastAsia="en-US"/>
        </w:rPr>
        <w:t>3. Конт</w:t>
      </w:r>
      <w:r w:rsidR="003A1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роль за </w:t>
      </w:r>
      <w:r w:rsidR="003F0F2E">
        <w:rPr>
          <w:rFonts w:ascii="Times New Roman" w:eastAsia="Calibri" w:hAnsi="Times New Roman" w:cs="Times New Roman"/>
          <w:sz w:val="28"/>
          <w:szCs w:val="28"/>
          <w:lang w:eastAsia="en-US"/>
        </w:rPr>
        <w:t>ис</w:t>
      </w:r>
      <w:r w:rsidR="003A1ED0">
        <w:rPr>
          <w:rFonts w:ascii="Times New Roman" w:eastAsia="Calibri" w:hAnsi="Times New Roman" w:cs="Times New Roman"/>
          <w:sz w:val="28"/>
          <w:szCs w:val="28"/>
          <w:lang w:eastAsia="en-US"/>
        </w:rPr>
        <w:t>полнением настоящего распоряжения</w:t>
      </w:r>
      <w:r w:rsidRPr="00544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возложить на  заместителя Карталинского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Ломовцева С.В.</w:t>
      </w:r>
    </w:p>
    <w:p w:rsidR="003A1ED0" w:rsidRDefault="003A1ED0" w:rsidP="00FD4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1ED0" w:rsidRDefault="003A1ED0" w:rsidP="00FD4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991" w:rsidRDefault="006E6991" w:rsidP="00FD4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14FF" w:rsidRPr="00FD48BD" w:rsidRDefault="00C47A17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8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Карталинского </w:t>
      </w:r>
    </w:p>
    <w:p w:rsidR="00BF14FF" w:rsidRDefault="00C47A17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8B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="009F2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F2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F2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F2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A1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E69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9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9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69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A1ED0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FD48BD">
        <w:rPr>
          <w:rFonts w:ascii="Times New Roman" w:eastAsia="Times New Roman" w:hAnsi="Times New Roman" w:cs="Times New Roman"/>
          <w:color w:val="000000"/>
          <w:sz w:val="28"/>
          <w:szCs w:val="28"/>
        </w:rPr>
        <w:t>Н. Шулаев</w:t>
      </w:r>
    </w:p>
    <w:p w:rsidR="003A1ED0" w:rsidRDefault="003A1ED0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D0" w:rsidRDefault="003A1E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A31D8" w:rsidRPr="00DD78A8" w:rsidRDefault="003A31D8" w:rsidP="003A31D8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8A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A31D8" w:rsidRPr="00DD78A8" w:rsidRDefault="003A31D8" w:rsidP="003A31D8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8A8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3A31D8" w:rsidRPr="00DD78A8" w:rsidRDefault="003A31D8" w:rsidP="003A31D8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8A8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A31D8" w:rsidRDefault="003A31D8" w:rsidP="003A31D8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8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08.02.</w:t>
      </w:r>
      <w:r w:rsidRPr="00DD78A8">
        <w:rPr>
          <w:rFonts w:ascii="Times New Roman" w:eastAsia="Times New Roman" w:hAnsi="Times New Roman" w:cs="Times New Roman"/>
          <w:sz w:val="28"/>
          <w:szCs w:val="28"/>
        </w:rPr>
        <w:t xml:space="preserve">2013 года № </w:t>
      </w:r>
      <w:r>
        <w:rPr>
          <w:rFonts w:ascii="Times New Roman" w:eastAsia="Times New Roman" w:hAnsi="Times New Roman" w:cs="Times New Roman"/>
          <w:sz w:val="28"/>
          <w:szCs w:val="28"/>
        </w:rPr>
        <w:t>74-р</w:t>
      </w:r>
    </w:p>
    <w:p w:rsidR="003A31D8" w:rsidRPr="003A31D8" w:rsidRDefault="003A31D8" w:rsidP="003A31D8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редакции</w:t>
      </w:r>
      <w:r w:rsidRPr="003A31D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A31D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3A31D8" w:rsidRPr="003A31D8" w:rsidRDefault="003A31D8" w:rsidP="003A31D8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1D8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3A31D8" w:rsidRPr="003A31D8" w:rsidRDefault="003A31D8" w:rsidP="003A31D8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80787">
        <w:rPr>
          <w:rFonts w:ascii="Times New Roman" w:eastAsia="Times New Roman" w:hAnsi="Times New Roman" w:cs="Times New Roman"/>
          <w:bCs/>
          <w:sz w:val="28"/>
          <w:szCs w:val="28"/>
        </w:rPr>
        <w:t>08.12.</w:t>
      </w:r>
      <w:r w:rsidRPr="003A31D8"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680787">
        <w:rPr>
          <w:rFonts w:ascii="Times New Roman" w:eastAsia="Times New Roman" w:hAnsi="Times New Roman" w:cs="Times New Roman"/>
          <w:bCs/>
          <w:sz w:val="28"/>
          <w:szCs w:val="28"/>
        </w:rPr>
        <w:t>829-р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A31D8" w:rsidRPr="00DD78A8" w:rsidRDefault="003A31D8" w:rsidP="003A31D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1D8" w:rsidRPr="00DD78A8" w:rsidRDefault="003A31D8" w:rsidP="003A31D8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8A8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A31D8" w:rsidRDefault="003A31D8" w:rsidP="003A31D8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8A8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признанию жилых помещений </w:t>
      </w:r>
    </w:p>
    <w:p w:rsidR="003A31D8" w:rsidRPr="00DD78A8" w:rsidRDefault="00647E20" w:rsidP="003A31D8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A31D8" w:rsidRPr="00DD78A8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A31D8" w:rsidRDefault="003A31D8" w:rsidP="003A31D8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8A8">
        <w:rPr>
          <w:rFonts w:ascii="Times New Roman" w:eastAsia="Times New Roman" w:hAnsi="Times New Roman" w:cs="Times New Roman"/>
          <w:sz w:val="28"/>
          <w:szCs w:val="28"/>
        </w:rPr>
        <w:t>пригодными (непригодными) для проживания</w:t>
      </w:r>
    </w:p>
    <w:p w:rsidR="003A31D8" w:rsidRDefault="003A31D8" w:rsidP="003A31D8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88"/>
        <w:gridCol w:w="447"/>
        <w:gridCol w:w="6521"/>
      </w:tblGrid>
      <w:tr w:rsidR="003A31D8" w:rsidTr="00E9126B">
        <w:tc>
          <w:tcPr>
            <w:tcW w:w="2388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47" w:type="dxa"/>
          </w:tcPr>
          <w:p w:rsidR="003A31D8" w:rsidRDefault="003A31D8" w:rsidP="00E9126B">
            <w:r w:rsidRPr="0015013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Карталинского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по строительству, жилищно-коммунальному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хозяйству, транспорту и связи,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3A31D8" w:rsidTr="00E9126B">
        <w:tc>
          <w:tcPr>
            <w:tcW w:w="2388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Е.В.</w:t>
            </w:r>
          </w:p>
        </w:tc>
        <w:tc>
          <w:tcPr>
            <w:tcW w:w="447" w:type="dxa"/>
          </w:tcPr>
          <w:p w:rsidR="003A31D8" w:rsidRDefault="003A31D8" w:rsidP="00E9126B"/>
        </w:tc>
        <w:tc>
          <w:tcPr>
            <w:tcW w:w="6521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Управления строительства, инфраструктуры и жилищно-коммунального хозяйства Карталинского муниципального района,      секретарь комиссии</w:t>
            </w:r>
          </w:p>
        </w:tc>
      </w:tr>
      <w:tr w:rsidR="003A31D8" w:rsidTr="00E9126B">
        <w:tc>
          <w:tcPr>
            <w:tcW w:w="2388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47" w:type="dxa"/>
          </w:tcPr>
          <w:p w:rsidR="003A31D8" w:rsidRDefault="003A31D8" w:rsidP="00E9126B"/>
        </w:tc>
        <w:tc>
          <w:tcPr>
            <w:tcW w:w="6521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31D8" w:rsidTr="00E9126B">
        <w:tc>
          <w:tcPr>
            <w:tcW w:w="2388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Звездина С.А.</w:t>
            </w:r>
          </w:p>
        </w:tc>
        <w:tc>
          <w:tcPr>
            <w:tcW w:w="447" w:type="dxa"/>
          </w:tcPr>
          <w:p w:rsidR="003A31D8" w:rsidRDefault="003A31D8" w:rsidP="00E9126B">
            <w:r w:rsidRPr="0015013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территориального отдела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 по Челябинской области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Карталинском, Брединском и Варненском районах      (по согласованию)</w:t>
            </w:r>
          </w:p>
        </w:tc>
      </w:tr>
      <w:tr w:rsidR="003A31D8" w:rsidTr="00E9126B">
        <w:tc>
          <w:tcPr>
            <w:tcW w:w="2388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447" w:type="dxa"/>
          </w:tcPr>
          <w:p w:rsidR="003A31D8" w:rsidRDefault="003A31D8" w:rsidP="00E9126B">
            <w:r w:rsidRPr="0015013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строительства, инфраструктуры и жилищно-коммунального хозяйства Карталинского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3A31D8" w:rsidTr="00E9126B">
        <w:tc>
          <w:tcPr>
            <w:tcW w:w="2388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47" w:type="dxa"/>
          </w:tcPr>
          <w:p w:rsidR="003A31D8" w:rsidRDefault="003A31D8" w:rsidP="00E9126B">
            <w:r w:rsidRPr="0015013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Государственного учреждения «9 отряд федеральной противопожарной службы по Челябинской области»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A31D8" w:rsidTr="00E9126B">
        <w:tc>
          <w:tcPr>
            <w:tcW w:w="2388" w:type="dxa"/>
          </w:tcPr>
          <w:p w:rsidR="003A31D8" w:rsidRDefault="003A31D8" w:rsidP="003B6BF5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Яковлева </w:t>
            </w:r>
            <w:r w:rsidR="003B6BF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447" w:type="dxa"/>
          </w:tcPr>
          <w:p w:rsidR="003A31D8" w:rsidRDefault="003A31D8" w:rsidP="00E9126B">
            <w:r w:rsidRPr="0015013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строительства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A31D8" w:rsidTr="00E9126B">
        <w:tc>
          <w:tcPr>
            <w:tcW w:w="2388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Должина Т.В.</w:t>
            </w:r>
          </w:p>
        </w:tc>
        <w:tc>
          <w:tcPr>
            <w:tcW w:w="447" w:type="dxa"/>
          </w:tcPr>
          <w:p w:rsidR="003A31D8" w:rsidRDefault="003A31D8" w:rsidP="00E9126B">
            <w:r w:rsidRPr="0015013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филиала областного      государственного унитарного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«Областной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нтр технической инвентаризации»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A31D8" w:rsidTr="00E9126B">
        <w:tc>
          <w:tcPr>
            <w:tcW w:w="2388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47" w:type="dxa"/>
          </w:tcPr>
          <w:p w:rsidR="003A31D8" w:rsidRPr="00150130" w:rsidRDefault="003A31D8" w:rsidP="00E9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13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3A31D8" w:rsidRDefault="003A31D8" w:rsidP="00E9126B">
            <w:pPr>
              <w:tabs>
                <w:tab w:val="left" w:pos="62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инженер-эколог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строительства, инфраструктуры и жилищно-коммунального хозяйства Карталинского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B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31D8" w:rsidRPr="00B82853" w:rsidRDefault="003A31D8" w:rsidP="003566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A31D8" w:rsidRPr="00B82853" w:rsidSect="000E3C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08" w:rsidRDefault="00A41708" w:rsidP="000E3CFD">
      <w:pPr>
        <w:spacing w:after="0" w:line="240" w:lineRule="auto"/>
      </w:pPr>
      <w:r>
        <w:separator/>
      </w:r>
    </w:p>
  </w:endnote>
  <w:endnote w:type="continuationSeparator" w:id="0">
    <w:p w:rsidR="00A41708" w:rsidRDefault="00A41708" w:rsidP="000E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08" w:rsidRDefault="00A41708" w:rsidP="000E3CFD">
      <w:pPr>
        <w:spacing w:after="0" w:line="240" w:lineRule="auto"/>
      </w:pPr>
      <w:r>
        <w:separator/>
      </w:r>
    </w:p>
  </w:footnote>
  <w:footnote w:type="continuationSeparator" w:id="0">
    <w:p w:rsidR="00A41708" w:rsidRDefault="00A41708" w:rsidP="000E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FD" w:rsidRDefault="000E3CFD" w:rsidP="000E3CFD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4FF"/>
    <w:rsid w:val="000141E4"/>
    <w:rsid w:val="00085718"/>
    <w:rsid w:val="000E1957"/>
    <w:rsid w:val="000E3CFD"/>
    <w:rsid w:val="000E61DA"/>
    <w:rsid w:val="00173401"/>
    <w:rsid w:val="001D23EA"/>
    <w:rsid w:val="003300EB"/>
    <w:rsid w:val="003566F7"/>
    <w:rsid w:val="003A1ED0"/>
    <w:rsid w:val="003A31D8"/>
    <w:rsid w:val="003B6BF5"/>
    <w:rsid w:val="003F0F2E"/>
    <w:rsid w:val="00437911"/>
    <w:rsid w:val="004674F3"/>
    <w:rsid w:val="00544062"/>
    <w:rsid w:val="005A060B"/>
    <w:rsid w:val="00647E20"/>
    <w:rsid w:val="00652E21"/>
    <w:rsid w:val="00680787"/>
    <w:rsid w:val="006E6991"/>
    <w:rsid w:val="006E7EC0"/>
    <w:rsid w:val="00922B69"/>
    <w:rsid w:val="00967A2A"/>
    <w:rsid w:val="0099226D"/>
    <w:rsid w:val="009F2BB8"/>
    <w:rsid w:val="00A41708"/>
    <w:rsid w:val="00B82853"/>
    <w:rsid w:val="00BE7434"/>
    <w:rsid w:val="00BF14FF"/>
    <w:rsid w:val="00C412F4"/>
    <w:rsid w:val="00C47A17"/>
    <w:rsid w:val="00DD78A8"/>
    <w:rsid w:val="00DF081D"/>
    <w:rsid w:val="00E00AC9"/>
    <w:rsid w:val="00E54690"/>
    <w:rsid w:val="00E9574E"/>
    <w:rsid w:val="00EC2BE0"/>
    <w:rsid w:val="00F76C50"/>
    <w:rsid w:val="00FA16DB"/>
    <w:rsid w:val="00FD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CFD"/>
  </w:style>
  <w:style w:type="paragraph" w:styleId="a6">
    <w:name w:val="footer"/>
    <w:basedOn w:val="a"/>
    <w:link w:val="a7"/>
    <w:uiPriority w:val="99"/>
    <w:semiHidden/>
    <w:unhideWhenUsed/>
    <w:rsid w:val="000E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3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cp:lastPrinted>2016-11-15T12:36:00Z</cp:lastPrinted>
  <dcterms:created xsi:type="dcterms:W3CDTF">2016-12-07T06:50:00Z</dcterms:created>
  <dcterms:modified xsi:type="dcterms:W3CDTF">2016-12-08T12:45:00Z</dcterms:modified>
</cp:coreProperties>
</file>