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EC76FB" w14:textId="77777777" w:rsidR="004E11FE" w:rsidRDefault="004E11FE" w:rsidP="004E11FE">
      <w:pPr>
        <w:widowControl w:val="0"/>
        <w:suppressAutoHyphens/>
        <w:autoSpaceDE w:val="0"/>
        <w:autoSpaceDN w:val="0"/>
        <w:adjustRightInd w:val="0"/>
        <w:spacing w:after="0" w:line="240" w:lineRule="auto"/>
        <w:rPr>
          <w:rFonts w:ascii="Times New Roman" w:hAnsi="Times New Roman" w:cs="Times New Roman"/>
          <w:color w:val="000000"/>
          <w:sz w:val="28"/>
          <w:szCs w:val="28"/>
        </w:rPr>
      </w:pPr>
      <w:r>
        <w:rPr>
          <w:rFonts w:ascii="Times New Roman" w:eastAsia="DejaVu Sans" w:hAnsi="Times New Roman" w:cs="Times New Roman"/>
          <w:color w:val="000000"/>
          <w:kern w:val="2"/>
          <w:sz w:val="28"/>
          <w:szCs w:val="28"/>
          <w:lang w:eastAsia="ar-SA"/>
        </w:rPr>
        <w:t>АДМИНИСТРАЦИЯ КАРТАЛИНСКОГО МУНИЦИПАЛЬНОГО РАЙОНА</w:t>
      </w:r>
    </w:p>
    <w:p w14:paraId="5E9D553F" w14:textId="77777777" w:rsidR="004E11FE" w:rsidRDefault="004E11FE" w:rsidP="004E11FE">
      <w:pPr>
        <w:widowControl w:val="0"/>
        <w:suppressAutoHyphens/>
        <w:autoSpaceDE w:val="0"/>
        <w:autoSpaceDN w:val="0"/>
        <w:adjustRightInd w:val="0"/>
        <w:spacing w:after="0" w:line="240" w:lineRule="auto"/>
        <w:rPr>
          <w:rFonts w:ascii="Times New Roman" w:eastAsia="DejaVu Sans" w:hAnsi="Times New Roman"/>
          <w:color w:val="000000"/>
          <w:kern w:val="2"/>
          <w:sz w:val="20"/>
          <w:szCs w:val="20"/>
          <w:lang w:eastAsia="ar-SA"/>
        </w:rPr>
      </w:pPr>
    </w:p>
    <w:p w14:paraId="54DC3876" w14:textId="77777777" w:rsidR="004E11FE" w:rsidRDefault="004E11FE" w:rsidP="004E11FE">
      <w:pPr>
        <w:widowControl w:val="0"/>
        <w:suppressAutoHyphens/>
        <w:autoSpaceDE w:val="0"/>
        <w:autoSpaceDN w:val="0"/>
        <w:adjustRightInd w:val="0"/>
        <w:spacing w:after="0" w:line="240" w:lineRule="auto"/>
        <w:jc w:val="center"/>
        <w:rPr>
          <w:rFonts w:ascii="Times New Roman" w:eastAsia="DejaVu Sans" w:hAnsi="Times New Roman" w:cs="Times New Roman"/>
          <w:color w:val="000000"/>
          <w:kern w:val="2"/>
          <w:sz w:val="28"/>
          <w:szCs w:val="28"/>
          <w:lang w:eastAsia="ar-SA"/>
        </w:rPr>
      </w:pPr>
    </w:p>
    <w:p w14:paraId="1F6EFA42" w14:textId="77777777" w:rsidR="004E11FE" w:rsidRDefault="004E11FE" w:rsidP="004E11FE">
      <w:pPr>
        <w:widowControl w:val="0"/>
        <w:suppressAutoHyphens/>
        <w:autoSpaceDE w:val="0"/>
        <w:autoSpaceDN w:val="0"/>
        <w:adjustRightInd w:val="0"/>
        <w:spacing w:after="0" w:line="240" w:lineRule="auto"/>
        <w:jc w:val="center"/>
        <w:rPr>
          <w:rFonts w:ascii="Times New Roman" w:eastAsia="DejaVu Sans" w:hAnsi="Times New Roman" w:cs="Times New Roman"/>
          <w:color w:val="000000"/>
          <w:kern w:val="2"/>
          <w:sz w:val="28"/>
          <w:szCs w:val="28"/>
          <w:lang w:eastAsia="ar-SA"/>
        </w:rPr>
      </w:pPr>
      <w:r>
        <w:rPr>
          <w:rFonts w:ascii="Times New Roman" w:eastAsia="DejaVu Sans" w:hAnsi="Times New Roman" w:cs="Times New Roman"/>
          <w:color w:val="000000"/>
          <w:kern w:val="2"/>
          <w:sz w:val="28"/>
          <w:szCs w:val="28"/>
          <w:lang w:eastAsia="ar-SA"/>
        </w:rPr>
        <w:t>ПОСТАНОВЛЕНИЕ</w:t>
      </w:r>
    </w:p>
    <w:p w14:paraId="7F838552" w14:textId="77777777" w:rsidR="004E11FE" w:rsidRDefault="004E11FE" w:rsidP="004E11FE">
      <w:pPr>
        <w:widowControl w:val="0"/>
        <w:suppressAutoHyphens/>
        <w:autoSpaceDE w:val="0"/>
        <w:autoSpaceDN w:val="0"/>
        <w:adjustRightInd w:val="0"/>
        <w:spacing w:after="0" w:line="240" w:lineRule="auto"/>
        <w:rPr>
          <w:rFonts w:ascii="Times New Roman" w:eastAsia="DejaVu Sans" w:hAnsi="Times New Roman" w:cs="Times New Roman"/>
          <w:color w:val="000000"/>
          <w:kern w:val="2"/>
          <w:sz w:val="28"/>
          <w:szCs w:val="28"/>
          <w:lang w:eastAsia="ar-SA"/>
        </w:rPr>
      </w:pPr>
    </w:p>
    <w:p w14:paraId="739EA8B3" w14:textId="77777777" w:rsidR="004E11FE" w:rsidRDefault="004E11FE" w:rsidP="004E11FE">
      <w:pPr>
        <w:widowControl w:val="0"/>
        <w:suppressAutoHyphens/>
        <w:autoSpaceDE w:val="0"/>
        <w:autoSpaceDN w:val="0"/>
        <w:adjustRightInd w:val="0"/>
        <w:spacing w:after="0" w:line="240" w:lineRule="auto"/>
        <w:rPr>
          <w:rFonts w:ascii="Times New Roman" w:eastAsia="DejaVu Sans" w:hAnsi="Times New Roman" w:cs="Times New Roman"/>
          <w:color w:val="000000"/>
          <w:kern w:val="2"/>
          <w:sz w:val="28"/>
          <w:szCs w:val="28"/>
          <w:lang w:eastAsia="ar-SA"/>
        </w:rPr>
      </w:pPr>
    </w:p>
    <w:p w14:paraId="20B90A1B" w14:textId="4D163CBD" w:rsidR="00386CAF" w:rsidRPr="00D1052B" w:rsidRDefault="004E11FE" w:rsidP="004E11FE">
      <w:pPr>
        <w:widowControl w:val="0"/>
        <w:suppressAutoHyphens/>
        <w:autoSpaceDE w:val="0"/>
        <w:autoSpaceDN w:val="0"/>
        <w:adjustRightInd w:val="0"/>
        <w:spacing w:after="0" w:line="240" w:lineRule="auto"/>
        <w:rPr>
          <w:rFonts w:ascii="Times New Roman" w:hAnsi="Times New Roman" w:cs="Times New Roman"/>
          <w:b/>
          <w:color w:val="000000" w:themeColor="text1"/>
          <w:sz w:val="28"/>
          <w:szCs w:val="28"/>
        </w:rPr>
      </w:pPr>
      <w:r>
        <w:rPr>
          <w:rFonts w:ascii="Times New Roman" w:eastAsia="DejaVu Sans" w:hAnsi="Times New Roman" w:cs="Times New Roman"/>
          <w:color w:val="000000"/>
          <w:kern w:val="2"/>
          <w:sz w:val="28"/>
          <w:szCs w:val="28"/>
          <w:lang w:eastAsia="ar-SA"/>
        </w:rPr>
        <w:t xml:space="preserve">от </w:t>
      </w:r>
      <w:r>
        <w:rPr>
          <w:rFonts w:ascii="Times New Roman" w:eastAsia="DejaVu Sans" w:hAnsi="Times New Roman" w:cs="Times New Roman"/>
          <w:color w:val="000000"/>
          <w:kern w:val="2"/>
          <w:sz w:val="28"/>
          <w:szCs w:val="28"/>
          <w:lang w:eastAsia="ar-SA"/>
        </w:rPr>
        <w:t>2</w:t>
      </w:r>
      <w:r>
        <w:rPr>
          <w:rFonts w:ascii="Times New Roman" w:eastAsia="DejaVu Sans" w:hAnsi="Times New Roman" w:cs="Times New Roman"/>
          <w:color w:val="000000"/>
          <w:kern w:val="2"/>
          <w:sz w:val="28"/>
          <w:szCs w:val="28"/>
          <w:lang w:eastAsia="ar-SA"/>
        </w:rPr>
        <w:t>0.03.2023  года №  2</w:t>
      </w:r>
      <w:r>
        <w:rPr>
          <w:rFonts w:ascii="Times New Roman" w:eastAsia="DejaVu Sans" w:hAnsi="Times New Roman" w:cs="Times New Roman"/>
          <w:color w:val="000000"/>
          <w:kern w:val="2"/>
          <w:sz w:val="28"/>
          <w:szCs w:val="28"/>
          <w:lang w:eastAsia="ar-SA"/>
        </w:rPr>
        <w:t>34</w:t>
      </w:r>
      <w:bookmarkStart w:id="0" w:name="_Hlk129264174"/>
    </w:p>
    <w:p w14:paraId="75C58074" w14:textId="77777777" w:rsidR="00386CAF" w:rsidRPr="00D1052B" w:rsidRDefault="00386CAF" w:rsidP="00386CAF">
      <w:pPr>
        <w:pStyle w:val="ConsPlusTitle"/>
        <w:ind w:firstLine="540"/>
        <w:jc w:val="both"/>
        <w:rPr>
          <w:rFonts w:ascii="Times New Roman" w:hAnsi="Times New Roman" w:cs="Times New Roman"/>
          <w:b w:val="0"/>
          <w:color w:val="000000" w:themeColor="text1"/>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tblGrid>
      <w:tr w:rsidR="00386CAF" w:rsidRPr="00D1052B" w14:paraId="3B83E6DB" w14:textId="77777777" w:rsidTr="00722F76">
        <w:tc>
          <w:tcPr>
            <w:tcW w:w="4673" w:type="dxa"/>
          </w:tcPr>
          <w:p w14:paraId="34DDC965" w14:textId="77777777" w:rsidR="00386CAF" w:rsidRPr="00D1052B" w:rsidRDefault="00386CAF" w:rsidP="00722F76">
            <w:pPr>
              <w:pStyle w:val="ConsPlusTitle"/>
              <w:jc w:val="both"/>
              <w:rPr>
                <w:rFonts w:ascii="Times New Roman" w:hAnsi="Times New Roman" w:cs="Times New Roman"/>
                <w:b w:val="0"/>
                <w:color w:val="000000" w:themeColor="text1"/>
                <w:sz w:val="28"/>
                <w:szCs w:val="28"/>
              </w:rPr>
            </w:pPr>
            <w:r w:rsidRPr="00D1052B">
              <w:rPr>
                <w:rFonts w:ascii="Times New Roman" w:hAnsi="Times New Roman" w:cs="Times New Roman"/>
                <w:b w:val="0"/>
                <w:color w:val="000000" w:themeColor="text1"/>
                <w:sz w:val="28"/>
                <w:szCs w:val="28"/>
              </w:rPr>
              <w:t>Об утверждении административного регламента предоставления муниципальной услуги «Выдача разрешений на право вырубки зеленых насаждений на территории Карталинского городского поселения»</w:t>
            </w:r>
          </w:p>
        </w:tc>
      </w:tr>
    </w:tbl>
    <w:p w14:paraId="4E3C3E1E" w14:textId="77777777" w:rsidR="00386CAF" w:rsidRPr="00D1052B" w:rsidRDefault="00386CAF" w:rsidP="00386CAF">
      <w:pPr>
        <w:pStyle w:val="ConsPlusNormal"/>
        <w:jc w:val="both"/>
        <w:rPr>
          <w:rFonts w:ascii="Times New Roman" w:hAnsi="Times New Roman" w:cs="Times New Roman"/>
          <w:color w:val="000000" w:themeColor="text1"/>
          <w:sz w:val="28"/>
          <w:szCs w:val="28"/>
        </w:rPr>
      </w:pPr>
    </w:p>
    <w:p w14:paraId="7827E793" w14:textId="77777777" w:rsidR="00386CAF" w:rsidRPr="00D1052B" w:rsidRDefault="00386CAF" w:rsidP="00386CAF">
      <w:pPr>
        <w:pStyle w:val="ConsPlusNormal"/>
        <w:ind w:firstLine="709"/>
        <w:jc w:val="both"/>
        <w:rPr>
          <w:rFonts w:ascii="Times New Roman" w:hAnsi="Times New Roman" w:cs="Times New Roman"/>
          <w:color w:val="000000" w:themeColor="text1"/>
          <w:sz w:val="28"/>
          <w:szCs w:val="28"/>
        </w:rPr>
      </w:pPr>
      <w:r w:rsidRPr="00D1052B">
        <w:rPr>
          <w:rFonts w:ascii="Times New Roman" w:hAnsi="Times New Roman" w:cs="Times New Roman"/>
          <w:color w:val="000000" w:themeColor="text1"/>
          <w:sz w:val="28"/>
          <w:szCs w:val="28"/>
        </w:rPr>
        <w:t xml:space="preserve">Руководствуясь Федеральными </w:t>
      </w:r>
      <w:hyperlink r:id="rId6">
        <w:r w:rsidRPr="00D1052B">
          <w:rPr>
            <w:rFonts w:ascii="Times New Roman" w:hAnsi="Times New Roman" w:cs="Times New Roman"/>
            <w:color w:val="000000" w:themeColor="text1"/>
            <w:sz w:val="28"/>
            <w:szCs w:val="28"/>
          </w:rPr>
          <w:t>законам</w:t>
        </w:r>
      </w:hyperlink>
      <w:r w:rsidRPr="00D1052B">
        <w:rPr>
          <w:rFonts w:ascii="Times New Roman" w:hAnsi="Times New Roman" w:cs="Times New Roman"/>
          <w:color w:val="000000" w:themeColor="text1"/>
          <w:sz w:val="28"/>
          <w:szCs w:val="28"/>
        </w:rPr>
        <w:t xml:space="preserve">и  Российской Федерации                       от 27.07.2010 года № 210-ФЗ «Об организации предоставления государственных и муниципальных услуг», от 06.10.2003 года  № 131-ФЗ «Об общих принципах организации местного самоуправления в Российской Федерации», от 27.07.2006 года № 152-ФЗ «О персональных данных», </w:t>
      </w:r>
      <w:hyperlink r:id="rId7">
        <w:r w:rsidRPr="00D1052B">
          <w:rPr>
            <w:rFonts w:ascii="Times New Roman" w:hAnsi="Times New Roman" w:cs="Times New Roman"/>
            <w:color w:val="000000" w:themeColor="text1"/>
            <w:sz w:val="28"/>
            <w:szCs w:val="28"/>
          </w:rPr>
          <w:t>Постановлением</w:t>
        </w:r>
      </w:hyperlink>
      <w:r w:rsidRPr="00D1052B">
        <w:rPr>
          <w:rFonts w:ascii="Times New Roman" w:hAnsi="Times New Roman" w:cs="Times New Roman"/>
          <w:color w:val="000000" w:themeColor="text1"/>
          <w:sz w:val="28"/>
          <w:szCs w:val="28"/>
        </w:rPr>
        <w:t xml:space="preserve"> Правительства Российской Федерации от 20.07.2021 года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 силу некоторых актов и отдельных положений актов Правительства Российской Федерации» и </w:t>
      </w:r>
      <w:hyperlink r:id="rId8">
        <w:r w:rsidRPr="00D1052B">
          <w:rPr>
            <w:rFonts w:ascii="Times New Roman" w:hAnsi="Times New Roman" w:cs="Times New Roman"/>
            <w:color w:val="000000" w:themeColor="text1"/>
            <w:sz w:val="28"/>
            <w:szCs w:val="28"/>
          </w:rPr>
          <w:t>Уставом</w:t>
        </w:r>
      </w:hyperlink>
      <w:r w:rsidRPr="00D1052B">
        <w:rPr>
          <w:rFonts w:ascii="Times New Roman" w:hAnsi="Times New Roman" w:cs="Times New Roman"/>
          <w:color w:val="000000" w:themeColor="text1"/>
          <w:sz w:val="28"/>
          <w:szCs w:val="28"/>
        </w:rPr>
        <w:t xml:space="preserve"> Карталинского муниципального района,</w:t>
      </w:r>
    </w:p>
    <w:p w14:paraId="2DEBFB13" w14:textId="77777777" w:rsidR="00386CAF" w:rsidRPr="00D1052B" w:rsidRDefault="00386CAF" w:rsidP="00386CAF">
      <w:pPr>
        <w:pStyle w:val="ConsPlusNormal"/>
        <w:jc w:val="both"/>
        <w:rPr>
          <w:rFonts w:ascii="Times New Roman" w:hAnsi="Times New Roman" w:cs="Times New Roman"/>
          <w:color w:val="000000" w:themeColor="text1"/>
          <w:sz w:val="28"/>
          <w:szCs w:val="28"/>
        </w:rPr>
      </w:pPr>
      <w:r w:rsidRPr="00D1052B">
        <w:rPr>
          <w:rFonts w:ascii="Times New Roman" w:hAnsi="Times New Roman" w:cs="Times New Roman"/>
          <w:color w:val="000000" w:themeColor="text1"/>
          <w:sz w:val="28"/>
          <w:szCs w:val="28"/>
        </w:rPr>
        <w:t>администрация Карталинского муниципального района ПОСТАНОВЛЯЕТ:</w:t>
      </w:r>
    </w:p>
    <w:p w14:paraId="510BC75E" w14:textId="77777777" w:rsidR="00386CAF" w:rsidRPr="00D1052B" w:rsidRDefault="00386CAF" w:rsidP="00386CAF">
      <w:pPr>
        <w:pStyle w:val="ConsPlusNormal"/>
        <w:ind w:firstLine="709"/>
        <w:jc w:val="both"/>
        <w:rPr>
          <w:rFonts w:ascii="Times New Roman" w:hAnsi="Times New Roman" w:cs="Times New Roman"/>
          <w:color w:val="000000" w:themeColor="text1"/>
          <w:sz w:val="28"/>
          <w:szCs w:val="28"/>
        </w:rPr>
      </w:pPr>
      <w:r w:rsidRPr="00D1052B">
        <w:rPr>
          <w:rFonts w:ascii="Times New Roman" w:hAnsi="Times New Roman" w:cs="Times New Roman"/>
          <w:color w:val="000000" w:themeColor="text1"/>
          <w:sz w:val="28"/>
          <w:szCs w:val="28"/>
        </w:rPr>
        <w:t xml:space="preserve">1. Утвердить </w:t>
      </w:r>
      <w:r>
        <w:rPr>
          <w:rFonts w:ascii="Times New Roman" w:hAnsi="Times New Roman" w:cs="Times New Roman"/>
          <w:color w:val="000000" w:themeColor="text1"/>
          <w:sz w:val="28"/>
          <w:szCs w:val="28"/>
        </w:rPr>
        <w:t>а</w:t>
      </w:r>
      <w:r w:rsidRPr="00D1052B">
        <w:rPr>
          <w:rFonts w:ascii="Times New Roman" w:hAnsi="Times New Roman" w:cs="Times New Roman"/>
          <w:color w:val="000000" w:themeColor="text1"/>
          <w:sz w:val="28"/>
          <w:szCs w:val="28"/>
        </w:rPr>
        <w:t xml:space="preserve">дминистративный </w:t>
      </w:r>
      <w:hyperlink w:anchor="P41">
        <w:r w:rsidRPr="00D1052B">
          <w:rPr>
            <w:rFonts w:ascii="Times New Roman" w:hAnsi="Times New Roman" w:cs="Times New Roman"/>
            <w:color w:val="000000" w:themeColor="text1"/>
            <w:sz w:val="28"/>
            <w:szCs w:val="28"/>
          </w:rPr>
          <w:t>регламент</w:t>
        </w:r>
      </w:hyperlink>
      <w:r w:rsidRPr="00D1052B">
        <w:rPr>
          <w:rFonts w:ascii="Times New Roman" w:hAnsi="Times New Roman" w:cs="Times New Roman"/>
          <w:color w:val="000000" w:themeColor="text1"/>
          <w:sz w:val="28"/>
          <w:szCs w:val="28"/>
        </w:rPr>
        <w:t xml:space="preserve"> предоставления муниципальной услуги «Выдача разрешений на право вырубки зеленых насаждений на территории Карталинского  городского поселения».</w:t>
      </w:r>
    </w:p>
    <w:p w14:paraId="4BEC3538" w14:textId="77777777" w:rsidR="00386CAF" w:rsidRPr="00D1052B" w:rsidRDefault="00386CAF" w:rsidP="00386CAF">
      <w:pPr>
        <w:pStyle w:val="ConsPlusNormal"/>
        <w:ind w:firstLine="709"/>
        <w:jc w:val="both"/>
        <w:rPr>
          <w:rFonts w:ascii="Times New Roman" w:hAnsi="Times New Roman" w:cs="Times New Roman"/>
          <w:color w:val="000000" w:themeColor="text1"/>
          <w:sz w:val="28"/>
          <w:szCs w:val="28"/>
        </w:rPr>
      </w:pPr>
      <w:r w:rsidRPr="00D1052B">
        <w:rPr>
          <w:rFonts w:ascii="Times New Roman" w:hAnsi="Times New Roman" w:cs="Times New Roman"/>
          <w:color w:val="000000" w:themeColor="text1"/>
          <w:sz w:val="28"/>
          <w:szCs w:val="28"/>
        </w:rPr>
        <w:t>2. Разместить постановление на официальном сайте администрации Карталинского муниципального района.</w:t>
      </w:r>
    </w:p>
    <w:p w14:paraId="3FC2778A" w14:textId="77777777" w:rsidR="00386CAF" w:rsidRPr="00D1052B" w:rsidRDefault="00386CAF" w:rsidP="00386CAF">
      <w:pPr>
        <w:pStyle w:val="ConsPlusNormal"/>
        <w:ind w:firstLine="709"/>
        <w:jc w:val="both"/>
        <w:rPr>
          <w:rFonts w:ascii="Times New Roman" w:hAnsi="Times New Roman" w:cs="Times New Roman"/>
          <w:color w:val="000000" w:themeColor="text1"/>
          <w:sz w:val="28"/>
          <w:szCs w:val="28"/>
        </w:rPr>
      </w:pPr>
      <w:r w:rsidRPr="00D1052B">
        <w:rPr>
          <w:rFonts w:ascii="Times New Roman" w:hAnsi="Times New Roman" w:cs="Times New Roman"/>
          <w:color w:val="000000" w:themeColor="text1"/>
          <w:sz w:val="28"/>
          <w:szCs w:val="28"/>
        </w:rPr>
        <w:t>3.</w:t>
      </w:r>
      <w:r>
        <w:rPr>
          <w:rFonts w:ascii="Times New Roman" w:hAnsi="Times New Roman" w:cs="Times New Roman"/>
          <w:color w:val="000000" w:themeColor="text1"/>
          <w:sz w:val="28"/>
          <w:szCs w:val="28"/>
        </w:rPr>
        <w:t xml:space="preserve"> </w:t>
      </w:r>
      <w:r w:rsidRPr="00D1052B">
        <w:rPr>
          <w:rFonts w:ascii="Times New Roman" w:hAnsi="Times New Roman" w:cs="Times New Roman"/>
          <w:color w:val="000000" w:themeColor="text1"/>
          <w:sz w:val="28"/>
          <w:szCs w:val="28"/>
        </w:rPr>
        <w:t>Организацию исполнения настоящего постановления возложить на заместителя главы Карталинского муниципального района Ломовцева С.В.</w:t>
      </w:r>
    </w:p>
    <w:p w14:paraId="2270CCF0" w14:textId="77777777" w:rsidR="00386CAF" w:rsidRPr="00D1052B" w:rsidRDefault="00386CAF" w:rsidP="00386CAF">
      <w:pPr>
        <w:pStyle w:val="ConsPlusNormal"/>
        <w:ind w:firstLine="709"/>
        <w:jc w:val="both"/>
        <w:rPr>
          <w:rFonts w:ascii="Times New Roman" w:hAnsi="Times New Roman" w:cs="Times New Roman"/>
          <w:color w:val="000000" w:themeColor="text1"/>
          <w:sz w:val="28"/>
          <w:szCs w:val="28"/>
        </w:rPr>
      </w:pPr>
      <w:r w:rsidRPr="00D1052B">
        <w:rPr>
          <w:rFonts w:ascii="Times New Roman" w:hAnsi="Times New Roman" w:cs="Times New Roman"/>
          <w:color w:val="000000" w:themeColor="text1"/>
          <w:sz w:val="28"/>
          <w:szCs w:val="28"/>
        </w:rPr>
        <w:t>4. Контроль за исполнением настоящего постановления оставляю за собой.</w:t>
      </w:r>
    </w:p>
    <w:p w14:paraId="5C72EAED" w14:textId="77777777" w:rsidR="00386CAF" w:rsidRPr="00D1052B" w:rsidRDefault="00386CAF" w:rsidP="00386CAF">
      <w:pPr>
        <w:pStyle w:val="ConsPlusNormal"/>
        <w:jc w:val="both"/>
        <w:rPr>
          <w:rFonts w:ascii="Times New Roman" w:hAnsi="Times New Roman" w:cs="Times New Roman"/>
          <w:color w:val="000000" w:themeColor="text1"/>
          <w:sz w:val="28"/>
          <w:szCs w:val="28"/>
        </w:rPr>
      </w:pPr>
    </w:p>
    <w:p w14:paraId="3FAB7AD6" w14:textId="77777777" w:rsidR="00386CAF" w:rsidRPr="00D1052B" w:rsidRDefault="00386CAF" w:rsidP="00386CAF">
      <w:pPr>
        <w:pStyle w:val="ConsPlusNormal"/>
        <w:jc w:val="both"/>
        <w:rPr>
          <w:rFonts w:ascii="Times New Roman" w:hAnsi="Times New Roman" w:cs="Times New Roman"/>
          <w:color w:val="000000" w:themeColor="text1"/>
          <w:sz w:val="28"/>
          <w:szCs w:val="28"/>
        </w:rPr>
      </w:pPr>
      <w:r w:rsidRPr="00D1052B">
        <w:rPr>
          <w:rFonts w:ascii="Times New Roman" w:hAnsi="Times New Roman" w:cs="Times New Roman"/>
          <w:color w:val="000000" w:themeColor="text1"/>
          <w:sz w:val="28"/>
          <w:szCs w:val="28"/>
        </w:rPr>
        <w:t>Глава Карталинского</w:t>
      </w:r>
    </w:p>
    <w:p w14:paraId="30943D6F" w14:textId="77777777" w:rsidR="00386CAF" w:rsidRPr="00D1052B" w:rsidRDefault="00386CAF" w:rsidP="00386CAF">
      <w:pPr>
        <w:pStyle w:val="ConsPlusNormal"/>
        <w:jc w:val="both"/>
        <w:rPr>
          <w:rFonts w:ascii="Times New Roman" w:hAnsi="Times New Roman" w:cs="Times New Roman"/>
          <w:color w:val="000000" w:themeColor="text1"/>
          <w:sz w:val="28"/>
          <w:szCs w:val="28"/>
        </w:rPr>
      </w:pPr>
      <w:r w:rsidRPr="00D1052B">
        <w:rPr>
          <w:rFonts w:ascii="Times New Roman" w:hAnsi="Times New Roman" w:cs="Times New Roman"/>
          <w:color w:val="000000" w:themeColor="text1"/>
          <w:sz w:val="28"/>
          <w:szCs w:val="28"/>
        </w:rPr>
        <w:t>муниципального района</w:t>
      </w:r>
      <w:r w:rsidRPr="00D1052B">
        <w:rPr>
          <w:rFonts w:ascii="Times New Roman" w:hAnsi="Times New Roman" w:cs="Times New Roman"/>
          <w:color w:val="000000" w:themeColor="text1"/>
          <w:sz w:val="28"/>
          <w:szCs w:val="28"/>
        </w:rPr>
        <w:tab/>
      </w:r>
      <w:r w:rsidRPr="00D1052B">
        <w:rPr>
          <w:rFonts w:ascii="Times New Roman" w:hAnsi="Times New Roman" w:cs="Times New Roman"/>
          <w:color w:val="000000" w:themeColor="text1"/>
          <w:sz w:val="28"/>
          <w:szCs w:val="28"/>
        </w:rPr>
        <w:tab/>
      </w:r>
      <w:r w:rsidRPr="00D1052B">
        <w:rPr>
          <w:rFonts w:ascii="Times New Roman" w:hAnsi="Times New Roman" w:cs="Times New Roman"/>
          <w:color w:val="000000" w:themeColor="text1"/>
          <w:sz w:val="28"/>
          <w:szCs w:val="28"/>
        </w:rPr>
        <w:tab/>
      </w:r>
      <w:r w:rsidRPr="00D1052B">
        <w:rPr>
          <w:rFonts w:ascii="Times New Roman" w:hAnsi="Times New Roman" w:cs="Times New Roman"/>
          <w:color w:val="000000" w:themeColor="text1"/>
          <w:sz w:val="28"/>
          <w:szCs w:val="28"/>
        </w:rPr>
        <w:tab/>
      </w:r>
      <w:r w:rsidRPr="00D1052B">
        <w:rPr>
          <w:rFonts w:ascii="Times New Roman" w:hAnsi="Times New Roman" w:cs="Times New Roman"/>
          <w:color w:val="000000" w:themeColor="text1"/>
          <w:sz w:val="28"/>
          <w:szCs w:val="28"/>
        </w:rPr>
        <w:tab/>
      </w:r>
      <w:r w:rsidRPr="00D1052B">
        <w:rPr>
          <w:rFonts w:ascii="Times New Roman" w:hAnsi="Times New Roman" w:cs="Times New Roman"/>
          <w:color w:val="000000" w:themeColor="text1"/>
          <w:sz w:val="28"/>
          <w:szCs w:val="28"/>
        </w:rPr>
        <w:tab/>
        <w:t xml:space="preserve">           А.Г. Вдовин</w:t>
      </w:r>
    </w:p>
    <w:p w14:paraId="5DA7C40F" w14:textId="6924F9FF" w:rsidR="00386CAF" w:rsidRDefault="00386CAF" w:rsidP="00386CAF">
      <w:pPr>
        <w:spacing w:after="0" w:line="240" w:lineRule="auto"/>
        <w:jc w:val="both"/>
        <w:rPr>
          <w:rFonts w:ascii="Times New Roman" w:hAnsi="Times New Roman" w:cs="Times New Roman"/>
          <w:color w:val="000000" w:themeColor="text1"/>
          <w:sz w:val="28"/>
          <w:szCs w:val="28"/>
        </w:rPr>
      </w:pPr>
    </w:p>
    <w:p w14:paraId="4A979596" w14:textId="34526F30" w:rsidR="004E11FE" w:rsidRDefault="004E11FE" w:rsidP="00386CAF">
      <w:pPr>
        <w:spacing w:after="0" w:line="240" w:lineRule="auto"/>
        <w:jc w:val="both"/>
        <w:rPr>
          <w:rFonts w:ascii="Times New Roman" w:hAnsi="Times New Roman" w:cs="Times New Roman"/>
          <w:color w:val="000000" w:themeColor="text1"/>
          <w:sz w:val="28"/>
          <w:szCs w:val="28"/>
        </w:rPr>
      </w:pPr>
    </w:p>
    <w:p w14:paraId="59805A27" w14:textId="2C0F8294" w:rsidR="004E11FE" w:rsidRDefault="004E11FE" w:rsidP="00386CAF">
      <w:pPr>
        <w:spacing w:after="0" w:line="240" w:lineRule="auto"/>
        <w:jc w:val="both"/>
        <w:rPr>
          <w:rFonts w:ascii="Times New Roman" w:hAnsi="Times New Roman" w:cs="Times New Roman"/>
          <w:color w:val="000000" w:themeColor="text1"/>
          <w:sz w:val="28"/>
          <w:szCs w:val="28"/>
        </w:rPr>
      </w:pPr>
    </w:p>
    <w:p w14:paraId="6A113DA2" w14:textId="77777777" w:rsidR="004E11FE" w:rsidRDefault="004E11FE" w:rsidP="00386CAF">
      <w:pPr>
        <w:spacing w:after="0" w:line="240" w:lineRule="auto"/>
        <w:jc w:val="both"/>
        <w:rPr>
          <w:rFonts w:ascii="Times New Roman" w:eastAsia="Calibri" w:hAnsi="Times New Roman" w:cs="Times New Roman"/>
          <w:color w:val="000000" w:themeColor="text1"/>
          <w:sz w:val="28"/>
        </w:rPr>
      </w:pPr>
    </w:p>
    <w:p w14:paraId="498E0769" w14:textId="77777777" w:rsidR="00B9366A" w:rsidRPr="00354B96" w:rsidRDefault="00B9366A" w:rsidP="00386CAF">
      <w:pPr>
        <w:spacing w:after="0" w:line="240" w:lineRule="auto"/>
        <w:jc w:val="both"/>
        <w:rPr>
          <w:rFonts w:ascii="Times New Roman" w:eastAsia="Calibri" w:hAnsi="Times New Roman" w:cs="Times New Roman"/>
          <w:color w:val="000000" w:themeColor="text1"/>
          <w:sz w:val="28"/>
        </w:rPr>
      </w:pPr>
    </w:p>
    <w:p w14:paraId="08194F51" w14:textId="77777777" w:rsidR="00386CAF" w:rsidRPr="00D1052B" w:rsidRDefault="00386CAF" w:rsidP="00386CAF">
      <w:pPr>
        <w:pStyle w:val="ConsPlusNormal"/>
        <w:ind w:left="4395"/>
        <w:jc w:val="center"/>
        <w:outlineLvl w:val="0"/>
        <w:rPr>
          <w:rFonts w:ascii="Times New Roman" w:hAnsi="Times New Roman" w:cs="Times New Roman"/>
          <w:color w:val="000000" w:themeColor="text1"/>
          <w:sz w:val="28"/>
          <w:szCs w:val="28"/>
        </w:rPr>
      </w:pPr>
      <w:r w:rsidRPr="00D1052B">
        <w:rPr>
          <w:rFonts w:ascii="Times New Roman" w:hAnsi="Times New Roman" w:cs="Times New Roman"/>
          <w:color w:val="000000" w:themeColor="text1"/>
          <w:sz w:val="28"/>
          <w:szCs w:val="28"/>
        </w:rPr>
        <w:lastRenderedPageBreak/>
        <w:t>УТВЕРЖДЕН</w:t>
      </w:r>
    </w:p>
    <w:p w14:paraId="4E047E10" w14:textId="77777777" w:rsidR="00386CAF" w:rsidRPr="00D1052B" w:rsidRDefault="00386CAF" w:rsidP="00386CAF">
      <w:pPr>
        <w:pStyle w:val="ConsPlusNormal"/>
        <w:ind w:left="4395"/>
        <w:jc w:val="center"/>
        <w:rPr>
          <w:rFonts w:ascii="Times New Roman" w:hAnsi="Times New Roman" w:cs="Times New Roman"/>
          <w:color w:val="000000" w:themeColor="text1"/>
          <w:sz w:val="28"/>
          <w:szCs w:val="28"/>
        </w:rPr>
      </w:pPr>
      <w:r w:rsidRPr="00D1052B">
        <w:rPr>
          <w:rFonts w:ascii="Times New Roman" w:hAnsi="Times New Roman" w:cs="Times New Roman"/>
          <w:color w:val="000000" w:themeColor="text1"/>
          <w:sz w:val="28"/>
          <w:szCs w:val="28"/>
        </w:rPr>
        <w:t>постановлением администрации</w:t>
      </w:r>
    </w:p>
    <w:p w14:paraId="1D650907" w14:textId="77777777" w:rsidR="00386CAF" w:rsidRPr="00D1052B" w:rsidRDefault="00386CAF" w:rsidP="00386CAF">
      <w:pPr>
        <w:pStyle w:val="ConsPlusNormal"/>
        <w:ind w:left="4395"/>
        <w:jc w:val="center"/>
        <w:rPr>
          <w:rFonts w:ascii="Times New Roman" w:hAnsi="Times New Roman" w:cs="Times New Roman"/>
          <w:color w:val="000000" w:themeColor="text1"/>
          <w:sz w:val="28"/>
          <w:szCs w:val="28"/>
        </w:rPr>
      </w:pPr>
      <w:r w:rsidRPr="00D1052B">
        <w:rPr>
          <w:rFonts w:ascii="Times New Roman" w:hAnsi="Times New Roman" w:cs="Times New Roman"/>
          <w:color w:val="000000" w:themeColor="text1"/>
          <w:sz w:val="28"/>
          <w:szCs w:val="28"/>
        </w:rPr>
        <w:t>Карталинского муниципального района</w:t>
      </w:r>
    </w:p>
    <w:p w14:paraId="48180385" w14:textId="40A22E09" w:rsidR="00386CAF" w:rsidRPr="00D1052B" w:rsidRDefault="00386CAF" w:rsidP="00386CAF">
      <w:pPr>
        <w:pStyle w:val="ConsPlusNormal"/>
        <w:ind w:left="4395"/>
        <w:jc w:val="center"/>
        <w:rPr>
          <w:rFonts w:ascii="Times New Roman" w:hAnsi="Times New Roman" w:cs="Times New Roman"/>
          <w:color w:val="000000" w:themeColor="text1"/>
          <w:sz w:val="28"/>
          <w:szCs w:val="28"/>
        </w:rPr>
      </w:pPr>
      <w:r w:rsidRPr="00D1052B">
        <w:rPr>
          <w:rFonts w:ascii="Times New Roman" w:hAnsi="Times New Roman" w:cs="Times New Roman"/>
          <w:color w:val="000000" w:themeColor="text1"/>
          <w:sz w:val="28"/>
          <w:szCs w:val="28"/>
        </w:rPr>
        <w:t xml:space="preserve">от </w:t>
      </w:r>
      <w:r w:rsidR="00E55EE0">
        <w:rPr>
          <w:rFonts w:ascii="Times New Roman" w:hAnsi="Times New Roman" w:cs="Times New Roman"/>
          <w:color w:val="000000" w:themeColor="text1"/>
          <w:sz w:val="28"/>
          <w:szCs w:val="28"/>
        </w:rPr>
        <w:t>20.03.</w:t>
      </w:r>
      <w:r w:rsidRPr="00D1052B">
        <w:rPr>
          <w:rFonts w:ascii="Times New Roman" w:hAnsi="Times New Roman" w:cs="Times New Roman"/>
          <w:color w:val="000000" w:themeColor="text1"/>
          <w:sz w:val="28"/>
          <w:szCs w:val="28"/>
        </w:rPr>
        <w:t>2023 года №</w:t>
      </w:r>
      <w:r w:rsidR="00E55EE0">
        <w:rPr>
          <w:rFonts w:ascii="Times New Roman" w:hAnsi="Times New Roman" w:cs="Times New Roman"/>
          <w:color w:val="000000" w:themeColor="text1"/>
          <w:sz w:val="28"/>
          <w:szCs w:val="28"/>
        </w:rPr>
        <w:t xml:space="preserve"> 234</w:t>
      </w:r>
    </w:p>
    <w:p w14:paraId="5C4BE513" w14:textId="77777777" w:rsidR="00386CAF" w:rsidRPr="00D1052B" w:rsidRDefault="00386CAF" w:rsidP="00386CAF">
      <w:pPr>
        <w:pStyle w:val="ConsPlusNormal"/>
        <w:ind w:left="4395"/>
        <w:jc w:val="center"/>
        <w:rPr>
          <w:rFonts w:ascii="Times New Roman" w:hAnsi="Times New Roman" w:cs="Times New Roman"/>
          <w:color w:val="000000" w:themeColor="text1"/>
          <w:sz w:val="28"/>
          <w:szCs w:val="28"/>
        </w:rPr>
      </w:pPr>
    </w:p>
    <w:p w14:paraId="669FE8FC" w14:textId="77777777" w:rsidR="00386CAF" w:rsidRPr="00D1052B" w:rsidRDefault="00386CAF" w:rsidP="00386CAF">
      <w:pPr>
        <w:pStyle w:val="ConsPlusNormal"/>
        <w:ind w:left="4395"/>
        <w:jc w:val="center"/>
        <w:rPr>
          <w:rFonts w:ascii="Times New Roman" w:hAnsi="Times New Roman" w:cs="Times New Roman"/>
          <w:color w:val="000000" w:themeColor="text1"/>
          <w:sz w:val="28"/>
          <w:szCs w:val="28"/>
        </w:rPr>
      </w:pPr>
    </w:p>
    <w:p w14:paraId="1FB9F8A5" w14:textId="77777777" w:rsidR="00386CAF" w:rsidRPr="00D1052B" w:rsidRDefault="00386CAF" w:rsidP="00386CAF">
      <w:pPr>
        <w:pStyle w:val="ConsPlusNormal"/>
        <w:jc w:val="both"/>
        <w:rPr>
          <w:rFonts w:ascii="Times New Roman" w:hAnsi="Times New Roman" w:cs="Times New Roman"/>
          <w:color w:val="000000" w:themeColor="text1"/>
          <w:sz w:val="28"/>
          <w:szCs w:val="28"/>
        </w:rPr>
      </w:pPr>
    </w:p>
    <w:p w14:paraId="3C849767" w14:textId="77777777" w:rsidR="00386CAF" w:rsidRPr="00D1052B" w:rsidRDefault="00386CAF" w:rsidP="00386CAF">
      <w:pPr>
        <w:pStyle w:val="ConsPlusTitle"/>
        <w:jc w:val="center"/>
        <w:rPr>
          <w:rFonts w:ascii="Times New Roman" w:hAnsi="Times New Roman" w:cs="Times New Roman"/>
          <w:b w:val="0"/>
          <w:color w:val="000000" w:themeColor="text1"/>
          <w:sz w:val="28"/>
          <w:szCs w:val="28"/>
        </w:rPr>
      </w:pPr>
      <w:bookmarkStart w:id="1" w:name="P41"/>
      <w:bookmarkEnd w:id="1"/>
      <w:r w:rsidRPr="00D1052B">
        <w:rPr>
          <w:rFonts w:ascii="Times New Roman" w:hAnsi="Times New Roman" w:cs="Times New Roman"/>
          <w:b w:val="0"/>
          <w:color w:val="000000" w:themeColor="text1"/>
          <w:sz w:val="28"/>
          <w:szCs w:val="28"/>
        </w:rPr>
        <w:t>Административный регламент</w:t>
      </w:r>
    </w:p>
    <w:p w14:paraId="45B10C81" w14:textId="77777777" w:rsidR="00386CAF" w:rsidRPr="00D1052B" w:rsidRDefault="00386CAF" w:rsidP="00386CAF">
      <w:pPr>
        <w:pStyle w:val="ConsPlusTitle"/>
        <w:jc w:val="center"/>
        <w:rPr>
          <w:rFonts w:ascii="Times New Roman" w:hAnsi="Times New Roman" w:cs="Times New Roman"/>
          <w:b w:val="0"/>
          <w:color w:val="000000" w:themeColor="text1"/>
          <w:sz w:val="28"/>
          <w:szCs w:val="28"/>
        </w:rPr>
      </w:pPr>
      <w:r w:rsidRPr="00D1052B">
        <w:rPr>
          <w:rFonts w:ascii="Times New Roman" w:hAnsi="Times New Roman" w:cs="Times New Roman"/>
          <w:b w:val="0"/>
          <w:color w:val="000000" w:themeColor="text1"/>
          <w:sz w:val="28"/>
          <w:szCs w:val="28"/>
        </w:rPr>
        <w:t>предоставлени</w:t>
      </w:r>
      <w:r>
        <w:rPr>
          <w:rFonts w:ascii="Times New Roman" w:hAnsi="Times New Roman" w:cs="Times New Roman"/>
          <w:b w:val="0"/>
          <w:color w:val="000000" w:themeColor="text1"/>
          <w:sz w:val="28"/>
          <w:szCs w:val="28"/>
        </w:rPr>
        <w:t>я</w:t>
      </w:r>
      <w:r w:rsidRPr="00D1052B">
        <w:rPr>
          <w:rFonts w:ascii="Times New Roman" w:hAnsi="Times New Roman" w:cs="Times New Roman"/>
          <w:b w:val="0"/>
          <w:color w:val="000000" w:themeColor="text1"/>
          <w:sz w:val="28"/>
          <w:szCs w:val="28"/>
        </w:rPr>
        <w:t xml:space="preserve"> муниципальной </w:t>
      </w:r>
    </w:p>
    <w:p w14:paraId="343992A5" w14:textId="77777777" w:rsidR="00386CAF" w:rsidRPr="00D1052B" w:rsidRDefault="00386CAF" w:rsidP="00386CAF">
      <w:pPr>
        <w:pStyle w:val="ConsPlusTitle"/>
        <w:jc w:val="center"/>
        <w:rPr>
          <w:rFonts w:ascii="Times New Roman" w:hAnsi="Times New Roman" w:cs="Times New Roman"/>
          <w:b w:val="0"/>
          <w:color w:val="000000" w:themeColor="text1"/>
          <w:sz w:val="28"/>
          <w:szCs w:val="28"/>
        </w:rPr>
      </w:pPr>
      <w:r w:rsidRPr="00D1052B">
        <w:rPr>
          <w:rFonts w:ascii="Times New Roman" w:hAnsi="Times New Roman" w:cs="Times New Roman"/>
          <w:b w:val="0"/>
          <w:color w:val="000000" w:themeColor="text1"/>
          <w:sz w:val="28"/>
          <w:szCs w:val="28"/>
        </w:rPr>
        <w:t xml:space="preserve">услуги «Выдача разрешений на право </w:t>
      </w:r>
    </w:p>
    <w:p w14:paraId="1FBB9F5B" w14:textId="77777777" w:rsidR="00386CAF" w:rsidRPr="00D1052B" w:rsidRDefault="00386CAF" w:rsidP="00386CAF">
      <w:pPr>
        <w:pStyle w:val="ConsPlusTitle"/>
        <w:jc w:val="center"/>
        <w:rPr>
          <w:rFonts w:ascii="Times New Roman" w:hAnsi="Times New Roman" w:cs="Times New Roman"/>
          <w:b w:val="0"/>
          <w:color w:val="000000" w:themeColor="text1"/>
          <w:sz w:val="28"/>
          <w:szCs w:val="28"/>
        </w:rPr>
      </w:pPr>
      <w:r w:rsidRPr="00D1052B">
        <w:rPr>
          <w:rFonts w:ascii="Times New Roman" w:hAnsi="Times New Roman" w:cs="Times New Roman"/>
          <w:b w:val="0"/>
          <w:color w:val="000000" w:themeColor="text1"/>
          <w:sz w:val="28"/>
          <w:szCs w:val="28"/>
        </w:rPr>
        <w:t xml:space="preserve">вырубки зеленых насаждений на </w:t>
      </w:r>
    </w:p>
    <w:p w14:paraId="7BDD309C" w14:textId="77777777" w:rsidR="00386CAF" w:rsidRPr="00D1052B" w:rsidRDefault="00386CAF" w:rsidP="00386CAF">
      <w:pPr>
        <w:pStyle w:val="ConsPlusTitle"/>
        <w:jc w:val="center"/>
        <w:rPr>
          <w:rFonts w:ascii="Times New Roman" w:hAnsi="Times New Roman" w:cs="Times New Roman"/>
          <w:b w:val="0"/>
          <w:color w:val="000000" w:themeColor="text1"/>
          <w:sz w:val="28"/>
          <w:szCs w:val="28"/>
        </w:rPr>
      </w:pPr>
      <w:r w:rsidRPr="00D1052B">
        <w:rPr>
          <w:rFonts w:ascii="Times New Roman" w:hAnsi="Times New Roman" w:cs="Times New Roman"/>
          <w:b w:val="0"/>
          <w:color w:val="000000" w:themeColor="text1"/>
          <w:sz w:val="28"/>
          <w:szCs w:val="28"/>
        </w:rPr>
        <w:t xml:space="preserve">территории Карталинского городского </w:t>
      </w:r>
    </w:p>
    <w:p w14:paraId="6F9EC69B" w14:textId="77777777" w:rsidR="00386CAF" w:rsidRPr="00D1052B" w:rsidRDefault="00386CAF" w:rsidP="00386CAF">
      <w:pPr>
        <w:pStyle w:val="ConsPlusTitle"/>
        <w:jc w:val="center"/>
        <w:rPr>
          <w:rFonts w:ascii="Times New Roman" w:hAnsi="Times New Roman" w:cs="Times New Roman"/>
          <w:b w:val="0"/>
          <w:color w:val="000000" w:themeColor="text1"/>
          <w:sz w:val="28"/>
          <w:szCs w:val="28"/>
        </w:rPr>
      </w:pPr>
      <w:r w:rsidRPr="00D1052B">
        <w:rPr>
          <w:rFonts w:ascii="Times New Roman" w:hAnsi="Times New Roman" w:cs="Times New Roman"/>
          <w:b w:val="0"/>
          <w:color w:val="000000" w:themeColor="text1"/>
          <w:sz w:val="28"/>
          <w:szCs w:val="28"/>
        </w:rPr>
        <w:t xml:space="preserve">поселения </w:t>
      </w:r>
    </w:p>
    <w:p w14:paraId="393624EA" w14:textId="77777777" w:rsidR="00386CAF" w:rsidRPr="00D1052B" w:rsidRDefault="00386CAF" w:rsidP="00386CAF">
      <w:pPr>
        <w:pStyle w:val="ConsPlusNormal"/>
        <w:ind w:left="1416" w:firstLine="708"/>
        <w:jc w:val="both"/>
        <w:rPr>
          <w:rFonts w:ascii="Times New Roman" w:hAnsi="Times New Roman" w:cs="Times New Roman"/>
          <w:color w:val="000000" w:themeColor="text1"/>
          <w:sz w:val="28"/>
          <w:szCs w:val="28"/>
        </w:rPr>
      </w:pPr>
    </w:p>
    <w:p w14:paraId="6D33018B" w14:textId="77777777" w:rsidR="00386CAF" w:rsidRPr="00D1052B" w:rsidRDefault="00386CAF" w:rsidP="00386CAF">
      <w:pPr>
        <w:pStyle w:val="ConsPlusNormal"/>
        <w:ind w:left="1416" w:firstLine="708"/>
        <w:jc w:val="both"/>
        <w:rPr>
          <w:rFonts w:ascii="Times New Roman" w:hAnsi="Times New Roman" w:cs="Times New Roman"/>
          <w:color w:val="000000" w:themeColor="text1"/>
          <w:sz w:val="28"/>
          <w:szCs w:val="28"/>
        </w:rPr>
      </w:pPr>
    </w:p>
    <w:p w14:paraId="58CF17D9" w14:textId="77777777" w:rsidR="00386CAF" w:rsidRPr="00D1052B" w:rsidRDefault="00386CAF" w:rsidP="00386CAF">
      <w:pPr>
        <w:pStyle w:val="ConsPlusTitle"/>
        <w:jc w:val="center"/>
        <w:outlineLvl w:val="1"/>
        <w:rPr>
          <w:rFonts w:ascii="Times New Roman" w:hAnsi="Times New Roman" w:cs="Times New Roman"/>
          <w:b w:val="0"/>
          <w:color w:val="000000" w:themeColor="text1"/>
          <w:sz w:val="28"/>
          <w:szCs w:val="28"/>
        </w:rPr>
      </w:pPr>
      <w:r w:rsidRPr="00D1052B">
        <w:rPr>
          <w:rFonts w:ascii="Times New Roman" w:hAnsi="Times New Roman" w:cs="Times New Roman"/>
          <w:b w:val="0"/>
          <w:color w:val="000000" w:themeColor="text1"/>
          <w:sz w:val="28"/>
          <w:szCs w:val="28"/>
        </w:rPr>
        <w:t>I. Общие положения</w:t>
      </w:r>
    </w:p>
    <w:p w14:paraId="1BD2BE78" w14:textId="77777777" w:rsidR="00386CAF" w:rsidRPr="00D1052B" w:rsidRDefault="00386CAF" w:rsidP="00386CAF">
      <w:pPr>
        <w:pStyle w:val="ConsPlusNormal"/>
        <w:jc w:val="both"/>
        <w:rPr>
          <w:rFonts w:ascii="Times New Roman" w:hAnsi="Times New Roman" w:cs="Times New Roman"/>
          <w:color w:val="000000" w:themeColor="text1"/>
          <w:sz w:val="28"/>
          <w:szCs w:val="28"/>
        </w:rPr>
      </w:pPr>
    </w:p>
    <w:p w14:paraId="7EE1C4E0" w14:textId="77777777" w:rsidR="00386CAF" w:rsidRPr="00D1052B" w:rsidRDefault="00386CAF" w:rsidP="00386CAF">
      <w:pPr>
        <w:pStyle w:val="ConsPlusNormal"/>
        <w:jc w:val="both"/>
        <w:rPr>
          <w:rFonts w:ascii="Times New Roman" w:hAnsi="Times New Roman" w:cs="Times New Roman"/>
          <w:color w:val="000000" w:themeColor="text1"/>
          <w:sz w:val="28"/>
          <w:szCs w:val="28"/>
        </w:rPr>
      </w:pPr>
    </w:p>
    <w:p w14:paraId="364AC9ED" w14:textId="77777777" w:rsidR="00386CAF" w:rsidRPr="00D1052B" w:rsidRDefault="00386CAF" w:rsidP="00386CAF">
      <w:pPr>
        <w:pStyle w:val="ConsPlusTitle"/>
        <w:jc w:val="center"/>
        <w:outlineLvl w:val="2"/>
        <w:rPr>
          <w:rFonts w:ascii="Times New Roman" w:hAnsi="Times New Roman" w:cs="Times New Roman"/>
          <w:b w:val="0"/>
          <w:color w:val="000000" w:themeColor="text1"/>
          <w:sz w:val="28"/>
          <w:szCs w:val="28"/>
        </w:rPr>
      </w:pPr>
      <w:r w:rsidRPr="00D1052B">
        <w:rPr>
          <w:rFonts w:ascii="Times New Roman" w:hAnsi="Times New Roman" w:cs="Times New Roman"/>
          <w:b w:val="0"/>
          <w:color w:val="000000" w:themeColor="text1"/>
          <w:sz w:val="28"/>
          <w:szCs w:val="28"/>
        </w:rPr>
        <w:t xml:space="preserve"> Предмет регулирования Административного регламента</w:t>
      </w:r>
    </w:p>
    <w:p w14:paraId="6E314902" w14:textId="77777777" w:rsidR="00386CAF" w:rsidRPr="00D1052B" w:rsidRDefault="00386CAF" w:rsidP="00386CAF">
      <w:pPr>
        <w:pStyle w:val="ConsPlusNormal"/>
        <w:jc w:val="both"/>
        <w:rPr>
          <w:rFonts w:ascii="Times New Roman" w:hAnsi="Times New Roman" w:cs="Times New Roman"/>
          <w:color w:val="000000" w:themeColor="text1"/>
          <w:sz w:val="28"/>
          <w:szCs w:val="28"/>
        </w:rPr>
      </w:pPr>
    </w:p>
    <w:p w14:paraId="73CACF9A" w14:textId="77777777" w:rsidR="00386CAF" w:rsidRPr="00D1052B" w:rsidRDefault="00386CAF" w:rsidP="00386CAF">
      <w:pPr>
        <w:pStyle w:val="ConsPlusNormal"/>
        <w:ind w:firstLine="709"/>
        <w:jc w:val="both"/>
        <w:rPr>
          <w:rFonts w:ascii="Times New Roman" w:hAnsi="Times New Roman" w:cs="Times New Roman"/>
          <w:color w:val="000000" w:themeColor="text1"/>
          <w:sz w:val="28"/>
          <w:szCs w:val="28"/>
        </w:rPr>
      </w:pPr>
      <w:r w:rsidRPr="00D1052B">
        <w:rPr>
          <w:rFonts w:ascii="Times New Roman" w:hAnsi="Times New Roman" w:cs="Times New Roman"/>
          <w:color w:val="000000" w:themeColor="text1"/>
          <w:sz w:val="28"/>
          <w:szCs w:val="28"/>
        </w:rPr>
        <w:t xml:space="preserve">1. Административный регламент предоставления муниципальной услуги «Выдача разрешений на вырубку зеленых насаждений на территории Карталинского городского поселения» (далее именуется - Административный регламент) разработан в соответствии с Федеральным </w:t>
      </w:r>
      <w:hyperlink r:id="rId9">
        <w:r w:rsidRPr="00D1052B">
          <w:rPr>
            <w:rFonts w:ascii="Times New Roman" w:hAnsi="Times New Roman" w:cs="Times New Roman"/>
            <w:color w:val="000000" w:themeColor="text1"/>
            <w:sz w:val="28"/>
            <w:szCs w:val="28"/>
          </w:rPr>
          <w:t>законом</w:t>
        </w:r>
      </w:hyperlink>
      <w:r w:rsidRPr="00D1052B">
        <w:rPr>
          <w:rFonts w:ascii="Times New Roman" w:hAnsi="Times New Roman" w:cs="Times New Roman"/>
          <w:color w:val="000000" w:themeColor="text1"/>
          <w:sz w:val="28"/>
          <w:szCs w:val="28"/>
        </w:rPr>
        <w:t xml:space="preserve"> Российской Федерации от 27.07.2010 года № 210-ФЗ «Об организации предоставления государственных и муниципальных услуг», </w:t>
      </w:r>
      <w:hyperlink r:id="rId10">
        <w:r w:rsidRPr="00D1052B">
          <w:rPr>
            <w:rFonts w:ascii="Times New Roman" w:hAnsi="Times New Roman" w:cs="Times New Roman"/>
            <w:color w:val="000000" w:themeColor="text1"/>
            <w:sz w:val="28"/>
            <w:szCs w:val="28"/>
          </w:rPr>
          <w:t>Постановлением</w:t>
        </w:r>
      </w:hyperlink>
      <w:r w:rsidRPr="00D1052B">
        <w:rPr>
          <w:rFonts w:ascii="Times New Roman" w:hAnsi="Times New Roman" w:cs="Times New Roman"/>
          <w:color w:val="000000" w:themeColor="text1"/>
          <w:sz w:val="28"/>
          <w:szCs w:val="28"/>
        </w:rPr>
        <w:t xml:space="preserve"> Правительства Российской Федерации от 20.07.2021 года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w:t>
      </w:r>
      <w:r>
        <w:rPr>
          <w:rFonts w:ascii="Times New Roman" w:hAnsi="Times New Roman" w:cs="Times New Roman"/>
          <w:color w:val="000000" w:themeColor="text1"/>
          <w:sz w:val="28"/>
          <w:szCs w:val="28"/>
        </w:rPr>
        <w:t>,</w:t>
      </w:r>
      <w:r w:rsidRPr="00D1052B">
        <w:rPr>
          <w:rFonts w:ascii="Times New Roman" w:hAnsi="Times New Roman" w:cs="Times New Roman"/>
          <w:color w:val="000000" w:themeColor="text1"/>
          <w:sz w:val="28"/>
          <w:szCs w:val="28"/>
        </w:rPr>
        <w:t xml:space="preserve"> в целях повышения качества предоставления муниципальной услуги и устанавливает состав, последовательность и сроки выполнения административных процедур по предоставлению муниципальной услуги, в том числе особенности выполнения административных процедур в электронном виде, формы контроля за исполнением </w:t>
      </w:r>
      <w:r>
        <w:rPr>
          <w:rFonts w:ascii="Times New Roman" w:hAnsi="Times New Roman" w:cs="Times New Roman"/>
          <w:color w:val="000000" w:themeColor="text1"/>
          <w:sz w:val="28"/>
          <w:szCs w:val="28"/>
        </w:rPr>
        <w:t xml:space="preserve">настоящего </w:t>
      </w:r>
      <w:r w:rsidRPr="00D1052B">
        <w:rPr>
          <w:rFonts w:ascii="Times New Roman" w:hAnsi="Times New Roman" w:cs="Times New Roman"/>
          <w:color w:val="000000" w:themeColor="text1"/>
          <w:sz w:val="28"/>
          <w:szCs w:val="28"/>
        </w:rPr>
        <w:t>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и его должностных лиц.</w:t>
      </w:r>
    </w:p>
    <w:p w14:paraId="468B4D24" w14:textId="77777777" w:rsidR="00386CAF" w:rsidRPr="00D1052B" w:rsidRDefault="00386CAF" w:rsidP="00386CAF">
      <w:pPr>
        <w:pStyle w:val="ConsPlusNormal"/>
        <w:ind w:firstLine="540"/>
        <w:jc w:val="both"/>
        <w:rPr>
          <w:rFonts w:ascii="Times New Roman" w:hAnsi="Times New Roman" w:cs="Times New Roman"/>
          <w:color w:val="000000" w:themeColor="text1"/>
          <w:sz w:val="28"/>
          <w:szCs w:val="28"/>
        </w:rPr>
      </w:pPr>
      <w:r w:rsidRPr="00D1052B">
        <w:rPr>
          <w:rFonts w:ascii="Times New Roman" w:hAnsi="Times New Roman" w:cs="Times New Roman"/>
          <w:color w:val="000000" w:themeColor="text1"/>
          <w:sz w:val="28"/>
          <w:szCs w:val="28"/>
        </w:rPr>
        <w:t>2. Выдача разрешения на право вырубки зеленых насаждений осуществляется в случаях:</w:t>
      </w:r>
    </w:p>
    <w:p w14:paraId="691B4434" w14:textId="77777777" w:rsidR="00386CAF" w:rsidRPr="00D1052B" w:rsidRDefault="00386CAF" w:rsidP="00386CAF">
      <w:pPr>
        <w:pStyle w:val="ConsPlusNormal"/>
        <w:ind w:firstLine="540"/>
        <w:jc w:val="both"/>
        <w:rPr>
          <w:rFonts w:ascii="Times New Roman" w:hAnsi="Times New Roman" w:cs="Times New Roman"/>
          <w:color w:val="000000" w:themeColor="text1"/>
          <w:sz w:val="28"/>
          <w:szCs w:val="28"/>
        </w:rPr>
      </w:pPr>
      <w:bookmarkStart w:id="2" w:name="P52"/>
      <w:bookmarkEnd w:id="2"/>
      <w:r w:rsidRPr="00D1052B">
        <w:rPr>
          <w:rFonts w:ascii="Times New Roman" w:hAnsi="Times New Roman" w:cs="Times New Roman"/>
          <w:color w:val="000000" w:themeColor="text1"/>
          <w:sz w:val="28"/>
          <w:szCs w:val="28"/>
        </w:rPr>
        <w:t xml:space="preserve">1) строительства и реконструкции зданий, линейных объектов, строений, сооружений различного назначения, устройства парковочных мест и карманов,  размещения   и   обслуживания  рекламных  конструкций,  в  целях </w:t>
      </w:r>
    </w:p>
    <w:p w14:paraId="56146ED5" w14:textId="77777777" w:rsidR="00386CAF" w:rsidRDefault="00386CAF" w:rsidP="00386CAF">
      <w:pPr>
        <w:pStyle w:val="ConsPlusNormal"/>
        <w:jc w:val="both"/>
        <w:rPr>
          <w:rFonts w:ascii="Times New Roman" w:hAnsi="Times New Roman" w:cs="Times New Roman"/>
          <w:color w:val="000000" w:themeColor="text1"/>
          <w:sz w:val="28"/>
          <w:szCs w:val="28"/>
        </w:rPr>
      </w:pPr>
      <w:r w:rsidRPr="00D1052B">
        <w:rPr>
          <w:rFonts w:ascii="Times New Roman" w:hAnsi="Times New Roman" w:cs="Times New Roman"/>
          <w:color w:val="000000" w:themeColor="text1"/>
          <w:sz w:val="28"/>
          <w:szCs w:val="28"/>
        </w:rPr>
        <w:t>приведения</w:t>
      </w:r>
      <w:r>
        <w:rPr>
          <w:rFonts w:ascii="Times New Roman" w:hAnsi="Times New Roman" w:cs="Times New Roman"/>
          <w:color w:val="000000" w:themeColor="text1"/>
          <w:sz w:val="28"/>
          <w:szCs w:val="28"/>
        </w:rPr>
        <w:t xml:space="preserve">  </w:t>
      </w:r>
      <w:r w:rsidRPr="00D1052B">
        <w:rPr>
          <w:rFonts w:ascii="Times New Roman" w:hAnsi="Times New Roman" w:cs="Times New Roman"/>
          <w:color w:val="000000" w:themeColor="text1"/>
          <w:sz w:val="28"/>
          <w:szCs w:val="28"/>
        </w:rPr>
        <w:t xml:space="preserve"> в </w:t>
      </w:r>
      <w:r>
        <w:rPr>
          <w:rFonts w:ascii="Times New Roman" w:hAnsi="Times New Roman" w:cs="Times New Roman"/>
          <w:color w:val="000000" w:themeColor="text1"/>
          <w:sz w:val="28"/>
          <w:szCs w:val="28"/>
        </w:rPr>
        <w:t xml:space="preserve">  </w:t>
      </w:r>
      <w:r w:rsidRPr="00D1052B">
        <w:rPr>
          <w:rFonts w:ascii="Times New Roman" w:hAnsi="Times New Roman" w:cs="Times New Roman"/>
          <w:color w:val="000000" w:themeColor="text1"/>
          <w:sz w:val="28"/>
          <w:szCs w:val="28"/>
        </w:rPr>
        <w:t xml:space="preserve">соответствие </w:t>
      </w:r>
      <w:r>
        <w:rPr>
          <w:rFonts w:ascii="Times New Roman" w:hAnsi="Times New Roman" w:cs="Times New Roman"/>
          <w:color w:val="000000" w:themeColor="text1"/>
          <w:sz w:val="28"/>
          <w:szCs w:val="28"/>
        </w:rPr>
        <w:t xml:space="preserve"> </w:t>
      </w:r>
      <w:r w:rsidRPr="00D1052B">
        <w:rPr>
          <w:rFonts w:ascii="Times New Roman" w:hAnsi="Times New Roman" w:cs="Times New Roman"/>
          <w:color w:val="000000" w:themeColor="text1"/>
          <w:sz w:val="28"/>
          <w:szCs w:val="28"/>
        </w:rPr>
        <w:t xml:space="preserve">с </w:t>
      </w:r>
      <w:r>
        <w:rPr>
          <w:rFonts w:ascii="Times New Roman" w:hAnsi="Times New Roman" w:cs="Times New Roman"/>
          <w:color w:val="000000" w:themeColor="text1"/>
          <w:sz w:val="28"/>
          <w:szCs w:val="28"/>
        </w:rPr>
        <w:t xml:space="preserve"> </w:t>
      </w:r>
      <w:r w:rsidRPr="00D1052B">
        <w:rPr>
          <w:rFonts w:ascii="Times New Roman" w:hAnsi="Times New Roman" w:cs="Times New Roman"/>
          <w:color w:val="000000" w:themeColor="text1"/>
          <w:sz w:val="28"/>
          <w:szCs w:val="28"/>
        </w:rPr>
        <w:t xml:space="preserve">нормативными </w:t>
      </w:r>
      <w:r>
        <w:rPr>
          <w:rFonts w:ascii="Times New Roman" w:hAnsi="Times New Roman" w:cs="Times New Roman"/>
          <w:color w:val="000000" w:themeColor="text1"/>
          <w:sz w:val="28"/>
          <w:szCs w:val="28"/>
        </w:rPr>
        <w:t xml:space="preserve"> </w:t>
      </w:r>
      <w:r w:rsidRPr="00D1052B">
        <w:rPr>
          <w:rFonts w:ascii="Times New Roman" w:hAnsi="Times New Roman" w:cs="Times New Roman"/>
          <w:color w:val="000000" w:themeColor="text1"/>
          <w:sz w:val="28"/>
          <w:szCs w:val="28"/>
        </w:rPr>
        <w:t>требованиями</w:t>
      </w:r>
      <w:r>
        <w:rPr>
          <w:rFonts w:ascii="Times New Roman" w:hAnsi="Times New Roman" w:cs="Times New Roman"/>
          <w:color w:val="000000" w:themeColor="text1"/>
          <w:sz w:val="28"/>
          <w:szCs w:val="28"/>
        </w:rPr>
        <w:t xml:space="preserve"> </w:t>
      </w:r>
      <w:r w:rsidRPr="00D1052B">
        <w:rPr>
          <w:rFonts w:ascii="Times New Roman" w:hAnsi="Times New Roman" w:cs="Times New Roman"/>
          <w:color w:val="000000" w:themeColor="text1"/>
          <w:sz w:val="28"/>
          <w:szCs w:val="28"/>
        </w:rPr>
        <w:t xml:space="preserve"> охранных </w:t>
      </w:r>
      <w:r>
        <w:rPr>
          <w:rFonts w:ascii="Times New Roman" w:hAnsi="Times New Roman" w:cs="Times New Roman"/>
          <w:color w:val="000000" w:themeColor="text1"/>
          <w:sz w:val="28"/>
          <w:szCs w:val="28"/>
        </w:rPr>
        <w:t xml:space="preserve"> </w:t>
      </w:r>
      <w:r w:rsidRPr="00D1052B">
        <w:rPr>
          <w:rFonts w:ascii="Times New Roman" w:hAnsi="Times New Roman" w:cs="Times New Roman"/>
          <w:color w:val="000000" w:themeColor="text1"/>
          <w:sz w:val="28"/>
          <w:szCs w:val="28"/>
        </w:rPr>
        <w:t xml:space="preserve">зон </w:t>
      </w:r>
    </w:p>
    <w:p w14:paraId="68ECC974" w14:textId="77777777" w:rsidR="00386CAF" w:rsidRDefault="00386CAF" w:rsidP="00386CAF">
      <w:pPr>
        <w:pStyle w:val="ConsPlusNormal"/>
        <w:jc w:val="both"/>
        <w:rPr>
          <w:rFonts w:ascii="Times New Roman" w:hAnsi="Times New Roman" w:cs="Times New Roman"/>
          <w:color w:val="000000" w:themeColor="text1"/>
          <w:sz w:val="28"/>
          <w:szCs w:val="28"/>
        </w:rPr>
      </w:pPr>
    </w:p>
    <w:p w14:paraId="5EF94C71" w14:textId="77777777" w:rsidR="00386CAF" w:rsidRPr="00D1052B" w:rsidRDefault="00386CAF" w:rsidP="00386CAF">
      <w:pPr>
        <w:pStyle w:val="ConsPlusNormal"/>
        <w:jc w:val="both"/>
        <w:rPr>
          <w:rFonts w:ascii="Times New Roman" w:hAnsi="Times New Roman" w:cs="Times New Roman"/>
          <w:color w:val="000000" w:themeColor="text1"/>
          <w:sz w:val="28"/>
          <w:szCs w:val="28"/>
        </w:rPr>
      </w:pPr>
      <w:r w:rsidRPr="00D1052B">
        <w:rPr>
          <w:rFonts w:ascii="Times New Roman" w:hAnsi="Times New Roman" w:cs="Times New Roman"/>
          <w:color w:val="000000" w:themeColor="text1"/>
          <w:sz w:val="28"/>
          <w:szCs w:val="28"/>
        </w:rPr>
        <w:lastRenderedPageBreak/>
        <w:t>линейных объектов и объектов инженерных коммуникаций, разработки карьеров в связи с добычей полезных ископаемых, в том числе общераспространенных полезных ископаемых;</w:t>
      </w:r>
    </w:p>
    <w:p w14:paraId="1CF67B12" w14:textId="77777777" w:rsidR="00386CAF" w:rsidRPr="00D1052B" w:rsidRDefault="00386CAF" w:rsidP="00386CAF">
      <w:pPr>
        <w:pStyle w:val="ConsPlusNormal"/>
        <w:ind w:firstLine="709"/>
        <w:jc w:val="both"/>
        <w:rPr>
          <w:rFonts w:ascii="Times New Roman" w:hAnsi="Times New Roman" w:cs="Times New Roman"/>
          <w:color w:val="000000" w:themeColor="text1"/>
          <w:sz w:val="28"/>
          <w:szCs w:val="28"/>
        </w:rPr>
      </w:pPr>
      <w:bookmarkStart w:id="3" w:name="P53"/>
      <w:bookmarkEnd w:id="3"/>
      <w:r w:rsidRPr="00D1052B">
        <w:rPr>
          <w:rFonts w:ascii="Times New Roman" w:hAnsi="Times New Roman" w:cs="Times New Roman"/>
          <w:color w:val="000000" w:themeColor="text1"/>
          <w:sz w:val="28"/>
          <w:szCs w:val="28"/>
        </w:rPr>
        <w:t>2) вырубки (обрезки) зеленых насаждений, место произрастания которых не соответствует требованиям строительных норм и правил (СанПиН, СНиП);</w:t>
      </w:r>
    </w:p>
    <w:p w14:paraId="36DC2A38" w14:textId="77777777" w:rsidR="00386CAF" w:rsidRPr="00D1052B" w:rsidRDefault="00386CAF" w:rsidP="00386CAF">
      <w:pPr>
        <w:pStyle w:val="ConsPlusNormal"/>
        <w:ind w:firstLine="709"/>
        <w:jc w:val="both"/>
        <w:rPr>
          <w:rFonts w:ascii="Times New Roman" w:hAnsi="Times New Roman" w:cs="Times New Roman"/>
          <w:color w:val="000000" w:themeColor="text1"/>
          <w:sz w:val="28"/>
          <w:szCs w:val="28"/>
        </w:rPr>
      </w:pPr>
      <w:bookmarkStart w:id="4" w:name="P54"/>
      <w:bookmarkEnd w:id="4"/>
      <w:r w:rsidRPr="00D1052B">
        <w:rPr>
          <w:rFonts w:ascii="Times New Roman" w:hAnsi="Times New Roman" w:cs="Times New Roman"/>
          <w:color w:val="000000" w:themeColor="text1"/>
          <w:sz w:val="28"/>
          <w:szCs w:val="28"/>
        </w:rPr>
        <w:t>3) планового и аварийного ремонта объектов подземных инженерных коммуникаций, предотвращения или ликвидации аварийных и чрезвычайных ситуаций техногенного и природного характера и их последствий;</w:t>
      </w:r>
    </w:p>
    <w:p w14:paraId="374C8787" w14:textId="77777777" w:rsidR="00386CAF" w:rsidRPr="00D1052B" w:rsidRDefault="00386CAF" w:rsidP="00386CAF">
      <w:pPr>
        <w:pStyle w:val="ConsPlusNormal"/>
        <w:ind w:firstLine="709"/>
        <w:jc w:val="both"/>
        <w:rPr>
          <w:rFonts w:ascii="Times New Roman" w:hAnsi="Times New Roman" w:cs="Times New Roman"/>
          <w:color w:val="000000" w:themeColor="text1"/>
          <w:sz w:val="28"/>
          <w:szCs w:val="28"/>
        </w:rPr>
      </w:pPr>
      <w:r w:rsidRPr="00D1052B">
        <w:rPr>
          <w:rFonts w:ascii="Times New Roman" w:hAnsi="Times New Roman" w:cs="Times New Roman"/>
          <w:color w:val="000000" w:themeColor="text1"/>
          <w:sz w:val="28"/>
          <w:szCs w:val="28"/>
        </w:rPr>
        <w:t>4) вырубки аварийно-опасных деревьев и кустарников в общественных местах;</w:t>
      </w:r>
    </w:p>
    <w:p w14:paraId="0DF81013" w14:textId="77777777" w:rsidR="00386CAF" w:rsidRPr="00D1052B" w:rsidRDefault="00386CAF" w:rsidP="00386CAF">
      <w:pPr>
        <w:pStyle w:val="ConsPlusNormal"/>
        <w:ind w:firstLine="709"/>
        <w:jc w:val="both"/>
        <w:rPr>
          <w:rFonts w:ascii="Times New Roman" w:hAnsi="Times New Roman" w:cs="Times New Roman"/>
          <w:color w:val="000000" w:themeColor="text1"/>
          <w:sz w:val="28"/>
          <w:szCs w:val="28"/>
        </w:rPr>
      </w:pPr>
      <w:bookmarkStart w:id="5" w:name="P56"/>
      <w:bookmarkEnd w:id="5"/>
      <w:r w:rsidRPr="00D1052B">
        <w:rPr>
          <w:rFonts w:ascii="Times New Roman" w:hAnsi="Times New Roman" w:cs="Times New Roman"/>
          <w:color w:val="000000" w:themeColor="text1"/>
          <w:sz w:val="28"/>
          <w:szCs w:val="28"/>
        </w:rPr>
        <w:t>5) проведения санитарной формовочной и декоративной обрезки зеленых насаждений в рамках благоустройства городской территории;</w:t>
      </w:r>
    </w:p>
    <w:p w14:paraId="008D6E11" w14:textId="77777777" w:rsidR="00386CAF" w:rsidRPr="00D1052B" w:rsidRDefault="00386CAF" w:rsidP="00386CAF">
      <w:pPr>
        <w:pStyle w:val="ConsPlusNormal"/>
        <w:ind w:firstLine="709"/>
        <w:jc w:val="both"/>
        <w:rPr>
          <w:rFonts w:ascii="Times New Roman" w:hAnsi="Times New Roman" w:cs="Times New Roman"/>
          <w:color w:val="000000" w:themeColor="text1"/>
          <w:sz w:val="28"/>
          <w:szCs w:val="28"/>
        </w:rPr>
      </w:pPr>
      <w:bookmarkStart w:id="6" w:name="P57"/>
      <w:bookmarkEnd w:id="6"/>
      <w:r w:rsidRPr="00D1052B">
        <w:rPr>
          <w:rFonts w:ascii="Times New Roman" w:hAnsi="Times New Roman" w:cs="Times New Roman"/>
          <w:color w:val="000000" w:themeColor="text1"/>
          <w:sz w:val="28"/>
          <w:szCs w:val="28"/>
        </w:rPr>
        <w:t>6) реализации субъектом инвестиционной деятельности на территории Карталинского городского поселения масштабного инвестиционного проекта, признанного таковым в порядке, установленном законодательством Российской Федерации, Челябинской области, а также реализации проекта субъектами инвестиционной деятельности, заключившими инвестиционные соглашения в порядке, установленном Правительством Челябинской области;</w:t>
      </w:r>
    </w:p>
    <w:p w14:paraId="4CC42864" w14:textId="77777777" w:rsidR="00386CAF" w:rsidRPr="00D1052B" w:rsidRDefault="00386CAF" w:rsidP="00386CAF">
      <w:pPr>
        <w:pStyle w:val="ConsPlusNormal"/>
        <w:ind w:firstLine="709"/>
        <w:jc w:val="both"/>
        <w:rPr>
          <w:rFonts w:ascii="Times New Roman" w:hAnsi="Times New Roman" w:cs="Times New Roman"/>
          <w:color w:val="000000" w:themeColor="text1"/>
          <w:sz w:val="28"/>
          <w:szCs w:val="28"/>
        </w:rPr>
      </w:pPr>
      <w:bookmarkStart w:id="7" w:name="P58"/>
      <w:bookmarkEnd w:id="7"/>
      <w:r w:rsidRPr="00D1052B">
        <w:rPr>
          <w:rFonts w:ascii="Times New Roman" w:hAnsi="Times New Roman" w:cs="Times New Roman"/>
          <w:color w:val="000000" w:themeColor="text1"/>
          <w:sz w:val="28"/>
          <w:szCs w:val="28"/>
        </w:rPr>
        <w:t>7) при проведении работ по благоустройству территории за счет средств бюджета Карталинского  городского поселения;</w:t>
      </w:r>
    </w:p>
    <w:p w14:paraId="1C4E503C" w14:textId="77777777" w:rsidR="00386CAF" w:rsidRPr="00D1052B" w:rsidRDefault="00386CAF" w:rsidP="00386CAF">
      <w:pPr>
        <w:pStyle w:val="ConsPlusNormal"/>
        <w:ind w:firstLine="709"/>
        <w:jc w:val="both"/>
        <w:rPr>
          <w:rFonts w:ascii="Times New Roman" w:hAnsi="Times New Roman" w:cs="Times New Roman"/>
          <w:color w:val="000000" w:themeColor="text1"/>
          <w:sz w:val="28"/>
          <w:szCs w:val="28"/>
        </w:rPr>
      </w:pPr>
      <w:bookmarkStart w:id="8" w:name="P59"/>
      <w:bookmarkEnd w:id="8"/>
      <w:r w:rsidRPr="00D1052B">
        <w:rPr>
          <w:rFonts w:ascii="Times New Roman" w:hAnsi="Times New Roman" w:cs="Times New Roman"/>
          <w:color w:val="000000" w:themeColor="text1"/>
          <w:sz w:val="28"/>
          <w:szCs w:val="28"/>
        </w:rPr>
        <w:t>8) при невозможности обеспечения нормальной видимости, технических средств регулирования дорожного движения, безопасности движения транспорта и пешеходов.</w:t>
      </w:r>
    </w:p>
    <w:p w14:paraId="0368CCD1" w14:textId="77777777" w:rsidR="00386CAF" w:rsidRPr="00D1052B" w:rsidRDefault="00386CAF" w:rsidP="00386CAF">
      <w:pPr>
        <w:pStyle w:val="ConsPlusNormal"/>
        <w:ind w:firstLine="709"/>
        <w:jc w:val="both"/>
        <w:rPr>
          <w:rFonts w:ascii="Times New Roman" w:hAnsi="Times New Roman" w:cs="Times New Roman"/>
          <w:color w:val="000000" w:themeColor="text1"/>
          <w:sz w:val="28"/>
          <w:szCs w:val="28"/>
        </w:rPr>
      </w:pPr>
      <w:r w:rsidRPr="00D1052B">
        <w:rPr>
          <w:rFonts w:ascii="Times New Roman" w:hAnsi="Times New Roman" w:cs="Times New Roman"/>
          <w:color w:val="000000" w:themeColor="text1"/>
          <w:sz w:val="28"/>
          <w:szCs w:val="28"/>
        </w:rPr>
        <w:t>3. Выдача разрешения на право вырубки (обрезки) зеленых насаждений осуществляется для производства работ на землях, на которые не распространяется действие лесного законодательства Российской Федерации, на землях, не принадлежащих собственникам земельных участков и землях, не выделенных гражданам для ведения садоводства, огородничества и дачного хозяйства.</w:t>
      </w:r>
    </w:p>
    <w:p w14:paraId="6686182F" w14:textId="77777777" w:rsidR="00386CAF" w:rsidRPr="00D1052B" w:rsidRDefault="00386CAF" w:rsidP="00386CAF">
      <w:pPr>
        <w:pStyle w:val="ConsPlusNormal"/>
        <w:ind w:firstLine="709"/>
        <w:jc w:val="both"/>
        <w:rPr>
          <w:rFonts w:ascii="Times New Roman" w:hAnsi="Times New Roman" w:cs="Times New Roman"/>
          <w:color w:val="000000" w:themeColor="text1"/>
          <w:sz w:val="28"/>
          <w:szCs w:val="28"/>
        </w:rPr>
      </w:pPr>
      <w:r w:rsidRPr="00D1052B">
        <w:rPr>
          <w:rFonts w:ascii="Times New Roman" w:hAnsi="Times New Roman" w:cs="Times New Roman"/>
          <w:color w:val="000000" w:themeColor="text1"/>
          <w:sz w:val="28"/>
          <w:szCs w:val="28"/>
        </w:rPr>
        <w:t>4. Вырубка (обрезка) зеленых насаждений без разрешения на территории Карталинского городского поселения не допускается.</w:t>
      </w:r>
    </w:p>
    <w:p w14:paraId="415AADFF" w14:textId="77777777" w:rsidR="00386CAF" w:rsidRPr="00D1052B" w:rsidRDefault="00386CAF" w:rsidP="00386CAF">
      <w:pPr>
        <w:pStyle w:val="ConsPlusNormal"/>
        <w:jc w:val="both"/>
        <w:rPr>
          <w:rFonts w:ascii="Times New Roman" w:hAnsi="Times New Roman" w:cs="Times New Roman"/>
          <w:color w:val="000000" w:themeColor="text1"/>
          <w:sz w:val="28"/>
          <w:szCs w:val="28"/>
        </w:rPr>
      </w:pPr>
    </w:p>
    <w:p w14:paraId="4ED1F131" w14:textId="77777777" w:rsidR="00386CAF" w:rsidRPr="00D1052B" w:rsidRDefault="00386CAF" w:rsidP="00386CAF">
      <w:pPr>
        <w:pStyle w:val="ConsPlusTitle"/>
        <w:jc w:val="center"/>
        <w:outlineLvl w:val="2"/>
        <w:rPr>
          <w:rFonts w:ascii="Times New Roman" w:hAnsi="Times New Roman" w:cs="Times New Roman"/>
          <w:b w:val="0"/>
          <w:color w:val="000000" w:themeColor="text1"/>
          <w:sz w:val="28"/>
          <w:szCs w:val="28"/>
        </w:rPr>
      </w:pPr>
      <w:r w:rsidRPr="00D1052B">
        <w:rPr>
          <w:rFonts w:ascii="Times New Roman" w:hAnsi="Times New Roman" w:cs="Times New Roman"/>
          <w:b w:val="0"/>
          <w:color w:val="000000" w:themeColor="text1"/>
          <w:sz w:val="28"/>
          <w:szCs w:val="28"/>
        </w:rPr>
        <w:t xml:space="preserve"> Круг Заявителей</w:t>
      </w:r>
    </w:p>
    <w:p w14:paraId="671ED1AB" w14:textId="77777777" w:rsidR="00386CAF" w:rsidRPr="00D1052B" w:rsidRDefault="00386CAF" w:rsidP="00386CAF">
      <w:pPr>
        <w:pStyle w:val="ConsPlusNormal"/>
        <w:jc w:val="both"/>
        <w:rPr>
          <w:rFonts w:ascii="Times New Roman" w:hAnsi="Times New Roman" w:cs="Times New Roman"/>
          <w:color w:val="000000" w:themeColor="text1"/>
          <w:sz w:val="28"/>
          <w:szCs w:val="28"/>
        </w:rPr>
      </w:pPr>
    </w:p>
    <w:p w14:paraId="245E8A67" w14:textId="77777777" w:rsidR="00386CAF" w:rsidRPr="00D1052B" w:rsidRDefault="00386CAF" w:rsidP="00386CAF">
      <w:pPr>
        <w:pStyle w:val="ConsPlusNormal"/>
        <w:ind w:firstLine="709"/>
        <w:jc w:val="both"/>
        <w:rPr>
          <w:rFonts w:ascii="Times New Roman" w:hAnsi="Times New Roman" w:cs="Times New Roman"/>
          <w:color w:val="000000" w:themeColor="text1"/>
          <w:sz w:val="28"/>
          <w:szCs w:val="28"/>
        </w:rPr>
      </w:pPr>
      <w:r w:rsidRPr="00D1052B">
        <w:rPr>
          <w:rFonts w:ascii="Times New Roman" w:hAnsi="Times New Roman" w:cs="Times New Roman"/>
          <w:color w:val="000000" w:themeColor="text1"/>
          <w:sz w:val="28"/>
          <w:szCs w:val="28"/>
        </w:rPr>
        <w:t>5. Заявителями муниципальной услуги являются юридические лица, индивидуальные предприниматели, либо их уполномоченные представители, и физические лица (далее именуются - Заявители), обратившиеся в орган, предоставляющий муниципальную услугу, с заявлением о предоставлении муниципальной услуги в письменной или электронной форме.</w:t>
      </w:r>
    </w:p>
    <w:p w14:paraId="59F05FDE" w14:textId="77777777" w:rsidR="00386CAF" w:rsidRPr="00D1052B" w:rsidRDefault="00386CAF" w:rsidP="00386CAF">
      <w:pPr>
        <w:pStyle w:val="ConsPlusNormal"/>
        <w:ind w:firstLine="709"/>
        <w:jc w:val="both"/>
        <w:rPr>
          <w:rFonts w:ascii="Times New Roman" w:hAnsi="Times New Roman" w:cs="Times New Roman"/>
          <w:color w:val="000000" w:themeColor="text1"/>
          <w:sz w:val="28"/>
          <w:szCs w:val="28"/>
        </w:rPr>
      </w:pPr>
      <w:r w:rsidRPr="00D1052B">
        <w:rPr>
          <w:rFonts w:ascii="Times New Roman" w:hAnsi="Times New Roman" w:cs="Times New Roman"/>
          <w:color w:val="000000" w:themeColor="text1"/>
          <w:sz w:val="28"/>
          <w:szCs w:val="28"/>
        </w:rPr>
        <w:t>6.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14:paraId="759AA84E" w14:textId="77777777" w:rsidR="00386CAF" w:rsidRDefault="00386CAF" w:rsidP="00386CAF">
      <w:pPr>
        <w:pStyle w:val="ConsPlusNormal"/>
        <w:jc w:val="both"/>
        <w:rPr>
          <w:rFonts w:ascii="Times New Roman" w:hAnsi="Times New Roman" w:cs="Times New Roman"/>
          <w:color w:val="000000" w:themeColor="text1"/>
          <w:sz w:val="28"/>
          <w:szCs w:val="28"/>
        </w:rPr>
      </w:pPr>
    </w:p>
    <w:p w14:paraId="49379E50" w14:textId="77777777" w:rsidR="00386CAF" w:rsidRPr="00D1052B" w:rsidRDefault="00386CAF" w:rsidP="00386CAF">
      <w:pPr>
        <w:pStyle w:val="ConsPlusNormal"/>
        <w:jc w:val="both"/>
        <w:rPr>
          <w:rFonts w:ascii="Times New Roman" w:hAnsi="Times New Roman" w:cs="Times New Roman"/>
          <w:color w:val="000000" w:themeColor="text1"/>
          <w:sz w:val="28"/>
          <w:szCs w:val="28"/>
        </w:rPr>
      </w:pPr>
    </w:p>
    <w:p w14:paraId="75C14524" w14:textId="77777777" w:rsidR="00386CAF" w:rsidRPr="00D1052B" w:rsidRDefault="00386CAF" w:rsidP="00386CAF">
      <w:pPr>
        <w:pStyle w:val="ConsPlusNormal"/>
        <w:jc w:val="both"/>
        <w:rPr>
          <w:rFonts w:ascii="Times New Roman" w:hAnsi="Times New Roman" w:cs="Times New Roman"/>
          <w:color w:val="000000" w:themeColor="text1"/>
          <w:sz w:val="28"/>
          <w:szCs w:val="28"/>
        </w:rPr>
      </w:pPr>
    </w:p>
    <w:p w14:paraId="12866D5E" w14:textId="77777777" w:rsidR="00386CAF" w:rsidRPr="00D1052B" w:rsidRDefault="00386CAF" w:rsidP="00386CAF">
      <w:pPr>
        <w:pStyle w:val="ConsPlusTitle"/>
        <w:jc w:val="center"/>
        <w:outlineLvl w:val="2"/>
        <w:rPr>
          <w:rFonts w:ascii="Times New Roman" w:hAnsi="Times New Roman" w:cs="Times New Roman"/>
          <w:b w:val="0"/>
          <w:color w:val="000000" w:themeColor="text1"/>
          <w:sz w:val="28"/>
          <w:szCs w:val="28"/>
        </w:rPr>
      </w:pPr>
      <w:r w:rsidRPr="00D1052B">
        <w:rPr>
          <w:rFonts w:ascii="Times New Roman" w:hAnsi="Times New Roman" w:cs="Times New Roman"/>
          <w:b w:val="0"/>
          <w:color w:val="000000" w:themeColor="text1"/>
          <w:sz w:val="28"/>
          <w:szCs w:val="28"/>
        </w:rPr>
        <w:lastRenderedPageBreak/>
        <w:t xml:space="preserve"> Требования предоставления </w:t>
      </w:r>
      <w:r>
        <w:rPr>
          <w:rFonts w:ascii="Times New Roman" w:hAnsi="Times New Roman" w:cs="Times New Roman"/>
          <w:b w:val="0"/>
          <w:color w:val="000000" w:themeColor="text1"/>
          <w:sz w:val="28"/>
          <w:szCs w:val="28"/>
        </w:rPr>
        <w:t>З</w:t>
      </w:r>
      <w:r w:rsidRPr="00D1052B">
        <w:rPr>
          <w:rFonts w:ascii="Times New Roman" w:hAnsi="Times New Roman" w:cs="Times New Roman"/>
          <w:b w:val="0"/>
          <w:color w:val="000000" w:themeColor="text1"/>
          <w:sz w:val="28"/>
          <w:szCs w:val="28"/>
        </w:rPr>
        <w:t>аявителю</w:t>
      </w:r>
    </w:p>
    <w:p w14:paraId="4A1E6938" w14:textId="77777777" w:rsidR="00386CAF" w:rsidRPr="00D1052B" w:rsidRDefault="00386CAF" w:rsidP="00386CAF">
      <w:pPr>
        <w:pStyle w:val="ConsPlusTitle"/>
        <w:jc w:val="center"/>
        <w:outlineLvl w:val="2"/>
        <w:rPr>
          <w:rFonts w:ascii="Times New Roman" w:hAnsi="Times New Roman" w:cs="Times New Roman"/>
          <w:b w:val="0"/>
          <w:color w:val="000000" w:themeColor="text1"/>
          <w:sz w:val="28"/>
          <w:szCs w:val="28"/>
        </w:rPr>
      </w:pPr>
      <w:r w:rsidRPr="00D1052B">
        <w:rPr>
          <w:rFonts w:ascii="Times New Roman" w:hAnsi="Times New Roman" w:cs="Times New Roman"/>
          <w:b w:val="0"/>
          <w:color w:val="000000" w:themeColor="text1"/>
          <w:sz w:val="28"/>
          <w:szCs w:val="28"/>
        </w:rPr>
        <w:t xml:space="preserve"> муниципальной услуги в соответствии </w:t>
      </w:r>
    </w:p>
    <w:p w14:paraId="0BB75A6B" w14:textId="77777777" w:rsidR="00386CAF" w:rsidRPr="00D1052B" w:rsidRDefault="00386CAF" w:rsidP="00386CAF">
      <w:pPr>
        <w:pStyle w:val="ConsPlusTitle"/>
        <w:jc w:val="center"/>
        <w:outlineLvl w:val="2"/>
        <w:rPr>
          <w:rFonts w:ascii="Times New Roman" w:hAnsi="Times New Roman" w:cs="Times New Roman"/>
          <w:b w:val="0"/>
          <w:color w:val="000000" w:themeColor="text1"/>
          <w:sz w:val="28"/>
          <w:szCs w:val="28"/>
        </w:rPr>
      </w:pPr>
      <w:r w:rsidRPr="00D1052B">
        <w:rPr>
          <w:rFonts w:ascii="Times New Roman" w:hAnsi="Times New Roman" w:cs="Times New Roman"/>
          <w:b w:val="0"/>
          <w:color w:val="000000" w:themeColor="text1"/>
          <w:sz w:val="28"/>
          <w:szCs w:val="28"/>
        </w:rPr>
        <w:t>с вариантом предоставления муниципальной</w:t>
      </w:r>
    </w:p>
    <w:p w14:paraId="141482E1" w14:textId="77777777" w:rsidR="00386CAF" w:rsidRPr="00D1052B" w:rsidRDefault="00386CAF" w:rsidP="00386CAF">
      <w:pPr>
        <w:pStyle w:val="ConsPlusTitle"/>
        <w:jc w:val="center"/>
        <w:rPr>
          <w:rFonts w:ascii="Times New Roman" w:hAnsi="Times New Roman" w:cs="Times New Roman"/>
          <w:b w:val="0"/>
          <w:color w:val="000000" w:themeColor="text1"/>
          <w:sz w:val="28"/>
          <w:szCs w:val="28"/>
        </w:rPr>
      </w:pPr>
      <w:r w:rsidRPr="00D1052B">
        <w:rPr>
          <w:rFonts w:ascii="Times New Roman" w:hAnsi="Times New Roman" w:cs="Times New Roman"/>
          <w:b w:val="0"/>
          <w:color w:val="000000" w:themeColor="text1"/>
          <w:sz w:val="28"/>
          <w:szCs w:val="28"/>
        </w:rPr>
        <w:t xml:space="preserve">услуги, соответствующим признакам Заявителя, </w:t>
      </w:r>
    </w:p>
    <w:p w14:paraId="71EDBA91" w14:textId="77777777" w:rsidR="00386CAF" w:rsidRPr="00D1052B" w:rsidRDefault="00386CAF" w:rsidP="00386CAF">
      <w:pPr>
        <w:pStyle w:val="ConsPlusTitle"/>
        <w:jc w:val="center"/>
        <w:rPr>
          <w:rFonts w:ascii="Times New Roman" w:hAnsi="Times New Roman" w:cs="Times New Roman"/>
          <w:b w:val="0"/>
          <w:color w:val="000000" w:themeColor="text1"/>
          <w:sz w:val="28"/>
          <w:szCs w:val="28"/>
        </w:rPr>
      </w:pPr>
      <w:r w:rsidRPr="00D1052B">
        <w:rPr>
          <w:rFonts w:ascii="Times New Roman" w:hAnsi="Times New Roman" w:cs="Times New Roman"/>
          <w:b w:val="0"/>
          <w:color w:val="000000" w:themeColor="text1"/>
          <w:sz w:val="28"/>
          <w:szCs w:val="28"/>
        </w:rPr>
        <w:t>определенным в результате анкетирования,</w:t>
      </w:r>
    </w:p>
    <w:p w14:paraId="481B3BCB" w14:textId="77777777" w:rsidR="00386CAF" w:rsidRPr="00D1052B" w:rsidRDefault="00386CAF" w:rsidP="00386CAF">
      <w:pPr>
        <w:pStyle w:val="ConsPlusTitle"/>
        <w:jc w:val="center"/>
        <w:rPr>
          <w:rFonts w:ascii="Times New Roman" w:hAnsi="Times New Roman" w:cs="Times New Roman"/>
          <w:b w:val="0"/>
          <w:color w:val="000000" w:themeColor="text1"/>
          <w:sz w:val="28"/>
          <w:szCs w:val="28"/>
        </w:rPr>
      </w:pPr>
      <w:r w:rsidRPr="00D1052B">
        <w:rPr>
          <w:rFonts w:ascii="Times New Roman" w:hAnsi="Times New Roman" w:cs="Times New Roman"/>
          <w:b w:val="0"/>
          <w:color w:val="000000" w:themeColor="text1"/>
          <w:sz w:val="28"/>
          <w:szCs w:val="28"/>
        </w:rPr>
        <w:t xml:space="preserve"> проводимого органом, предоставляющим </w:t>
      </w:r>
    </w:p>
    <w:p w14:paraId="57D1C2F8" w14:textId="77777777" w:rsidR="00386CAF" w:rsidRPr="00D1052B" w:rsidRDefault="00386CAF" w:rsidP="00386CAF">
      <w:pPr>
        <w:pStyle w:val="ConsPlusTitle"/>
        <w:jc w:val="center"/>
        <w:rPr>
          <w:rFonts w:ascii="Times New Roman" w:hAnsi="Times New Roman" w:cs="Times New Roman"/>
          <w:b w:val="0"/>
          <w:color w:val="000000" w:themeColor="text1"/>
          <w:sz w:val="28"/>
          <w:szCs w:val="28"/>
        </w:rPr>
      </w:pPr>
      <w:r w:rsidRPr="00D1052B">
        <w:rPr>
          <w:rFonts w:ascii="Times New Roman" w:hAnsi="Times New Roman" w:cs="Times New Roman"/>
          <w:b w:val="0"/>
          <w:color w:val="000000" w:themeColor="text1"/>
          <w:sz w:val="28"/>
          <w:szCs w:val="28"/>
        </w:rPr>
        <w:t xml:space="preserve">муниципальную услугу (далее именуется – </w:t>
      </w:r>
    </w:p>
    <w:p w14:paraId="25319756" w14:textId="77777777" w:rsidR="00386CAF" w:rsidRPr="00D1052B" w:rsidRDefault="00386CAF" w:rsidP="00386CAF">
      <w:pPr>
        <w:pStyle w:val="ConsPlusTitle"/>
        <w:jc w:val="center"/>
        <w:rPr>
          <w:rFonts w:ascii="Times New Roman" w:hAnsi="Times New Roman" w:cs="Times New Roman"/>
          <w:b w:val="0"/>
          <w:color w:val="000000" w:themeColor="text1"/>
          <w:sz w:val="28"/>
          <w:szCs w:val="28"/>
        </w:rPr>
      </w:pPr>
      <w:r w:rsidRPr="00D1052B">
        <w:rPr>
          <w:rFonts w:ascii="Times New Roman" w:hAnsi="Times New Roman" w:cs="Times New Roman"/>
          <w:b w:val="0"/>
          <w:color w:val="000000" w:themeColor="text1"/>
          <w:sz w:val="28"/>
          <w:szCs w:val="28"/>
        </w:rPr>
        <w:t>профилирование), а также результата,</w:t>
      </w:r>
    </w:p>
    <w:p w14:paraId="7A877FA7" w14:textId="77777777" w:rsidR="00386CAF" w:rsidRPr="00D1052B" w:rsidRDefault="00386CAF" w:rsidP="00386CAF">
      <w:pPr>
        <w:pStyle w:val="ConsPlusTitle"/>
        <w:jc w:val="center"/>
        <w:rPr>
          <w:rFonts w:ascii="Times New Roman" w:hAnsi="Times New Roman" w:cs="Times New Roman"/>
          <w:b w:val="0"/>
          <w:color w:val="000000" w:themeColor="text1"/>
          <w:sz w:val="28"/>
          <w:szCs w:val="28"/>
        </w:rPr>
      </w:pPr>
      <w:r w:rsidRPr="00D1052B">
        <w:rPr>
          <w:rFonts w:ascii="Times New Roman" w:hAnsi="Times New Roman" w:cs="Times New Roman"/>
          <w:b w:val="0"/>
          <w:color w:val="000000" w:themeColor="text1"/>
          <w:sz w:val="28"/>
          <w:szCs w:val="28"/>
        </w:rPr>
        <w:t xml:space="preserve">за предоставлением которого обратился </w:t>
      </w:r>
    </w:p>
    <w:p w14:paraId="3B391976" w14:textId="77777777" w:rsidR="00386CAF" w:rsidRPr="00D1052B" w:rsidRDefault="00386CAF" w:rsidP="00386CAF">
      <w:pPr>
        <w:pStyle w:val="ConsPlusTitle"/>
        <w:jc w:val="center"/>
        <w:rPr>
          <w:rFonts w:ascii="Times New Roman" w:hAnsi="Times New Roman" w:cs="Times New Roman"/>
          <w:b w:val="0"/>
          <w:color w:val="000000" w:themeColor="text1"/>
          <w:sz w:val="28"/>
          <w:szCs w:val="28"/>
        </w:rPr>
      </w:pPr>
      <w:r w:rsidRPr="00D1052B">
        <w:rPr>
          <w:rFonts w:ascii="Times New Roman" w:hAnsi="Times New Roman" w:cs="Times New Roman"/>
          <w:b w:val="0"/>
          <w:color w:val="000000" w:themeColor="text1"/>
          <w:sz w:val="28"/>
          <w:szCs w:val="28"/>
        </w:rPr>
        <w:t>Заявитель</w:t>
      </w:r>
    </w:p>
    <w:p w14:paraId="18929E02" w14:textId="77777777" w:rsidR="00386CAF" w:rsidRPr="00D1052B" w:rsidRDefault="00386CAF" w:rsidP="00386CAF">
      <w:pPr>
        <w:pStyle w:val="ConsPlusNormal"/>
        <w:jc w:val="both"/>
        <w:rPr>
          <w:rFonts w:ascii="Times New Roman" w:hAnsi="Times New Roman" w:cs="Times New Roman"/>
          <w:color w:val="000000" w:themeColor="text1"/>
          <w:sz w:val="28"/>
          <w:szCs w:val="28"/>
        </w:rPr>
      </w:pPr>
    </w:p>
    <w:p w14:paraId="4BC479E8" w14:textId="77777777" w:rsidR="00386CAF" w:rsidRPr="00D1052B" w:rsidRDefault="00386CAF" w:rsidP="00386CAF">
      <w:pPr>
        <w:pStyle w:val="ConsPlusNormal"/>
        <w:ind w:firstLine="709"/>
        <w:jc w:val="both"/>
        <w:rPr>
          <w:rFonts w:ascii="Times New Roman" w:hAnsi="Times New Roman" w:cs="Times New Roman"/>
          <w:color w:val="000000" w:themeColor="text1"/>
          <w:sz w:val="28"/>
          <w:szCs w:val="28"/>
        </w:rPr>
      </w:pPr>
      <w:r w:rsidRPr="00D1052B">
        <w:rPr>
          <w:rFonts w:ascii="Times New Roman" w:hAnsi="Times New Roman" w:cs="Times New Roman"/>
          <w:color w:val="000000" w:themeColor="text1"/>
          <w:sz w:val="28"/>
          <w:szCs w:val="28"/>
        </w:rPr>
        <w:t xml:space="preserve">7. Муниципальная услуга предоставляется Управлением строительства, инфраструктуры и жилищно-коммунального хозяйства Карталинского муниципального района (отдел экологии) (далее именуется-  Уполномоченный орган) местонахождение, контактные телефоны, адрес электронной почты которого представлен в соответствующем разделе федеральной государственной информационной системы «Федеральный реестр государственных и муниципальных услуг (функций)»: frgu.gosuslugi.ru; на Едином портале государственных и муниципальных услуг (функций) (далее именуется - Единый портал): www.gosuslugi.ru; на сайте администрации Карталинского муниципального района (далее именуется - администрация КМР): </w:t>
      </w:r>
      <w:hyperlink r:id="rId11" w:history="1">
        <w:r w:rsidRPr="00D1052B">
          <w:rPr>
            <w:rStyle w:val="aa"/>
            <w:rFonts w:ascii="Times New Roman" w:hAnsi="Times New Roman" w:cs="Times New Roman"/>
            <w:color w:val="000000" w:themeColor="text1"/>
            <w:sz w:val="28"/>
            <w:szCs w:val="28"/>
            <w:shd w:val="clear" w:color="auto" w:fill="FFFFFF"/>
          </w:rPr>
          <w:t>admn_kartal@mail.ru</w:t>
        </w:r>
      </w:hyperlink>
      <w:r w:rsidRPr="00D1052B">
        <w:rPr>
          <w:rFonts w:ascii="Times New Roman" w:hAnsi="Times New Roman" w:cs="Times New Roman"/>
          <w:color w:val="000000" w:themeColor="text1"/>
          <w:sz w:val="28"/>
          <w:szCs w:val="28"/>
        </w:rPr>
        <w:t>.</w:t>
      </w:r>
    </w:p>
    <w:p w14:paraId="4B85A88D" w14:textId="77777777" w:rsidR="00386CAF" w:rsidRPr="00D1052B" w:rsidRDefault="00386CAF" w:rsidP="00386CAF">
      <w:pPr>
        <w:pStyle w:val="ConsPlusNormal"/>
        <w:ind w:firstLine="709"/>
        <w:jc w:val="both"/>
        <w:rPr>
          <w:rFonts w:ascii="Times New Roman" w:hAnsi="Times New Roman" w:cs="Times New Roman"/>
          <w:color w:val="000000" w:themeColor="text1"/>
          <w:sz w:val="28"/>
          <w:szCs w:val="28"/>
        </w:rPr>
      </w:pPr>
      <w:bookmarkStart w:id="9" w:name="P77"/>
      <w:bookmarkEnd w:id="9"/>
      <w:r w:rsidRPr="00D1052B">
        <w:rPr>
          <w:rFonts w:ascii="Times New Roman" w:hAnsi="Times New Roman" w:cs="Times New Roman"/>
          <w:color w:val="000000" w:themeColor="text1"/>
          <w:sz w:val="28"/>
          <w:szCs w:val="28"/>
        </w:rPr>
        <w:t>8. Информирование о порядке предоставления муниципальной услуги осуществляется:</w:t>
      </w:r>
    </w:p>
    <w:p w14:paraId="619FF8F2" w14:textId="77777777" w:rsidR="00386CAF" w:rsidRPr="00D1052B" w:rsidRDefault="00386CAF" w:rsidP="00386CAF">
      <w:pPr>
        <w:pStyle w:val="ConsPlusNormal"/>
        <w:ind w:firstLine="709"/>
        <w:jc w:val="both"/>
        <w:rPr>
          <w:rFonts w:ascii="Times New Roman" w:hAnsi="Times New Roman" w:cs="Times New Roman"/>
          <w:color w:val="000000" w:themeColor="text1"/>
          <w:sz w:val="28"/>
          <w:szCs w:val="28"/>
        </w:rPr>
      </w:pPr>
      <w:r w:rsidRPr="00D1052B">
        <w:rPr>
          <w:rFonts w:ascii="Times New Roman" w:hAnsi="Times New Roman" w:cs="Times New Roman"/>
          <w:color w:val="000000" w:themeColor="text1"/>
          <w:sz w:val="28"/>
          <w:szCs w:val="28"/>
        </w:rPr>
        <w:t xml:space="preserve">1) непосредственно при личном приеме </w:t>
      </w:r>
      <w:r>
        <w:rPr>
          <w:rFonts w:ascii="Times New Roman" w:hAnsi="Times New Roman" w:cs="Times New Roman"/>
          <w:color w:val="000000" w:themeColor="text1"/>
          <w:sz w:val="28"/>
          <w:szCs w:val="28"/>
        </w:rPr>
        <w:t>З</w:t>
      </w:r>
      <w:r w:rsidRPr="00D1052B">
        <w:rPr>
          <w:rFonts w:ascii="Times New Roman" w:hAnsi="Times New Roman" w:cs="Times New Roman"/>
          <w:color w:val="000000" w:themeColor="text1"/>
          <w:sz w:val="28"/>
          <w:szCs w:val="28"/>
        </w:rPr>
        <w:t>аявителя в Уполномоченном органе;</w:t>
      </w:r>
    </w:p>
    <w:p w14:paraId="511E3FF1" w14:textId="77777777" w:rsidR="00386CAF" w:rsidRPr="00D1052B" w:rsidRDefault="00386CAF" w:rsidP="00386CAF">
      <w:pPr>
        <w:pStyle w:val="ConsPlusNormal"/>
        <w:ind w:firstLine="709"/>
        <w:jc w:val="both"/>
        <w:rPr>
          <w:rFonts w:ascii="Times New Roman" w:hAnsi="Times New Roman" w:cs="Times New Roman"/>
          <w:color w:val="000000" w:themeColor="text1"/>
          <w:sz w:val="28"/>
          <w:szCs w:val="28"/>
        </w:rPr>
      </w:pPr>
      <w:r w:rsidRPr="00D1052B">
        <w:rPr>
          <w:rFonts w:ascii="Times New Roman" w:hAnsi="Times New Roman" w:cs="Times New Roman"/>
          <w:color w:val="000000" w:themeColor="text1"/>
          <w:sz w:val="28"/>
          <w:szCs w:val="28"/>
        </w:rPr>
        <w:t>2) по телефону в Уполномоченном органе;</w:t>
      </w:r>
    </w:p>
    <w:p w14:paraId="1087ED33" w14:textId="77777777" w:rsidR="00386CAF" w:rsidRPr="00D1052B" w:rsidRDefault="00386CAF" w:rsidP="00386CAF">
      <w:pPr>
        <w:pStyle w:val="ConsPlusNormal"/>
        <w:ind w:firstLine="709"/>
        <w:jc w:val="both"/>
        <w:rPr>
          <w:rFonts w:ascii="Times New Roman" w:hAnsi="Times New Roman" w:cs="Times New Roman"/>
          <w:color w:val="000000" w:themeColor="text1"/>
          <w:sz w:val="28"/>
          <w:szCs w:val="28"/>
        </w:rPr>
      </w:pPr>
      <w:r w:rsidRPr="00D1052B">
        <w:rPr>
          <w:rFonts w:ascii="Times New Roman" w:hAnsi="Times New Roman" w:cs="Times New Roman"/>
          <w:color w:val="000000" w:themeColor="text1"/>
          <w:sz w:val="28"/>
          <w:szCs w:val="28"/>
        </w:rPr>
        <w:t>3) письменно, в том числе посредством электронной почты (</w:t>
      </w:r>
      <w:r w:rsidRPr="00D1052B">
        <w:rPr>
          <w:rFonts w:ascii="Times New Roman" w:hAnsi="Times New Roman" w:cs="Times New Roman"/>
          <w:color w:val="000000" w:themeColor="text1"/>
          <w:sz w:val="28"/>
          <w:szCs w:val="28"/>
          <w:lang w:val="en-US"/>
        </w:rPr>
        <w:t>upravleniestroitelstva</w:t>
      </w:r>
      <w:r w:rsidRPr="00D1052B">
        <w:rPr>
          <w:rFonts w:ascii="Times New Roman" w:hAnsi="Times New Roman" w:cs="Times New Roman"/>
          <w:color w:val="000000" w:themeColor="text1"/>
          <w:sz w:val="28"/>
          <w:szCs w:val="28"/>
        </w:rPr>
        <w:t>@</w:t>
      </w:r>
      <w:r w:rsidRPr="00D1052B">
        <w:rPr>
          <w:rFonts w:ascii="Times New Roman" w:hAnsi="Times New Roman" w:cs="Times New Roman"/>
          <w:color w:val="000000" w:themeColor="text1"/>
          <w:sz w:val="28"/>
          <w:szCs w:val="28"/>
          <w:lang w:val="en-US"/>
        </w:rPr>
        <w:t>mail</w:t>
      </w:r>
      <w:r w:rsidRPr="00D1052B">
        <w:rPr>
          <w:rFonts w:ascii="Times New Roman" w:hAnsi="Times New Roman" w:cs="Times New Roman"/>
          <w:color w:val="000000" w:themeColor="text1"/>
          <w:sz w:val="28"/>
          <w:szCs w:val="28"/>
        </w:rPr>
        <w:t>.</w:t>
      </w:r>
      <w:r w:rsidRPr="00D1052B">
        <w:rPr>
          <w:rFonts w:ascii="Times New Roman" w:hAnsi="Times New Roman" w:cs="Times New Roman"/>
          <w:color w:val="000000" w:themeColor="text1"/>
          <w:sz w:val="28"/>
          <w:szCs w:val="28"/>
          <w:lang w:val="en-US"/>
        </w:rPr>
        <w:t>ru</w:t>
      </w:r>
      <w:r w:rsidRPr="00D1052B">
        <w:rPr>
          <w:rFonts w:ascii="Times New Roman" w:hAnsi="Times New Roman" w:cs="Times New Roman"/>
          <w:color w:val="000000" w:themeColor="text1"/>
          <w:sz w:val="28"/>
          <w:szCs w:val="28"/>
        </w:rPr>
        <w:t>);</w:t>
      </w:r>
    </w:p>
    <w:p w14:paraId="49A37F8A" w14:textId="77777777" w:rsidR="00386CAF" w:rsidRPr="00D1052B" w:rsidRDefault="00386CAF" w:rsidP="00386CAF">
      <w:pPr>
        <w:pStyle w:val="ConsPlusNormal"/>
        <w:ind w:firstLine="709"/>
        <w:jc w:val="both"/>
        <w:rPr>
          <w:rFonts w:ascii="Times New Roman" w:hAnsi="Times New Roman" w:cs="Times New Roman"/>
          <w:color w:val="000000" w:themeColor="text1"/>
          <w:sz w:val="28"/>
          <w:szCs w:val="28"/>
        </w:rPr>
      </w:pPr>
      <w:r w:rsidRPr="00D1052B">
        <w:rPr>
          <w:rFonts w:ascii="Times New Roman" w:hAnsi="Times New Roman" w:cs="Times New Roman"/>
          <w:color w:val="000000" w:themeColor="text1"/>
          <w:sz w:val="28"/>
          <w:szCs w:val="28"/>
        </w:rPr>
        <w:t>4) посредством размещения в открытой и доступной форме информации:</w:t>
      </w:r>
    </w:p>
    <w:p w14:paraId="2060ABF3" w14:textId="77777777" w:rsidR="00386CAF" w:rsidRPr="00D1052B" w:rsidRDefault="00386CAF" w:rsidP="00386CAF">
      <w:pPr>
        <w:pStyle w:val="ConsPlusNormal"/>
        <w:ind w:firstLine="709"/>
        <w:jc w:val="both"/>
        <w:rPr>
          <w:rFonts w:ascii="Times New Roman" w:hAnsi="Times New Roman" w:cs="Times New Roman"/>
          <w:color w:val="000000" w:themeColor="text1"/>
          <w:sz w:val="28"/>
          <w:szCs w:val="28"/>
        </w:rPr>
      </w:pPr>
      <w:r w:rsidRPr="00D1052B">
        <w:rPr>
          <w:rFonts w:ascii="Times New Roman" w:hAnsi="Times New Roman" w:cs="Times New Roman"/>
          <w:color w:val="000000" w:themeColor="text1"/>
          <w:sz w:val="28"/>
          <w:szCs w:val="28"/>
        </w:rPr>
        <w:t>в федеральной государственной информационной системе «Единый портал государственных и муниципальных услуг (функций)» (https://www.gosuslugi.ru/) (далее именуется - Единый портал);</w:t>
      </w:r>
    </w:p>
    <w:p w14:paraId="37B14273" w14:textId="77777777" w:rsidR="00386CAF" w:rsidRPr="00D1052B" w:rsidRDefault="00386CAF" w:rsidP="00386CAF">
      <w:pPr>
        <w:pStyle w:val="ConsPlusNormal"/>
        <w:ind w:firstLine="709"/>
        <w:jc w:val="both"/>
        <w:rPr>
          <w:rFonts w:ascii="Times New Roman" w:hAnsi="Times New Roman" w:cs="Times New Roman"/>
          <w:color w:val="000000" w:themeColor="text1"/>
          <w:sz w:val="28"/>
          <w:szCs w:val="28"/>
        </w:rPr>
      </w:pPr>
      <w:r w:rsidRPr="00D1052B">
        <w:rPr>
          <w:rFonts w:ascii="Times New Roman" w:hAnsi="Times New Roman" w:cs="Times New Roman"/>
          <w:color w:val="000000" w:themeColor="text1"/>
          <w:sz w:val="28"/>
          <w:szCs w:val="28"/>
        </w:rPr>
        <w:t xml:space="preserve">на официальном сайте: </w:t>
      </w:r>
      <w:hyperlink r:id="rId12" w:history="1">
        <w:r w:rsidRPr="00D1052B">
          <w:rPr>
            <w:rStyle w:val="aa"/>
            <w:rFonts w:ascii="Times New Roman" w:hAnsi="Times New Roman" w:cs="Times New Roman"/>
            <w:color w:val="000000" w:themeColor="text1"/>
            <w:sz w:val="28"/>
            <w:szCs w:val="28"/>
            <w:shd w:val="clear" w:color="auto" w:fill="FFFFFF"/>
          </w:rPr>
          <w:t>admn_kartal@mail.ru</w:t>
        </w:r>
      </w:hyperlink>
      <w:r w:rsidRPr="00D1052B">
        <w:rPr>
          <w:rFonts w:ascii="Times New Roman" w:hAnsi="Times New Roman" w:cs="Times New Roman"/>
          <w:color w:val="000000" w:themeColor="text1"/>
          <w:sz w:val="28"/>
          <w:szCs w:val="28"/>
        </w:rPr>
        <w:t>;</w:t>
      </w:r>
    </w:p>
    <w:p w14:paraId="264EFFF5" w14:textId="77777777" w:rsidR="00386CAF" w:rsidRPr="00D1052B" w:rsidRDefault="00386CAF" w:rsidP="00386CAF">
      <w:pPr>
        <w:pStyle w:val="ConsPlusNormal"/>
        <w:ind w:firstLine="709"/>
        <w:jc w:val="both"/>
        <w:rPr>
          <w:rFonts w:ascii="Times New Roman" w:hAnsi="Times New Roman" w:cs="Times New Roman"/>
          <w:color w:val="000000" w:themeColor="text1"/>
          <w:sz w:val="28"/>
          <w:szCs w:val="28"/>
        </w:rPr>
      </w:pPr>
      <w:r w:rsidRPr="00D1052B">
        <w:rPr>
          <w:rFonts w:ascii="Times New Roman" w:hAnsi="Times New Roman" w:cs="Times New Roman"/>
          <w:color w:val="000000" w:themeColor="text1"/>
          <w:sz w:val="28"/>
          <w:szCs w:val="28"/>
        </w:rPr>
        <w:t>5) посредством размещения информации на информационных стендах Уполномоченного органа или многофункционального центра.</w:t>
      </w:r>
    </w:p>
    <w:p w14:paraId="3FBE2D1A" w14:textId="77777777" w:rsidR="00386CAF" w:rsidRPr="00D1052B" w:rsidRDefault="00386CAF" w:rsidP="00386CAF">
      <w:pPr>
        <w:pStyle w:val="ConsPlusNormal"/>
        <w:ind w:firstLine="709"/>
        <w:jc w:val="both"/>
        <w:rPr>
          <w:rFonts w:ascii="Times New Roman" w:hAnsi="Times New Roman" w:cs="Times New Roman"/>
          <w:color w:val="000000" w:themeColor="text1"/>
          <w:sz w:val="28"/>
          <w:szCs w:val="28"/>
        </w:rPr>
      </w:pPr>
      <w:r w:rsidRPr="00D1052B">
        <w:rPr>
          <w:rFonts w:ascii="Times New Roman" w:hAnsi="Times New Roman" w:cs="Times New Roman"/>
          <w:color w:val="000000" w:themeColor="text1"/>
          <w:sz w:val="28"/>
          <w:szCs w:val="28"/>
        </w:rPr>
        <w:t>9. Вопросы, по которым осуществляется информирование:</w:t>
      </w:r>
    </w:p>
    <w:p w14:paraId="7DD502C7" w14:textId="77777777" w:rsidR="00386CAF" w:rsidRPr="00D1052B" w:rsidRDefault="00386CAF" w:rsidP="00386CAF">
      <w:pPr>
        <w:pStyle w:val="ConsPlusNormal"/>
        <w:ind w:firstLine="709"/>
        <w:jc w:val="both"/>
        <w:rPr>
          <w:rFonts w:ascii="Times New Roman" w:hAnsi="Times New Roman" w:cs="Times New Roman"/>
          <w:color w:val="000000" w:themeColor="text1"/>
          <w:sz w:val="28"/>
          <w:szCs w:val="28"/>
        </w:rPr>
      </w:pPr>
      <w:r w:rsidRPr="00D1052B">
        <w:rPr>
          <w:rFonts w:ascii="Times New Roman" w:hAnsi="Times New Roman" w:cs="Times New Roman"/>
          <w:color w:val="000000" w:themeColor="text1"/>
          <w:sz w:val="28"/>
          <w:szCs w:val="28"/>
        </w:rPr>
        <w:t>1) по вопросам, касающимся способов подачи заявления о предоставлении муниципальной услуги;</w:t>
      </w:r>
    </w:p>
    <w:p w14:paraId="6FD87F4E" w14:textId="77777777" w:rsidR="00386CAF" w:rsidRPr="00D1052B" w:rsidRDefault="00386CAF" w:rsidP="00386CAF">
      <w:pPr>
        <w:pStyle w:val="ConsPlusNormal"/>
        <w:ind w:firstLine="709"/>
        <w:jc w:val="both"/>
        <w:rPr>
          <w:rFonts w:ascii="Times New Roman" w:hAnsi="Times New Roman" w:cs="Times New Roman"/>
          <w:color w:val="000000" w:themeColor="text1"/>
          <w:sz w:val="28"/>
          <w:szCs w:val="28"/>
        </w:rPr>
      </w:pPr>
      <w:r w:rsidRPr="00D1052B">
        <w:rPr>
          <w:rFonts w:ascii="Times New Roman" w:hAnsi="Times New Roman" w:cs="Times New Roman"/>
          <w:color w:val="000000" w:themeColor="text1"/>
          <w:sz w:val="28"/>
          <w:szCs w:val="28"/>
        </w:rPr>
        <w:t>2) адреса Уполномоченного органа, обращение в которое необходимо для предоставления муниципальной услуги;</w:t>
      </w:r>
    </w:p>
    <w:p w14:paraId="5F98CCA5" w14:textId="77777777" w:rsidR="00386CAF" w:rsidRPr="00D1052B" w:rsidRDefault="00386CAF" w:rsidP="00386CAF">
      <w:pPr>
        <w:pStyle w:val="ConsPlusNormal"/>
        <w:ind w:firstLine="709"/>
        <w:jc w:val="both"/>
        <w:rPr>
          <w:rFonts w:ascii="Times New Roman" w:hAnsi="Times New Roman" w:cs="Times New Roman"/>
          <w:color w:val="000000" w:themeColor="text1"/>
          <w:sz w:val="28"/>
          <w:szCs w:val="28"/>
        </w:rPr>
      </w:pPr>
      <w:r w:rsidRPr="00D1052B">
        <w:rPr>
          <w:rFonts w:ascii="Times New Roman" w:hAnsi="Times New Roman" w:cs="Times New Roman"/>
          <w:color w:val="000000" w:themeColor="text1"/>
          <w:sz w:val="28"/>
          <w:szCs w:val="28"/>
        </w:rPr>
        <w:t>3) справочной информации о работе Уполномоченного органа (структурных подразделений Уполномоченного органа);</w:t>
      </w:r>
    </w:p>
    <w:p w14:paraId="03EFB2C8" w14:textId="77777777" w:rsidR="00386CAF" w:rsidRPr="00D1052B" w:rsidRDefault="00386CAF" w:rsidP="00386CAF">
      <w:pPr>
        <w:pStyle w:val="ConsPlusNormal"/>
        <w:ind w:firstLine="709"/>
        <w:jc w:val="both"/>
        <w:rPr>
          <w:rFonts w:ascii="Times New Roman" w:hAnsi="Times New Roman" w:cs="Times New Roman"/>
          <w:color w:val="000000" w:themeColor="text1"/>
          <w:sz w:val="28"/>
          <w:szCs w:val="28"/>
        </w:rPr>
      </w:pPr>
      <w:r w:rsidRPr="00D1052B">
        <w:rPr>
          <w:rFonts w:ascii="Times New Roman" w:hAnsi="Times New Roman" w:cs="Times New Roman"/>
          <w:color w:val="000000" w:themeColor="text1"/>
          <w:sz w:val="28"/>
          <w:szCs w:val="28"/>
        </w:rPr>
        <w:t xml:space="preserve">4)  документов,   необходимых    для    предоставления    муниципальной  </w:t>
      </w:r>
    </w:p>
    <w:p w14:paraId="1DAA5828" w14:textId="77777777" w:rsidR="00386CAF" w:rsidRPr="00D1052B" w:rsidRDefault="00386CAF" w:rsidP="00386CAF">
      <w:pPr>
        <w:pStyle w:val="ConsPlusNormal"/>
        <w:ind w:firstLine="709"/>
        <w:jc w:val="both"/>
        <w:rPr>
          <w:rFonts w:ascii="Times New Roman" w:hAnsi="Times New Roman" w:cs="Times New Roman"/>
          <w:color w:val="000000" w:themeColor="text1"/>
          <w:sz w:val="28"/>
          <w:szCs w:val="28"/>
        </w:rPr>
      </w:pPr>
    </w:p>
    <w:p w14:paraId="2B04C489" w14:textId="77777777" w:rsidR="00386CAF" w:rsidRPr="00D1052B" w:rsidRDefault="00386CAF" w:rsidP="00386CAF">
      <w:pPr>
        <w:pStyle w:val="ConsPlusNormal"/>
        <w:jc w:val="both"/>
        <w:rPr>
          <w:rFonts w:ascii="Times New Roman" w:hAnsi="Times New Roman" w:cs="Times New Roman"/>
          <w:color w:val="000000" w:themeColor="text1"/>
          <w:sz w:val="28"/>
          <w:szCs w:val="28"/>
        </w:rPr>
      </w:pPr>
      <w:r w:rsidRPr="00D1052B">
        <w:rPr>
          <w:rFonts w:ascii="Times New Roman" w:hAnsi="Times New Roman" w:cs="Times New Roman"/>
          <w:color w:val="000000" w:themeColor="text1"/>
          <w:sz w:val="28"/>
          <w:szCs w:val="28"/>
        </w:rPr>
        <w:t>услуги; порядка и сроков предоставления муниципальной услуги;</w:t>
      </w:r>
    </w:p>
    <w:p w14:paraId="70F4729D" w14:textId="77777777" w:rsidR="00386CAF" w:rsidRPr="00D1052B" w:rsidRDefault="00386CAF" w:rsidP="00386CAF">
      <w:pPr>
        <w:pStyle w:val="ConsPlusNormal"/>
        <w:ind w:firstLine="709"/>
        <w:jc w:val="both"/>
        <w:rPr>
          <w:rFonts w:ascii="Times New Roman" w:hAnsi="Times New Roman" w:cs="Times New Roman"/>
          <w:color w:val="000000" w:themeColor="text1"/>
          <w:sz w:val="28"/>
          <w:szCs w:val="28"/>
        </w:rPr>
      </w:pPr>
      <w:r w:rsidRPr="00D1052B">
        <w:rPr>
          <w:rFonts w:ascii="Times New Roman" w:hAnsi="Times New Roman" w:cs="Times New Roman"/>
          <w:color w:val="000000" w:themeColor="text1"/>
          <w:sz w:val="28"/>
          <w:szCs w:val="28"/>
        </w:rPr>
        <w:t xml:space="preserve">5) порядка получения сведений о ходе рассмотрения заявления о предоставлении муниципальной услуги и о результатах предоставления </w:t>
      </w:r>
      <w:r w:rsidRPr="00D1052B">
        <w:rPr>
          <w:rFonts w:ascii="Times New Roman" w:hAnsi="Times New Roman" w:cs="Times New Roman"/>
          <w:color w:val="000000" w:themeColor="text1"/>
          <w:sz w:val="28"/>
          <w:szCs w:val="28"/>
        </w:rPr>
        <w:lastRenderedPageBreak/>
        <w:t>муниципальной услуги;</w:t>
      </w:r>
    </w:p>
    <w:p w14:paraId="6CDDEFBD" w14:textId="77777777" w:rsidR="00386CAF" w:rsidRPr="00D1052B" w:rsidRDefault="00386CAF" w:rsidP="00386CAF">
      <w:pPr>
        <w:pStyle w:val="ConsPlusNormal"/>
        <w:ind w:firstLine="709"/>
        <w:jc w:val="both"/>
        <w:rPr>
          <w:rFonts w:ascii="Times New Roman" w:hAnsi="Times New Roman" w:cs="Times New Roman"/>
          <w:color w:val="000000" w:themeColor="text1"/>
          <w:sz w:val="28"/>
          <w:szCs w:val="28"/>
        </w:rPr>
      </w:pPr>
      <w:r w:rsidRPr="00D1052B">
        <w:rPr>
          <w:rFonts w:ascii="Times New Roman" w:hAnsi="Times New Roman" w:cs="Times New Roman"/>
          <w:color w:val="000000" w:themeColor="text1"/>
          <w:sz w:val="28"/>
          <w:szCs w:val="28"/>
        </w:rPr>
        <w:t>6)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1943057F" w14:textId="77777777" w:rsidR="00386CAF" w:rsidRPr="00D1052B" w:rsidRDefault="00386CAF" w:rsidP="00386CAF">
      <w:pPr>
        <w:pStyle w:val="ConsPlusNormal"/>
        <w:ind w:firstLine="709"/>
        <w:jc w:val="both"/>
        <w:rPr>
          <w:rFonts w:ascii="Times New Roman" w:hAnsi="Times New Roman" w:cs="Times New Roman"/>
          <w:color w:val="000000" w:themeColor="text1"/>
          <w:sz w:val="28"/>
          <w:szCs w:val="28"/>
        </w:rPr>
      </w:pPr>
      <w:r w:rsidRPr="00D1052B">
        <w:rPr>
          <w:rFonts w:ascii="Times New Roman" w:hAnsi="Times New Roman" w:cs="Times New Roman"/>
          <w:color w:val="000000" w:themeColor="text1"/>
          <w:sz w:val="28"/>
          <w:szCs w:val="28"/>
        </w:rPr>
        <w:t>Получение информации по вопросам предоставления муниципальной услуги осуществляется бесплатно.</w:t>
      </w:r>
    </w:p>
    <w:p w14:paraId="3B3698E7" w14:textId="77777777" w:rsidR="00386CAF" w:rsidRPr="00D1052B" w:rsidRDefault="00386CAF" w:rsidP="00386CAF">
      <w:pPr>
        <w:pStyle w:val="ConsPlusNormal"/>
        <w:ind w:firstLine="709"/>
        <w:jc w:val="both"/>
        <w:rPr>
          <w:rFonts w:ascii="Times New Roman" w:hAnsi="Times New Roman" w:cs="Times New Roman"/>
          <w:color w:val="000000" w:themeColor="text1"/>
          <w:sz w:val="28"/>
          <w:szCs w:val="28"/>
        </w:rPr>
      </w:pPr>
      <w:r w:rsidRPr="00D1052B">
        <w:rPr>
          <w:rFonts w:ascii="Times New Roman" w:hAnsi="Times New Roman" w:cs="Times New Roman"/>
          <w:color w:val="000000" w:themeColor="text1"/>
          <w:sz w:val="28"/>
          <w:szCs w:val="28"/>
        </w:rPr>
        <w:t>10. При устном обращении Заявителя (лично или по телефону) должностное лицо Уполномоченного органа, подробно и в вежливой (корректной) форме информирует обратившихся по интересующим вопросам.</w:t>
      </w:r>
    </w:p>
    <w:p w14:paraId="38949F80" w14:textId="77777777" w:rsidR="00386CAF" w:rsidRPr="00D1052B" w:rsidRDefault="00386CAF" w:rsidP="00386CAF">
      <w:pPr>
        <w:pStyle w:val="ConsPlusNormal"/>
        <w:ind w:firstLine="709"/>
        <w:jc w:val="both"/>
        <w:rPr>
          <w:rFonts w:ascii="Times New Roman" w:hAnsi="Times New Roman" w:cs="Times New Roman"/>
          <w:color w:val="000000" w:themeColor="text1"/>
          <w:sz w:val="28"/>
          <w:szCs w:val="28"/>
        </w:rPr>
      </w:pPr>
      <w:r w:rsidRPr="00D1052B">
        <w:rPr>
          <w:rFonts w:ascii="Times New Roman" w:hAnsi="Times New Roman" w:cs="Times New Roman"/>
          <w:color w:val="000000" w:themeColor="text1"/>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14:paraId="38B7B336" w14:textId="77777777" w:rsidR="00386CAF" w:rsidRPr="00D1052B" w:rsidRDefault="00386CAF" w:rsidP="00386CAF">
      <w:pPr>
        <w:pStyle w:val="ConsPlusNormal"/>
        <w:ind w:firstLine="709"/>
        <w:jc w:val="both"/>
        <w:rPr>
          <w:rFonts w:ascii="Times New Roman" w:hAnsi="Times New Roman" w:cs="Times New Roman"/>
          <w:color w:val="000000" w:themeColor="text1"/>
          <w:sz w:val="28"/>
          <w:szCs w:val="28"/>
        </w:rPr>
      </w:pPr>
      <w:r w:rsidRPr="00D1052B">
        <w:rPr>
          <w:rFonts w:ascii="Times New Roman" w:hAnsi="Times New Roman" w:cs="Times New Roman"/>
          <w:color w:val="000000" w:themeColor="text1"/>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7A6303EB" w14:textId="77777777" w:rsidR="00386CAF" w:rsidRPr="00D1052B" w:rsidRDefault="00386CAF" w:rsidP="00386CAF">
      <w:pPr>
        <w:pStyle w:val="ConsPlusNormal"/>
        <w:ind w:firstLine="709"/>
        <w:jc w:val="both"/>
        <w:rPr>
          <w:rFonts w:ascii="Times New Roman" w:hAnsi="Times New Roman" w:cs="Times New Roman"/>
          <w:color w:val="000000" w:themeColor="text1"/>
          <w:sz w:val="28"/>
          <w:szCs w:val="28"/>
        </w:rPr>
      </w:pPr>
      <w:r w:rsidRPr="00D1052B">
        <w:rPr>
          <w:rFonts w:ascii="Times New Roman" w:hAnsi="Times New Roman" w:cs="Times New Roman"/>
          <w:color w:val="000000" w:themeColor="text1"/>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14:paraId="439A3E64" w14:textId="77777777" w:rsidR="00386CAF" w:rsidRPr="00D1052B" w:rsidRDefault="00386CAF" w:rsidP="00386CAF">
      <w:pPr>
        <w:pStyle w:val="ConsPlusNormal"/>
        <w:ind w:firstLine="709"/>
        <w:jc w:val="both"/>
        <w:rPr>
          <w:rFonts w:ascii="Times New Roman" w:hAnsi="Times New Roman" w:cs="Times New Roman"/>
          <w:color w:val="000000" w:themeColor="text1"/>
          <w:sz w:val="28"/>
          <w:szCs w:val="28"/>
        </w:rPr>
      </w:pPr>
      <w:r w:rsidRPr="00D1052B">
        <w:rPr>
          <w:rFonts w:ascii="Times New Roman" w:hAnsi="Times New Roman" w:cs="Times New Roman"/>
          <w:color w:val="000000" w:themeColor="text1"/>
          <w:sz w:val="28"/>
          <w:szCs w:val="28"/>
        </w:rPr>
        <w:t>изложить обращение в письменной форме;</w:t>
      </w:r>
    </w:p>
    <w:p w14:paraId="0F584B16" w14:textId="77777777" w:rsidR="00386CAF" w:rsidRPr="00D1052B" w:rsidRDefault="00386CAF" w:rsidP="00386CAF">
      <w:pPr>
        <w:pStyle w:val="ConsPlusNormal"/>
        <w:ind w:firstLine="709"/>
        <w:jc w:val="both"/>
        <w:rPr>
          <w:rFonts w:ascii="Times New Roman" w:hAnsi="Times New Roman" w:cs="Times New Roman"/>
          <w:color w:val="000000" w:themeColor="text1"/>
          <w:sz w:val="28"/>
          <w:szCs w:val="28"/>
        </w:rPr>
      </w:pPr>
      <w:r w:rsidRPr="00D1052B">
        <w:rPr>
          <w:rFonts w:ascii="Times New Roman" w:hAnsi="Times New Roman" w:cs="Times New Roman"/>
          <w:color w:val="000000" w:themeColor="text1"/>
          <w:sz w:val="28"/>
          <w:szCs w:val="28"/>
        </w:rPr>
        <w:t>назначить другое время для консультаций.</w:t>
      </w:r>
    </w:p>
    <w:p w14:paraId="49454CC7" w14:textId="77777777" w:rsidR="00386CAF" w:rsidRPr="00D1052B" w:rsidRDefault="00386CAF" w:rsidP="00386CAF">
      <w:pPr>
        <w:pStyle w:val="ConsPlusNormal"/>
        <w:ind w:firstLine="709"/>
        <w:jc w:val="both"/>
        <w:rPr>
          <w:rFonts w:ascii="Times New Roman" w:hAnsi="Times New Roman" w:cs="Times New Roman"/>
          <w:color w:val="000000" w:themeColor="text1"/>
          <w:sz w:val="28"/>
          <w:szCs w:val="28"/>
        </w:rPr>
      </w:pPr>
      <w:r w:rsidRPr="00D1052B">
        <w:rPr>
          <w:rFonts w:ascii="Times New Roman" w:hAnsi="Times New Roman" w:cs="Times New Roman"/>
          <w:color w:val="000000" w:themeColor="text1"/>
          <w:sz w:val="28"/>
          <w:szCs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029F5A92" w14:textId="77777777" w:rsidR="00386CAF" w:rsidRPr="00D1052B" w:rsidRDefault="00386CAF" w:rsidP="00386CAF">
      <w:pPr>
        <w:pStyle w:val="ConsPlusNormal"/>
        <w:ind w:firstLine="709"/>
        <w:jc w:val="both"/>
        <w:rPr>
          <w:rFonts w:ascii="Times New Roman" w:hAnsi="Times New Roman" w:cs="Times New Roman"/>
          <w:color w:val="000000" w:themeColor="text1"/>
          <w:sz w:val="28"/>
          <w:szCs w:val="28"/>
        </w:rPr>
      </w:pPr>
      <w:r w:rsidRPr="00D1052B">
        <w:rPr>
          <w:rFonts w:ascii="Times New Roman" w:hAnsi="Times New Roman" w:cs="Times New Roman"/>
          <w:color w:val="000000" w:themeColor="text1"/>
          <w:sz w:val="28"/>
          <w:szCs w:val="28"/>
        </w:rPr>
        <w:t>Продолжительность информирования по телефону не должна превышать 10 минут. Информирование осуществляется в соответствии с графиком приема граждан.</w:t>
      </w:r>
    </w:p>
    <w:p w14:paraId="36623236" w14:textId="77777777" w:rsidR="00386CAF" w:rsidRPr="00D1052B" w:rsidRDefault="00386CAF" w:rsidP="00386CAF">
      <w:pPr>
        <w:pStyle w:val="ConsPlusNormal"/>
        <w:ind w:firstLine="709"/>
        <w:jc w:val="both"/>
        <w:rPr>
          <w:rFonts w:ascii="Times New Roman" w:hAnsi="Times New Roman" w:cs="Times New Roman"/>
          <w:color w:val="000000" w:themeColor="text1"/>
          <w:sz w:val="28"/>
          <w:szCs w:val="28"/>
        </w:rPr>
      </w:pPr>
      <w:r w:rsidRPr="00D1052B">
        <w:rPr>
          <w:rFonts w:ascii="Times New Roman" w:hAnsi="Times New Roman" w:cs="Times New Roman"/>
          <w:color w:val="000000" w:themeColor="text1"/>
          <w:sz w:val="28"/>
          <w:szCs w:val="28"/>
        </w:rPr>
        <w:t xml:space="preserve">11. 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w:t>
      </w:r>
      <w:hyperlink w:anchor="P77">
        <w:r w:rsidRPr="00D1052B">
          <w:rPr>
            <w:rFonts w:ascii="Times New Roman" w:hAnsi="Times New Roman" w:cs="Times New Roman"/>
            <w:color w:val="000000" w:themeColor="text1"/>
            <w:sz w:val="28"/>
            <w:szCs w:val="28"/>
          </w:rPr>
          <w:t>пункте 9</w:t>
        </w:r>
      </w:hyperlink>
      <w:r w:rsidRPr="00D1052B">
        <w:rPr>
          <w:rFonts w:ascii="Times New Roman" w:hAnsi="Times New Roman" w:cs="Times New Roman"/>
          <w:color w:val="000000" w:themeColor="text1"/>
          <w:sz w:val="28"/>
          <w:szCs w:val="28"/>
        </w:rPr>
        <w:t xml:space="preserve"> главы </w:t>
      </w:r>
      <w:r w:rsidRPr="00D1052B">
        <w:rPr>
          <w:rFonts w:ascii="Times New Roman" w:hAnsi="Times New Roman" w:cs="Times New Roman"/>
          <w:color w:val="000000" w:themeColor="text1"/>
          <w:sz w:val="28"/>
          <w:szCs w:val="28"/>
          <w:lang w:val="en-US"/>
        </w:rPr>
        <w:t>I</w:t>
      </w:r>
      <w:r w:rsidRPr="00D1052B">
        <w:rPr>
          <w:rFonts w:ascii="Times New Roman" w:hAnsi="Times New Roman" w:cs="Times New Roman"/>
          <w:color w:val="000000" w:themeColor="text1"/>
          <w:sz w:val="28"/>
          <w:szCs w:val="28"/>
        </w:rPr>
        <w:t xml:space="preserve"> настоящего Административного регламента в порядке, установленном Федеральным </w:t>
      </w:r>
      <w:hyperlink r:id="rId13">
        <w:r w:rsidRPr="00D1052B">
          <w:rPr>
            <w:rFonts w:ascii="Times New Roman" w:hAnsi="Times New Roman" w:cs="Times New Roman"/>
            <w:color w:val="000000" w:themeColor="text1"/>
            <w:sz w:val="28"/>
            <w:szCs w:val="28"/>
          </w:rPr>
          <w:t>законом</w:t>
        </w:r>
      </w:hyperlink>
      <w:r w:rsidRPr="00D1052B">
        <w:rPr>
          <w:rFonts w:ascii="Times New Roman" w:hAnsi="Times New Roman" w:cs="Times New Roman"/>
          <w:color w:val="000000" w:themeColor="text1"/>
          <w:sz w:val="28"/>
          <w:szCs w:val="28"/>
        </w:rPr>
        <w:t xml:space="preserve"> от 02.05.2006 года № 59-ФЗ «О порядке рассмотрения обращений граждан Российской Федерации».</w:t>
      </w:r>
    </w:p>
    <w:p w14:paraId="702D0AAC" w14:textId="77777777" w:rsidR="00386CAF" w:rsidRPr="00D1052B" w:rsidRDefault="00386CAF" w:rsidP="00386CAF">
      <w:pPr>
        <w:pStyle w:val="ConsPlusNormal"/>
        <w:ind w:firstLine="709"/>
        <w:jc w:val="both"/>
        <w:rPr>
          <w:rFonts w:ascii="Times New Roman" w:hAnsi="Times New Roman" w:cs="Times New Roman"/>
          <w:color w:val="000000" w:themeColor="text1"/>
          <w:sz w:val="28"/>
          <w:szCs w:val="28"/>
        </w:rPr>
      </w:pPr>
      <w:r w:rsidRPr="00D1052B">
        <w:rPr>
          <w:rFonts w:ascii="Times New Roman" w:hAnsi="Times New Roman" w:cs="Times New Roman"/>
          <w:color w:val="000000" w:themeColor="text1"/>
          <w:sz w:val="28"/>
          <w:szCs w:val="28"/>
        </w:rPr>
        <w:t xml:space="preserve">12. На Едином портале размещаются сведения, предусмотренные </w:t>
      </w:r>
      <w:hyperlink r:id="rId14">
        <w:r w:rsidRPr="00D1052B">
          <w:rPr>
            <w:rFonts w:ascii="Times New Roman" w:hAnsi="Times New Roman" w:cs="Times New Roman"/>
            <w:color w:val="000000" w:themeColor="text1"/>
            <w:sz w:val="28"/>
            <w:szCs w:val="28"/>
          </w:rPr>
          <w:t>Положением</w:t>
        </w:r>
      </w:hyperlink>
      <w:r w:rsidRPr="00D1052B">
        <w:rPr>
          <w:rFonts w:ascii="Times New Roman" w:hAnsi="Times New Roman" w:cs="Times New Roman"/>
          <w:color w:val="000000" w:themeColor="text1"/>
          <w:sz w:val="28"/>
          <w:szCs w:val="28"/>
        </w:rPr>
        <w:t xml:space="preserve">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24.10.2011года № 861.</w:t>
      </w:r>
    </w:p>
    <w:p w14:paraId="0AFF5D27" w14:textId="77777777" w:rsidR="00386CAF" w:rsidRPr="00D1052B" w:rsidRDefault="00386CAF" w:rsidP="00386CAF">
      <w:pPr>
        <w:pStyle w:val="ConsPlusNormal"/>
        <w:ind w:firstLine="709"/>
        <w:jc w:val="both"/>
        <w:rPr>
          <w:rFonts w:ascii="Times New Roman" w:hAnsi="Times New Roman" w:cs="Times New Roman"/>
          <w:color w:val="000000" w:themeColor="text1"/>
          <w:sz w:val="28"/>
          <w:szCs w:val="28"/>
        </w:rPr>
      </w:pPr>
      <w:r w:rsidRPr="00D1052B">
        <w:rPr>
          <w:rFonts w:ascii="Times New Roman" w:hAnsi="Times New Roman" w:cs="Times New Roman"/>
          <w:color w:val="000000" w:themeColor="text1"/>
          <w:sz w:val="28"/>
          <w:szCs w:val="28"/>
        </w:rPr>
        <w:t xml:space="preserve">Доступ к информации о сроках и порядке предоставления муниципальной услуги  осуществляется  без  выполнения  </w:t>
      </w:r>
      <w:r>
        <w:rPr>
          <w:rFonts w:ascii="Times New Roman" w:hAnsi="Times New Roman" w:cs="Times New Roman"/>
          <w:color w:val="000000" w:themeColor="text1"/>
          <w:sz w:val="28"/>
          <w:szCs w:val="28"/>
        </w:rPr>
        <w:t>З</w:t>
      </w:r>
      <w:r w:rsidRPr="00D1052B">
        <w:rPr>
          <w:rFonts w:ascii="Times New Roman" w:hAnsi="Times New Roman" w:cs="Times New Roman"/>
          <w:color w:val="000000" w:themeColor="text1"/>
          <w:sz w:val="28"/>
          <w:szCs w:val="28"/>
        </w:rPr>
        <w:t>аявителем  каких -</w:t>
      </w:r>
    </w:p>
    <w:p w14:paraId="01A54D9B" w14:textId="77777777" w:rsidR="00386CAF" w:rsidRPr="00D1052B" w:rsidRDefault="00386CAF" w:rsidP="00386CAF">
      <w:pPr>
        <w:pStyle w:val="ConsPlusNormal"/>
        <w:ind w:firstLine="709"/>
        <w:jc w:val="both"/>
        <w:rPr>
          <w:rFonts w:ascii="Times New Roman" w:hAnsi="Times New Roman" w:cs="Times New Roman"/>
          <w:color w:val="000000" w:themeColor="text1"/>
          <w:sz w:val="28"/>
          <w:szCs w:val="28"/>
        </w:rPr>
      </w:pPr>
    </w:p>
    <w:p w14:paraId="3D9EDBC5" w14:textId="77777777" w:rsidR="00386CAF" w:rsidRPr="00D1052B" w:rsidRDefault="00386CAF" w:rsidP="00386CAF">
      <w:pPr>
        <w:pStyle w:val="ConsPlusNormal"/>
        <w:jc w:val="both"/>
        <w:rPr>
          <w:rFonts w:ascii="Times New Roman" w:hAnsi="Times New Roman" w:cs="Times New Roman"/>
          <w:color w:val="000000" w:themeColor="text1"/>
          <w:sz w:val="28"/>
          <w:szCs w:val="28"/>
        </w:rPr>
      </w:pPr>
      <w:r w:rsidRPr="00D1052B">
        <w:rPr>
          <w:rFonts w:ascii="Times New Roman" w:hAnsi="Times New Roman" w:cs="Times New Roman"/>
          <w:color w:val="000000" w:themeColor="text1"/>
          <w:sz w:val="28"/>
          <w:szCs w:val="28"/>
        </w:rPr>
        <w:t xml:space="preserve">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w:t>
      </w:r>
      <w:r w:rsidRPr="00D1052B">
        <w:rPr>
          <w:rFonts w:ascii="Times New Roman" w:hAnsi="Times New Roman" w:cs="Times New Roman"/>
          <w:color w:val="000000" w:themeColor="text1"/>
          <w:sz w:val="28"/>
          <w:szCs w:val="28"/>
        </w:rPr>
        <w:lastRenderedPageBreak/>
        <w:t>обеспечения, предусматривающего взимание платы, регистрацию или авторизацию Заявителя, или предоставление им персональных данных.</w:t>
      </w:r>
    </w:p>
    <w:p w14:paraId="1261F1B5" w14:textId="77777777" w:rsidR="00386CAF" w:rsidRPr="00D1052B" w:rsidRDefault="00386CAF" w:rsidP="00386CAF">
      <w:pPr>
        <w:pStyle w:val="ConsPlusNormal"/>
        <w:ind w:firstLine="709"/>
        <w:jc w:val="both"/>
        <w:rPr>
          <w:rFonts w:ascii="Times New Roman" w:hAnsi="Times New Roman" w:cs="Times New Roman"/>
          <w:color w:val="000000" w:themeColor="text1"/>
          <w:sz w:val="28"/>
          <w:szCs w:val="28"/>
        </w:rPr>
      </w:pPr>
      <w:r w:rsidRPr="00D1052B">
        <w:rPr>
          <w:rFonts w:ascii="Times New Roman" w:hAnsi="Times New Roman" w:cs="Times New Roman"/>
          <w:color w:val="000000" w:themeColor="text1"/>
          <w:sz w:val="28"/>
          <w:szCs w:val="28"/>
        </w:rPr>
        <w:t>13. На официальном сайте Уполномоченного органа, на стендах в местах предоставления муниципальной услуги размещается следующая справочная информация:</w:t>
      </w:r>
    </w:p>
    <w:p w14:paraId="5282633A" w14:textId="77777777" w:rsidR="00386CAF" w:rsidRPr="00D1052B" w:rsidRDefault="00386CAF" w:rsidP="00386CAF">
      <w:pPr>
        <w:pStyle w:val="ConsPlusNormal"/>
        <w:ind w:firstLine="709"/>
        <w:jc w:val="both"/>
        <w:rPr>
          <w:rFonts w:ascii="Times New Roman" w:hAnsi="Times New Roman" w:cs="Times New Roman"/>
          <w:color w:val="000000" w:themeColor="text1"/>
          <w:sz w:val="28"/>
          <w:szCs w:val="28"/>
        </w:rPr>
      </w:pPr>
      <w:r w:rsidRPr="00D1052B">
        <w:rPr>
          <w:rFonts w:ascii="Times New Roman" w:hAnsi="Times New Roman" w:cs="Times New Roman"/>
          <w:color w:val="000000" w:themeColor="text1"/>
          <w:sz w:val="28"/>
          <w:szCs w:val="28"/>
        </w:rPr>
        <w:t>1) о месте нахождения и графике работы Уполномоченного органа;</w:t>
      </w:r>
    </w:p>
    <w:p w14:paraId="6F2583EE" w14:textId="77777777" w:rsidR="00386CAF" w:rsidRPr="00D1052B" w:rsidRDefault="00386CAF" w:rsidP="00386CAF">
      <w:pPr>
        <w:pStyle w:val="ConsPlusNormal"/>
        <w:ind w:firstLine="709"/>
        <w:jc w:val="both"/>
        <w:rPr>
          <w:rFonts w:ascii="Times New Roman" w:hAnsi="Times New Roman" w:cs="Times New Roman"/>
          <w:color w:val="000000" w:themeColor="text1"/>
          <w:sz w:val="28"/>
          <w:szCs w:val="28"/>
        </w:rPr>
      </w:pPr>
      <w:r w:rsidRPr="00D1052B">
        <w:rPr>
          <w:rFonts w:ascii="Times New Roman" w:hAnsi="Times New Roman" w:cs="Times New Roman"/>
          <w:color w:val="000000" w:themeColor="text1"/>
          <w:sz w:val="28"/>
          <w:szCs w:val="28"/>
        </w:rPr>
        <w:t>2) справочные телефоны структурных подразделений Уполномоченного органа;</w:t>
      </w:r>
    </w:p>
    <w:p w14:paraId="0D4335D4" w14:textId="77777777" w:rsidR="00386CAF" w:rsidRPr="00D1052B" w:rsidRDefault="00386CAF" w:rsidP="00386CAF">
      <w:pPr>
        <w:pStyle w:val="ConsPlusNormal"/>
        <w:ind w:firstLine="709"/>
        <w:jc w:val="both"/>
        <w:rPr>
          <w:rFonts w:ascii="Times New Roman" w:hAnsi="Times New Roman" w:cs="Times New Roman"/>
          <w:color w:val="000000" w:themeColor="text1"/>
          <w:sz w:val="28"/>
          <w:szCs w:val="28"/>
        </w:rPr>
      </w:pPr>
      <w:r w:rsidRPr="00D1052B">
        <w:rPr>
          <w:rFonts w:ascii="Times New Roman" w:hAnsi="Times New Roman" w:cs="Times New Roman"/>
          <w:color w:val="000000" w:themeColor="text1"/>
          <w:sz w:val="28"/>
          <w:szCs w:val="28"/>
        </w:rPr>
        <w:t>3) адрес официального сайта, а также электронной почты и (или) формы обратной связи Уполномоченного органа в сети «Интернет».</w:t>
      </w:r>
    </w:p>
    <w:p w14:paraId="6674BCF0" w14:textId="77777777" w:rsidR="00386CAF" w:rsidRPr="00D1052B" w:rsidRDefault="00386CAF" w:rsidP="00386CAF">
      <w:pPr>
        <w:pStyle w:val="ConsPlusNormal"/>
        <w:ind w:firstLine="709"/>
        <w:jc w:val="both"/>
        <w:rPr>
          <w:rFonts w:ascii="Times New Roman" w:hAnsi="Times New Roman" w:cs="Times New Roman"/>
          <w:color w:val="000000" w:themeColor="text1"/>
          <w:sz w:val="28"/>
          <w:szCs w:val="28"/>
        </w:rPr>
      </w:pPr>
      <w:r w:rsidRPr="00D1052B">
        <w:rPr>
          <w:rFonts w:ascii="Times New Roman" w:hAnsi="Times New Roman" w:cs="Times New Roman"/>
          <w:color w:val="000000" w:themeColor="text1"/>
          <w:sz w:val="28"/>
          <w:szCs w:val="28"/>
        </w:rPr>
        <w:t>14. В залах ожидания Уполномоченного органа размещаются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предоставляются ему для ознакомления.</w:t>
      </w:r>
    </w:p>
    <w:p w14:paraId="27812280" w14:textId="77777777" w:rsidR="00386CAF" w:rsidRPr="00D1052B" w:rsidRDefault="00386CAF" w:rsidP="00386CAF">
      <w:pPr>
        <w:pStyle w:val="ConsPlusNormal"/>
        <w:ind w:firstLine="709"/>
        <w:jc w:val="both"/>
        <w:rPr>
          <w:rFonts w:ascii="Times New Roman" w:hAnsi="Times New Roman" w:cs="Times New Roman"/>
          <w:color w:val="000000" w:themeColor="text1"/>
          <w:sz w:val="28"/>
          <w:szCs w:val="28"/>
        </w:rPr>
      </w:pPr>
      <w:r w:rsidRPr="00D1052B">
        <w:rPr>
          <w:rFonts w:ascii="Times New Roman" w:hAnsi="Times New Roman" w:cs="Times New Roman"/>
          <w:color w:val="000000" w:themeColor="text1"/>
          <w:sz w:val="28"/>
          <w:szCs w:val="28"/>
        </w:rPr>
        <w:t>15.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Едином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14:paraId="20153DC7" w14:textId="77777777" w:rsidR="00386CAF" w:rsidRPr="00D1052B" w:rsidRDefault="00386CAF" w:rsidP="00386CAF">
      <w:pPr>
        <w:pStyle w:val="ConsPlusNormal"/>
        <w:jc w:val="both"/>
        <w:rPr>
          <w:rFonts w:ascii="Times New Roman" w:hAnsi="Times New Roman" w:cs="Times New Roman"/>
          <w:color w:val="000000" w:themeColor="text1"/>
          <w:sz w:val="28"/>
          <w:szCs w:val="28"/>
        </w:rPr>
      </w:pPr>
    </w:p>
    <w:p w14:paraId="69EFB463" w14:textId="77777777" w:rsidR="00386CAF" w:rsidRPr="00D1052B" w:rsidRDefault="00386CAF" w:rsidP="00386CAF">
      <w:pPr>
        <w:pStyle w:val="ConsPlusNormal"/>
        <w:jc w:val="both"/>
        <w:rPr>
          <w:rFonts w:ascii="Times New Roman" w:hAnsi="Times New Roman" w:cs="Times New Roman"/>
          <w:color w:val="000000" w:themeColor="text1"/>
          <w:sz w:val="28"/>
          <w:szCs w:val="28"/>
        </w:rPr>
      </w:pPr>
    </w:p>
    <w:p w14:paraId="2BE8238A" w14:textId="77777777" w:rsidR="00386CAF" w:rsidRPr="00D1052B" w:rsidRDefault="00386CAF" w:rsidP="00386CAF">
      <w:pPr>
        <w:pStyle w:val="ConsPlusTitle"/>
        <w:jc w:val="center"/>
        <w:outlineLvl w:val="1"/>
        <w:rPr>
          <w:rFonts w:ascii="Times New Roman" w:hAnsi="Times New Roman" w:cs="Times New Roman"/>
          <w:b w:val="0"/>
          <w:color w:val="000000" w:themeColor="text1"/>
          <w:sz w:val="28"/>
          <w:szCs w:val="28"/>
        </w:rPr>
      </w:pPr>
      <w:r w:rsidRPr="00D1052B">
        <w:rPr>
          <w:rFonts w:ascii="Times New Roman" w:hAnsi="Times New Roman" w:cs="Times New Roman"/>
          <w:b w:val="0"/>
          <w:color w:val="000000" w:themeColor="text1"/>
          <w:sz w:val="28"/>
          <w:szCs w:val="28"/>
        </w:rPr>
        <w:t xml:space="preserve"> I</w:t>
      </w:r>
      <w:r w:rsidRPr="00D1052B">
        <w:rPr>
          <w:rFonts w:ascii="Times New Roman" w:hAnsi="Times New Roman" w:cs="Times New Roman"/>
          <w:b w:val="0"/>
          <w:color w:val="000000" w:themeColor="text1"/>
          <w:sz w:val="28"/>
          <w:szCs w:val="28"/>
          <w:lang w:val="en-US"/>
        </w:rPr>
        <w:t>I</w:t>
      </w:r>
      <w:r w:rsidRPr="00D1052B">
        <w:rPr>
          <w:rFonts w:ascii="Times New Roman" w:hAnsi="Times New Roman" w:cs="Times New Roman"/>
          <w:b w:val="0"/>
          <w:color w:val="000000" w:themeColor="text1"/>
          <w:sz w:val="28"/>
          <w:szCs w:val="28"/>
        </w:rPr>
        <w:t xml:space="preserve">. Стандарт предоставления </w:t>
      </w:r>
    </w:p>
    <w:p w14:paraId="03A83C5A" w14:textId="77777777" w:rsidR="00386CAF" w:rsidRPr="00D1052B" w:rsidRDefault="00386CAF" w:rsidP="00386CAF">
      <w:pPr>
        <w:pStyle w:val="ConsPlusTitle"/>
        <w:jc w:val="center"/>
        <w:outlineLvl w:val="1"/>
        <w:rPr>
          <w:rFonts w:ascii="Times New Roman" w:hAnsi="Times New Roman" w:cs="Times New Roman"/>
          <w:b w:val="0"/>
          <w:color w:val="000000" w:themeColor="text1"/>
          <w:sz w:val="28"/>
          <w:szCs w:val="28"/>
        </w:rPr>
      </w:pPr>
      <w:r w:rsidRPr="00D1052B">
        <w:rPr>
          <w:rFonts w:ascii="Times New Roman" w:hAnsi="Times New Roman" w:cs="Times New Roman"/>
          <w:b w:val="0"/>
          <w:color w:val="000000" w:themeColor="text1"/>
          <w:sz w:val="28"/>
          <w:szCs w:val="28"/>
        </w:rPr>
        <w:t xml:space="preserve">   муниципальной услуги</w:t>
      </w:r>
    </w:p>
    <w:p w14:paraId="68200CA7" w14:textId="77777777" w:rsidR="00386CAF" w:rsidRPr="00D1052B" w:rsidRDefault="00386CAF" w:rsidP="00386CAF">
      <w:pPr>
        <w:pStyle w:val="ConsPlusNormal"/>
        <w:jc w:val="both"/>
        <w:rPr>
          <w:rFonts w:ascii="Times New Roman" w:hAnsi="Times New Roman" w:cs="Times New Roman"/>
          <w:color w:val="000000" w:themeColor="text1"/>
          <w:sz w:val="28"/>
          <w:szCs w:val="28"/>
        </w:rPr>
      </w:pPr>
    </w:p>
    <w:p w14:paraId="30925935" w14:textId="77777777" w:rsidR="00386CAF" w:rsidRPr="00D1052B" w:rsidRDefault="00386CAF" w:rsidP="00386CAF">
      <w:pPr>
        <w:pStyle w:val="ConsPlusNormal"/>
        <w:jc w:val="both"/>
        <w:rPr>
          <w:rFonts w:ascii="Times New Roman" w:hAnsi="Times New Roman" w:cs="Times New Roman"/>
          <w:color w:val="000000" w:themeColor="text1"/>
          <w:sz w:val="28"/>
          <w:szCs w:val="28"/>
        </w:rPr>
      </w:pPr>
    </w:p>
    <w:p w14:paraId="7975075D" w14:textId="77777777" w:rsidR="00386CAF" w:rsidRPr="00D1052B" w:rsidRDefault="00386CAF" w:rsidP="00386CAF">
      <w:pPr>
        <w:pStyle w:val="ConsPlusTitle"/>
        <w:jc w:val="center"/>
        <w:outlineLvl w:val="2"/>
        <w:rPr>
          <w:rFonts w:ascii="Times New Roman" w:hAnsi="Times New Roman" w:cs="Times New Roman"/>
          <w:b w:val="0"/>
          <w:color w:val="000000" w:themeColor="text1"/>
          <w:sz w:val="28"/>
          <w:szCs w:val="28"/>
        </w:rPr>
      </w:pPr>
      <w:r w:rsidRPr="00D1052B">
        <w:rPr>
          <w:rFonts w:ascii="Times New Roman" w:hAnsi="Times New Roman" w:cs="Times New Roman"/>
          <w:b w:val="0"/>
          <w:color w:val="000000" w:themeColor="text1"/>
          <w:sz w:val="28"/>
          <w:szCs w:val="28"/>
        </w:rPr>
        <w:t xml:space="preserve"> Наименование муниципальной услуги</w:t>
      </w:r>
    </w:p>
    <w:p w14:paraId="19A87512" w14:textId="77777777" w:rsidR="00386CAF" w:rsidRPr="00D1052B" w:rsidRDefault="00386CAF" w:rsidP="00386CAF">
      <w:pPr>
        <w:pStyle w:val="ConsPlusNormal"/>
        <w:jc w:val="both"/>
        <w:rPr>
          <w:rFonts w:ascii="Times New Roman" w:hAnsi="Times New Roman" w:cs="Times New Roman"/>
          <w:color w:val="000000" w:themeColor="text1"/>
          <w:sz w:val="28"/>
          <w:szCs w:val="28"/>
        </w:rPr>
      </w:pPr>
    </w:p>
    <w:p w14:paraId="6E9FF7CC" w14:textId="77777777" w:rsidR="00386CAF" w:rsidRPr="00D1052B" w:rsidRDefault="00386CAF" w:rsidP="00386CAF">
      <w:pPr>
        <w:pStyle w:val="ConsPlusNormal"/>
        <w:ind w:firstLine="709"/>
        <w:jc w:val="both"/>
        <w:rPr>
          <w:rFonts w:ascii="Times New Roman" w:hAnsi="Times New Roman" w:cs="Times New Roman"/>
          <w:color w:val="000000" w:themeColor="text1"/>
          <w:sz w:val="28"/>
          <w:szCs w:val="28"/>
        </w:rPr>
      </w:pPr>
      <w:r w:rsidRPr="00D1052B">
        <w:rPr>
          <w:rFonts w:ascii="Times New Roman" w:hAnsi="Times New Roman" w:cs="Times New Roman"/>
          <w:color w:val="000000" w:themeColor="text1"/>
          <w:sz w:val="28"/>
          <w:szCs w:val="28"/>
        </w:rPr>
        <w:t>16. Наименование муниципальной услуги: «Выдача разрешений на вырубку зеленых насаждений на территории Карталинского городского поселения» (далее именуется - муниципальная услуга).</w:t>
      </w:r>
    </w:p>
    <w:p w14:paraId="09F23929" w14:textId="77777777" w:rsidR="00386CAF" w:rsidRPr="00D1052B" w:rsidRDefault="00386CAF" w:rsidP="00386CAF">
      <w:pPr>
        <w:pStyle w:val="ConsPlusTitle"/>
        <w:jc w:val="center"/>
        <w:outlineLvl w:val="2"/>
        <w:rPr>
          <w:rFonts w:ascii="Times New Roman" w:hAnsi="Times New Roman" w:cs="Times New Roman"/>
          <w:b w:val="0"/>
          <w:color w:val="000000" w:themeColor="text1"/>
          <w:sz w:val="28"/>
          <w:szCs w:val="28"/>
        </w:rPr>
      </w:pPr>
    </w:p>
    <w:p w14:paraId="2C878AAD" w14:textId="77777777" w:rsidR="00386CAF" w:rsidRPr="00D1052B" w:rsidRDefault="00386CAF" w:rsidP="00386CAF">
      <w:pPr>
        <w:pStyle w:val="ConsPlusTitle"/>
        <w:jc w:val="center"/>
        <w:outlineLvl w:val="2"/>
        <w:rPr>
          <w:rFonts w:ascii="Times New Roman" w:hAnsi="Times New Roman" w:cs="Times New Roman"/>
          <w:b w:val="0"/>
          <w:color w:val="000000" w:themeColor="text1"/>
          <w:sz w:val="28"/>
          <w:szCs w:val="28"/>
        </w:rPr>
      </w:pPr>
      <w:r w:rsidRPr="00D1052B">
        <w:rPr>
          <w:rFonts w:ascii="Times New Roman" w:hAnsi="Times New Roman" w:cs="Times New Roman"/>
          <w:b w:val="0"/>
          <w:color w:val="000000" w:themeColor="text1"/>
          <w:sz w:val="28"/>
          <w:szCs w:val="28"/>
        </w:rPr>
        <w:t xml:space="preserve"> Наименование органа, предоставляющего </w:t>
      </w:r>
    </w:p>
    <w:p w14:paraId="66DFCBD6" w14:textId="77777777" w:rsidR="00386CAF" w:rsidRPr="00D1052B" w:rsidRDefault="00386CAF" w:rsidP="00386CAF">
      <w:pPr>
        <w:pStyle w:val="ConsPlusTitle"/>
        <w:jc w:val="center"/>
        <w:outlineLvl w:val="2"/>
        <w:rPr>
          <w:rFonts w:ascii="Times New Roman" w:hAnsi="Times New Roman" w:cs="Times New Roman"/>
          <w:b w:val="0"/>
          <w:color w:val="000000" w:themeColor="text1"/>
          <w:sz w:val="28"/>
          <w:szCs w:val="28"/>
        </w:rPr>
      </w:pPr>
      <w:r w:rsidRPr="00D1052B">
        <w:rPr>
          <w:rFonts w:ascii="Times New Roman" w:hAnsi="Times New Roman" w:cs="Times New Roman"/>
          <w:b w:val="0"/>
          <w:color w:val="000000" w:themeColor="text1"/>
          <w:sz w:val="28"/>
          <w:szCs w:val="28"/>
        </w:rPr>
        <w:t>муниципальную услугу</w:t>
      </w:r>
    </w:p>
    <w:p w14:paraId="329BCB67" w14:textId="77777777" w:rsidR="00386CAF" w:rsidRPr="00D1052B" w:rsidRDefault="00386CAF" w:rsidP="00386CAF">
      <w:pPr>
        <w:pStyle w:val="ConsPlusNormal"/>
        <w:jc w:val="both"/>
        <w:rPr>
          <w:rFonts w:ascii="Times New Roman" w:hAnsi="Times New Roman" w:cs="Times New Roman"/>
          <w:color w:val="000000" w:themeColor="text1"/>
          <w:sz w:val="28"/>
          <w:szCs w:val="28"/>
        </w:rPr>
      </w:pPr>
    </w:p>
    <w:p w14:paraId="1DD6EF29" w14:textId="77777777" w:rsidR="00386CAF" w:rsidRPr="00D1052B" w:rsidRDefault="00386CAF" w:rsidP="00386CAF">
      <w:pPr>
        <w:pStyle w:val="ConsPlusNormal"/>
        <w:ind w:firstLine="709"/>
        <w:jc w:val="both"/>
        <w:rPr>
          <w:rFonts w:ascii="Times New Roman" w:hAnsi="Times New Roman" w:cs="Times New Roman"/>
          <w:color w:val="000000" w:themeColor="text1"/>
          <w:sz w:val="28"/>
          <w:szCs w:val="28"/>
        </w:rPr>
      </w:pPr>
      <w:r w:rsidRPr="00D1052B">
        <w:rPr>
          <w:rFonts w:ascii="Times New Roman" w:hAnsi="Times New Roman" w:cs="Times New Roman"/>
          <w:color w:val="000000" w:themeColor="text1"/>
          <w:sz w:val="28"/>
          <w:szCs w:val="28"/>
        </w:rPr>
        <w:t>17. Муниципальная услуга предоставляется Управлением строительства, инфраструктуры и жилищно-коммунального хозяйства Карталинского муниципального района.</w:t>
      </w:r>
    </w:p>
    <w:p w14:paraId="59A1A8F9" w14:textId="77777777" w:rsidR="00386CAF" w:rsidRPr="00D1052B" w:rsidRDefault="00386CAF" w:rsidP="00386CAF">
      <w:pPr>
        <w:pStyle w:val="ConsPlusNormal"/>
        <w:ind w:firstLine="709"/>
        <w:jc w:val="both"/>
        <w:rPr>
          <w:rFonts w:ascii="Times New Roman" w:hAnsi="Times New Roman" w:cs="Times New Roman"/>
          <w:color w:val="000000" w:themeColor="text1"/>
          <w:sz w:val="28"/>
          <w:szCs w:val="28"/>
        </w:rPr>
      </w:pPr>
      <w:r w:rsidRPr="00D1052B">
        <w:rPr>
          <w:rFonts w:ascii="Times New Roman" w:hAnsi="Times New Roman" w:cs="Times New Roman"/>
          <w:color w:val="000000" w:themeColor="text1"/>
          <w:sz w:val="28"/>
          <w:szCs w:val="28"/>
        </w:rPr>
        <w:t xml:space="preserve">Должностные лица Уполномоченного органа не вправе требовать от Заявителя осуществления действий, в том числе согласований, необходимых для  получения  муниципальной  услуги  и  связанные  с  обращением  в  иные </w:t>
      </w:r>
    </w:p>
    <w:p w14:paraId="29DC3153" w14:textId="77777777" w:rsidR="00386CAF" w:rsidRPr="00D1052B" w:rsidRDefault="00386CAF" w:rsidP="00386CAF">
      <w:pPr>
        <w:pStyle w:val="ConsPlusNormal"/>
        <w:ind w:firstLine="709"/>
        <w:jc w:val="both"/>
        <w:rPr>
          <w:rFonts w:ascii="Times New Roman" w:hAnsi="Times New Roman" w:cs="Times New Roman"/>
          <w:color w:val="000000" w:themeColor="text1"/>
          <w:sz w:val="28"/>
          <w:szCs w:val="28"/>
        </w:rPr>
      </w:pPr>
    </w:p>
    <w:p w14:paraId="7F5D00F5" w14:textId="77777777" w:rsidR="00386CAF" w:rsidRPr="00D1052B" w:rsidRDefault="00386CAF" w:rsidP="00386CAF">
      <w:pPr>
        <w:pStyle w:val="ConsPlusNormal"/>
        <w:jc w:val="both"/>
        <w:rPr>
          <w:rFonts w:ascii="Times New Roman" w:hAnsi="Times New Roman" w:cs="Times New Roman"/>
          <w:color w:val="000000" w:themeColor="text1"/>
          <w:sz w:val="28"/>
          <w:szCs w:val="28"/>
        </w:rPr>
      </w:pPr>
      <w:r w:rsidRPr="00D1052B">
        <w:rPr>
          <w:rFonts w:ascii="Times New Roman" w:hAnsi="Times New Roman" w:cs="Times New Roman"/>
          <w:color w:val="000000" w:themeColor="text1"/>
          <w:sz w:val="28"/>
          <w:szCs w:val="28"/>
        </w:rPr>
        <w:t xml:space="preserve">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Pr="00D1052B">
        <w:rPr>
          <w:rFonts w:ascii="Times New Roman" w:hAnsi="Times New Roman" w:cs="Times New Roman"/>
          <w:color w:val="000000" w:themeColor="text1"/>
          <w:sz w:val="28"/>
          <w:szCs w:val="28"/>
        </w:rPr>
        <w:lastRenderedPageBreak/>
        <w:t>Правительством Российской Федерации.</w:t>
      </w:r>
    </w:p>
    <w:p w14:paraId="2DFAC5F8" w14:textId="77777777" w:rsidR="00386CAF" w:rsidRPr="00D1052B" w:rsidRDefault="00386CAF" w:rsidP="00386CAF">
      <w:pPr>
        <w:pStyle w:val="ConsPlusNormal"/>
        <w:jc w:val="both"/>
        <w:rPr>
          <w:rFonts w:ascii="Times New Roman" w:hAnsi="Times New Roman" w:cs="Times New Roman"/>
          <w:color w:val="000000" w:themeColor="text1"/>
          <w:sz w:val="28"/>
          <w:szCs w:val="28"/>
        </w:rPr>
      </w:pPr>
    </w:p>
    <w:p w14:paraId="08898474" w14:textId="77777777" w:rsidR="00386CAF" w:rsidRPr="00D1052B" w:rsidRDefault="00386CAF" w:rsidP="00386CAF">
      <w:pPr>
        <w:pStyle w:val="ConsPlusTitle"/>
        <w:jc w:val="center"/>
        <w:outlineLvl w:val="2"/>
        <w:rPr>
          <w:rFonts w:ascii="Times New Roman" w:hAnsi="Times New Roman" w:cs="Times New Roman"/>
          <w:b w:val="0"/>
          <w:color w:val="000000" w:themeColor="text1"/>
          <w:sz w:val="28"/>
          <w:szCs w:val="28"/>
        </w:rPr>
      </w:pPr>
      <w:bookmarkStart w:id="10" w:name="P122"/>
      <w:bookmarkEnd w:id="10"/>
      <w:r w:rsidRPr="00D1052B">
        <w:rPr>
          <w:rFonts w:ascii="Times New Roman" w:hAnsi="Times New Roman" w:cs="Times New Roman"/>
          <w:b w:val="0"/>
          <w:color w:val="000000" w:themeColor="text1"/>
          <w:sz w:val="28"/>
          <w:szCs w:val="28"/>
        </w:rPr>
        <w:t xml:space="preserve"> Описание результата предоставления</w:t>
      </w:r>
    </w:p>
    <w:p w14:paraId="1EAB02F3" w14:textId="77777777" w:rsidR="00386CAF" w:rsidRPr="00D1052B" w:rsidRDefault="00386CAF" w:rsidP="00386CAF">
      <w:pPr>
        <w:pStyle w:val="ConsPlusTitle"/>
        <w:jc w:val="center"/>
        <w:outlineLvl w:val="2"/>
        <w:rPr>
          <w:rFonts w:ascii="Times New Roman" w:hAnsi="Times New Roman" w:cs="Times New Roman"/>
          <w:b w:val="0"/>
          <w:color w:val="000000" w:themeColor="text1"/>
          <w:sz w:val="28"/>
          <w:szCs w:val="28"/>
        </w:rPr>
      </w:pPr>
      <w:r w:rsidRPr="00D1052B">
        <w:rPr>
          <w:rFonts w:ascii="Times New Roman" w:hAnsi="Times New Roman" w:cs="Times New Roman"/>
          <w:b w:val="0"/>
          <w:color w:val="000000" w:themeColor="text1"/>
          <w:sz w:val="28"/>
          <w:szCs w:val="28"/>
        </w:rPr>
        <w:t xml:space="preserve"> муниципальной услуги</w:t>
      </w:r>
    </w:p>
    <w:p w14:paraId="219CEF95" w14:textId="77777777" w:rsidR="00386CAF" w:rsidRPr="00D1052B" w:rsidRDefault="00386CAF" w:rsidP="00386CAF">
      <w:pPr>
        <w:pStyle w:val="ConsPlusNormal"/>
        <w:jc w:val="both"/>
        <w:rPr>
          <w:rFonts w:ascii="Times New Roman" w:hAnsi="Times New Roman" w:cs="Times New Roman"/>
          <w:color w:val="000000" w:themeColor="text1"/>
          <w:sz w:val="28"/>
          <w:szCs w:val="28"/>
        </w:rPr>
      </w:pPr>
    </w:p>
    <w:p w14:paraId="1C9FEFA9" w14:textId="77777777" w:rsidR="00386CAF" w:rsidRPr="00D1052B" w:rsidRDefault="00386CAF" w:rsidP="00386CAF">
      <w:pPr>
        <w:pStyle w:val="ConsPlusNormal"/>
        <w:ind w:firstLine="709"/>
        <w:jc w:val="both"/>
        <w:rPr>
          <w:rFonts w:ascii="Times New Roman" w:hAnsi="Times New Roman" w:cs="Times New Roman"/>
          <w:color w:val="000000" w:themeColor="text1"/>
          <w:sz w:val="28"/>
          <w:szCs w:val="28"/>
        </w:rPr>
      </w:pPr>
      <w:bookmarkStart w:id="11" w:name="P124"/>
      <w:bookmarkEnd w:id="11"/>
      <w:r w:rsidRPr="00D1052B">
        <w:rPr>
          <w:rFonts w:ascii="Times New Roman" w:hAnsi="Times New Roman" w:cs="Times New Roman"/>
          <w:color w:val="000000" w:themeColor="text1"/>
          <w:sz w:val="28"/>
          <w:szCs w:val="28"/>
        </w:rPr>
        <w:t>18. Результатом предоставления муниципальной услуги является:</w:t>
      </w:r>
    </w:p>
    <w:p w14:paraId="3EB9F9A4" w14:textId="77777777" w:rsidR="00386CAF" w:rsidRPr="00D1052B" w:rsidRDefault="00386CAF" w:rsidP="00386CAF">
      <w:pPr>
        <w:pStyle w:val="ConsPlusNormal"/>
        <w:ind w:firstLine="709"/>
        <w:jc w:val="both"/>
        <w:rPr>
          <w:rFonts w:ascii="Times New Roman" w:hAnsi="Times New Roman" w:cs="Times New Roman"/>
          <w:color w:val="000000" w:themeColor="text1"/>
          <w:sz w:val="28"/>
          <w:szCs w:val="28"/>
        </w:rPr>
      </w:pPr>
      <w:r w:rsidRPr="00D1052B">
        <w:rPr>
          <w:rFonts w:ascii="Times New Roman" w:hAnsi="Times New Roman" w:cs="Times New Roman"/>
          <w:color w:val="000000" w:themeColor="text1"/>
          <w:sz w:val="28"/>
          <w:szCs w:val="28"/>
        </w:rPr>
        <w:t xml:space="preserve">1) выдача </w:t>
      </w:r>
      <w:hyperlink w:anchor="P1239">
        <w:r w:rsidRPr="00D1052B">
          <w:rPr>
            <w:rFonts w:ascii="Times New Roman" w:hAnsi="Times New Roman" w:cs="Times New Roman"/>
            <w:color w:val="000000" w:themeColor="text1"/>
            <w:sz w:val="28"/>
            <w:szCs w:val="28"/>
          </w:rPr>
          <w:t>Разрешения</w:t>
        </w:r>
      </w:hyperlink>
      <w:r w:rsidRPr="00D1052B">
        <w:rPr>
          <w:rFonts w:ascii="Times New Roman" w:hAnsi="Times New Roman" w:cs="Times New Roman"/>
          <w:color w:val="000000" w:themeColor="text1"/>
          <w:sz w:val="28"/>
          <w:szCs w:val="28"/>
        </w:rPr>
        <w:t xml:space="preserve"> на право вырубки (обрезки) зеленых насаждений на территории Карталинского городского поселения (далее именуется - Разрешение) по форме согласно приложению 6 к настоящему Административному регламенту;</w:t>
      </w:r>
    </w:p>
    <w:p w14:paraId="7FAADAD9" w14:textId="77777777" w:rsidR="00386CAF" w:rsidRPr="00D1052B" w:rsidRDefault="00386CAF" w:rsidP="00386CAF">
      <w:pPr>
        <w:pStyle w:val="ConsPlusNormal"/>
        <w:ind w:firstLine="709"/>
        <w:jc w:val="both"/>
        <w:rPr>
          <w:rFonts w:ascii="Times New Roman" w:hAnsi="Times New Roman" w:cs="Times New Roman"/>
          <w:color w:val="000000" w:themeColor="text1"/>
          <w:sz w:val="28"/>
          <w:szCs w:val="28"/>
        </w:rPr>
      </w:pPr>
      <w:r w:rsidRPr="00D1052B">
        <w:rPr>
          <w:rFonts w:ascii="Times New Roman" w:hAnsi="Times New Roman" w:cs="Times New Roman"/>
          <w:color w:val="000000" w:themeColor="text1"/>
          <w:sz w:val="28"/>
          <w:szCs w:val="28"/>
        </w:rPr>
        <w:t xml:space="preserve">2) мотивированный отказ в предоставлении муниципальной услуги по форме согласно </w:t>
      </w:r>
      <w:hyperlink w:anchor="P707">
        <w:r w:rsidRPr="00D1052B">
          <w:rPr>
            <w:rFonts w:ascii="Times New Roman" w:hAnsi="Times New Roman" w:cs="Times New Roman"/>
            <w:color w:val="000000" w:themeColor="text1"/>
            <w:sz w:val="28"/>
            <w:szCs w:val="28"/>
          </w:rPr>
          <w:t>приложению 2</w:t>
        </w:r>
      </w:hyperlink>
      <w:r w:rsidRPr="00D1052B">
        <w:rPr>
          <w:rFonts w:ascii="Times New Roman" w:hAnsi="Times New Roman" w:cs="Times New Roman"/>
          <w:color w:val="000000" w:themeColor="text1"/>
          <w:sz w:val="28"/>
          <w:szCs w:val="28"/>
        </w:rPr>
        <w:t xml:space="preserve"> к настоящему Административному регламенту.</w:t>
      </w:r>
    </w:p>
    <w:p w14:paraId="589AA19B" w14:textId="77777777" w:rsidR="00386CAF" w:rsidRPr="00D1052B" w:rsidRDefault="00386CAF" w:rsidP="00386CAF">
      <w:pPr>
        <w:pStyle w:val="ConsPlusNormal"/>
        <w:ind w:firstLine="709"/>
        <w:jc w:val="both"/>
        <w:rPr>
          <w:rFonts w:ascii="Times New Roman" w:hAnsi="Times New Roman" w:cs="Times New Roman"/>
          <w:color w:val="000000" w:themeColor="text1"/>
          <w:sz w:val="28"/>
          <w:szCs w:val="28"/>
        </w:rPr>
      </w:pPr>
      <w:r w:rsidRPr="00D1052B">
        <w:rPr>
          <w:rFonts w:ascii="Times New Roman" w:hAnsi="Times New Roman" w:cs="Times New Roman"/>
          <w:color w:val="000000" w:themeColor="text1"/>
          <w:sz w:val="28"/>
          <w:szCs w:val="28"/>
        </w:rPr>
        <w:t xml:space="preserve">19. Результат предоставления услуги, указанный в </w:t>
      </w:r>
      <w:hyperlink w:anchor="P124">
        <w:r w:rsidRPr="00D1052B">
          <w:rPr>
            <w:rFonts w:ascii="Times New Roman" w:hAnsi="Times New Roman" w:cs="Times New Roman"/>
            <w:color w:val="000000" w:themeColor="text1"/>
            <w:sz w:val="28"/>
            <w:szCs w:val="28"/>
          </w:rPr>
          <w:t xml:space="preserve">пункте </w:t>
        </w:r>
      </w:hyperlink>
      <w:r w:rsidRPr="00D1052B">
        <w:rPr>
          <w:rFonts w:ascii="Times New Roman" w:hAnsi="Times New Roman" w:cs="Times New Roman"/>
          <w:color w:val="000000" w:themeColor="text1"/>
          <w:sz w:val="28"/>
          <w:szCs w:val="28"/>
        </w:rPr>
        <w:t xml:space="preserve">18 главы </w:t>
      </w:r>
      <w:r w:rsidRPr="00D1052B">
        <w:rPr>
          <w:rFonts w:ascii="Times New Roman" w:hAnsi="Times New Roman" w:cs="Times New Roman"/>
          <w:color w:val="000000" w:themeColor="text1"/>
          <w:sz w:val="28"/>
          <w:szCs w:val="28"/>
          <w:lang w:val="en-US"/>
        </w:rPr>
        <w:t>II</w:t>
      </w:r>
      <w:r w:rsidRPr="00D1052B">
        <w:rPr>
          <w:rFonts w:ascii="Times New Roman" w:hAnsi="Times New Roman" w:cs="Times New Roman"/>
          <w:color w:val="000000" w:themeColor="text1"/>
          <w:sz w:val="28"/>
          <w:szCs w:val="28"/>
        </w:rPr>
        <w:t xml:space="preserve"> настоящего Административного регламента:</w:t>
      </w:r>
    </w:p>
    <w:p w14:paraId="3F368B01" w14:textId="77777777" w:rsidR="00386CAF" w:rsidRPr="00D1052B" w:rsidRDefault="00386CAF" w:rsidP="00386CAF">
      <w:pPr>
        <w:pStyle w:val="ConsPlusNormal"/>
        <w:ind w:firstLine="709"/>
        <w:jc w:val="both"/>
        <w:rPr>
          <w:rFonts w:ascii="Times New Roman" w:hAnsi="Times New Roman" w:cs="Times New Roman"/>
          <w:color w:val="000000" w:themeColor="text1"/>
          <w:sz w:val="28"/>
          <w:szCs w:val="28"/>
        </w:rPr>
      </w:pPr>
      <w:r w:rsidRPr="00D1052B">
        <w:rPr>
          <w:rFonts w:ascii="Times New Roman" w:hAnsi="Times New Roman" w:cs="Times New Roman"/>
          <w:color w:val="000000" w:themeColor="text1"/>
          <w:sz w:val="28"/>
          <w:szCs w:val="28"/>
        </w:rPr>
        <w:t>1) направляется Заявителю в форме электронного документа, подписанного усиленной квалифицированной электронной подписью руководителя Уполномоченного органа, в личный кабинет на Едином портале, в случае, если такой способ указан в заявлении о выдаче разрешения на право вырубки (обрезки) зеленых насаждений;</w:t>
      </w:r>
    </w:p>
    <w:p w14:paraId="2A7F7B15" w14:textId="77777777" w:rsidR="00386CAF" w:rsidRPr="00D1052B" w:rsidRDefault="00386CAF" w:rsidP="00386CAF">
      <w:pPr>
        <w:pStyle w:val="ConsPlusNormal"/>
        <w:ind w:firstLine="709"/>
        <w:jc w:val="both"/>
        <w:rPr>
          <w:rFonts w:ascii="Times New Roman" w:hAnsi="Times New Roman" w:cs="Times New Roman"/>
          <w:color w:val="000000" w:themeColor="text1"/>
          <w:sz w:val="28"/>
          <w:szCs w:val="28"/>
        </w:rPr>
      </w:pPr>
      <w:r w:rsidRPr="00D1052B">
        <w:rPr>
          <w:rFonts w:ascii="Times New Roman" w:hAnsi="Times New Roman" w:cs="Times New Roman"/>
          <w:color w:val="000000" w:themeColor="text1"/>
          <w:sz w:val="28"/>
          <w:szCs w:val="28"/>
        </w:rPr>
        <w:t>2) выдается Заявителю на бумажном носителе при личном обращении в Уполномоченный орган в соответствии с выбранным заявителем способом получения результата предоставления услуги.</w:t>
      </w:r>
    </w:p>
    <w:p w14:paraId="77A1A6AC" w14:textId="77777777" w:rsidR="00386CAF" w:rsidRPr="00D1052B" w:rsidRDefault="00386CAF" w:rsidP="00386CAF">
      <w:pPr>
        <w:pStyle w:val="ConsPlusNormal"/>
        <w:jc w:val="both"/>
        <w:rPr>
          <w:rFonts w:ascii="Times New Roman" w:hAnsi="Times New Roman" w:cs="Times New Roman"/>
          <w:color w:val="000000" w:themeColor="text1"/>
          <w:sz w:val="28"/>
          <w:szCs w:val="28"/>
        </w:rPr>
      </w:pPr>
    </w:p>
    <w:p w14:paraId="0F8410B8" w14:textId="77777777" w:rsidR="00386CAF" w:rsidRPr="00D1052B" w:rsidRDefault="00386CAF" w:rsidP="00386CAF">
      <w:pPr>
        <w:pStyle w:val="ConsPlusTitle"/>
        <w:jc w:val="center"/>
        <w:outlineLvl w:val="2"/>
        <w:rPr>
          <w:rFonts w:ascii="Times New Roman" w:hAnsi="Times New Roman" w:cs="Times New Roman"/>
          <w:b w:val="0"/>
          <w:color w:val="000000" w:themeColor="text1"/>
          <w:sz w:val="28"/>
          <w:szCs w:val="28"/>
        </w:rPr>
      </w:pPr>
      <w:r w:rsidRPr="00D1052B">
        <w:rPr>
          <w:rFonts w:ascii="Times New Roman" w:hAnsi="Times New Roman" w:cs="Times New Roman"/>
          <w:b w:val="0"/>
          <w:color w:val="000000" w:themeColor="text1"/>
          <w:sz w:val="28"/>
          <w:szCs w:val="28"/>
        </w:rPr>
        <w:t xml:space="preserve"> Срок предоставления муниципальной услуги</w:t>
      </w:r>
    </w:p>
    <w:p w14:paraId="58821C9D" w14:textId="77777777" w:rsidR="00386CAF" w:rsidRPr="00D1052B" w:rsidRDefault="00386CAF" w:rsidP="00386CAF">
      <w:pPr>
        <w:pStyle w:val="ConsPlusNormal"/>
        <w:jc w:val="both"/>
        <w:rPr>
          <w:rFonts w:ascii="Times New Roman" w:hAnsi="Times New Roman" w:cs="Times New Roman"/>
          <w:color w:val="000000" w:themeColor="text1"/>
          <w:sz w:val="28"/>
          <w:szCs w:val="28"/>
        </w:rPr>
      </w:pPr>
    </w:p>
    <w:p w14:paraId="12908E9A" w14:textId="77777777" w:rsidR="00386CAF" w:rsidRPr="00D1052B" w:rsidRDefault="00386CAF" w:rsidP="00386CAF">
      <w:pPr>
        <w:pStyle w:val="ConsPlusNormal"/>
        <w:ind w:firstLine="709"/>
        <w:jc w:val="both"/>
        <w:rPr>
          <w:rFonts w:ascii="Times New Roman" w:hAnsi="Times New Roman" w:cs="Times New Roman"/>
          <w:color w:val="000000" w:themeColor="text1"/>
          <w:sz w:val="28"/>
          <w:szCs w:val="28"/>
        </w:rPr>
      </w:pPr>
      <w:r w:rsidRPr="00D1052B">
        <w:rPr>
          <w:rFonts w:ascii="Times New Roman" w:hAnsi="Times New Roman" w:cs="Times New Roman"/>
          <w:color w:val="000000" w:themeColor="text1"/>
          <w:sz w:val="28"/>
          <w:szCs w:val="28"/>
        </w:rPr>
        <w:t>20. Общий срок предоставления муниципальной услуги не более                          15 (пятнадцати) календарных дней с даты регистрации заявления.</w:t>
      </w:r>
    </w:p>
    <w:p w14:paraId="4EBB5C12" w14:textId="77777777" w:rsidR="00386CAF" w:rsidRPr="00D1052B" w:rsidRDefault="00386CAF" w:rsidP="00386CAF">
      <w:pPr>
        <w:pStyle w:val="ConsPlusNormal"/>
        <w:ind w:firstLine="709"/>
        <w:jc w:val="both"/>
        <w:rPr>
          <w:rFonts w:ascii="Times New Roman" w:hAnsi="Times New Roman" w:cs="Times New Roman"/>
          <w:color w:val="000000" w:themeColor="text1"/>
          <w:sz w:val="28"/>
          <w:szCs w:val="28"/>
        </w:rPr>
      </w:pPr>
      <w:r w:rsidRPr="00D1052B">
        <w:rPr>
          <w:rFonts w:ascii="Times New Roman" w:hAnsi="Times New Roman" w:cs="Times New Roman"/>
          <w:color w:val="000000" w:themeColor="text1"/>
          <w:sz w:val="28"/>
          <w:szCs w:val="28"/>
        </w:rPr>
        <w:t>21. Срок предоставления муниципальной услуги начинает исчисляться с даты регистрации заявления.</w:t>
      </w:r>
    </w:p>
    <w:p w14:paraId="04C80C3D" w14:textId="77777777" w:rsidR="00386CAF" w:rsidRPr="00D1052B" w:rsidRDefault="00386CAF" w:rsidP="00386CAF">
      <w:pPr>
        <w:pStyle w:val="ConsPlusNormal"/>
        <w:ind w:firstLine="709"/>
        <w:jc w:val="both"/>
        <w:rPr>
          <w:rFonts w:ascii="Times New Roman" w:hAnsi="Times New Roman" w:cs="Times New Roman"/>
          <w:color w:val="000000" w:themeColor="text1"/>
          <w:sz w:val="28"/>
          <w:szCs w:val="28"/>
        </w:rPr>
      </w:pPr>
      <w:r w:rsidRPr="00D1052B">
        <w:rPr>
          <w:rFonts w:ascii="Times New Roman" w:hAnsi="Times New Roman" w:cs="Times New Roman"/>
          <w:color w:val="000000" w:themeColor="text1"/>
          <w:sz w:val="28"/>
          <w:szCs w:val="28"/>
        </w:rPr>
        <w:t>22. В общий срок предоставления муниципальной услуги входит срок направления межведомственных запросов и получения на них ответов, срок направления документов, являющихся результатом предоставления муниципальной услуги.</w:t>
      </w:r>
    </w:p>
    <w:p w14:paraId="098A30A4" w14:textId="77777777" w:rsidR="00386CAF" w:rsidRPr="00D1052B" w:rsidRDefault="00386CAF" w:rsidP="00386CAF">
      <w:pPr>
        <w:pStyle w:val="ConsPlusNormal"/>
        <w:jc w:val="both"/>
        <w:rPr>
          <w:rFonts w:ascii="Times New Roman" w:hAnsi="Times New Roman" w:cs="Times New Roman"/>
          <w:color w:val="000000" w:themeColor="text1"/>
          <w:sz w:val="28"/>
          <w:szCs w:val="28"/>
        </w:rPr>
      </w:pPr>
    </w:p>
    <w:p w14:paraId="1578CB10" w14:textId="77777777" w:rsidR="00386CAF" w:rsidRPr="00D1052B" w:rsidRDefault="00386CAF" w:rsidP="00386CAF">
      <w:pPr>
        <w:pStyle w:val="ConsPlusTitle"/>
        <w:jc w:val="center"/>
        <w:outlineLvl w:val="2"/>
        <w:rPr>
          <w:rFonts w:ascii="Times New Roman" w:hAnsi="Times New Roman" w:cs="Times New Roman"/>
          <w:b w:val="0"/>
          <w:color w:val="000000" w:themeColor="text1"/>
          <w:sz w:val="28"/>
          <w:szCs w:val="28"/>
        </w:rPr>
      </w:pPr>
      <w:r w:rsidRPr="00D1052B">
        <w:rPr>
          <w:rFonts w:ascii="Times New Roman" w:hAnsi="Times New Roman" w:cs="Times New Roman"/>
          <w:b w:val="0"/>
          <w:color w:val="000000" w:themeColor="text1"/>
          <w:sz w:val="28"/>
          <w:szCs w:val="28"/>
        </w:rPr>
        <w:t xml:space="preserve"> Правовые основания для предоставления </w:t>
      </w:r>
    </w:p>
    <w:p w14:paraId="5612E33A" w14:textId="77777777" w:rsidR="00386CAF" w:rsidRPr="00D1052B" w:rsidRDefault="00386CAF" w:rsidP="00386CAF">
      <w:pPr>
        <w:pStyle w:val="ConsPlusTitle"/>
        <w:jc w:val="center"/>
        <w:outlineLvl w:val="2"/>
        <w:rPr>
          <w:rFonts w:ascii="Times New Roman" w:hAnsi="Times New Roman" w:cs="Times New Roman"/>
          <w:b w:val="0"/>
          <w:color w:val="000000" w:themeColor="text1"/>
          <w:sz w:val="28"/>
          <w:szCs w:val="28"/>
        </w:rPr>
      </w:pPr>
      <w:r w:rsidRPr="00D1052B">
        <w:rPr>
          <w:rFonts w:ascii="Times New Roman" w:hAnsi="Times New Roman" w:cs="Times New Roman"/>
          <w:b w:val="0"/>
          <w:color w:val="000000" w:themeColor="text1"/>
          <w:sz w:val="28"/>
          <w:szCs w:val="28"/>
        </w:rPr>
        <w:t>муниципальной услуги</w:t>
      </w:r>
    </w:p>
    <w:p w14:paraId="2DA40DAD" w14:textId="77777777" w:rsidR="00386CAF" w:rsidRPr="00D1052B" w:rsidRDefault="00386CAF" w:rsidP="00386CAF">
      <w:pPr>
        <w:pStyle w:val="ConsPlusNormal"/>
        <w:jc w:val="both"/>
        <w:rPr>
          <w:rFonts w:ascii="Times New Roman" w:hAnsi="Times New Roman" w:cs="Times New Roman"/>
          <w:color w:val="000000" w:themeColor="text1"/>
          <w:sz w:val="28"/>
          <w:szCs w:val="28"/>
        </w:rPr>
      </w:pPr>
    </w:p>
    <w:p w14:paraId="09AD6504" w14:textId="77777777" w:rsidR="00386CAF" w:rsidRPr="00D1052B" w:rsidRDefault="00386CAF" w:rsidP="00386CAF">
      <w:pPr>
        <w:pStyle w:val="ConsPlusNormal"/>
        <w:ind w:firstLine="709"/>
        <w:jc w:val="both"/>
        <w:rPr>
          <w:rFonts w:ascii="Times New Roman" w:hAnsi="Times New Roman" w:cs="Times New Roman"/>
          <w:color w:val="000000" w:themeColor="text1"/>
          <w:sz w:val="28"/>
          <w:szCs w:val="28"/>
        </w:rPr>
      </w:pPr>
      <w:r w:rsidRPr="00D1052B">
        <w:rPr>
          <w:rFonts w:ascii="Times New Roman" w:hAnsi="Times New Roman" w:cs="Times New Roman"/>
          <w:color w:val="000000" w:themeColor="text1"/>
          <w:sz w:val="28"/>
          <w:szCs w:val="28"/>
        </w:rPr>
        <w:t>23. Перечень нормативных правовых актов, регулирующих предоставление муниципальной услуги:</w:t>
      </w:r>
    </w:p>
    <w:p w14:paraId="5C0902A6" w14:textId="77777777" w:rsidR="00386CAF" w:rsidRPr="00D1052B" w:rsidRDefault="00386CAF" w:rsidP="00386CAF">
      <w:pPr>
        <w:pStyle w:val="ConsPlusNormal"/>
        <w:ind w:firstLine="709"/>
        <w:jc w:val="both"/>
        <w:rPr>
          <w:rFonts w:ascii="Times New Roman" w:hAnsi="Times New Roman" w:cs="Times New Roman"/>
          <w:color w:val="000000" w:themeColor="text1"/>
          <w:sz w:val="28"/>
          <w:szCs w:val="28"/>
        </w:rPr>
      </w:pPr>
      <w:r w:rsidRPr="00D1052B">
        <w:rPr>
          <w:rFonts w:ascii="Times New Roman" w:hAnsi="Times New Roman" w:cs="Times New Roman"/>
          <w:color w:val="000000" w:themeColor="text1"/>
          <w:sz w:val="28"/>
          <w:szCs w:val="28"/>
        </w:rPr>
        <w:t xml:space="preserve">1) Федеральный </w:t>
      </w:r>
      <w:hyperlink r:id="rId15">
        <w:r w:rsidRPr="00D1052B">
          <w:rPr>
            <w:rFonts w:ascii="Times New Roman" w:hAnsi="Times New Roman" w:cs="Times New Roman"/>
            <w:color w:val="000000" w:themeColor="text1"/>
            <w:sz w:val="28"/>
            <w:szCs w:val="28"/>
          </w:rPr>
          <w:t>закон</w:t>
        </w:r>
      </w:hyperlink>
      <w:r w:rsidRPr="00D1052B">
        <w:rPr>
          <w:rFonts w:ascii="Times New Roman" w:hAnsi="Times New Roman" w:cs="Times New Roman"/>
          <w:color w:val="000000" w:themeColor="text1"/>
          <w:sz w:val="28"/>
          <w:szCs w:val="28"/>
        </w:rPr>
        <w:t xml:space="preserve"> от 04.12.2006 года № 201-ФЗ «О введении в действие Лесного кодекса Российской Федерации»;</w:t>
      </w:r>
    </w:p>
    <w:p w14:paraId="60B77CFC" w14:textId="77777777" w:rsidR="00386CAF" w:rsidRPr="00D1052B" w:rsidRDefault="00386CAF" w:rsidP="00386CAF">
      <w:pPr>
        <w:pStyle w:val="ConsPlusNormal"/>
        <w:ind w:firstLine="709"/>
        <w:jc w:val="both"/>
        <w:rPr>
          <w:rFonts w:ascii="Times New Roman" w:hAnsi="Times New Roman" w:cs="Times New Roman"/>
          <w:color w:val="000000" w:themeColor="text1"/>
          <w:sz w:val="28"/>
          <w:szCs w:val="28"/>
        </w:rPr>
      </w:pPr>
    </w:p>
    <w:p w14:paraId="7A42B1D9" w14:textId="77777777" w:rsidR="00386CAF" w:rsidRPr="00D1052B" w:rsidRDefault="00386CAF" w:rsidP="00386CAF">
      <w:pPr>
        <w:pStyle w:val="ConsPlusNormal"/>
        <w:ind w:firstLine="709"/>
        <w:jc w:val="both"/>
        <w:rPr>
          <w:rFonts w:ascii="Times New Roman" w:hAnsi="Times New Roman" w:cs="Times New Roman"/>
          <w:color w:val="000000" w:themeColor="text1"/>
          <w:sz w:val="28"/>
          <w:szCs w:val="28"/>
        </w:rPr>
      </w:pPr>
      <w:r w:rsidRPr="00D1052B">
        <w:rPr>
          <w:rFonts w:ascii="Times New Roman" w:hAnsi="Times New Roman" w:cs="Times New Roman"/>
          <w:color w:val="000000" w:themeColor="text1"/>
          <w:sz w:val="28"/>
          <w:szCs w:val="28"/>
        </w:rPr>
        <w:t xml:space="preserve">2) Лесной </w:t>
      </w:r>
      <w:hyperlink r:id="rId16">
        <w:r w:rsidRPr="00D1052B">
          <w:rPr>
            <w:rFonts w:ascii="Times New Roman" w:hAnsi="Times New Roman" w:cs="Times New Roman"/>
            <w:color w:val="000000" w:themeColor="text1"/>
            <w:sz w:val="28"/>
            <w:szCs w:val="28"/>
          </w:rPr>
          <w:t>кодекс</w:t>
        </w:r>
      </w:hyperlink>
      <w:r w:rsidRPr="00D1052B">
        <w:rPr>
          <w:rFonts w:ascii="Times New Roman" w:hAnsi="Times New Roman" w:cs="Times New Roman"/>
          <w:color w:val="000000" w:themeColor="text1"/>
          <w:sz w:val="28"/>
          <w:szCs w:val="28"/>
        </w:rPr>
        <w:t xml:space="preserve"> Российской Федерации;</w:t>
      </w:r>
    </w:p>
    <w:p w14:paraId="6BADDE05" w14:textId="77777777" w:rsidR="00386CAF" w:rsidRPr="00D1052B" w:rsidRDefault="00386CAF" w:rsidP="00386CAF">
      <w:pPr>
        <w:pStyle w:val="ConsPlusNormal"/>
        <w:ind w:firstLine="709"/>
        <w:jc w:val="both"/>
        <w:rPr>
          <w:rFonts w:ascii="Times New Roman" w:hAnsi="Times New Roman" w:cs="Times New Roman"/>
          <w:color w:val="000000" w:themeColor="text1"/>
          <w:sz w:val="28"/>
          <w:szCs w:val="28"/>
        </w:rPr>
      </w:pPr>
      <w:r w:rsidRPr="00D1052B">
        <w:rPr>
          <w:rFonts w:ascii="Times New Roman" w:hAnsi="Times New Roman" w:cs="Times New Roman"/>
          <w:color w:val="000000" w:themeColor="text1"/>
          <w:sz w:val="28"/>
          <w:szCs w:val="28"/>
        </w:rPr>
        <w:t xml:space="preserve">3) Федеральный </w:t>
      </w:r>
      <w:hyperlink r:id="rId17">
        <w:r w:rsidRPr="00D1052B">
          <w:rPr>
            <w:rFonts w:ascii="Times New Roman" w:hAnsi="Times New Roman" w:cs="Times New Roman"/>
            <w:color w:val="000000" w:themeColor="text1"/>
            <w:sz w:val="28"/>
            <w:szCs w:val="28"/>
          </w:rPr>
          <w:t>закон</w:t>
        </w:r>
      </w:hyperlink>
      <w:r w:rsidRPr="00D1052B">
        <w:rPr>
          <w:rFonts w:ascii="Times New Roman" w:hAnsi="Times New Roman" w:cs="Times New Roman"/>
          <w:color w:val="000000" w:themeColor="text1"/>
          <w:sz w:val="28"/>
          <w:szCs w:val="28"/>
        </w:rPr>
        <w:t xml:space="preserve"> от 06.10.2003 года № 131-ФЗ «Об общих принципах организации местного самоуправления в Российской Федерации»;</w:t>
      </w:r>
    </w:p>
    <w:p w14:paraId="082B6054" w14:textId="77777777" w:rsidR="00386CAF" w:rsidRPr="00D1052B" w:rsidRDefault="00386CAF" w:rsidP="00386CAF">
      <w:pPr>
        <w:pStyle w:val="ConsPlusNormal"/>
        <w:ind w:firstLine="709"/>
        <w:jc w:val="both"/>
        <w:rPr>
          <w:rFonts w:ascii="Times New Roman" w:hAnsi="Times New Roman" w:cs="Times New Roman"/>
          <w:color w:val="000000" w:themeColor="text1"/>
          <w:sz w:val="28"/>
          <w:szCs w:val="28"/>
        </w:rPr>
      </w:pPr>
      <w:r w:rsidRPr="00D1052B">
        <w:rPr>
          <w:rFonts w:ascii="Times New Roman" w:hAnsi="Times New Roman" w:cs="Times New Roman"/>
          <w:color w:val="000000" w:themeColor="text1"/>
          <w:sz w:val="28"/>
          <w:szCs w:val="28"/>
        </w:rPr>
        <w:lastRenderedPageBreak/>
        <w:t xml:space="preserve">4) Федеральный </w:t>
      </w:r>
      <w:hyperlink r:id="rId18">
        <w:r w:rsidRPr="00D1052B">
          <w:rPr>
            <w:rFonts w:ascii="Times New Roman" w:hAnsi="Times New Roman" w:cs="Times New Roman"/>
            <w:color w:val="000000" w:themeColor="text1"/>
            <w:sz w:val="28"/>
            <w:szCs w:val="28"/>
          </w:rPr>
          <w:t>закон</w:t>
        </w:r>
      </w:hyperlink>
      <w:r w:rsidRPr="00D1052B">
        <w:rPr>
          <w:rFonts w:ascii="Times New Roman" w:hAnsi="Times New Roman" w:cs="Times New Roman"/>
          <w:color w:val="000000" w:themeColor="text1"/>
          <w:sz w:val="28"/>
          <w:szCs w:val="28"/>
        </w:rPr>
        <w:t xml:space="preserve"> Российской Федерации от 27.07.2010 года                               № 210-ФЗ «Об организации предоставления государственных и муниципальных услуг»;</w:t>
      </w:r>
    </w:p>
    <w:p w14:paraId="031B2965" w14:textId="77777777" w:rsidR="00386CAF" w:rsidRPr="00D1052B" w:rsidRDefault="00386CAF" w:rsidP="00386CAF">
      <w:pPr>
        <w:pStyle w:val="ConsPlusNormal"/>
        <w:ind w:firstLine="709"/>
        <w:jc w:val="both"/>
        <w:rPr>
          <w:rFonts w:ascii="Times New Roman" w:hAnsi="Times New Roman" w:cs="Times New Roman"/>
          <w:color w:val="000000" w:themeColor="text1"/>
          <w:sz w:val="28"/>
          <w:szCs w:val="28"/>
        </w:rPr>
      </w:pPr>
      <w:r w:rsidRPr="00D1052B">
        <w:rPr>
          <w:rFonts w:ascii="Times New Roman" w:hAnsi="Times New Roman" w:cs="Times New Roman"/>
          <w:color w:val="000000" w:themeColor="text1"/>
          <w:sz w:val="28"/>
          <w:szCs w:val="28"/>
        </w:rPr>
        <w:t xml:space="preserve">5) Федеральный </w:t>
      </w:r>
      <w:hyperlink r:id="rId19">
        <w:r w:rsidRPr="00D1052B">
          <w:rPr>
            <w:rFonts w:ascii="Times New Roman" w:hAnsi="Times New Roman" w:cs="Times New Roman"/>
            <w:color w:val="000000" w:themeColor="text1"/>
            <w:sz w:val="28"/>
            <w:szCs w:val="28"/>
          </w:rPr>
          <w:t>закон</w:t>
        </w:r>
      </w:hyperlink>
      <w:r w:rsidRPr="00D1052B">
        <w:rPr>
          <w:rFonts w:ascii="Times New Roman" w:hAnsi="Times New Roman" w:cs="Times New Roman"/>
          <w:color w:val="000000" w:themeColor="text1"/>
          <w:sz w:val="28"/>
          <w:szCs w:val="28"/>
        </w:rPr>
        <w:t xml:space="preserve"> Российской Федерации от 27.07.2006 года                          № 152-ФЗ «О персональных данных»;</w:t>
      </w:r>
    </w:p>
    <w:p w14:paraId="440FC7FB" w14:textId="77777777" w:rsidR="00386CAF" w:rsidRPr="00D1052B" w:rsidRDefault="00386CAF" w:rsidP="00386CAF">
      <w:pPr>
        <w:pStyle w:val="ConsPlusNormal"/>
        <w:ind w:firstLine="709"/>
        <w:jc w:val="both"/>
        <w:rPr>
          <w:rFonts w:ascii="Times New Roman" w:hAnsi="Times New Roman" w:cs="Times New Roman"/>
          <w:color w:val="000000" w:themeColor="text1"/>
          <w:sz w:val="28"/>
          <w:szCs w:val="28"/>
        </w:rPr>
      </w:pPr>
      <w:r w:rsidRPr="00D1052B">
        <w:rPr>
          <w:rFonts w:ascii="Times New Roman" w:hAnsi="Times New Roman" w:cs="Times New Roman"/>
          <w:color w:val="000000" w:themeColor="text1"/>
          <w:sz w:val="28"/>
          <w:szCs w:val="28"/>
        </w:rPr>
        <w:t xml:space="preserve">6) Федеральный </w:t>
      </w:r>
      <w:hyperlink r:id="rId20">
        <w:r w:rsidRPr="00D1052B">
          <w:rPr>
            <w:rFonts w:ascii="Times New Roman" w:hAnsi="Times New Roman" w:cs="Times New Roman"/>
            <w:color w:val="000000" w:themeColor="text1"/>
            <w:sz w:val="28"/>
            <w:szCs w:val="28"/>
          </w:rPr>
          <w:t>закон</w:t>
        </w:r>
      </w:hyperlink>
      <w:r w:rsidRPr="00D1052B">
        <w:rPr>
          <w:rFonts w:ascii="Times New Roman" w:hAnsi="Times New Roman" w:cs="Times New Roman"/>
          <w:color w:val="000000" w:themeColor="text1"/>
          <w:sz w:val="28"/>
          <w:szCs w:val="28"/>
        </w:rPr>
        <w:t xml:space="preserve"> Российской Федерации от 02.05.2006 года                          № 59-ФЗ «О порядке рассмотрения обращений граждан Российской Федерации»;</w:t>
      </w:r>
    </w:p>
    <w:p w14:paraId="2C77BC2F" w14:textId="77777777" w:rsidR="00386CAF" w:rsidRPr="00D1052B" w:rsidRDefault="00386CAF" w:rsidP="00386CAF">
      <w:pPr>
        <w:pStyle w:val="ConsPlusNormal"/>
        <w:ind w:firstLine="709"/>
        <w:jc w:val="both"/>
        <w:rPr>
          <w:rFonts w:ascii="Times New Roman" w:hAnsi="Times New Roman" w:cs="Times New Roman"/>
          <w:color w:val="000000" w:themeColor="text1"/>
          <w:sz w:val="28"/>
          <w:szCs w:val="28"/>
        </w:rPr>
      </w:pPr>
      <w:r w:rsidRPr="00D1052B">
        <w:rPr>
          <w:rFonts w:ascii="Times New Roman" w:hAnsi="Times New Roman" w:cs="Times New Roman"/>
          <w:color w:val="000000" w:themeColor="text1"/>
          <w:sz w:val="28"/>
          <w:szCs w:val="28"/>
        </w:rPr>
        <w:t xml:space="preserve">7) </w:t>
      </w:r>
      <w:hyperlink r:id="rId21">
        <w:r w:rsidRPr="00D1052B">
          <w:rPr>
            <w:rFonts w:ascii="Times New Roman" w:hAnsi="Times New Roman" w:cs="Times New Roman"/>
            <w:color w:val="000000" w:themeColor="text1"/>
            <w:sz w:val="28"/>
            <w:szCs w:val="28"/>
          </w:rPr>
          <w:t>Устав</w:t>
        </w:r>
      </w:hyperlink>
      <w:r w:rsidRPr="00D1052B">
        <w:rPr>
          <w:rFonts w:ascii="Times New Roman" w:hAnsi="Times New Roman" w:cs="Times New Roman"/>
          <w:color w:val="000000" w:themeColor="text1"/>
          <w:sz w:val="28"/>
          <w:szCs w:val="28"/>
        </w:rPr>
        <w:t xml:space="preserve"> Карталинского муниципального района.</w:t>
      </w:r>
    </w:p>
    <w:p w14:paraId="087B12F2" w14:textId="77777777" w:rsidR="00386CAF" w:rsidRPr="00D1052B" w:rsidRDefault="00386CAF" w:rsidP="00386CAF">
      <w:pPr>
        <w:pStyle w:val="ConsPlusNormal"/>
        <w:jc w:val="both"/>
        <w:rPr>
          <w:rFonts w:ascii="Times New Roman" w:hAnsi="Times New Roman" w:cs="Times New Roman"/>
          <w:color w:val="000000" w:themeColor="text1"/>
          <w:sz w:val="28"/>
          <w:szCs w:val="28"/>
        </w:rPr>
      </w:pPr>
    </w:p>
    <w:p w14:paraId="74928668" w14:textId="77777777" w:rsidR="00386CAF" w:rsidRPr="00D1052B" w:rsidRDefault="00386CAF" w:rsidP="00386CAF">
      <w:pPr>
        <w:pStyle w:val="ConsPlusTitle"/>
        <w:jc w:val="center"/>
        <w:outlineLvl w:val="2"/>
        <w:rPr>
          <w:rFonts w:ascii="Times New Roman" w:hAnsi="Times New Roman" w:cs="Times New Roman"/>
          <w:b w:val="0"/>
          <w:color w:val="000000" w:themeColor="text1"/>
          <w:sz w:val="28"/>
          <w:szCs w:val="28"/>
        </w:rPr>
      </w:pPr>
      <w:r w:rsidRPr="00D1052B">
        <w:rPr>
          <w:rFonts w:ascii="Times New Roman" w:hAnsi="Times New Roman" w:cs="Times New Roman"/>
          <w:b w:val="0"/>
          <w:color w:val="000000" w:themeColor="text1"/>
          <w:sz w:val="28"/>
          <w:szCs w:val="28"/>
        </w:rPr>
        <w:t xml:space="preserve"> Исчерпывающий перечень документов, необходимых</w:t>
      </w:r>
    </w:p>
    <w:p w14:paraId="343B4256" w14:textId="77777777" w:rsidR="00386CAF" w:rsidRPr="00D1052B" w:rsidRDefault="00386CAF" w:rsidP="00386CAF">
      <w:pPr>
        <w:pStyle w:val="ConsPlusTitle"/>
        <w:jc w:val="center"/>
        <w:outlineLvl w:val="2"/>
        <w:rPr>
          <w:rFonts w:ascii="Times New Roman" w:hAnsi="Times New Roman" w:cs="Times New Roman"/>
          <w:b w:val="0"/>
          <w:color w:val="000000" w:themeColor="text1"/>
          <w:sz w:val="28"/>
          <w:szCs w:val="28"/>
        </w:rPr>
      </w:pPr>
      <w:r w:rsidRPr="00D1052B">
        <w:rPr>
          <w:rFonts w:ascii="Times New Roman" w:hAnsi="Times New Roman" w:cs="Times New Roman"/>
          <w:b w:val="0"/>
          <w:color w:val="000000" w:themeColor="text1"/>
          <w:sz w:val="28"/>
          <w:szCs w:val="28"/>
        </w:rPr>
        <w:t xml:space="preserve"> для предоставления муниципальной услуги</w:t>
      </w:r>
    </w:p>
    <w:p w14:paraId="606CAF23" w14:textId="77777777" w:rsidR="00386CAF" w:rsidRPr="00D1052B" w:rsidRDefault="00386CAF" w:rsidP="00386CAF">
      <w:pPr>
        <w:pStyle w:val="ConsPlusNormal"/>
        <w:jc w:val="both"/>
        <w:rPr>
          <w:rFonts w:ascii="Times New Roman" w:hAnsi="Times New Roman" w:cs="Times New Roman"/>
          <w:color w:val="000000" w:themeColor="text1"/>
          <w:sz w:val="28"/>
          <w:szCs w:val="28"/>
        </w:rPr>
      </w:pPr>
    </w:p>
    <w:p w14:paraId="4487C002" w14:textId="77777777" w:rsidR="00386CAF" w:rsidRPr="00D1052B" w:rsidRDefault="00386CAF" w:rsidP="00386CAF">
      <w:pPr>
        <w:pStyle w:val="ConsPlusNormal"/>
        <w:ind w:firstLine="709"/>
        <w:jc w:val="both"/>
        <w:rPr>
          <w:rFonts w:ascii="Times New Roman" w:hAnsi="Times New Roman" w:cs="Times New Roman"/>
          <w:color w:val="000000" w:themeColor="text1"/>
          <w:sz w:val="28"/>
          <w:szCs w:val="28"/>
        </w:rPr>
      </w:pPr>
      <w:bookmarkStart w:id="12" w:name="P157"/>
      <w:bookmarkEnd w:id="12"/>
      <w:r w:rsidRPr="00D1052B">
        <w:rPr>
          <w:rFonts w:ascii="Times New Roman" w:hAnsi="Times New Roman" w:cs="Times New Roman"/>
          <w:color w:val="000000" w:themeColor="text1"/>
          <w:sz w:val="28"/>
          <w:szCs w:val="28"/>
        </w:rPr>
        <w:t>24. 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26DDF4F4" w14:textId="77777777" w:rsidR="00386CAF" w:rsidRPr="00D1052B" w:rsidRDefault="00386CAF" w:rsidP="00386CAF">
      <w:pPr>
        <w:pStyle w:val="ConsPlusNormal"/>
        <w:ind w:firstLine="709"/>
        <w:jc w:val="both"/>
        <w:rPr>
          <w:rFonts w:ascii="Times New Roman" w:hAnsi="Times New Roman" w:cs="Times New Roman"/>
          <w:color w:val="000000" w:themeColor="text1"/>
          <w:sz w:val="28"/>
          <w:szCs w:val="28"/>
        </w:rPr>
      </w:pPr>
      <w:bookmarkStart w:id="13" w:name="P158"/>
      <w:bookmarkEnd w:id="13"/>
      <w:r w:rsidRPr="00D1052B">
        <w:rPr>
          <w:rFonts w:ascii="Times New Roman" w:hAnsi="Times New Roman" w:cs="Times New Roman"/>
          <w:color w:val="000000" w:themeColor="text1"/>
          <w:sz w:val="28"/>
          <w:szCs w:val="28"/>
        </w:rPr>
        <w:t xml:space="preserve">25. Заявитель или его представитель представляет в Уполномоченный орган </w:t>
      </w:r>
      <w:hyperlink w:anchor="P636">
        <w:r w:rsidRPr="00D1052B">
          <w:rPr>
            <w:rFonts w:ascii="Times New Roman" w:hAnsi="Times New Roman" w:cs="Times New Roman"/>
            <w:color w:val="000000" w:themeColor="text1"/>
            <w:sz w:val="28"/>
            <w:szCs w:val="28"/>
          </w:rPr>
          <w:t>заявление</w:t>
        </w:r>
      </w:hyperlink>
      <w:r w:rsidRPr="00D1052B">
        <w:rPr>
          <w:rFonts w:ascii="Times New Roman" w:hAnsi="Times New Roman" w:cs="Times New Roman"/>
          <w:color w:val="000000" w:themeColor="text1"/>
          <w:sz w:val="28"/>
          <w:szCs w:val="28"/>
        </w:rPr>
        <w:t xml:space="preserve"> о выдаче Разрешения по форме, приведенной в приложении 1 к настоящему Административному регламенту, а также прилагаемые к нему документы, указанные в пункте 28 главы </w:t>
      </w:r>
      <w:r w:rsidRPr="00D1052B">
        <w:rPr>
          <w:rFonts w:ascii="Times New Roman" w:hAnsi="Times New Roman" w:cs="Times New Roman"/>
          <w:color w:val="000000" w:themeColor="text1"/>
          <w:sz w:val="28"/>
          <w:szCs w:val="28"/>
          <w:lang w:val="en-US"/>
        </w:rPr>
        <w:t>II</w:t>
      </w:r>
      <w:r w:rsidRPr="00D1052B">
        <w:rPr>
          <w:rFonts w:ascii="Times New Roman" w:hAnsi="Times New Roman" w:cs="Times New Roman"/>
          <w:color w:val="000000" w:themeColor="text1"/>
          <w:sz w:val="28"/>
          <w:szCs w:val="28"/>
        </w:rPr>
        <w:t xml:space="preserve"> настоящего Административного регламента, и одним из следующих способов по выбору Заявителя (представителя):</w:t>
      </w:r>
    </w:p>
    <w:p w14:paraId="2C0B0185" w14:textId="77777777" w:rsidR="00386CAF" w:rsidRPr="00D1052B" w:rsidRDefault="00386CAF" w:rsidP="00386CAF">
      <w:pPr>
        <w:pStyle w:val="ConsPlusNormal"/>
        <w:ind w:firstLine="709"/>
        <w:jc w:val="both"/>
        <w:rPr>
          <w:rFonts w:ascii="Times New Roman" w:hAnsi="Times New Roman" w:cs="Times New Roman"/>
          <w:color w:val="000000" w:themeColor="text1"/>
          <w:sz w:val="28"/>
          <w:szCs w:val="28"/>
        </w:rPr>
      </w:pPr>
      <w:bookmarkStart w:id="14" w:name="P159"/>
      <w:bookmarkEnd w:id="14"/>
      <w:r w:rsidRPr="00D1052B">
        <w:rPr>
          <w:rFonts w:ascii="Times New Roman" w:hAnsi="Times New Roman" w:cs="Times New Roman"/>
          <w:color w:val="000000" w:themeColor="text1"/>
          <w:sz w:val="28"/>
          <w:szCs w:val="28"/>
        </w:rPr>
        <w:t>1) в электронной форме посредством Единого портала.</w:t>
      </w:r>
    </w:p>
    <w:p w14:paraId="3D460CBB" w14:textId="77777777" w:rsidR="00386CAF" w:rsidRPr="00D1052B" w:rsidRDefault="00386CAF" w:rsidP="00386CAF">
      <w:pPr>
        <w:pStyle w:val="ConsPlusNormal"/>
        <w:ind w:firstLine="709"/>
        <w:jc w:val="both"/>
        <w:rPr>
          <w:rFonts w:ascii="Times New Roman" w:hAnsi="Times New Roman" w:cs="Times New Roman"/>
          <w:color w:val="000000" w:themeColor="text1"/>
          <w:sz w:val="28"/>
          <w:szCs w:val="28"/>
        </w:rPr>
      </w:pPr>
      <w:r w:rsidRPr="00D1052B">
        <w:rPr>
          <w:rFonts w:ascii="Times New Roman" w:hAnsi="Times New Roman" w:cs="Times New Roman"/>
          <w:color w:val="000000" w:themeColor="text1"/>
          <w:sz w:val="28"/>
          <w:szCs w:val="28"/>
        </w:rPr>
        <w:t>В случае представления заявления о выдаче Разрешения и прилагаемых к нему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 - 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именуется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w:t>
      </w:r>
    </w:p>
    <w:p w14:paraId="43632B5D" w14:textId="77777777" w:rsidR="00386CAF" w:rsidRPr="00D1052B" w:rsidRDefault="00386CAF" w:rsidP="00386CAF">
      <w:pPr>
        <w:pStyle w:val="ConsPlusNormal"/>
        <w:ind w:firstLine="540"/>
        <w:jc w:val="both"/>
        <w:rPr>
          <w:rFonts w:ascii="Times New Roman" w:hAnsi="Times New Roman" w:cs="Times New Roman"/>
          <w:color w:val="000000" w:themeColor="text1"/>
          <w:sz w:val="28"/>
          <w:szCs w:val="28"/>
        </w:rPr>
      </w:pPr>
    </w:p>
    <w:p w14:paraId="4E8368EC" w14:textId="77777777" w:rsidR="00386CAF" w:rsidRPr="00D1052B" w:rsidRDefault="00386CAF" w:rsidP="00386CAF">
      <w:pPr>
        <w:pStyle w:val="ConsPlusNormal"/>
        <w:ind w:firstLine="540"/>
        <w:jc w:val="both"/>
        <w:rPr>
          <w:rFonts w:ascii="Times New Roman" w:hAnsi="Times New Roman" w:cs="Times New Roman"/>
          <w:color w:val="000000" w:themeColor="text1"/>
          <w:sz w:val="28"/>
          <w:szCs w:val="28"/>
        </w:rPr>
      </w:pPr>
    </w:p>
    <w:p w14:paraId="225D1348" w14:textId="77777777" w:rsidR="00386CAF" w:rsidRPr="00D1052B" w:rsidRDefault="00386CAF" w:rsidP="00386CAF">
      <w:pPr>
        <w:pStyle w:val="ConsPlusNormal"/>
        <w:ind w:firstLine="709"/>
        <w:jc w:val="both"/>
        <w:rPr>
          <w:rFonts w:ascii="Times New Roman" w:hAnsi="Times New Roman" w:cs="Times New Roman"/>
          <w:color w:val="000000" w:themeColor="text1"/>
          <w:sz w:val="28"/>
          <w:szCs w:val="28"/>
        </w:rPr>
      </w:pPr>
      <w:r w:rsidRPr="00D1052B">
        <w:rPr>
          <w:rFonts w:ascii="Times New Roman" w:hAnsi="Times New Roman" w:cs="Times New Roman"/>
          <w:color w:val="000000" w:themeColor="text1"/>
          <w:sz w:val="28"/>
          <w:szCs w:val="28"/>
        </w:rPr>
        <w:t xml:space="preserve">Заявление о выдаче Разрешения на право вырубки зеленых насаждений направляется Заявителем или его представителем вместе с прикрепленными электронными документами, указанными в </w:t>
      </w:r>
      <w:hyperlink w:anchor="P176">
        <w:r w:rsidRPr="00D1052B">
          <w:rPr>
            <w:rFonts w:ascii="Times New Roman" w:hAnsi="Times New Roman" w:cs="Times New Roman"/>
            <w:color w:val="000000" w:themeColor="text1"/>
            <w:sz w:val="28"/>
            <w:szCs w:val="28"/>
          </w:rPr>
          <w:t xml:space="preserve">пункте </w:t>
        </w:r>
      </w:hyperlink>
      <w:r w:rsidRPr="00D1052B">
        <w:rPr>
          <w:rFonts w:ascii="Times New Roman" w:hAnsi="Times New Roman" w:cs="Times New Roman"/>
          <w:color w:val="000000" w:themeColor="text1"/>
          <w:sz w:val="28"/>
          <w:szCs w:val="28"/>
        </w:rPr>
        <w:t xml:space="preserve">28 главы </w:t>
      </w:r>
      <w:r w:rsidRPr="00D1052B">
        <w:rPr>
          <w:rFonts w:ascii="Times New Roman" w:hAnsi="Times New Roman" w:cs="Times New Roman"/>
          <w:color w:val="000000" w:themeColor="text1"/>
          <w:sz w:val="28"/>
          <w:szCs w:val="28"/>
          <w:lang w:val="en-US"/>
        </w:rPr>
        <w:t>II</w:t>
      </w:r>
      <w:r w:rsidRPr="00D1052B">
        <w:rPr>
          <w:rFonts w:ascii="Times New Roman" w:hAnsi="Times New Roman" w:cs="Times New Roman"/>
          <w:color w:val="000000" w:themeColor="text1"/>
          <w:sz w:val="28"/>
          <w:szCs w:val="28"/>
        </w:rPr>
        <w:t xml:space="preserve"> настоящего </w:t>
      </w:r>
      <w:r w:rsidRPr="00D1052B">
        <w:rPr>
          <w:rFonts w:ascii="Times New Roman" w:hAnsi="Times New Roman" w:cs="Times New Roman"/>
          <w:color w:val="000000" w:themeColor="text1"/>
          <w:sz w:val="28"/>
          <w:szCs w:val="28"/>
        </w:rPr>
        <w:lastRenderedPageBreak/>
        <w:t xml:space="preserve">Административного регламента. Заявление подписывается Заявителем или его представителем, уполномоченным на подписание такого заявления,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w:t>
      </w:r>
      <w:hyperlink r:id="rId22">
        <w:r w:rsidRPr="00D1052B">
          <w:rPr>
            <w:rFonts w:ascii="Times New Roman" w:hAnsi="Times New Roman" w:cs="Times New Roman"/>
            <w:color w:val="000000" w:themeColor="text1"/>
            <w:sz w:val="28"/>
            <w:szCs w:val="28"/>
          </w:rPr>
          <w:t>частью 5 статьи 8</w:t>
        </w:r>
      </w:hyperlink>
      <w:r w:rsidRPr="00D1052B">
        <w:rPr>
          <w:rFonts w:ascii="Times New Roman" w:hAnsi="Times New Roman" w:cs="Times New Roman"/>
          <w:color w:val="000000" w:themeColor="text1"/>
          <w:sz w:val="28"/>
          <w:szCs w:val="28"/>
        </w:rPr>
        <w:t xml:space="preserve"> Федерального закона </w:t>
      </w:r>
      <w:r>
        <w:rPr>
          <w:rFonts w:ascii="Times New Roman" w:hAnsi="Times New Roman" w:cs="Times New Roman"/>
          <w:color w:val="000000" w:themeColor="text1"/>
          <w:sz w:val="28"/>
          <w:szCs w:val="28"/>
        </w:rPr>
        <w:t xml:space="preserve">от 06.04.2011 года                       № 63-ФЗ </w:t>
      </w:r>
      <w:r w:rsidRPr="00D1052B">
        <w:rPr>
          <w:rFonts w:ascii="Times New Roman" w:hAnsi="Times New Roman" w:cs="Times New Roman"/>
          <w:color w:val="000000" w:themeColor="text1"/>
          <w:sz w:val="28"/>
          <w:szCs w:val="28"/>
        </w:rPr>
        <w:t xml:space="preserve">«Об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w:t>
      </w:r>
      <w:hyperlink r:id="rId23">
        <w:r w:rsidRPr="00D1052B">
          <w:rPr>
            <w:rFonts w:ascii="Times New Roman" w:hAnsi="Times New Roman" w:cs="Times New Roman"/>
            <w:color w:val="000000" w:themeColor="text1"/>
            <w:sz w:val="28"/>
            <w:szCs w:val="28"/>
          </w:rPr>
          <w:t>Правилами</w:t>
        </w:r>
      </w:hyperlink>
      <w:r w:rsidRPr="00D1052B">
        <w:rPr>
          <w:rFonts w:ascii="Times New Roman" w:hAnsi="Times New Roman" w:cs="Times New Roman"/>
          <w:color w:val="000000" w:themeColor="text1"/>
          <w:sz w:val="28"/>
          <w:szCs w:val="28"/>
        </w:rPr>
        <w:t xml:space="preserve">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25.01.2013 года № 33 «Об использовании простой электронной подписи при оказании государственных и муниципальных услуг», в соответствии с </w:t>
      </w:r>
      <w:hyperlink r:id="rId24">
        <w:r w:rsidRPr="00D1052B">
          <w:rPr>
            <w:rFonts w:ascii="Times New Roman" w:hAnsi="Times New Roman" w:cs="Times New Roman"/>
            <w:color w:val="000000" w:themeColor="text1"/>
            <w:sz w:val="28"/>
            <w:szCs w:val="28"/>
          </w:rPr>
          <w:t>Правилами</w:t>
        </w:r>
      </w:hyperlink>
      <w:r w:rsidRPr="00D1052B">
        <w:rPr>
          <w:rFonts w:ascii="Times New Roman" w:hAnsi="Times New Roman" w:cs="Times New Roman"/>
          <w:color w:val="000000" w:themeColor="text1"/>
          <w:sz w:val="28"/>
          <w:szCs w:val="28"/>
        </w:rP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25.06.2012 года № 634 «О видах электронной подписи, использование которых допускается при обращении за получением государственных и муниципальных услуг» (далее именуется - усиленная неквалифицированная электронная подпись);</w:t>
      </w:r>
    </w:p>
    <w:p w14:paraId="67B97A0F" w14:textId="77777777" w:rsidR="00386CAF" w:rsidRPr="00D1052B" w:rsidRDefault="00386CAF" w:rsidP="00386CAF">
      <w:pPr>
        <w:pStyle w:val="ConsPlusNormal"/>
        <w:ind w:firstLine="709"/>
        <w:jc w:val="both"/>
        <w:rPr>
          <w:rFonts w:ascii="Times New Roman" w:hAnsi="Times New Roman" w:cs="Times New Roman"/>
          <w:color w:val="000000" w:themeColor="text1"/>
          <w:sz w:val="28"/>
          <w:szCs w:val="28"/>
        </w:rPr>
      </w:pPr>
      <w:r w:rsidRPr="00D1052B">
        <w:rPr>
          <w:rFonts w:ascii="Times New Roman" w:hAnsi="Times New Roman" w:cs="Times New Roman"/>
          <w:color w:val="000000" w:themeColor="text1"/>
          <w:sz w:val="28"/>
          <w:szCs w:val="28"/>
        </w:rPr>
        <w:t>2) на бумажном носителе посредством личного обращения в Уполномоченный орган либо посредством почтового отправления с уведомлением о вручении.</w:t>
      </w:r>
    </w:p>
    <w:p w14:paraId="518C8789" w14:textId="77777777" w:rsidR="00386CAF" w:rsidRPr="00D1052B" w:rsidRDefault="00386CAF" w:rsidP="00386CAF">
      <w:pPr>
        <w:pStyle w:val="ConsPlusNormal"/>
        <w:ind w:firstLine="709"/>
        <w:jc w:val="both"/>
        <w:rPr>
          <w:rFonts w:ascii="Times New Roman" w:hAnsi="Times New Roman" w:cs="Times New Roman"/>
          <w:color w:val="000000" w:themeColor="text1"/>
          <w:sz w:val="28"/>
          <w:szCs w:val="28"/>
        </w:rPr>
      </w:pPr>
      <w:r w:rsidRPr="00D1052B">
        <w:rPr>
          <w:rFonts w:ascii="Times New Roman" w:hAnsi="Times New Roman" w:cs="Times New Roman"/>
          <w:color w:val="000000" w:themeColor="text1"/>
          <w:sz w:val="28"/>
          <w:szCs w:val="28"/>
        </w:rPr>
        <w:t>Иные требования,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173876CD" w14:textId="77777777" w:rsidR="00386CAF" w:rsidRPr="00D1052B" w:rsidRDefault="00386CAF" w:rsidP="00386CAF">
      <w:pPr>
        <w:pStyle w:val="ConsPlusNormal"/>
        <w:ind w:firstLine="709"/>
        <w:jc w:val="both"/>
        <w:rPr>
          <w:rFonts w:ascii="Times New Roman" w:hAnsi="Times New Roman" w:cs="Times New Roman"/>
          <w:color w:val="000000" w:themeColor="text1"/>
          <w:sz w:val="28"/>
          <w:szCs w:val="28"/>
        </w:rPr>
      </w:pPr>
      <w:r w:rsidRPr="00D1052B">
        <w:rPr>
          <w:rFonts w:ascii="Times New Roman" w:hAnsi="Times New Roman" w:cs="Times New Roman"/>
          <w:color w:val="000000" w:themeColor="text1"/>
          <w:sz w:val="28"/>
          <w:szCs w:val="28"/>
        </w:rPr>
        <w:t>26. Документы, прилагаемые Заявителем к заявлению о выдаче Разрешения, представляемые в электронной форме, направляются в следующих форматах:</w:t>
      </w:r>
    </w:p>
    <w:p w14:paraId="6C325CC1" w14:textId="77777777" w:rsidR="00386CAF" w:rsidRPr="00D1052B" w:rsidRDefault="00386CAF" w:rsidP="00386CAF">
      <w:pPr>
        <w:pStyle w:val="ConsPlusNormal"/>
        <w:ind w:firstLine="709"/>
        <w:jc w:val="both"/>
        <w:rPr>
          <w:rFonts w:ascii="Times New Roman" w:hAnsi="Times New Roman" w:cs="Times New Roman"/>
          <w:color w:val="000000" w:themeColor="text1"/>
          <w:sz w:val="28"/>
          <w:szCs w:val="28"/>
        </w:rPr>
      </w:pPr>
      <w:r w:rsidRPr="00D1052B">
        <w:rPr>
          <w:rFonts w:ascii="Times New Roman" w:hAnsi="Times New Roman" w:cs="Times New Roman"/>
          <w:color w:val="000000" w:themeColor="text1"/>
          <w:sz w:val="28"/>
          <w:szCs w:val="28"/>
        </w:rPr>
        <w:t>1) xml - для документов, в отношении которых утверждены формы и требования по формированию электронных документов в виде файлов в формате xml;</w:t>
      </w:r>
    </w:p>
    <w:p w14:paraId="631D407D" w14:textId="77777777" w:rsidR="00386CAF" w:rsidRPr="00D1052B" w:rsidRDefault="00386CAF" w:rsidP="00386CAF">
      <w:pPr>
        <w:pStyle w:val="ConsPlusNormal"/>
        <w:ind w:firstLine="709"/>
        <w:jc w:val="both"/>
        <w:rPr>
          <w:rFonts w:ascii="Times New Roman" w:hAnsi="Times New Roman" w:cs="Times New Roman"/>
          <w:color w:val="000000" w:themeColor="text1"/>
          <w:sz w:val="28"/>
          <w:szCs w:val="28"/>
        </w:rPr>
      </w:pPr>
      <w:r w:rsidRPr="00D1052B">
        <w:rPr>
          <w:rFonts w:ascii="Times New Roman" w:hAnsi="Times New Roman" w:cs="Times New Roman"/>
          <w:color w:val="000000" w:themeColor="text1"/>
          <w:sz w:val="28"/>
          <w:szCs w:val="28"/>
        </w:rPr>
        <w:t>2) doc, docx, odt - для документов с текстовым содержанием, не включающим формулы;</w:t>
      </w:r>
    </w:p>
    <w:p w14:paraId="743FD64C" w14:textId="77777777" w:rsidR="00386CAF" w:rsidRPr="00D1052B" w:rsidRDefault="00386CAF" w:rsidP="00386CAF">
      <w:pPr>
        <w:pStyle w:val="ConsPlusNormal"/>
        <w:ind w:firstLine="709"/>
        <w:jc w:val="both"/>
        <w:rPr>
          <w:rFonts w:ascii="Times New Roman" w:hAnsi="Times New Roman" w:cs="Times New Roman"/>
          <w:color w:val="000000" w:themeColor="text1"/>
          <w:sz w:val="28"/>
          <w:szCs w:val="28"/>
        </w:rPr>
      </w:pPr>
      <w:r w:rsidRPr="00D1052B">
        <w:rPr>
          <w:rFonts w:ascii="Times New Roman" w:hAnsi="Times New Roman" w:cs="Times New Roman"/>
          <w:color w:val="000000" w:themeColor="text1"/>
          <w:sz w:val="28"/>
          <w:szCs w:val="28"/>
        </w:rPr>
        <w:t xml:space="preserve">3) pdf, jpg, jpeg, png, bmp, tiff - для документов с текстовым содержанием,   в   том   числе   включающих   формулы   и  (или)  графические </w:t>
      </w:r>
    </w:p>
    <w:p w14:paraId="500D081C" w14:textId="77777777" w:rsidR="00386CAF" w:rsidRPr="00D1052B" w:rsidRDefault="00386CAF" w:rsidP="00386CAF">
      <w:pPr>
        <w:pStyle w:val="ConsPlusNormal"/>
        <w:ind w:firstLine="709"/>
        <w:jc w:val="both"/>
        <w:rPr>
          <w:rFonts w:ascii="Times New Roman" w:hAnsi="Times New Roman" w:cs="Times New Roman"/>
          <w:color w:val="000000" w:themeColor="text1"/>
          <w:sz w:val="28"/>
          <w:szCs w:val="28"/>
        </w:rPr>
      </w:pPr>
    </w:p>
    <w:p w14:paraId="1EFD0698" w14:textId="77777777" w:rsidR="00386CAF" w:rsidRPr="00D1052B" w:rsidRDefault="00386CAF" w:rsidP="00386CAF">
      <w:pPr>
        <w:pStyle w:val="ConsPlusNormal"/>
        <w:jc w:val="both"/>
        <w:rPr>
          <w:rFonts w:ascii="Times New Roman" w:hAnsi="Times New Roman" w:cs="Times New Roman"/>
          <w:color w:val="000000" w:themeColor="text1"/>
          <w:sz w:val="28"/>
          <w:szCs w:val="28"/>
        </w:rPr>
      </w:pPr>
      <w:r w:rsidRPr="00D1052B">
        <w:rPr>
          <w:rFonts w:ascii="Times New Roman" w:hAnsi="Times New Roman" w:cs="Times New Roman"/>
          <w:color w:val="000000" w:themeColor="text1"/>
          <w:sz w:val="28"/>
          <w:szCs w:val="28"/>
        </w:rPr>
        <w:t>изображения, а также документов с графическим содержанием;</w:t>
      </w:r>
    </w:p>
    <w:p w14:paraId="6BF2C8B0" w14:textId="77777777" w:rsidR="00386CAF" w:rsidRPr="00D1052B" w:rsidRDefault="00386CAF" w:rsidP="00386CAF">
      <w:pPr>
        <w:pStyle w:val="ConsPlusNormal"/>
        <w:ind w:firstLine="709"/>
        <w:jc w:val="both"/>
        <w:rPr>
          <w:rFonts w:ascii="Times New Roman" w:hAnsi="Times New Roman" w:cs="Times New Roman"/>
          <w:color w:val="000000" w:themeColor="text1"/>
          <w:sz w:val="28"/>
          <w:szCs w:val="28"/>
        </w:rPr>
      </w:pPr>
      <w:r w:rsidRPr="00D1052B">
        <w:rPr>
          <w:rFonts w:ascii="Times New Roman" w:hAnsi="Times New Roman" w:cs="Times New Roman"/>
          <w:color w:val="000000" w:themeColor="text1"/>
          <w:sz w:val="28"/>
          <w:szCs w:val="28"/>
        </w:rPr>
        <w:t>4) zip, rar - для сжатых документов в один файл;</w:t>
      </w:r>
    </w:p>
    <w:p w14:paraId="5C09EF1D" w14:textId="77777777" w:rsidR="00386CAF" w:rsidRPr="00D1052B" w:rsidRDefault="00386CAF" w:rsidP="00386CAF">
      <w:pPr>
        <w:pStyle w:val="ConsPlusNormal"/>
        <w:ind w:firstLine="709"/>
        <w:jc w:val="both"/>
        <w:rPr>
          <w:rFonts w:ascii="Times New Roman" w:hAnsi="Times New Roman" w:cs="Times New Roman"/>
          <w:color w:val="000000" w:themeColor="text1"/>
          <w:sz w:val="28"/>
          <w:szCs w:val="28"/>
        </w:rPr>
      </w:pPr>
      <w:r w:rsidRPr="00D1052B">
        <w:rPr>
          <w:rFonts w:ascii="Times New Roman" w:hAnsi="Times New Roman" w:cs="Times New Roman"/>
          <w:color w:val="000000" w:themeColor="text1"/>
          <w:sz w:val="28"/>
          <w:szCs w:val="28"/>
        </w:rPr>
        <w:t xml:space="preserve">5) sig - для открепленной усиленной квалифицированной электронной </w:t>
      </w:r>
      <w:r w:rsidRPr="00D1052B">
        <w:rPr>
          <w:rFonts w:ascii="Times New Roman" w:hAnsi="Times New Roman" w:cs="Times New Roman"/>
          <w:color w:val="000000" w:themeColor="text1"/>
          <w:sz w:val="28"/>
          <w:szCs w:val="28"/>
        </w:rPr>
        <w:lastRenderedPageBreak/>
        <w:t>подписи.</w:t>
      </w:r>
    </w:p>
    <w:p w14:paraId="04270A06" w14:textId="77777777" w:rsidR="00386CAF" w:rsidRPr="00D1052B" w:rsidRDefault="00386CAF" w:rsidP="00386CAF">
      <w:pPr>
        <w:pStyle w:val="ConsPlusNormal"/>
        <w:ind w:firstLine="709"/>
        <w:jc w:val="both"/>
        <w:rPr>
          <w:rFonts w:ascii="Times New Roman" w:hAnsi="Times New Roman" w:cs="Times New Roman"/>
          <w:color w:val="000000" w:themeColor="text1"/>
          <w:sz w:val="28"/>
          <w:szCs w:val="28"/>
        </w:rPr>
      </w:pPr>
      <w:r w:rsidRPr="00D1052B">
        <w:rPr>
          <w:rFonts w:ascii="Times New Roman" w:hAnsi="Times New Roman" w:cs="Times New Roman"/>
          <w:color w:val="000000" w:themeColor="text1"/>
          <w:sz w:val="28"/>
          <w:szCs w:val="28"/>
        </w:rPr>
        <w:t>27. В случае если оригиналы документов, прилагаемых к заявлению о выдаче Разрешения,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14:paraId="68B83D87" w14:textId="77777777" w:rsidR="00386CAF" w:rsidRPr="00D1052B" w:rsidRDefault="00386CAF" w:rsidP="00386CAF">
      <w:pPr>
        <w:pStyle w:val="ConsPlusNormal"/>
        <w:ind w:firstLine="709"/>
        <w:jc w:val="both"/>
        <w:rPr>
          <w:rFonts w:ascii="Times New Roman" w:hAnsi="Times New Roman" w:cs="Times New Roman"/>
          <w:color w:val="000000" w:themeColor="text1"/>
          <w:sz w:val="28"/>
          <w:szCs w:val="28"/>
        </w:rPr>
      </w:pPr>
      <w:r w:rsidRPr="00D1052B">
        <w:rPr>
          <w:rFonts w:ascii="Times New Roman" w:hAnsi="Times New Roman" w:cs="Times New Roman"/>
          <w:color w:val="000000" w:themeColor="text1"/>
          <w:sz w:val="28"/>
          <w:szCs w:val="28"/>
        </w:rPr>
        <w:t>1) «черно-белый» (при отсутствии в документе графических изображений и(или) цветного текста);</w:t>
      </w:r>
    </w:p>
    <w:p w14:paraId="7F1D4A77" w14:textId="77777777" w:rsidR="00386CAF" w:rsidRPr="00D1052B" w:rsidRDefault="00386CAF" w:rsidP="00386CAF">
      <w:pPr>
        <w:pStyle w:val="ConsPlusNormal"/>
        <w:ind w:firstLine="709"/>
        <w:jc w:val="both"/>
        <w:rPr>
          <w:rFonts w:ascii="Times New Roman" w:hAnsi="Times New Roman" w:cs="Times New Roman"/>
          <w:color w:val="000000" w:themeColor="text1"/>
          <w:sz w:val="28"/>
          <w:szCs w:val="28"/>
        </w:rPr>
      </w:pPr>
      <w:r w:rsidRPr="00D1052B">
        <w:rPr>
          <w:rFonts w:ascii="Times New Roman" w:hAnsi="Times New Roman" w:cs="Times New Roman"/>
          <w:color w:val="000000" w:themeColor="text1"/>
          <w:sz w:val="28"/>
          <w:szCs w:val="28"/>
        </w:rPr>
        <w:t>2) «оттенки серого» (при наличии в документе графических изображений, отличных от цветного графического изображения);</w:t>
      </w:r>
    </w:p>
    <w:p w14:paraId="21BEC30D" w14:textId="77777777" w:rsidR="00386CAF" w:rsidRPr="00D1052B" w:rsidRDefault="00386CAF" w:rsidP="00386CAF">
      <w:pPr>
        <w:pStyle w:val="ConsPlusNormal"/>
        <w:ind w:firstLine="709"/>
        <w:jc w:val="both"/>
        <w:rPr>
          <w:rFonts w:ascii="Times New Roman" w:hAnsi="Times New Roman" w:cs="Times New Roman"/>
          <w:color w:val="000000" w:themeColor="text1"/>
          <w:sz w:val="28"/>
          <w:szCs w:val="28"/>
        </w:rPr>
      </w:pPr>
      <w:r w:rsidRPr="00D1052B">
        <w:rPr>
          <w:rFonts w:ascii="Times New Roman" w:hAnsi="Times New Roman" w:cs="Times New Roman"/>
          <w:color w:val="000000" w:themeColor="text1"/>
          <w:sz w:val="28"/>
          <w:szCs w:val="28"/>
        </w:rPr>
        <w:t>3) «цветной» или «режим полный цвет о передачи» (при наличии в документе цветных графических изображений либо цветного текста).</w:t>
      </w:r>
    </w:p>
    <w:p w14:paraId="2E4D7B1A" w14:textId="77777777" w:rsidR="00386CAF" w:rsidRPr="00D1052B" w:rsidRDefault="00386CAF" w:rsidP="00386CAF">
      <w:pPr>
        <w:pStyle w:val="ConsPlusNormal"/>
        <w:ind w:firstLine="709"/>
        <w:jc w:val="both"/>
        <w:rPr>
          <w:rFonts w:ascii="Times New Roman" w:hAnsi="Times New Roman" w:cs="Times New Roman"/>
          <w:color w:val="000000" w:themeColor="text1"/>
          <w:sz w:val="28"/>
          <w:szCs w:val="28"/>
        </w:rPr>
      </w:pPr>
      <w:r w:rsidRPr="00D1052B">
        <w:rPr>
          <w:rFonts w:ascii="Times New Roman" w:hAnsi="Times New Roman" w:cs="Times New Roman"/>
          <w:color w:val="000000" w:themeColor="text1"/>
          <w:sz w:val="28"/>
          <w:szCs w:val="28"/>
        </w:rPr>
        <w:t>Количество файлов должно соответствовать количеству документов, каждый из которых содержит текстовую и(или) графическую информацию.</w:t>
      </w:r>
    </w:p>
    <w:p w14:paraId="6D7862D1" w14:textId="77777777" w:rsidR="00386CAF" w:rsidRDefault="00386CAF" w:rsidP="00386CAF">
      <w:pPr>
        <w:pStyle w:val="ConsPlusNormal"/>
        <w:ind w:firstLine="709"/>
        <w:jc w:val="both"/>
        <w:rPr>
          <w:rFonts w:ascii="Times New Roman" w:hAnsi="Times New Roman" w:cs="Times New Roman"/>
          <w:color w:val="000000" w:themeColor="text1"/>
          <w:sz w:val="28"/>
          <w:szCs w:val="28"/>
        </w:rPr>
      </w:pPr>
      <w:bookmarkStart w:id="15" w:name="P175"/>
      <w:bookmarkEnd w:id="15"/>
    </w:p>
    <w:p w14:paraId="3E73EBFB" w14:textId="77777777" w:rsidR="00386CAF" w:rsidRDefault="00386CAF" w:rsidP="00386CAF">
      <w:pPr>
        <w:pStyle w:val="ConsPlusNormal"/>
        <w:jc w:val="center"/>
        <w:rPr>
          <w:rFonts w:ascii="Times New Roman" w:hAnsi="Times New Roman" w:cs="Times New Roman"/>
          <w:color w:val="000000" w:themeColor="text1"/>
          <w:sz w:val="28"/>
          <w:szCs w:val="28"/>
        </w:rPr>
      </w:pPr>
      <w:r w:rsidRPr="00D1052B">
        <w:rPr>
          <w:rFonts w:ascii="Times New Roman" w:hAnsi="Times New Roman" w:cs="Times New Roman"/>
          <w:color w:val="000000" w:themeColor="text1"/>
          <w:sz w:val="28"/>
          <w:szCs w:val="28"/>
        </w:rPr>
        <w:t>Документы, необходимые для предоставления</w:t>
      </w:r>
    </w:p>
    <w:p w14:paraId="0030BFFF" w14:textId="77777777" w:rsidR="00386CAF" w:rsidRDefault="00386CAF" w:rsidP="00386CAF">
      <w:pPr>
        <w:pStyle w:val="ConsPlusNormal"/>
        <w:jc w:val="center"/>
        <w:rPr>
          <w:rFonts w:ascii="Times New Roman" w:hAnsi="Times New Roman" w:cs="Times New Roman"/>
          <w:color w:val="000000" w:themeColor="text1"/>
          <w:sz w:val="28"/>
          <w:szCs w:val="28"/>
        </w:rPr>
      </w:pPr>
      <w:r w:rsidRPr="00D1052B">
        <w:rPr>
          <w:rFonts w:ascii="Times New Roman" w:hAnsi="Times New Roman" w:cs="Times New Roman"/>
          <w:color w:val="000000" w:themeColor="text1"/>
          <w:sz w:val="28"/>
          <w:szCs w:val="28"/>
        </w:rPr>
        <w:t>муниципальной услуги</w:t>
      </w:r>
    </w:p>
    <w:p w14:paraId="69425BDF" w14:textId="77777777" w:rsidR="00386CAF" w:rsidRPr="00D1052B" w:rsidRDefault="00386CAF" w:rsidP="00386CAF">
      <w:pPr>
        <w:pStyle w:val="ConsPlusNormal"/>
        <w:ind w:firstLine="709"/>
        <w:jc w:val="both"/>
        <w:rPr>
          <w:rFonts w:ascii="Times New Roman" w:hAnsi="Times New Roman" w:cs="Times New Roman"/>
          <w:color w:val="000000" w:themeColor="text1"/>
          <w:sz w:val="28"/>
          <w:szCs w:val="28"/>
        </w:rPr>
      </w:pPr>
    </w:p>
    <w:p w14:paraId="31CB69BC" w14:textId="77777777" w:rsidR="00386CAF" w:rsidRPr="00D1052B" w:rsidRDefault="00386CAF" w:rsidP="00386CAF">
      <w:pPr>
        <w:pStyle w:val="ConsPlusNormal"/>
        <w:ind w:firstLine="709"/>
        <w:jc w:val="both"/>
        <w:rPr>
          <w:rFonts w:ascii="Times New Roman" w:hAnsi="Times New Roman" w:cs="Times New Roman"/>
          <w:color w:val="000000" w:themeColor="text1"/>
          <w:sz w:val="28"/>
          <w:szCs w:val="28"/>
        </w:rPr>
      </w:pPr>
      <w:bookmarkStart w:id="16" w:name="P176"/>
      <w:bookmarkEnd w:id="16"/>
      <w:r w:rsidRPr="00D1052B">
        <w:rPr>
          <w:rFonts w:ascii="Times New Roman" w:hAnsi="Times New Roman" w:cs="Times New Roman"/>
          <w:color w:val="000000" w:themeColor="text1"/>
          <w:sz w:val="28"/>
          <w:szCs w:val="28"/>
        </w:rPr>
        <w:t xml:space="preserve">28. Документы, прилагаемые </w:t>
      </w:r>
      <w:r>
        <w:rPr>
          <w:rFonts w:ascii="Times New Roman" w:hAnsi="Times New Roman" w:cs="Times New Roman"/>
          <w:color w:val="000000" w:themeColor="text1"/>
          <w:sz w:val="28"/>
          <w:szCs w:val="28"/>
        </w:rPr>
        <w:t>З</w:t>
      </w:r>
      <w:r w:rsidRPr="00D1052B">
        <w:rPr>
          <w:rFonts w:ascii="Times New Roman" w:hAnsi="Times New Roman" w:cs="Times New Roman"/>
          <w:color w:val="000000" w:themeColor="text1"/>
          <w:sz w:val="28"/>
          <w:szCs w:val="28"/>
        </w:rPr>
        <w:t xml:space="preserve">аявителем к </w:t>
      </w:r>
      <w:r>
        <w:rPr>
          <w:rFonts w:ascii="Times New Roman" w:hAnsi="Times New Roman" w:cs="Times New Roman"/>
          <w:color w:val="000000" w:themeColor="text1"/>
          <w:sz w:val="28"/>
          <w:szCs w:val="28"/>
        </w:rPr>
        <w:t>з</w:t>
      </w:r>
      <w:r w:rsidRPr="00D1052B">
        <w:rPr>
          <w:rFonts w:ascii="Times New Roman" w:hAnsi="Times New Roman" w:cs="Times New Roman"/>
          <w:color w:val="000000" w:themeColor="text1"/>
          <w:sz w:val="28"/>
          <w:szCs w:val="28"/>
        </w:rPr>
        <w:t>аявлению о выдаче Разрешения, представляемые в электронной форме, должны обеспечивать возможность идентифицировать документ и количество листов в документе. Исчерпывающий перечень документов, необходимых для предоставления муниципальной услуги, подлежащих представлению Заявителем самостоятельно:</w:t>
      </w:r>
    </w:p>
    <w:p w14:paraId="63A40C7D" w14:textId="77777777" w:rsidR="00386CAF" w:rsidRPr="00D1052B" w:rsidRDefault="00386CAF" w:rsidP="00386CAF">
      <w:pPr>
        <w:pStyle w:val="ConsPlusNormal"/>
        <w:ind w:firstLine="709"/>
        <w:jc w:val="both"/>
        <w:rPr>
          <w:rFonts w:ascii="Times New Roman" w:hAnsi="Times New Roman" w:cs="Times New Roman"/>
          <w:color w:val="000000" w:themeColor="text1"/>
          <w:sz w:val="28"/>
          <w:szCs w:val="28"/>
        </w:rPr>
      </w:pPr>
      <w:r w:rsidRPr="00D1052B">
        <w:rPr>
          <w:rFonts w:ascii="Times New Roman" w:hAnsi="Times New Roman" w:cs="Times New Roman"/>
          <w:color w:val="000000" w:themeColor="text1"/>
          <w:sz w:val="28"/>
          <w:szCs w:val="28"/>
        </w:rPr>
        <w:t xml:space="preserve">1) </w:t>
      </w:r>
      <w:hyperlink w:anchor="P636">
        <w:r w:rsidRPr="00D1052B">
          <w:rPr>
            <w:rFonts w:ascii="Times New Roman" w:hAnsi="Times New Roman" w:cs="Times New Roman"/>
            <w:color w:val="000000" w:themeColor="text1"/>
            <w:sz w:val="28"/>
            <w:szCs w:val="28"/>
          </w:rPr>
          <w:t>заявление</w:t>
        </w:r>
      </w:hyperlink>
      <w:r w:rsidRPr="00D1052B">
        <w:rPr>
          <w:rFonts w:ascii="Times New Roman" w:hAnsi="Times New Roman" w:cs="Times New Roman"/>
          <w:color w:val="000000" w:themeColor="text1"/>
          <w:sz w:val="28"/>
          <w:szCs w:val="28"/>
        </w:rPr>
        <w:t xml:space="preserve"> о выдаче Разрешения (образец заявления в приложении 1</w:t>
      </w:r>
      <w:r>
        <w:rPr>
          <w:rFonts w:ascii="Times New Roman" w:hAnsi="Times New Roman" w:cs="Times New Roman"/>
          <w:color w:val="000000" w:themeColor="text1"/>
          <w:sz w:val="28"/>
          <w:szCs w:val="28"/>
        </w:rPr>
        <w:t xml:space="preserve"> к настоящему Административному регламенту</w:t>
      </w:r>
      <w:r w:rsidRPr="00D1052B">
        <w:rPr>
          <w:rFonts w:ascii="Times New Roman" w:hAnsi="Times New Roman" w:cs="Times New Roman"/>
          <w:color w:val="000000" w:themeColor="text1"/>
          <w:sz w:val="28"/>
          <w:szCs w:val="28"/>
        </w:rPr>
        <w:t>). В заявлении о предоставлении муниципальной услуги указывается:</w:t>
      </w:r>
    </w:p>
    <w:p w14:paraId="27800448" w14:textId="77777777" w:rsidR="00386CAF" w:rsidRPr="00D1052B" w:rsidRDefault="00386CAF" w:rsidP="00386CAF">
      <w:pPr>
        <w:pStyle w:val="ConsPlusNormal"/>
        <w:ind w:firstLine="709"/>
        <w:jc w:val="both"/>
        <w:rPr>
          <w:rFonts w:ascii="Times New Roman" w:hAnsi="Times New Roman" w:cs="Times New Roman"/>
          <w:color w:val="000000" w:themeColor="text1"/>
          <w:sz w:val="28"/>
          <w:szCs w:val="28"/>
        </w:rPr>
      </w:pPr>
      <w:r w:rsidRPr="00D1052B">
        <w:rPr>
          <w:rFonts w:ascii="Times New Roman" w:hAnsi="Times New Roman" w:cs="Times New Roman"/>
          <w:color w:val="000000" w:themeColor="text1"/>
          <w:sz w:val="28"/>
          <w:szCs w:val="28"/>
        </w:rPr>
        <w:t>наименование юридического лица (фамилия, имя, отчество индивидуального предпринимателя, физического лица);</w:t>
      </w:r>
    </w:p>
    <w:p w14:paraId="75311512" w14:textId="77777777" w:rsidR="00386CAF" w:rsidRPr="00D1052B" w:rsidRDefault="00386CAF" w:rsidP="00386CAF">
      <w:pPr>
        <w:pStyle w:val="ConsPlusNormal"/>
        <w:ind w:firstLine="709"/>
        <w:jc w:val="both"/>
        <w:rPr>
          <w:rFonts w:ascii="Times New Roman" w:hAnsi="Times New Roman" w:cs="Times New Roman"/>
          <w:color w:val="000000" w:themeColor="text1"/>
          <w:sz w:val="28"/>
          <w:szCs w:val="28"/>
        </w:rPr>
      </w:pPr>
      <w:r w:rsidRPr="00D1052B">
        <w:rPr>
          <w:rFonts w:ascii="Times New Roman" w:hAnsi="Times New Roman" w:cs="Times New Roman"/>
          <w:color w:val="000000" w:themeColor="text1"/>
          <w:sz w:val="28"/>
          <w:szCs w:val="28"/>
        </w:rPr>
        <w:t>юридический адрес (фактический адрес), номер телефона, e-mail;</w:t>
      </w:r>
    </w:p>
    <w:p w14:paraId="77024859" w14:textId="77777777" w:rsidR="00386CAF" w:rsidRPr="00D1052B" w:rsidRDefault="00386CAF" w:rsidP="00386CAF">
      <w:pPr>
        <w:pStyle w:val="ConsPlusNormal"/>
        <w:ind w:firstLine="709"/>
        <w:jc w:val="both"/>
        <w:rPr>
          <w:rFonts w:ascii="Times New Roman" w:hAnsi="Times New Roman" w:cs="Times New Roman"/>
          <w:color w:val="000000" w:themeColor="text1"/>
          <w:sz w:val="28"/>
          <w:szCs w:val="28"/>
        </w:rPr>
      </w:pPr>
      <w:r w:rsidRPr="00D1052B">
        <w:rPr>
          <w:rFonts w:ascii="Times New Roman" w:hAnsi="Times New Roman" w:cs="Times New Roman"/>
          <w:color w:val="000000" w:themeColor="text1"/>
          <w:sz w:val="28"/>
          <w:szCs w:val="28"/>
        </w:rPr>
        <w:t>ИНН или ОГРН; банковские реквизиты (для оплаты компенсационной стоимости);</w:t>
      </w:r>
    </w:p>
    <w:p w14:paraId="2D9E856E" w14:textId="77777777" w:rsidR="00386CAF" w:rsidRPr="00D1052B" w:rsidRDefault="00386CAF" w:rsidP="00386CAF">
      <w:pPr>
        <w:pStyle w:val="ConsPlusNormal"/>
        <w:ind w:firstLine="709"/>
        <w:jc w:val="both"/>
        <w:rPr>
          <w:rFonts w:ascii="Times New Roman" w:hAnsi="Times New Roman" w:cs="Times New Roman"/>
          <w:color w:val="000000" w:themeColor="text1"/>
          <w:sz w:val="28"/>
          <w:szCs w:val="28"/>
        </w:rPr>
      </w:pPr>
      <w:r w:rsidRPr="00D1052B">
        <w:rPr>
          <w:rFonts w:ascii="Times New Roman" w:hAnsi="Times New Roman" w:cs="Times New Roman"/>
          <w:color w:val="000000" w:themeColor="text1"/>
          <w:sz w:val="28"/>
          <w:szCs w:val="28"/>
        </w:rPr>
        <w:t>место вырубки (обрезки) зеленых насаждений;</w:t>
      </w:r>
    </w:p>
    <w:p w14:paraId="3571939F" w14:textId="77777777" w:rsidR="00386CAF" w:rsidRPr="00D1052B" w:rsidRDefault="00386CAF" w:rsidP="00386CAF">
      <w:pPr>
        <w:pStyle w:val="ConsPlusNormal"/>
        <w:ind w:firstLine="709"/>
        <w:jc w:val="both"/>
        <w:rPr>
          <w:rFonts w:ascii="Times New Roman" w:hAnsi="Times New Roman" w:cs="Times New Roman"/>
          <w:color w:val="000000" w:themeColor="text1"/>
          <w:sz w:val="28"/>
          <w:szCs w:val="28"/>
        </w:rPr>
      </w:pPr>
      <w:r w:rsidRPr="00D1052B">
        <w:rPr>
          <w:rFonts w:ascii="Times New Roman" w:hAnsi="Times New Roman" w:cs="Times New Roman"/>
          <w:color w:val="000000" w:themeColor="text1"/>
          <w:sz w:val="28"/>
          <w:szCs w:val="28"/>
        </w:rPr>
        <w:t>вид, количество, диаметр зеленых насаждений, заявляемых для вырубки (обрезки);</w:t>
      </w:r>
    </w:p>
    <w:p w14:paraId="6138F940" w14:textId="77777777" w:rsidR="00386CAF" w:rsidRPr="00D1052B" w:rsidRDefault="00386CAF" w:rsidP="00386CAF">
      <w:pPr>
        <w:pStyle w:val="ConsPlusNormal"/>
        <w:ind w:firstLine="709"/>
        <w:jc w:val="both"/>
        <w:rPr>
          <w:rFonts w:ascii="Times New Roman" w:hAnsi="Times New Roman" w:cs="Times New Roman"/>
          <w:color w:val="000000" w:themeColor="text1"/>
          <w:sz w:val="28"/>
          <w:szCs w:val="28"/>
        </w:rPr>
      </w:pPr>
      <w:r w:rsidRPr="00D1052B">
        <w:rPr>
          <w:rFonts w:ascii="Times New Roman" w:hAnsi="Times New Roman" w:cs="Times New Roman"/>
          <w:color w:val="000000" w:themeColor="text1"/>
          <w:sz w:val="28"/>
          <w:szCs w:val="28"/>
        </w:rPr>
        <w:t>цель вырубки (обрезки) насаждений;</w:t>
      </w:r>
    </w:p>
    <w:p w14:paraId="61BEF8D2" w14:textId="77777777" w:rsidR="00386CAF" w:rsidRPr="00D1052B" w:rsidRDefault="00386CAF" w:rsidP="00386CAF">
      <w:pPr>
        <w:pStyle w:val="ConsPlusNormal"/>
        <w:ind w:firstLine="709"/>
        <w:jc w:val="both"/>
        <w:rPr>
          <w:rFonts w:ascii="Times New Roman" w:hAnsi="Times New Roman" w:cs="Times New Roman"/>
          <w:color w:val="000000" w:themeColor="text1"/>
          <w:sz w:val="28"/>
          <w:szCs w:val="28"/>
        </w:rPr>
      </w:pPr>
      <w:r w:rsidRPr="00D1052B">
        <w:rPr>
          <w:rFonts w:ascii="Times New Roman" w:hAnsi="Times New Roman" w:cs="Times New Roman"/>
          <w:color w:val="000000" w:themeColor="text1"/>
          <w:sz w:val="28"/>
          <w:szCs w:val="28"/>
        </w:rPr>
        <w:t>контактный телефон, адрес электронной почты.</w:t>
      </w:r>
    </w:p>
    <w:p w14:paraId="765C71B1" w14:textId="77777777" w:rsidR="00386CAF" w:rsidRDefault="00386CAF" w:rsidP="00386CAF">
      <w:pPr>
        <w:pStyle w:val="ConsPlusNormal"/>
        <w:ind w:firstLine="709"/>
        <w:jc w:val="both"/>
        <w:rPr>
          <w:rFonts w:ascii="Times New Roman" w:hAnsi="Times New Roman" w:cs="Times New Roman"/>
          <w:color w:val="000000" w:themeColor="text1"/>
          <w:sz w:val="28"/>
          <w:szCs w:val="28"/>
        </w:rPr>
      </w:pPr>
      <w:r w:rsidRPr="00D1052B">
        <w:rPr>
          <w:rFonts w:ascii="Times New Roman" w:hAnsi="Times New Roman" w:cs="Times New Roman"/>
          <w:color w:val="000000" w:themeColor="text1"/>
          <w:sz w:val="28"/>
          <w:szCs w:val="28"/>
        </w:rPr>
        <w:t>В</w:t>
      </w:r>
      <w:r>
        <w:rPr>
          <w:rFonts w:ascii="Times New Roman" w:hAnsi="Times New Roman" w:cs="Times New Roman"/>
          <w:color w:val="000000" w:themeColor="text1"/>
          <w:sz w:val="28"/>
          <w:szCs w:val="28"/>
        </w:rPr>
        <w:t xml:space="preserve"> </w:t>
      </w:r>
      <w:r w:rsidRPr="00D1052B">
        <w:rPr>
          <w:rFonts w:ascii="Times New Roman" w:hAnsi="Times New Roman" w:cs="Times New Roman"/>
          <w:color w:val="000000" w:themeColor="text1"/>
          <w:sz w:val="28"/>
          <w:szCs w:val="28"/>
        </w:rPr>
        <w:t xml:space="preserve"> случае </w:t>
      </w:r>
      <w:r>
        <w:rPr>
          <w:rFonts w:ascii="Times New Roman" w:hAnsi="Times New Roman" w:cs="Times New Roman"/>
          <w:color w:val="000000" w:themeColor="text1"/>
          <w:sz w:val="28"/>
          <w:szCs w:val="28"/>
        </w:rPr>
        <w:t xml:space="preserve"> </w:t>
      </w:r>
      <w:r w:rsidRPr="00D1052B">
        <w:rPr>
          <w:rFonts w:ascii="Times New Roman" w:hAnsi="Times New Roman" w:cs="Times New Roman"/>
          <w:color w:val="000000" w:themeColor="text1"/>
          <w:sz w:val="28"/>
          <w:szCs w:val="28"/>
        </w:rPr>
        <w:t>представления</w:t>
      </w:r>
      <w:r>
        <w:rPr>
          <w:rFonts w:ascii="Times New Roman" w:hAnsi="Times New Roman" w:cs="Times New Roman"/>
          <w:color w:val="000000" w:themeColor="text1"/>
          <w:sz w:val="28"/>
          <w:szCs w:val="28"/>
        </w:rPr>
        <w:t xml:space="preserve"> </w:t>
      </w:r>
      <w:r w:rsidRPr="00D1052B">
        <w:rPr>
          <w:rFonts w:ascii="Times New Roman" w:hAnsi="Times New Roman" w:cs="Times New Roman"/>
          <w:color w:val="000000" w:themeColor="text1"/>
          <w:sz w:val="28"/>
          <w:szCs w:val="28"/>
        </w:rPr>
        <w:t xml:space="preserve"> заявления </w:t>
      </w:r>
      <w:r>
        <w:rPr>
          <w:rFonts w:ascii="Times New Roman" w:hAnsi="Times New Roman" w:cs="Times New Roman"/>
          <w:color w:val="000000" w:themeColor="text1"/>
          <w:sz w:val="28"/>
          <w:szCs w:val="28"/>
        </w:rPr>
        <w:t xml:space="preserve"> </w:t>
      </w:r>
      <w:r w:rsidRPr="00D1052B">
        <w:rPr>
          <w:rFonts w:ascii="Times New Roman" w:hAnsi="Times New Roman" w:cs="Times New Roman"/>
          <w:color w:val="000000" w:themeColor="text1"/>
          <w:sz w:val="28"/>
          <w:szCs w:val="28"/>
        </w:rPr>
        <w:t xml:space="preserve">о выдаче Разрешения в электронной </w:t>
      </w:r>
    </w:p>
    <w:p w14:paraId="53829899" w14:textId="77777777" w:rsidR="00386CAF" w:rsidRDefault="00386CAF" w:rsidP="00386CAF">
      <w:pPr>
        <w:pStyle w:val="ConsPlusNormal"/>
        <w:ind w:firstLine="709"/>
        <w:jc w:val="both"/>
        <w:rPr>
          <w:rFonts w:ascii="Times New Roman" w:hAnsi="Times New Roman" w:cs="Times New Roman"/>
          <w:color w:val="000000" w:themeColor="text1"/>
          <w:sz w:val="28"/>
          <w:szCs w:val="28"/>
        </w:rPr>
      </w:pPr>
    </w:p>
    <w:p w14:paraId="542504D1" w14:textId="77777777" w:rsidR="00386CAF" w:rsidRPr="00D1052B" w:rsidRDefault="00386CAF" w:rsidP="00386CAF">
      <w:pPr>
        <w:pStyle w:val="ConsPlusNormal"/>
        <w:jc w:val="both"/>
        <w:rPr>
          <w:rFonts w:ascii="Times New Roman" w:hAnsi="Times New Roman" w:cs="Times New Roman"/>
          <w:color w:val="000000" w:themeColor="text1"/>
          <w:sz w:val="28"/>
          <w:szCs w:val="28"/>
        </w:rPr>
      </w:pPr>
      <w:r w:rsidRPr="00D1052B">
        <w:rPr>
          <w:rFonts w:ascii="Times New Roman" w:hAnsi="Times New Roman" w:cs="Times New Roman"/>
          <w:color w:val="000000" w:themeColor="text1"/>
          <w:sz w:val="28"/>
          <w:szCs w:val="28"/>
        </w:rPr>
        <w:t xml:space="preserve">форме посредством Единого портала в соответствии с </w:t>
      </w:r>
      <w:hyperlink w:anchor="P159">
        <w:r w:rsidRPr="00D1052B">
          <w:rPr>
            <w:rFonts w:ascii="Times New Roman" w:hAnsi="Times New Roman" w:cs="Times New Roman"/>
            <w:color w:val="000000" w:themeColor="text1"/>
            <w:sz w:val="28"/>
            <w:szCs w:val="28"/>
          </w:rPr>
          <w:t>подпунктом 1                        пункта 25</w:t>
        </w:r>
      </w:hyperlink>
      <w:r w:rsidRPr="00D1052B">
        <w:rPr>
          <w:rFonts w:ascii="Times New Roman" w:hAnsi="Times New Roman" w:cs="Times New Roman"/>
          <w:color w:val="000000" w:themeColor="text1"/>
          <w:sz w:val="28"/>
          <w:szCs w:val="28"/>
        </w:rPr>
        <w:t xml:space="preserve"> главы </w:t>
      </w:r>
      <w:r w:rsidRPr="00D1052B">
        <w:rPr>
          <w:rFonts w:ascii="Times New Roman" w:hAnsi="Times New Roman" w:cs="Times New Roman"/>
          <w:color w:val="000000" w:themeColor="text1"/>
          <w:sz w:val="28"/>
          <w:szCs w:val="28"/>
          <w:lang w:val="en-US"/>
        </w:rPr>
        <w:t>II</w:t>
      </w:r>
      <w:r w:rsidRPr="00D1052B">
        <w:rPr>
          <w:rFonts w:ascii="Times New Roman" w:hAnsi="Times New Roman" w:cs="Times New Roman"/>
          <w:color w:val="000000" w:themeColor="text1"/>
          <w:sz w:val="28"/>
          <w:szCs w:val="28"/>
        </w:rPr>
        <w:t xml:space="preserve"> настоящего Административного регламента указанное заявление заполняется путем внесения соответствующих сведений в </w:t>
      </w:r>
      <w:r w:rsidRPr="00D1052B">
        <w:rPr>
          <w:rFonts w:ascii="Times New Roman" w:hAnsi="Times New Roman" w:cs="Times New Roman"/>
          <w:color w:val="000000" w:themeColor="text1"/>
          <w:sz w:val="28"/>
          <w:szCs w:val="28"/>
        </w:rPr>
        <w:lastRenderedPageBreak/>
        <w:t xml:space="preserve">интерактивную форму на Едином портале, без необходимости предоставления </w:t>
      </w:r>
    </w:p>
    <w:p w14:paraId="2B369A99" w14:textId="77777777" w:rsidR="00386CAF" w:rsidRPr="00D1052B" w:rsidRDefault="00386CAF" w:rsidP="00386CAF">
      <w:pPr>
        <w:pStyle w:val="ConsPlusNormal"/>
        <w:jc w:val="both"/>
        <w:rPr>
          <w:rFonts w:ascii="Times New Roman" w:hAnsi="Times New Roman" w:cs="Times New Roman"/>
          <w:color w:val="000000" w:themeColor="text1"/>
          <w:sz w:val="28"/>
          <w:szCs w:val="28"/>
        </w:rPr>
      </w:pPr>
      <w:r w:rsidRPr="00D1052B">
        <w:rPr>
          <w:rFonts w:ascii="Times New Roman" w:hAnsi="Times New Roman" w:cs="Times New Roman"/>
          <w:color w:val="000000" w:themeColor="text1"/>
          <w:sz w:val="28"/>
          <w:szCs w:val="28"/>
        </w:rPr>
        <w:t>в иной форме;</w:t>
      </w:r>
    </w:p>
    <w:p w14:paraId="68D59CCC" w14:textId="77777777" w:rsidR="00386CAF" w:rsidRPr="00D1052B" w:rsidRDefault="00386CAF" w:rsidP="00386CAF">
      <w:pPr>
        <w:pStyle w:val="ConsPlusNormal"/>
        <w:ind w:firstLine="709"/>
        <w:jc w:val="both"/>
        <w:rPr>
          <w:rFonts w:ascii="Times New Roman" w:hAnsi="Times New Roman" w:cs="Times New Roman"/>
          <w:color w:val="000000" w:themeColor="text1"/>
          <w:sz w:val="28"/>
          <w:szCs w:val="28"/>
        </w:rPr>
      </w:pPr>
      <w:r w:rsidRPr="00D1052B">
        <w:rPr>
          <w:rFonts w:ascii="Times New Roman" w:hAnsi="Times New Roman" w:cs="Times New Roman"/>
          <w:color w:val="000000" w:themeColor="text1"/>
          <w:sz w:val="28"/>
          <w:szCs w:val="28"/>
        </w:rPr>
        <w:t>2) документ, удостоверяющий личность Заявителя или его представителя (предоставляется в случае личного обращения в Уполномоченный орган). В случае направления заявления посредством Единого портала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именуется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65ED274F" w14:textId="77777777" w:rsidR="00386CAF" w:rsidRPr="00D1052B" w:rsidRDefault="00386CAF" w:rsidP="00386CAF">
      <w:pPr>
        <w:pStyle w:val="ConsPlusNormal"/>
        <w:ind w:firstLine="709"/>
        <w:jc w:val="both"/>
        <w:rPr>
          <w:rFonts w:ascii="Times New Roman" w:hAnsi="Times New Roman" w:cs="Times New Roman"/>
          <w:color w:val="000000" w:themeColor="text1"/>
          <w:sz w:val="28"/>
          <w:szCs w:val="28"/>
        </w:rPr>
      </w:pPr>
      <w:r w:rsidRPr="00D1052B">
        <w:rPr>
          <w:rFonts w:ascii="Times New Roman" w:hAnsi="Times New Roman" w:cs="Times New Roman"/>
          <w:color w:val="000000" w:themeColor="text1"/>
          <w:sz w:val="28"/>
          <w:szCs w:val="28"/>
        </w:rPr>
        <w:t>3)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Единого портала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w:t>
      </w:r>
    </w:p>
    <w:p w14:paraId="5609DC70" w14:textId="77777777" w:rsidR="00386CAF" w:rsidRPr="00D1052B" w:rsidRDefault="00386CAF" w:rsidP="00386CAF">
      <w:pPr>
        <w:pStyle w:val="ConsPlusNormal"/>
        <w:ind w:firstLine="709"/>
        <w:jc w:val="both"/>
        <w:rPr>
          <w:rFonts w:ascii="Times New Roman" w:hAnsi="Times New Roman" w:cs="Times New Roman"/>
          <w:color w:val="000000" w:themeColor="text1"/>
          <w:sz w:val="28"/>
          <w:szCs w:val="28"/>
        </w:rPr>
      </w:pPr>
      <w:r w:rsidRPr="00D1052B">
        <w:rPr>
          <w:rFonts w:ascii="Times New Roman" w:hAnsi="Times New Roman" w:cs="Times New Roman"/>
          <w:color w:val="000000" w:themeColor="text1"/>
          <w:sz w:val="28"/>
          <w:szCs w:val="28"/>
        </w:rPr>
        <w:t>4) правоустанавливающие и(или) правоудостоверяющие документы на земельный участок, если сведения о таких документах отсутствуют в Едином государственном реестре прав на недвижимое имущество и сделок с ним;</w:t>
      </w:r>
    </w:p>
    <w:p w14:paraId="535A8D40" w14:textId="77777777" w:rsidR="00386CAF" w:rsidRPr="00D1052B" w:rsidRDefault="00386CAF" w:rsidP="00386CAF">
      <w:pPr>
        <w:pStyle w:val="ConsPlusNormal"/>
        <w:ind w:firstLine="709"/>
        <w:jc w:val="both"/>
        <w:rPr>
          <w:rFonts w:ascii="Times New Roman" w:hAnsi="Times New Roman" w:cs="Times New Roman"/>
          <w:color w:val="000000" w:themeColor="text1"/>
          <w:sz w:val="28"/>
          <w:szCs w:val="28"/>
        </w:rPr>
      </w:pPr>
      <w:r w:rsidRPr="00D1052B">
        <w:rPr>
          <w:rFonts w:ascii="Times New Roman" w:hAnsi="Times New Roman" w:cs="Times New Roman"/>
          <w:color w:val="000000" w:themeColor="text1"/>
          <w:sz w:val="28"/>
          <w:szCs w:val="28"/>
        </w:rPr>
        <w:t>5) правоустанавливающие документы на объект инженерных коммуникаций, расположенный на земельном участке, в охранной зоне которого планируется вырубка (обрезка) зеленых насаждений;</w:t>
      </w:r>
    </w:p>
    <w:p w14:paraId="53E9C4EA" w14:textId="77777777" w:rsidR="00386CAF" w:rsidRPr="00D1052B" w:rsidRDefault="00386CAF" w:rsidP="00386CAF">
      <w:pPr>
        <w:pStyle w:val="ConsPlusNormal"/>
        <w:ind w:firstLine="709"/>
        <w:jc w:val="both"/>
        <w:rPr>
          <w:rFonts w:ascii="Times New Roman" w:hAnsi="Times New Roman" w:cs="Times New Roman"/>
          <w:color w:val="000000" w:themeColor="text1"/>
          <w:sz w:val="28"/>
          <w:szCs w:val="28"/>
        </w:rPr>
      </w:pPr>
      <w:r w:rsidRPr="00D1052B">
        <w:rPr>
          <w:rFonts w:ascii="Times New Roman" w:hAnsi="Times New Roman" w:cs="Times New Roman"/>
          <w:color w:val="000000" w:themeColor="text1"/>
          <w:sz w:val="28"/>
          <w:szCs w:val="28"/>
        </w:rPr>
        <w:t>6) разрешение на строительство (в случае осуществления строительства, реконструкции). В отсутствие разрешения - Проект планировки территории, утвержденный уполномоченным органом.</w:t>
      </w:r>
    </w:p>
    <w:p w14:paraId="4A3417BA" w14:textId="77777777" w:rsidR="00386CAF" w:rsidRPr="00D1052B" w:rsidRDefault="00386CAF" w:rsidP="00386CAF">
      <w:pPr>
        <w:pStyle w:val="ConsPlusNormal"/>
        <w:ind w:firstLine="709"/>
        <w:jc w:val="both"/>
        <w:rPr>
          <w:rFonts w:ascii="Times New Roman" w:hAnsi="Times New Roman" w:cs="Times New Roman"/>
          <w:color w:val="000000" w:themeColor="text1"/>
          <w:sz w:val="28"/>
          <w:szCs w:val="28"/>
        </w:rPr>
      </w:pPr>
      <w:r w:rsidRPr="00D1052B">
        <w:rPr>
          <w:rFonts w:ascii="Times New Roman" w:hAnsi="Times New Roman" w:cs="Times New Roman"/>
          <w:color w:val="000000" w:themeColor="text1"/>
          <w:sz w:val="28"/>
          <w:szCs w:val="28"/>
        </w:rPr>
        <w:t>Разрешение на строительство не требуется в следующих случаях:</w:t>
      </w:r>
    </w:p>
    <w:p w14:paraId="4B7F28CA" w14:textId="77777777" w:rsidR="00386CAF" w:rsidRPr="00D1052B" w:rsidRDefault="00386CAF" w:rsidP="00386CAF">
      <w:pPr>
        <w:pStyle w:val="ConsPlusNormal"/>
        <w:ind w:firstLine="709"/>
        <w:jc w:val="both"/>
        <w:rPr>
          <w:rFonts w:ascii="Times New Roman" w:hAnsi="Times New Roman" w:cs="Times New Roman"/>
          <w:color w:val="000000" w:themeColor="text1"/>
          <w:sz w:val="28"/>
          <w:szCs w:val="28"/>
        </w:rPr>
      </w:pPr>
      <w:r w:rsidRPr="00D1052B">
        <w:rPr>
          <w:rFonts w:ascii="Times New Roman" w:hAnsi="Times New Roman" w:cs="Times New Roman"/>
          <w:color w:val="000000" w:themeColor="text1"/>
          <w:sz w:val="28"/>
          <w:szCs w:val="28"/>
        </w:rPr>
        <w:t>при обращении юридических или физических лиц и индивидуальных предпринимателей на проведение обрезки зеленых насаждений на арендуемой территории (договор аренды земельного участка);</w:t>
      </w:r>
    </w:p>
    <w:p w14:paraId="684CAEA3" w14:textId="77777777" w:rsidR="00386CAF" w:rsidRPr="00D1052B" w:rsidRDefault="00386CAF" w:rsidP="00386CAF">
      <w:pPr>
        <w:pStyle w:val="ConsPlusNormal"/>
        <w:ind w:firstLine="709"/>
        <w:jc w:val="both"/>
        <w:rPr>
          <w:rFonts w:ascii="Times New Roman" w:hAnsi="Times New Roman" w:cs="Times New Roman"/>
          <w:color w:val="000000" w:themeColor="text1"/>
          <w:sz w:val="28"/>
          <w:szCs w:val="28"/>
        </w:rPr>
      </w:pPr>
      <w:r w:rsidRPr="00D1052B">
        <w:rPr>
          <w:rFonts w:ascii="Times New Roman" w:hAnsi="Times New Roman" w:cs="Times New Roman"/>
          <w:color w:val="000000" w:themeColor="text1"/>
          <w:sz w:val="28"/>
          <w:szCs w:val="28"/>
        </w:rPr>
        <w:t>наличия решения общего собрания собственников жилья многоквартирного дома;</w:t>
      </w:r>
    </w:p>
    <w:p w14:paraId="60D49A93" w14:textId="77777777" w:rsidR="00386CAF" w:rsidRPr="00D1052B" w:rsidRDefault="00386CAF" w:rsidP="00386CAF">
      <w:pPr>
        <w:pStyle w:val="ConsPlusNormal"/>
        <w:ind w:firstLine="709"/>
        <w:jc w:val="both"/>
        <w:rPr>
          <w:rFonts w:ascii="Times New Roman" w:hAnsi="Times New Roman" w:cs="Times New Roman"/>
          <w:color w:val="000000" w:themeColor="text1"/>
          <w:sz w:val="28"/>
          <w:szCs w:val="28"/>
        </w:rPr>
      </w:pPr>
      <w:r w:rsidRPr="00D1052B">
        <w:rPr>
          <w:rFonts w:ascii="Times New Roman" w:hAnsi="Times New Roman" w:cs="Times New Roman"/>
          <w:color w:val="000000" w:themeColor="text1"/>
          <w:sz w:val="28"/>
          <w:szCs w:val="28"/>
        </w:rPr>
        <w:t>планового и аварийного ремонта инженерных коммуникаций;</w:t>
      </w:r>
    </w:p>
    <w:p w14:paraId="573AE0CD" w14:textId="77777777" w:rsidR="00386CAF" w:rsidRPr="00D1052B" w:rsidRDefault="00386CAF" w:rsidP="00386CAF">
      <w:pPr>
        <w:pStyle w:val="ConsPlusNormal"/>
        <w:ind w:firstLine="709"/>
        <w:jc w:val="both"/>
        <w:rPr>
          <w:rFonts w:ascii="Times New Roman" w:hAnsi="Times New Roman" w:cs="Times New Roman"/>
          <w:color w:val="000000" w:themeColor="text1"/>
          <w:sz w:val="28"/>
          <w:szCs w:val="28"/>
        </w:rPr>
      </w:pPr>
      <w:r w:rsidRPr="00D1052B">
        <w:rPr>
          <w:rFonts w:ascii="Times New Roman" w:hAnsi="Times New Roman" w:cs="Times New Roman"/>
          <w:color w:val="000000" w:themeColor="text1"/>
          <w:sz w:val="28"/>
          <w:szCs w:val="28"/>
        </w:rPr>
        <w:t>предотвращения или ликвидации аварийных и чрезвычайных ситуаций;</w:t>
      </w:r>
    </w:p>
    <w:p w14:paraId="08CF0BCA" w14:textId="77777777" w:rsidR="00386CAF" w:rsidRPr="00D1052B" w:rsidRDefault="00386CAF" w:rsidP="00386CAF">
      <w:pPr>
        <w:pStyle w:val="ConsPlusNormal"/>
        <w:ind w:firstLine="709"/>
        <w:jc w:val="both"/>
        <w:rPr>
          <w:rFonts w:ascii="Times New Roman" w:hAnsi="Times New Roman" w:cs="Times New Roman"/>
          <w:color w:val="000000" w:themeColor="text1"/>
          <w:sz w:val="28"/>
          <w:szCs w:val="28"/>
        </w:rPr>
      </w:pPr>
      <w:r w:rsidRPr="00D1052B">
        <w:rPr>
          <w:rFonts w:ascii="Times New Roman" w:hAnsi="Times New Roman" w:cs="Times New Roman"/>
          <w:color w:val="000000" w:themeColor="text1"/>
          <w:sz w:val="28"/>
          <w:szCs w:val="28"/>
        </w:rPr>
        <w:t>техногенного и природного характера и их последствий;</w:t>
      </w:r>
    </w:p>
    <w:p w14:paraId="0A040CC4" w14:textId="77777777" w:rsidR="00386CAF" w:rsidRPr="00D1052B" w:rsidRDefault="00386CAF" w:rsidP="00386CAF">
      <w:pPr>
        <w:pStyle w:val="ConsPlusNormal"/>
        <w:ind w:firstLine="709"/>
        <w:jc w:val="both"/>
        <w:rPr>
          <w:rFonts w:ascii="Times New Roman" w:hAnsi="Times New Roman" w:cs="Times New Roman"/>
          <w:color w:val="000000" w:themeColor="text1"/>
          <w:sz w:val="28"/>
          <w:szCs w:val="28"/>
        </w:rPr>
      </w:pPr>
      <w:r w:rsidRPr="00D1052B">
        <w:rPr>
          <w:rFonts w:ascii="Times New Roman" w:hAnsi="Times New Roman" w:cs="Times New Roman"/>
          <w:color w:val="000000" w:themeColor="text1"/>
          <w:sz w:val="28"/>
          <w:szCs w:val="28"/>
        </w:rPr>
        <w:t>вырубки аварийно-опасных деревьев и кустарников;</w:t>
      </w:r>
    </w:p>
    <w:p w14:paraId="586A8083" w14:textId="77777777" w:rsidR="00386CAF" w:rsidRPr="00D1052B" w:rsidRDefault="00386CAF" w:rsidP="00386CAF">
      <w:pPr>
        <w:pStyle w:val="ConsPlusNormal"/>
        <w:ind w:firstLine="709"/>
        <w:jc w:val="both"/>
        <w:rPr>
          <w:rFonts w:ascii="Times New Roman" w:hAnsi="Times New Roman" w:cs="Times New Roman"/>
          <w:color w:val="000000" w:themeColor="text1"/>
          <w:sz w:val="28"/>
          <w:szCs w:val="28"/>
        </w:rPr>
      </w:pPr>
      <w:r w:rsidRPr="00D1052B">
        <w:rPr>
          <w:rFonts w:ascii="Times New Roman" w:hAnsi="Times New Roman" w:cs="Times New Roman"/>
          <w:color w:val="000000" w:themeColor="text1"/>
          <w:sz w:val="28"/>
          <w:szCs w:val="28"/>
        </w:rPr>
        <w:t>при вырубке прочей древесно-кустарниковой растительности на территориях с особыми условиями использования;</w:t>
      </w:r>
    </w:p>
    <w:p w14:paraId="08D0FC1B" w14:textId="77777777" w:rsidR="00386CAF" w:rsidRDefault="00386CAF" w:rsidP="00386CAF">
      <w:pPr>
        <w:pStyle w:val="ConsPlusNormal"/>
        <w:ind w:firstLine="709"/>
        <w:jc w:val="both"/>
        <w:rPr>
          <w:rFonts w:ascii="Times New Roman" w:hAnsi="Times New Roman" w:cs="Times New Roman"/>
          <w:color w:val="000000" w:themeColor="text1"/>
          <w:sz w:val="28"/>
          <w:szCs w:val="28"/>
        </w:rPr>
      </w:pPr>
      <w:r w:rsidRPr="00D1052B">
        <w:rPr>
          <w:rFonts w:ascii="Times New Roman" w:hAnsi="Times New Roman" w:cs="Times New Roman"/>
          <w:color w:val="000000" w:themeColor="text1"/>
          <w:sz w:val="28"/>
          <w:szCs w:val="28"/>
        </w:rPr>
        <w:t>в случаях,</w:t>
      </w:r>
      <w:r>
        <w:rPr>
          <w:rFonts w:ascii="Times New Roman" w:hAnsi="Times New Roman" w:cs="Times New Roman"/>
          <w:color w:val="000000" w:themeColor="text1"/>
          <w:sz w:val="28"/>
          <w:szCs w:val="28"/>
        </w:rPr>
        <w:t xml:space="preserve"> </w:t>
      </w:r>
      <w:r w:rsidRPr="00D1052B">
        <w:rPr>
          <w:rFonts w:ascii="Times New Roman" w:hAnsi="Times New Roman" w:cs="Times New Roman"/>
          <w:color w:val="000000" w:themeColor="text1"/>
          <w:sz w:val="28"/>
          <w:szCs w:val="28"/>
        </w:rPr>
        <w:t xml:space="preserve"> предусмотренных </w:t>
      </w:r>
      <w:r>
        <w:rPr>
          <w:rFonts w:ascii="Times New Roman" w:hAnsi="Times New Roman" w:cs="Times New Roman"/>
          <w:color w:val="000000" w:themeColor="text1"/>
          <w:sz w:val="28"/>
          <w:szCs w:val="28"/>
        </w:rPr>
        <w:t xml:space="preserve"> </w:t>
      </w:r>
      <w:hyperlink w:anchor="P53">
        <w:r w:rsidRPr="00D1052B">
          <w:rPr>
            <w:rFonts w:ascii="Times New Roman" w:hAnsi="Times New Roman" w:cs="Times New Roman"/>
            <w:color w:val="000000" w:themeColor="text1"/>
            <w:sz w:val="28"/>
            <w:szCs w:val="28"/>
          </w:rPr>
          <w:t xml:space="preserve">подпунктах </w:t>
        </w:r>
        <w:r>
          <w:rPr>
            <w:rFonts w:ascii="Times New Roman" w:hAnsi="Times New Roman" w:cs="Times New Roman"/>
            <w:color w:val="000000" w:themeColor="text1"/>
            <w:sz w:val="28"/>
            <w:szCs w:val="28"/>
          </w:rPr>
          <w:t xml:space="preserve">  </w:t>
        </w:r>
        <w:r w:rsidRPr="00D1052B">
          <w:rPr>
            <w:rFonts w:ascii="Times New Roman" w:hAnsi="Times New Roman" w:cs="Times New Roman"/>
            <w:color w:val="000000" w:themeColor="text1"/>
            <w:sz w:val="28"/>
            <w:szCs w:val="28"/>
          </w:rPr>
          <w:t>2</w:t>
        </w:r>
      </w:hyperlink>
      <w:r w:rsidRPr="00D1052B">
        <w:rPr>
          <w:rFonts w:ascii="Times New Roman" w:hAnsi="Times New Roman" w:cs="Times New Roman"/>
          <w:color w:val="000000" w:themeColor="text1"/>
          <w:sz w:val="28"/>
          <w:szCs w:val="28"/>
        </w:rPr>
        <w:t xml:space="preserve">-5, 7, </w:t>
      </w:r>
      <w:r>
        <w:rPr>
          <w:rFonts w:ascii="Times New Roman" w:hAnsi="Times New Roman" w:cs="Times New Roman"/>
          <w:color w:val="000000" w:themeColor="text1"/>
          <w:sz w:val="28"/>
          <w:szCs w:val="28"/>
        </w:rPr>
        <w:t xml:space="preserve"> </w:t>
      </w:r>
      <w:r w:rsidRPr="00D1052B">
        <w:rPr>
          <w:rFonts w:ascii="Times New Roman" w:hAnsi="Times New Roman" w:cs="Times New Roman"/>
          <w:color w:val="000000" w:themeColor="text1"/>
          <w:sz w:val="28"/>
          <w:szCs w:val="28"/>
        </w:rPr>
        <w:t xml:space="preserve">8 </w:t>
      </w:r>
      <w:r>
        <w:rPr>
          <w:rFonts w:ascii="Times New Roman" w:hAnsi="Times New Roman" w:cs="Times New Roman"/>
          <w:color w:val="000000" w:themeColor="text1"/>
          <w:sz w:val="28"/>
          <w:szCs w:val="28"/>
        </w:rPr>
        <w:t xml:space="preserve"> </w:t>
      </w:r>
      <w:r w:rsidRPr="00D1052B">
        <w:rPr>
          <w:rFonts w:ascii="Times New Roman" w:hAnsi="Times New Roman" w:cs="Times New Roman"/>
          <w:color w:val="000000" w:themeColor="text1"/>
          <w:sz w:val="28"/>
          <w:szCs w:val="28"/>
        </w:rPr>
        <w:t xml:space="preserve">пункта </w:t>
      </w:r>
      <w:r>
        <w:rPr>
          <w:rFonts w:ascii="Times New Roman" w:hAnsi="Times New Roman" w:cs="Times New Roman"/>
          <w:color w:val="000000" w:themeColor="text1"/>
          <w:sz w:val="28"/>
          <w:szCs w:val="28"/>
        </w:rPr>
        <w:t xml:space="preserve"> </w:t>
      </w:r>
      <w:r w:rsidRPr="00D1052B">
        <w:rPr>
          <w:rFonts w:ascii="Times New Roman" w:hAnsi="Times New Roman" w:cs="Times New Roman"/>
          <w:color w:val="000000" w:themeColor="text1"/>
          <w:sz w:val="28"/>
          <w:szCs w:val="28"/>
        </w:rPr>
        <w:t xml:space="preserve">2 </w:t>
      </w:r>
      <w:r>
        <w:rPr>
          <w:rFonts w:ascii="Times New Roman" w:hAnsi="Times New Roman" w:cs="Times New Roman"/>
          <w:color w:val="000000" w:themeColor="text1"/>
          <w:sz w:val="28"/>
          <w:szCs w:val="28"/>
        </w:rPr>
        <w:t xml:space="preserve"> </w:t>
      </w:r>
      <w:r w:rsidRPr="00D1052B">
        <w:rPr>
          <w:rFonts w:ascii="Times New Roman" w:hAnsi="Times New Roman" w:cs="Times New Roman"/>
          <w:color w:val="000000" w:themeColor="text1"/>
          <w:sz w:val="28"/>
          <w:szCs w:val="28"/>
        </w:rPr>
        <w:t>главы</w:t>
      </w:r>
      <w:r>
        <w:rPr>
          <w:rFonts w:ascii="Times New Roman" w:hAnsi="Times New Roman" w:cs="Times New Roman"/>
          <w:color w:val="000000" w:themeColor="text1"/>
          <w:sz w:val="28"/>
          <w:szCs w:val="28"/>
        </w:rPr>
        <w:t xml:space="preserve">  </w:t>
      </w:r>
      <w:r w:rsidRPr="00D1052B">
        <w:rPr>
          <w:rFonts w:ascii="Times New Roman" w:hAnsi="Times New Roman" w:cs="Times New Roman"/>
          <w:color w:val="000000" w:themeColor="text1"/>
          <w:sz w:val="28"/>
          <w:szCs w:val="28"/>
        </w:rPr>
        <w:t xml:space="preserve"> </w:t>
      </w:r>
      <w:r w:rsidRPr="00D1052B">
        <w:rPr>
          <w:rFonts w:ascii="Times New Roman" w:hAnsi="Times New Roman" w:cs="Times New Roman"/>
          <w:color w:val="000000" w:themeColor="text1"/>
          <w:sz w:val="28"/>
          <w:szCs w:val="28"/>
          <w:lang w:val="en-US"/>
        </w:rPr>
        <w:t>I</w:t>
      </w:r>
      <w:r w:rsidRPr="00D1052B">
        <w:rPr>
          <w:rFonts w:ascii="Times New Roman" w:hAnsi="Times New Roman" w:cs="Times New Roman"/>
          <w:color w:val="000000" w:themeColor="text1"/>
          <w:sz w:val="28"/>
          <w:szCs w:val="28"/>
        </w:rPr>
        <w:t xml:space="preserve"> </w:t>
      </w:r>
    </w:p>
    <w:p w14:paraId="54645B78" w14:textId="77777777" w:rsidR="00386CAF" w:rsidRDefault="00386CAF" w:rsidP="00386CAF">
      <w:pPr>
        <w:pStyle w:val="ConsPlusNormal"/>
        <w:ind w:firstLine="709"/>
        <w:jc w:val="both"/>
        <w:rPr>
          <w:rFonts w:ascii="Times New Roman" w:hAnsi="Times New Roman" w:cs="Times New Roman"/>
          <w:color w:val="000000" w:themeColor="text1"/>
          <w:sz w:val="28"/>
          <w:szCs w:val="28"/>
        </w:rPr>
      </w:pPr>
    </w:p>
    <w:p w14:paraId="2915E542" w14:textId="77777777" w:rsidR="00386CAF" w:rsidRPr="00D1052B" w:rsidRDefault="00386CAF" w:rsidP="00386CAF">
      <w:pPr>
        <w:pStyle w:val="ConsPlusNormal"/>
        <w:ind w:firstLine="709"/>
        <w:jc w:val="both"/>
        <w:rPr>
          <w:rFonts w:ascii="Times New Roman" w:hAnsi="Times New Roman" w:cs="Times New Roman"/>
          <w:color w:val="000000" w:themeColor="text1"/>
          <w:sz w:val="28"/>
          <w:szCs w:val="28"/>
        </w:rPr>
      </w:pPr>
      <w:r w:rsidRPr="00D1052B">
        <w:rPr>
          <w:rFonts w:ascii="Times New Roman" w:hAnsi="Times New Roman" w:cs="Times New Roman"/>
          <w:color w:val="000000" w:themeColor="text1"/>
          <w:sz w:val="28"/>
          <w:szCs w:val="28"/>
        </w:rPr>
        <w:t>настоящего Административного регламента;</w:t>
      </w:r>
    </w:p>
    <w:p w14:paraId="4808E693" w14:textId="77777777" w:rsidR="00386CAF" w:rsidRPr="00D1052B" w:rsidRDefault="00386CAF" w:rsidP="00386CAF">
      <w:pPr>
        <w:pStyle w:val="ConsPlusNormal"/>
        <w:ind w:firstLine="709"/>
        <w:jc w:val="both"/>
        <w:rPr>
          <w:rFonts w:ascii="Times New Roman" w:hAnsi="Times New Roman" w:cs="Times New Roman"/>
          <w:color w:val="000000" w:themeColor="text1"/>
          <w:sz w:val="28"/>
          <w:szCs w:val="28"/>
        </w:rPr>
      </w:pPr>
      <w:r w:rsidRPr="00D1052B">
        <w:rPr>
          <w:rFonts w:ascii="Times New Roman" w:hAnsi="Times New Roman" w:cs="Times New Roman"/>
          <w:color w:val="000000" w:themeColor="text1"/>
          <w:sz w:val="28"/>
          <w:szCs w:val="28"/>
        </w:rPr>
        <w:t xml:space="preserve">7) проект производства работ из проектной документации (в случае осуществления строительства, реконструкции, капитального ремонта </w:t>
      </w:r>
      <w:r w:rsidRPr="00D1052B">
        <w:rPr>
          <w:rFonts w:ascii="Times New Roman" w:hAnsi="Times New Roman" w:cs="Times New Roman"/>
          <w:color w:val="000000" w:themeColor="text1"/>
          <w:sz w:val="28"/>
          <w:szCs w:val="28"/>
        </w:rPr>
        <w:lastRenderedPageBreak/>
        <w:t>объектов капитального строительства);</w:t>
      </w:r>
    </w:p>
    <w:p w14:paraId="188267D4" w14:textId="77777777" w:rsidR="00386CAF" w:rsidRPr="00D1052B" w:rsidRDefault="00386CAF" w:rsidP="00386CAF">
      <w:pPr>
        <w:pStyle w:val="ConsPlusNormal"/>
        <w:ind w:firstLine="709"/>
        <w:jc w:val="both"/>
        <w:rPr>
          <w:rFonts w:ascii="Times New Roman" w:hAnsi="Times New Roman" w:cs="Times New Roman"/>
          <w:color w:val="000000" w:themeColor="text1"/>
          <w:sz w:val="28"/>
          <w:szCs w:val="28"/>
        </w:rPr>
      </w:pPr>
      <w:r w:rsidRPr="00D1052B">
        <w:rPr>
          <w:rFonts w:ascii="Times New Roman" w:hAnsi="Times New Roman" w:cs="Times New Roman"/>
          <w:color w:val="000000" w:themeColor="text1"/>
          <w:sz w:val="28"/>
          <w:szCs w:val="28"/>
        </w:rPr>
        <w:t>8) схематичное изображение земельного участка с обозначенными зелеными насаждениями, подлежащими вырубке (сносу), обрезке;</w:t>
      </w:r>
    </w:p>
    <w:p w14:paraId="5DD5DBFF" w14:textId="77777777" w:rsidR="00386CAF" w:rsidRPr="00D1052B" w:rsidRDefault="00386CAF" w:rsidP="00386CAF">
      <w:pPr>
        <w:pStyle w:val="ConsPlusNormal"/>
        <w:ind w:firstLine="709"/>
        <w:jc w:val="both"/>
        <w:rPr>
          <w:rFonts w:ascii="Times New Roman" w:hAnsi="Times New Roman" w:cs="Times New Roman"/>
          <w:color w:val="000000" w:themeColor="text1"/>
          <w:sz w:val="28"/>
          <w:szCs w:val="28"/>
        </w:rPr>
      </w:pPr>
      <w:r w:rsidRPr="00D1052B">
        <w:rPr>
          <w:rFonts w:ascii="Times New Roman" w:hAnsi="Times New Roman" w:cs="Times New Roman"/>
          <w:color w:val="000000" w:themeColor="text1"/>
          <w:sz w:val="28"/>
          <w:szCs w:val="28"/>
        </w:rPr>
        <w:t xml:space="preserve">9) протокол общего собрания собственников помещений многоквартирного жилого дома с положительным решением о вырубке (сносе), если земельный участок входит в состав имущества многоквартирного жилого дома (в случаях вырубки по </w:t>
      </w:r>
      <w:hyperlink w:anchor="P53">
        <w:r w:rsidRPr="00D1052B">
          <w:rPr>
            <w:rFonts w:ascii="Times New Roman" w:hAnsi="Times New Roman" w:cs="Times New Roman"/>
            <w:color w:val="000000" w:themeColor="text1"/>
            <w:sz w:val="28"/>
            <w:szCs w:val="28"/>
          </w:rPr>
          <w:t>подпункту 2</w:t>
        </w:r>
      </w:hyperlink>
      <w:r w:rsidRPr="00D1052B">
        <w:rPr>
          <w:color w:val="000000" w:themeColor="text1"/>
        </w:rPr>
        <w:t xml:space="preserve"> </w:t>
      </w:r>
      <w:r w:rsidRPr="00D1052B">
        <w:rPr>
          <w:rFonts w:ascii="Times New Roman" w:hAnsi="Times New Roman" w:cs="Times New Roman"/>
          <w:color w:val="000000" w:themeColor="text1"/>
          <w:sz w:val="28"/>
          <w:szCs w:val="28"/>
        </w:rPr>
        <w:t>пункта 2</w:t>
      </w:r>
      <w:r w:rsidRPr="00D1052B">
        <w:rPr>
          <w:color w:val="000000" w:themeColor="text1"/>
        </w:rPr>
        <w:t xml:space="preserve"> </w:t>
      </w:r>
      <w:r w:rsidRPr="00D1052B">
        <w:rPr>
          <w:rFonts w:ascii="Times New Roman" w:hAnsi="Times New Roman" w:cs="Times New Roman"/>
          <w:color w:val="000000" w:themeColor="text1"/>
          <w:sz w:val="28"/>
          <w:szCs w:val="28"/>
        </w:rPr>
        <w:t xml:space="preserve">главы </w:t>
      </w:r>
      <w:r w:rsidRPr="00D1052B">
        <w:rPr>
          <w:rFonts w:ascii="Times New Roman" w:hAnsi="Times New Roman" w:cs="Times New Roman"/>
          <w:color w:val="000000" w:themeColor="text1"/>
          <w:sz w:val="28"/>
          <w:szCs w:val="28"/>
          <w:lang w:val="en-US"/>
        </w:rPr>
        <w:t>I</w:t>
      </w:r>
      <w:r w:rsidRPr="00D1052B">
        <w:rPr>
          <w:rFonts w:ascii="Times New Roman" w:hAnsi="Times New Roman" w:cs="Times New Roman"/>
          <w:color w:val="000000" w:themeColor="text1"/>
          <w:sz w:val="28"/>
          <w:szCs w:val="28"/>
        </w:rPr>
        <w:t xml:space="preserve"> настоящего Административного регламента).</w:t>
      </w:r>
    </w:p>
    <w:p w14:paraId="7065B760" w14:textId="77777777" w:rsidR="00386CAF" w:rsidRPr="00D1052B" w:rsidRDefault="00386CAF" w:rsidP="00386CAF">
      <w:pPr>
        <w:pStyle w:val="ConsPlusNormal"/>
        <w:ind w:firstLine="709"/>
        <w:jc w:val="both"/>
        <w:rPr>
          <w:rFonts w:ascii="Times New Roman" w:hAnsi="Times New Roman" w:cs="Times New Roman"/>
          <w:color w:val="000000" w:themeColor="text1"/>
          <w:sz w:val="28"/>
          <w:szCs w:val="28"/>
        </w:rPr>
      </w:pPr>
      <w:r w:rsidRPr="00D1052B">
        <w:rPr>
          <w:rFonts w:ascii="Times New Roman" w:hAnsi="Times New Roman" w:cs="Times New Roman"/>
          <w:color w:val="000000" w:themeColor="text1"/>
          <w:sz w:val="28"/>
          <w:szCs w:val="28"/>
        </w:rPr>
        <w:t>Протокол общего собрания собственников помещений многоквартирного жилого не требуется:</w:t>
      </w:r>
    </w:p>
    <w:p w14:paraId="0938D3BE" w14:textId="77777777" w:rsidR="00386CAF" w:rsidRPr="00D1052B" w:rsidRDefault="00386CAF" w:rsidP="00386CAF">
      <w:pPr>
        <w:pStyle w:val="ConsPlusNormal"/>
        <w:ind w:firstLine="709"/>
        <w:jc w:val="both"/>
        <w:rPr>
          <w:rFonts w:ascii="Times New Roman" w:hAnsi="Times New Roman" w:cs="Times New Roman"/>
          <w:color w:val="000000" w:themeColor="text1"/>
          <w:sz w:val="28"/>
          <w:szCs w:val="28"/>
        </w:rPr>
      </w:pPr>
      <w:r w:rsidRPr="00D1052B">
        <w:rPr>
          <w:rFonts w:ascii="Times New Roman" w:hAnsi="Times New Roman" w:cs="Times New Roman"/>
          <w:color w:val="000000" w:themeColor="text1"/>
          <w:sz w:val="28"/>
          <w:szCs w:val="28"/>
        </w:rPr>
        <w:t>если зеленые насаждения, подлежащие вырубке (сносу), находятся в аварийном состоянии;</w:t>
      </w:r>
    </w:p>
    <w:p w14:paraId="641FC8DC" w14:textId="77777777" w:rsidR="00386CAF" w:rsidRPr="00D1052B" w:rsidRDefault="00386CAF" w:rsidP="00386CAF">
      <w:pPr>
        <w:pStyle w:val="ConsPlusNormal"/>
        <w:ind w:firstLine="709"/>
        <w:jc w:val="both"/>
        <w:rPr>
          <w:rFonts w:ascii="Times New Roman" w:hAnsi="Times New Roman" w:cs="Times New Roman"/>
          <w:color w:val="000000" w:themeColor="text1"/>
          <w:sz w:val="28"/>
          <w:szCs w:val="28"/>
        </w:rPr>
      </w:pPr>
      <w:r w:rsidRPr="00D1052B">
        <w:rPr>
          <w:rFonts w:ascii="Times New Roman" w:hAnsi="Times New Roman" w:cs="Times New Roman"/>
          <w:color w:val="000000" w:themeColor="text1"/>
          <w:sz w:val="28"/>
          <w:szCs w:val="28"/>
        </w:rPr>
        <w:t>при обрезке зеленых насаждений.</w:t>
      </w:r>
    </w:p>
    <w:p w14:paraId="3269798A" w14:textId="77777777" w:rsidR="00386CAF" w:rsidRPr="00D1052B" w:rsidRDefault="00386CAF" w:rsidP="00386CAF">
      <w:pPr>
        <w:pStyle w:val="ConsPlusNormal"/>
        <w:ind w:firstLine="709"/>
        <w:jc w:val="both"/>
        <w:rPr>
          <w:rFonts w:ascii="Times New Roman" w:hAnsi="Times New Roman" w:cs="Times New Roman"/>
          <w:color w:val="000000" w:themeColor="text1"/>
          <w:sz w:val="28"/>
          <w:szCs w:val="28"/>
        </w:rPr>
      </w:pPr>
      <w:r w:rsidRPr="00D1052B">
        <w:rPr>
          <w:rFonts w:ascii="Times New Roman" w:hAnsi="Times New Roman" w:cs="Times New Roman"/>
          <w:color w:val="000000" w:themeColor="text1"/>
          <w:sz w:val="28"/>
          <w:szCs w:val="28"/>
        </w:rPr>
        <w:t xml:space="preserve">10) предписание (представление) органов государственного контроля и надзора (в случае вырубки по </w:t>
      </w:r>
      <w:hyperlink w:anchor="P59">
        <w:r w:rsidRPr="00D1052B">
          <w:rPr>
            <w:rFonts w:ascii="Times New Roman" w:hAnsi="Times New Roman" w:cs="Times New Roman"/>
            <w:color w:val="000000" w:themeColor="text1"/>
            <w:sz w:val="28"/>
            <w:szCs w:val="28"/>
          </w:rPr>
          <w:t>подпункту 8</w:t>
        </w:r>
      </w:hyperlink>
      <w:r w:rsidRPr="00D1052B">
        <w:rPr>
          <w:color w:val="000000" w:themeColor="text1"/>
        </w:rPr>
        <w:t xml:space="preserve"> </w:t>
      </w:r>
      <w:r w:rsidRPr="00D1052B">
        <w:rPr>
          <w:rFonts w:ascii="Times New Roman" w:hAnsi="Times New Roman" w:cs="Times New Roman"/>
          <w:color w:val="000000" w:themeColor="text1"/>
          <w:sz w:val="28"/>
          <w:szCs w:val="28"/>
        </w:rPr>
        <w:t xml:space="preserve">пункта 2 главы </w:t>
      </w:r>
      <w:r w:rsidRPr="00D1052B">
        <w:rPr>
          <w:rFonts w:ascii="Times New Roman" w:hAnsi="Times New Roman" w:cs="Times New Roman"/>
          <w:color w:val="000000" w:themeColor="text1"/>
          <w:sz w:val="28"/>
          <w:szCs w:val="28"/>
          <w:lang w:val="en-US"/>
        </w:rPr>
        <w:t>I</w:t>
      </w:r>
      <w:r w:rsidRPr="00D1052B">
        <w:rPr>
          <w:rFonts w:ascii="Times New Roman" w:hAnsi="Times New Roman" w:cs="Times New Roman"/>
          <w:color w:val="000000" w:themeColor="text1"/>
          <w:sz w:val="28"/>
          <w:szCs w:val="28"/>
        </w:rPr>
        <w:t xml:space="preserve"> настоящего Административного регламента );</w:t>
      </w:r>
    </w:p>
    <w:p w14:paraId="13685FE7" w14:textId="0F28DD5E" w:rsidR="00386CAF" w:rsidRPr="00D1052B" w:rsidRDefault="00386CAF" w:rsidP="00386CAF">
      <w:pPr>
        <w:pStyle w:val="ConsPlusNormal"/>
        <w:ind w:firstLine="709"/>
        <w:jc w:val="both"/>
        <w:rPr>
          <w:rFonts w:ascii="Times New Roman" w:hAnsi="Times New Roman" w:cs="Times New Roman"/>
          <w:color w:val="000000" w:themeColor="text1"/>
          <w:sz w:val="28"/>
          <w:szCs w:val="28"/>
        </w:rPr>
      </w:pPr>
      <w:r w:rsidRPr="00D1052B">
        <w:rPr>
          <w:rFonts w:ascii="Times New Roman" w:hAnsi="Times New Roman" w:cs="Times New Roman"/>
          <w:color w:val="000000" w:themeColor="text1"/>
          <w:sz w:val="28"/>
          <w:szCs w:val="28"/>
        </w:rPr>
        <w:t>11) муниципальный контракт на выполнение работ, оказание услуг (в случаях вырубки по подпункт</w:t>
      </w:r>
      <w:r w:rsidR="00DD0947">
        <w:rPr>
          <w:rFonts w:ascii="Times New Roman" w:hAnsi="Times New Roman" w:cs="Times New Roman"/>
          <w:color w:val="000000" w:themeColor="text1"/>
          <w:sz w:val="28"/>
          <w:szCs w:val="28"/>
        </w:rPr>
        <w:t>у</w:t>
      </w:r>
      <w:r w:rsidRPr="00D1052B">
        <w:rPr>
          <w:rFonts w:ascii="Times New Roman" w:hAnsi="Times New Roman" w:cs="Times New Roman"/>
          <w:color w:val="000000" w:themeColor="text1"/>
          <w:sz w:val="28"/>
          <w:szCs w:val="28"/>
        </w:rPr>
        <w:t xml:space="preserve"> 1, </w:t>
      </w:r>
      <w:hyperlink w:anchor="P58">
        <w:r w:rsidRPr="00D1052B">
          <w:rPr>
            <w:rFonts w:ascii="Times New Roman" w:hAnsi="Times New Roman" w:cs="Times New Roman"/>
            <w:color w:val="000000" w:themeColor="text1"/>
            <w:sz w:val="28"/>
            <w:szCs w:val="28"/>
          </w:rPr>
          <w:t>3,</w:t>
        </w:r>
        <w:r>
          <w:rPr>
            <w:rFonts w:ascii="Times New Roman" w:hAnsi="Times New Roman" w:cs="Times New Roman"/>
            <w:color w:val="000000" w:themeColor="text1"/>
            <w:sz w:val="28"/>
            <w:szCs w:val="28"/>
          </w:rPr>
          <w:t xml:space="preserve"> </w:t>
        </w:r>
        <w:r w:rsidRPr="00D1052B">
          <w:rPr>
            <w:rFonts w:ascii="Times New Roman" w:hAnsi="Times New Roman" w:cs="Times New Roman"/>
            <w:color w:val="000000" w:themeColor="text1"/>
            <w:sz w:val="28"/>
            <w:szCs w:val="28"/>
          </w:rPr>
          <w:t>7</w:t>
        </w:r>
      </w:hyperlink>
      <w:r w:rsidRPr="00D1052B">
        <w:rPr>
          <w:rFonts w:ascii="Times New Roman" w:hAnsi="Times New Roman" w:cs="Times New Roman"/>
          <w:color w:val="000000" w:themeColor="text1"/>
          <w:sz w:val="28"/>
          <w:szCs w:val="28"/>
        </w:rPr>
        <w:t xml:space="preserve"> пункта 2 главы </w:t>
      </w:r>
      <w:r w:rsidRPr="00D1052B">
        <w:rPr>
          <w:rFonts w:ascii="Times New Roman" w:hAnsi="Times New Roman" w:cs="Times New Roman"/>
          <w:color w:val="000000" w:themeColor="text1"/>
          <w:sz w:val="28"/>
          <w:szCs w:val="28"/>
          <w:lang w:val="en-US"/>
        </w:rPr>
        <w:t>I</w:t>
      </w:r>
      <w:r w:rsidRPr="00D1052B">
        <w:rPr>
          <w:rFonts w:ascii="Times New Roman" w:hAnsi="Times New Roman" w:cs="Times New Roman"/>
          <w:color w:val="000000" w:themeColor="text1"/>
          <w:sz w:val="28"/>
          <w:szCs w:val="28"/>
        </w:rPr>
        <w:t xml:space="preserve"> настоящего Административного регламента</w:t>
      </w:r>
      <w:r w:rsidRPr="00D1052B">
        <w:rPr>
          <w:color w:val="000000" w:themeColor="text1"/>
        </w:rPr>
        <w:t xml:space="preserve"> </w:t>
      </w:r>
      <w:r w:rsidRPr="00D1052B">
        <w:rPr>
          <w:rFonts w:ascii="Times New Roman" w:hAnsi="Times New Roman" w:cs="Times New Roman"/>
          <w:color w:val="000000" w:themeColor="text1"/>
          <w:sz w:val="28"/>
          <w:szCs w:val="28"/>
        </w:rPr>
        <w:t>);</w:t>
      </w:r>
    </w:p>
    <w:p w14:paraId="2633E04F" w14:textId="77777777" w:rsidR="00386CAF" w:rsidRPr="00D1052B" w:rsidRDefault="00386CAF" w:rsidP="00386CAF">
      <w:pPr>
        <w:pStyle w:val="ConsPlusNormal"/>
        <w:ind w:firstLine="709"/>
        <w:jc w:val="both"/>
        <w:rPr>
          <w:rFonts w:ascii="Times New Roman" w:hAnsi="Times New Roman" w:cs="Times New Roman"/>
          <w:color w:val="000000" w:themeColor="text1"/>
          <w:sz w:val="28"/>
          <w:szCs w:val="28"/>
        </w:rPr>
      </w:pPr>
      <w:r w:rsidRPr="00D1052B">
        <w:rPr>
          <w:rFonts w:ascii="Times New Roman" w:hAnsi="Times New Roman" w:cs="Times New Roman"/>
          <w:color w:val="000000" w:themeColor="text1"/>
          <w:sz w:val="28"/>
          <w:szCs w:val="28"/>
        </w:rPr>
        <w:t>12) инвестиционное соглашение либо иные документы, подтверждающие инвестиционную деятельность на территории Карталинского городского поселения (в случае вырубки по под</w:t>
      </w:r>
      <w:hyperlink w:anchor="P57">
        <w:r w:rsidRPr="00D1052B">
          <w:rPr>
            <w:rFonts w:ascii="Times New Roman" w:hAnsi="Times New Roman" w:cs="Times New Roman"/>
            <w:color w:val="000000" w:themeColor="text1"/>
            <w:sz w:val="28"/>
            <w:szCs w:val="28"/>
          </w:rPr>
          <w:t>пункту 6</w:t>
        </w:r>
      </w:hyperlink>
      <w:r w:rsidRPr="00D1052B">
        <w:rPr>
          <w:color w:val="000000" w:themeColor="text1"/>
        </w:rPr>
        <w:t xml:space="preserve"> </w:t>
      </w:r>
      <w:r w:rsidRPr="00D1052B">
        <w:rPr>
          <w:rFonts w:ascii="Times New Roman" w:hAnsi="Times New Roman" w:cs="Times New Roman"/>
          <w:color w:val="000000" w:themeColor="text1"/>
          <w:sz w:val="28"/>
          <w:szCs w:val="28"/>
        </w:rPr>
        <w:t xml:space="preserve">пункта 2 главы </w:t>
      </w:r>
      <w:r w:rsidRPr="00D1052B">
        <w:rPr>
          <w:rFonts w:ascii="Times New Roman" w:hAnsi="Times New Roman" w:cs="Times New Roman"/>
          <w:color w:val="000000" w:themeColor="text1"/>
          <w:sz w:val="28"/>
          <w:szCs w:val="28"/>
          <w:lang w:val="en-US"/>
        </w:rPr>
        <w:t>I</w:t>
      </w:r>
      <w:r w:rsidRPr="00D1052B">
        <w:rPr>
          <w:rFonts w:ascii="Times New Roman" w:hAnsi="Times New Roman" w:cs="Times New Roman"/>
          <w:color w:val="000000" w:themeColor="text1"/>
          <w:sz w:val="28"/>
          <w:szCs w:val="28"/>
        </w:rPr>
        <w:t xml:space="preserve"> настоящего Административного регламента</w:t>
      </w:r>
      <w:r w:rsidRPr="00D1052B">
        <w:rPr>
          <w:color w:val="000000" w:themeColor="text1"/>
        </w:rPr>
        <w:t xml:space="preserve"> </w:t>
      </w:r>
      <w:r w:rsidRPr="00D1052B">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w:t>
      </w:r>
    </w:p>
    <w:p w14:paraId="2F3103CD" w14:textId="77777777" w:rsidR="00386CAF" w:rsidRPr="00D1052B" w:rsidRDefault="00386CAF" w:rsidP="00386CAF">
      <w:pPr>
        <w:pStyle w:val="ConsPlusNormal"/>
        <w:ind w:firstLine="709"/>
        <w:jc w:val="both"/>
        <w:rPr>
          <w:rFonts w:ascii="Times New Roman" w:hAnsi="Times New Roman" w:cs="Times New Roman"/>
          <w:color w:val="000000" w:themeColor="text1"/>
          <w:sz w:val="28"/>
          <w:szCs w:val="28"/>
        </w:rPr>
      </w:pPr>
      <w:r w:rsidRPr="00D1052B">
        <w:rPr>
          <w:rFonts w:ascii="Times New Roman" w:hAnsi="Times New Roman" w:cs="Times New Roman"/>
          <w:color w:val="000000" w:themeColor="text1"/>
          <w:sz w:val="28"/>
          <w:szCs w:val="28"/>
        </w:rPr>
        <w:t>29. 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p>
    <w:p w14:paraId="066BA5CB" w14:textId="77777777" w:rsidR="00386CAF" w:rsidRPr="00D1052B" w:rsidRDefault="00386CAF" w:rsidP="00386CAF">
      <w:pPr>
        <w:pStyle w:val="ConsPlusNormal"/>
        <w:ind w:firstLine="709"/>
        <w:jc w:val="both"/>
        <w:rPr>
          <w:rFonts w:ascii="Times New Roman" w:hAnsi="Times New Roman" w:cs="Times New Roman"/>
          <w:color w:val="000000" w:themeColor="text1"/>
          <w:sz w:val="28"/>
          <w:szCs w:val="28"/>
        </w:rPr>
      </w:pPr>
      <w:r w:rsidRPr="00D1052B">
        <w:rPr>
          <w:rFonts w:ascii="Times New Roman" w:hAnsi="Times New Roman" w:cs="Times New Roman"/>
          <w:color w:val="000000" w:themeColor="text1"/>
          <w:sz w:val="28"/>
          <w:szCs w:val="28"/>
        </w:rPr>
        <w:t>1) предписание надзорного органа;</w:t>
      </w:r>
    </w:p>
    <w:p w14:paraId="6AC419CF" w14:textId="77777777" w:rsidR="00386CAF" w:rsidRPr="00D1052B" w:rsidRDefault="00386CAF" w:rsidP="00386CAF">
      <w:pPr>
        <w:pStyle w:val="ConsPlusNormal"/>
        <w:ind w:firstLine="709"/>
        <w:jc w:val="both"/>
        <w:rPr>
          <w:rFonts w:ascii="Times New Roman" w:hAnsi="Times New Roman" w:cs="Times New Roman"/>
          <w:color w:val="000000" w:themeColor="text1"/>
          <w:sz w:val="28"/>
          <w:szCs w:val="28"/>
        </w:rPr>
      </w:pPr>
      <w:r w:rsidRPr="00D1052B">
        <w:rPr>
          <w:rFonts w:ascii="Times New Roman" w:hAnsi="Times New Roman" w:cs="Times New Roman"/>
          <w:color w:val="000000" w:themeColor="text1"/>
          <w:sz w:val="28"/>
          <w:szCs w:val="28"/>
        </w:rPr>
        <w:t>2) разрешение на размещение объекта;</w:t>
      </w:r>
    </w:p>
    <w:p w14:paraId="001F1BD4" w14:textId="77777777" w:rsidR="00386CAF" w:rsidRPr="00D1052B" w:rsidRDefault="00386CAF" w:rsidP="00386CAF">
      <w:pPr>
        <w:pStyle w:val="ConsPlusNormal"/>
        <w:ind w:firstLine="709"/>
        <w:jc w:val="both"/>
        <w:rPr>
          <w:rFonts w:ascii="Times New Roman" w:hAnsi="Times New Roman" w:cs="Times New Roman"/>
          <w:color w:val="000000" w:themeColor="text1"/>
          <w:sz w:val="28"/>
          <w:szCs w:val="28"/>
        </w:rPr>
      </w:pPr>
      <w:r w:rsidRPr="00D1052B">
        <w:rPr>
          <w:rFonts w:ascii="Times New Roman" w:hAnsi="Times New Roman" w:cs="Times New Roman"/>
          <w:color w:val="000000" w:themeColor="text1"/>
          <w:sz w:val="28"/>
          <w:szCs w:val="28"/>
        </w:rPr>
        <w:t>3) разрешение на правопроведения земляных работ;</w:t>
      </w:r>
    </w:p>
    <w:p w14:paraId="447B50A2" w14:textId="77777777" w:rsidR="00386CAF" w:rsidRPr="00D1052B" w:rsidRDefault="00386CAF" w:rsidP="00386CAF">
      <w:pPr>
        <w:pStyle w:val="ConsPlusNormal"/>
        <w:ind w:firstLine="709"/>
        <w:jc w:val="both"/>
        <w:rPr>
          <w:rFonts w:ascii="Times New Roman" w:hAnsi="Times New Roman" w:cs="Times New Roman"/>
          <w:color w:val="000000" w:themeColor="text1"/>
          <w:sz w:val="28"/>
          <w:szCs w:val="28"/>
        </w:rPr>
      </w:pPr>
      <w:r w:rsidRPr="00D1052B">
        <w:rPr>
          <w:rFonts w:ascii="Times New Roman" w:hAnsi="Times New Roman" w:cs="Times New Roman"/>
          <w:color w:val="000000" w:themeColor="text1"/>
          <w:sz w:val="28"/>
          <w:szCs w:val="28"/>
        </w:rPr>
        <w:t>4) схема движения транспорта и пешеходов, в случае обращения за получением Разрешения, проводимой на проезжей части;</w:t>
      </w:r>
    </w:p>
    <w:p w14:paraId="49D12EAB" w14:textId="77777777" w:rsidR="00386CAF" w:rsidRPr="00D1052B" w:rsidRDefault="00386CAF" w:rsidP="00386CAF">
      <w:pPr>
        <w:pStyle w:val="ConsPlusNormal"/>
        <w:ind w:firstLine="709"/>
        <w:jc w:val="both"/>
        <w:rPr>
          <w:rFonts w:ascii="Times New Roman" w:hAnsi="Times New Roman" w:cs="Times New Roman"/>
          <w:color w:val="000000" w:themeColor="text1"/>
          <w:sz w:val="28"/>
          <w:szCs w:val="28"/>
        </w:rPr>
      </w:pPr>
      <w:r w:rsidRPr="00D1052B">
        <w:rPr>
          <w:rFonts w:ascii="Times New Roman" w:hAnsi="Times New Roman" w:cs="Times New Roman"/>
          <w:color w:val="000000" w:themeColor="text1"/>
          <w:sz w:val="28"/>
          <w:szCs w:val="28"/>
        </w:rPr>
        <w:t>5)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w:t>
      </w:r>
    </w:p>
    <w:p w14:paraId="78F839D9" w14:textId="77777777" w:rsidR="00386CAF" w:rsidRDefault="00386CAF" w:rsidP="00386CAF">
      <w:pPr>
        <w:pStyle w:val="ConsPlusNormal"/>
        <w:ind w:firstLine="709"/>
        <w:jc w:val="both"/>
        <w:rPr>
          <w:rFonts w:ascii="Times New Roman" w:hAnsi="Times New Roman" w:cs="Times New Roman"/>
          <w:color w:val="000000" w:themeColor="text1"/>
          <w:sz w:val="28"/>
          <w:szCs w:val="28"/>
        </w:rPr>
      </w:pPr>
      <w:r w:rsidRPr="00D1052B">
        <w:rPr>
          <w:rFonts w:ascii="Times New Roman" w:hAnsi="Times New Roman" w:cs="Times New Roman"/>
          <w:color w:val="000000" w:themeColor="text1"/>
          <w:sz w:val="28"/>
          <w:szCs w:val="28"/>
        </w:rPr>
        <w:t>6) выписка из Единого государственного реестра прав на недвижимое имущество и сделок с ним о правах на земельный участок;</w:t>
      </w:r>
    </w:p>
    <w:p w14:paraId="65D030F7" w14:textId="77777777" w:rsidR="00386CAF" w:rsidRDefault="00386CAF" w:rsidP="00386CAF">
      <w:pPr>
        <w:pStyle w:val="ConsPlusNormal"/>
        <w:ind w:firstLine="709"/>
        <w:jc w:val="both"/>
        <w:rPr>
          <w:rFonts w:ascii="Times New Roman" w:hAnsi="Times New Roman" w:cs="Times New Roman"/>
          <w:color w:val="000000" w:themeColor="text1"/>
          <w:sz w:val="28"/>
          <w:szCs w:val="28"/>
        </w:rPr>
      </w:pPr>
      <w:r w:rsidRPr="00D1052B">
        <w:rPr>
          <w:rFonts w:ascii="Times New Roman" w:hAnsi="Times New Roman" w:cs="Times New Roman"/>
          <w:color w:val="000000" w:themeColor="text1"/>
          <w:sz w:val="28"/>
          <w:szCs w:val="28"/>
        </w:rPr>
        <w:t xml:space="preserve">7) разрешение на строительство (в случае осуществления строительства, </w:t>
      </w:r>
    </w:p>
    <w:p w14:paraId="7EF36CBC" w14:textId="77777777" w:rsidR="00386CAF" w:rsidRDefault="00386CAF" w:rsidP="00386CAF">
      <w:pPr>
        <w:pStyle w:val="ConsPlusNormal"/>
        <w:ind w:firstLine="709"/>
        <w:jc w:val="both"/>
        <w:rPr>
          <w:rFonts w:ascii="Times New Roman" w:hAnsi="Times New Roman" w:cs="Times New Roman"/>
          <w:color w:val="000000" w:themeColor="text1"/>
          <w:sz w:val="28"/>
          <w:szCs w:val="28"/>
        </w:rPr>
      </w:pPr>
    </w:p>
    <w:p w14:paraId="5B9F75E9" w14:textId="77777777" w:rsidR="00386CAF" w:rsidRPr="00D1052B" w:rsidRDefault="00386CAF" w:rsidP="00386CAF">
      <w:pPr>
        <w:pStyle w:val="ConsPlusNormal"/>
        <w:jc w:val="both"/>
        <w:rPr>
          <w:rFonts w:ascii="Times New Roman" w:hAnsi="Times New Roman" w:cs="Times New Roman"/>
          <w:color w:val="000000" w:themeColor="text1"/>
          <w:sz w:val="28"/>
          <w:szCs w:val="28"/>
        </w:rPr>
      </w:pPr>
      <w:r w:rsidRPr="00D1052B">
        <w:rPr>
          <w:rFonts w:ascii="Times New Roman" w:hAnsi="Times New Roman" w:cs="Times New Roman"/>
          <w:color w:val="000000" w:themeColor="text1"/>
          <w:sz w:val="28"/>
          <w:szCs w:val="28"/>
        </w:rPr>
        <w:t>реконструкции). В отсутствие разрешения - Проект планировки территории, утвержденный уполномоченным органом.</w:t>
      </w:r>
    </w:p>
    <w:p w14:paraId="0F7B512D" w14:textId="77777777" w:rsidR="00386CAF" w:rsidRPr="00D1052B" w:rsidRDefault="00386CAF" w:rsidP="00386CAF">
      <w:pPr>
        <w:pStyle w:val="ConsPlusNormal"/>
        <w:ind w:firstLine="709"/>
        <w:jc w:val="both"/>
        <w:rPr>
          <w:rFonts w:ascii="Times New Roman" w:hAnsi="Times New Roman" w:cs="Times New Roman"/>
          <w:color w:val="000000" w:themeColor="text1"/>
          <w:sz w:val="28"/>
          <w:szCs w:val="28"/>
        </w:rPr>
      </w:pPr>
      <w:bookmarkStart w:id="17" w:name="P217"/>
      <w:bookmarkEnd w:id="17"/>
      <w:r w:rsidRPr="00D1052B">
        <w:rPr>
          <w:rFonts w:ascii="Times New Roman" w:hAnsi="Times New Roman" w:cs="Times New Roman"/>
          <w:color w:val="000000" w:themeColor="text1"/>
          <w:sz w:val="28"/>
          <w:szCs w:val="28"/>
        </w:rPr>
        <w:t xml:space="preserve">30. Исчерпывающий перечень необходимых для предоставления </w:t>
      </w:r>
      <w:r w:rsidRPr="00D1052B">
        <w:rPr>
          <w:rFonts w:ascii="Times New Roman" w:hAnsi="Times New Roman" w:cs="Times New Roman"/>
          <w:color w:val="000000" w:themeColor="text1"/>
          <w:sz w:val="28"/>
          <w:szCs w:val="28"/>
        </w:rPr>
        <w:lastRenderedPageBreak/>
        <w:t xml:space="preserve">муниципальной  услуги  документов (их копий или сведений, содержащихся в </w:t>
      </w:r>
    </w:p>
    <w:p w14:paraId="08E5E38C" w14:textId="77777777" w:rsidR="00386CAF" w:rsidRPr="00D1052B" w:rsidRDefault="00386CAF" w:rsidP="00386CAF">
      <w:pPr>
        <w:pStyle w:val="ConsPlusNormal"/>
        <w:jc w:val="both"/>
        <w:rPr>
          <w:rFonts w:ascii="Times New Roman" w:hAnsi="Times New Roman" w:cs="Times New Roman"/>
          <w:color w:val="000000" w:themeColor="text1"/>
          <w:sz w:val="28"/>
          <w:szCs w:val="28"/>
        </w:rPr>
      </w:pPr>
      <w:r w:rsidRPr="00D1052B">
        <w:rPr>
          <w:rFonts w:ascii="Times New Roman" w:hAnsi="Times New Roman" w:cs="Times New Roman"/>
          <w:color w:val="000000" w:themeColor="text1"/>
          <w:sz w:val="28"/>
          <w:szCs w:val="28"/>
        </w:rPr>
        <w:t>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14:paraId="76572E2C" w14:textId="77777777" w:rsidR="00386CAF" w:rsidRPr="00D1052B" w:rsidRDefault="00386CAF" w:rsidP="00386CAF">
      <w:pPr>
        <w:pStyle w:val="ConsPlusNormal"/>
        <w:ind w:firstLine="709"/>
        <w:jc w:val="both"/>
        <w:rPr>
          <w:rFonts w:ascii="Times New Roman" w:hAnsi="Times New Roman" w:cs="Times New Roman"/>
          <w:color w:val="000000" w:themeColor="text1"/>
          <w:sz w:val="28"/>
          <w:szCs w:val="28"/>
        </w:rPr>
      </w:pPr>
      <w:r w:rsidRPr="00D1052B">
        <w:rPr>
          <w:rFonts w:ascii="Times New Roman" w:hAnsi="Times New Roman" w:cs="Times New Roman"/>
          <w:color w:val="000000" w:themeColor="text1"/>
          <w:sz w:val="28"/>
          <w:szCs w:val="28"/>
        </w:rPr>
        <w:t>1) предписание надзорного органа;</w:t>
      </w:r>
    </w:p>
    <w:p w14:paraId="099356A8" w14:textId="77777777" w:rsidR="00386CAF" w:rsidRPr="00D1052B" w:rsidRDefault="00386CAF" w:rsidP="00386CAF">
      <w:pPr>
        <w:pStyle w:val="ConsPlusNormal"/>
        <w:ind w:firstLine="709"/>
        <w:jc w:val="both"/>
        <w:rPr>
          <w:rFonts w:ascii="Times New Roman" w:hAnsi="Times New Roman" w:cs="Times New Roman"/>
          <w:color w:val="000000" w:themeColor="text1"/>
          <w:sz w:val="28"/>
          <w:szCs w:val="28"/>
        </w:rPr>
      </w:pPr>
      <w:r w:rsidRPr="00D1052B">
        <w:rPr>
          <w:rFonts w:ascii="Times New Roman" w:hAnsi="Times New Roman" w:cs="Times New Roman"/>
          <w:color w:val="000000" w:themeColor="text1"/>
          <w:sz w:val="28"/>
          <w:szCs w:val="28"/>
        </w:rPr>
        <w:t>2) разрешение на размещение объекта;</w:t>
      </w:r>
    </w:p>
    <w:p w14:paraId="74702A7E" w14:textId="77777777" w:rsidR="00386CAF" w:rsidRPr="00D1052B" w:rsidRDefault="00386CAF" w:rsidP="00386CAF">
      <w:pPr>
        <w:pStyle w:val="ConsPlusNormal"/>
        <w:ind w:firstLine="709"/>
        <w:jc w:val="both"/>
        <w:rPr>
          <w:rFonts w:ascii="Times New Roman" w:hAnsi="Times New Roman" w:cs="Times New Roman"/>
          <w:color w:val="000000" w:themeColor="text1"/>
          <w:sz w:val="28"/>
          <w:szCs w:val="28"/>
        </w:rPr>
      </w:pPr>
      <w:r w:rsidRPr="00D1052B">
        <w:rPr>
          <w:rFonts w:ascii="Times New Roman" w:hAnsi="Times New Roman" w:cs="Times New Roman"/>
          <w:color w:val="000000" w:themeColor="text1"/>
          <w:sz w:val="28"/>
          <w:szCs w:val="28"/>
        </w:rPr>
        <w:t>3) разрешение на правопроведения земляных работ;</w:t>
      </w:r>
    </w:p>
    <w:p w14:paraId="0E1B1E36" w14:textId="77777777" w:rsidR="00386CAF" w:rsidRPr="00D1052B" w:rsidRDefault="00386CAF" w:rsidP="00386CAF">
      <w:pPr>
        <w:pStyle w:val="ConsPlusNormal"/>
        <w:ind w:firstLine="709"/>
        <w:jc w:val="both"/>
        <w:rPr>
          <w:rFonts w:ascii="Times New Roman" w:hAnsi="Times New Roman" w:cs="Times New Roman"/>
          <w:color w:val="000000" w:themeColor="text1"/>
          <w:sz w:val="28"/>
          <w:szCs w:val="28"/>
        </w:rPr>
      </w:pPr>
      <w:r w:rsidRPr="00D1052B">
        <w:rPr>
          <w:rFonts w:ascii="Times New Roman" w:hAnsi="Times New Roman" w:cs="Times New Roman"/>
          <w:color w:val="000000" w:themeColor="text1"/>
          <w:sz w:val="28"/>
          <w:szCs w:val="28"/>
        </w:rPr>
        <w:t>4) схема движения транспорта и пешеходов, в случае обращения за получением Разрешения, проводимой на проезжей части;</w:t>
      </w:r>
    </w:p>
    <w:p w14:paraId="4162A99A" w14:textId="77777777" w:rsidR="00386CAF" w:rsidRPr="00D1052B" w:rsidRDefault="00386CAF" w:rsidP="00386CAF">
      <w:pPr>
        <w:pStyle w:val="ConsPlusNormal"/>
        <w:ind w:firstLine="709"/>
        <w:jc w:val="both"/>
        <w:rPr>
          <w:rFonts w:ascii="Times New Roman" w:hAnsi="Times New Roman" w:cs="Times New Roman"/>
          <w:color w:val="000000" w:themeColor="text1"/>
          <w:sz w:val="28"/>
          <w:szCs w:val="28"/>
        </w:rPr>
      </w:pPr>
      <w:r w:rsidRPr="00D1052B">
        <w:rPr>
          <w:rFonts w:ascii="Times New Roman" w:hAnsi="Times New Roman" w:cs="Times New Roman"/>
          <w:color w:val="000000" w:themeColor="text1"/>
          <w:sz w:val="28"/>
          <w:szCs w:val="28"/>
        </w:rPr>
        <w:t>5)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w:t>
      </w:r>
    </w:p>
    <w:p w14:paraId="01114454" w14:textId="77777777" w:rsidR="00386CAF" w:rsidRPr="00D1052B" w:rsidRDefault="00386CAF" w:rsidP="00386CAF">
      <w:pPr>
        <w:pStyle w:val="ConsPlusNormal"/>
        <w:ind w:firstLine="709"/>
        <w:jc w:val="both"/>
        <w:rPr>
          <w:rFonts w:ascii="Times New Roman" w:hAnsi="Times New Roman" w:cs="Times New Roman"/>
          <w:color w:val="000000" w:themeColor="text1"/>
          <w:sz w:val="28"/>
          <w:szCs w:val="28"/>
        </w:rPr>
      </w:pPr>
      <w:r w:rsidRPr="00D1052B">
        <w:rPr>
          <w:rFonts w:ascii="Times New Roman" w:hAnsi="Times New Roman" w:cs="Times New Roman"/>
          <w:color w:val="000000" w:themeColor="text1"/>
          <w:sz w:val="28"/>
          <w:szCs w:val="28"/>
        </w:rPr>
        <w:t>6) выписка из Единого государственного реестра прав на недвижимое имущество и сделок с ним о правах на земельный участок;</w:t>
      </w:r>
    </w:p>
    <w:p w14:paraId="0E76F3A8" w14:textId="77777777" w:rsidR="00386CAF" w:rsidRPr="00D1052B" w:rsidRDefault="00386CAF" w:rsidP="00386CAF">
      <w:pPr>
        <w:pStyle w:val="ConsPlusNormal"/>
        <w:ind w:firstLine="709"/>
        <w:jc w:val="both"/>
        <w:rPr>
          <w:rFonts w:ascii="Times New Roman" w:hAnsi="Times New Roman" w:cs="Times New Roman"/>
          <w:color w:val="000000" w:themeColor="text1"/>
          <w:sz w:val="28"/>
          <w:szCs w:val="28"/>
        </w:rPr>
      </w:pPr>
      <w:r w:rsidRPr="00D1052B">
        <w:rPr>
          <w:rFonts w:ascii="Times New Roman" w:hAnsi="Times New Roman" w:cs="Times New Roman"/>
          <w:color w:val="000000" w:themeColor="text1"/>
          <w:sz w:val="28"/>
          <w:szCs w:val="28"/>
        </w:rPr>
        <w:t>7) разрешение на строительство (в случае осуществления строительства, реконструкции),в отсутствие разрешения - Проект планировки территории, утвержденный уполномоченным органом.</w:t>
      </w:r>
    </w:p>
    <w:p w14:paraId="046E1CCC" w14:textId="77777777" w:rsidR="00386CAF" w:rsidRPr="00D1052B" w:rsidRDefault="00386CAF" w:rsidP="00386CAF">
      <w:pPr>
        <w:pStyle w:val="ConsPlusNormal"/>
        <w:ind w:firstLine="709"/>
        <w:jc w:val="both"/>
        <w:rPr>
          <w:rFonts w:ascii="Times New Roman" w:hAnsi="Times New Roman" w:cs="Times New Roman"/>
          <w:color w:val="000000" w:themeColor="text1"/>
          <w:sz w:val="28"/>
          <w:szCs w:val="28"/>
        </w:rPr>
      </w:pPr>
      <w:r w:rsidRPr="00D1052B">
        <w:rPr>
          <w:rFonts w:ascii="Times New Roman" w:hAnsi="Times New Roman" w:cs="Times New Roman"/>
          <w:color w:val="000000" w:themeColor="text1"/>
          <w:sz w:val="28"/>
          <w:szCs w:val="28"/>
        </w:rPr>
        <w:t xml:space="preserve">31. В соответствии с требованиями Федерального </w:t>
      </w:r>
      <w:hyperlink r:id="rId25">
        <w:r w:rsidRPr="00D1052B">
          <w:rPr>
            <w:rFonts w:ascii="Times New Roman" w:hAnsi="Times New Roman" w:cs="Times New Roman"/>
            <w:color w:val="000000" w:themeColor="text1"/>
            <w:sz w:val="28"/>
            <w:szCs w:val="28"/>
          </w:rPr>
          <w:t>закона</w:t>
        </w:r>
      </w:hyperlink>
      <w:r w:rsidRPr="00D1052B">
        <w:rPr>
          <w:rFonts w:ascii="Times New Roman" w:hAnsi="Times New Roman" w:cs="Times New Roman"/>
          <w:color w:val="000000" w:themeColor="text1"/>
          <w:sz w:val="28"/>
          <w:szCs w:val="28"/>
        </w:rPr>
        <w:t xml:space="preserve">                                           от 27.07.2010 года № 210-ФЗ «Об организации предоставления государственных и муниципальных услуг» запрещается требовать от Заявителя:</w:t>
      </w:r>
    </w:p>
    <w:p w14:paraId="0F5375E6" w14:textId="77777777" w:rsidR="00386CAF" w:rsidRPr="00D1052B" w:rsidRDefault="00386CAF" w:rsidP="00386CAF">
      <w:pPr>
        <w:pStyle w:val="ConsPlusNormal"/>
        <w:ind w:firstLine="709"/>
        <w:jc w:val="both"/>
        <w:rPr>
          <w:rFonts w:ascii="Times New Roman" w:hAnsi="Times New Roman" w:cs="Times New Roman"/>
          <w:color w:val="000000" w:themeColor="text1"/>
          <w:sz w:val="28"/>
          <w:szCs w:val="28"/>
        </w:rPr>
      </w:pPr>
      <w:r w:rsidRPr="00D1052B">
        <w:rPr>
          <w:rFonts w:ascii="Times New Roman" w:hAnsi="Times New Roman" w:cs="Times New Roman"/>
          <w:color w:val="000000" w:themeColor="text1"/>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0FDEA1BB" w14:textId="77777777" w:rsidR="00386CAF" w:rsidRDefault="00386CAF" w:rsidP="00386CAF">
      <w:pPr>
        <w:pStyle w:val="ConsPlusNormal"/>
        <w:ind w:firstLine="709"/>
        <w:jc w:val="both"/>
        <w:rPr>
          <w:rFonts w:ascii="Times New Roman" w:hAnsi="Times New Roman" w:cs="Times New Roman"/>
          <w:color w:val="000000" w:themeColor="text1"/>
          <w:sz w:val="28"/>
          <w:szCs w:val="28"/>
        </w:rPr>
      </w:pPr>
      <w:r w:rsidRPr="00D1052B">
        <w:rPr>
          <w:rFonts w:ascii="Times New Roman" w:hAnsi="Times New Roman" w:cs="Times New Roman"/>
          <w:color w:val="000000" w:themeColor="text1"/>
          <w:sz w:val="28"/>
          <w:szCs w:val="28"/>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органов местного самоуправления либо подведомственных органам местного самоуправления организаций, участвующих в предоставлении  муниципальных услуг, за исключением документов, </w:t>
      </w:r>
      <w:r>
        <w:rPr>
          <w:rFonts w:ascii="Times New Roman" w:hAnsi="Times New Roman" w:cs="Times New Roman"/>
          <w:color w:val="000000" w:themeColor="text1"/>
          <w:sz w:val="28"/>
          <w:szCs w:val="28"/>
        </w:rPr>
        <w:t xml:space="preserve"> </w:t>
      </w:r>
      <w:r w:rsidRPr="00D1052B">
        <w:rPr>
          <w:rFonts w:ascii="Times New Roman" w:hAnsi="Times New Roman" w:cs="Times New Roman"/>
          <w:color w:val="000000" w:themeColor="text1"/>
          <w:sz w:val="28"/>
          <w:szCs w:val="28"/>
        </w:rPr>
        <w:t>включенных</w:t>
      </w:r>
      <w:r>
        <w:rPr>
          <w:rFonts w:ascii="Times New Roman" w:hAnsi="Times New Roman" w:cs="Times New Roman"/>
          <w:color w:val="000000" w:themeColor="text1"/>
          <w:sz w:val="28"/>
          <w:szCs w:val="28"/>
        </w:rPr>
        <w:t xml:space="preserve"> </w:t>
      </w:r>
      <w:r w:rsidRPr="00D1052B">
        <w:rPr>
          <w:rFonts w:ascii="Times New Roman" w:hAnsi="Times New Roman" w:cs="Times New Roman"/>
          <w:color w:val="000000" w:themeColor="text1"/>
          <w:sz w:val="28"/>
          <w:szCs w:val="28"/>
        </w:rPr>
        <w:t xml:space="preserve"> в </w:t>
      </w:r>
      <w:r>
        <w:rPr>
          <w:rFonts w:ascii="Times New Roman" w:hAnsi="Times New Roman" w:cs="Times New Roman"/>
          <w:color w:val="000000" w:themeColor="text1"/>
          <w:sz w:val="28"/>
          <w:szCs w:val="28"/>
        </w:rPr>
        <w:t xml:space="preserve"> </w:t>
      </w:r>
      <w:r w:rsidRPr="00D1052B">
        <w:rPr>
          <w:rFonts w:ascii="Times New Roman" w:hAnsi="Times New Roman" w:cs="Times New Roman"/>
          <w:color w:val="000000" w:themeColor="text1"/>
          <w:sz w:val="28"/>
          <w:szCs w:val="28"/>
        </w:rPr>
        <w:t xml:space="preserve">определенный </w:t>
      </w:r>
      <w:r>
        <w:rPr>
          <w:rFonts w:ascii="Times New Roman" w:hAnsi="Times New Roman" w:cs="Times New Roman"/>
          <w:color w:val="000000" w:themeColor="text1"/>
          <w:sz w:val="28"/>
          <w:szCs w:val="28"/>
        </w:rPr>
        <w:t xml:space="preserve"> </w:t>
      </w:r>
      <w:hyperlink r:id="rId26">
        <w:r w:rsidRPr="00D1052B">
          <w:rPr>
            <w:rFonts w:ascii="Times New Roman" w:hAnsi="Times New Roman" w:cs="Times New Roman"/>
            <w:color w:val="000000" w:themeColor="text1"/>
            <w:sz w:val="28"/>
            <w:szCs w:val="28"/>
          </w:rPr>
          <w:t>частью</w:t>
        </w:r>
        <w:r>
          <w:rPr>
            <w:rFonts w:ascii="Times New Roman" w:hAnsi="Times New Roman" w:cs="Times New Roman"/>
            <w:color w:val="000000" w:themeColor="text1"/>
            <w:sz w:val="28"/>
            <w:szCs w:val="28"/>
          </w:rPr>
          <w:t xml:space="preserve"> </w:t>
        </w:r>
        <w:r w:rsidRPr="00D1052B">
          <w:rPr>
            <w:rFonts w:ascii="Times New Roman" w:hAnsi="Times New Roman" w:cs="Times New Roman"/>
            <w:color w:val="000000" w:themeColor="text1"/>
            <w:sz w:val="28"/>
            <w:szCs w:val="28"/>
          </w:rPr>
          <w:t xml:space="preserve"> 6 </w:t>
        </w:r>
        <w:r>
          <w:rPr>
            <w:rFonts w:ascii="Times New Roman" w:hAnsi="Times New Roman" w:cs="Times New Roman"/>
            <w:color w:val="000000" w:themeColor="text1"/>
            <w:sz w:val="28"/>
            <w:szCs w:val="28"/>
          </w:rPr>
          <w:t xml:space="preserve"> </w:t>
        </w:r>
        <w:r w:rsidRPr="00D1052B">
          <w:rPr>
            <w:rFonts w:ascii="Times New Roman" w:hAnsi="Times New Roman" w:cs="Times New Roman"/>
            <w:color w:val="000000" w:themeColor="text1"/>
            <w:sz w:val="28"/>
            <w:szCs w:val="28"/>
          </w:rPr>
          <w:t>статьи 7</w:t>
        </w:r>
      </w:hyperlink>
      <w:r w:rsidRPr="00D1052B">
        <w:rPr>
          <w:rFonts w:ascii="Times New Roman" w:hAnsi="Times New Roman" w:cs="Times New Roman"/>
          <w:color w:val="000000" w:themeColor="text1"/>
          <w:sz w:val="28"/>
          <w:szCs w:val="28"/>
        </w:rPr>
        <w:t xml:space="preserve"> Федерального </w:t>
      </w:r>
    </w:p>
    <w:p w14:paraId="6AEF425C" w14:textId="77777777" w:rsidR="00386CAF" w:rsidRDefault="00386CAF" w:rsidP="00386CAF">
      <w:pPr>
        <w:pStyle w:val="ConsPlusNormal"/>
        <w:jc w:val="both"/>
        <w:rPr>
          <w:rFonts w:ascii="Times New Roman" w:hAnsi="Times New Roman" w:cs="Times New Roman"/>
          <w:color w:val="000000" w:themeColor="text1"/>
          <w:sz w:val="28"/>
          <w:szCs w:val="28"/>
        </w:rPr>
      </w:pPr>
      <w:r w:rsidRPr="00D1052B">
        <w:rPr>
          <w:rFonts w:ascii="Times New Roman" w:hAnsi="Times New Roman" w:cs="Times New Roman"/>
          <w:color w:val="000000" w:themeColor="text1"/>
          <w:sz w:val="28"/>
          <w:szCs w:val="28"/>
        </w:rPr>
        <w:t xml:space="preserve">закона </w:t>
      </w:r>
      <w:r>
        <w:rPr>
          <w:rFonts w:ascii="Times New Roman" w:hAnsi="Times New Roman" w:cs="Times New Roman"/>
          <w:color w:val="000000" w:themeColor="text1"/>
          <w:sz w:val="28"/>
          <w:szCs w:val="28"/>
        </w:rPr>
        <w:t xml:space="preserve">  </w:t>
      </w:r>
      <w:r w:rsidRPr="00D1052B">
        <w:rPr>
          <w:rFonts w:ascii="Times New Roman" w:hAnsi="Times New Roman" w:cs="Times New Roman"/>
          <w:color w:val="000000" w:themeColor="text1"/>
          <w:sz w:val="28"/>
          <w:szCs w:val="28"/>
        </w:rPr>
        <w:t>от 27.07.2010</w:t>
      </w:r>
      <w:r>
        <w:rPr>
          <w:rFonts w:ascii="Times New Roman" w:hAnsi="Times New Roman" w:cs="Times New Roman"/>
          <w:color w:val="000000" w:themeColor="text1"/>
          <w:sz w:val="28"/>
          <w:szCs w:val="28"/>
        </w:rPr>
        <w:t xml:space="preserve">  </w:t>
      </w:r>
      <w:r w:rsidRPr="00D1052B">
        <w:rPr>
          <w:rFonts w:ascii="Times New Roman" w:hAnsi="Times New Roman" w:cs="Times New Roman"/>
          <w:color w:val="000000" w:themeColor="text1"/>
          <w:sz w:val="28"/>
          <w:szCs w:val="28"/>
        </w:rPr>
        <w:t xml:space="preserve"> года</w:t>
      </w:r>
      <w:r>
        <w:rPr>
          <w:rFonts w:ascii="Times New Roman" w:hAnsi="Times New Roman" w:cs="Times New Roman"/>
          <w:color w:val="000000" w:themeColor="text1"/>
          <w:sz w:val="28"/>
          <w:szCs w:val="28"/>
        </w:rPr>
        <w:t xml:space="preserve"> </w:t>
      </w:r>
      <w:r w:rsidRPr="00D1052B">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w:t>
      </w:r>
      <w:r w:rsidRPr="00D1052B">
        <w:rPr>
          <w:rFonts w:ascii="Times New Roman" w:hAnsi="Times New Roman" w:cs="Times New Roman"/>
          <w:color w:val="000000" w:themeColor="text1"/>
          <w:sz w:val="28"/>
          <w:szCs w:val="28"/>
        </w:rPr>
        <w:t xml:space="preserve"> 210-ФЗ</w:t>
      </w:r>
      <w:r>
        <w:rPr>
          <w:rFonts w:ascii="Times New Roman" w:hAnsi="Times New Roman" w:cs="Times New Roman"/>
          <w:color w:val="000000" w:themeColor="text1"/>
          <w:sz w:val="28"/>
          <w:szCs w:val="28"/>
        </w:rPr>
        <w:t xml:space="preserve"> </w:t>
      </w:r>
      <w:r w:rsidRPr="00D1052B">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w:t>
      </w:r>
      <w:r w:rsidRPr="00D1052B">
        <w:rPr>
          <w:rFonts w:ascii="Times New Roman" w:hAnsi="Times New Roman" w:cs="Times New Roman"/>
          <w:color w:val="000000" w:themeColor="text1"/>
          <w:sz w:val="28"/>
          <w:szCs w:val="28"/>
        </w:rPr>
        <w:t>«Об</w:t>
      </w:r>
      <w:r>
        <w:rPr>
          <w:rFonts w:ascii="Times New Roman" w:hAnsi="Times New Roman" w:cs="Times New Roman"/>
          <w:color w:val="000000" w:themeColor="text1"/>
          <w:sz w:val="28"/>
          <w:szCs w:val="28"/>
        </w:rPr>
        <w:t xml:space="preserve"> </w:t>
      </w:r>
      <w:r w:rsidRPr="00D1052B">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w:t>
      </w:r>
      <w:r w:rsidRPr="00D1052B">
        <w:rPr>
          <w:rFonts w:ascii="Times New Roman" w:hAnsi="Times New Roman" w:cs="Times New Roman"/>
          <w:color w:val="000000" w:themeColor="text1"/>
          <w:sz w:val="28"/>
          <w:szCs w:val="28"/>
        </w:rPr>
        <w:t xml:space="preserve">организации </w:t>
      </w:r>
      <w:r>
        <w:rPr>
          <w:rFonts w:ascii="Times New Roman" w:hAnsi="Times New Roman" w:cs="Times New Roman"/>
          <w:color w:val="000000" w:themeColor="text1"/>
          <w:sz w:val="28"/>
          <w:szCs w:val="28"/>
        </w:rPr>
        <w:t xml:space="preserve">  </w:t>
      </w:r>
      <w:r w:rsidRPr="00D1052B">
        <w:rPr>
          <w:rFonts w:ascii="Times New Roman" w:hAnsi="Times New Roman" w:cs="Times New Roman"/>
          <w:color w:val="000000" w:themeColor="text1"/>
          <w:sz w:val="28"/>
          <w:szCs w:val="28"/>
        </w:rPr>
        <w:t xml:space="preserve">предоставления </w:t>
      </w:r>
    </w:p>
    <w:p w14:paraId="77D1A730" w14:textId="77777777" w:rsidR="00386CAF" w:rsidRDefault="00386CAF" w:rsidP="00386CAF">
      <w:pPr>
        <w:pStyle w:val="ConsPlusNormal"/>
        <w:jc w:val="both"/>
        <w:rPr>
          <w:rFonts w:ascii="Times New Roman" w:hAnsi="Times New Roman" w:cs="Times New Roman"/>
          <w:color w:val="000000" w:themeColor="text1"/>
          <w:sz w:val="28"/>
          <w:szCs w:val="28"/>
        </w:rPr>
      </w:pPr>
    </w:p>
    <w:p w14:paraId="4107C3EA" w14:textId="77777777" w:rsidR="00386CAF" w:rsidRPr="00D1052B" w:rsidRDefault="00386CAF" w:rsidP="00386CAF">
      <w:pPr>
        <w:pStyle w:val="ConsPlusNormal"/>
        <w:jc w:val="both"/>
        <w:rPr>
          <w:rFonts w:ascii="Times New Roman" w:hAnsi="Times New Roman" w:cs="Times New Roman"/>
          <w:color w:val="000000" w:themeColor="text1"/>
          <w:sz w:val="28"/>
          <w:szCs w:val="28"/>
        </w:rPr>
      </w:pPr>
      <w:r w:rsidRPr="00D1052B">
        <w:rPr>
          <w:rFonts w:ascii="Times New Roman" w:hAnsi="Times New Roman" w:cs="Times New Roman"/>
          <w:color w:val="000000" w:themeColor="text1"/>
          <w:sz w:val="28"/>
          <w:szCs w:val="28"/>
        </w:rPr>
        <w:t xml:space="preserve">государственных и муниципальных услуг» (далее именуется - Федеральный закон № 210-ФЗ) перечень документов. Заявитель вправе представить указанные документы и информацию в органы, предоставляющие </w:t>
      </w:r>
      <w:r w:rsidRPr="00D1052B">
        <w:rPr>
          <w:rFonts w:ascii="Times New Roman" w:hAnsi="Times New Roman" w:cs="Times New Roman"/>
          <w:color w:val="000000" w:themeColor="text1"/>
          <w:sz w:val="28"/>
          <w:szCs w:val="28"/>
        </w:rPr>
        <w:lastRenderedPageBreak/>
        <w:t>муниципальные услуги, по собственной инициативе;</w:t>
      </w:r>
    </w:p>
    <w:p w14:paraId="61F3BC00" w14:textId="77777777" w:rsidR="00386CAF" w:rsidRPr="00D1052B" w:rsidRDefault="00386CAF" w:rsidP="00386CAF">
      <w:pPr>
        <w:pStyle w:val="ConsPlusNormal"/>
        <w:ind w:firstLine="709"/>
        <w:jc w:val="both"/>
        <w:rPr>
          <w:rFonts w:ascii="Times New Roman" w:hAnsi="Times New Roman" w:cs="Times New Roman"/>
          <w:color w:val="000000" w:themeColor="text1"/>
          <w:sz w:val="28"/>
          <w:szCs w:val="28"/>
        </w:rPr>
      </w:pPr>
      <w:r w:rsidRPr="00D1052B">
        <w:rPr>
          <w:rFonts w:ascii="Times New Roman" w:hAnsi="Times New Roman" w:cs="Times New Roman"/>
          <w:color w:val="000000" w:themeColor="text1"/>
          <w:sz w:val="28"/>
          <w:szCs w:val="28"/>
        </w:rPr>
        <w:t>3) 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5E803D97" w14:textId="77777777" w:rsidR="00386CAF" w:rsidRPr="00D1052B" w:rsidRDefault="00386CAF" w:rsidP="00386CAF">
      <w:pPr>
        <w:pStyle w:val="ConsPlusNormal"/>
        <w:ind w:firstLine="709"/>
        <w:jc w:val="both"/>
        <w:rPr>
          <w:rFonts w:ascii="Times New Roman" w:hAnsi="Times New Roman" w:cs="Times New Roman"/>
          <w:color w:val="000000" w:themeColor="text1"/>
          <w:sz w:val="28"/>
          <w:szCs w:val="28"/>
        </w:rPr>
      </w:pPr>
      <w:r w:rsidRPr="00D1052B">
        <w:rPr>
          <w:rFonts w:ascii="Times New Roman" w:hAnsi="Times New Roman" w:cs="Times New Roman"/>
          <w:color w:val="000000" w:themeColor="text1"/>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78C7B1C7" w14:textId="77777777" w:rsidR="00386CAF" w:rsidRPr="00D1052B" w:rsidRDefault="00386CAF" w:rsidP="00386CAF">
      <w:pPr>
        <w:pStyle w:val="ConsPlusNormal"/>
        <w:ind w:firstLine="709"/>
        <w:jc w:val="both"/>
        <w:rPr>
          <w:rFonts w:ascii="Times New Roman" w:hAnsi="Times New Roman" w:cs="Times New Roman"/>
          <w:color w:val="000000" w:themeColor="text1"/>
          <w:sz w:val="28"/>
          <w:szCs w:val="28"/>
        </w:rPr>
      </w:pPr>
      <w:r w:rsidRPr="00D1052B">
        <w:rPr>
          <w:rFonts w:ascii="Times New Roman" w:hAnsi="Times New Roman" w:cs="Times New Roman"/>
          <w:color w:val="000000" w:themeColor="text1"/>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1FFC1D06" w14:textId="77777777" w:rsidR="00386CAF" w:rsidRPr="00D1052B" w:rsidRDefault="00386CAF" w:rsidP="00386CAF">
      <w:pPr>
        <w:pStyle w:val="ConsPlusNormal"/>
        <w:ind w:firstLine="709"/>
        <w:jc w:val="both"/>
        <w:rPr>
          <w:rFonts w:ascii="Times New Roman" w:hAnsi="Times New Roman" w:cs="Times New Roman"/>
          <w:color w:val="000000" w:themeColor="text1"/>
          <w:sz w:val="28"/>
          <w:szCs w:val="28"/>
        </w:rPr>
      </w:pPr>
      <w:r w:rsidRPr="00D1052B">
        <w:rPr>
          <w:rFonts w:ascii="Times New Roman" w:hAnsi="Times New Roman" w:cs="Times New Roman"/>
          <w:color w:val="000000" w:themeColor="text1"/>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25F2413A" w14:textId="77777777" w:rsidR="00386CAF" w:rsidRPr="00D1052B" w:rsidRDefault="00386CAF" w:rsidP="00386CAF">
      <w:pPr>
        <w:pStyle w:val="ConsPlusNormal"/>
        <w:ind w:firstLine="709"/>
        <w:jc w:val="both"/>
        <w:rPr>
          <w:rFonts w:ascii="Times New Roman" w:hAnsi="Times New Roman" w:cs="Times New Roman"/>
          <w:color w:val="000000" w:themeColor="text1"/>
          <w:sz w:val="28"/>
          <w:szCs w:val="28"/>
        </w:rPr>
      </w:pPr>
      <w:r w:rsidRPr="00D1052B">
        <w:rPr>
          <w:rFonts w:ascii="Times New Roman" w:hAnsi="Times New Roman" w:cs="Times New Roman"/>
          <w:color w:val="000000" w:themeColor="text1"/>
          <w:sz w:val="28"/>
          <w:szCs w:val="28"/>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необходимых для предоставления муниципальной услуги, либо в предоставлении муниципальной услуги, о чем в письменной форме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(представитель заявителя), а также приносятся извинения за доставленные неудобства;</w:t>
      </w:r>
    </w:p>
    <w:p w14:paraId="59BD23F0" w14:textId="77777777" w:rsidR="00386CAF" w:rsidRPr="00D1052B" w:rsidRDefault="00386CAF" w:rsidP="00386CAF">
      <w:pPr>
        <w:pStyle w:val="ConsPlusNormal"/>
        <w:ind w:firstLine="709"/>
        <w:jc w:val="both"/>
        <w:rPr>
          <w:rFonts w:ascii="Times New Roman" w:hAnsi="Times New Roman" w:cs="Times New Roman"/>
          <w:color w:val="000000" w:themeColor="text1"/>
          <w:sz w:val="28"/>
          <w:szCs w:val="28"/>
        </w:rPr>
      </w:pPr>
      <w:r w:rsidRPr="00D1052B">
        <w:rPr>
          <w:rFonts w:ascii="Times New Roman" w:hAnsi="Times New Roman" w:cs="Times New Roman"/>
          <w:color w:val="000000" w:themeColor="text1"/>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7">
        <w:r w:rsidRPr="00D1052B">
          <w:rPr>
            <w:rFonts w:ascii="Times New Roman" w:hAnsi="Times New Roman" w:cs="Times New Roman"/>
            <w:color w:val="000000" w:themeColor="text1"/>
            <w:sz w:val="28"/>
            <w:szCs w:val="28"/>
          </w:rPr>
          <w:t>части 1 статьи 9</w:t>
        </w:r>
      </w:hyperlink>
      <w:r w:rsidRPr="00D1052B">
        <w:rPr>
          <w:rFonts w:ascii="Times New Roman" w:hAnsi="Times New Roman" w:cs="Times New Roman"/>
          <w:color w:val="000000" w:themeColor="text1"/>
          <w:sz w:val="28"/>
          <w:szCs w:val="28"/>
        </w:rPr>
        <w:t xml:space="preserve"> Федерального закона № 210-ФЗ;</w:t>
      </w:r>
    </w:p>
    <w:p w14:paraId="48188E2C" w14:textId="77777777" w:rsidR="00386CAF" w:rsidRPr="00D1052B" w:rsidRDefault="00386CAF" w:rsidP="00386CAF">
      <w:pPr>
        <w:pStyle w:val="ConsPlusNormal"/>
        <w:ind w:firstLine="709"/>
        <w:jc w:val="both"/>
        <w:rPr>
          <w:rFonts w:ascii="Times New Roman" w:hAnsi="Times New Roman" w:cs="Times New Roman"/>
          <w:color w:val="000000" w:themeColor="text1"/>
          <w:sz w:val="28"/>
          <w:szCs w:val="28"/>
        </w:rPr>
      </w:pPr>
      <w:r w:rsidRPr="00D1052B">
        <w:rPr>
          <w:rFonts w:ascii="Times New Roman" w:hAnsi="Times New Roman" w:cs="Times New Roman"/>
          <w:color w:val="000000" w:themeColor="text1"/>
          <w:sz w:val="28"/>
          <w:szCs w:val="28"/>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28">
        <w:r w:rsidRPr="00D1052B">
          <w:rPr>
            <w:rFonts w:ascii="Times New Roman" w:hAnsi="Times New Roman" w:cs="Times New Roman"/>
            <w:color w:val="000000" w:themeColor="text1"/>
            <w:sz w:val="28"/>
            <w:szCs w:val="28"/>
          </w:rPr>
          <w:t>пунктом 7.2 части 1 статьи 16</w:t>
        </w:r>
      </w:hyperlink>
      <w:r w:rsidRPr="00D1052B">
        <w:rPr>
          <w:rFonts w:ascii="Times New Roman" w:hAnsi="Times New Roman" w:cs="Times New Roman"/>
          <w:color w:val="000000" w:themeColor="text1"/>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7112FB9B" w14:textId="77777777" w:rsidR="00386CAF" w:rsidRDefault="00386CAF" w:rsidP="00386CAF">
      <w:pPr>
        <w:pStyle w:val="ConsPlusNormal"/>
        <w:jc w:val="both"/>
        <w:rPr>
          <w:rFonts w:ascii="Times New Roman" w:hAnsi="Times New Roman" w:cs="Times New Roman"/>
          <w:color w:val="000000" w:themeColor="text1"/>
          <w:sz w:val="28"/>
          <w:szCs w:val="28"/>
        </w:rPr>
      </w:pPr>
    </w:p>
    <w:p w14:paraId="004B7069" w14:textId="77777777" w:rsidR="00386CAF" w:rsidRDefault="00386CAF" w:rsidP="00386CAF">
      <w:pPr>
        <w:pStyle w:val="ConsPlusNormal"/>
        <w:jc w:val="both"/>
        <w:rPr>
          <w:rFonts w:ascii="Times New Roman" w:hAnsi="Times New Roman" w:cs="Times New Roman"/>
          <w:color w:val="000000" w:themeColor="text1"/>
          <w:sz w:val="28"/>
          <w:szCs w:val="28"/>
        </w:rPr>
      </w:pPr>
    </w:p>
    <w:p w14:paraId="69240C70" w14:textId="77777777" w:rsidR="00386CAF" w:rsidRDefault="00386CAF" w:rsidP="00386CAF">
      <w:pPr>
        <w:pStyle w:val="ConsPlusNormal"/>
        <w:jc w:val="both"/>
        <w:rPr>
          <w:rFonts w:ascii="Times New Roman" w:hAnsi="Times New Roman" w:cs="Times New Roman"/>
          <w:color w:val="000000" w:themeColor="text1"/>
          <w:sz w:val="28"/>
          <w:szCs w:val="28"/>
        </w:rPr>
      </w:pPr>
    </w:p>
    <w:p w14:paraId="26FE098B" w14:textId="77777777" w:rsidR="00386CAF" w:rsidRPr="00D1052B" w:rsidRDefault="00386CAF" w:rsidP="00386CAF">
      <w:pPr>
        <w:pStyle w:val="ConsPlusNormal"/>
        <w:jc w:val="both"/>
        <w:rPr>
          <w:rFonts w:ascii="Times New Roman" w:hAnsi="Times New Roman" w:cs="Times New Roman"/>
          <w:color w:val="000000" w:themeColor="text1"/>
          <w:sz w:val="28"/>
          <w:szCs w:val="28"/>
        </w:rPr>
      </w:pPr>
    </w:p>
    <w:p w14:paraId="7AC0EE16" w14:textId="77777777" w:rsidR="00386CAF" w:rsidRPr="00D1052B" w:rsidRDefault="00386CAF" w:rsidP="00386CAF">
      <w:pPr>
        <w:pStyle w:val="ConsPlusTitle"/>
        <w:jc w:val="center"/>
        <w:outlineLvl w:val="2"/>
        <w:rPr>
          <w:rFonts w:ascii="Times New Roman" w:hAnsi="Times New Roman" w:cs="Times New Roman"/>
          <w:b w:val="0"/>
          <w:color w:val="000000" w:themeColor="text1"/>
          <w:sz w:val="28"/>
          <w:szCs w:val="28"/>
        </w:rPr>
      </w:pPr>
      <w:bookmarkStart w:id="18" w:name="P236"/>
      <w:bookmarkEnd w:id="18"/>
      <w:r w:rsidRPr="00D1052B">
        <w:rPr>
          <w:rFonts w:ascii="Times New Roman" w:hAnsi="Times New Roman" w:cs="Times New Roman"/>
          <w:b w:val="0"/>
          <w:color w:val="000000" w:themeColor="text1"/>
          <w:sz w:val="28"/>
          <w:szCs w:val="28"/>
        </w:rPr>
        <w:t xml:space="preserve"> Исчерпывающий перечень оснований отказа </w:t>
      </w:r>
    </w:p>
    <w:p w14:paraId="567AC4F7" w14:textId="77777777" w:rsidR="00386CAF" w:rsidRPr="00D1052B" w:rsidRDefault="00386CAF" w:rsidP="00386CAF">
      <w:pPr>
        <w:pStyle w:val="ConsPlusTitle"/>
        <w:jc w:val="center"/>
        <w:outlineLvl w:val="2"/>
        <w:rPr>
          <w:rFonts w:ascii="Times New Roman" w:hAnsi="Times New Roman" w:cs="Times New Roman"/>
          <w:b w:val="0"/>
          <w:color w:val="000000" w:themeColor="text1"/>
          <w:sz w:val="28"/>
          <w:szCs w:val="28"/>
        </w:rPr>
      </w:pPr>
      <w:r w:rsidRPr="00D1052B">
        <w:rPr>
          <w:rFonts w:ascii="Times New Roman" w:hAnsi="Times New Roman" w:cs="Times New Roman"/>
          <w:b w:val="0"/>
          <w:color w:val="000000" w:themeColor="text1"/>
          <w:sz w:val="28"/>
          <w:szCs w:val="28"/>
        </w:rPr>
        <w:t>в приеме документов</w:t>
      </w:r>
    </w:p>
    <w:p w14:paraId="3EE3250D" w14:textId="77777777" w:rsidR="00386CAF" w:rsidRPr="00D1052B" w:rsidRDefault="00386CAF" w:rsidP="00386CAF">
      <w:pPr>
        <w:pStyle w:val="ConsPlusTitle"/>
        <w:jc w:val="center"/>
        <w:rPr>
          <w:rFonts w:ascii="Times New Roman" w:hAnsi="Times New Roman" w:cs="Times New Roman"/>
          <w:b w:val="0"/>
          <w:color w:val="000000" w:themeColor="text1"/>
          <w:sz w:val="28"/>
          <w:szCs w:val="28"/>
        </w:rPr>
      </w:pPr>
    </w:p>
    <w:p w14:paraId="2B113E16" w14:textId="77777777" w:rsidR="00386CAF" w:rsidRPr="00D1052B" w:rsidRDefault="00386CAF" w:rsidP="00386CAF">
      <w:pPr>
        <w:pStyle w:val="ConsPlusTitle"/>
        <w:ind w:firstLine="709"/>
        <w:jc w:val="both"/>
        <w:rPr>
          <w:rFonts w:ascii="Times New Roman" w:hAnsi="Times New Roman" w:cs="Times New Roman"/>
          <w:b w:val="0"/>
          <w:color w:val="000000" w:themeColor="text1"/>
          <w:sz w:val="28"/>
          <w:szCs w:val="28"/>
        </w:rPr>
      </w:pPr>
      <w:r w:rsidRPr="00D1052B">
        <w:rPr>
          <w:rFonts w:ascii="Times New Roman" w:hAnsi="Times New Roman" w:cs="Times New Roman"/>
          <w:b w:val="0"/>
          <w:color w:val="000000" w:themeColor="text1"/>
          <w:sz w:val="28"/>
          <w:szCs w:val="28"/>
        </w:rPr>
        <w:lastRenderedPageBreak/>
        <w:t>32.</w:t>
      </w:r>
      <w:r>
        <w:rPr>
          <w:rFonts w:ascii="Times New Roman" w:hAnsi="Times New Roman" w:cs="Times New Roman"/>
          <w:b w:val="0"/>
          <w:color w:val="000000" w:themeColor="text1"/>
          <w:sz w:val="28"/>
          <w:szCs w:val="28"/>
        </w:rPr>
        <w:t xml:space="preserve"> </w:t>
      </w:r>
      <w:r w:rsidRPr="00D1052B">
        <w:rPr>
          <w:rFonts w:ascii="Times New Roman" w:hAnsi="Times New Roman" w:cs="Times New Roman"/>
          <w:b w:val="0"/>
          <w:color w:val="000000" w:themeColor="text1"/>
          <w:sz w:val="28"/>
          <w:szCs w:val="28"/>
        </w:rPr>
        <w:t>Основания для отказа в приеме документов:</w:t>
      </w:r>
    </w:p>
    <w:p w14:paraId="4F87AE14" w14:textId="77777777" w:rsidR="00386CAF" w:rsidRPr="00D1052B" w:rsidRDefault="00386CAF" w:rsidP="00386CAF">
      <w:pPr>
        <w:pStyle w:val="ConsPlusNormal"/>
        <w:ind w:firstLine="709"/>
        <w:jc w:val="both"/>
        <w:rPr>
          <w:rFonts w:ascii="Times New Roman" w:hAnsi="Times New Roman" w:cs="Times New Roman"/>
          <w:color w:val="000000" w:themeColor="text1"/>
          <w:sz w:val="28"/>
          <w:szCs w:val="28"/>
        </w:rPr>
      </w:pPr>
      <w:r w:rsidRPr="00D1052B">
        <w:rPr>
          <w:rFonts w:ascii="Times New Roman" w:hAnsi="Times New Roman" w:cs="Times New Roman"/>
          <w:color w:val="000000" w:themeColor="text1"/>
          <w:sz w:val="28"/>
          <w:szCs w:val="28"/>
        </w:rPr>
        <w:t xml:space="preserve">1) заявление о предоставлении муниципальной услуги подано в орган государственной власти, орган местного  самоуправления или организацию, в </w:t>
      </w:r>
    </w:p>
    <w:p w14:paraId="232E182C" w14:textId="77777777" w:rsidR="00386CAF" w:rsidRPr="00D1052B" w:rsidRDefault="00386CAF" w:rsidP="00386CAF">
      <w:pPr>
        <w:pStyle w:val="ConsPlusNormal"/>
        <w:jc w:val="both"/>
        <w:rPr>
          <w:rFonts w:ascii="Times New Roman" w:hAnsi="Times New Roman" w:cs="Times New Roman"/>
          <w:color w:val="000000" w:themeColor="text1"/>
          <w:sz w:val="28"/>
          <w:szCs w:val="28"/>
        </w:rPr>
      </w:pPr>
      <w:r w:rsidRPr="00D1052B">
        <w:rPr>
          <w:rFonts w:ascii="Times New Roman" w:hAnsi="Times New Roman" w:cs="Times New Roman"/>
          <w:color w:val="000000" w:themeColor="text1"/>
          <w:sz w:val="28"/>
          <w:szCs w:val="28"/>
        </w:rPr>
        <w:t>полномочия которых не входит предоставление услуги;</w:t>
      </w:r>
    </w:p>
    <w:p w14:paraId="3A6220D5" w14:textId="77777777" w:rsidR="00386CAF" w:rsidRPr="00D1052B" w:rsidRDefault="00386CAF" w:rsidP="00386CAF">
      <w:pPr>
        <w:pStyle w:val="ConsPlusNormal"/>
        <w:ind w:firstLine="709"/>
        <w:jc w:val="both"/>
        <w:rPr>
          <w:rFonts w:ascii="Times New Roman" w:hAnsi="Times New Roman" w:cs="Times New Roman"/>
          <w:color w:val="000000" w:themeColor="text1"/>
          <w:sz w:val="28"/>
          <w:szCs w:val="28"/>
        </w:rPr>
      </w:pPr>
      <w:r w:rsidRPr="00D1052B">
        <w:rPr>
          <w:rFonts w:ascii="Times New Roman" w:hAnsi="Times New Roman" w:cs="Times New Roman"/>
          <w:color w:val="000000" w:themeColor="text1"/>
          <w:sz w:val="28"/>
          <w:szCs w:val="28"/>
        </w:rPr>
        <w:t>2) представление неполного комплекта документов, необходимых для предоставления муниципальной услуги;</w:t>
      </w:r>
    </w:p>
    <w:p w14:paraId="619264D7" w14:textId="77777777" w:rsidR="00386CAF" w:rsidRPr="00D1052B" w:rsidRDefault="00386CAF" w:rsidP="00386CAF">
      <w:pPr>
        <w:pStyle w:val="ConsPlusNormal"/>
        <w:ind w:firstLine="709"/>
        <w:jc w:val="both"/>
        <w:rPr>
          <w:rFonts w:ascii="Times New Roman" w:hAnsi="Times New Roman" w:cs="Times New Roman"/>
          <w:color w:val="000000" w:themeColor="text1"/>
          <w:sz w:val="28"/>
          <w:szCs w:val="28"/>
        </w:rPr>
      </w:pPr>
      <w:r w:rsidRPr="00D1052B">
        <w:rPr>
          <w:rFonts w:ascii="Times New Roman" w:hAnsi="Times New Roman" w:cs="Times New Roman"/>
          <w:color w:val="000000" w:themeColor="text1"/>
          <w:sz w:val="28"/>
          <w:szCs w:val="28"/>
        </w:rPr>
        <w:t>3) представленные Заявителем документы утратили силу на момент обращения за муниципальной услугой;</w:t>
      </w:r>
    </w:p>
    <w:p w14:paraId="483387A9" w14:textId="77777777" w:rsidR="00386CAF" w:rsidRPr="00D1052B" w:rsidRDefault="00386CAF" w:rsidP="00386CAF">
      <w:pPr>
        <w:pStyle w:val="ConsPlusNormal"/>
        <w:ind w:firstLine="709"/>
        <w:jc w:val="both"/>
        <w:rPr>
          <w:rFonts w:ascii="Times New Roman" w:hAnsi="Times New Roman" w:cs="Times New Roman"/>
          <w:color w:val="000000" w:themeColor="text1"/>
          <w:sz w:val="28"/>
          <w:szCs w:val="28"/>
        </w:rPr>
      </w:pPr>
      <w:r w:rsidRPr="00D1052B">
        <w:rPr>
          <w:rFonts w:ascii="Times New Roman" w:hAnsi="Times New Roman" w:cs="Times New Roman"/>
          <w:color w:val="000000" w:themeColor="text1"/>
          <w:sz w:val="28"/>
          <w:szCs w:val="28"/>
        </w:rPr>
        <w:t>4) представленные Заявителем документы содержат подчистки и исправления текста, незаверенные в порядке, установленном законодательством Российской Федерации;</w:t>
      </w:r>
    </w:p>
    <w:p w14:paraId="7BE84C63" w14:textId="77777777" w:rsidR="00386CAF" w:rsidRPr="00D1052B" w:rsidRDefault="00386CAF" w:rsidP="00386CAF">
      <w:pPr>
        <w:pStyle w:val="ConsPlusNormal"/>
        <w:ind w:firstLine="709"/>
        <w:jc w:val="both"/>
        <w:rPr>
          <w:rFonts w:ascii="Times New Roman" w:hAnsi="Times New Roman" w:cs="Times New Roman"/>
          <w:color w:val="000000" w:themeColor="text1"/>
          <w:sz w:val="28"/>
          <w:szCs w:val="28"/>
        </w:rPr>
      </w:pPr>
      <w:r w:rsidRPr="00D1052B">
        <w:rPr>
          <w:rFonts w:ascii="Times New Roman" w:hAnsi="Times New Roman" w:cs="Times New Roman"/>
          <w:color w:val="000000" w:themeColor="text1"/>
          <w:sz w:val="28"/>
          <w:szCs w:val="28"/>
        </w:rPr>
        <w:t>5)документы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14:paraId="19C764AF" w14:textId="77777777" w:rsidR="00386CAF" w:rsidRPr="00D1052B" w:rsidRDefault="00386CAF" w:rsidP="00386CAF">
      <w:pPr>
        <w:pStyle w:val="ConsPlusNormal"/>
        <w:ind w:firstLine="709"/>
        <w:jc w:val="both"/>
        <w:rPr>
          <w:rFonts w:ascii="Times New Roman" w:hAnsi="Times New Roman" w:cs="Times New Roman"/>
          <w:color w:val="000000" w:themeColor="text1"/>
          <w:sz w:val="28"/>
          <w:szCs w:val="28"/>
        </w:rPr>
      </w:pPr>
      <w:r w:rsidRPr="00D1052B">
        <w:rPr>
          <w:rFonts w:ascii="Times New Roman" w:hAnsi="Times New Roman" w:cs="Times New Roman"/>
          <w:color w:val="000000" w:themeColor="text1"/>
          <w:sz w:val="28"/>
          <w:szCs w:val="28"/>
        </w:rPr>
        <w:t>6) неполное заполнение полей в форме заявления, в том числе в интерактивной форме заявления на ЕПГУ;</w:t>
      </w:r>
    </w:p>
    <w:p w14:paraId="116E44A6" w14:textId="77777777" w:rsidR="00386CAF" w:rsidRPr="00D1052B" w:rsidRDefault="00386CAF" w:rsidP="00386CAF">
      <w:pPr>
        <w:pStyle w:val="ConsPlusNormal"/>
        <w:ind w:firstLine="709"/>
        <w:jc w:val="both"/>
        <w:rPr>
          <w:rFonts w:ascii="Times New Roman" w:hAnsi="Times New Roman" w:cs="Times New Roman"/>
          <w:color w:val="000000" w:themeColor="text1"/>
          <w:sz w:val="28"/>
          <w:szCs w:val="28"/>
        </w:rPr>
      </w:pPr>
      <w:r w:rsidRPr="00D1052B">
        <w:rPr>
          <w:rFonts w:ascii="Times New Roman" w:hAnsi="Times New Roman" w:cs="Times New Roman"/>
          <w:color w:val="000000" w:themeColor="text1"/>
          <w:sz w:val="28"/>
          <w:szCs w:val="28"/>
        </w:rPr>
        <w:t>7) подача запроса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w:t>
      </w:r>
    </w:p>
    <w:p w14:paraId="4E4C5B30" w14:textId="77777777" w:rsidR="00386CAF" w:rsidRPr="00D1052B" w:rsidRDefault="00386CAF" w:rsidP="00386CAF">
      <w:pPr>
        <w:pStyle w:val="ConsPlusNormal"/>
        <w:ind w:firstLine="709"/>
        <w:jc w:val="both"/>
        <w:rPr>
          <w:rFonts w:ascii="Times New Roman" w:hAnsi="Times New Roman" w:cs="Times New Roman"/>
          <w:color w:val="000000" w:themeColor="text1"/>
          <w:sz w:val="28"/>
          <w:szCs w:val="28"/>
        </w:rPr>
      </w:pPr>
      <w:r w:rsidRPr="00D1052B">
        <w:rPr>
          <w:rFonts w:ascii="Times New Roman" w:hAnsi="Times New Roman" w:cs="Times New Roman"/>
          <w:color w:val="000000" w:themeColor="text1"/>
          <w:sz w:val="28"/>
          <w:szCs w:val="28"/>
        </w:rPr>
        <w:t xml:space="preserve">8) несоблюдение установленных </w:t>
      </w:r>
      <w:hyperlink r:id="rId29">
        <w:r w:rsidRPr="00D1052B">
          <w:rPr>
            <w:rFonts w:ascii="Times New Roman" w:hAnsi="Times New Roman" w:cs="Times New Roman"/>
            <w:color w:val="000000" w:themeColor="text1"/>
            <w:sz w:val="28"/>
            <w:szCs w:val="28"/>
          </w:rPr>
          <w:t>статьей 11</w:t>
        </w:r>
      </w:hyperlink>
      <w:r w:rsidRPr="00D1052B">
        <w:rPr>
          <w:rFonts w:ascii="Times New Roman" w:hAnsi="Times New Roman" w:cs="Times New Roman"/>
          <w:color w:val="000000" w:themeColor="text1"/>
          <w:sz w:val="28"/>
          <w:szCs w:val="28"/>
        </w:rPr>
        <w:t xml:space="preserve"> Федерального закона                       от 06.04.2011 года № 63-ФЗ «Об электронной подписи» условий признания действительности, усиленной квалифицированной электронной подписи.</w:t>
      </w:r>
    </w:p>
    <w:p w14:paraId="625313D5" w14:textId="77777777" w:rsidR="00386CAF" w:rsidRPr="00D1052B" w:rsidRDefault="00386CAF" w:rsidP="00386CAF">
      <w:pPr>
        <w:pStyle w:val="ConsPlusNormal"/>
        <w:ind w:firstLine="709"/>
        <w:jc w:val="both"/>
        <w:rPr>
          <w:rFonts w:ascii="Times New Roman" w:hAnsi="Times New Roman" w:cs="Times New Roman"/>
          <w:color w:val="000000" w:themeColor="text1"/>
          <w:sz w:val="28"/>
          <w:szCs w:val="28"/>
        </w:rPr>
      </w:pPr>
      <w:r w:rsidRPr="00D1052B">
        <w:rPr>
          <w:rFonts w:ascii="Times New Roman" w:hAnsi="Times New Roman" w:cs="Times New Roman"/>
          <w:color w:val="000000" w:themeColor="text1"/>
          <w:sz w:val="28"/>
          <w:szCs w:val="28"/>
        </w:rPr>
        <w:t xml:space="preserve">33. </w:t>
      </w:r>
      <w:hyperlink w:anchor="P707">
        <w:r w:rsidRPr="00D1052B">
          <w:rPr>
            <w:rFonts w:ascii="Times New Roman" w:hAnsi="Times New Roman" w:cs="Times New Roman"/>
            <w:color w:val="000000" w:themeColor="text1"/>
            <w:sz w:val="28"/>
            <w:szCs w:val="28"/>
          </w:rPr>
          <w:t>Решение</w:t>
        </w:r>
      </w:hyperlink>
      <w:r w:rsidRPr="00D1052B">
        <w:rPr>
          <w:rFonts w:ascii="Times New Roman" w:hAnsi="Times New Roman" w:cs="Times New Roman"/>
          <w:color w:val="000000" w:themeColor="text1"/>
          <w:sz w:val="28"/>
          <w:szCs w:val="28"/>
        </w:rPr>
        <w:t xml:space="preserve"> об отказе в приеме документов оформляется по форме согласно приложению 2 к настоящему Административному регламенту.</w:t>
      </w:r>
    </w:p>
    <w:p w14:paraId="282CB297" w14:textId="77777777" w:rsidR="00386CAF" w:rsidRPr="00D1052B" w:rsidRDefault="00B41951" w:rsidP="00386CAF">
      <w:pPr>
        <w:pStyle w:val="ConsPlusNormal"/>
        <w:ind w:firstLine="709"/>
        <w:jc w:val="both"/>
        <w:rPr>
          <w:rFonts w:ascii="Times New Roman" w:hAnsi="Times New Roman" w:cs="Times New Roman"/>
          <w:color w:val="000000" w:themeColor="text1"/>
          <w:sz w:val="28"/>
          <w:szCs w:val="28"/>
        </w:rPr>
      </w:pPr>
      <w:hyperlink w:anchor="P707">
        <w:r w:rsidR="00386CAF" w:rsidRPr="00D1052B">
          <w:rPr>
            <w:rFonts w:ascii="Times New Roman" w:hAnsi="Times New Roman" w:cs="Times New Roman"/>
            <w:color w:val="000000" w:themeColor="text1"/>
            <w:sz w:val="28"/>
            <w:szCs w:val="28"/>
          </w:rPr>
          <w:t>Решение</w:t>
        </w:r>
      </w:hyperlink>
      <w:r w:rsidR="00386CAF" w:rsidRPr="00D1052B">
        <w:rPr>
          <w:rFonts w:ascii="Times New Roman" w:hAnsi="Times New Roman" w:cs="Times New Roman"/>
          <w:color w:val="000000" w:themeColor="text1"/>
          <w:sz w:val="28"/>
          <w:szCs w:val="28"/>
        </w:rPr>
        <w:t xml:space="preserve"> об отказе в приеме документов направляется Заявителю способом, определенным Заявителем в заявлении о выдаче Разрешения, не позднее рабочего дня, следующего за днем регистрации такого заявления, либо выдается в день личного обращения за получением указанного решения в Уполномоченный орган.</w:t>
      </w:r>
    </w:p>
    <w:p w14:paraId="55CC0706" w14:textId="77777777" w:rsidR="00386CAF" w:rsidRPr="00D1052B" w:rsidRDefault="00386CAF" w:rsidP="00386CAF">
      <w:pPr>
        <w:pStyle w:val="ConsPlusNormal"/>
        <w:ind w:firstLine="709"/>
        <w:jc w:val="both"/>
        <w:rPr>
          <w:rFonts w:ascii="Times New Roman" w:hAnsi="Times New Roman" w:cs="Times New Roman"/>
          <w:color w:val="000000" w:themeColor="text1"/>
          <w:sz w:val="28"/>
          <w:szCs w:val="28"/>
        </w:rPr>
      </w:pPr>
      <w:r w:rsidRPr="00D1052B">
        <w:rPr>
          <w:rFonts w:ascii="Times New Roman" w:hAnsi="Times New Roman" w:cs="Times New Roman"/>
          <w:color w:val="000000" w:themeColor="text1"/>
          <w:sz w:val="28"/>
          <w:szCs w:val="28"/>
        </w:rPr>
        <w:t>Отказ в приеме документов не препятствует повторному обращению Заявителя в Уполномоченный орган.</w:t>
      </w:r>
    </w:p>
    <w:p w14:paraId="0F36458D" w14:textId="77777777" w:rsidR="00386CAF" w:rsidRPr="00D1052B" w:rsidRDefault="00386CAF" w:rsidP="00386CAF">
      <w:pPr>
        <w:pStyle w:val="ConsPlusNormal"/>
        <w:jc w:val="both"/>
        <w:rPr>
          <w:rFonts w:ascii="Times New Roman" w:hAnsi="Times New Roman" w:cs="Times New Roman"/>
          <w:color w:val="000000" w:themeColor="text1"/>
          <w:sz w:val="28"/>
          <w:szCs w:val="28"/>
        </w:rPr>
      </w:pPr>
    </w:p>
    <w:p w14:paraId="3016F9EE" w14:textId="77777777" w:rsidR="00386CAF" w:rsidRPr="00D1052B" w:rsidRDefault="00386CAF" w:rsidP="00386CAF">
      <w:pPr>
        <w:pStyle w:val="ConsPlusTitle"/>
        <w:jc w:val="center"/>
        <w:outlineLvl w:val="2"/>
        <w:rPr>
          <w:rFonts w:ascii="Times New Roman" w:hAnsi="Times New Roman" w:cs="Times New Roman"/>
          <w:b w:val="0"/>
          <w:color w:val="000000" w:themeColor="text1"/>
          <w:sz w:val="28"/>
          <w:szCs w:val="28"/>
        </w:rPr>
      </w:pPr>
      <w:bookmarkStart w:id="19" w:name="P251"/>
      <w:bookmarkEnd w:id="19"/>
      <w:r w:rsidRPr="00D1052B">
        <w:rPr>
          <w:rFonts w:ascii="Times New Roman" w:hAnsi="Times New Roman" w:cs="Times New Roman"/>
          <w:b w:val="0"/>
          <w:color w:val="000000" w:themeColor="text1"/>
          <w:sz w:val="28"/>
          <w:szCs w:val="28"/>
        </w:rPr>
        <w:t xml:space="preserve"> Исчерпывающий перечень оснований отказа</w:t>
      </w:r>
    </w:p>
    <w:p w14:paraId="7C7EF2C7" w14:textId="77777777" w:rsidR="00386CAF" w:rsidRDefault="00386CAF" w:rsidP="00386CAF">
      <w:pPr>
        <w:pStyle w:val="ConsPlusTitle"/>
        <w:jc w:val="center"/>
        <w:rPr>
          <w:rFonts w:ascii="Times New Roman" w:hAnsi="Times New Roman" w:cs="Times New Roman"/>
          <w:b w:val="0"/>
          <w:color w:val="000000" w:themeColor="text1"/>
          <w:sz w:val="28"/>
          <w:szCs w:val="28"/>
        </w:rPr>
      </w:pPr>
      <w:r w:rsidRPr="00D1052B">
        <w:rPr>
          <w:rFonts w:ascii="Times New Roman" w:hAnsi="Times New Roman" w:cs="Times New Roman"/>
          <w:b w:val="0"/>
          <w:color w:val="000000" w:themeColor="text1"/>
          <w:sz w:val="28"/>
          <w:szCs w:val="28"/>
        </w:rPr>
        <w:t>в предоставлении муниципальной услуги</w:t>
      </w:r>
    </w:p>
    <w:p w14:paraId="2D34BBE6" w14:textId="77777777" w:rsidR="00386CAF" w:rsidRPr="00D1052B" w:rsidRDefault="00386CAF" w:rsidP="00386CAF">
      <w:pPr>
        <w:pStyle w:val="ConsPlusTitle"/>
        <w:jc w:val="center"/>
        <w:rPr>
          <w:rFonts w:ascii="Times New Roman" w:hAnsi="Times New Roman" w:cs="Times New Roman"/>
          <w:b w:val="0"/>
          <w:color w:val="000000" w:themeColor="text1"/>
          <w:sz w:val="28"/>
          <w:szCs w:val="28"/>
        </w:rPr>
      </w:pPr>
    </w:p>
    <w:p w14:paraId="5B1926EB" w14:textId="77777777" w:rsidR="00386CAF" w:rsidRPr="00D1052B" w:rsidRDefault="00386CAF" w:rsidP="00386CAF">
      <w:pPr>
        <w:pStyle w:val="ConsPlusNormal"/>
        <w:ind w:firstLine="709"/>
        <w:jc w:val="both"/>
        <w:rPr>
          <w:rFonts w:ascii="Times New Roman" w:hAnsi="Times New Roman" w:cs="Times New Roman"/>
          <w:color w:val="000000" w:themeColor="text1"/>
          <w:sz w:val="28"/>
          <w:szCs w:val="28"/>
        </w:rPr>
      </w:pPr>
      <w:r w:rsidRPr="00D1052B">
        <w:rPr>
          <w:rFonts w:ascii="Times New Roman" w:hAnsi="Times New Roman" w:cs="Times New Roman"/>
          <w:color w:val="000000" w:themeColor="text1"/>
          <w:sz w:val="28"/>
          <w:szCs w:val="28"/>
        </w:rPr>
        <w:t xml:space="preserve"> 34.</w:t>
      </w:r>
      <w:r>
        <w:rPr>
          <w:rFonts w:ascii="Times New Roman" w:hAnsi="Times New Roman" w:cs="Times New Roman"/>
          <w:color w:val="000000" w:themeColor="text1"/>
          <w:sz w:val="28"/>
          <w:szCs w:val="28"/>
        </w:rPr>
        <w:t xml:space="preserve"> </w:t>
      </w:r>
      <w:r w:rsidRPr="00D1052B">
        <w:rPr>
          <w:rFonts w:ascii="Times New Roman" w:hAnsi="Times New Roman" w:cs="Times New Roman"/>
          <w:color w:val="000000" w:themeColor="text1"/>
          <w:sz w:val="28"/>
          <w:szCs w:val="28"/>
        </w:rPr>
        <w:t>Основания для отказа в предоставлении муниципальной услуги:</w:t>
      </w:r>
    </w:p>
    <w:p w14:paraId="6EF6E055" w14:textId="77777777" w:rsidR="00386CAF" w:rsidRPr="00D1052B" w:rsidRDefault="00386CAF" w:rsidP="00386CAF">
      <w:pPr>
        <w:pStyle w:val="ConsPlusNormal"/>
        <w:ind w:firstLine="709"/>
        <w:jc w:val="both"/>
        <w:rPr>
          <w:rFonts w:ascii="Times New Roman" w:hAnsi="Times New Roman" w:cs="Times New Roman"/>
          <w:color w:val="000000" w:themeColor="text1"/>
          <w:sz w:val="28"/>
          <w:szCs w:val="28"/>
        </w:rPr>
      </w:pPr>
      <w:r w:rsidRPr="00D1052B">
        <w:rPr>
          <w:rFonts w:ascii="Times New Roman" w:hAnsi="Times New Roman" w:cs="Times New Roman"/>
          <w:color w:val="000000" w:themeColor="text1"/>
          <w:sz w:val="28"/>
          <w:szCs w:val="28"/>
        </w:rPr>
        <w:t>1)</w:t>
      </w:r>
      <w:r>
        <w:rPr>
          <w:rFonts w:ascii="Times New Roman" w:hAnsi="Times New Roman" w:cs="Times New Roman"/>
          <w:color w:val="000000" w:themeColor="text1"/>
          <w:sz w:val="28"/>
          <w:szCs w:val="28"/>
        </w:rPr>
        <w:t xml:space="preserve"> </w:t>
      </w:r>
      <w:r w:rsidRPr="00D1052B">
        <w:rPr>
          <w:rFonts w:ascii="Times New Roman" w:hAnsi="Times New Roman" w:cs="Times New Roman"/>
          <w:color w:val="000000" w:themeColor="text1"/>
          <w:sz w:val="28"/>
          <w:szCs w:val="28"/>
        </w:rPr>
        <w:t>заявление содержит вопросы, не входящие в компетенцию Уполномоченного органа;</w:t>
      </w:r>
    </w:p>
    <w:p w14:paraId="10090A5A" w14:textId="77777777" w:rsidR="00386CAF" w:rsidRPr="00D1052B" w:rsidRDefault="00386CAF" w:rsidP="00386CAF">
      <w:pPr>
        <w:pStyle w:val="ConsPlusNormal"/>
        <w:ind w:firstLine="709"/>
        <w:jc w:val="both"/>
        <w:rPr>
          <w:rFonts w:ascii="Times New Roman" w:hAnsi="Times New Roman" w:cs="Times New Roman"/>
          <w:color w:val="000000" w:themeColor="text1"/>
          <w:sz w:val="28"/>
          <w:szCs w:val="28"/>
        </w:rPr>
      </w:pPr>
      <w:r w:rsidRPr="00D1052B">
        <w:rPr>
          <w:rFonts w:ascii="Times New Roman" w:hAnsi="Times New Roman" w:cs="Times New Roman"/>
          <w:color w:val="000000" w:themeColor="text1"/>
          <w:sz w:val="28"/>
          <w:szCs w:val="28"/>
        </w:rPr>
        <w:t>2) наличие противоречивых сведений в заявлении и приложенных к нему документах;</w:t>
      </w:r>
    </w:p>
    <w:p w14:paraId="45DEE0B5" w14:textId="77777777" w:rsidR="00386CAF" w:rsidRDefault="00386CAF" w:rsidP="00386CAF">
      <w:pPr>
        <w:pStyle w:val="ConsPlusNormal"/>
        <w:ind w:firstLine="709"/>
        <w:jc w:val="both"/>
        <w:rPr>
          <w:rFonts w:ascii="Times New Roman" w:hAnsi="Times New Roman" w:cs="Times New Roman"/>
          <w:color w:val="000000" w:themeColor="text1"/>
          <w:sz w:val="28"/>
          <w:szCs w:val="28"/>
        </w:rPr>
      </w:pPr>
      <w:r w:rsidRPr="00D1052B">
        <w:rPr>
          <w:rFonts w:ascii="Times New Roman" w:hAnsi="Times New Roman" w:cs="Times New Roman"/>
          <w:color w:val="000000" w:themeColor="text1"/>
          <w:sz w:val="28"/>
          <w:szCs w:val="28"/>
        </w:rPr>
        <w:t xml:space="preserve">3) несоответствие информации, которая содержится в документах и сведениях, </w:t>
      </w:r>
      <w:r>
        <w:rPr>
          <w:rFonts w:ascii="Times New Roman" w:hAnsi="Times New Roman" w:cs="Times New Roman"/>
          <w:color w:val="000000" w:themeColor="text1"/>
          <w:sz w:val="28"/>
          <w:szCs w:val="28"/>
        </w:rPr>
        <w:t xml:space="preserve"> </w:t>
      </w:r>
      <w:r w:rsidRPr="00D1052B">
        <w:rPr>
          <w:rFonts w:ascii="Times New Roman" w:hAnsi="Times New Roman" w:cs="Times New Roman"/>
          <w:color w:val="000000" w:themeColor="text1"/>
          <w:sz w:val="28"/>
          <w:szCs w:val="28"/>
        </w:rPr>
        <w:t xml:space="preserve">представленных </w:t>
      </w:r>
      <w:r>
        <w:rPr>
          <w:rFonts w:ascii="Times New Roman" w:hAnsi="Times New Roman" w:cs="Times New Roman"/>
          <w:color w:val="000000" w:themeColor="text1"/>
          <w:sz w:val="28"/>
          <w:szCs w:val="28"/>
        </w:rPr>
        <w:t xml:space="preserve"> </w:t>
      </w:r>
      <w:r w:rsidRPr="00D1052B">
        <w:rPr>
          <w:rFonts w:ascii="Times New Roman" w:hAnsi="Times New Roman" w:cs="Times New Roman"/>
          <w:color w:val="000000" w:themeColor="text1"/>
          <w:sz w:val="28"/>
          <w:szCs w:val="28"/>
        </w:rPr>
        <w:t xml:space="preserve">Заявителем, </w:t>
      </w:r>
      <w:r>
        <w:rPr>
          <w:rFonts w:ascii="Times New Roman" w:hAnsi="Times New Roman" w:cs="Times New Roman"/>
          <w:color w:val="000000" w:themeColor="text1"/>
          <w:sz w:val="28"/>
          <w:szCs w:val="28"/>
        </w:rPr>
        <w:t xml:space="preserve"> </w:t>
      </w:r>
      <w:r w:rsidRPr="00D1052B">
        <w:rPr>
          <w:rFonts w:ascii="Times New Roman" w:hAnsi="Times New Roman" w:cs="Times New Roman"/>
          <w:color w:val="000000" w:themeColor="text1"/>
          <w:sz w:val="28"/>
          <w:szCs w:val="28"/>
        </w:rPr>
        <w:t xml:space="preserve">данным, </w:t>
      </w:r>
      <w:r>
        <w:rPr>
          <w:rFonts w:ascii="Times New Roman" w:hAnsi="Times New Roman" w:cs="Times New Roman"/>
          <w:color w:val="000000" w:themeColor="text1"/>
          <w:sz w:val="28"/>
          <w:szCs w:val="28"/>
        </w:rPr>
        <w:t xml:space="preserve"> </w:t>
      </w:r>
      <w:r w:rsidRPr="00D1052B">
        <w:rPr>
          <w:rFonts w:ascii="Times New Roman" w:hAnsi="Times New Roman" w:cs="Times New Roman"/>
          <w:color w:val="000000" w:themeColor="text1"/>
          <w:sz w:val="28"/>
          <w:szCs w:val="28"/>
        </w:rPr>
        <w:t>полученным</w:t>
      </w:r>
      <w:r>
        <w:rPr>
          <w:rFonts w:ascii="Times New Roman" w:hAnsi="Times New Roman" w:cs="Times New Roman"/>
          <w:color w:val="000000" w:themeColor="text1"/>
          <w:sz w:val="28"/>
          <w:szCs w:val="28"/>
        </w:rPr>
        <w:t xml:space="preserve"> </w:t>
      </w:r>
      <w:r w:rsidRPr="00D1052B">
        <w:rPr>
          <w:rFonts w:ascii="Times New Roman" w:hAnsi="Times New Roman" w:cs="Times New Roman"/>
          <w:color w:val="000000" w:themeColor="text1"/>
          <w:sz w:val="28"/>
          <w:szCs w:val="28"/>
        </w:rPr>
        <w:t xml:space="preserve"> в </w:t>
      </w:r>
      <w:r>
        <w:rPr>
          <w:rFonts w:ascii="Times New Roman" w:hAnsi="Times New Roman" w:cs="Times New Roman"/>
          <w:color w:val="000000" w:themeColor="text1"/>
          <w:sz w:val="28"/>
          <w:szCs w:val="28"/>
        </w:rPr>
        <w:t xml:space="preserve"> </w:t>
      </w:r>
      <w:r w:rsidRPr="00D1052B">
        <w:rPr>
          <w:rFonts w:ascii="Times New Roman" w:hAnsi="Times New Roman" w:cs="Times New Roman"/>
          <w:color w:val="000000" w:themeColor="text1"/>
          <w:sz w:val="28"/>
          <w:szCs w:val="28"/>
        </w:rPr>
        <w:t xml:space="preserve">результате </w:t>
      </w:r>
    </w:p>
    <w:p w14:paraId="125F5A92" w14:textId="77777777" w:rsidR="00386CAF" w:rsidRDefault="00386CAF" w:rsidP="00386CAF">
      <w:pPr>
        <w:pStyle w:val="ConsPlusNormal"/>
        <w:ind w:firstLine="709"/>
        <w:jc w:val="both"/>
        <w:rPr>
          <w:rFonts w:ascii="Times New Roman" w:hAnsi="Times New Roman" w:cs="Times New Roman"/>
          <w:color w:val="000000" w:themeColor="text1"/>
          <w:sz w:val="28"/>
          <w:szCs w:val="28"/>
        </w:rPr>
      </w:pPr>
    </w:p>
    <w:p w14:paraId="6F224C35" w14:textId="77777777" w:rsidR="00386CAF" w:rsidRPr="00D1052B" w:rsidRDefault="00386CAF" w:rsidP="00386CAF">
      <w:pPr>
        <w:pStyle w:val="ConsPlusNormal"/>
        <w:jc w:val="both"/>
        <w:rPr>
          <w:rFonts w:ascii="Times New Roman" w:hAnsi="Times New Roman" w:cs="Times New Roman"/>
          <w:color w:val="000000" w:themeColor="text1"/>
          <w:sz w:val="28"/>
          <w:szCs w:val="28"/>
        </w:rPr>
      </w:pPr>
      <w:r w:rsidRPr="00D1052B">
        <w:rPr>
          <w:rFonts w:ascii="Times New Roman" w:hAnsi="Times New Roman" w:cs="Times New Roman"/>
          <w:color w:val="000000" w:themeColor="text1"/>
          <w:sz w:val="28"/>
          <w:szCs w:val="28"/>
        </w:rPr>
        <w:t>межведомственного электронного взаимодействия;</w:t>
      </w:r>
    </w:p>
    <w:p w14:paraId="11D27DCD" w14:textId="77777777" w:rsidR="00386CAF" w:rsidRPr="00D1052B" w:rsidRDefault="00386CAF" w:rsidP="00386CAF">
      <w:pPr>
        <w:pStyle w:val="ConsPlusNormal"/>
        <w:ind w:firstLine="709"/>
        <w:jc w:val="both"/>
        <w:rPr>
          <w:rFonts w:ascii="Times New Roman" w:hAnsi="Times New Roman" w:cs="Times New Roman"/>
          <w:color w:val="000000" w:themeColor="text1"/>
          <w:sz w:val="28"/>
          <w:szCs w:val="28"/>
        </w:rPr>
      </w:pPr>
      <w:r w:rsidRPr="00D1052B">
        <w:rPr>
          <w:rFonts w:ascii="Times New Roman" w:hAnsi="Times New Roman" w:cs="Times New Roman"/>
          <w:color w:val="000000" w:themeColor="text1"/>
          <w:sz w:val="28"/>
          <w:szCs w:val="28"/>
        </w:rPr>
        <w:t>4) выявлена возможность сохранения зеленых насаждений;</w:t>
      </w:r>
    </w:p>
    <w:p w14:paraId="5330CE5B" w14:textId="77777777" w:rsidR="00386CAF" w:rsidRPr="00D1052B" w:rsidRDefault="00386CAF" w:rsidP="00386CAF">
      <w:pPr>
        <w:pStyle w:val="ConsPlusNormal"/>
        <w:ind w:firstLine="709"/>
        <w:jc w:val="both"/>
        <w:rPr>
          <w:rFonts w:ascii="Times New Roman" w:hAnsi="Times New Roman" w:cs="Times New Roman"/>
          <w:color w:val="000000" w:themeColor="text1"/>
          <w:sz w:val="28"/>
          <w:szCs w:val="28"/>
        </w:rPr>
      </w:pPr>
      <w:r w:rsidRPr="00D1052B">
        <w:rPr>
          <w:rFonts w:ascii="Times New Roman" w:hAnsi="Times New Roman" w:cs="Times New Roman"/>
          <w:color w:val="000000" w:themeColor="text1"/>
          <w:sz w:val="28"/>
          <w:szCs w:val="28"/>
        </w:rPr>
        <w:t xml:space="preserve">5) несоответствие документов, представляемых Заявителем, по форме </w:t>
      </w:r>
      <w:r w:rsidRPr="00D1052B">
        <w:rPr>
          <w:rFonts w:ascii="Times New Roman" w:hAnsi="Times New Roman" w:cs="Times New Roman"/>
          <w:color w:val="000000" w:themeColor="text1"/>
          <w:sz w:val="28"/>
          <w:szCs w:val="28"/>
        </w:rPr>
        <w:lastRenderedPageBreak/>
        <w:t>или содержанию требованиям законодательства Российской Федерации;</w:t>
      </w:r>
    </w:p>
    <w:p w14:paraId="12694B55" w14:textId="77777777" w:rsidR="00386CAF" w:rsidRPr="00D1052B" w:rsidRDefault="00386CAF" w:rsidP="00386CAF">
      <w:pPr>
        <w:pStyle w:val="ConsPlusNormal"/>
        <w:ind w:firstLine="709"/>
        <w:jc w:val="both"/>
        <w:rPr>
          <w:rFonts w:ascii="Times New Roman" w:hAnsi="Times New Roman" w:cs="Times New Roman"/>
          <w:color w:val="000000" w:themeColor="text1"/>
          <w:sz w:val="28"/>
          <w:szCs w:val="28"/>
        </w:rPr>
      </w:pPr>
      <w:r w:rsidRPr="00D1052B">
        <w:rPr>
          <w:rFonts w:ascii="Times New Roman" w:hAnsi="Times New Roman" w:cs="Times New Roman"/>
          <w:color w:val="000000" w:themeColor="text1"/>
          <w:sz w:val="28"/>
          <w:szCs w:val="28"/>
        </w:rPr>
        <w:t>6) заявление подано неуполномоченным лицом.</w:t>
      </w:r>
    </w:p>
    <w:p w14:paraId="6C7BC049" w14:textId="77777777" w:rsidR="00386CAF" w:rsidRDefault="00B41951" w:rsidP="00386CAF">
      <w:pPr>
        <w:pStyle w:val="ConsPlusNormal"/>
        <w:ind w:firstLine="709"/>
        <w:jc w:val="both"/>
        <w:rPr>
          <w:rFonts w:ascii="Times New Roman" w:hAnsi="Times New Roman" w:cs="Times New Roman"/>
          <w:color w:val="000000" w:themeColor="text1"/>
          <w:sz w:val="28"/>
          <w:szCs w:val="28"/>
        </w:rPr>
      </w:pPr>
      <w:hyperlink w:anchor="P707">
        <w:r w:rsidR="00386CAF" w:rsidRPr="00D1052B">
          <w:rPr>
            <w:rFonts w:ascii="Times New Roman" w:hAnsi="Times New Roman" w:cs="Times New Roman"/>
            <w:color w:val="000000" w:themeColor="text1"/>
            <w:sz w:val="28"/>
            <w:szCs w:val="28"/>
          </w:rPr>
          <w:t>Решение</w:t>
        </w:r>
      </w:hyperlink>
      <w:r w:rsidR="00386CAF">
        <w:rPr>
          <w:rFonts w:ascii="Times New Roman" w:hAnsi="Times New Roman" w:cs="Times New Roman"/>
          <w:color w:val="000000" w:themeColor="text1"/>
          <w:sz w:val="28"/>
          <w:szCs w:val="28"/>
        </w:rPr>
        <w:t xml:space="preserve">  </w:t>
      </w:r>
      <w:r w:rsidR="00386CAF" w:rsidRPr="00D1052B">
        <w:rPr>
          <w:rFonts w:ascii="Times New Roman" w:hAnsi="Times New Roman" w:cs="Times New Roman"/>
          <w:color w:val="000000" w:themeColor="text1"/>
          <w:sz w:val="28"/>
          <w:szCs w:val="28"/>
        </w:rPr>
        <w:t xml:space="preserve"> об</w:t>
      </w:r>
      <w:r w:rsidR="00386CAF">
        <w:rPr>
          <w:rFonts w:ascii="Times New Roman" w:hAnsi="Times New Roman" w:cs="Times New Roman"/>
          <w:color w:val="000000" w:themeColor="text1"/>
          <w:sz w:val="28"/>
          <w:szCs w:val="28"/>
        </w:rPr>
        <w:t xml:space="preserve">   </w:t>
      </w:r>
      <w:r w:rsidR="00386CAF" w:rsidRPr="00D1052B">
        <w:rPr>
          <w:rFonts w:ascii="Times New Roman" w:hAnsi="Times New Roman" w:cs="Times New Roman"/>
          <w:color w:val="000000" w:themeColor="text1"/>
          <w:sz w:val="28"/>
          <w:szCs w:val="28"/>
        </w:rPr>
        <w:t xml:space="preserve"> отказе</w:t>
      </w:r>
      <w:r w:rsidR="00386CAF">
        <w:rPr>
          <w:rFonts w:ascii="Times New Roman" w:hAnsi="Times New Roman" w:cs="Times New Roman"/>
          <w:color w:val="000000" w:themeColor="text1"/>
          <w:sz w:val="28"/>
          <w:szCs w:val="28"/>
        </w:rPr>
        <w:t xml:space="preserve">   </w:t>
      </w:r>
      <w:r w:rsidR="00386CAF" w:rsidRPr="00D1052B">
        <w:rPr>
          <w:rFonts w:ascii="Times New Roman" w:hAnsi="Times New Roman" w:cs="Times New Roman"/>
          <w:color w:val="000000" w:themeColor="text1"/>
          <w:sz w:val="28"/>
          <w:szCs w:val="28"/>
        </w:rPr>
        <w:t xml:space="preserve"> в</w:t>
      </w:r>
      <w:r w:rsidR="00386CAF">
        <w:rPr>
          <w:rFonts w:ascii="Times New Roman" w:hAnsi="Times New Roman" w:cs="Times New Roman"/>
          <w:color w:val="000000" w:themeColor="text1"/>
          <w:sz w:val="28"/>
          <w:szCs w:val="28"/>
        </w:rPr>
        <w:t xml:space="preserve">     </w:t>
      </w:r>
      <w:r w:rsidR="00386CAF" w:rsidRPr="00D1052B">
        <w:rPr>
          <w:rFonts w:ascii="Times New Roman" w:hAnsi="Times New Roman" w:cs="Times New Roman"/>
          <w:color w:val="000000" w:themeColor="text1"/>
          <w:sz w:val="28"/>
          <w:szCs w:val="28"/>
        </w:rPr>
        <w:t xml:space="preserve"> предоставлении </w:t>
      </w:r>
      <w:r w:rsidR="00386CAF">
        <w:rPr>
          <w:rFonts w:ascii="Times New Roman" w:hAnsi="Times New Roman" w:cs="Times New Roman"/>
          <w:color w:val="000000" w:themeColor="text1"/>
          <w:sz w:val="28"/>
          <w:szCs w:val="28"/>
        </w:rPr>
        <w:t xml:space="preserve">    </w:t>
      </w:r>
      <w:r w:rsidR="00386CAF" w:rsidRPr="00D1052B">
        <w:rPr>
          <w:rFonts w:ascii="Times New Roman" w:hAnsi="Times New Roman" w:cs="Times New Roman"/>
          <w:color w:val="000000" w:themeColor="text1"/>
          <w:sz w:val="28"/>
          <w:szCs w:val="28"/>
        </w:rPr>
        <w:t>муниципальной</w:t>
      </w:r>
      <w:r w:rsidR="00386CAF">
        <w:rPr>
          <w:rFonts w:ascii="Times New Roman" w:hAnsi="Times New Roman" w:cs="Times New Roman"/>
          <w:color w:val="000000" w:themeColor="text1"/>
          <w:sz w:val="28"/>
          <w:szCs w:val="28"/>
        </w:rPr>
        <w:t xml:space="preserve"> </w:t>
      </w:r>
      <w:r w:rsidR="00386CAF" w:rsidRPr="00D1052B">
        <w:rPr>
          <w:rFonts w:ascii="Times New Roman" w:hAnsi="Times New Roman" w:cs="Times New Roman"/>
          <w:color w:val="000000" w:themeColor="text1"/>
          <w:sz w:val="28"/>
          <w:szCs w:val="28"/>
        </w:rPr>
        <w:t xml:space="preserve"> </w:t>
      </w:r>
      <w:r w:rsidR="00386CAF">
        <w:rPr>
          <w:rFonts w:ascii="Times New Roman" w:hAnsi="Times New Roman" w:cs="Times New Roman"/>
          <w:color w:val="000000" w:themeColor="text1"/>
          <w:sz w:val="28"/>
          <w:szCs w:val="28"/>
        </w:rPr>
        <w:t xml:space="preserve">  </w:t>
      </w:r>
      <w:r w:rsidR="00386CAF" w:rsidRPr="00D1052B">
        <w:rPr>
          <w:rFonts w:ascii="Times New Roman" w:hAnsi="Times New Roman" w:cs="Times New Roman"/>
          <w:color w:val="000000" w:themeColor="text1"/>
          <w:sz w:val="28"/>
          <w:szCs w:val="28"/>
        </w:rPr>
        <w:t>услуги,</w:t>
      </w:r>
      <w:r w:rsidR="00386CAF">
        <w:rPr>
          <w:rFonts w:ascii="Times New Roman" w:hAnsi="Times New Roman" w:cs="Times New Roman"/>
          <w:color w:val="000000" w:themeColor="text1"/>
          <w:sz w:val="28"/>
          <w:szCs w:val="28"/>
        </w:rPr>
        <w:t xml:space="preserve"> </w:t>
      </w:r>
    </w:p>
    <w:p w14:paraId="628CAA80" w14:textId="77777777" w:rsidR="00386CAF" w:rsidRPr="00D1052B" w:rsidRDefault="00386CAF" w:rsidP="00386CAF">
      <w:pPr>
        <w:pStyle w:val="ConsPlusNormal"/>
        <w:jc w:val="both"/>
        <w:rPr>
          <w:rFonts w:ascii="Times New Roman" w:hAnsi="Times New Roman" w:cs="Times New Roman"/>
          <w:color w:val="000000" w:themeColor="text1"/>
          <w:sz w:val="28"/>
          <w:szCs w:val="28"/>
        </w:rPr>
      </w:pPr>
      <w:r w:rsidRPr="00D1052B">
        <w:rPr>
          <w:rFonts w:ascii="Times New Roman" w:hAnsi="Times New Roman" w:cs="Times New Roman"/>
          <w:color w:val="000000" w:themeColor="text1"/>
          <w:sz w:val="28"/>
          <w:szCs w:val="28"/>
        </w:rPr>
        <w:t xml:space="preserve">оформляется по форме согласно </w:t>
      </w:r>
      <w:r>
        <w:rPr>
          <w:rFonts w:ascii="Times New Roman" w:hAnsi="Times New Roman" w:cs="Times New Roman"/>
          <w:color w:val="000000" w:themeColor="text1"/>
          <w:sz w:val="28"/>
          <w:szCs w:val="28"/>
        </w:rPr>
        <w:t>п</w:t>
      </w:r>
      <w:r w:rsidRPr="00D1052B">
        <w:rPr>
          <w:rFonts w:ascii="Times New Roman" w:hAnsi="Times New Roman" w:cs="Times New Roman"/>
          <w:color w:val="000000" w:themeColor="text1"/>
          <w:sz w:val="28"/>
          <w:szCs w:val="28"/>
        </w:rPr>
        <w:t>риложению 2 к настоящему Административному регламенту.</w:t>
      </w:r>
    </w:p>
    <w:p w14:paraId="4975E59D" w14:textId="77777777" w:rsidR="00386CAF" w:rsidRPr="00D1052B" w:rsidRDefault="00386CAF" w:rsidP="00386CAF">
      <w:pPr>
        <w:pStyle w:val="ConsPlusNormal"/>
        <w:ind w:firstLine="709"/>
        <w:jc w:val="both"/>
        <w:rPr>
          <w:rFonts w:ascii="Times New Roman" w:hAnsi="Times New Roman" w:cs="Times New Roman"/>
          <w:color w:val="000000" w:themeColor="text1"/>
          <w:sz w:val="28"/>
          <w:szCs w:val="28"/>
        </w:rPr>
      </w:pPr>
      <w:r w:rsidRPr="00D1052B">
        <w:rPr>
          <w:rFonts w:ascii="Times New Roman" w:hAnsi="Times New Roman" w:cs="Times New Roman"/>
          <w:color w:val="000000" w:themeColor="text1"/>
          <w:sz w:val="28"/>
          <w:szCs w:val="28"/>
        </w:rPr>
        <w:t>Решение об отказе в предоставлении услуги, направляется Заявителю способом, определенным Заявителем в заявлении о выдаче Разрешения, не позднее рабочего дня, следующего за днем принятия такого решения, либо выдается в день личного обращения за получением указанного решения в Уполномоченный орган.</w:t>
      </w:r>
    </w:p>
    <w:p w14:paraId="4AF68E34" w14:textId="77777777" w:rsidR="00386CAF" w:rsidRPr="00D1052B" w:rsidRDefault="00386CAF" w:rsidP="00386CAF">
      <w:pPr>
        <w:pStyle w:val="ConsPlusNormal"/>
        <w:jc w:val="both"/>
        <w:rPr>
          <w:rFonts w:ascii="Times New Roman" w:hAnsi="Times New Roman" w:cs="Times New Roman"/>
          <w:color w:val="000000" w:themeColor="text1"/>
          <w:sz w:val="28"/>
          <w:szCs w:val="28"/>
        </w:rPr>
      </w:pPr>
    </w:p>
    <w:p w14:paraId="6FBA3662" w14:textId="77777777" w:rsidR="00386CAF" w:rsidRPr="00D1052B" w:rsidRDefault="00386CAF" w:rsidP="00386CAF">
      <w:pPr>
        <w:pStyle w:val="ConsPlusTitle"/>
        <w:jc w:val="center"/>
        <w:outlineLvl w:val="2"/>
        <w:rPr>
          <w:rFonts w:ascii="Times New Roman" w:hAnsi="Times New Roman" w:cs="Times New Roman"/>
          <w:b w:val="0"/>
          <w:color w:val="000000" w:themeColor="text1"/>
          <w:sz w:val="28"/>
          <w:szCs w:val="28"/>
        </w:rPr>
      </w:pPr>
      <w:r w:rsidRPr="00D1052B">
        <w:rPr>
          <w:rFonts w:ascii="Times New Roman" w:hAnsi="Times New Roman" w:cs="Times New Roman"/>
          <w:b w:val="0"/>
          <w:color w:val="000000" w:themeColor="text1"/>
          <w:sz w:val="28"/>
          <w:szCs w:val="28"/>
        </w:rPr>
        <w:t xml:space="preserve"> Порядок, размер и основания взимания государственной</w:t>
      </w:r>
    </w:p>
    <w:p w14:paraId="55C5311B" w14:textId="77777777" w:rsidR="00386CAF" w:rsidRPr="00D1052B" w:rsidRDefault="00386CAF" w:rsidP="00386CAF">
      <w:pPr>
        <w:pStyle w:val="ConsPlusTitle"/>
        <w:jc w:val="center"/>
        <w:rPr>
          <w:rFonts w:ascii="Times New Roman" w:hAnsi="Times New Roman" w:cs="Times New Roman"/>
          <w:b w:val="0"/>
          <w:color w:val="000000" w:themeColor="text1"/>
          <w:sz w:val="28"/>
          <w:szCs w:val="28"/>
        </w:rPr>
      </w:pPr>
      <w:r w:rsidRPr="00D1052B">
        <w:rPr>
          <w:rFonts w:ascii="Times New Roman" w:hAnsi="Times New Roman" w:cs="Times New Roman"/>
          <w:b w:val="0"/>
          <w:color w:val="000000" w:themeColor="text1"/>
          <w:sz w:val="28"/>
          <w:szCs w:val="28"/>
        </w:rPr>
        <w:t>пошлины или иной оплаты, взимаемой за предоставление</w:t>
      </w:r>
    </w:p>
    <w:p w14:paraId="08F9BB0B" w14:textId="77777777" w:rsidR="00386CAF" w:rsidRPr="00D1052B" w:rsidRDefault="00386CAF" w:rsidP="00386CAF">
      <w:pPr>
        <w:pStyle w:val="ConsPlusTitle"/>
        <w:jc w:val="center"/>
        <w:rPr>
          <w:rFonts w:ascii="Times New Roman" w:hAnsi="Times New Roman" w:cs="Times New Roman"/>
          <w:b w:val="0"/>
          <w:color w:val="000000" w:themeColor="text1"/>
          <w:sz w:val="28"/>
          <w:szCs w:val="28"/>
        </w:rPr>
      </w:pPr>
      <w:r w:rsidRPr="00D1052B">
        <w:rPr>
          <w:rFonts w:ascii="Times New Roman" w:hAnsi="Times New Roman" w:cs="Times New Roman"/>
          <w:b w:val="0"/>
          <w:color w:val="000000" w:themeColor="text1"/>
          <w:sz w:val="28"/>
          <w:szCs w:val="28"/>
        </w:rPr>
        <w:t>муниципальной услуги</w:t>
      </w:r>
    </w:p>
    <w:p w14:paraId="6F894D7D" w14:textId="77777777" w:rsidR="00386CAF" w:rsidRPr="00D1052B" w:rsidRDefault="00386CAF" w:rsidP="00386CAF">
      <w:pPr>
        <w:pStyle w:val="ConsPlusNormal"/>
        <w:jc w:val="both"/>
        <w:rPr>
          <w:rFonts w:ascii="Times New Roman" w:hAnsi="Times New Roman" w:cs="Times New Roman"/>
          <w:color w:val="000000" w:themeColor="text1"/>
          <w:sz w:val="28"/>
          <w:szCs w:val="28"/>
        </w:rPr>
      </w:pPr>
    </w:p>
    <w:p w14:paraId="016EB2F8" w14:textId="77777777" w:rsidR="00386CAF" w:rsidRPr="00D1052B" w:rsidRDefault="00386CAF" w:rsidP="00386CAF">
      <w:pPr>
        <w:pStyle w:val="ConsPlusNormal"/>
        <w:ind w:firstLine="709"/>
        <w:jc w:val="both"/>
        <w:rPr>
          <w:rFonts w:ascii="Times New Roman" w:hAnsi="Times New Roman" w:cs="Times New Roman"/>
          <w:color w:val="000000" w:themeColor="text1"/>
          <w:sz w:val="28"/>
          <w:szCs w:val="28"/>
        </w:rPr>
      </w:pPr>
      <w:r w:rsidRPr="00D1052B">
        <w:rPr>
          <w:rFonts w:ascii="Times New Roman" w:hAnsi="Times New Roman" w:cs="Times New Roman"/>
          <w:color w:val="000000" w:themeColor="text1"/>
          <w:sz w:val="28"/>
          <w:szCs w:val="28"/>
        </w:rPr>
        <w:t>35. Предоставление муниципальной услуги осуществляется без взимания платы.</w:t>
      </w:r>
    </w:p>
    <w:p w14:paraId="0ED47FA1" w14:textId="77777777" w:rsidR="00386CAF" w:rsidRPr="00D1052B" w:rsidRDefault="00386CAF" w:rsidP="00386CAF">
      <w:pPr>
        <w:pStyle w:val="ConsPlusNormal"/>
        <w:ind w:firstLine="709"/>
        <w:jc w:val="both"/>
        <w:rPr>
          <w:rFonts w:ascii="Times New Roman" w:hAnsi="Times New Roman" w:cs="Times New Roman"/>
          <w:color w:val="000000" w:themeColor="text1"/>
          <w:sz w:val="28"/>
          <w:szCs w:val="28"/>
        </w:rPr>
      </w:pPr>
      <w:r w:rsidRPr="00D1052B">
        <w:rPr>
          <w:rFonts w:ascii="Times New Roman" w:hAnsi="Times New Roman" w:cs="Times New Roman"/>
          <w:color w:val="000000" w:themeColor="text1"/>
          <w:sz w:val="28"/>
          <w:szCs w:val="28"/>
        </w:rPr>
        <w:t>36. В случае вырубки зеленых насаждений, подлежащих компенсации, Заявителю выставляется счет на оплату компенсационной стоимости за вырубку зеленых насаждений.</w:t>
      </w:r>
    </w:p>
    <w:p w14:paraId="09310B6D" w14:textId="77777777" w:rsidR="00386CAF" w:rsidRPr="00D1052B" w:rsidRDefault="00386CAF" w:rsidP="00386CAF">
      <w:pPr>
        <w:pStyle w:val="ConsPlusNormal"/>
        <w:ind w:firstLine="709"/>
        <w:jc w:val="both"/>
        <w:rPr>
          <w:rFonts w:ascii="Times New Roman" w:hAnsi="Times New Roman" w:cs="Times New Roman"/>
          <w:color w:val="000000" w:themeColor="text1"/>
          <w:sz w:val="28"/>
          <w:szCs w:val="28"/>
        </w:rPr>
      </w:pPr>
      <w:bookmarkStart w:id="20" w:name="P269"/>
      <w:bookmarkEnd w:id="20"/>
      <w:r w:rsidRPr="00D1052B">
        <w:rPr>
          <w:rFonts w:ascii="Times New Roman" w:hAnsi="Times New Roman" w:cs="Times New Roman"/>
          <w:color w:val="000000" w:themeColor="text1"/>
          <w:sz w:val="28"/>
          <w:szCs w:val="28"/>
        </w:rPr>
        <w:t xml:space="preserve">37. Оплата компенсационной стоимости зеленых насаждений является обязательной во всех случаях вырубки (обрезки) зеленых насаждений, за исключением случаев, предусмотренных </w:t>
      </w:r>
      <w:hyperlink w:anchor="P271">
        <w:r w:rsidRPr="00D1052B">
          <w:rPr>
            <w:rFonts w:ascii="Times New Roman" w:hAnsi="Times New Roman" w:cs="Times New Roman"/>
            <w:color w:val="000000" w:themeColor="text1"/>
            <w:sz w:val="28"/>
            <w:szCs w:val="28"/>
          </w:rPr>
          <w:t>п</w:t>
        </w:r>
        <w:r>
          <w:rPr>
            <w:rFonts w:ascii="Times New Roman" w:hAnsi="Times New Roman" w:cs="Times New Roman"/>
            <w:color w:val="000000" w:themeColor="text1"/>
            <w:sz w:val="28"/>
            <w:szCs w:val="28"/>
          </w:rPr>
          <w:t>унктом</w:t>
        </w:r>
        <w:r w:rsidRPr="00D1052B">
          <w:rPr>
            <w:rFonts w:ascii="Times New Roman" w:hAnsi="Times New Roman" w:cs="Times New Roman"/>
            <w:color w:val="000000" w:themeColor="text1"/>
            <w:sz w:val="28"/>
            <w:szCs w:val="28"/>
          </w:rPr>
          <w:t xml:space="preserve"> 38</w:t>
        </w:r>
      </w:hyperlink>
      <w:r w:rsidRPr="00D1052B">
        <w:rPr>
          <w:color w:val="000000" w:themeColor="text1"/>
        </w:rPr>
        <w:t xml:space="preserve"> </w:t>
      </w:r>
      <w:r w:rsidRPr="00ED0719">
        <w:rPr>
          <w:rFonts w:ascii="Times New Roman" w:hAnsi="Times New Roman" w:cs="Times New Roman"/>
          <w:color w:val="000000" w:themeColor="text1"/>
          <w:sz w:val="28"/>
          <w:szCs w:val="28"/>
        </w:rPr>
        <w:t xml:space="preserve">главы </w:t>
      </w:r>
      <w:r w:rsidRPr="00ED0719">
        <w:rPr>
          <w:rFonts w:ascii="Times New Roman" w:hAnsi="Times New Roman" w:cs="Times New Roman"/>
          <w:color w:val="000000" w:themeColor="text1"/>
          <w:sz w:val="28"/>
          <w:szCs w:val="28"/>
          <w:lang w:val="en-US"/>
        </w:rPr>
        <w:t>II</w:t>
      </w:r>
      <w:r>
        <w:rPr>
          <w:color w:val="000000" w:themeColor="text1"/>
        </w:rPr>
        <w:t xml:space="preserve"> </w:t>
      </w:r>
      <w:r w:rsidRPr="00D1052B">
        <w:rPr>
          <w:rFonts w:ascii="Times New Roman" w:hAnsi="Times New Roman" w:cs="Times New Roman"/>
          <w:color w:val="000000" w:themeColor="text1"/>
          <w:sz w:val="28"/>
          <w:szCs w:val="28"/>
        </w:rPr>
        <w:t>настоящего Административного регламента.</w:t>
      </w:r>
    </w:p>
    <w:p w14:paraId="398FFB99" w14:textId="77777777" w:rsidR="00386CAF" w:rsidRPr="00D1052B" w:rsidRDefault="00386CAF" w:rsidP="00386CAF">
      <w:pPr>
        <w:pStyle w:val="ConsPlusNormal"/>
        <w:ind w:firstLine="709"/>
        <w:jc w:val="both"/>
        <w:rPr>
          <w:rFonts w:ascii="Times New Roman" w:hAnsi="Times New Roman" w:cs="Times New Roman"/>
          <w:color w:val="000000" w:themeColor="text1"/>
          <w:sz w:val="28"/>
          <w:szCs w:val="28"/>
        </w:rPr>
      </w:pPr>
      <w:r w:rsidRPr="00D1052B">
        <w:rPr>
          <w:rFonts w:ascii="Times New Roman" w:hAnsi="Times New Roman" w:cs="Times New Roman"/>
          <w:color w:val="000000" w:themeColor="text1"/>
          <w:sz w:val="28"/>
          <w:szCs w:val="28"/>
        </w:rPr>
        <w:t>Компенсационная стоимость обязательна для арендаторов земельных участков и иных землепользователей для размещения объектов инженерной инфраструктуры (в случае отсутствия правоотношений с администрацией Карталинского городского поселения на обслуживание объектов муниципальной собственности на данных земельных участках).</w:t>
      </w:r>
    </w:p>
    <w:p w14:paraId="63B3F81B" w14:textId="77777777" w:rsidR="00386CAF" w:rsidRPr="00D1052B" w:rsidRDefault="00386CAF" w:rsidP="00386CAF">
      <w:pPr>
        <w:pStyle w:val="ConsPlusNormal"/>
        <w:ind w:firstLine="709"/>
        <w:jc w:val="both"/>
        <w:rPr>
          <w:rFonts w:ascii="Times New Roman" w:hAnsi="Times New Roman" w:cs="Times New Roman"/>
          <w:color w:val="000000" w:themeColor="text1"/>
          <w:sz w:val="28"/>
          <w:szCs w:val="28"/>
        </w:rPr>
      </w:pPr>
      <w:bookmarkStart w:id="21" w:name="P271"/>
      <w:bookmarkEnd w:id="21"/>
      <w:r w:rsidRPr="00D1052B">
        <w:rPr>
          <w:rFonts w:ascii="Times New Roman" w:hAnsi="Times New Roman" w:cs="Times New Roman"/>
          <w:color w:val="000000" w:themeColor="text1"/>
          <w:sz w:val="28"/>
          <w:szCs w:val="28"/>
        </w:rPr>
        <w:t>38. В случае вырубки сухостойных деревьев на земельных участках, предоставленных в аренду и в охранных зонах объектов инженерных коммуникаций, оплата компенсационной стоимости не взимается.</w:t>
      </w:r>
    </w:p>
    <w:p w14:paraId="0A420BF6" w14:textId="77777777" w:rsidR="00386CAF" w:rsidRPr="00D1052B" w:rsidRDefault="00386CAF" w:rsidP="00386CAF">
      <w:pPr>
        <w:pStyle w:val="ConsPlusNormal"/>
        <w:ind w:firstLine="709"/>
        <w:jc w:val="both"/>
        <w:rPr>
          <w:rFonts w:ascii="Times New Roman" w:hAnsi="Times New Roman" w:cs="Times New Roman"/>
          <w:color w:val="000000" w:themeColor="text1"/>
          <w:sz w:val="28"/>
          <w:szCs w:val="28"/>
        </w:rPr>
      </w:pPr>
      <w:r w:rsidRPr="00D1052B">
        <w:rPr>
          <w:rFonts w:ascii="Times New Roman" w:hAnsi="Times New Roman" w:cs="Times New Roman"/>
          <w:color w:val="000000" w:themeColor="text1"/>
          <w:sz w:val="28"/>
          <w:szCs w:val="28"/>
        </w:rPr>
        <w:t>39. Компенсационная стоимость зеленых насаждений в денежной форме перечисляется физическими и юридическими лицами, индивидуальными предпринимателями в течение 10 рабочих дней с момента получения пересчетной ведомости.</w:t>
      </w:r>
    </w:p>
    <w:p w14:paraId="22D1A247" w14:textId="77777777" w:rsidR="00386CAF" w:rsidRPr="00D1052B" w:rsidRDefault="00386CAF" w:rsidP="00386CAF">
      <w:pPr>
        <w:pStyle w:val="ConsPlusNormal"/>
        <w:ind w:firstLine="709"/>
        <w:jc w:val="both"/>
        <w:rPr>
          <w:rFonts w:ascii="Times New Roman" w:hAnsi="Times New Roman" w:cs="Times New Roman"/>
          <w:color w:val="000000" w:themeColor="text1"/>
          <w:sz w:val="28"/>
          <w:szCs w:val="28"/>
        </w:rPr>
      </w:pPr>
      <w:bookmarkStart w:id="22" w:name="P273"/>
      <w:bookmarkEnd w:id="22"/>
      <w:r w:rsidRPr="00D1052B">
        <w:rPr>
          <w:rFonts w:ascii="Times New Roman" w:hAnsi="Times New Roman" w:cs="Times New Roman"/>
          <w:color w:val="000000" w:themeColor="text1"/>
          <w:sz w:val="28"/>
          <w:szCs w:val="28"/>
        </w:rPr>
        <w:t>40. При обращении в Уполномоченный орган компенсационная стоимость за вырубку (обрезку) зеленых насаждений не взимается в следующих случаях:</w:t>
      </w:r>
    </w:p>
    <w:p w14:paraId="5F4B4353" w14:textId="77777777" w:rsidR="00386CAF" w:rsidRPr="00D1052B" w:rsidRDefault="00386CAF" w:rsidP="00386CAF">
      <w:pPr>
        <w:pStyle w:val="ConsPlusNormal"/>
        <w:ind w:firstLine="709"/>
        <w:jc w:val="both"/>
        <w:rPr>
          <w:rFonts w:ascii="Times New Roman" w:hAnsi="Times New Roman" w:cs="Times New Roman"/>
          <w:color w:val="000000" w:themeColor="text1"/>
          <w:sz w:val="28"/>
          <w:szCs w:val="28"/>
        </w:rPr>
      </w:pPr>
      <w:r w:rsidRPr="00D1052B">
        <w:rPr>
          <w:rFonts w:ascii="Times New Roman" w:hAnsi="Times New Roman" w:cs="Times New Roman"/>
          <w:color w:val="000000" w:themeColor="text1"/>
          <w:sz w:val="28"/>
          <w:szCs w:val="28"/>
        </w:rPr>
        <w:t>1) вырубки (обрезки) зеленых насаждений, место произрастания которых не соответствует требованиям строительных норм и правил (СанПиН, СНиП);</w:t>
      </w:r>
    </w:p>
    <w:p w14:paraId="6562B692" w14:textId="77777777" w:rsidR="00386CAF" w:rsidRDefault="00386CAF" w:rsidP="00386CAF">
      <w:pPr>
        <w:pStyle w:val="ConsPlusNormal"/>
        <w:ind w:firstLine="709"/>
        <w:jc w:val="both"/>
        <w:rPr>
          <w:rFonts w:ascii="Times New Roman" w:hAnsi="Times New Roman" w:cs="Times New Roman"/>
          <w:color w:val="000000" w:themeColor="text1"/>
          <w:sz w:val="28"/>
          <w:szCs w:val="28"/>
        </w:rPr>
      </w:pPr>
    </w:p>
    <w:p w14:paraId="1702DCB4" w14:textId="77777777" w:rsidR="00386CAF" w:rsidRPr="00D1052B" w:rsidRDefault="00386CAF" w:rsidP="00386CAF">
      <w:pPr>
        <w:pStyle w:val="ConsPlusNormal"/>
        <w:ind w:firstLine="709"/>
        <w:jc w:val="both"/>
        <w:rPr>
          <w:rFonts w:ascii="Times New Roman" w:hAnsi="Times New Roman" w:cs="Times New Roman"/>
          <w:color w:val="000000" w:themeColor="text1"/>
          <w:sz w:val="28"/>
          <w:szCs w:val="28"/>
        </w:rPr>
      </w:pPr>
      <w:r w:rsidRPr="00D1052B">
        <w:rPr>
          <w:rFonts w:ascii="Times New Roman" w:hAnsi="Times New Roman" w:cs="Times New Roman"/>
          <w:color w:val="000000" w:themeColor="text1"/>
          <w:sz w:val="28"/>
          <w:szCs w:val="28"/>
        </w:rPr>
        <w:t>2)</w:t>
      </w:r>
      <w:r>
        <w:rPr>
          <w:rFonts w:ascii="Times New Roman" w:hAnsi="Times New Roman" w:cs="Times New Roman"/>
          <w:color w:val="000000" w:themeColor="text1"/>
          <w:sz w:val="28"/>
          <w:szCs w:val="28"/>
        </w:rPr>
        <w:t xml:space="preserve"> </w:t>
      </w:r>
      <w:r w:rsidRPr="00D1052B">
        <w:rPr>
          <w:rFonts w:ascii="Times New Roman" w:hAnsi="Times New Roman" w:cs="Times New Roman"/>
          <w:color w:val="000000" w:themeColor="text1"/>
          <w:sz w:val="28"/>
          <w:szCs w:val="28"/>
        </w:rPr>
        <w:t>планового и аварийного ремонта инженерных коммуникаций, предотвращения или ликвидации аварийных и чрезвычайных ситуаций техногенного и природного характера и их последствий;</w:t>
      </w:r>
    </w:p>
    <w:p w14:paraId="63D99AD0" w14:textId="77777777" w:rsidR="00386CAF" w:rsidRPr="00D1052B" w:rsidRDefault="00386CAF" w:rsidP="00386CAF">
      <w:pPr>
        <w:pStyle w:val="ConsPlusNormal"/>
        <w:ind w:firstLine="709"/>
        <w:jc w:val="both"/>
        <w:rPr>
          <w:rFonts w:ascii="Times New Roman" w:hAnsi="Times New Roman" w:cs="Times New Roman"/>
          <w:color w:val="000000" w:themeColor="text1"/>
          <w:sz w:val="28"/>
          <w:szCs w:val="28"/>
        </w:rPr>
      </w:pPr>
      <w:r w:rsidRPr="00D1052B">
        <w:rPr>
          <w:rFonts w:ascii="Times New Roman" w:hAnsi="Times New Roman" w:cs="Times New Roman"/>
          <w:color w:val="000000" w:themeColor="text1"/>
          <w:sz w:val="28"/>
          <w:szCs w:val="28"/>
        </w:rPr>
        <w:lastRenderedPageBreak/>
        <w:t>3) вырубки аварийно-опасных деревьев и кустарников в общественных местах;</w:t>
      </w:r>
    </w:p>
    <w:p w14:paraId="2E150AF6" w14:textId="77777777" w:rsidR="00386CAF" w:rsidRDefault="00386CAF" w:rsidP="00386CAF">
      <w:pPr>
        <w:pStyle w:val="ConsPlusNormal"/>
        <w:ind w:firstLine="709"/>
        <w:jc w:val="both"/>
        <w:rPr>
          <w:rFonts w:ascii="Times New Roman" w:hAnsi="Times New Roman" w:cs="Times New Roman"/>
          <w:color w:val="000000" w:themeColor="text1"/>
          <w:sz w:val="28"/>
          <w:szCs w:val="28"/>
        </w:rPr>
      </w:pPr>
      <w:r w:rsidRPr="00D1052B">
        <w:rPr>
          <w:rFonts w:ascii="Times New Roman" w:hAnsi="Times New Roman" w:cs="Times New Roman"/>
          <w:color w:val="000000" w:themeColor="text1"/>
          <w:sz w:val="28"/>
          <w:szCs w:val="28"/>
        </w:rPr>
        <w:t xml:space="preserve">4) </w:t>
      </w:r>
      <w:r>
        <w:rPr>
          <w:rFonts w:ascii="Times New Roman" w:hAnsi="Times New Roman" w:cs="Times New Roman"/>
          <w:color w:val="000000" w:themeColor="text1"/>
          <w:sz w:val="28"/>
          <w:szCs w:val="28"/>
        </w:rPr>
        <w:t xml:space="preserve"> </w:t>
      </w:r>
      <w:r w:rsidRPr="00D1052B">
        <w:rPr>
          <w:rFonts w:ascii="Times New Roman" w:hAnsi="Times New Roman" w:cs="Times New Roman"/>
          <w:color w:val="000000" w:themeColor="text1"/>
          <w:sz w:val="28"/>
          <w:szCs w:val="28"/>
        </w:rPr>
        <w:t xml:space="preserve">проведения </w:t>
      </w:r>
      <w:r>
        <w:rPr>
          <w:rFonts w:ascii="Times New Roman" w:hAnsi="Times New Roman" w:cs="Times New Roman"/>
          <w:color w:val="000000" w:themeColor="text1"/>
          <w:sz w:val="28"/>
          <w:szCs w:val="28"/>
        </w:rPr>
        <w:t xml:space="preserve">  </w:t>
      </w:r>
      <w:r w:rsidRPr="00D1052B">
        <w:rPr>
          <w:rFonts w:ascii="Times New Roman" w:hAnsi="Times New Roman" w:cs="Times New Roman"/>
          <w:color w:val="000000" w:themeColor="text1"/>
          <w:sz w:val="28"/>
          <w:szCs w:val="28"/>
        </w:rPr>
        <w:t xml:space="preserve">санитарной, </w:t>
      </w:r>
      <w:r>
        <w:rPr>
          <w:rFonts w:ascii="Times New Roman" w:hAnsi="Times New Roman" w:cs="Times New Roman"/>
          <w:color w:val="000000" w:themeColor="text1"/>
          <w:sz w:val="28"/>
          <w:szCs w:val="28"/>
        </w:rPr>
        <w:t xml:space="preserve">   </w:t>
      </w:r>
      <w:r w:rsidRPr="00D1052B">
        <w:rPr>
          <w:rFonts w:ascii="Times New Roman" w:hAnsi="Times New Roman" w:cs="Times New Roman"/>
          <w:color w:val="000000" w:themeColor="text1"/>
          <w:sz w:val="28"/>
          <w:szCs w:val="28"/>
        </w:rPr>
        <w:t>формовочной</w:t>
      </w:r>
      <w:r>
        <w:rPr>
          <w:rFonts w:ascii="Times New Roman" w:hAnsi="Times New Roman" w:cs="Times New Roman"/>
          <w:color w:val="000000" w:themeColor="text1"/>
          <w:sz w:val="28"/>
          <w:szCs w:val="28"/>
        </w:rPr>
        <w:t xml:space="preserve">  </w:t>
      </w:r>
      <w:r w:rsidRPr="00D1052B">
        <w:rPr>
          <w:rFonts w:ascii="Times New Roman" w:hAnsi="Times New Roman" w:cs="Times New Roman"/>
          <w:color w:val="000000" w:themeColor="text1"/>
          <w:sz w:val="28"/>
          <w:szCs w:val="28"/>
        </w:rPr>
        <w:t xml:space="preserve"> и</w:t>
      </w:r>
      <w:r>
        <w:rPr>
          <w:rFonts w:ascii="Times New Roman" w:hAnsi="Times New Roman" w:cs="Times New Roman"/>
          <w:color w:val="000000" w:themeColor="text1"/>
          <w:sz w:val="28"/>
          <w:szCs w:val="28"/>
        </w:rPr>
        <w:t xml:space="preserve">  </w:t>
      </w:r>
      <w:r w:rsidRPr="00D1052B">
        <w:rPr>
          <w:rFonts w:ascii="Times New Roman" w:hAnsi="Times New Roman" w:cs="Times New Roman"/>
          <w:color w:val="000000" w:themeColor="text1"/>
          <w:sz w:val="28"/>
          <w:szCs w:val="28"/>
        </w:rPr>
        <w:t xml:space="preserve"> декоративной </w:t>
      </w:r>
      <w:r>
        <w:rPr>
          <w:rFonts w:ascii="Times New Roman" w:hAnsi="Times New Roman" w:cs="Times New Roman"/>
          <w:color w:val="000000" w:themeColor="text1"/>
          <w:sz w:val="28"/>
          <w:szCs w:val="28"/>
        </w:rPr>
        <w:t xml:space="preserve">  </w:t>
      </w:r>
      <w:r w:rsidRPr="00D1052B">
        <w:rPr>
          <w:rFonts w:ascii="Times New Roman" w:hAnsi="Times New Roman" w:cs="Times New Roman"/>
          <w:color w:val="000000" w:themeColor="text1"/>
          <w:sz w:val="28"/>
          <w:szCs w:val="28"/>
        </w:rPr>
        <w:t xml:space="preserve">обрезки </w:t>
      </w:r>
    </w:p>
    <w:p w14:paraId="78523A55" w14:textId="77777777" w:rsidR="00386CAF" w:rsidRPr="00D1052B" w:rsidRDefault="00386CAF" w:rsidP="00386CAF">
      <w:pPr>
        <w:pStyle w:val="ConsPlusNormal"/>
        <w:jc w:val="both"/>
        <w:rPr>
          <w:rFonts w:ascii="Times New Roman" w:hAnsi="Times New Roman" w:cs="Times New Roman"/>
          <w:color w:val="000000" w:themeColor="text1"/>
          <w:sz w:val="28"/>
          <w:szCs w:val="28"/>
        </w:rPr>
      </w:pPr>
      <w:r w:rsidRPr="00D1052B">
        <w:rPr>
          <w:rFonts w:ascii="Times New Roman" w:hAnsi="Times New Roman" w:cs="Times New Roman"/>
          <w:color w:val="000000" w:themeColor="text1"/>
          <w:sz w:val="28"/>
          <w:szCs w:val="28"/>
        </w:rPr>
        <w:t>зеленых насаждений в рамках благоустройства городской территории Карталинского городского поселения;</w:t>
      </w:r>
    </w:p>
    <w:p w14:paraId="0594CD36" w14:textId="77777777" w:rsidR="00386CAF" w:rsidRPr="00D1052B" w:rsidRDefault="00386CAF" w:rsidP="00386CAF">
      <w:pPr>
        <w:pStyle w:val="ConsPlusNormal"/>
        <w:ind w:firstLine="709"/>
        <w:jc w:val="both"/>
        <w:rPr>
          <w:rFonts w:ascii="Times New Roman" w:hAnsi="Times New Roman" w:cs="Times New Roman"/>
          <w:color w:val="000000" w:themeColor="text1"/>
          <w:sz w:val="28"/>
          <w:szCs w:val="28"/>
        </w:rPr>
      </w:pPr>
      <w:r w:rsidRPr="00D1052B">
        <w:rPr>
          <w:rFonts w:ascii="Times New Roman" w:hAnsi="Times New Roman" w:cs="Times New Roman"/>
          <w:color w:val="000000" w:themeColor="text1"/>
          <w:sz w:val="28"/>
          <w:szCs w:val="28"/>
        </w:rPr>
        <w:t>5) при выполнении работ по благоустройству территории Карталинского городского поселения в рамках выполнения муниципального контракта;</w:t>
      </w:r>
    </w:p>
    <w:p w14:paraId="38914DAF" w14:textId="77777777" w:rsidR="00386CAF" w:rsidRPr="00D1052B" w:rsidRDefault="00386CAF" w:rsidP="00386CAF">
      <w:pPr>
        <w:pStyle w:val="ConsPlusNormal"/>
        <w:ind w:firstLine="709"/>
        <w:jc w:val="both"/>
        <w:rPr>
          <w:rFonts w:ascii="Times New Roman" w:hAnsi="Times New Roman" w:cs="Times New Roman"/>
          <w:color w:val="000000" w:themeColor="text1"/>
          <w:sz w:val="28"/>
          <w:szCs w:val="28"/>
        </w:rPr>
      </w:pPr>
      <w:r w:rsidRPr="00D1052B">
        <w:rPr>
          <w:rFonts w:ascii="Times New Roman" w:hAnsi="Times New Roman" w:cs="Times New Roman"/>
          <w:color w:val="000000" w:themeColor="text1"/>
          <w:sz w:val="28"/>
          <w:szCs w:val="28"/>
        </w:rPr>
        <w:t>6) при вырубке (обрезке) зеленых насаждений организациями, за которыми закреплены на праве хозяйственного ведения, оперативного управления, объекты инженерных коммуникаций, находящихся в муниципальной собственности, в случае приведения в соответствие с нормативными требованиями охранных зон объектов инженерных коммуникаций;</w:t>
      </w:r>
    </w:p>
    <w:p w14:paraId="395E0DD6" w14:textId="77777777" w:rsidR="00386CAF" w:rsidRPr="00D1052B" w:rsidRDefault="00386CAF" w:rsidP="00386CAF">
      <w:pPr>
        <w:pStyle w:val="ConsPlusNormal"/>
        <w:ind w:firstLine="709"/>
        <w:jc w:val="both"/>
        <w:rPr>
          <w:rFonts w:ascii="Times New Roman" w:hAnsi="Times New Roman" w:cs="Times New Roman"/>
          <w:color w:val="000000" w:themeColor="text1"/>
          <w:sz w:val="28"/>
          <w:szCs w:val="28"/>
        </w:rPr>
      </w:pPr>
      <w:r w:rsidRPr="00D1052B">
        <w:rPr>
          <w:rFonts w:ascii="Times New Roman" w:hAnsi="Times New Roman" w:cs="Times New Roman"/>
          <w:color w:val="000000" w:themeColor="text1"/>
          <w:sz w:val="28"/>
          <w:szCs w:val="28"/>
        </w:rPr>
        <w:t xml:space="preserve">7) при обращении структурных подразделений, отраслевых (функциональных) органов </w:t>
      </w:r>
      <w:r>
        <w:rPr>
          <w:rFonts w:ascii="Times New Roman" w:hAnsi="Times New Roman" w:cs="Times New Roman"/>
          <w:color w:val="000000" w:themeColor="text1"/>
          <w:sz w:val="28"/>
          <w:szCs w:val="28"/>
        </w:rPr>
        <w:t>а</w:t>
      </w:r>
      <w:r w:rsidRPr="00D1052B">
        <w:rPr>
          <w:rFonts w:ascii="Times New Roman" w:hAnsi="Times New Roman" w:cs="Times New Roman"/>
          <w:color w:val="000000" w:themeColor="text1"/>
          <w:sz w:val="28"/>
          <w:szCs w:val="28"/>
        </w:rPr>
        <w:t xml:space="preserve">дминистрации КМР на основании </w:t>
      </w:r>
      <w:r>
        <w:rPr>
          <w:rFonts w:ascii="Times New Roman" w:hAnsi="Times New Roman" w:cs="Times New Roman"/>
          <w:color w:val="000000" w:themeColor="text1"/>
          <w:sz w:val="28"/>
          <w:szCs w:val="28"/>
        </w:rPr>
        <w:t>р</w:t>
      </w:r>
      <w:r w:rsidRPr="00D1052B">
        <w:rPr>
          <w:rFonts w:ascii="Times New Roman" w:hAnsi="Times New Roman" w:cs="Times New Roman"/>
          <w:color w:val="000000" w:themeColor="text1"/>
          <w:sz w:val="28"/>
          <w:szCs w:val="28"/>
        </w:rPr>
        <w:t xml:space="preserve">аспоряжения </w:t>
      </w:r>
      <w:r>
        <w:rPr>
          <w:rFonts w:ascii="Times New Roman" w:hAnsi="Times New Roman" w:cs="Times New Roman"/>
          <w:color w:val="000000" w:themeColor="text1"/>
          <w:sz w:val="28"/>
          <w:szCs w:val="28"/>
        </w:rPr>
        <w:t>а</w:t>
      </w:r>
      <w:r w:rsidRPr="00D1052B">
        <w:rPr>
          <w:rFonts w:ascii="Times New Roman" w:hAnsi="Times New Roman" w:cs="Times New Roman"/>
          <w:color w:val="000000" w:themeColor="text1"/>
          <w:sz w:val="28"/>
          <w:szCs w:val="28"/>
        </w:rPr>
        <w:t>дминистрации КМР об освобождении от уплаты компенсационной стоимости.</w:t>
      </w:r>
    </w:p>
    <w:p w14:paraId="6845ADB8" w14:textId="77777777" w:rsidR="00386CAF" w:rsidRPr="00D1052B" w:rsidRDefault="00386CAF" w:rsidP="00386CAF">
      <w:pPr>
        <w:pStyle w:val="ConsPlusNormal"/>
        <w:jc w:val="both"/>
        <w:rPr>
          <w:rFonts w:ascii="Times New Roman" w:hAnsi="Times New Roman" w:cs="Times New Roman"/>
          <w:color w:val="000000" w:themeColor="text1"/>
          <w:sz w:val="28"/>
          <w:szCs w:val="28"/>
        </w:rPr>
      </w:pPr>
    </w:p>
    <w:p w14:paraId="54266A06" w14:textId="77777777" w:rsidR="00386CAF" w:rsidRPr="00D1052B" w:rsidRDefault="00386CAF" w:rsidP="00386CAF">
      <w:pPr>
        <w:pStyle w:val="ConsPlusTitle"/>
        <w:jc w:val="center"/>
        <w:outlineLvl w:val="2"/>
        <w:rPr>
          <w:rFonts w:ascii="Times New Roman" w:hAnsi="Times New Roman" w:cs="Times New Roman"/>
          <w:b w:val="0"/>
          <w:color w:val="000000" w:themeColor="text1"/>
          <w:sz w:val="28"/>
          <w:szCs w:val="28"/>
        </w:rPr>
      </w:pPr>
      <w:r w:rsidRPr="00D1052B">
        <w:rPr>
          <w:rFonts w:ascii="Times New Roman" w:hAnsi="Times New Roman" w:cs="Times New Roman"/>
          <w:b w:val="0"/>
          <w:color w:val="000000" w:themeColor="text1"/>
          <w:sz w:val="28"/>
          <w:szCs w:val="28"/>
        </w:rPr>
        <w:t xml:space="preserve"> Максимальный срок ожидания в очереди при подаче</w:t>
      </w:r>
    </w:p>
    <w:p w14:paraId="60BE3D85" w14:textId="77777777" w:rsidR="00386CAF" w:rsidRDefault="00386CAF" w:rsidP="00386CAF">
      <w:pPr>
        <w:pStyle w:val="ConsPlusTitle"/>
        <w:jc w:val="center"/>
        <w:rPr>
          <w:rFonts w:ascii="Times New Roman" w:hAnsi="Times New Roman" w:cs="Times New Roman"/>
          <w:b w:val="0"/>
          <w:color w:val="000000" w:themeColor="text1"/>
          <w:sz w:val="28"/>
          <w:szCs w:val="28"/>
        </w:rPr>
      </w:pPr>
      <w:r w:rsidRPr="00D1052B">
        <w:rPr>
          <w:rFonts w:ascii="Times New Roman" w:hAnsi="Times New Roman" w:cs="Times New Roman"/>
          <w:b w:val="0"/>
          <w:color w:val="000000" w:themeColor="text1"/>
          <w:sz w:val="28"/>
          <w:szCs w:val="28"/>
        </w:rPr>
        <w:t xml:space="preserve">Заявителем запроса о предоставлении муниципальной </w:t>
      </w:r>
    </w:p>
    <w:p w14:paraId="7D4B133F" w14:textId="77777777" w:rsidR="00386CAF" w:rsidRPr="00D1052B" w:rsidRDefault="00386CAF" w:rsidP="00386CAF">
      <w:pPr>
        <w:pStyle w:val="ConsPlusTitle"/>
        <w:jc w:val="center"/>
        <w:rPr>
          <w:rFonts w:ascii="Times New Roman" w:hAnsi="Times New Roman" w:cs="Times New Roman"/>
          <w:b w:val="0"/>
          <w:color w:val="000000" w:themeColor="text1"/>
          <w:sz w:val="28"/>
          <w:szCs w:val="28"/>
        </w:rPr>
      </w:pPr>
      <w:r w:rsidRPr="00D1052B">
        <w:rPr>
          <w:rFonts w:ascii="Times New Roman" w:hAnsi="Times New Roman" w:cs="Times New Roman"/>
          <w:b w:val="0"/>
          <w:color w:val="000000" w:themeColor="text1"/>
          <w:sz w:val="28"/>
          <w:szCs w:val="28"/>
        </w:rPr>
        <w:t>услуги</w:t>
      </w:r>
      <w:r>
        <w:rPr>
          <w:rFonts w:ascii="Times New Roman" w:hAnsi="Times New Roman" w:cs="Times New Roman"/>
          <w:b w:val="0"/>
          <w:color w:val="000000" w:themeColor="text1"/>
          <w:sz w:val="28"/>
          <w:szCs w:val="28"/>
        </w:rPr>
        <w:t xml:space="preserve"> </w:t>
      </w:r>
      <w:r w:rsidRPr="00D1052B">
        <w:rPr>
          <w:rFonts w:ascii="Times New Roman" w:hAnsi="Times New Roman" w:cs="Times New Roman"/>
          <w:b w:val="0"/>
          <w:color w:val="000000" w:themeColor="text1"/>
          <w:sz w:val="28"/>
          <w:szCs w:val="28"/>
        </w:rPr>
        <w:t>и при получении результата предоставления</w:t>
      </w:r>
    </w:p>
    <w:p w14:paraId="442E425C" w14:textId="77777777" w:rsidR="00386CAF" w:rsidRPr="00D1052B" w:rsidRDefault="00386CAF" w:rsidP="00386CAF">
      <w:pPr>
        <w:pStyle w:val="ConsPlusTitle"/>
        <w:jc w:val="center"/>
        <w:rPr>
          <w:rFonts w:ascii="Times New Roman" w:hAnsi="Times New Roman" w:cs="Times New Roman"/>
          <w:b w:val="0"/>
          <w:color w:val="000000" w:themeColor="text1"/>
          <w:sz w:val="28"/>
          <w:szCs w:val="28"/>
        </w:rPr>
      </w:pPr>
      <w:r w:rsidRPr="00D1052B">
        <w:rPr>
          <w:rFonts w:ascii="Times New Roman" w:hAnsi="Times New Roman" w:cs="Times New Roman"/>
          <w:b w:val="0"/>
          <w:color w:val="000000" w:themeColor="text1"/>
          <w:sz w:val="28"/>
          <w:szCs w:val="28"/>
        </w:rPr>
        <w:t>муниципальной услуги</w:t>
      </w:r>
    </w:p>
    <w:p w14:paraId="3DB4A19B" w14:textId="77777777" w:rsidR="00386CAF" w:rsidRPr="00D1052B" w:rsidRDefault="00386CAF" w:rsidP="00386CAF">
      <w:pPr>
        <w:pStyle w:val="ConsPlusNormal"/>
        <w:jc w:val="both"/>
        <w:rPr>
          <w:rFonts w:ascii="Times New Roman" w:hAnsi="Times New Roman" w:cs="Times New Roman"/>
          <w:color w:val="000000" w:themeColor="text1"/>
          <w:sz w:val="28"/>
          <w:szCs w:val="28"/>
        </w:rPr>
      </w:pPr>
    </w:p>
    <w:p w14:paraId="55A89D83" w14:textId="77777777" w:rsidR="00386CAF" w:rsidRPr="00D1052B" w:rsidRDefault="00386CAF" w:rsidP="00386CAF">
      <w:pPr>
        <w:pStyle w:val="ConsPlusNormal"/>
        <w:ind w:firstLine="709"/>
        <w:jc w:val="both"/>
        <w:rPr>
          <w:rFonts w:ascii="Times New Roman" w:hAnsi="Times New Roman" w:cs="Times New Roman"/>
          <w:color w:val="000000" w:themeColor="text1"/>
          <w:sz w:val="28"/>
          <w:szCs w:val="28"/>
        </w:rPr>
      </w:pPr>
      <w:r w:rsidRPr="00D1052B">
        <w:rPr>
          <w:rFonts w:ascii="Times New Roman" w:hAnsi="Times New Roman" w:cs="Times New Roman"/>
          <w:color w:val="000000" w:themeColor="text1"/>
          <w:sz w:val="28"/>
          <w:szCs w:val="28"/>
        </w:rPr>
        <w:t>41.</w:t>
      </w:r>
      <w:r>
        <w:rPr>
          <w:rFonts w:ascii="Times New Roman" w:hAnsi="Times New Roman" w:cs="Times New Roman"/>
          <w:color w:val="000000" w:themeColor="text1"/>
          <w:sz w:val="28"/>
          <w:szCs w:val="28"/>
        </w:rPr>
        <w:t xml:space="preserve"> </w:t>
      </w:r>
      <w:r w:rsidRPr="00D1052B">
        <w:rPr>
          <w:rFonts w:ascii="Times New Roman" w:hAnsi="Times New Roman" w:cs="Times New Roman"/>
          <w:color w:val="000000" w:themeColor="text1"/>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составляет не более 15 минут.</w:t>
      </w:r>
    </w:p>
    <w:p w14:paraId="40AF7B23" w14:textId="77777777" w:rsidR="00386CAF" w:rsidRPr="00D1052B" w:rsidRDefault="00386CAF" w:rsidP="00386CAF">
      <w:pPr>
        <w:pStyle w:val="ConsPlusNormal"/>
        <w:jc w:val="both"/>
        <w:rPr>
          <w:rFonts w:ascii="Times New Roman" w:hAnsi="Times New Roman" w:cs="Times New Roman"/>
          <w:color w:val="000000" w:themeColor="text1"/>
          <w:sz w:val="28"/>
          <w:szCs w:val="28"/>
        </w:rPr>
      </w:pPr>
    </w:p>
    <w:p w14:paraId="2713D1AC" w14:textId="77777777" w:rsidR="00386CAF" w:rsidRPr="00D1052B" w:rsidRDefault="00386CAF" w:rsidP="00386CAF">
      <w:pPr>
        <w:pStyle w:val="ConsPlusTitle"/>
        <w:jc w:val="center"/>
        <w:outlineLvl w:val="2"/>
        <w:rPr>
          <w:rFonts w:ascii="Times New Roman" w:hAnsi="Times New Roman" w:cs="Times New Roman"/>
          <w:b w:val="0"/>
          <w:color w:val="000000" w:themeColor="text1"/>
          <w:sz w:val="28"/>
          <w:szCs w:val="28"/>
        </w:rPr>
      </w:pPr>
      <w:r w:rsidRPr="00D1052B">
        <w:rPr>
          <w:rFonts w:ascii="Times New Roman" w:hAnsi="Times New Roman" w:cs="Times New Roman"/>
          <w:b w:val="0"/>
          <w:color w:val="000000" w:themeColor="text1"/>
          <w:sz w:val="28"/>
          <w:szCs w:val="28"/>
        </w:rPr>
        <w:t xml:space="preserve"> Срок регистрации запроса Заявителя о предоставлении</w:t>
      </w:r>
    </w:p>
    <w:p w14:paraId="3E5F72CD" w14:textId="77777777" w:rsidR="00386CAF" w:rsidRPr="00D1052B" w:rsidRDefault="00386CAF" w:rsidP="00386CAF">
      <w:pPr>
        <w:pStyle w:val="ConsPlusTitle"/>
        <w:jc w:val="center"/>
        <w:rPr>
          <w:rFonts w:ascii="Times New Roman" w:hAnsi="Times New Roman" w:cs="Times New Roman"/>
          <w:b w:val="0"/>
          <w:color w:val="000000" w:themeColor="text1"/>
          <w:sz w:val="28"/>
          <w:szCs w:val="28"/>
        </w:rPr>
      </w:pPr>
      <w:r w:rsidRPr="00D1052B">
        <w:rPr>
          <w:rFonts w:ascii="Times New Roman" w:hAnsi="Times New Roman" w:cs="Times New Roman"/>
          <w:b w:val="0"/>
          <w:color w:val="000000" w:themeColor="text1"/>
          <w:sz w:val="28"/>
          <w:szCs w:val="28"/>
        </w:rPr>
        <w:t>муниципальной услуги, в том числе в электронной форме</w:t>
      </w:r>
    </w:p>
    <w:p w14:paraId="6EC3E89A" w14:textId="77777777" w:rsidR="00386CAF" w:rsidRPr="00D1052B" w:rsidRDefault="00386CAF" w:rsidP="00386CAF">
      <w:pPr>
        <w:pStyle w:val="ConsPlusNormal"/>
        <w:jc w:val="both"/>
        <w:rPr>
          <w:rFonts w:ascii="Times New Roman" w:hAnsi="Times New Roman" w:cs="Times New Roman"/>
          <w:color w:val="000000" w:themeColor="text1"/>
          <w:sz w:val="28"/>
          <w:szCs w:val="28"/>
        </w:rPr>
      </w:pPr>
    </w:p>
    <w:p w14:paraId="6CBF5CBF" w14:textId="77777777" w:rsidR="00386CAF" w:rsidRPr="00D1052B" w:rsidRDefault="00386CAF" w:rsidP="00386CAF">
      <w:pPr>
        <w:pStyle w:val="ConsPlusNormal"/>
        <w:ind w:firstLine="709"/>
        <w:jc w:val="both"/>
        <w:rPr>
          <w:rFonts w:ascii="Times New Roman" w:hAnsi="Times New Roman" w:cs="Times New Roman"/>
          <w:color w:val="000000" w:themeColor="text1"/>
          <w:sz w:val="28"/>
          <w:szCs w:val="28"/>
        </w:rPr>
      </w:pPr>
      <w:bookmarkStart w:id="23" w:name="P292"/>
      <w:bookmarkEnd w:id="23"/>
      <w:r w:rsidRPr="00D1052B">
        <w:rPr>
          <w:rFonts w:ascii="Times New Roman" w:hAnsi="Times New Roman" w:cs="Times New Roman"/>
          <w:color w:val="000000" w:themeColor="text1"/>
          <w:sz w:val="28"/>
          <w:szCs w:val="28"/>
        </w:rPr>
        <w:t xml:space="preserve">42. Регистрация заявления о выдаче Разрешения, представленного Заявителем, указанными в </w:t>
      </w:r>
      <w:hyperlink w:anchor="P158">
        <w:r w:rsidRPr="00D1052B">
          <w:rPr>
            <w:rFonts w:ascii="Times New Roman" w:hAnsi="Times New Roman" w:cs="Times New Roman"/>
            <w:color w:val="000000" w:themeColor="text1"/>
            <w:sz w:val="28"/>
            <w:szCs w:val="28"/>
          </w:rPr>
          <w:t>пункте 25</w:t>
        </w:r>
      </w:hyperlink>
      <w:r w:rsidRPr="00D1052B">
        <w:rPr>
          <w:rFonts w:ascii="Times New Roman" w:hAnsi="Times New Roman" w:cs="Times New Roman"/>
          <w:color w:val="000000" w:themeColor="text1"/>
          <w:sz w:val="28"/>
          <w:szCs w:val="28"/>
        </w:rPr>
        <w:t xml:space="preserve"> </w:t>
      </w:r>
      <w:r w:rsidRPr="00ED0719">
        <w:rPr>
          <w:rFonts w:ascii="Times New Roman" w:hAnsi="Times New Roman" w:cs="Times New Roman"/>
          <w:color w:val="000000" w:themeColor="text1"/>
          <w:sz w:val="28"/>
          <w:szCs w:val="28"/>
        </w:rPr>
        <w:t xml:space="preserve">главы </w:t>
      </w:r>
      <w:r w:rsidRPr="00ED0719">
        <w:rPr>
          <w:rFonts w:ascii="Times New Roman" w:hAnsi="Times New Roman" w:cs="Times New Roman"/>
          <w:color w:val="000000" w:themeColor="text1"/>
          <w:sz w:val="28"/>
          <w:szCs w:val="28"/>
          <w:lang w:val="en-US"/>
        </w:rPr>
        <w:t>II</w:t>
      </w:r>
      <w:r>
        <w:rPr>
          <w:color w:val="000000" w:themeColor="text1"/>
        </w:rPr>
        <w:t xml:space="preserve"> </w:t>
      </w:r>
      <w:r w:rsidRPr="00D1052B">
        <w:rPr>
          <w:rFonts w:ascii="Times New Roman" w:hAnsi="Times New Roman" w:cs="Times New Roman"/>
          <w:color w:val="000000" w:themeColor="text1"/>
          <w:sz w:val="28"/>
          <w:szCs w:val="28"/>
        </w:rPr>
        <w:t>настоящего Административного регламента способами в Уполномоченный орган осуществляется не позднее одного рабочего дня, следующего за днем его поступления.</w:t>
      </w:r>
    </w:p>
    <w:p w14:paraId="0455EE85" w14:textId="77777777" w:rsidR="00386CAF" w:rsidRPr="00D1052B" w:rsidRDefault="00386CAF" w:rsidP="00386CAF">
      <w:pPr>
        <w:pStyle w:val="ConsPlusNormal"/>
        <w:ind w:firstLine="709"/>
        <w:jc w:val="both"/>
        <w:rPr>
          <w:rFonts w:ascii="Times New Roman" w:hAnsi="Times New Roman" w:cs="Times New Roman"/>
          <w:color w:val="000000" w:themeColor="text1"/>
          <w:sz w:val="28"/>
          <w:szCs w:val="28"/>
        </w:rPr>
      </w:pPr>
      <w:bookmarkStart w:id="24" w:name="P293"/>
      <w:bookmarkEnd w:id="24"/>
      <w:r w:rsidRPr="00D1052B">
        <w:rPr>
          <w:rFonts w:ascii="Times New Roman" w:hAnsi="Times New Roman" w:cs="Times New Roman"/>
          <w:color w:val="000000" w:themeColor="text1"/>
          <w:sz w:val="28"/>
          <w:szCs w:val="28"/>
        </w:rPr>
        <w:t xml:space="preserve">43. В случае представления заявления о выдаче Разрешения в электронной форме способом, указанным в </w:t>
      </w:r>
      <w:hyperlink w:anchor="P159">
        <w:r w:rsidRPr="00D1052B">
          <w:rPr>
            <w:rFonts w:ascii="Times New Roman" w:hAnsi="Times New Roman" w:cs="Times New Roman"/>
            <w:color w:val="000000" w:themeColor="text1"/>
            <w:sz w:val="28"/>
            <w:szCs w:val="28"/>
          </w:rPr>
          <w:t xml:space="preserve">подпункте </w:t>
        </w:r>
        <w:r>
          <w:rPr>
            <w:rFonts w:ascii="Times New Roman" w:hAnsi="Times New Roman" w:cs="Times New Roman"/>
            <w:color w:val="000000" w:themeColor="text1"/>
            <w:sz w:val="28"/>
            <w:szCs w:val="28"/>
          </w:rPr>
          <w:t>1</w:t>
        </w:r>
        <w:r w:rsidRPr="00D1052B">
          <w:rPr>
            <w:rFonts w:ascii="Times New Roman" w:hAnsi="Times New Roman" w:cs="Times New Roman"/>
            <w:color w:val="000000" w:themeColor="text1"/>
            <w:sz w:val="28"/>
            <w:szCs w:val="28"/>
          </w:rPr>
          <w:t xml:space="preserve"> пункта </w:t>
        </w:r>
      </w:hyperlink>
      <w:r w:rsidRPr="00924607">
        <w:rPr>
          <w:rFonts w:ascii="Times New Roman" w:hAnsi="Times New Roman" w:cs="Times New Roman"/>
          <w:color w:val="000000" w:themeColor="text1"/>
          <w:sz w:val="28"/>
          <w:szCs w:val="28"/>
        </w:rPr>
        <w:t xml:space="preserve">25 </w:t>
      </w:r>
      <w:r w:rsidRPr="00ED0719">
        <w:rPr>
          <w:rFonts w:ascii="Times New Roman" w:hAnsi="Times New Roman" w:cs="Times New Roman"/>
          <w:color w:val="000000" w:themeColor="text1"/>
          <w:sz w:val="28"/>
          <w:szCs w:val="28"/>
        </w:rPr>
        <w:t xml:space="preserve">главы </w:t>
      </w:r>
      <w:r w:rsidRPr="00ED0719">
        <w:rPr>
          <w:rFonts w:ascii="Times New Roman" w:hAnsi="Times New Roman" w:cs="Times New Roman"/>
          <w:color w:val="000000" w:themeColor="text1"/>
          <w:sz w:val="28"/>
          <w:szCs w:val="28"/>
          <w:lang w:val="en-US"/>
        </w:rPr>
        <w:t>II</w:t>
      </w:r>
      <w:r>
        <w:rPr>
          <w:color w:val="000000" w:themeColor="text1"/>
        </w:rPr>
        <w:t xml:space="preserve"> </w:t>
      </w:r>
      <w:r w:rsidRPr="00D1052B">
        <w:rPr>
          <w:rFonts w:ascii="Times New Roman" w:hAnsi="Times New Roman" w:cs="Times New Roman"/>
          <w:color w:val="000000" w:themeColor="text1"/>
          <w:sz w:val="28"/>
          <w:szCs w:val="28"/>
        </w:rPr>
        <w:t>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о выдаче Разрешения считается первый рабочий день, следующий за днем представления Заявителем указанного заявления.</w:t>
      </w:r>
    </w:p>
    <w:p w14:paraId="6FAC23C7" w14:textId="77777777" w:rsidR="00386CAF" w:rsidRDefault="00386CAF" w:rsidP="00386CAF">
      <w:pPr>
        <w:pStyle w:val="ConsPlusNormal"/>
        <w:ind w:firstLine="709"/>
        <w:jc w:val="both"/>
        <w:rPr>
          <w:rFonts w:ascii="Times New Roman" w:hAnsi="Times New Roman" w:cs="Times New Roman"/>
          <w:color w:val="000000" w:themeColor="text1"/>
          <w:sz w:val="28"/>
          <w:szCs w:val="28"/>
        </w:rPr>
      </w:pPr>
      <w:r w:rsidRPr="00D1052B">
        <w:rPr>
          <w:rFonts w:ascii="Times New Roman" w:hAnsi="Times New Roman" w:cs="Times New Roman"/>
          <w:color w:val="000000" w:themeColor="text1"/>
          <w:sz w:val="28"/>
          <w:szCs w:val="28"/>
        </w:rPr>
        <w:t xml:space="preserve">44. </w:t>
      </w:r>
      <w:r>
        <w:rPr>
          <w:rFonts w:ascii="Times New Roman" w:hAnsi="Times New Roman" w:cs="Times New Roman"/>
          <w:color w:val="000000" w:themeColor="text1"/>
          <w:sz w:val="28"/>
          <w:szCs w:val="28"/>
        </w:rPr>
        <w:t xml:space="preserve">  </w:t>
      </w:r>
      <w:r w:rsidRPr="00D1052B">
        <w:rPr>
          <w:rFonts w:ascii="Times New Roman" w:hAnsi="Times New Roman" w:cs="Times New Roman"/>
          <w:color w:val="000000" w:themeColor="text1"/>
          <w:sz w:val="28"/>
          <w:szCs w:val="28"/>
        </w:rPr>
        <w:t>Регистрация</w:t>
      </w:r>
      <w:r>
        <w:rPr>
          <w:rFonts w:ascii="Times New Roman" w:hAnsi="Times New Roman" w:cs="Times New Roman"/>
          <w:color w:val="000000" w:themeColor="text1"/>
          <w:sz w:val="28"/>
          <w:szCs w:val="28"/>
        </w:rPr>
        <w:t xml:space="preserve">   </w:t>
      </w:r>
      <w:r w:rsidRPr="00D1052B">
        <w:rPr>
          <w:rFonts w:ascii="Times New Roman" w:hAnsi="Times New Roman" w:cs="Times New Roman"/>
          <w:color w:val="000000" w:themeColor="text1"/>
          <w:sz w:val="28"/>
          <w:szCs w:val="28"/>
        </w:rPr>
        <w:t xml:space="preserve"> заявлений </w:t>
      </w:r>
      <w:r>
        <w:rPr>
          <w:rFonts w:ascii="Times New Roman" w:hAnsi="Times New Roman" w:cs="Times New Roman"/>
          <w:color w:val="000000" w:themeColor="text1"/>
          <w:sz w:val="28"/>
          <w:szCs w:val="28"/>
        </w:rPr>
        <w:t xml:space="preserve">   </w:t>
      </w:r>
      <w:r w:rsidRPr="00D1052B">
        <w:rPr>
          <w:rFonts w:ascii="Times New Roman" w:hAnsi="Times New Roman" w:cs="Times New Roman"/>
          <w:color w:val="000000" w:themeColor="text1"/>
          <w:sz w:val="28"/>
          <w:szCs w:val="28"/>
        </w:rPr>
        <w:t xml:space="preserve">и </w:t>
      </w:r>
      <w:r>
        <w:rPr>
          <w:rFonts w:ascii="Times New Roman" w:hAnsi="Times New Roman" w:cs="Times New Roman"/>
          <w:color w:val="000000" w:themeColor="text1"/>
          <w:sz w:val="28"/>
          <w:szCs w:val="28"/>
        </w:rPr>
        <w:t xml:space="preserve">    </w:t>
      </w:r>
      <w:r w:rsidRPr="00D1052B">
        <w:rPr>
          <w:rFonts w:ascii="Times New Roman" w:hAnsi="Times New Roman" w:cs="Times New Roman"/>
          <w:color w:val="000000" w:themeColor="text1"/>
          <w:sz w:val="28"/>
          <w:szCs w:val="28"/>
        </w:rPr>
        <w:t xml:space="preserve">прилагаемых </w:t>
      </w:r>
      <w:r>
        <w:rPr>
          <w:rFonts w:ascii="Times New Roman" w:hAnsi="Times New Roman" w:cs="Times New Roman"/>
          <w:color w:val="000000" w:themeColor="text1"/>
          <w:sz w:val="28"/>
          <w:szCs w:val="28"/>
        </w:rPr>
        <w:t xml:space="preserve">  </w:t>
      </w:r>
      <w:r w:rsidRPr="00D1052B">
        <w:rPr>
          <w:rFonts w:ascii="Times New Roman" w:hAnsi="Times New Roman" w:cs="Times New Roman"/>
          <w:color w:val="000000" w:themeColor="text1"/>
          <w:sz w:val="28"/>
          <w:szCs w:val="28"/>
        </w:rPr>
        <w:t xml:space="preserve">к </w:t>
      </w:r>
      <w:r>
        <w:rPr>
          <w:rFonts w:ascii="Times New Roman" w:hAnsi="Times New Roman" w:cs="Times New Roman"/>
          <w:color w:val="000000" w:themeColor="text1"/>
          <w:sz w:val="28"/>
          <w:szCs w:val="28"/>
        </w:rPr>
        <w:t xml:space="preserve">  </w:t>
      </w:r>
      <w:r w:rsidRPr="00D1052B">
        <w:rPr>
          <w:rFonts w:ascii="Times New Roman" w:hAnsi="Times New Roman" w:cs="Times New Roman"/>
          <w:color w:val="000000" w:themeColor="text1"/>
          <w:sz w:val="28"/>
          <w:szCs w:val="28"/>
        </w:rPr>
        <w:t xml:space="preserve">нему </w:t>
      </w:r>
      <w:r>
        <w:rPr>
          <w:rFonts w:ascii="Times New Roman" w:hAnsi="Times New Roman" w:cs="Times New Roman"/>
          <w:color w:val="000000" w:themeColor="text1"/>
          <w:sz w:val="28"/>
          <w:szCs w:val="28"/>
        </w:rPr>
        <w:t xml:space="preserve">  </w:t>
      </w:r>
      <w:r w:rsidRPr="00D1052B">
        <w:rPr>
          <w:rFonts w:ascii="Times New Roman" w:hAnsi="Times New Roman" w:cs="Times New Roman"/>
          <w:color w:val="000000" w:themeColor="text1"/>
          <w:sz w:val="28"/>
          <w:szCs w:val="28"/>
        </w:rPr>
        <w:t xml:space="preserve">документов, </w:t>
      </w:r>
    </w:p>
    <w:p w14:paraId="39E583BA" w14:textId="77777777" w:rsidR="00386CAF" w:rsidRDefault="00386CAF" w:rsidP="00386CAF">
      <w:pPr>
        <w:pStyle w:val="ConsPlusNormal"/>
        <w:ind w:firstLine="709"/>
        <w:jc w:val="both"/>
        <w:rPr>
          <w:rFonts w:ascii="Times New Roman" w:hAnsi="Times New Roman" w:cs="Times New Roman"/>
          <w:color w:val="000000" w:themeColor="text1"/>
          <w:sz w:val="28"/>
          <w:szCs w:val="28"/>
        </w:rPr>
      </w:pPr>
    </w:p>
    <w:p w14:paraId="34FB48EB" w14:textId="77777777" w:rsidR="00386CAF" w:rsidRDefault="00386CAF" w:rsidP="00386CAF">
      <w:pPr>
        <w:pStyle w:val="ConsPlusNormal"/>
        <w:jc w:val="both"/>
        <w:rPr>
          <w:rFonts w:ascii="Times New Roman" w:hAnsi="Times New Roman" w:cs="Times New Roman"/>
          <w:color w:val="000000" w:themeColor="text1"/>
          <w:sz w:val="28"/>
          <w:szCs w:val="28"/>
        </w:rPr>
      </w:pPr>
      <w:r w:rsidRPr="00D1052B">
        <w:rPr>
          <w:rFonts w:ascii="Times New Roman" w:hAnsi="Times New Roman" w:cs="Times New Roman"/>
          <w:color w:val="000000" w:themeColor="text1"/>
          <w:sz w:val="28"/>
          <w:szCs w:val="28"/>
        </w:rPr>
        <w:t xml:space="preserve">необходимых для предоставления муниципальной услуги осуществляется ответственным за приемку и регистрацию входящей и исходящей документации должностным лицом Уполномоченного органа (далее </w:t>
      </w:r>
      <w:r>
        <w:rPr>
          <w:rFonts w:ascii="Times New Roman" w:hAnsi="Times New Roman" w:cs="Times New Roman"/>
          <w:color w:val="000000" w:themeColor="text1"/>
          <w:sz w:val="28"/>
          <w:szCs w:val="28"/>
        </w:rPr>
        <w:lastRenderedPageBreak/>
        <w:t xml:space="preserve">именуется </w:t>
      </w:r>
      <w:r w:rsidRPr="00D1052B">
        <w:rPr>
          <w:rFonts w:ascii="Times New Roman" w:hAnsi="Times New Roman" w:cs="Times New Roman"/>
          <w:color w:val="000000" w:themeColor="text1"/>
          <w:sz w:val="28"/>
          <w:szCs w:val="28"/>
        </w:rPr>
        <w:t>- специалист, ответственный за прием и регистрацию документов).</w:t>
      </w:r>
    </w:p>
    <w:p w14:paraId="27292AC0" w14:textId="77777777" w:rsidR="00386CAF" w:rsidRPr="00D1052B" w:rsidRDefault="00386CAF" w:rsidP="00386CAF">
      <w:pPr>
        <w:pStyle w:val="ConsPlusNormal"/>
        <w:jc w:val="both"/>
        <w:rPr>
          <w:rFonts w:ascii="Times New Roman" w:hAnsi="Times New Roman" w:cs="Times New Roman"/>
          <w:color w:val="000000" w:themeColor="text1"/>
          <w:sz w:val="28"/>
          <w:szCs w:val="28"/>
        </w:rPr>
      </w:pPr>
    </w:p>
    <w:p w14:paraId="7159D73F" w14:textId="77777777" w:rsidR="00386CAF" w:rsidRPr="00D1052B" w:rsidRDefault="00386CAF" w:rsidP="00386CAF">
      <w:pPr>
        <w:pStyle w:val="ConsPlusTitle"/>
        <w:jc w:val="center"/>
        <w:outlineLvl w:val="2"/>
        <w:rPr>
          <w:rFonts w:ascii="Times New Roman" w:hAnsi="Times New Roman" w:cs="Times New Roman"/>
          <w:b w:val="0"/>
          <w:color w:val="000000" w:themeColor="text1"/>
          <w:sz w:val="28"/>
          <w:szCs w:val="28"/>
        </w:rPr>
      </w:pPr>
      <w:r w:rsidRPr="00D1052B">
        <w:rPr>
          <w:rFonts w:ascii="Times New Roman" w:hAnsi="Times New Roman" w:cs="Times New Roman"/>
          <w:b w:val="0"/>
          <w:color w:val="000000" w:themeColor="text1"/>
          <w:sz w:val="28"/>
          <w:szCs w:val="28"/>
        </w:rPr>
        <w:t xml:space="preserve"> Требования к помещениям, в которых предоставляется</w:t>
      </w:r>
    </w:p>
    <w:p w14:paraId="1EA38160" w14:textId="77777777" w:rsidR="00386CAF" w:rsidRPr="00D1052B" w:rsidRDefault="00386CAF" w:rsidP="00386CAF">
      <w:pPr>
        <w:pStyle w:val="ConsPlusTitle"/>
        <w:jc w:val="center"/>
        <w:rPr>
          <w:rFonts w:ascii="Times New Roman" w:hAnsi="Times New Roman" w:cs="Times New Roman"/>
          <w:b w:val="0"/>
          <w:color w:val="000000" w:themeColor="text1"/>
          <w:sz w:val="28"/>
          <w:szCs w:val="28"/>
        </w:rPr>
      </w:pPr>
      <w:r w:rsidRPr="00D1052B">
        <w:rPr>
          <w:rFonts w:ascii="Times New Roman" w:hAnsi="Times New Roman" w:cs="Times New Roman"/>
          <w:b w:val="0"/>
          <w:color w:val="000000" w:themeColor="text1"/>
          <w:sz w:val="28"/>
          <w:szCs w:val="28"/>
        </w:rPr>
        <w:t>муниципальная услуга</w:t>
      </w:r>
    </w:p>
    <w:p w14:paraId="01A71286" w14:textId="77777777" w:rsidR="00386CAF" w:rsidRPr="00D1052B" w:rsidRDefault="00386CAF" w:rsidP="00386CAF">
      <w:pPr>
        <w:pStyle w:val="ConsPlusNormal"/>
        <w:jc w:val="both"/>
        <w:rPr>
          <w:rFonts w:ascii="Times New Roman" w:hAnsi="Times New Roman" w:cs="Times New Roman"/>
          <w:color w:val="000000" w:themeColor="text1"/>
          <w:sz w:val="28"/>
          <w:szCs w:val="28"/>
        </w:rPr>
      </w:pPr>
    </w:p>
    <w:p w14:paraId="017E5F92" w14:textId="77777777" w:rsidR="00386CAF" w:rsidRPr="00D1052B" w:rsidRDefault="00386CAF" w:rsidP="00386CAF">
      <w:pPr>
        <w:pStyle w:val="ConsPlusNormal"/>
        <w:ind w:firstLine="709"/>
        <w:jc w:val="both"/>
        <w:rPr>
          <w:rFonts w:ascii="Times New Roman" w:hAnsi="Times New Roman" w:cs="Times New Roman"/>
          <w:color w:val="000000" w:themeColor="text1"/>
          <w:sz w:val="28"/>
          <w:szCs w:val="28"/>
        </w:rPr>
      </w:pPr>
      <w:r w:rsidRPr="00D1052B">
        <w:rPr>
          <w:rFonts w:ascii="Times New Roman" w:hAnsi="Times New Roman" w:cs="Times New Roman"/>
          <w:color w:val="000000" w:themeColor="text1"/>
          <w:sz w:val="28"/>
          <w:szCs w:val="28"/>
        </w:rPr>
        <w:t>45. Помещение, в котором предоставляется муниципальная услуга, должно быть оснащено в соответствии с целью предоставления муниципальной услуги и размещается в специально предназначенных помещениях, территориально доступных для населения и обеспеченных в семи средствами коммунально-бытового обслуживания и телефонной связью.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6825230E" w14:textId="77777777" w:rsidR="00386CAF" w:rsidRPr="00D1052B" w:rsidRDefault="00386CAF" w:rsidP="00386CAF">
      <w:pPr>
        <w:pStyle w:val="ConsPlusNormal"/>
        <w:ind w:firstLine="709"/>
        <w:jc w:val="both"/>
        <w:rPr>
          <w:rFonts w:ascii="Times New Roman" w:hAnsi="Times New Roman" w:cs="Times New Roman"/>
          <w:color w:val="000000" w:themeColor="text1"/>
          <w:sz w:val="28"/>
          <w:szCs w:val="28"/>
        </w:rPr>
      </w:pPr>
      <w:r w:rsidRPr="00D1052B">
        <w:rPr>
          <w:rFonts w:ascii="Times New Roman" w:hAnsi="Times New Roman" w:cs="Times New Roman"/>
          <w:color w:val="000000" w:themeColor="text1"/>
          <w:sz w:val="28"/>
          <w:szCs w:val="28"/>
        </w:rPr>
        <w:t xml:space="preserve">Для парковки специальных автотранспортных средств инвалидов на стоянке (парковке) выделяется не менее 10 % мест (но не менее одного места) для бесплатной парковки транспортных средств, управляемых инвалидами </w:t>
      </w:r>
      <w:r>
        <w:rPr>
          <w:rFonts w:ascii="Times New Roman" w:hAnsi="Times New Roman" w:cs="Times New Roman"/>
          <w:color w:val="000000" w:themeColor="text1"/>
          <w:sz w:val="28"/>
          <w:szCs w:val="28"/>
        </w:rPr>
        <w:t xml:space="preserve">                 </w:t>
      </w:r>
      <w:r w:rsidRPr="00D1052B">
        <w:rPr>
          <w:rFonts w:ascii="Times New Roman" w:hAnsi="Times New Roman" w:cs="Times New Roman"/>
          <w:color w:val="000000" w:themeColor="text1"/>
          <w:sz w:val="28"/>
          <w:szCs w:val="28"/>
        </w:rPr>
        <w:t>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и(или) детей-инвалидов.</w:t>
      </w:r>
    </w:p>
    <w:p w14:paraId="73BEAC35" w14:textId="77777777" w:rsidR="00386CAF" w:rsidRPr="00D1052B" w:rsidRDefault="00386CAF" w:rsidP="00386CAF">
      <w:pPr>
        <w:pStyle w:val="ConsPlusNormal"/>
        <w:ind w:firstLine="709"/>
        <w:jc w:val="both"/>
        <w:rPr>
          <w:rFonts w:ascii="Times New Roman" w:hAnsi="Times New Roman" w:cs="Times New Roman"/>
          <w:color w:val="000000" w:themeColor="text1"/>
          <w:sz w:val="28"/>
          <w:szCs w:val="28"/>
        </w:rPr>
      </w:pPr>
      <w:r w:rsidRPr="00D1052B">
        <w:rPr>
          <w:rFonts w:ascii="Times New Roman" w:hAnsi="Times New Roman" w:cs="Times New Roman"/>
          <w:color w:val="000000" w:themeColor="text1"/>
          <w:sz w:val="28"/>
          <w:szCs w:val="28"/>
        </w:rPr>
        <w:t xml:space="preserve">В целях обеспечения беспрепятственного доступа </w:t>
      </w:r>
      <w:r>
        <w:rPr>
          <w:rFonts w:ascii="Times New Roman" w:hAnsi="Times New Roman" w:cs="Times New Roman"/>
          <w:color w:val="000000" w:themeColor="text1"/>
          <w:sz w:val="28"/>
          <w:szCs w:val="28"/>
        </w:rPr>
        <w:t>З</w:t>
      </w:r>
      <w:r w:rsidRPr="00D1052B">
        <w:rPr>
          <w:rFonts w:ascii="Times New Roman" w:hAnsi="Times New Roman" w:cs="Times New Roman"/>
          <w:color w:val="000000" w:themeColor="text1"/>
          <w:sz w:val="28"/>
          <w:szCs w:val="28"/>
        </w:rPr>
        <w:t>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74E14FDB" w14:textId="77777777" w:rsidR="00386CAF" w:rsidRPr="00D1052B" w:rsidRDefault="00386CAF" w:rsidP="00386CAF">
      <w:pPr>
        <w:pStyle w:val="ConsPlusNormal"/>
        <w:ind w:firstLine="709"/>
        <w:jc w:val="both"/>
        <w:rPr>
          <w:rFonts w:ascii="Times New Roman" w:hAnsi="Times New Roman" w:cs="Times New Roman"/>
          <w:color w:val="000000" w:themeColor="text1"/>
          <w:sz w:val="28"/>
          <w:szCs w:val="28"/>
        </w:rPr>
      </w:pPr>
      <w:r w:rsidRPr="00D1052B">
        <w:rPr>
          <w:rFonts w:ascii="Times New Roman" w:hAnsi="Times New Roman" w:cs="Times New Roman"/>
          <w:color w:val="000000" w:themeColor="text1"/>
          <w:sz w:val="28"/>
          <w:szCs w:val="28"/>
        </w:rPr>
        <w:t xml:space="preserve">46. Помещения должны соответствовать требованиям Правил пожарной безопасности на основании Федерального </w:t>
      </w:r>
      <w:hyperlink r:id="rId30">
        <w:r w:rsidRPr="00D1052B">
          <w:rPr>
            <w:rFonts w:ascii="Times New Roman" w:hAnsi="Times New Roman" w:cs="Times New Roman"/>
            <w:color w:val="000000" w:themeColor="text1"/>
            <w:sz w:val="28"/>
            <w:szCs w:val="28"/>
          </w:rPr>
          <w:t>закона</w:t>
        </w:r>
      </w:hyperlink>
      <w:r w:rsidRPr="00D1052B">
        <w:rPr>
          <w:rFonts w:ascii="Times New Roman" w:hAnsi="Times New Roman" w:cs="Times New Roman"/>
          <w:color w:val="000000" w:themeColor="text1"/>
          <w:sz w:val="28"/>
          <w:szCs w:val="28"/>
        </w:rPr>
        <w:t xml:space="preserve"> от 21.12.1994 </w:t>
      </w:r>
      <w:r>
        <w:rPr>
          <w:rFonts w:ascii="Times New Roman" w:hAnsi="Times New Roman" w:cs="Times New Roman"/>
          <w:color w:val="000000" w:themeColor="text1"/>
          <w:sz w:val="28"/>
          <w:szCs w:val="28"/>
        </w:rPr>
        <w:t>года №</w:t>
      </w:r>
      <w:r w:rsidRPr="00D1052B">
        <w:rPr>
          <w:rFonts w:ascii="Times New Roman" w:hAnsi="Times New Roman" w:cs="Times New Roman"/>
          <w:color w:val="000000" w:themeColor="text1"/>
          <w:sz w:val="28"/>
          <w:szCs w:val="28"/>
        </w:rPr>
        <w:t xml:space="preserve"> 69-ФЗ </w:t>
      </w:r>
      <w:r>
        <w:rPr>
          <w:rFonts w:ascii="Times New Roman" w:hAnsi="Times New Roman" w:cs="Times New Roman"/>
          <w:color w:val="000000" w:themeColor="text1"/>
          <w:sz w:val="28"/>
          <w:szCs w:val="28"/>
        </w:rPr>
        <w:t>«</w:t>
      </w:r>
      <w:r w:rsidRPr="00D1052B">
        <w:rPr>
          <w:rFonts w:ascii="Times New Roman" w:hAnsi="Times New Roman" w:cs="Times New Roman"/>
          <w:color w:val="000000" w:themeColor="text1"/>
          <w:sz w:val="28"/>
          <w:szCs w:val="28"/>
        </w:rPr>
        <w:t>О пожарной безопасности</w:t>
      </w:r>
      <w:r>
        <w:rPr>
          <w:rFonts w:ascii="Times New Roman" w:hAnsi="Times New Roman" w:cs="Times New Roman"/>
          <w:color w:val="000000" w:themeColor="text1"/>
          <w:sz w:val="28"/>
          <w:szCs w:val="28"/>
        </w:rPr>
        <w:t>»</w:t>
      </w:r>
      <w:r w:rsidRPr="00D1052B">
        <w:rPr>
          <w:rFonts w:ascii="Times New Roman" w:hAnsi="Times New Roman" w:cs="Times New Roman"/>
          <w:color w:val="000000" w:themeColor="text1"/>
          <w:sz w:val="28"/>
          <w:szCs w:val="28"/>
        </w:rPr>
        <w:t>.</w:t>
      </w:r>
    </w:p>
    <w:p w14:paraId="02C18643" w14:textId="77777777" w:rsidR="00386CAF" w:rsidRPr="00D1052B" w:rsidRDefault="00386CAF" w:rsidP="00386CAF">
      <w:pPr>
        <w:pStyle w:val="ConsPlusNormal"/>
        <w:ind w:firstLine="709"/>
        <w:jc w:val="both"/>
        <w:rPr>
          <w:rFonts w:ascii="Times New Roman" w:hAnsi="Times New Roman" w:cs="Times New Roman"/>
          <w:color w:val="000000" w:themeColor="text1"/>
          <w:sz w:val="28"/>
          <w:szCs w:val="28"/>
        </w:rPr>
      </w:pPr>
      <w:r w:rsidRPr="00D1052B">
        <w:rPr>
          <w:rFonts w:ascii="Times New Roman" w:hAnsi="Times New Roman" w:cs="Times New Roman"/>
          <w:color w:val="000000" w:themeColor="text1"/>
          <w:sz w:val="28"/>
          <w:szCs w:val="28"/>
        </w:rPr>
        <w:t xml:space="preserve">47. Рабочее место должностного лица Уполномоченного органа должно быть оснащено компьютером, сетью </w:t>
      </w:r>
      <w:r>
        <w:rPr>
          <w:rFonts w:ascii="Times New Roman" w:hAnsi="Times New Roman" w:cs="Times New Roman"/>
          <w:color w:val="000000" w:themeColor="text1"/>
          <w:sz w:val="28"/>
          <w:szCs w:val="28"/>
        </w:rPr>
        <w:t>«</w:t>
      </w:r>
      <w:r w:rsidRPr="00D1052B">
        <w:rPr>
          <w:rFonts w:ascii="Times New Roman" w:hAnsi="Times New Roman" w:cs="Times New Roman"/>
          <w:color w:val="000000" w:themeColor="text1"/>
          <w:sz w:val="28"/>
          <w:szCs w:val="28"/>
        </w:rPr>
        <w:t>Интернет</w:t>
      </w:r>
      <w:r>
        <w:rPr>
          <w:rFonts w:ascii="Times New Roman" w:hAnsi="Times New Roman" w:cs="Times New Roman"/>
          <w:color w:val="000000" w:themeColor="text1"/>
          <w:sz w:val="28"/>
          <w:szCs w:val="28"/>
        </w:rPr>
        <w:t>»</w:t>
      </w:r>
      <w:r w:rsidRPr="00D1052B">
        <w:rPr>
          <w:rFonts w:ascii="Times New Roman" w:hAnsi="Times New Roman" w:cs="Times New Roman"/>
          <w:color w:val="000000" w:themeColor="text1"/>
          <w:sz w:val="28"/>
          <w:szCs w:val="28"/>
        </w:rPr>
        <w:t>, правовой системой, электронной почтой, междугородным телефоном.</w:t>
      </w:r>
    </w:p>
    <w:p w14:paraId="55487C00" w14:textId="77777777" w:rsidR="00386CAF" w:rsidRPr="00D1052B" w:rsidRDefault="00386CAF" w:rsidP="00386CAF">
      <w:pPr>
        <w:pStyle w:val="ConsPlusNormal"/>
        <w:ind w:firstLine="709"/>
        <w:jc w:val="both"/>
        <w:rPr>
          <w:rFonts w:ascii="Times New Roman" w:hAnsi="Times New Roman" w:cs="Times New Roman"/>
          <w:color w:val="000000" w:themeColor="text1"/>
          <w:sz w:val="28"/>
          <w:szCs w:val="28"/>
        </w:rPr>
      </w:pPr>
      <w:r w:rsidRPr="00D1052B">
        <w:rPr>
          <w:rFonts w:ascii="Times New Roman" w:hAnsi="Times New Roman" w:cs="Times New Roman"/>
          <w:color w:val="000000" w:themeColor="text1"/>
          <w:sz w:val="28"/>
          <w:szCs w:val="28"/>
        </w:rPr>
        <w:t>48. Центральный вход в здание должен быть оборудован вывеской, содержащей информацию о наименовании органа, осуществляющего предоставление муниципальной услуги оборудован информационной табличкой (вывеской), содержащей информацию:</w:t>
      </w:r>
    </w:p>
    <w:p w14:paraId="58C9E6AA" w14:textId="77777777" w:rsidR="00386CAF" w:rsidRPr="00D1052B" w:rsidRDefault="00386CAF" w:rsidP="00386CAF">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Pr="00D1052B">
        <w:rPr>
          <w:rFonts w:ascii="Times New Roman" w:hAnsi="Times New Roman" w:cs="Times New Roman"/>
          <w:color w:val="000000" w:themeColor="text1"/>
          <w:sz w:val="28"/>
          <w:szCs w:val="28"/>
        </w:rPr>
        <w:t>) наименование;</w:t>
      </w:r>
    </w:p>
    <w:p w14:paraId="54A2F05B" w14:textId="77777777" w:rsidR="00386CAF" w:rsidRPr="00D1052B" w:rsidRDefault="00386CAF" w:rsidP="00386CAF">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r w:rsidRPr="00D1052B">
        <w:rPr>
          <w:rFonts w:ascii="Times New Roman" w:hAnsi="Times New Roman" w:cs="Times New Roman"/>
          <w:color w:val="000000" w:themeColor="text1"/>
          <w:sz w:val="28"/>
          <w:szCs w:val="28"/>
        </w:rPr>
        <w:t>) местонахождение и юридический адрес; режим работы;</w:t>
      </w:r>
    </w:p>
    <w:p w14:paraId="09EBC2C8" w14:textId="77777777" w:rsidR="00386CAF" w:rsidRPr="00D1052B" w:rsidRDefault="00386CAF" w:rsidP="00386CAF">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r w:rsidRPr="00D1052B">
        <w:rPr>
          <w:rFonts w:ascii="Times New Roman" w:hAnsi="Times New Roman" w:cs="Times New Roman"/>
          <w:color w:val="000000" w:themeColor="text1"/>
          <w:sz w:val="28"/>
          <w:szCs w:val="28"/>
        </w:rPr>
        <w:t>) график приема;</w:t>
      </w:r>
    </w:p>
    <w:p w14:paraId="349C1F77" w14:textId="77777777" w:rsidR="00386CAF" w:rsidRPr="00D1052B" w:rsidRDefault="00386CAF" w:rsidP="00386CAF">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w:t>
      </w:r>
      <w:r w:rsidRPr="00D1052B">
        <w:rPr>
          <w:rFonts w:ascii="Times New Roman" w:hAnsi="Times New Roman" w:cs="Times New Roman"/>
          <w:color w:val="000000" w:themeColor="text1"/>
          <w:sz w:val="28"/>
          <w:szCs w:val="28"/>
        </w:rPr>
        <w:t>) номера телефонов для справок.</w:t>
      </w:r>
    </w:p>
    <w:p w14:paraId="646FE388" w14:textId="77777777" w:rsidR="00386CAF" w:rsidRDefault="00386CAF" w:rsidP="00386CAF">
      <w:pPr>
        <w:pStyle w:val="ConsPlusNormal"/>
        <w:ind w:firstLine="709"/>
        <w:jc w:val="both"/>
        <w:rPr>
          <w:rFonts w:ascii="Times New Roman" w:hAnsi="Times New Roman" w:cs="Times New Roman"/>
          <w:color w:val="000000" w:themeColor="text1"/>
          <w:sz w:val="28"/>
          <w:szCs w:val="28"/>
        </w:rPr>
      </w:pPr>
    </w:p>
    <w:p w14:paraId="3378C74D" w14:textId="77777777" w:rsidR="00386CAF" w:rsidRDefault="00386CAF" w:rsidP="00386CAF">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49. </w:t>
      </w:r>
      <w:r w:rsidRPr="00D1052B">
        <w:rPr>
          <w:rFonts w:ascii="Times New Roman" w:hAnsi="Times New Roman" w:cs="Times New Roman"/>
          <w:color w:val="000000" w:themeColor="text1"/>
          <w:sz w:val="28"/>
          <w:szCs w:val="28"/>
        </w:rPr>
        <w:t xml:space="preserve">Места ожидания должны соответствовать комфортным условиям для </w:t>
      </w:r>
      <w:r>
        <w:rPr>
          <w:rFonts w:ascii="Times New Roman" w:hAnsi="Times New Roman" w:cs="Times New Roman"/>
          <w:color w:val="000000" w:themeColor="text1"/>
          <w:sz w:val="28"/>
          <w:szCs w:val="28"/>
        </w:rPr>
        <w:t>З</w:t>
      </w:r>
      <w:r w:rsidRPr="00D1052B">
        <w:rPr>
          <w:rFonts w:ascii="Times New Roman" w:hAnsi="Times New Roman" w:cs="Times New Roman"/>
          <w:color w:val="000000" w:themeColor="text1"/>
          <w:sz w:val="28"/>
          <w:szCs w:val="28"/>
        </w:rPr>
        <w:t xml:space="preserve">аявителей и оптимальным условиям работы специалистов; количество мест ожидания определяется исходя из фактической нагрузки и возможностей для </w:t>
      </w:r>
      <w:r w:rsidRPr="00D1052B">
        <w:rPr>
          <w:rFonts w:ascii="Times New Roman" w:hAnsi="Times New Roman" w:cs="Times New Roman"/>
          <w:color w:val="000000" w:themeColor="text1"/>
          <w:sz w:val="28"/>
          <w:szCs w:val="28"/>
        </w:rPr>
        <w:lastRenderedPageBreak/>
        <w:t xml:space="preserve">размещения в здании. Зал ожидания Заявителей оборудуется стульями, скамьями, количество которых определяется исходя из фактической нагрузки </w:t>
      </w:r>
    </w:p>
    <w:p w14:paraId="3B82A838" w14:textId="77777777" w:rsidR="00386CAF" w:rsidRPr="00D1052B" w:rsidRDefault="00386CAF" w:rsidP="00386CAF">
      <w:pPr>
        <w:pStyle w:val="ConsPlusNormal"/>
        <w:jc w:val="both"/>
        <w:rPr>
          <w:rFonts w:ascii="Times New Roman" w:hAnsi="Times New Roman" w:cs="Times New Roman"/>
          <w:color w:val="000000" w:themeColor="text1"/>
          <w:sz w:val="28"/>
          <w:szCs w:val="28"/>
        </w:rPr>
      </w:pPr>
      <w:r w:rsidRPr="00D1052B">
        <w:rPr>
          <w:rFonts w:ascii="Times New Roman" w:hAnsi="Times New Roman" w:cs="Times New Roman"/>
          <w:color w:val="000000" w:themeColor="text1"/>
          <w:sz w:val="28"/>
          <w:szCs w:val="28"/>
        </w:rPr>
        <w:t>и возможностей для их размещения в помещении, а также информационными стендами.</w:t>
      </w:r>
    </w:p>
    <w:p w14:paraId="1E7C3E9E" w14:textId="77777777" w:rsidR="00386CAF" w:rsidRPr="00D1052B" w:rsidRDefault="00386CAF" w:rsidP="00386CAF">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50. </w:t>
      </w:r>
      <w:r w:rsidRPr="00D1052B">
        <w:rPr>
          <w:rFonts w:ascii="Times New Roman" w:hAnsi="Times New Roman" w:cs="Times New Roman"/>
          <w:color w:val="000000" w:themeColor="text1"/>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1F7AF7CF" w14:textId="77777777" w:rsidR="00386CAF" w:rsidRPr="00D1052B" w:rsidRDefault="00386CAF" w:rsidP="00386CAF">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51. </w:t>
      </w:r>
      <w:r w:rsidRPr="00D1052B">
        <w:rPr>
          <w:rFonts w:ascii="Times New Roman" w:hAnsi="Times New Roman" w:cs="Times New Roman"/>
          <w:color w:val="000000" w:themeColor="text1"/>
          <w:sz w:val="28"/>
          <w:szCs w:val="28"/>
        </w:rPr>
        <w:t>Места для заполнения заявлений оборудуются стульями, столами (стойками), бланками заявлений, письменными принадлежностями.</w:t>
      </w:r>
    </w:p>
    <w:p w14:paraId="4B8193D2" w14:textId="77777777" w:rsidR="00386CAF" w:rsidRPr="00D1052B" w:rsidRDefault="00386CAF" w:rsidP="00386CAF">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52. </w:t>
      </w:r>
      <w:r w:rsidRPr="00D1052B">
        <w:rPr>
          <w:rFonts w:ascii="Times New Roman" w:hAnsi="Times New Roman" w:cs="Times New Roman"/>
          <w:color w:val="000000" w:themeColor="text1"/>
          <w:sz w:val="28"/>
          <w:szCs w:val="28"/>
        </w:rPr>
        <w:t>Места приема Заявителей оборудуются информационными табличками (вывесками) с указанием:</w:t>
      </w:r>
    </w:p>
    <w:p w14:paraId="4510AE0A" w14:textId="77777777" w:rsidR="00386CAF" w:rsidRPr="00D1052B" w:rsidRDefault="00386CAF" w:rsidP="00386CAF">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Pr="00D1052B">
        <w:rPr>
          <w:rFonts w:ascii="Times New Roman" w:hAnsi="Times New Roman" w:cs="Times New Roman"/>
          <w:color w:val="000000" w:themeColor="text1"/>
          <w:sz w:val="28"/>
          <w:szCs w:val="28"/>
        </w:rPr>
        <w:t>) номера кабинета и наименования отдела;</w:t>
      </w:r>
    </w:p>
    <w:p w14:paraId="2BF18BCD" w14:textId="77777777" w:rsidR="00386CAF" w:rsidRPr="00D1052B" w:rsidRDefault="00386CAF" w:rsidP="00386CAF">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r w:rsidRPr="00D1052B">
        <w:rPr>
          <w:rFonts w:ascii="Times New Roman" w:hAnsi="Times New Roman" w:cs="Times New Roman"/>
          <w:color w:val="000000" w:themeColor="text1"/>
          <w:sz w:val="28"/>
          <w:szCs w:val="28"/>
        </w:rPr>
        <w:t>) фамилии, имени и отчества (последнее - при наличии), должности ответственного лица за прием документов;</w:t>
      </w:r>
    </w:p>
    <w:p w14:paraId="6C8D0CF7" w14:textId="77777777" w:rsidR="00386CAF" w:rsidRPr="00D1052B" w:rsidRDefault="00386CAF" w:rsidP="00386CAF">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r w:rsidRPr="00D1052B">
        <w:rPr>
          <w:rFonts w:ascii="Times New Roman" w:hAnsi="Times New Roman" w:cs="Times New Roman"/>
          <w:color w:val="000000" w:themeColor="text1"/>
          <w:sz w:val="28"/>
          <w:szCs w:val="28"/>
        </w:rPr>
        <w:t>) графика приема Заявителей;</w:t>
      </w:r>
    </w:p>
    <w:p w14:paraId="7A37433B" w14:textId="77777777" w:rsidR="00386CAF" w:rsidRPr="00D1052B" w:rsidRDefault="00386CAF" w:rsidP="00386CAF">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53</w:t>
      </w:r>
      <w:r w:rsidRPr="00D1052B">
        <w:rPr>
          <w:rFonts w:ascii="Times New Roman" w:hAnsi="Times New Roman" w:cs="Times New Roman"/>
          <w:color w:val="000000" w:themeColor="text1"/>
          <w:sz w:val="28"/>
          <w:szCs w:val="28"/>
        </w:rPr>
        <w:t>. В местах предоставления муниципальной услуги предусматривается оборудование доступных мест общественного пользования и мест для хранения верхней одежды посетителей.</w:t>
      </w:r>
    </w:p>
    <w:p w14:paraId="351B3707" w14:textId="77777777" w:rsidR="00386CAF" w:rsidRPr="00D1052B" w:rsidRDefault="00386CAF" w:rsidP="00386CAF">
      <w:pPr>
        <w:pStyle w:val="ConsPlusNormal"/>
        <w:ind w:firstLine="709"/>
        <w:jc w:val="both"/>
        <w:rPr>
          <w:rFonts w:ascii="Times New Roman" w:hAnsi="Times New Roman" w:cs="Times New Roman"/>
          <w:color w:val="000000" w:themeColor="text1"/>
          <w:sz w:val="28"/>
          <w:szCs w:val="28"/>
        </w:rPr>
      </w:pPr>
      <w:r w:rsidRPr="00D1052B">
        <w:rPr>
          <w:rFonts w:ascii="Times New Roman" w:hAnsi="Times New Roman" w:cs="Times New Roman"/>
          <w:color w:val="000000" w:themeColor="text1"/>
          <w:sz w:val="28"/>
          <w:szCs w:val="28"/>
        </w:rPr>
        <w:t>5</w:t>
      </w:r>
      <w:r>
        <w:rPr>
          <w:rFonts w:ascii="Times New Roman" w:hAnsi="Times New Roman" w:cs="Times New Roman"/>
          <w:color w:val="000000" w:themeColor="text1"/>
          <w:sz w:val="28"/>
          <w:szCs w:val="28"/>
        </w:rPr>
        <w:t>4</w:t>
      </w:r>
      <w:r w:rsidRPr="00D1052B">
        <w:rPr>
          <w:rFonts w:ascii="Times New Roman" w:hAnsi="Times New Roman" w:cs="Times New Roman"/>
          <w:color w:val="000000" w:themeColor="text1"/>
          <w:sz w:val="28"/>
          <w:szCs w:val="28"/>
        </w:rPr>
        <w:t>. Места предоставления муниципальной услуги оборудуются противопожарной системой и средствами пожаротушения, системой оповещения о возникновении чрезвычайной ситуации, системой охраны;</w:t>
      </w:r>
    </w:p>
    <w:p w14:paraId="701AE679" w14:textId="77777777" w:rsidR="00386CAF" w:rsidRPr="00D1052B" w:rsidRDefault="00386CAF" w:rsidP="00386CAF">
      <w:pPr>
        <w:pStyle w:val="ConsPlusNormal"/>
        <w:ind w:firstLine="709"/>
        <w:jc w:val="both"/>
        <w:rPr>
          <w:rFonts w:ascii="Times New Roman" w:hAnsi="Times New Roman" w:cs="Times New Roman"/>
          <w:color w:val="000000" w:themeColor="text1"/>
          <w:sz w:val="28"/>
          <w:szCs w:val="28"/>
        </w:rPr>
      </w:pPr>
      <w:r w:rsidRPr="00D1052B">
        <w:rPr>
          <w:rFonts w:ascii="Times New Roman" w:hAnsi="Times New Roman" w:cs="Times New Roman"/>
          <w:color w:val="000000" w:themeColor="text1"/>
          <w:sz w:val="28"/>
          <w:szCs w:val="28"/>
        </w:rPr>
        <w:t>5</w:t>
      </w:r>
      <w:r>
        <w:rPr>
          <w:rFonts w:ascii="Times New Roman" w:hAnsi="Times New Roman" w:cs="Times New Roman"/>
          <w:color w:val="000000" w:themeColor="text1"/>
          <w:sz w:val="28"/>
          <w:szCs w:val="28"/>
        </w:rPr>
        <w:t>5</w:t>
      </w:r>
      <w:r w:rsidRPr="00D1052B">
        <w:rPr>
          <w:rFonts w:ascii="Times New Roman" w:hAnsi="Times New Roman" w:cs="Times New Roman"/>
          <w:color w:val="000000" w:themeColor="text1"/>
          <w:sz w:val="28"/>
          <w:szCs w:val="28"/>
        </w:rPr>
        <w:t>. При предоставлении муниципальной услуги инвалидам обеспечиваются:</w:t>
      </w:r>
    </w:p>
    <w:p w14:paraId="5308B57A" w14:textId="77777777" w:rsidR="00386CAF" w:rsidRPr="00D1052B" w:rsidRDefault="00386CAF" w:rsidP="00386CAF">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Pr="00D1052B">
        <w:rPr>
          <w:rFonts w:ascii="Times New Roman" w:hAnsi="Times New Roman" w:cs="Times New Roman"/>
          <w:color w:val="000000" w:themeColor="text1"/>
          <w:sz w:val="28"/>
          <w:szCs w:val="28"/>
        </w:rPr>
        <w:t>) возможность беспрепятственного доступа к объекту (зданию, помещению), в котором предоставляется муниципальная услуга;</w:t>
      </w:r>
    </w:p>
    <w:p w14:paraId="1026FD8A" w14:textId="77777777" w:rsidR="00386CAF" w:rsidRPr="00D1052B" w:rsidRDefault="00386CAF" w:rsidP="00386CAF">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r w:rsidRPr="00D1052B">
        <w:rPr>
          <w:rFonts w:ascii="Times New Roman" w:hAnsi="Times New Roman" w:cs="Times New Roman"/>
          <w:color w:val="000000" w:themeColor="text1"/>
          <w:sz w:val="28"/>
          <w:szCs w:val="28"/>
        </w:rPr>
        <w:t>)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14:paraId="42D9400B" w14:textId="77777777" w:rsidR="00386CAF" w:rsidRPr="00D1052B" w:rsidRDefault="00386CAF" w:rsidP="00386CAF">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r w:rsidRPr="00D1052B">
        <w:rPr>
          <w:rFonts w:ascii="Times New Roman" w:hAnsi="Times New Roman" w:cs="Times New Roman"/>
          <w:color w:val="000000" w:themeColor="text1"/>
          <w:sz w:val="28"/>
          <w:szCs w:val="28"/>
        </w:rPr>
        <w:t>) сопровождение инвалидов, имеющих стойкие расстройства функции зрения и самостоятельного передвижения;</w:t>
      </w:r>
    </w:p>
    <w:p w14:paraId="237AC695" w14:textId="77777777" w:rsidR="00386CAF" w:rsidRPr="00D1052B" w:rsidRDefault="00386CAF" w:rsidP="00386CAF">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w:t>
      </w:r>
      <w:r w:rsidRPr="00D1052B">
        <w:rPr>
          <w:rFonts w:ascii="Times New Roman" w:hAnsi="Times New Roman" w:cs="Times New Roman"/>
          <w:color w:val="000000" w:themeColor="text1"/>
          <w:sz w:val="28"/>
          <w:szCs w:val="28"/>
        </w:rPr>
        <w:t>) 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муниципальная услуга, и к муниципальной услуге с учетом ограничений их жизнедеятельности;</w:t>
      </w:r>
    </w:p>
    <w:p w14:paraId="3820FAC7" w14:textId="77777777" w:rsidR="00386CAF" w:rsidRPr="00D1052B" w:rsidRDefault="00386CAF" w:rsidP="00386CAF">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w:t>
      </w:r>
      <w:r w:rsidRPr="00D1052B">
        <w:rPr>
          <w:rFonts w:ascii="Times New Roman" w:hAnsi="Times New Roman" w:cs="Times New Roman"/>
          <w:color w:val="000000" w:themeColor="text1"/>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6441640E" w14:textId="77777777" w:rsidR="00386CAF" w:rsidRPr="00D1052B" w:rsidRDefault="00386CAF" w:rsidP="00386CAF">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w:t>
      </w:r>
      <w:r w:rsidRPr="00D1052B">
        <w:rPr>
          <w:rFonts w:ascii="Times New Roman" w:hAnsi="Times New Roman" w:cs="Times New Roman"/>
          <w:color w:val="000000" w:themeColor="text1"/>
          <w:sz w:val="28"/>
          <w:szCs w:val="28"/>
        </w:rPr>
        <w:t>) допуск сурдопереводчика и тифлосурдопереводчика;</w:t>
      </w:r>
    </w:p>
    <w:p w14:paraId="3BA85D08" w14:textId="77777777" w:rsidR="00386CAF" w:rsidRDefault="00386CAF" w:rsidP="00386CAF">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w:t>
      </w:r>
      <w:r w:rsidRPr="00D1052B">
        <w:rPr>
          <w:rFonts w:ascii="Times New Roman" w:hAnsi="Times New Roman" w:cs="Times New Roman"/>
          <w:color w:val="000000" w:themeColor="text1"/>
          <w:sz w:val="28"/>
          <w:szCs w:val="28"/>
        </w:rPr>
        <w:t xml:space="preserve">) допуск собаки-проводника при наличии документа, подтверждающего ее специальное обучение, на объекты (здания, помещения), </w:t>
      </w:r>
    </w:p>
    <w:p w14:paraId="4505BD9E" w14:textId="77777777" w:rsidR="00386CAF" w:rsidRDefault="00386CAF" w:rsidP="00386CAF">
      <w:pPr>
        <w:pStyle w:val="ConsPlusNormal"/>
        <w:ind w:firstLine="709"/>
        <w:jc w:val="both"/>
        <w:rPr>
          <w:rFonts w:ascii="Times New Roman" w:hAnsi="Times New Roman" w:cs="Times New Roman"/>
          <w:color w:val="000000" w:themeColor="text1"/>
          <w:sz w:val="28"/>
          <w:szCs w:val="28"/>
        </w:rPr>
      </w:pPr>
    </w:p>
    <w:p w14:paraId="08483BB5" w14:textId="77777777" w:rsidR="00386CAF" w:rsidRPr="00D1052B" w:rsidRDefault="00386CAF" w:rsidP="00386CAF">
      <w:pPr>
        <w:pStyle w:val="ConsPlusNormal"/>
        <w:jc w:val="both"/>
        <w:rPr>
          <w:rFonts w:ascii="Times New Roman" w:hAnsi="Times New Roman" w:cs="Times New Roman"/>
          <w:color w:val="000000" w:themeColor="text1"/>
          <w:sz w:val="28"/>
          <w:szCs w:val="28"/>
        </w:rPr>
      </w:pPr>
      <w:r w:rsidRPr="00D1052B">
        <w:rPr>
          <w:rFonts w:ascii="Times New Roman" w:hAnsi="Times New Roman" w:cs="Times New Roman"/>
          <w:color w:val="000000" w:themeColor="text1"/>
          <w:sz w:val="28"/>
          <w:szCs w:val="28"/>
        </w:rPr>
        <w:t>в которых предоставляются муниципальная услуга;</w:t>
      </w:r>
    </w:p>
    <w:p w14:paraId="5627320B" w14:textId="77777777" w:rsidR="00386CAF" w:rsidRPr="00D1052B" w:rsidRDefault="00386CAF" w:rsidP="00386CAF">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w:t>
      </w:r>
      <w:r w:rsidRPr="00D1052B">
        <w:rPr>
          <w:rFonts w:ascii="Times New Roman" w:hAnsi="Times New Roman" w:cs="Times New Roman"/>
          <w:color w:val="000000" w:themeColor="text1"/>
          <w:sz w:val="28"/>
          <w:szCs w:val="28"/>
        </w:rPr>
        <w:t>) оказание инвалидам помощи в преодолении барьеров, мешающих получению ими муниципальной услуги наравне с другими лицами.</w:t>
      </w:r>
    </w:p>
    <w:p w14:paraId="38B7BF0A" w14:textId="77777777" w:rsidR="00386CAF" w:rsidRPr="00D1052B" w:rsidRDefault="00386CAF" w:rsidP="00386CAF">
      <w:pPr>
        <w:pStyle w:val="ConsPlusNormal"/>
        <w:jc w:val="both"/>
        <w:rPr>
          <w:rFonts w:ascii="Times New Roman" w:hAnsi="Times New Roman" w:cs="Times New Roman"/>
          <w:color w:val="000000" w:themeColor="text1"/>
          <w:sz w:val="28"/>
          <w:szCs w:val="28"/>
        </w:rPr>
      </w:pPr>
    </w:p>
    <w:p w14:paraId="7C28C3D0" w14:textId="77777777" w:rsidR="00386CAF" w:rsidRDefault="00386CAF" w:rsidP="00386CAF">
      <w:pPr>
        <w:pStyle w:val="ConsPlusTitle"/>
        <w:jc w:val="center"/>
        <w:outlineLvl w:val="2"/>
        <w:rPr>
          <w:rFonts w:ascii="Times New Roman" w:hAnsi="Times New Roman" w:cs="Times New Roman"/>
          <w:b w:val="0"/>
          <w:color w:val="000000" w:themeColor="text1"/>
          <w:sz w:val="28"/>
          <w:szCs w:val="28"/>
        </w:rPr>
      </w:pPr>
      <w:r w:rsidRPr="00D1052B">
        <w:rPr>
          <w:rFonts w:ascii="Times New Roman" w:hAnsi="Times New Roman" w:cs="Times New Roman"/>
          <w:b w:val="0"/>
          <w:color w:val="000000" w:themeColor="text1"/>
          <w:sz w:val="28"/>
          <w:szCs w:val="28"/>
        </w:rPr>
        <w:t xml:space="preserve"> Показатели доступности и качества </w:t>
      </w:r>
    </w:p>
    <w:p w14:paraId="42ECF2F5" w14:textId="77777777" w:rsidR="00386CAF" w:rsidRPr="00D1052B" w:rsidRDefault="00386CAF" w:rsidP="00386CAF">
      <w:pPr>
        <w:pStyle w:val="ConsPlusTitle"/>
        <w:jc w:val="center"/>
        <w:outlineLvl w:val="2"/>
        <w:rPr>
          <w:rFonts w:ascii="Times New Roman" w:hAnsi="Times New Roman" w:cs="Times New Roman"/>
          <w:b w:val="0"/>
          <w:color w:val="000000" w:themeColor="text1"/>
          <w:sz w:val="28"/>
          <w:szCs w:val="28"/>
        </w:rPr>
      </w:pPr>
      <w:r w:rsidRPr="00D1052B">
        <w:rPr>
          <w:rFonts w:ascii="Times New Roman" w:hAnsi="Times New Roman" w:cs="Times New Roman"/>
          <w:b w:val="0"/>
          <w:color w:val="000000" w:themeColor="text1"/>
          <w:sz w:val="28"/>
          <w:szCs w:val="28"/>
        </w:rPr>
        <w:t>муниципальной услуги</w:t>
      </w:r>
    </w:p>
    <w:p w14:paraId="1731662A" w14:textId="77777777" w:rsidR="00386CAF" w:rsidRPr="00D1052B" w:rsidRDefault="00386CAF" w:rsidP="00386CAF">
      <w:pPr>
        <w:pStyle w:val="ConsPlusNormal"/>
        <w:jc w:val="both"/>
        <w:rPr>
          <w:rFonts w:ascii="Times New Roman" w:hAnsi="Times New Roman" w:cs="Times New Roman"/>
          <w:color w:val="000000" w:themeColor="text1"/>
          <w:sz w:val="28"/>
          <w:szCs w:val="28"/>
        </w:rPr>
      </w:pPr>
    </w:p>
    <w:p w14:paraId="5D2925D5" w14:textId="77777777" w:rsidR="00386CAF" w:rsidRPr="00D1052B" w:rsidRDefault="00386CAF" w:rsidP="00386CAF">
      <w:pPr>
        <w:pStyle w:val="ConsPlusNormal"/>
        <w:ind w:firstLine="709"/>
        <w:jc w:val="both"/>
        <w:rPr>
          <w:rFonts w:ascii="Times New Roman" w:hAnsi="Times New Roman" w:cs="Times New Roman"/>
          <w:color w:val="000000" w:themeColor="text1"/>
          <w:sz w:val="28"/>
          <w:szCs w:val="28"/>
        </w:rPr>
      </w:pPr>
      <w:r w:rsidRPr="00D1052B">
        <w:rPr>
          <w:rFonts w:ascii="Times New Roman" w:hAnsi="Times New Roman" w:cs="Times New Roman"/>
          <w:color w:val="000000" w:themeColor="text1"/>
          <w:sz w:val="28"/>
          <w:szCs w:val="28"/>
        </w:rPr>
        <w:t>5</w:t>
      </w:r>
      <w:r>
        <w:rPr>
          <w:rFonts w:ascii="Times New Roman" w:hAnsi="Times New Roman" w:cs="Times New Roman"/>
          <w:color w:val="000000" w:themeColor="text1"/>
          <w:sz w:val="28"/>
          <w:szCs w:val="28"/>
        </w:rPr>
        <w:t>6</w:t>
      </w:r>
      <w:r w:rsidRPr="00D1052B">
        <w:rPr>
          <w:rFonts w:ascii="Times New Roman" w:hAnsi="Times New Roman" w:cs="Times New Roman"/>
          <w:color w:val="000000" w:themeColor="text1"/>
          <w:sz w:val="28"/>
          <w:szCs w:val="28"/>
        </w:rPr>
        <w:t>. Основными показателями доступности предоставления муниципальной услуги являются:</w:t>
      </w:r>
    </w:p>
    <w:p w14:paraId="0E9D4EA6" w14:textId="77777777" w:rsidR="00386CAF" w:rsidRPr="00D1052B" w:rsidRDefault="00386CAF" w:rsidP="00386CAF">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Pr="00D1052B">
        <w:rPr>
          <w:rFonts w:ascii="Times New Roman" w:hAnsi="Times New Roman" w:cs="Times New Roman"/>
          <w:color w:val="000000" w:themeColor="text1"/>
          <w:sz w:val="28"/>
          <w:szCs w:val="28"/>
        </w:rPr>
        <w:t xml:space="preserve">) наличие полной и понятной информации о порядке, сроках и предоставления муниципальной услуги в информационно-телекоммуникационных сетях общего пользования (в том числе в сети </w:t>
      </w:r>
      <w:r>
        <w:rPr>
          <w:rFonts w:ascii="Times New Roman" w:hAnsi="Times New Roman" w:cs="Times New Roman"/>
          <w:color w:val="000000" w:themeColor="text1"/>
          <w:sz w:val="28"/>
          <w:szCs w:val="28"/>
        </w:rPr>
        <w:t>«</w:t>
      </w:r>
      <w:r w:rsidRPr="00D1052B">
        <w:rPr>
          <w:rFonts w:ascii="Times New Roman" w:hAnsi="Times New Roman" w:cs="Times New Roman"/>
          <w:color w:val="000000" w:themeColor="text1"/>
          <w:sz w:val="28"/>
          <w:szCs w:val="28"/>
        </w:rPr>
        <w:t>Интернет</w:t>
      </w:r>
      <w:r>
        <w:rPr>
          <w:rFonts w:ascii="Times New Roman" w:hAnsi="Times New Roman" w:cs="Times New Roman"/>
          <w:color w:val="000000" w:themeColor="text1"/>
          <w:sz w:val="28"/>
          <w:szCs w:val="28"/>
        </w:rPr>
        <w:t>»</w:t>
      </w:r>
      <w:r w:rsidRPr="00D1052B">
        <w:rPr>
          <w:rFonts w:ascii="Times New Roman" w:hAnsi="Times New Roman" w:cs="Times New Roman"/>
          <w:color w:val="000000" w:themeColor="text1"/>
          <w:sz w:val="28"/>
          <w:szCs w:val="28"/>
        </w:rPr>
        <w:t>), средствах массовой информации;</w:t>
      </w:r>
    </w:p>
    <w:p w14:paraId="43DEE9DB" w14:textId="77777777" w:rsidR="00386CAF" w:rsidRPr="00D1052B" w:rsidRDefault="00386CAF" w:rsidP="00386CAF">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r w:rsidRPr="00D1052B">
        <w:rPr>
          <w:rFonts w:ascii="Times New Roman" w:hAnsi="Times New Roman" w:cs="Times New Roman"/>
          <w:color w:val="000000" w:themeColor="text1"/>
          <w:sz w:val="28"/>
          <w:szCs w:val="28"/>
        </w:rPr>
        <w:t>) возможность получения Заявителем уведомлений о предоставлении муниципальной услуги с помощью Единого портала;</w:t>
      </w:r>
    </w:p>
    <w:p w14:paraId="59BE4F33" w14:textId="77777777" w:rsidR="00386CAF" w:rsidRPr="00D1052B" w:rsidRDefault="00386CAF" w:rsidP="00386CAF">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r w:rsidRPr="00D1052B">
        <w:rPr>
          <w:rFonts w:ascii="Times New Roman" w:hAnsi="Times New Roman" w:cs="Times New Roman"/>
          <w:color w:val="000000" w:themeColor="text1"/>
          <w:sz w:val="28"/>
          <w:szCs w:val="28"/>
        </w:rPr>
        <w:t xml:space="preserve">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74F12CCB" w14:textId="77777777" w:rsidR="00386CAF" w:rsidRPr="00D1052B" w:rsidRDefault="00386CAF" w:rsidP="00386CAF">
      <w:pPr>
        <w:pStyle w:val="ConsPlusNormal"/>
        <w:ind w:firstLine="709"/>
        <w:jc w:val="both"/>
        <w:rPr>
          <w:rFonts w:ascii="Times New Roman" w:hAnsi="Times New Roman" w:cs="Times New Roman"/>
          <w:color w:val="000000" w:themeColor="text1"/>
          <w:sz w:val="28"/>
          <w:szCs w:val="28"/>
        </w:rPr>
      </w:pPr>
      <w:r w:rsidRPr="00D1052B">
        <w:rPr>
          <w:rFonts w:ascii="Times New Roman" w:hAnsi="Times New Roman" w:cs="Times New Roman"/>
          <w:color w:val="000000" w:themeColor="text1"/>
          <w:sz w:val="28"/>
          <w:szCs w:val="28"/>
        </w:rPr>
        <w:t>5</w:t>
      </w:r>
      <w:r>
        <w:rPr>
          <w:rFonts w:ascii="Times New Roman" w:hAnsi="Times New Roman" w:cs="Times New Roman"/>
          <w:color w:val="000000" w:themeColor="text1"/>
          <w:sz w:val="28"/>
          <w:szCs w:val="28"/>
        </w:rPr>
        <w:t>7</w:t>
      </w:r>
      <w:r w:rsidRPr="00D1052B">
        <w:rPr>
          <w:rFonts w:ascii="Times New Roman" w:hAnsi="Times New Roman" w:cs="Times New Roman"/>
          <w:color w:val="000000" w:themeColor="text1"/>
          <w:sz w:val="28"/>
          <w:szCs w:val="28"/>
        </w:rPr>
        <w:t>. Основными показателями качества предоставления муниципальной услуги являются:</w:t>
      </w:r>
    </w:p>
    <w:p w14:paraId="63505CB5" w14:textId="77777777" w:rsidR="00386CAF" w:rsidRPr="00D1052B" w:rsidRDefault="00386CAF" w:rsidP="00386CAF">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Pr="00D1052B">
        <w:rPr>
          <w:rFonts w:ascii="Times New Roman" w:hAnsi="Times New Roman" w:cs="Times New Roman"/>
          <w:color w:val="000000" w:themeColor="text1"/>
          <w:sz w:val="28"/>
          <w:szCs w:val="28"/>
        </w:rPr>
        <w:t>)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14:paraId="1D017A6D" w14:textId="77777777" w:rsidR="00386CAF" w:rsidRPr="00D1052B" w:rsidRDefault="00386CAF" w:rsidP="00386CAF">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r w:rsidRPr="00D1052B">
        <w:rPr>
          <w:rFonts w:ascii="Times New Roman" w:hAnsi="Times New Roman" w:cs="Times New Roman"/>
          <w:color w:val="000000" w:themeColor="text1"/>
          <w:sz w:val="28"/>
          <w:szCs w:val="28"/>
        </w:rPr>
        <w:t>) минимально возможное количество взаимодействий Заявителя с должностными лицами, участвующими в предоставлении муниципальной услуги;</w:t>
      </w:r>
    </w:p>
    <w:p w14:paraId="5CC265F0" w14:textId="77777777" w:rsidR="00386CAF" w:rsidRPr="00D1052B" w:rsidRDefault="00386CAF" w:rsidP="00386CAF">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r w:rsidRPr="00D1052B">
        <w:rPr>
          <w:rFonts w:ascii="Times New Roman" w:hAnsi="Times New Roman" w:cs="Times New Roman"/>
          <w:color w:val="000000" w:themeColor="text1"/>
          <w:sz w:val="28"/>
          <w:szCs w:val="28"/>
        </w:rPr>
        <w:t>) отсутствие обоснованных жалоб на действия (бездействие) сотрудников и их некорректное (невнимательное) отношение к Заявителям;</w:t>
      </w:r>
    </w:p>
    <w:p w14:paraId="28CD86D3" w14:textId="77777777" w:rsidR="00386CAF" w:rsidRPr="00D1052B" w:rsidRDefault="00386CAF" w:rsidP="00386CAF">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w:t>
      </w:r>
      <w:r w:rsidRPr="00D1052B">
        <w:rPr>
          <w:rFonts w:ascii="Times New Roman" w:hAnsi="Times New Roman" w:cs="Times New Roman"/>
          <w:color w:val="000000" w:themeColor="text1"/>
          <w:sz w:val="28"/>
          <w:szCs w:val="28"/>
        </w:rPr>
        <w:t>) отсутствие нарушений установленных сроков в процессе предоставления муниципальной услуги;</w:t>
      </w:r>
    </w:p>
    <w:p w14:paraId="6FBA0FEF" w14:textId="77777777" w:rsidR="00386CAF" w:rsidRPr="00D1052B" w:rsidRDefault="00386CAF" w:rsidP="00386CAF">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w:t>
      </w:r>
      <w:r w:rsidRPr="00D1052B">
        <w:rPr>
          <w:rFonts w:ascii="Times New Roman" w:hAnsi="Times New Roman" w:cs="Times New Roman"/>
          <w:color w:val="000000" w:themeColor="text1"/>
          <w:sz w:val="28"/>
          <w:szCs w:val="28"/>
        </w:rPr>
        <w:t>)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14:paraId="5002485F" w14:textId="77777777" w:rsidR="00386CAF" w:rsidRPr="00D1052B" w:rsidRDefault="00386CAF" w:rsidP="00386CAF">
      <w:pPr>
        <w:pStyle w:val="ConsPlusNormal"/>
        <w:jc w:val="both"/>
        <w:rPr>
          <w:rFonts w:ascii="Times New Roman" w:hAnsi="Times New Roman" w:cs="Times New Roman"/>
          <w:color w:val="000000" w:themeColor="text1"/>
          <w:sz w:val="28"/>
          <w:szCs w:val="28"/>
        </w:rPr>
      </w:pPr>
    </w:p>
    <w:p w14:paraId="029F4ACB" w14:textId="77777777" w:rsidR="00386CAF" w:rsidRPr="00D1052B" w:rsidRDefault="00386CAF" w:rsidP="00386CAF">
      <w:pPr>
        <w:pStyle w:val="ConsPlusTitle"/>
        <w:jc w:val="center"/>
        <w:outlineLvl w:val="2"/>
        <w:rPr>
          <w:rFonts w:ascii="Times New Roman" w:hAnsi="Times New Roman" w:cs="Times New Roman"/>
          <w:b w:val="0"/>
          <w:color w:val="000000" w:themeColor="text1"/>
          <w:sz w:val="28"/>
          <w:szCs w:val="28"/>
        </w:rPr>
      </w:pPr>
      <w:r w:rsidRPr="00D1052B">
        <w:rPr>
          <w:rFonts w:ascii="Times New Roman" w:hAnsi="Times New Roman" w:cs="Times New Roman"/>
          <w:b w:val="0"/>
          <w:color w:val="000000" w:themeColor="text1"/>
          <w:sz w:val="28"/>
          <w:szCs w:val="28"/>
        </w:rPr>
        <w:t xml:space="preserve"> Иные требования к предоставлению муниципальной услуги</w:t>
      </w:r>
    </w:p>
    <w:p w14:paraId="3404FEE6" w14:textId="77777777" w:rsidR="00386CAF" w:rsidRPr="00D1052B" w:rsidRDefault="00386CAF" w:rsidP="00386CAF">
      <w:pPr>
        <w:pStyle w:val="ConsPlusTitle"/>
        <w:jc w:val="center"/>
        <w:rPr>
          <w:rFonts w:ascii="Times New Roman" w:hAnsi="Times New Roman" w:cs="Times New Roman"/>
          <w:b w:val="0"/>
          <w:color w:val="000000" w:themeColor="text1"/>
          <w:sz w:val="28"/>
          <w:szCs w:val="28"/>
        </w:rPr>
      </w:pPr>
      <w:r w:rsidRPr="00D1052B">
        <w:rPr>
          <w:rFonts w:ascii="Times New Roman" w:hAnsi="Times New Roman" w:cs="Times New Roman"/>
          <w:b w:val="0"/>
          <w:color w:val="000000" w:themeColor="text1"/>
          <w:sz w:val="28"/>
          <w:szCs w:val="28"/>
        </w:rPr>
        <w:t>в том числе учитывающие особенности предоставления</w:t>
      </w:r>
    </w:p>
    <w:p w14:paraId="3EB39D64" w14:textId="77777777" w:rsidR="00386CAF" w:rsidRPr="00D1052B" w:rsidRDefault="00386CAF" w:rsidP="00386CAF">
      <w:pPr>
        <w:pStyle w:val="ConsPlusTitle"/>
        <w:jc w:val="center"/>
        <w:rPr>
          <w:rFonts w:ascii="Times New Roman" w:hAnsi="Times New Roman" w:cs="Times New Roman"/>
          <w:b w:val="0"/>
          <w:color w:val="000000" w:themeColor="text1"/>
          <w:sz w:val="28"/>
          <w:szCs w:val="28"/>
        </w:rPr>
      </w:pPr>
      <w:r w:rsidRPr="00D1052B">
        <w:rPr>
          <w:rFonts w:ascii="Times New Roman" w:hAnsi="Times New Roman" w:cs="Times New Roman"/>
          <w:b w:val="0"/>
          <w:color w:val="000000" w:themeColor="text1"/>
          <w:sz w:val="28"/>
          <w:szCs w:val="28"/>
        </w:rPr>
        <w:t>муниципальной услуги в многофункциональных центрах</w:t>
      </w:r>
    </w:p>
    <w:p w14:paraId="0BA9DC06" w14:textId="77777777" w:rsidR="00386CAF" w:rsidRPr="00D1052B" w:rsidRDefault="00386CAF" w:rsidP="00386CAF">
      <w:pPr>
        <w:pStyle w:val="ConsPlusNormal"/>
        <w:jc w:val="both"/>
        <w:rPr>
          <w:rFonts w:ascii="Times New Roman" w:hAnsi="Times New Roman" w:cs="Times New Roman"/>
          <w:color w:val="000000" w:themeColor="text1"/>
          <w:sz w:val="28"/>
          <w:szCs w:val="28"/>
        </w:rPr>
      </w:pPr>
    </w:p>
    <w:p w14:paraId="0E6A8BBA" w14:textId="77777777" w:rsidR="00386CAF" w:rsidRPr="00D1052B" w:rsidRDefault="00386CAF" w:rsidP="00386CAF">
      <w:pPr>
        <w:pStyle w:val="ConsPlusNormal"/>
        <w:ind w:firstLine="709"/>
        <w:jc w:val="both"/>
        <w:rPr>
          <w:rFonts w:ascii="Times New Roman" w:hAnsi="Times New Roman" w:cs="Times New Roman"/>
          <w:color w:val="000000" w:themeColor="text1"/>
          <w:sz w:val="28"/>
          <w:szCs w:val="28"/>
        </w:rPr>
      </w:pPr>
      <w:r w:rsidRPr="00D1052B">
        <w:rPr>
          <w:rFonts w:ascii="Times New Roman" w:hAnsi="Times New Roman" w:cs="Times New Roman"/>
          <w:color w:val="000000" w:themeColor="text1"/>
          <w:sz w:val="28"/>
          <w:szCs w:val="28"/>
        </w:rPr>
        <w:t>5</w:t>
      </w:r>
      <w:r>
        <w:rPr>
          <w:rFonts w:ascii="Times New Roman" w:hAnsi="Times New Roman" w:cs="Times New Roman"/>
          <w:color w:val="000000" w:themeColor="text1"/>
          <w:sz w:val="28"/>
          <w:szCs w:val="28"/>
        </w:rPr>
        <w:t>8</w:t>
      </w:r>
      <w:r w:rsidRPr="00D1052B">
        <w:rPr>
          <w:rFonts w:ascii="Times New Roman" w:hAnsi="Times New Roman" w:cs="Times New Roman"/>
          <w:color w:val="000000" w:themeColor="text1"/>
          <w:sz w:val="28"/>
          <w:szCs w:val="28"/>
        </w:rPr>
        <w:t>. Услуги, необходимые и обязательные для предоставления муниципальной услуги, отсутствуют.</w:t>
      </w:r>
    </w:p>
    <w:p w14:paraId="287F253B" w14:textId="77777777" w:rsidR="00386CAF" w:rsidRDefault="00386CAF" w:rsidP="00386CAF">
      <w:pPr>
        <w:pStyle w:val="ConsPlusNormal"/>
        <w:ind w:firstLine="709"/>
        <w:jc w:val="both"/>
        <w:rPr>
          <w:rFonts w:ascii="Times New Roman" w:hAnsi="Times New Roman" w:cs="Times New Roman"/>
          <w:color w:val="000000" w:themeColor="text1"/>
          <w:sz w:val="28"/>
          <w:szCs w:val="28"/>
        </w:rPr>
      </w:pPr>
      <w:r w:rsidRPr="00D1052B">
        <w:rPr>
          <w:rFonts w:ascii="Times New Roman" w:hAnsi="Times New Roman" w:cs="Times New Roman"/>
          <w:color w:val="000000" w:themeColor="text1"/>
          <w:sz w:val="28"/>
          <w:szCs w:val="28"/>
        </w:rPr>
        <w:t>5</w:t>
      </w:r>
      <w:r>
        <w:rPr>
          <w:rFonts w:ascii="Times New Roman" w:hAnsi="Times New Roman" w:cs="Times New Roman"/>
          <w:color w:val="000000" w:themeColor="text1"/>
          <w:sz w:val="28"/>
          <w:szCs w:val="28"/>
        </w:rPr>
        <w:t>9</w:t>
      </w:r>
      <w:r w:rsidRPr="00D1052B">
        <w:rPr>
          <w:rFonts w:ascii="Times New Roman" w:hAnsi="Times New Roman" w:cs="Times New Roman"/>
          <w:color w:val="000000" w:themeColor="text1"/>
          <w:sz w:val="28"/>
          <w:szCs w:val="28"/>
        </w:rPr>
        <w:t xml:space="preserve">. Муниципальная услуга не предоставляется в Территориальном отделе областного государственного автономного учреждения </w:t>
      </w:r>
      <w:r>
        <w:rPr>
          <w:rFonts w:ascii="Times New Roman" w:hAnsi="Times New Roman" w:cs="Times New Roman"/>
          <w:color w:val="000000" w:themeColor="text1"/>
          <w:sz w:val="28"/>
          <w:szCs w:val="28"/>
        </w:rPr>
        <w:t>«</w:t>
      </w:r>
      <w:r w:rsidRPr="00D1052B">
        <w:rPr>
          <w:rFonts w:ascii="Times New Roman" w:hAnsi="Times New Roman" w:cs="Times New Roman"/>
          <w:color w:val="000000" w:themeColor="text1"/>
          <w:sz w:val="28"/>
          <w:szCs w:val="28"/>
        </w:rPr>
        <w:t xml:space="preserve">Многофункциональный </w:t>
      </w:r>
      <w:r>
        <w:rPr>
          <w:rFonts w:ascii="Times New Roman" w:hAnsi="Times New Roman" w:cs="Times New Roman"/>
          <w:color w:val="000000" w:themeColor="text1"/>
          <w:sz w:val="28"/>
          <w:szCs w:val="28"/>
        </w:rPr>
        <w:t xml:space="preserve">     </w:t>
      </w:r>
      <w:r w:rsidRPr="00D1052B">
        <w:rPr>
          <w:rFonts w:ascii="Times New Roman" w:hAnsi="Times New Roman" w:cs="Times New Roman"/>
          <w:color w:val="000000" w:themeColor="text1"/>
          <w:sz w:val="28"/>
          <w:szCs w:val="28"/>
        </w:rPr>
        <w:t xml:space="preserve">центр </w:t>
      </w:r>
      <w:r>
        <w:rPr>
          <w:rFonts w:ascii="Times New Roman" w:hAnsi="Times New Roman" w:cs="Times New Roman"/>
          <w:color w:val="000000" w:themeColor="text1"/>
          <w:sz w:val="28"/>
          <w:szCs w:val="28"/>
        </w:rPr>
        <w:t xml:space="preserve">     </w:t>
      </w:r>
      <w:r w:rsidRPr="00D1052B">
        <w:rPr>
          <w:rFonts w:ascii="Times New Roman" w:hAnsi="Times New Roman" w:cs="Times New Roman"/>
          <w:color w:val="000000" w:themeColor="text1"/>
          <w:sz w:val="28"/>
          <w:szCs w:val="28"/>
        </w:rPr>
        <w:t xml:space="preserve">предоставления </w:t>
      </w:r>
      <w:r>
        <w:rPr>
          <w:rFonts w:ascii="Times New Roman" w:hAnsi="Times New Roman" w:cs="Times New Roman"/>
          <w:color w:val="000000" w:themeColor="text1"/>
          <w:sz w:val="28"/>
          <w:szCs w:val="28"/>
        </w:rPr>
        <w:t xml:space="preserve">     </w:t>
      </w:r>
      <w:r w:rsidRPr="00D1052B">
        <w:rPr>
          <w:rFonts w:ascii="Times New Roman" w:hAnsi="Times New Roman" w:cs="Times New Roman"/>
          <w:color w:val="000000" w:themeColor="text1"/>
          <w:sz w:val="28"/>
          <w:szCs w:val="28"/>
        </w:rPr>
        <w:t xml:space="preserve">государственных </w:t>
      </w:r>
      <w:r>
        <w:rPr>
          <w:rFonts w:ascii="Times New Roman" w:hAnsi="Times New Roman" w:cs="Times New Roman"/>
          <w:color w:val="000000" w:themeColor="text1"/>
          <w:sz w:val="28"/>
          <w:szCs w:val="28"/>
        </w:rPr>
        <w:t xml:space="preserve">    </w:t>
      </w:r>
      <w:r w:rsidRPr="00D1052B">
        <w:rPr>
          <w:rFonts w:ascii="Times New Roman" w:hAnsi="Times New Roman" w:cs="Times New Roman"/>
          <w:color w:val="000000" w:themeColor="text1"/>
          <w:sz w:val="28"/>
          <w:szCs w:val="28"/>
        </w:rPr>
        <w:t xml:space="preserve">и </w:t>
      </w:r>
    </w:p>
    <w:p w14:paraId="30C406ED" w14:textId="77777777" w:rsidR="00386CAF" w:rsidRDefault="00386CAF" w:rsidP="00386CAF">
      <w:pPr>
        <w:pStyle w:val="ConsPlusNormal"/>
        <w:ind w:firstLine="709"/>
        <w:jc w:val="both"/>
        <w:rPr>
          <w:rFonts w:ascii="Times New Roman" w:hAnsi="Times New Roman" w:cs="Times New Roman"/>
          <w:color w:val="000000" w:themeColor="text1"/>
          <w:sz w:val="28"/>
          <w:szCs w:val="28"/>
        </w:rPr>
      </w:pPr>
    </w:p>
    <w:p w14:paraId="6B4A784E" w14:textId="77777777" w:rsidR="00386CAF" w:rsidRPr="00D1052B" w:rsidRDefault="00386CAF" w:rsidP="00386CAF">
      <w:pPr>
        <w:pStyle w:val="ConsPlusNormal"/>
        <w:jc w:val="both"/>
        <w:rPr>
          <w:rFonts w:ascii="Times New Roman" w:hAnsi="Times New Roman" w:cs="Times New Roman"/>
          <w:color w:val="000000" w:themeColor="text1"/>
          <w:sz w:val="28"/>
          <w:szCs w:val="28"/>
        </w:rPr>
      </w:pPr>
      <w:r w:rsidRPr="00D1052B">
        <w:rPr>
          <w:rFonts w:ascii="Times New Roman" w:hAnsi="Times New Roman" w:cs="Times New Roman"/>
          <w:color w:val="000000" w:themeColor="text1"/>
          <w:sz w:val="28"/>
          <w:szCs w:val="28"/>
        </w:rPr>
        <w:t>муниципальных услуг Челябинской области</w:t>
      </w:r>
      <w:r>
        <w:rPr>
          <w:rFonts w:ascii="Times New Roman" w:hAnsi="Times New Roman" w:cs="Times New Roman"/>
          <w:color w:val="000000" w:themeColor="text1"/>
          <w:sz w:val="28"/>
          <w:szCs w:val="28"/>
        </w:rPr>
        <w:t>»</w:t>
      </w:r>
      <w:r w:rsidRPr="00D1052B">
        <w:rPr>
          <w:rFonts w:ascii="Times New Roman" w:hAnsi="Times New Roman" w:cs="Times New Roman"/>
          <w:color w:val="000000" w:themeColor="text1"/>
          <w:sz w:val="28"/>
          <w:szCs w:val="28"/>
        </w:rPr>
        <w:t xml:space="preserve"> на территории Карталинского  городского поселения.</w:t>
      </w:r>
    </w:p>
    <w:p w14:paraId="22F629BF" w14:textId="77777777" w:rsidR="00386CAF" w:rsidRDefault="00386CAF" w:rsidP="00386CAF">
      <w:pPr>
        <w:pStyle w:val="ConsPlusNormal"/>
        <w:jc w:val="both"/>
        <w:rPr>
          <w:rFonts w:ascii="Times New Roman" w:hAnsi="Times New Roman" w:cs="Times New Roman"/>
          <w:color w:val="000000" w:themeColor="text1"/>
          <w:sz w:val="28"/>
          <w:szCs w:val="28"/>
        </w:rPr>
      </w:pPr>
    </w:p>
    <w:p w14:paraId="58AC3CF5" w14:textId="77777777" w:rsidR="00386CAF" w:rsidRPr="00D1052B" w:rsidRDefault="00386CAF" w:rsidP="00386CAF">
      <w:pPr>
        <w:pStyle w:val="ConsPlusNormal"/>
        <w:jc w:val="both"/>
        <w:rPr>
          <w:rFonts w:ascii="Times New Roman" w:hAnsi="Times New Roman" w:cs="Times New Roman"/>
          <w:color w:val="000000" w:themeColor="text1"/>
          <w:sz w:val="28"/>
          <w:szCs w:val="28"/>
        </w:rPr>
      </w:pPr>
    </w:p>
    <w:p w14:paraId="62AB6229" w14:textId="77777777" w:rsidR="00386CAF" w:rsidRPr="00D1052B" w:rsidRDefault="00386CAF" w:rsidP="00386CAF">
      <w:pPr>
        <w:pStyle w:val="ConsPlusTitle"/>
        <w:jc w:val="center"/>
        <w:outlineLvl w:val="1"/>
        <w:rPr>
          <w:rFonts w:ascii="Times New Roman" w:hAnsi="Times New Roman" w:cs="Times New Roman"/>
          <w:b w:val="0"/>
          <w:color w:val="000000" w:themeColor="text1"/>
          <w:sz w:val="28"/>
          <w:szCs w:val="28"/>
        </w:rPr>
      </w:pPr>
      <w:r w:rsidRPr="00D1052B">
        <w:rPr>
          <w:rFonts w:ascii="Times New Roman" w:hAnsi="Times New Roman" w:cs="Times New Roman"/>
          <w:b w:val="0"/>
          <w:color w:val="000000" w:themeColor="text1"/>
          <w:sz w:val="28"/>
          <w:szCs w:val="28"/>
        </w:rPr>
        <w:t xml:space="preserve"> III. Состав, последовательность и сроки выполнения</w:t>
      </w:r>
    </w:p>
    <w:p w14:paraId="63E1B2F5" w14:textId="77777777" w:rsidR="00386CAF" w:rsidRPr="00D1052B" w:rsidRDefault="00386CAF" w:rsidP="00386CAF">
      <w:pPr>
        <w:pStyle w:val="ConsPlusTitle"/>
        <w:jc w:val="center"/>
        <w:rPr>
          <w:rFonts w:ascii="Times New Roman" w:hAnsi="Times New Roman" w:cs="Times New Roman"/>
          <w:b w:val="0"/>
          <w:color w:val="000000" w:themeColor="text1"/>
          <w:sz w:val="28"/>
          <w:szCs w:val="28"/>
        </w:rPr>
      </w:pPr>
      <w:r w:rsidRPr="00D1052B">
        <w:rPr>
          <w:rFonts w:ascii="Times New Roman" w:hAnsi="Times New Roman" w:cs="Times New Roman"/>
          <w:b w:val="0"/>
          <w:color w:val="000000" w:themeColor="text1"/>
          <w:sz w:val="28"/>
          <w:szCs w:val="28"/>
        </w:rPr>
        <w:t>Административных процедур</w:t>
      </w:r>
    </w:p>
    <w:p w14:paraId="649B48B4" w14:textId="77777777" w:rsidR="00386CAF" w:rsidRDefault="00386CAF" w:rsidP="00386CAF">
      <w:pPr>
        <w:pStyle w:val="ConsPlusNormal"/>
        <w:jc w:val="both"/>
        <w:rPr>
          <w:rFonts w:ascii="Times New Roman" w:hAnsi="Times New Roman" w:cs="Times New Roman"/>
          <w:color w:val="000000" w:themeColor="text1"/>
          <w:sz w:val="28"/>
          <w:szCs w:val="28"/>
        </w:rPr>
      </w:pPr>
    </w:p>
    <w:p w14:paraId="34410A37" w14:textId="77777777" w:rsidR="00386CAF" w:rsidRPr="00D1052B" w:rsidRDefault="00386CAF" w:rsidP="00386CAF">
      <w:pPr>
        <w:pStyle w:val="ConsPlusNormal"/>
        <w:jc w:val="both"/>
        <w:rPr>
          <w:rFonts w:ascii="Times New Roman" w:hAnsi="Times New Roman" w:cs="Times New Roman"/>
          <w:color w:val="000000" w:themeColor="text1"/>
          <w:sz w:val="28"/>
          <w:szCs w:val="28"/>
        </w:rPr>
      </w:pPr>
    </w:p>
    <w:p w14:paraId="3E31BE3E" w14:textId="77777777" w:rsidR="00386CAF" w:rsidRPr="00D1052B" w:rsidRDefault="00386CAF" w:rsidP="00386CAF">
      <w:pPr>
        <w:pStyle w:val="ConsPlusTitle"/>
        <w:jc w:val="center"/>
        <w:outlineLvl w:val="2"/>
        <w:rPr>
          <w:rFonts w:ascii="Times New Roman" w:hAnsi="Times New Roman" w:cs="Times New Roman"/>
          <w:b w:val="0"/>
          <w:color w:val="000000" w:themeColor="text1"/>
          <w:sz w:val="28"/>
          <w:szCs w:val="28"/>
        </w:rPr>
      </w:pPr>
      <w:r w:rsidRPr="00D1052B">
        <w:rPr>
          <w:rFonts w:ascii="Times New Roman" w:hAnsi="Times New Roman" w:cs="Times New Roman"/>
          <w:b w:val="0"/>
          <w:color w:val="000000" w:themeColor="text1"/>
          <w:sz w:val="28"/>
          <w:szCs w:val="28"/>
        </w:rPr>
        <w:t xml:space="preserve"> Исчерпывающий перечень административных процедур</w:t>
      </w:r>
    </w:p>
    <w:p w14:paraId="155C1755" w14:textId="77777777" w:rsidR="00386CAF" w:rsidRPr="00D1052B" w:rsidRDefault="00386CAF" w:rsidP="00386CAF">
      <w:pPr>
        <w:pStyle w:val="ConsPlusNormal"/>
        <w:jc w:val="both"/>
        <w:rPr>
          <w:rFonts w:ascii="Times New Roman" w:hAnsi="Times New Roman" w:cs="Times New Roman"/>
          <w:color w:val="000000" w:themeColor="text1"/>
          <w:sz w:val="28"/>
          <w:szCs w:val="28"/>
        </w:rPr>
      </w:pPr>
    </w:p>
    <w:p w14:paraId="08F7E44F" w14:textId="77777777" w:rsidR="00386CAF" w:rsidRPr="00D1052B" w:rsidRDefault="00386CAF" w:rsidP="00386CAF">
      <w:pPr>
        <w:pStyle w:val="ConsPlusNormal"/>
        <w:ind w:firstLine="709"/>
        <w:jc w:val="both"/>
        <w:rPr>
          <w:rFonts w:ascii="Times New Roman" w:hAnsi="Times New Roman" w:cs="Times New Roman"/>
          <w:color w:val="000000" w:themeColor="text1"/>
          <w:sz w:val="28"/>
          <w:szCs w:val="28"/>
        </w:rPr>
      </w:pPr>
      <w:bookmarkStart w:id="25" w:name="P354"/>
      <w:bookmarkEnd w:id="25"/>
      <w:r>
        <w:rPr>
          <w:rFonts w:ascii="Times New Roman" w:hAnsi="Times New Roman" w:cs="Times New Roman"/>
          <w:color w:val="000000" w:themeColor="text1"/>
          <w:sz w:val="28"/>
          <w:szCs w:val="28"/>
        </w:rPr>
        <w:t>60</w:t>
      </w:r>
      <w:r w:rsidRPr="00D1052B">
        <w:rPr>
          <w:rFonts w:ascii="Times New Roman" w:hAnsi="Times New Roman" w:cs="Times New Roman"/>
          <w:color w:val="000000" w:themeColor="text1"/>
          <w:sz w:val="28"/>
          <w:szCs w:val="28"/>
        </w:rPr>
        <w:t>. Предоставление муниципальной услуги включает в себя следующие административные процедуры:</w:t>
      </w:r>
    </w:p>
    <w:p w14:paraId="28FE68AB" w14:textId="77777777" w:rsidR="00386CAF" w:rsidRPr="00D1052B" w:rsidRDefault="00386CAF" w:rsidP="00386CAF">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Pr="00D1052B">
        <w:rPr>
          <w:rFonts w:ascii="Times New Roman" w:hAnsi="Times New Roman" w:cs="Times New Roman"/>
          <w:color w:val="000000" w:themeColor="text1"/>
          <w:sz w:val="28"/>
          <w:szCs w:val="28"/>
        </w:rPr>
        <w:t>) прием, проверка документов и регистрация заявления;</w:t>
      </w:r>
    </w:p>
    <w:p w14:paraId="430223EA" w14:textId="77777777" w:rsidR="00386CAF" w:rsidRPr="00D1052B" w:rsidRDefault="00386CAF" w:rsidP="00386CAF">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r w:rsidRPr="00D1052B">
        <w:rPr>
          <w:rFonts w:ascii="Times New Roman" w:hAnsi="Times New Roman" w:cs="Times New Roman"/>
          <w:color w:val="000000" w:themeColor="text1"/>
          <w:sz w:val="28"/>
          <w:szCs w:val="28"/>
        </w:rPr>
        <w:t xml:space="preserve">) 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w:t>
      </w:r>
      <w:r>
        <w:rPr>
          <w:rFonts w:ascii="Times New Roman" w:hAnsi="Times New Roman" w:cs="Times New Roman"/>
          <w:color w:val="000000" w:themeColor="text1"/>
          <w:sz w:val="28"/>
          <w:szCs w:val="28"/>
        </w:rPr>
        <w:t>«</w:t>
      </w:r>
      <w:r w:rsidRPr="00D1052B">
        <w:rPr>
          <w:rFonts w:ascii="Times New Roman" w:hAnsi="Times New Roman" w:cs="Times New Roman"/>
          <w:color w:val="000000" w:themeColor="text1"/>
          <w:sz w:val="28"/>
          <w:szCs w:val="28"/>
        </w:rPr>
        <w:t>Единая система межведомственного электронного взаимодействия</w:t>
      </w:r>
      <w:r>
        <w:rPr>
          <w:rFonts w:ascii="Times New Roman" w:hAnsi="Times New Roman" w:cs="Times New Roman"/>
          <w:color w:val="000000" w:themeColor="text1"/>
          <w:sz w:val="28"/>
          <w:szCs w:val="28"/>
        </w:rPr>
        <w:t>»</w:t>
      </w:r>
      <w:r w:rsidRPr="00D1052B">
        <w:rPr>
          <w:rFonts w:ascii="Times New Roman" w:hAnsi="Times New Roman" w:cs="Times New Roman"/>
          <w:color w:val="000000" w:themeColor="text1"/>
          <w:sz w:val="28"/>
          <w:szCs w:val="28"/>
        </w:rPr>
        <w:t xml:space="preserve"> (далее </w:t>
      </w:r>
      <w:r>
        <w:rPr>
          <w:rFonts w:ascii="Times New Roman" w:hAnsi="Times New Roman" w:cs="Times New Roman"/>
          <w:color w:val="000000" w:themeColor="text1"/>
          <w:sz w:val="28"/>
          <w:szCs w:val="28"/>
        </w:rPr>
        <w:t xml:space="preserve">именуется </w:t>
      </w:r>
      <w:r w:rsidRPr="00D1052B">
        <w:rPr>
          <w:rFonts w:ascii="Times New Roman" w:hAnsi="Times New Roman" w:cs="Times New Roman"/>
          <w:color w:val="000000" w:themeColor="text1"/>
          <w:sz w:val="28"/>
          <w:szCs w:val="28"/>
        </w:rPr>
        <w:t>- СМЭВ);</w:t>
      </w:r>
    </w:p>
    <w:p w14:paraId="44289FE6" w14:textId="77777777" w:rsidR="00386CAF" w:rsidRPr="00D1052B" w:rsidRDefault="00386CAF" w:rsidP="00386CAF">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r w:rsidRPr="00D1052B">
        <w:rPr>
          <w:rFonts w:ascii="Times New Roman" w:hAnsi="Times New Roman" w:cs="Times New Roman"/>
          <w:color w:val="000000" w:themeColor="text1"/>
          <w:sz w:val="28"/>
          <w:szCs w:val="28"/>
        </w:rPr>
        <w:t>) подготовка акта обследования;</w:t>
      </w:r>
    </w:p>
    <w:p w14:paraId="658B16DD" w14:textId="77777777" w:rsidR="00386CAF" w:rsidRPr="00D1052B" w:rsidRDefault="00386CAF" w:rsidP="00386CAF">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w:t>
      </w:r>
      <w:r w:rsidRPr="00D1052B">
        <w:rPr>
          <w:rFonts w:ascii="Times New Roman" w:hAnsi="Times New Roman" w:cs="Times New Roman"/>
          <w:color w:val="000000" w:themeColor="text1"/>
          <w:sz w:val="28"/>
          <w:szCs w:val="28"/>
        </w:rPr>
        <w:t>) расчет компенсационной стоимости зеленых насаждений и направление Уведомления на оплату (при наличии);</w:t>
      </w:r>
    </w:p>
    <w:p w14:paraId="23F91419" w14:textId="77777777" w:rsidR="00386CAF" w:rsidRPr="00D1052B" w:rsidRDefault="00386CAF" w:rsidP="00386CAF">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w:t>
      </w:r>
      <w:r w:rsidRPr="00D1052B">
        <w:rPr>
          <w:rFonts w:ascii="Times New Roman" w:hAnsi="Times New Roman" w:cs="Times New Roman"/>
          <w:color w:val="000000" w:themeColor="text1"/>
          <w:sz w:val="28"/>
          <w:szCs w:val="28"/>
        </w:rPr>
        <w:t>) рассмотрение документов и сведений;</w:t>
      </w:r>
    </w:p>
    <w:p w14:paraId="2584C792" w14:textId="77777777" w:rsidR="00386CAF" w:rsidRPr="00D1052B" w:rsidRDefault="00386CAF" w:rsidP="00386CAF">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w:t>
      </w:r>
      <w:r w:rsidRPr="00D1052B">
        <w:rPr>
          <w:rFonts w:ascii="Times New Roman" w:hAnsi="Times New Roman" w:cs="Times New Roman"/>
          <w:color w:val="000000" w:themeColor="text1"/>
          <w:sz w:val="28"/>
          <w:szCs w:val="28"/>
        </w:rPr>
        <w:t>) принятие решения о предоставлении муниципальной услуги или об отказе в предоставлении муниципальной услуги;</w:t>
      </w:r>
    </w:p>
    <w:p w14:paraId="71E8E043" w14:textId="77777777" w:rsidR="00386CAF" w:rsidRPr="00D1052B" w:rsidRDefault="00386CAF" w:rsidP="00386CAF">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w:t>
      </w:r>
      <w:r w:rsidRPr="00D1052B">
        <w:rPr>
          <w:rFonts w:ascii="Times New Roman" w:hAnsi="Times New Roman" w:cs="Times New Roman"/>
          <w:color w:val="000000" w:themeColor="text1"/>
          <w:sz w:val="28"/>
          <w:szCs w:val="28"/>
        </w:rPr>
        <w:t>) выдача результата.</w:t>
      </w:r>
    </w:p>
    <w:p w14:paraId="0DF05B56" w14:textId="478A917E" w:rsidR="00386CAF" w:rsidRPr="00D1052B" w:rsidRDefault="00386CAF" w:rsidP="00386CAF">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61. </w:t>
      </w:r>
      <w:r w:rsidRPr="00D1052B">
        <w:rPr>
          <w:rFonts w:ascii="Times New Roman" w:hAnsi="Times New Roman" w:cs="Times New Roman"/>
          <w:color w:val="000000" w:themeColor="text1"/>
          <w:sz w:val="28"/>
          <w:szCs w:val="28"/>
        </w:rPr>
        <w:t xml:space="preserve">Описание административных процедур представлено в </w:t>
      </w:r>
      <w:r w:rsidR="005832B2">
        <w:rPr>
          <w:rFonts w:ascii="Times New Roman" w:hAnsi="Times New Roman" w:cs="Times New Roman"/>
          <w:color w:val="000000" w:themeColor="text1"/>
          <w:sz w:val="28"/>
          <w:szCs w:val="28"/>
        </w:rPr>
        <w:t xml:space="preserve">                  </w:t>
      </w:r>
      <w:hyperlink w:anchor="P1277">
        <w:r>
          <w:rPr>
            <w:rFonts w:ascii="Times New Roman" w:hAnsi="Times New Roman" w:cs="Times New Roman"/>
            <w:color w:val="000000" w:themeColor="text1"/>
            <w:sz w:val="28"/>
            <w:szCs w:val="28"/>
          </w:rPr>
          <w:t>п</w:t>
        </w:r>
        <w:r w:rsidRPr="00D1052B">
          <w:rPr>
            <w:rFonts w:ascii="Times New Roman" w:hAnsi="Times New Roman" w:cs="Times New Roman"/>
            <w:color w:val="000000" w:themeColor="text1"/>
            <w:sz w:val="28"/>
            <w:szCs w:val="28"/>
          </w:rPr>
          <w:t>риложении 7</w:t>
        </w:r>
      </w:hyperlink>
      <w:r w:rsidRPr="00D1052B">
        <w:rPr>
          <w:rFonts w:ascii="Times New Roman" w:hAnsi="Times New Roman" w:cs="Times New Roman"/>
          <w:color w:val="000000" w:themeColor="text1"/>
          <w:sz w:val="28"/>
          <w:szCs w:val="28"/>
        </w:rPr>
        <w:t xml:space="preserve"> к настоящему Административному регламенту.</w:t>
      </w:r>
    </w:p>
    <w:p w14:paraId="58ECA26B" w14:textId="77777777" w:rsidR="00386CAF" w:rsidRDefault="00386CAF" w:rsidP="00386CAF">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62</w:t>
      </w:r>
      <w:r w:rsidRPr="00D1052B">
        <w:rPr>
          <w:rFonts w:ascii="Times New Roman" w:hAnsi="Times New Roman" w:cs="Times New Roman"/>
          <w:color w:val="000000" w:themeColor="text1"/>
          <w:sz w:val="28"/>
          <w:szCs w:val="28"/>
        </w:rPr>
        <w:t>. Ответственным за предоставление муниципальной услуги и административных действий, является должностное лицо, назначенное руководителем уполномоченного органа.</w:t>
      </w:r>
    </w:p>
    <w:p w14:paraId="091FDB36" w14:textId="77777777" w:rsidR="00386CAF" w:rsidRPr="00D1052B" w:rsidRDefault="00386CAF" w:rsidP="00386CAF">
      <w:pPr>
        <w:pStyle w:val="ConsPlusNormal"/>
        <w:ind w:firstLine="709"/>
        <w:jc w:val="both"/>
        <w:rPr>
          <w:rFonts w:ascii="Times New Roman" w:hAnsi="Times New Roman" w:cs="Times New Roman"/>
          <w:color w:val="000000" w:themeColor="text1"/>
          <w:sz w:val="28"/>
          <w:szCs w:val="28"/>
        </w:rPr>
      </w:pPr>
    </w:p>
    <w:p w14:paraId="26294F28" w14:textId="77777777" w:rsidR="00386CAF" w:rsidRDefault="00386CAF" w:rsidP="00386CAF">
      <w:pPr>
        <w:pStyle w:val="ConsPlusNormal"/>
        <w:jc w:val="center"/>
        <w:rPr>
          <w:rFonts w:ascii="Times New Roman" w:hAnsi="Times New Roman" w:cs="Times New Roman"/>
          <w:color w:val="000000" w:themeColor="text1"/>
          <w:sz w:val="28"/>
          <w:szCs w:val="28"/>
        </w:rPr>
      </w:pPr>
      <w:r w:rsidRPr="00D1052B">
        <w:rPr>
          <w:rFonts w:ascii="Times New Roman" w:hAnsi="Times New Roman" w:cs="Times New Roman"/>
          <w:color w:val="000000" w:themeColor="text1"/>
          <w:sz w:val="28"/>
          <w:szCs w:val="28"/>
        </w:rPr>
        <w:t xml:space="preserve">Прием документов и регистрация </w:t>
      </w:r>
    </w:p>
    <w:p w14:paraId="19CE6F46" w14:textId="77777777" w:rsidR="00386CAF" w:rsidRDefault="00386CAF" w:rsidP="00386CAF">
      <w:pPr>
        <w:pStyle w:val="ConsPlusNormal"/>
        <w:jc w:val="center"/>
        <w:rPr>
          <w:rFonts w:ascii="Times New Roman" w:hAnsi="Times New Roman" w:cs="Times New Roman"/>
          <w:color w:val="000000" w:themeColor="text1"/>
          <w:sz w:val="28"/>
          <w:szCs w:val="28"/>
        </w:rPr>
      </w:pPr>
      <w:r w:rsidRPr="00D1052B">
        <w:rPr>
          <w:rFonts w:ascii="Times New Roman" w:hAnsi="Times New Roman" w:cs="Times New Roman"/>
          <w:color w:val="000000" w:themeColor="text1"/>
          <w:sz w:val="28"/>
          <w:szCs w:val="28"/>
        </w:rPr>
        <w:t>заявления</w:t>
      </w:r>
    </w:p>
    <w:p w14:paraId="1F8F9DAF" w14:textId="77777777" w:rsidR="00386CAF" w:rsidRPr="00D1052B" w:rsidRDefault="00386CAF" w:rsidP="00386CAF">
      <w:pPr>
        <w:pStyle w:val="ConsPlusNormal"/>
        <w:ind w:firstLine="709"/>
        <w:jc w:val="both"/>
        <w:rPr>
          <w:rFonts w:ascii="Times New Roman" w:hAnsi="Times New Roman" w:cs="Times New Roman"/>
          <w:color w:val="000000" w:themeColor="text1"/>
          <w:sz w:val="28"/>
          <w:szCs w:val="28"/>
        </w:rPr>
      </w:pPr>
    </w:p>
    <w:p w14:paraId="63A10077" w14:textId="77777777" w:rsidR="00386CAF" w:rsidRPr="00D1052B" w:rsidRDefault="00386CAF" w:rsidP="00386CAF">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63</w:t>
      </w:r>
      <w:r w:rsidRPr="00D1052B">
        <w:rPr>
          <w:rFonts w:ascii="Times New Roman" w:hAnsi="Times New Roman" w:cs="Times New Roman"/>
          <w:color w:val="000000" w:themeColor="text1"/>
          <w:sz w:val="28"/>
          <w:szCs w:val="28"/>
        </w:rPr>
        <w:t xml:space="preserve">. Основанием для начала административной процедуры является представление заявления в Уполномоченный орган при личном обращении, направление посредством почтового отправления или с использованием информационно-телекоммуникационной сети </w:t>
      </w:r>
      <w:r>
        <w:rPr>
          <w:rFonts w:ascii="Times New Roman" w:hAnsi="Times New Roman" w:cs="Times New Roman"/>
          <w:color w:val="000000" w:themeColor="text1"/>
          <w:sz w:val="28"/>
          <w:szCs w:val="28"/>
        </w:rPr>
        <w:t>«</w:t>
      </w:r>
      <w:r w:rsidRPr="00D1052B">
        <w:rPr>
          <w:rFonts w:ascii="Times New Roman" w:hAnsi="Times New Roman" w:cs="Times New Roman"/>
          <w:color w:val="000000" w:themeColor="text1"/>
          <w:sz w:val="28"/>
          <w:szCs w:val="28"/>
        </w:rPr>
        <w:t>Интернет</w:t>
      </w:r>
      <w:r>
        <w:rPr>
          <w:rFonts w:ascii="Times New Roman" w:hAnsi="Times New Roman" w:cs="Times New Roman"/>
          <w:color w:val="000000" w:themeColor="text1"/>
          <w:sz w:val="28"/>
          <w:szCs w:val="28"/>
        </w:rPr>
        <w:t>»</w:t>
      </w:r>
      <w:r w:rsidRPr="00D1052B">
        <w:rPr>
          <w:rFonts w:ascii="Times New Roman" w:hAnsi="Times New Roman" w:cs="Times New Roman"/>
          <w:color w:val="000000" w:themeColor="text1"/>
          <w:sz w:val="28"/>
          <w:szCs w:val="28"/>
        </w:rPr>
        <w:t xml:space="preserve"> (в форме электронных документов) документов, указанных в </w:t>
      </w:r>
      <w:hyperlink w:anchor="P175">
        <w:r w:rsidRPr="00D1052B">
          <w:rPr>
            <w:rFonts w:ascii="Times New Roman" w:hAnsi="Times New Roman" w:cs="Times New Roman"/>
            <w:color w:val="000000" w:themeColor="text1"/>
            <w:sz w:val="28"/>
            <w:szCs w:val="28"/>
          </w:rPr>
          <w:t xml:space="preserve">пункте </w:t>
        </w:r>
        <w:r>
          <w:rPr>
            <w:rFonts w:ascii="Times New Roman" w:hAnsi="Times New Roman" w:cs="Times New Roman"/>
            <w:color w:val="000000" w:themeColor="text1"/>
            <w:sz w:val="28"/>
            <w:szCs w:val="28"/>
          </w:rPr>
          <w:t>25</w:t>
        </w:r>
      </w:hyperlink>
      <w:r>
        <w:rPr>
          <w:rFonts w:ascii="Times New Roman" w:hAnsi="Times New Roman" w:cs="Times New Roman"/>
          <w:color w:val="000000" w:themeColor="text1"/>
          <w:sz w:val="28"/>
          <w:szCs w:val="28"/>
        </w:rPr>
        <w:t xml:space="preserve"> главы</w:t>
      </w:r>
      <w:r w:rsidRPr="003B6E3D">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lang w:val="en-US"/>
        </w:rPr>
        <w:t>II</w:t>
      </w:r>
      <w:r w:rsidRPr="00D1052B">
        <w:rPr>
          <w:rFonts w:ascii="Times New Roman" w:hAnsi="Times New Roman" w:cs="Times New Roman"/>
          <w:color w:val="000000" w:themeColor="text1"/>
          <w:sz w:val="28"/>
          <w:szCs w:val="28"/>
        </w:rPr>
        <w:t xml:space="preserve"> </w:t>
      </w:r>
      <w:r w:rsidRPr="00D1052B">
        <w:rPr>
          <w:rFonts w:ascii="Times New Roman" w:hAnsi="Times New Roman" w:cs="Times New Roman"/>
          <w:color w:val="000000" w:themeColor="text1"/>
          <w:sz w:val="28"/>
          <w:szCs w:val="28"/>
        </w:rPr>
        <w:lastRenderedPageBreak/>
        <w:t>настоящего Административного регламента.</w:t>
      </w:r>
    </w:p>
    <w:p w14:paraId="329BB06B" w14:textId="77777777" w:rsidR="00386CAF" w:rsidRPr="00D1052B" w:rsidRDefault="00386CAF" w:rsidP="00386CAF">
      <w:pPr>
        <w:pStyle w:val="ConsPlusNormal"/>
        <w:ind w:firstLine="709"/>
        <w:jc w:val="both"/>
        <w:rPr>
          <w:rFonts w:ascii="Times New Roman" w:hAnsi="Times New Roman" w:cs="Times New Roman"/>
          <w:color w:val="000000" w:themeColor="text1"/>
          <w:sz w:val="28"/>
          <w:szCs w:val="28"/>
        </w:rPr>
      </w:pPr>
      <w:r w:rsidRPr="00D1052B">
        <w:rPr>
          <w:rFonts w:ascii="Times New Roman" w:hAnsi="Times New Roman" w:cs="Times New Roman"/>
          <w:color w:val="000000" w:themeColor="text1"/>
          <w:sz w:val="28"/>
          <w:szCs w:val="28"/>
        </w:rPr>
        <w:t>6</w:t>
      </w:r>
      <w:r>
        <w:rPr>
          <w:rFonts w:ascii="Times New Roman" w:hAnsi="Times New Roman" w:cs="Times New Roman"/>
          <w:color w:val="000000" w:themeColor="text1"/>
          <w:sz w:val="28"/>
          <w:szCs w:val="28"/>
        </w:rPr>
        <w:t>4</w:t>
      </w:r>
      <w:r w:rsidRPr="00D1052B">
        <w:rPr>
          <w:rFonts w:ascii="Times New Roman" w:hAnsi="Times New Roman" w:cs="Times New Roman"/>
          <w:color w:val="000000" w:themeColor="text1"/>
          <w:sz w:val="28"/>
          <w:szCs w:val="28"/>
        </w:rPr>
        <w:t>. Специалист, ответственный за прием и регистрацию документов, выполняет следующие действия:</w:t>
      </w:r>
    </w:p>
    <w:p w14:paraId="19CBD4E3" w14:textId="77777777" w:rsidR="00386CAF" w:rsidRPr="00D1052B" w:rsidRDefault="00386CAF" w:rsidP="00386CAF">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Pr="00D1052B">
        <w:rPr>
          <w:rFonts w:ascii="Times New Roman" w:hAnsi="Times New Roman" w:cs="Times New Roman"/>
          <w:color w:val="000000" w:themeColor="text1"/>
          <w:sz w:val="28"/>
          <w:szCs w:val="28"/>
        </w:rPr>
        <w:t xml:space="preserve"> принимает заявление и прилагаемые к нему документы;</w:t>
      </w:r>
    </w:p>
    <w:p w14:paraId="3BB2BE0A" w14:textId="77777777" w:rsidR="00386CAF" w:rsidRPr="00D1052B" w:rsidRDefault="00386CAF" w:rsidP="00386CAF">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r w:rsidRPr="00D1052B">
        <w:rPr>
          <w:rFonts w:ascii="Times New Roman" w:hAnsi="Times New Roman" w:cs="Times New Roman"/>
          <w:color w:val="000000" w:themeColor="text1"/>
          <w:sz w:val="28"/>
          <w:szCs w:val="28"/>
        </w:rPr>
        <w:t xml:space="preserve"> регистрирует заявление в Журнале учета и регистрации входящих документов Уполномоченного органа;</w:t>
      </w:r>
    </w:p>
    <w:p w14:paraId="53315A9A" w14:textId="77777777" w:rsidR="00386CAF" w:rsidRDefault="00386CAF" w:rsidP="00386CAF">
      <w:pPr>
        <w:pStyle w:val="ConsPlusNormal"/>
        <w:ind w:firstLine="709"/>
        <w:jc w:val="both"/>
        <w:rPr>
          <w:rFonts w:ascii="Times New Roman" w:hAnsi="Times New Roman" w:cs="Times New Roman"/>
          <w:color w:val="000000" w:themeColor="text1"/>
          <w:sz w:val="28"/>
          <w:szCs w:val="28"/>
        </w:rPr>
      </w:pPr>
    </w:p>
    <w:p w14:paraId="276D9F09" w14:textId="77777777" w:rsidR="00386CAF" w:rsidRPr="00D1052B" w:rsidRDefault="00386CAF" w:rsidP="00386CAF">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r w:rsidRPr="00D1052B">
        <w:rPr>
          <w:rFonts w:ascii="Times New Roman" w:hAnsi="Times New Roman" w:cs="Times New Roman"/>
          <w:color w:val="000000" w:themeColor="text1"/>
          <w:sz w:val="28"/>
          <w:szCs w:val="28"/>
        </w:rPr>
        <w:t xml:space="preserve"> ставит отметку о принятии заявления на втором экземпляре (при личном обращении Заявителя);</w:t>
      </w:r>
    </w:p>
    <w:p w14:paraId="337AF4FC" w14:textId="77777777" w:rsidR="00386CAF" w:rsidRDefault="00386CAF" w:rsidP="00386CAF">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4)   </w:t>
      </w:r>
      <w:r w:rsidRPr="00D1052B">
        <w:rPr>
          <w:rFonts w:ascii="Times New Roman" w:hAnsi="Times New Roman" w:cs="Times New Roman"/>
          <w:color w:val="000000" w:themeColor="text1"/>
          <w:sz w:val="28"/>
          <w:szCs w:val="28"/>
        </w:rPr>
        <w:t>передает</w:t>
      </w:r>
      <w:r>
        <w:rPr>
          <w:rFonts w:ascii="Times New Roman" w:hAnsi="Times New Roman" w:cs="Times New Roman"/>
          <w:color w:val="000000" w:themeColor="text1"/>
          <w:sz w:val="28"/>
          <w:szCs w:val="28"/>
        </w:rPr>
        <w:t xml:space="preserve">         </w:t>
      </w:r>
      <w:r w:rsidRPr="00D1052B">
        <w:rPr>
          <w:rFonts w:ascii="Times New Roman" w:hAnsi="Times New Roman" w:cs="Times New Roman"/>
          <w:color w:val="000000" w:themeColor="text1"/>
          <w:sz w:val="28"/>
          <w:szCs w:val="28"/>
        </w:rPr>
        <w:t>документы</w:t>
      </w:r>
      <w:r>
        <w:rPr>
          <w:rFonts w:ascii="Times New Roman" w:hAnsi="Times New Roman" w:cs="Times New Roman"/>
          <w:color w:val="000000" w:themeColor="text1"/>
          <w:sz w:val="28"/>
          <w:szCs w:val="28"/>
        </w:rPr>
        <w:t xml:space="preserve">             </w:t>
      </w:r>
      <w:r w:rsidRPr="00D1052B">
        <w:rPr>
          <w:rFonts w:ascii="Times New Roman" w:hAnsi="Times New Roman" w:cs="Times New Roman"/>
          <w:color w:val="000000" w:themeColor="text1"/>
          <w:sz w:val="28"/>
          <w:szCs w:val="28"/>
        </w:rPr>
        <w:t xml:space="preserve">на </w:t>
      </w:r>
      <w:r>
        <w:rPr>
          <w:rFonts w:ascii="Times New Roman" w:hAnsi="Times New Roman" w:cs="Times New Roman"/>
          <w:color w:val="000000" w:themeColor="text1"/>
          <w:sz w:val="28"/>
          <w:szCs w:val="28"/>
        </w:rPr>
        <w:t xml:space="preserve">          </w:t>
      </w:r>
      <w:r w:rsidRPr="00D1052B">
        <w:rPr>
          <w:rFonts w:ascii="Times New Roman" w:hAnsi="Times New Roman" w:cs="Times New Roman"/>
          <w:color w:val="000000" w:themeColor="text1"/>
          <w:sz w:val="28"/>
          <w:szCs w:val="28"/>
        </w:rPr>
        <w:t>рассмотрение</w:t>
      </w:r>
      <w:r>
        <w:rPr>
          <w:rFonts w:ascii="Times New Roman" w:hAnsi="Times New Roman" w:cs="Times New Roman"/>
          <w:color w:val="000000" w:themeColor="text1"/>
          <w:sz w:val="28"/>
          <w:szCs w:val="28"/>
        </w:rPr>
        <w:t xml:space="preserve">         </w:t>
      </w:r>
      <w:r w:rsidRPr="00D1052B">
        <w:rPr>
          <w:rFonts w:ascii="Times New Roman" w:hAnsi="Times New Roman" w:cs="Times New Roman"/>
          <w:color w:val="000000" w:themeColor="text1"/>
          <w:sz w:val="28"/>
          <w:szCs w:val="28"/>
        </w:rPr>
        <w:t>руководителю</w:t>
      </w:r>
      <w:r>
        <w:rPr>
          <w:rFonts w:ascii="Times New Roman" w:hAnsi="Times New Roman" w:cs="Times New Roman"/>
          <w:color w:val="000000" w:themeColor="text1"/>
          <w:sz w:val="28"/>
          <w:szCs w:val="28"/>
        </w:rPr>
        <w:t xml:space="preserve"> </w:t>
      </w:r>
    </w:p>
    <w:p w14:paraId="0F1543C9" w14:textId="77777777" w:rsidR="00386CAF" w:rsidRPr="00D1052B" w:rsidRDefault="00386CAF" w:rsidP="00386CAF">
      <w:pPr>
        <w:pStyle w:val="ConsPlusNormal"/>
        <w:jc w:val="both"/>
        <w:rPr>
          <w:rFonts w:ascii="Times New Roman" w:hAnsi="Times New Roman" w:cs="Times New Roman"/>
          <w:color w:val="000000" w:themeColor="text1"/>
          <w:sz w:val="28"/>
          <w:szCs w:val="28"/>
        </w:rPr>
      </w:pPr>
      <w:r w:rsidRPr="00D1052B">
        <w:rPr>
          <w:rFonts w:ascii="Times New Roman" w:hAnsi="Times New Roman" w:cs="Times New Roman"/>
          <w:color w:val="000000" w:themeColor="text1"/>
          <w:sz w:val="28"/>
          <w:szCs w:val="28"/>
        </w:rPr>
        <w:t>Уполномоченного органа.</w:t>
      </w:r>
      <w:r>
        <w:rPr>
          <w:rFonts w:ascii="Times New Roman" w:hAnsi="Times New Roman" w:cs="Times New Roman"/>
          <w:color w:val="000000" w:themeColor="text1"/>
          <w:sz w:val="28"/>
          <w:szCs w:val="28"/>
        </w:rPr>
        <w:t xml:space="preserve"> </w:t>
      </w:r>
      <w:r w:rsidRPr="00D1052B">
        <w:rPr>
          <w:rFonts w:ascii="Times New Roman" w:hAnsi="Times New Roman" w:cs="Times New Roman"/>
          <w:color w:val="000000" w:themeColor="text1"/>
          <w:sz w:val="28"/>
          <w:szCs w:val="28"/>
        </w:rPr>
        <w:t>Продолжительность приема и регистрации заявления составляет не более 15 минут.</w:t>
      </w:r>
    </w:p>
    <w:p w14:paraId="3DD64080" w14:textId="77777777" w:rsidR="00386CAF" w:rsidRPr="00D1052B" w:rsidRDefault="00386CAF" w:rsidP="00386CAF">
      <w:pPr>
        <w:pStyle w:val="ConsPlusNormal"/>
        <w:ind w:firstLine="709"/>
        <w:jc w:val="both"/>
        <w:rPr>
          <w:rFonts w:ascii="Times New Roman" w:hAnsi="Times New Roman" w:cs="Times New Roman"/>
          <w:color w:val="000000" w:themeColor="text1"/>
          <w:sz w:val="28"/>
          <w:szCs w:val="28"/>
        </w:rPr>
      </w:pPr>
      <w:r w:rsidRPr="00D1052B">
        <w:rPr>
          <w:rFonts w:ascii="Times New Roman" w:hAnsi="Times New Roman" w:cs="Times New Roman"/>
          <w:color w:val="000000" w:themeColor="text1"/>
          <w:sz w:val="28"/>
          <w:szCs w:val="28"/>
        </w:rPr>
        <w:t>6</w:t>
      </w:r>
      <w:r>
        <w:rPr>
          <w:rFonts w:ascii="Times New Roman" w:hAnsi="Times New Roman" w:cs="Times New Roman"/>
          <w:color w:val="000000" w:themeColor="text1"/>
          <w:sz w:val="28"/>
          <w:szCs w:val="28"/>
        </w:rPr>
        <w:t>5</w:t>
      </w:r>
      <w:r w:rsidRPr="00D1052B">
        <w:rPr>
          <w:rFonts w:ascii="Times New Roman" w:hAnsi="Times New Roman" w:cs="Times New Roman"/>
          <w:color w:val="000000" w:themeColor="text1"/>
          <w:sz w:val="28"/>
          <w:szCs w:val="28"/>
        </w:rPr>
        <w:t xml:space="preserve">. После регистрации заявления специалист, ответственный за прием и регистрацию документов, в течение 1 рабочего дня, следующего за днем регистрации, передает заявление с пакетом документов ответственному за предоставление муниципальной услуги должностному лицу (далее </w:t>
      </w:r>
      <w:r>
        <w:rPr>
          <w:rFonts w:ascii="Times New Roman" w:hAnsi="Times New Roman" w:cs="Times New Roman"/>
          <w:color w:val="000000" w:themeColor="text1"/>
          <w:sz w:val="28"/>
          <w:szCs w:val="28"/>
        </w:rPr>
        <w:t xml:space="preserve">именуется </w:t>
      </w:r>
      <w:r w:rsidRPr="00D1052B">
        <w:rPr>
          <w:rFonts w:ascii="Times New Roman" w:hAnsi="Times New Roman" w:cs="Times New Roman"/>
          <w:color w:val="000000" w:themeColor="text1"/>
          <w:sz w:val="28"/>
          <w:szCs w:val="28"/>
        </w:rPr>
        <w:t>- исполнитель).</w:t>
      </w:r>
    </w:p>
    <w:p w14:paraId="5F75371B" w14:textId="77777777" w:rsidR="00386CAF" w:rsidRPr="00D1052B" w:rsidRDefault="00386CAF" w:rsidP="00386CAF">
      <w:pPr>
        <w:pStyle w:val="ConsPlusNormal"/>
        <w:ind w:firstLine="709"/>
        <w:jc w:val="both"/>
        <w:rPr>
          <w:rFonts w:ascii="Times New Roman" w:hAnsi="Times New Roman" w:cs="Times New Roman"/>
          <w:color w:val="000000" w:themeColor="text1"/>
          <w:sz w:val="28"/>
          <w:szCs w:val="28"/>
        </w:rPr>
      </w:pPr>
      <w:r w:rsidRPr="00D1052B">
        <w:rPr>
          <w:rFonts w:ascii="Times New Roman" w:hAnsi="Times New Roman" w:cs="Times New Roman"/>
          <w:color w:val="000000" w:themeColor="text1"/>
          <w:sz w:val="28"/>
          <w:szCs w:val="28"/>
        </w:rPr>
        <w:t>6</w:t>
      </w:r>
      <w:r>
        <w:rPr>
          <w:rFonts w:ascii="Times New Roman" w:hAnsi="Times New Roman" w:cs="Times New Roman"/>
          <w:color w:val="000000" w:themeColor="text1"/>
          <w:sz w:val="28"/>
          <w:szCs w:val="28"/>
        </w:rPr>
        <w:t>6</w:t>
      </w:r>
      <w:r w:rsidRPr="00D1052B">
        <w:rPr>
          <w:rFonts w:ascii="Times New Roman" w:hAnsi="Times New Roman" w:cs="Times New Roman"/>
          <w:color w:val="000000" w:themeColor="text1"/>
          <w:sz w:val="28"/>
          <w:szCs w:val="28"/>
        </w:rPr>
        <w:t>. Результатом административной процедуры является прием и регистрация заявления и прилагаемых к нему документов.</w:t>
      </w:r>
    </w:p>
    <w:p w14:paraId="2ECFE106" w14:textId="77777777" w:rsidR="00386CAF" w:rsidRDefault="00386CAF" w:rsidP="00386CAF">
      <w:pPr>
        <w:pStyle w:val="ConsPlusNormal"/>
        <w:ind w:firstLine="709"/>
        <w:jc w:val="both"/>
        <w:rPr>
          <w:rFonts w:ascii="Times New Roman" w:hAnsi="Times New Roman" w:cs="Times New Roman"/>
          <w:color w:val="000000" w:themeColor="text1"/>
          <w:sz w:val="28"/>
          <w:szCs w:val="28"/>
        </w:rPr>
      </w:pPr>
      <w:r w:rsidRPr="00D1052B">
        <w:rPr>
          <w:rFonts w:ascii="Times New Roman" w:hAnsi="Times New Roman" w:cs="Times New Roman"/>
          <w:color w:val="000000" w:themeColor="text1"/>
          <w:sz w:val="28"/>
          <w:szCs w:val="28"/>
        </w:rPr>
        <w:t>6</w:t>
      </w:r>
      <w:r>
        <w:rPr>
          <w:rFonts w:ascii="Times New Roman" w:hAnsi="Times New Roman" w:cs="Times New Roman"/>
          <w:color w:val="000000" w:themeColor="text1"/>
          <w:sz w:val="28"/>
          <w:szCs w:val="28"/>
        </w:rPr>
        <w:t>7</w:t>
      </w:r>
      <w:r w:rsidRPr="00D1052B">
        <w:rPr>
          <w:rFonts w:ascii="Times New Roman" w:hAnsi="Times New Roman" w:cs="Times New Roman"/>
          <w:color w:val="000000" w:themeColor="text1"/>
          <w:sz w:val="28"/>
          <w:szCs w:val="28"/>
        </w:rPr>
        <w:t>. Максимальный срок исполнения административной процедуры</w:t>
      </w:r>
      <w:r>
        <w:rPr>
          <w:rFonts w:ascii="Times New Roman" w:hAnsi="Times New Roman" w:cs="Times New Roman"/>
          <w:color w:val="000000" w:themeColor="text1"/>
          <w:sz w:val="28"/>
          <w:szCs w:val="28"/>
        </w:rPr>
        <w:t xml:space="preserve">                   </w:t>
      </w:r>
      <w:r w:rsidRPr="00D1052B">
        <w:rPr>
          <w:rFonts w:ascii="Times New Roman" w:hAnsi="Times New Roman" w:cs="Times New Roman"/>
          <w:color w:val="000000" w:themeColor="text1"/>
          <w:sz w:val="28"/>
          <w:szCs w:val="28"/>
        </w:rPr>
        <w:t xml:space="preserve"> 1 (один) календарный день.</w:t>
      </w:r>
    </w:p>
    <w:p w14:paraId="77F87154" w14:textId="77777777" w:rsidR="00386CAF" w:rsidRPr="00D1052B" w:rsidRDefault="00386CAF" w:rsidP="00386CAF">
      <w:pPr>
        <w:pStyle w:val="ConsPlusNormal"/>
        <w:ind w:firstLine="709"/>
        <w:jc w:val="both"/>
        <w:rPr>
          <w:rFonts w:ascii="Times New Roman" w:hAnsi="Times New Roman" w:cs="Times New Roman"/>
          <w:color w:val="000000" w:themeColor="text1"/>
          <w:sz w:val="28"/>
          <w:szCs w:val="28"/>
        </w:rPr>
      </w:pPr>
    </w:p>
    <w:p w14:paraId="11208EAB" w14:textId="77777777" w:rsidR="00386CAF" w:rsidRDefault="00386CAF" w:rsidP="00386CAF">
      <w:pPr>
        <w:pStyle w:val="ConsPlusNormal"/>
        <w:jc w:val="center"/>
        <w:rPr>
          <w:rFonts w:ascii="Times New Roman" w:hAnsi="Times New Roman" w:cs="Times New Roman"/>
          <w:color w:val="000000" w:themeColor="text1"/>
          <w:sz w:val="28"/>
          <w:szCs w:val="28"/>
        </w:rPr>
      </w:pPr>
      <w:r w:rsidRPr="00D1052B">
        <w:rPr>
          <w:rFonts w:ascii="Times New Roman" w:hAnsi="Times New Roman" w:cs="Times New Roman"/>
          <w:color w:val="000000" w:themeColor="text1"/>
          <w:sz w:val="28"/>
          <w:szCs w:val="28"/>
        </w:rPr>
        <w:t>Рассмотрение документов и сведений</w:t>
      </w:r>
    </w:p>
    <w:p w14:paraId="290DE002" w14:textId="77777777" w:rsidR="00386CAF" w:rsidRPr="00D1052B" w:rsidRDefault="00386CAF" w:rsidP="00386CAF">
      <w:pPr>
        <w:pStyle w:val="ConsPlusNormal"/>
        <w:jc w:val="center"/>
        <w:rPr>
          <w:rFonts w:ascii="Times New Roman" w:hAnsi="Times New Roman" w:cs="Times New Roman"/>
          <w:color w:val="000000" w:themeColor="text1"/>
          <w:sz w:val="28"/>
          <w:szCs w:val="28"/>
        </w:rPr>
      </w:pPr>
    </w:p>
    <w:p w14:paraId="145774D0" w14:textId="77777777" w:rsidR="00386CAF" w:rsidRPr="00D1052B" w:rsidRDefault="00386CAF" w:rsidP="00386CAF">
      <w:pPr>
        <w:pStyle w:val="ConsPlusNormal"/>
        <w:ind w:firstLine="709"/>
        <w:jc w:val="both"/>
        <w:rPr>
          <w:rFonts w:ascii="Times New Roman" w:hAnsi="Times New Roman" w:cs="Times New Roman"/>
          <w:color w:val="000000" w:themeColor="text1"/>
          <w:sz w:val="28"/>
          <w:szCs w:val="28"/>
        </w:rPr>
      </w:pPr>
      <w:r w:rsidRPr="00D1052B">
        <w:rPr>
          <w:rFonts w:ascii="Times New Roman" w:hAnsi="Times New Roman" w:cs="Times New Roman"/>
          <w:color w:val="000000" w:themeColor="text1"/>
          <w:sz w:val="28"/>
          <w:szCs w:val="28"/>
        </w:rPr>
        <w:t>6</w:t>
      </w:r>
      <w:r>
        <w:rPr>
          <w:rFonts w:ascii="Times New Roman" w:hAnsi="Times New Roman" w:cs="Times New Roman"/>
          <w:color w:val="000000" w:themeColor="text1"/>
          <w:sz w:val="28"/>
          <w:szCs w:val="28"/>
        </w:rPr>
        <w:t>8</w:t>
      </w:r>
      <w:r w:rsidRPr="00D1052B">
        <w:rPr>
          <w:rFonts w:ascii="Times New Roman" w:hAnsi="Times New Roman" w:cs="Times New Roman"/>
          <w:color w:val="000000" w:themeColor="text1"/>
          <w:sz w:val="28"/>
          <w:szCs w:val="28"/>
        </w:rPr>
        <w:t>. Основанием для начала административной процедуры является передача зарегистрированного заявления и прилагаемых к нему документов с визой руководителя Уполномоченного органа на рассмотрение исполнителю.</w:t>
      </w:r>
    </w:p>
    <w:p w14:paraId="7A28F8FF" w14:textId="77777777" w:rsidR="00386CAF" w:rsidRPr="00D1052B" w:rsidRDefault="00386CAF" w:rsidP="00386CAF">
      <w:pPr>
        <w:pStyle w:val="ConsPlusNormal"/>
        <w:ind w:firstLine="709"/>
        <w:jc w:val="both"/>
        <w:rPr>
          <w:rFonts w:ascii="Times New Roman" w:hAnsi="Times New Roman" w:cs="Times New Roman"/>
          <w:color w:val="000000" w:themeColor="text1"/>
          <w:sz w:val="28"/>
          <w:szCs w:val="28"/>
        </w:rPr>
      </w:pPr>
      <w:r w:rsidRPr="00D1052B">
        <w:rPr>
          <w:rFonts w:ascii="Times New Roman" w:hAnsi="Times New Roman" w:cs="Times New Roman"/>
          <w:color w:val="000000" w:themeColor="text1"/>
          <w:sz w:val="28"/>
          <w:szCs w:val="28"/>
        </w:rPr>
        <w:t xml:space="preserve">Исполнитель рассматривает заявление и проверяет наличие всех необходимых документов, согласно требованиям </w:t>
      </w:r>
      <w:hyperlink w:anchor="P175">
        <w:r w:rsidRPr="00D1052B">
          <w:rPr>
            <w:rFonts w:ascii="Times New Roman" w:hAnsi="Times New Roman" w:cs="Times New Roman"/>
            <w:color w:val="000000" w:themeColor="text1"/>
            <w:sz w:val="28"/>
            <w:szCs w:val="28"/>
          </w:rPr>
          <w:t>пункта 28</w:t>
        </w:r>
      </w:hyperlink>
      <w:r w:rsidRPr="00D1052B">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главы </w:t>
      </w:r>
      <w:r>
        <w:rPr>
          <w:rFonts w:ascii="Times New Roman" w:hAnsi="Times New Roman" w:cs="Times New Roman"/>
          <w:color w:val="000000" w:themeColor="text1"/>
          <w:sz w:val="28"/>
          <w:szCs w:val="28"/>
          <w:lang w:val="en-US"/>
        </w:rPr>
        <w:t>II</w:t>
      </w:r>
      <w:r>
        <w:rPr>
          <w:rFonts w:ascii="Times New Roman" w:hAnsi="Times New Roman" w:cs="Times New Roman"/>
          <w:color w:val="000000" w:themeColor="text1"/>
          <w:sz w:val="28"/>
          <w:szCs w:val="28"/>
        </w:rPr>
        <w:t xml:space="preserve"> </w:t>
      </w:r>
      <w:r w:rsidRPr="00D1052B">
        <w:rPr>
          <w:rFonts w:ascii="Times New Roman" w:hAnsi="Times New Roman" w:cs="Times New Roman"/>
          <w:color w:val="000000" w:themeColor="text1"/>
          <w:sz w:val="28"/>
          <w:szCs w:val="28"/>
        </w:rPr>
        <w:t xml:space="preserve">настоящего Административного регламента, а также определяет соответствие представленных документов требованиям, установленным </w:t>
      </w:r>
      <w:hyperlink w:anchor="P157">
        <w:r w:rsidRPr="00D1052B">
          <w:rPr>
            <w:rFonts w:ascii="Times New Roman" w:hAnsi="Times New Roman" w:cs="Times New Roman"/>
            <w:color w:val="000000" w:themeColor="text1"/>
            <w:sz w:val="28"/>
            <w:szCs w:val="28"/>
          </w:rPr>
          <w:t>пунктом 25</w:t>
        </w:r>
      </w:hyperlink>
      <w:r w:rsidRPr="00D1052B">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главы </w:t>
      </w:r>
      <w:r>
        <w:rPr>
          <w:rFonts w:ascii="Times New Roman" w:hAnsi="Times New Roman" w:cs="Times New Roman"/>
          <w:color w:val="000000" w:themeColor="text1"/>
          <w:sz w:val="28"/>
          <w:szCs w:val="28"/>
          <w:lang w:val="en-US"/>
        </w:rPr>
        <w:t>II</w:t>
      </w:r>
      <w:r>
        <w:rPr>
          <w:rFonts w:ascii="Times New Roman" w:hAnsi="Times New Roman" w:cs="Times New Roman"/>
          <w:color w:val="000000" w:themeColor="text1"/>
          <w:sz w:val="28"/>
          <w:szCs w:val="28"/>
        </w:rPr>
        <w:t xml:space="preserve"> </w:t>
      </w:r>
      <w:r w:rsidRPr="00D1052B">
        <w:rPr>
          <w:rFonts w:ascii="Times New Roman" w:hAnsi="Times New Roman" w:cs="Times New Roman"/>
          <w:color w:val="000000" w:themeColor="text1"/>
          <w:sz w:val="28"/>
          <w:szCs w:val="28"/>
        </w:rPr>
        <w:t>настоящего Административного регламента.</w:t>
      </w:r>
    </w:p>
    <w:p w14:paraId="10E539A3" w14:textId="77777777" w:rsidR="00386CAF" w:rsidRPr="00D1052B" w:rsidRDefault="00386CAF" w:rsidP="00386CAF">
      <w:pPr>
        <w:pStyle w:val="ConsPlusNormal"/>
        <w:ind w:firstLine="709"/>
        <w:jc w:val="both"/>
        <w:rPr>
          <w:rFonts w:ascii="Times New Roman" w:hAnsi="Times New Roman" w:cs="Times New Roman"/>
          <w:color w:val="000000" w:themeColor="text1"/>
          <w:sz w:val="28"/>
          <w:szCs w:val="28"/>
        </w:rPr>
      </w:pPr>
      <w:r w:rsidRPr="00D1052B">
        <w:rPr>
          <w:rFonts w:ascii="Times New Roman" w:hAnsi="Times New Roman" w:cs="Times New Roman"/>
          <w:color w:val="000000" w:themeColor="text1"/>
          <w:sz w:val="28"/>
          <w:szCs w:val="28"/>
        </w:rPr>
        <w:t>6</w:t>
      </w:r>
      <w:r>
        <w:rPr>
          <w:rFonts w:ascii="Times New Roman" w:hAnsi="Times New Roman" w:cs="Times New Roman"/>
          <w:color w:val="000000" w:themeColor="text1"/>
          <w:sz w:val="28"/>
          <w:szCs w:val="28"/>
        </w:rPr>
        <w:t>9</w:t>
      </w:r>
      <w:r w:rsidRPr="00D1052B">
        <w:rPr>
          <w:rFonts w:ascii="Times New Roman" w:hAnsi="Times New Roman" w:cs="Times New Roman"/>
          <w:color w:val="000000" w:themeColor="text1"/>
          <w:sz w:val="28"/>
          <w:szCs w:val="28"/>
        </w:rPr>
        <w:t xml:space="preserve">. Если в ходе реализации указанной административной процедуры были выявлены основания для мотивированного отказа в выдаче Разрешения, отраженные в </w:t>
      </w:r>
      <w:hyperlink w:anchor="P236">
        <w:r w:rsidRPr="00D1052B">
          <w:rPr>
            <w:rFonts w:ascii="Times New Roman" w:hAnsi="Times New Roman" w:cs="Times New Roman"/>
            <w:color w:val="000000" w:themeColor="text1"/>
            <w:sz w:val="28"/>
            <w:szCs w:val="28"/>
          </w:rPr>
          <w:t>пункте 32</w:t>
        </w:r>
      </w:hyperlink>
      <w:r w:rsidRPr="00D1052B">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главы </w:t>
      </w:r>
      <w:r>
        <w:rPr>
          <w:rFonts w:ascii="Times New Roman" w:hAnsi="Times New Roman" w:cs="Times New Roman"/>
          <w:color w:val="000000" w:themeColor="text1"/>
          <w:sz w:val="28"/>
          <w:szCs w:val="28"/>
          <w:lang w:val="en-US"/>
        </w:rPr>
        <w:t>II</w:t>
      </w:r>
      <w:r>
        <w:rPr>
          <w:rFonts w:ascii="Times New Roman" w:hAnsi="Times New Roman" w:cs="Times New Roman"/>
          <w:color w:val="000000" w:themeColor="text1"/>
          <w:sz w:val="28"/>
          <w:szCs w:val="28"/>
        </w:rPr>
        <w:t xml:space="preserve"> </w:t>
      </w:r>
      <w:r w:rsidRPr="00D1052B">
        <w:rPr>
          <w:rFonts w:ascii="Times New Roman" w:hAnsi="Times New Roman" w:cs="Times New Roman"/>
          <w:color w:val="000000" w:themeColor="text1"/>
          <w:sz w:val="28"/>
          <w:szCs w:val="28"/>
        </w:rPr>
        <w:t>настоящего Административного регламента, то исполнитель подготавливает письменный ответ Заявителю с отказом в выдаче Разрешения.</w:t>
      </w:r>
    </w:p>
    <w:p w14:paraId="44E0E460" w14:textId="77777777" w:rsidR="00386CAF" w:rsidRPr="00D1052B" w:rsidRDefault="00386CAF" w:rsidP="00386CAF">
      <w:pPr>
        <w:pStyle w:val="ConsPlusNormal"/>
        <w:ind w:firstLine="709"/>
        <w:jc w:val="both"/>
        <w:rPr>
          <w:rFonts w:ascii="Times New Roman" w:hAnsi="Times New Roman" w:cs="Times New Roman"/>
          <w:color w:val="000000" w:themeColor="text1"/>
          <w:sz w:val="28"/>
          <w:szCs w:val="28"/>
        </w:rPr>
      </w:pPr>
      <w:r w:rsidRPr="00D1052B">
        <w:rPr>
          <w:rFonts w:ascii="Times New Roman" w:hAnsi="Times New Roman" w:cs="Times New Roman"/>
          <w:color w:val="000000" w:themeColor="text1"/>
          <w:sz w:val="28"/>
          <w:szCs w:val="28"/>
        </w:rPr>
        <w:t>Письменный ответ подготавливается на бланке Уполномоченного органа, за подписью руководителя Уполномоченного органа и фиксируется в журнале исходящей документации Уполномоченного органа.</w:t>
      </w:r>
    </w:p>
    <w:p w14:paraId="02A61FA1" w14:textId="77777777" w:rsidR="00386CAF" w:rsidRPr="00D1052B" w:rsidRDefault="00386CAF" w:rsidP="00386CAF">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70</w:t>
      </w:r>
      <w:r w:rsidRPr="00D1052B">
        <w:rPr>
          <w:rFonts w:ascii="Times New Roman" w:hAnsi="Times New Roman" w:cs="Times New Roman"/>
          <w:color w:val="000000" w:themeColor="text1"/>
          <w:sz w:val="28"/>
          <w:szCs w:val="28"/>
        </w:rPr>
        <w:t xml:space="preserve">. В случае, если Заявителем по собственной инициативе не предоставлены документы, указанные в </w:t>
      </w:r>
      <w:hyperlink w:anchor="P217">
        <w:r w:rsidRPr="00D1052B">
          <w:rPr>
            <w:rFonts w:ascii="Times New Roman" w:hAnsi="Times New Roman" w:cs="Times New Roman"/>
            <w:color w:val="000000" w:themeColor="text1"/>
            <w:sz w:val="28"/>
            <w:szCs w:val="28"/>
          </w:rPr>
          <w:t xml:space="preserve">пункте </w:t>
        </w:r>
      </w:hyperlink>
      <w:r w:rsidRPr="00F4388B">
        <w:rPr>
          <w:rFonts w:ascii="Times New Roman" w:hAnsi="Times New Roman" w:cs="Times New Roman"/>
          <w:color w:val="000000" w:themeColor="text1"/>
          <w:sz w:val="28"/>
          <w:szCs w:val="28"/>
        </w:rPr>
        <w:t>30</w:t>
      </w:r>
      <w:r>
        <w:rPr>
          <w:rFonts w:ascii="Times New Roman" w:hAnsi="Times New Roman" w:cs="Times New Roman"/>
          <w:color w:val="000000" w:themeColor="text1"/>
          <w:sz w:val="28"/>
          <w:szCs w:val="28"/>
        </w:rPr>
        <w:t xml:space="preserve"> главы </w:t>
      </w:r>
      <w:r>
        <w:rPr>
          <w:rFonts w:ascii="Times New Roman" w:hAnsi="Times New Roman" w:cs="Times New Roman"/>
          <w:color w:val="000000" w:themeColor="text1"/>
          <w:sz w:val="28"/>
          <w:szCs w:val="28"/>
          <w:lang w:val="en-US"/>
        </w:rPr>
        <w:t>II</w:t>
      </w:r>
      <w:r>
        <w:rPr>
          <w:rFonts w:ascii="Times New Roman" w:hAnsi="Times New Roman" w:cs="Times New Roman"/>
          <w:color w:val="000000" w:themeColor="text1"/>
          <w:sz w:val="28"/>
          <w:szCs w:val="28"/>
        </w:rPr>
        <w:t xml:space="preserve"> настоящего Административного регламента</w:t>
      </w:r>
      <w:r w:rsidRPr="00D1052B">
        <w:rPr>
          <w:rFonts w:ascii="Times New Roman" w:hAnsi="Times New Roman" w:cs="Times New Roman"/>
          <w:color w:val="000000" w:themeColor="text1"/>
          <w:sz w:val="28"/>
          <w:szCs w:val="28"/>
        </w:rPr>
        <w:t xml:space="preserve">, исполнитель запрашивает указанные документы самостоятельно в рамках межведомственного информационного взаимодействия в органах (организациях), в распоряжении которых находятся документы и информация, необходимые для предоставления муниципальной </w:t>
      </w:r>
      <w:r w:rsidRPr="00D1052B">
        <w:rPr>
          <w:rFonts w:ascii="Times New Roman" w:hAnsi="Times New Roman" w:cs="Times New Roman"/>
          <w:color w:val="000000" w:themeColor="text1"/>
          <w:sz w:val="28"/>
          <w:szCs w:val="28"/>
        </w:rPr>
        <w:lastRenderedPageBreak/>
        <w:t>услуги.</w:t>
      </w:r>
    </w:p>
    <w:p w14:paraId="3A18146B" w14:textId="77777777" w:rsidR="00386CAF" w:rsidRPr="00D1052B" w:rsidRDefault="00386CAF" w:rsidP="00386CAF">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71. </w:t>
      </w:r>
      <w:r w:rsidRPr="00D1052B">
        <w:rPr>
          <w:rFonts w:ascii="Times New Roman" w:hAnsi="Times New Roman" w:cs="Times New Roman"/>
          <w:color w:val="000000" w:themeColor="text1"/>
          <w:sz w:val="28"/>
          <w:szCs w:val="28"/>
        </w:rPr>
        <w:t xml:space="preserve">Межведомственный запрос осуществляется в соответствии с требованиями </w:t>
      </w:r>
      <w:hyperlink r:id="rId31">
        <w:r w:rsidRPr="00D1052B">
          <w:rPr>
            <w:rFonts w:ascii="Times New Roman" w:hAnsi="Times New Roman" w:cs="Times New Roman"/>
            <w:color w:val="000000" w:themeColor="text1"/>
            <w:sz w:val="28"/>
            <w:szCs w:val="28"/>
          </w:rPr>
          <w:t>статьи 7.2</w:t>
        </w:r>
      </w:hyperlink>
      <w:r w:rsidRPr="00D1052B">
        <w:rPr>
          <w:rFonts w:ascii="Times New Roman" w:hAnsi="Times New Roman" w:cs="Times New Roman"/>
          <w:color w:val="000000" w:themeColor="text1"/>
          <w:sz w:val="28"/>
          <w:szCs w:val="28"/>
        </w:rPr>
        <w:t xml:space="preserve"> Федерального закона от 27.07.2010 </w:t>
      </w:r>
      <w:r>
        <w:rPr>
          <w:rFonts w:ascii="Times New Roman" w:hAnsi="Times New Roman" w:cs="Times New Roman"/>
          <w:color w:val="000000" w:themeColor="text1"/>
          <w:sz w:val="28"/>
          <w:szCs w:val="28"/>
        </w:rPr>
        <w:t>года №</w:t>
      </w:r>
      <w:r w:rsidRPr="00D1052B">
        <w:rPr>
          <w:rFonts w:ascii="Times New Roman" w:hAnsi="Times New Roman" w:cs="Times New Roman"/>
          <w:color w:val="000000" w:themeColor="text1"/>
          <w:sz w:val="28"/>
          <w:szCs w:val="28"/>
        </w:rPr>
        <w:t xml:space="preserve"> 210-ФЗ и должен содержать следующие сведения:</w:t>
      </w:r>
    </w:p>
    <w:p w14:paraId="48D417CD" w14:textId="77777777" w:rsidR="00386CAF" w:rsidRPr="00D1052B" w:rsidRDefault="00386CAF" w:rsidP="00386CAF">
      <w:pPr>
        <w:pStyle w:val="ConsPlusNormal"/>
        <w:ind w:firstLine="709"/>
        <w:jc w:val="both"/>
        <w:rPr>
          <w:rFonts w:ascii="Times New Roman" w:hAnsi="Times New Roman" w:cs="Times New Roman"/>
          <w:color w:val="000000" w:themeColor="text1"/>
          <w:sz w:val="28"/>
          <w:szCs w:val="28"/>
        </w:rPr>
      </w:pPr>
      <w:r w:rsidRPr="00D1052B">
        <w:rPr>
          <w:rFonts w:ascii="Times New Roman" w:hAnsi="Times New Roman" w:cs="Times New Roman"/>
          <w:color w:val="000000" w:themeColor="text1"/>
          <w:sz w:val="28"/>
          <w:szCs w:val="28"/>
        </w:rPr>
        <w:t>1) наименование органа (организации), оказывающего муниципальную услугу, направляющего межведомственный запрос;</w:t>
      </w:r>
    </w:p>
    <w:p w14:paraId="0BA1F688" w14:textId="77777777" w:rsidR="00386CAF" w:rsidRDefault="00386CAF" w:rsidP="00386CAF">
      <w:pPr>
        <w:pStyle w:val="ConsPlusNormal"/>
        <w:ind w:firstLine="709"/>
        <w:jc w:val="both"/>
        <w:rPr>
          <w:rFonts w:ascii="Times New Roman" w:hAnsi="Times New Roman" w:cs="Times New Roman"/>
          <w:color w:val="000000" w:themeColor="text1"/>
          <w:sz w:val="28"/>
          <w:szCs w:val="28"/>
        </w:rPr>
      </w:pPr>
    </w:p>
    <w:p w14:paraId="5F7B77D3" w14:textId="77777777" w:rsidR="00386CAF" w:rsidRPr="00D1052B" w:rsidRDefault="00386CAF" w:rsidP="00386CAF">
      <w:pPr>
        <w:pStyle w:val="ConsPlusNormal"/>
        <w:ind w:firstLine="709"/>
        <w:jc w:val="both"/>
        <w:rPr>
          <w:rFonts w:ascii="Times New Roman" w:hAnsi="Times New Roman" w:cs="Times New Roman"/>
          <w:color w:val="000000" w:themeColor="text1"/>
          <w:sz w:val="28"/>
          <w:szCs w:val="28"/>
        </w:rPr>
      </w:pPr>
      <w:r w:rsidRPr="00D1052B">
        <w:rPr>
          <w:rFonts w:ascii="Times New Roman" w:hAnsi="Times New Roman" w:cs="Times New Roman"/>
          <w:color w:val="000000" w:themeColor="text1"/>
          <w:sz w:val="28"/>
          <w:szCs w:val="28"/>
        </w:rPr>
        <w:t>2) наименование органа (организации), в распоряжении которого находятся документы и информация, в адрес, которого направляется межведомственный запрос;</w:t>
      </w:r>
    </w:p>
    <w:p w14:paraId="1EB0D13E" w14:textId="77777777" w:rsidR="00386CAF" w:rsidRDefault="00386CAF" w:rsidP="00386CAF">
      <w:pPr>
        <w:pStyle w:val="ConsPlusNormal"/>
        <w:ind w:firstLine="851"/>
        <w:jc w:val="both"/>
        <w:rPr>
          <w:rFonts w:ascii="Times New Roman" w:hAnsi="Times New Roman" w:cs="Times New Roman"/>
          <w:color w:val="000000" w:themeColor="text1"/>
          <w:sz w:val="28"/>
          <w:szCs w:val="28"/>
        </w:rPr>
      </w:pPr>
      <w:r w:rsidRPr="00D1052B">
        <w:rPr>
          <w:rFonts w:ascii="Times New Roman" w:hAnsi="Times New Roman" w:cs="Times New Roman"/>
          <w:color w:val="000000" w:themeColor="text1"/>
          <w:sz w:val="28"/>
          <w:szCs w:val="28"/>
        </w:rPr>
        <w:t xml:space="preserve">3) наименование муниципальной услуги, для предоставления которой необходимо предоставление документа и(или) информации, а также, если имеется номер (идентификатор) такой услуги в реестре муниципальных услуг, </w:t>
      </w:r>
    </w:p>
    <w:p w14:paraId="0057E71B" w14:textId="77777777" w:rsidR="00386CAF" w:rsidRPr="00D1052B" w:rsidRDefault="00386CAF" w:rsidP="00386CAF">
      <w:pPr>
        <w:pStyle w:val="ConsPlusNormal"/>
        <w:jc w:val="both"/>
        <w:rPr>
          <w:rFonts w:ascii="Times New Roman" w:hAnsi="Times New Roman" w:cs="Times New Roman"/>
          <w:color w:val="000000" w:themeColor="text1"/>
          <w:sz w:val="28"/>
          <w:szCs w:val="28"/>
        </w:rPr>
      </w:pPr>
      <w:r w:rsidRPr="00D1052B">
        <w:rPr>
          <w:rFonts w:ascii="Times New Roman" w:hAnsi="Times New Roman" w:cs="Times New Roman"/>
          <w:color w:val="000000" w:themeColor="text1"/>
          <w:sz w:val="28"/>
          <w:szCs w:val="28"/>
        </w:rPr>
        <w:t>размещенном в государственной информационной системе;</w:t>
      </w:r>
    </w:p>
    <w:p w14:paraId="4749B766" w14:textId="77777777" w:rsidR="00386CAF" w:rsidRPr="00D1052B" w:rsidRDefault="00386CAF" w:rsidP="00386CAF">
      <w:pPr>
        <w:pStyle w:val="ConsPlusNormal"/>
        <w:ind w:firstLine="709"/>
        <w:jc w:val="both"/>
        <w:rPr>
          <w:rFonts w:ascii="Times New Roman" w:hAnsi="Times New Roman" w:cs="Times New Roman"/>
          <w:color w:val="000000" w:themeColor="text1"/>
          <w:sz w:val="28"/>
          <w:szCs w:val="28"/>
        </w:rPr>
      </w:pPr>
      <w:r w:rsidRPr="00D1052B">
        <w:rPr>
          <w:rFonts w:ascii="Times New Roman" w:hAnsi="Times New Roman" w:cs="Times New Roman"/>
          <w:color w:val="000000" w:themeColor="text1"/>
          <w:sz w:val="28"/>
          <w:szCs w:val="28"/>
        </w:rPr>
        <w:t>4) указание на положения нормативного правового акта, которыми установлен о представление документа и(или) информации, необходимых, для предоставления муниципальной услуги, и указание на реквизиты данного нормативного правового акта;</w:t>
      </w:r>
    </w:p>
    <w:p w14:paraId="720D8D8F" w14:textId="77777777" w:rsidR="00386CAF" w:rsidRPr="00D1052B" w:rsidRDefault="00386CAF" w:rsidP="00386CAF">
      <w:pPr>
        <w:pStyle w:val="ConsPlusNormal"/>
        <w:ind w:firstLine="709"/>
        <w:jc w:val="both"/>
        <w:rPr>
          <w:rFonts w:ascii="Times New Roman" w:hAnsi="Times New Roman" w:cs="Times New Roman"/>
          <w:color w:val="000000" w:themeColor="text1"/>
          <w:sz w:val="28"/>
          <w:szCs w:val="28"/>
        </w:rPr>
      </w:pPr>
      <w:r w:rsidRPr="00D1052B">
        <w:rPr>
          <w:rFonts w:ascii="Times New Roman" w:hAnsi="Times New Roman" w:cs="Times New Roman"/>
          <w:color w:val="000000" w:themeColor="text1"/>
          <w:sz w:val="28"/>
          <w:szCs w:val="28"/>
        </w:rPr>
        <w:t xml:space="preserve">5) сведения, необходимые для предоставления документа и(или) информации, установленные настоящим </w:t>
      </w:r>
      <w:r>
        <w:rPr>
          <w:rFonts w:ascii="Times New Roman" w:hAnsi="Times New Roman" w:cs="Times New Roman"/>
          <w:color w:val="000000" w:themeColor="text1"/>
          <w:sz w:val="28"/>
          <w:szCs w:val="28"/>
        </w:rPr>
        <w:t>А</w:t>
      </w:r>
      <w:r w:rsidRPr="00D1052B">
        <w:rPr>
          <w:rFonts w:ascii="Times New Roman" w:hAnsi="Times New Roman" w:cs="Times New Roman"/>
          <w:color w:val="000000" w:themeColor="text1"/>
          <w:sz w:val="28"/>
          <w:szCs w:val="28"/>
        </w:rPr>
        <w:t>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предоставления такого документа и(или) информации;</w:t>
      </w:r>
    </w:p>
    <w:p w14:paraId="0CFC9672" w14:textId="77777777" w:rsidR="00386CAF" w:rsidRPr="00D1052B" w:rsidRDefault="00386CAF" w:rsidP="00386CAF">
      <w:pPr>
        <w:pStyle w:val="ConsPlusNormal"/>
        <w:ind w:firstLine="709"/>
        <w:jc w:val="both"/>
        <w:rPr>
          <w:rFonts w:ascii="Times New Roman" w:hAnsi="Times New Roman" w:cs="Times New Roman"/>
          <w:color w:val="000000" w:themeColor="text1"/>
          <w:sz w:val="28"/>
          <w:szCs w:val="28"/>
        </w:rPr>
      </w:pPr>
      <w:r w:rsidRPr="00D1052B">
        <w:rPr>
          <w:rFonts w:ascii="Times New Roman" w:hAnsi="Times New Roman" w:cs="Times New Roman"/>
          <w:color w:val="000000" w:themeColor="text1"/>
          <w:sz w:val="28"/>
          <w:szCs w:val="28"/>
        </w:rPr>
        <w:t>6) контактная информация для направления ответа на межведомственный запрос;</w:t>
      </w:r>
    </w:p>
    <w:p w14:paraId="512451AE" w14:textId="77777777" w:rsidR="00386CAF" w:rsidRPr="00D1052B" w:rsidRDefault="00386CAF" w:rsidP="00386CAF">
      <w:pPr>
        <w:pStyle w:val="ConsPlusNormal"/>
        <w:ind w:firstLine="709"/>
        <w:jc w:val="both"/>
        <w:rPr>
          <w:rFonts w:ascii="Times New Roman" w:hAnsi="Times New Roman" w:cs="Times New Roman"/>
          <w:color w:val="000000" w:themeColor="text1"/>
          <w:sz w:val="28"/>
          <w:szCs w:val="28"/>
        </w:rPr>
      </w:pPr>
      <w:r w:rsidRPr="00D1052B">
        <w:rPr>
          <w:rFonts w:ascii="Times New Roman" w:hAnsi="Times New Roman" w:cs="Times New Roman"/>
          <w:color w:val="000000" w:themeColor="text1"/>
          <w:sz w:val="28"/>
          <w:szCs w:val="28"/>
        </w:rPr>
        <w:t>7) дата направления межведомственного запроса и срок ожидаемого ответа на межведомственный запрос. Срок подготовки и направления ответа на межведомственный запрос не может превышать 5 календарных дней со дня поступления межведомственного запроса в орган или организацию, представляющие документ и(или) информацию. Иные сроки подготовки и направления ответа на межведомственный запрос могут быть установлены федеральными законами, правовыми актами Правительства Российской Федерации и принимаемыми в соответствии с федеральными законами нормативными правовыми актами Челябинской области;</w:t>
      </w:r>
    </w:p>
    <w:p w14:paraId="795E57E0" w14:textId="77777777" w:rsidR="00386CAF" w:rsidRPr="00D1052B" w:rsidRDefault="00386CAF" w:rsidP="00386CAF">
      <w:pPr>
        <w:pStyle w:val="ConsPlusNormal"/>
        <w:ind w:firstLine="709"/>
        <w:jc w:val="both"/>
        <w:rPr>
          <w:rFonts w:ascii="Times New Roman" w:hAnsi="Times New Roman" w:cs="Times New Roman"/>
          <w:color w:val="000000" w:themeColor="text1"/>
          <w:sz w:val="28"/>
          <w:szCs w:val="28"/>
        </w:rPr>
      </w:pPr>
      <w:r w:rsidRPr="00D1052B">
        <w:rPr>
          <w:rFonts w:ascii="Times New Roman" w:hAnsi="Times New Roman" w:cs="Times New Roman"/>
          <w:color w:val="000000" w:themeColor="text1"/>
          <w:sz w:val="28"/>
          <w:szCs w:val="28"/>
        </w:rPr>
        <w:t>8) фамилия, имя, отчество специалиста, подготовившего и направившего межведомственный запрос, а также номер служебного телефона и(или) адрес электронной почты данного лица для связи.</w:t>
      </w:r>
    </w:p>
    <w:p w14:paraId="335E1A25" w14:textId="77777777" w:rsidR="00386CAF" w:rsidRPr="00D1052B" w:rsidRDefault="00386CAF" w:rsidP="00386CAF">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72</w:t>
      </w:r>
      <w:r w:rsidRPr="00D1052B">
        <w:rPr>
          <w:rFonts w:ascii="Times New Roman" w:hAnsi="Times New Roman" w:cs="Times New Roman"/>
          <w:color w:val="000000" w:themeColor="text1"/>
          <w:sz w:val="28"/>
          <w:szCs w:val="28"/>
        </w:rPr>
        <w:t>. В случае положительного решения о принятии к рассмотрению заявления и прилагаемых к нему документов, исполнитель при согласовании с Заявителем назначает дату и время для проведения мероприятий по осмотру места вырубки и перечет зеленых насаждений.</w:t>
      </w:r>
    </w:p>
    <w:p w14:paraId="3C1DDB54" w14:textId="77777777" w:rsidR="00386CAF" w:rsidRPr="00D1052B" w:rsidRDefault="00386CAF" w:rsidP="00386CAF">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73</w:t>
      </w:r>
      <w:r w:rsidRPr="00D1052B">
        <w:rPr>
          <w:rFonts w:ascii="Times New Roman" w:hAnsi="Times New Roman" w:cs="Times New Roman"/>
          <w:color w:val="000000" w:themeColor="text1"/>
          <w:sz w:val="28"/>
          <w:szCs w:val="28"/>
        </w:rPr>
        <w:t>. Результатом предоставления административной процедуры является рассмотрение предоставленных Заявителем и запрашиваемых в рамках межведомственного информационного взаимодействия документов и информации.</w:t>
      </w:r>
    </w:p>
    <w:p w14:paraId="6073EFD8" w14:textId="77777777" w:rsidR="00386CAF" w:rsidRDefault="00386CAF" w:rsidP="00386CAF">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74</w:t>
      </w:r>
      <w:r w:rsidRPr="00D1052B">
        <w:rPr>
          <w:rFonts w:ascii="Times New Roman" w:hAnsi="Times New Roman" w:cs="Times New Roman"/>
          <w:color w:val="000000" w:themeColor="text1"/>
          <w:sz w:val="28"/>
          <w:szCs w:val="28"/>
        </w:rPr>
        <w:t xml:space="preserve">. Максимальный срок исполнения административной процедуры не </w:t>
      </w:r>
      <w:r w:rsidRPr="00D1052B">
        <w:rPr>
          <w:rFonts w:ascii="Times New Roman" w:hAnsi="Times New Roman" w:cs="Times New Roman"/>
          <w:color w:val="000000" w:themeColor="text1"/>
          <w:sz w:val="28"/>
          <w:szCs w:val="28"/>
        </w:rPr>
        <w:lastRenderedPageBreak/>
        <w:t>более 5 (пяти) календарных дней.</w:t>
      </w:r>
    </w:p>
    <w:p w14:paraId="5AC51280" w14:textId="77777777" w:rsidR="00386CAF" w:rsidRDefault="00386CAF" w:rsidP="00386CAF">
      <w:pPr>
        <w:pStyle w:val="ConsPlusNormal"/>
        <w:tabs>
          <w:tab w:val="left" w:pos="4515"/>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p>
    <w:p w14:paraId="55639AF4" w14:textId="77777777" w:rsidR="00386CAF" w:rsidRDefault="00386CAF" w:rsidP="00386CAF">
      <w:pPr>
        <w:pStyle w:val="ConsPlusNormal"/>
        <w:tabs>
          <w:tab w:val="left" w:pos="4515"/>
        </w:tabs>
        <w:ind w:firstLine="709"/>
        <w:jc w:val="both"/>
        <w:rPr>
          <w:rFonts w:ascii="Times New Roman" w:hAnsi="Times New Roman" w:cs="Times New Roman"/>
          <w:color w:val="000000" w:themeColor="text1"/>
          <w:sz w:val="28"/>
          <w:szCs w:val="28"/>
        </w:rPr>
      </w:pPr>
    </w:p>
    <w:p w14:paraId="693C7667" w14:textId="77777777" w:rsidR="00386CAF" w:rsidRDefault="00386CAF" w:rsidP="00386CAF">
      <w:pPr>
        <w:pStyle w:val="ConsPlusNormal"/>
        <w:tabs>
          <w:tab w:val="left" w:pos="4515"/>
        </w:tabs>
        <w:ind w:firstLine="709"/>
        <w:jc w:val="both"/>
        <w:rPr>
          <w:rFonts w:ascii="Times New Roman" w:hAnsi="Times New Roman" w:cs="Times New Roman"/>
          <w:color w:val="000000" w:themeColor="text1"/>
          <w:sz w:val="28"/>
          <w:szCs w:val="28"/>
        </w:rPr>
      </w:pPr>
    </w:p>
    <w:p w14:paraId="4F973F9C" w14:textId="77777777" w:rsidR="00386CAF" w:rsidRDefault="00386CAF" w:rsidP="00386CAF">
      <w:pPr>
        <w:pStyle w:val="ConsPlusNormal"/>
        <w:tabs>
          <w:tab w:val="left" w:pos="4515"/>
        </w:tabs>
        <w:ind w:firstLine="709"/>
        <w:jc w:val="both"/>
        <w:rPr>
          <w:rFonts w:ascii="Times New Roman" w:hAnsi="Times New Roman" w:cs="Times New Roman"/>
          <w:color w:val="000000" w:themeColor="text1"/>
          <w:sz w:val="28"/>
          <w:szCs w:val="28"/>
        </w:rPr>
      </w:pPr>
    </w:p>
    <w:p w14:paraId="7870169D" w14:textId="77777777" w:rsidR="00386CAF" w:rsidRDefault="00386CAF" w:rsidP="00386CAF">
      <w:pPr>
        <w:pStyle w:val="ConsPlusNormal"/>
        <w:tabs>
          <w:tab w:val="left" w:pos="4515"/>
        </w:tabs>
        <w:ind w:firstLine="709"/>
        <w:jc w:val="both"/>
        <w:rPr>
          <w:rFonts w:ascii="Times New Roman" w:hAnsi="Times New Roman" w:cs="Times New Roman"/>
          <w:color w:val="000000" w:themeColor="text1"/>
          <w:sz w:val="28"/>
          <w:szCs w:val="28"/>
        </w:rPr>
      </w:pPr>
    </w:p>
    <w:p w14:paraId="7F208828" w14:textId="77777777" w:rsidR="00386CAF" w:rsidRPr="00D1052B" w:rsidRDefault="00386CAF" w:rsidP="00386CAF">
      <w:pPr>
        <w:pStyle w:val="ConsPlusNormal"/>
        <w:tabs>
          <w:tab w:val="left" w:pos="4515"/>
        </w:tabs>
        <w:ind w:firstLine="709"/>
        <w:jc w:val="both"/>
        <w:rPr>
          <w:rFonts w:ascii="Times New Roman" w:hAnsi="Times New Roman" w:cs="Times New Roman"/>
          <w:color w:val="000000" w:themeColor="text1"/>
          <w:sz w:val="28"/>
          <w:szCs w:val="28"/>
        </w:rPr>
      </w:pPr>
    </w:p>
    <w:p w14:paraId="1E1461F1" w14:textId="77777777" w:rsidR="00386CAF" w:rsidRDefault="00386CAF" w:rsidP="00386CAF">
      <w:pPr>
        <w:pStyle w:val="ConsPlusNormal"/>
        <w:jc w:val="center"/>
        <w:rPr>
          <w:rFonts w:ascii="Times New Roman" w:hAnsi="Times New Roman" w:cs="Times New Roman"/>
          <w:color w:val="000000" w:themeColor="text1"/>
          <w:sz w:val="28"/>
          <w:szCs w:val="28"/>
        </w:rPr>
      </w:pPr>
      <w:r w:rsidRPr="00D1052B">
        <w:rPr>
          <w:rFonts w:ascii="Times New Roman" w:hAnsi="Times New Roman" w:cs="Times New Roman"/>
          <w:color w:val="000000" w:themeColor="text1"/>
          <w:sz w:val="28"/>
          <w:szCs w:val="28"/>
        </w:rPr>
        <w:t xml:space="preserve">Подготовка акта обследования. Проведение </w:t>
      </w:r>
    </w:p>
    <w:p w14:paraId="0EFE1453" w14:textId="77777777" w:rsidR="00386CAF" w:rsidRDefault="00386CAF" w:rsidP="00386CAF">
      <w:pPr>
        <w:pStyle w:val="ConsPlusNormal"/>
        <w:jc w:val="center"/>
        <w:rPr>
          <w:rFonts w:ascii="Times New Roman" w:hAnsi="Times New Roman" w:cs="Times New Roman"/>
          <w:color w:val="000000" w:themeColor="text1"/>
          <w:sz w:val="28"/>
          <w:szCs w:val="28"/>
        </w:rPr>
      </w:pPr>
      <w:r w:rsidRPr="00D1052B">
        <w:rPr>
          <w:rFonts w:ascii="Times New Roman" w:hAnsi="Times New Roman" w:cs="Times New Roman"/>
          <w:color w:val="000000" w:themeColor="text1"/>
          <w:sz w:val="28"/>
          <w:szCs w:val="28"/>
        </w:rPr>
        <w:t xml:space="preserve">мероприятий по осмотру места вырубки </w:t>
      </w:r>
    </w:p>
    <w:p w14:paraId="445E695A" w14:textId="77777777" w:rsidR="00386CAF" w:rsidRDefault="00386CAF" w:rsidP="00386CAF">
      <w:pPr>
        <w:pStyle w:val="ConsPlusNormal"/>
        <w:jc w:val="center"/>
        <w:rPr>
          <w:rFonts w:ascii="Times New Roman" w:hAnsi="Times New Roman" w:cs="Times New Roman"/>
          <w:color w:val="000000" w:themeColor="text1"/>
          <w:sz w:val="28"/>
          <w:szCs w:val="28"/>
        </w:rPr>
      </w:pPr>
      <w:r w:rsidRPr="00D1052B">
        <w:rPr>
          <w:rFonts w:ascii="Times New Roman" w:hAnsi="Times New Roman" w:cs="Times New Roman"/>
          <w:color w:val="000000" w:themeColor="text1"/>
          <w:sz w:val="28"/>
          <w:szCs w:val="28"/>
        </w:rPr>
        <w:t>(обрезки) и перечет зеленых насаждений</w:t>
      </w:r>
    </w:p>
    <w:p w14:paraId="74FC7A2F" w14:textId="77777777" w:rsidR="00386CAF" w:rsidRPr="00D1052B" w:rsidRDefault="00386CAF" w:rsidP="00386CAF">
      <w:pPr>
        <w:pStyle w:val="ConsPlusNormal"/>
        <w:jc w:val="center"/>
        <w:rPr>
          <w:rFonts w:ascii="Times New Roman" w:hAnsi="Times New Roman" w:cs="Times New Roman"/>
          <w:color w:val="000000" w:themeColor="text1"/>
          <w:sz w:val="28"/>
          <w:szCs w:val="28"/>
        </w:rPr>
      </w:pPr>
    </w:p>
    <w:p w14:paraId="14E84AC6" w14:textId="77777777" w:rsidR="00386CAF" w:rsidRPr="00D1052B" w:rsidRDefault="00386CAF" w:rsidP="00386CAF">
      <w:pPr>
        <w:pStyle w:val="ConsPlusNormal"/>
        <w:ind w:firstLine="709"/>
        <w:jc w:val="both"/>
        <w:rPr>
          <w:rFonts w:ascii="Times New Roman" w:hAnsi="Times New Roman" w:cs="Times New Roman"/>
          <w:color w:val="000000" w:themeColor="text1"/>
          <w:sz w:val="28"/>
          <w:szCs w:val="28"/>
        </w:rPr>
      </w:pPr>
      <w:r w:rsidRPr="00D1052B">
        <w:rPr>
          <w:rFonts w:ascii="Times New Roman" w:hAnsi="Times New Roman" w:cs="Times New Roman"/>
          <w:color w:val="000000" w:themeColor="text1"/>
          <w:sz w:val="28"/>
          <w:szCs w:val="28"/>
        </w:rPr>
        <w:t>7</w:t>
      </w:r>
      <w:r>
        <w:rPr>
          <w:rFonts w:ascii="Times New Roman" w:hAnsi="Times New Roman" w:cs="Times New Roman"/>
          <w:color w:val="000000" w:themeColor="text1"/>
          <w:sz w:val="28"/>
          <w:szCs w:val="28"/>
        </w:rPr>
        <w:t>5</w:t>
      </w:r>
      <w:r w:rsidRPr="00D1052B">
        <w:rPr>
          <w:rFonts w:ascii="Times New Roman" w:hAnsi="Times New Roman" w:cs="Times New Roman"/>
          <w:color w:val="000000" w:themeColor="text1"/>
          <w:sz w:val="28"/>
          <w:szCs w:val="28"/>
        </w:rPr>
        <w:t>. Основанием для проведения административной процедуры является результат проведенного исполнителем рассмотрения предоставленных документов и информации.</w:t>
      </w:r>
    </w:p>
    <w:p w14:paraId="2E893E69" w14:textId="77777777" w:rsidR="00386CAF" w:rsidRPr="00D1052B" w:rsidRDefault="00386CAF" w:rsidP="00386CAF">
      <w:pPr>
        <w:pStyle w:val="ConsPlusNormal"/>
        <w:ind w:firstLine="709"/>
        <w:jc w:val="both"/>
        <w:rPr>
          <w:rFonts w:ascii="Times New Roman" w:hAnsi="Times New Roman" w:cs="Times New Roman"/>
          <w:color w:val="000000" w:themeColor="text1"/>
          <w:sz w:val="28"/>
          <w:szCs w:val="28"/>
        </w:rPr>
      </w:pPr>
      <w:r w:rsidRPr="00D1052B">
        <w:rPr>
          <w:rFonts w:ascii="Times New Roman" w:hAnsi="Times New Roman" w:cs="Times New Roman"/>
          <w:color w:val="000000" w:themeColor="text1"/>
          <w:sz w:val="28"/>
          <w:szCs w:val="28"/>
        </w:rPr>
        <w:t>7</w:t>
      </w:r>
      <w:r>
        <w:rPr>
          <w:rFonts w:ascii="Times New Roman" w:hAnsi="Times New Roman" w:cs="Times New Roman"/>
          <w:color w:val="000000" w:themeColor="text1"/>
          <w:sz w:val="28"/>
          <w:szCs w:val="28"/>
        </w:rPr>
        <w:t>6</w:t>
      </w:r>
      <w:r w:rsidRPr="00D1052B">
        <w:rPr>
          <w:rFonts w:ascii="Times New Roman" w:hAnsi="Times New Roman" w:cs="Times New Roman"/>
          <w:color w:val="000000" w:themeColor="text1"/>
          <w:sz w:val="28"/>
          <w:szCs w:val="28"/>
        </w:rPr>
        <w:t>. Исполнитель совместно с Заявителем выезжает на место запланированной вырубки (обрезки) и проверяет соответствие кадастрового номера и расположения земельного участка.</w:t>
      </w:r>
    </w:p>
    <w:p w14:paraId="622C09A0" w14:textId="77777777" w:rsidR="00386CAF" w:rsidRPr="00D1052B" w:rsidRDefault="00386CAF" w:rsidP="00386CAF">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77. </w:t>
      </w:r>
      <w:r w:rsidRPr="00D1052B">
        <w:rPr>
          <w:rFonts w:ascii="Times New Roman" w:hAnsi="Times New Roman" w:cs="Times New Roman"/>
          <w:color w:val="000000" w:themeColor="text1"/>
          <w:sz w:val="28"/>
          <w:szCs w:val="28"/>
        </w:rPr>
        <w:t>В случае принятия решения по выдаче Разрешения исполнитель проводит осмотр участка планируемой вырубки (обрезки) зеленых насаждений</w:t>
      </w:r>
      <w:r>
        <w:rPr>
          <w:rFonts w:ascii="Times New Roman" w:hAnsi="Times New Roman" w:cs="Times New Roman"/>
          <w:color w:val="000000" w:themeColor="text1"/>
          <w:sz w:val="28"/>
          <w:szCs w:val="28"/>
        </w:rPr>
        <w:t>:</w:t>
      </w:r>
    </w:p>
    <w:p w14:paraId="4E7A23E7" w14:textId="77777777" w:rsidR="00386CAF" w:rsidRPr="00D1052B" w:rsidRDefault="00386CAF" w:rsidP="00386CAF">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Pr="00D1052B">
        <w:rPr>
          <w:rFonts w:ascii="Times New Roman" w:hAnsi="Times New Roman" w:cs="Times New Roman"/>
          <w:color w:val="000000" w:themeColor="text1"/>
          <w:sz w:val="28"/>
          <w:szCs w:val="28"/>
        </w:rPr>
        <w:t xml:space="preserve"> определяет целевое назначение земельного участка, на котором планируется вырубка (обрезка) зеленых насаждений;</w:t>
      </w:r>
    </w:p>
    <w:p w14:paraId="3EC03A85" w14:textId="77777777" w:rsidR="00386CAF" w:rsidRPr="00D1052B" w:rsidRDefault="00386CAF" w:rsidP="00386CAF">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r w:rsidRPr="00D1052B">
        <w:rPr>
          <w:rFonts w:ascii="Times New Roman" w:hAnsi="Times New Roman" w:cs="Times New Roman"/>
          <w:color w:val="000000" w:themeColor="text1"/>
          <w:sz w:val="28"/>
          <w:szCs w:val="28"/>
        </w:rPr>
        <w:t xml:space="preserve"> производит обмер стволов деревьев и перечет древесно-кустарниковой растительности, в котором учитывается порода, диаметр и количество деревьев и кустарников.</w:t>
      </w:r>
    </w:p>
    <w:p w14:paraId="6F91E5D7" w14:textId="77777777" w:rsidR="00386CAF" w:rsidRPr="00D1052B" w:rsidRDefault="00386CAF" w:rsidP="00386CAF">
      <w:pPr>
        <w:pStyle w:val="ConsPlusNormal"/>
        <w:ind w:firstLine="709"/>
        <w:jc w:val="both"/>
        <w:rPr>
          <w:rFonts w:ascii="Times New Roman" w:hAnsi="Times New Roman" w:cs="Times New Roman"/>
          <w:color w:val="000000" w:themeColor="text1"/>
          <w:sz w:val="28"/>
          <w:szCs w:val="28"/>
        </w:rPr>
      </w:pPr>
      <w:r w:rsidRPr="00D1052B">
        <w:rPr>
          <w:rFonts w:ascii="Times New Roman" w:hAnsi="Times New Roman" w:cs="Times New Roman"/>
          <w:color w:val="000000" w:themeColor="text1"/>
          <w:sz w:val="28"/>
          <w:szCs w:val="28"/>
        </w:rPr>
        <w:t>7</w:t>
      </w:r>
      <w:r>
        <w:rPr>
          <w:rFonts w:ascii="Times New Roman" w:hAnsi="Times New Roman" w:cs="Times New Roman"/>
          <w:color w:val="000000" w:themeColor="text1"/>
          <w:sz w:val="28"/>
          <w:szCs w:val="28"/>
        </w:rPr>
        <w:t>8</w:t>
      </w:r>
      <w:r w:rsidRPr="00D1052B">
        <w:rPr>
          <w:rFonts w:ascii="Times New Roman" w:hAnsi="Times New Roman" w:cs="Times New Roman"/>
          <w:color w:val="000000" w:themeColor="text1"/>
          <w:sz w:val="28"/>
          <w:szCs w:val="28"/>
        </w:rPr>
        <w:t xml:space="preserve">. Результатом предоставления административной процедуры является обследование зеленых насаждений, определение места вырубки, составление </w:t>
      </w:r>
      <w:hyperlink w:anchor="P779">
        <w:r w:rsidRPr="00D1052B">
          <w:rPr>
            <w:rFonts w:ascii="Times New Roman" w:hAnsi="Times New Roman" w:cs="Times New Roman"/>
            <w:color w:val="000000" w:themeColor="text1"/>
            <w:sz w:val="28"/>
            <w:szCs w:val="28"/>
          </w:rPr>
          <w:t>Акта</w:t>
        </w:r>
      </w:hyperlink>
      <w:r w:rsidRPr="00D1052B">
        <w:rPr>
          <w:rFonts w:ascii="Times New Roman" w:hAnsi="Times New Roman" w:cs="Times New Roman"/>
          <w:color w:val="000000" w:themeColor="text1"/>
          <w:sz w:val="28"/>
          <w:szCs w:val="28"/>
        </w:rPr>
        <w:t xml:space="preserve"> обследования зеленых насаждений (</w:t>
      </w:r>
      <w:r>
        <w:rPr>
          <w:rFonts w:ascii="Times New Roman" w:hAnsi="Times New Roman" w:cs="Times New Roman"/>
          <w:color w:val="000000" w:themeColor="text1"/>
          <w:sz w:val="28"/>
          <w:szCs w:val="28"/>
        </w:rPr>
        <w:t>п</w:t>
      </w:r>
      <w:r w:rsidRPr="00D1052B">
        <w:rPr>
          <w:rFonts w:ascii="Times New Roman" w:hAnsi="Times New Roman" w:cs="Times New Roman"/>
          <w:color w:val="000000" w:themeColor="text1"/>
          <w:sz w:val="28"/>
          <w:szCs w:val="28"/>
        </w:rPr>
        <w:t>риложение 3 к настоящему Административному регламенту).</w:t>
      </w:r>
    </w:p>
    <w:p w14:paraId="4B2B6E07" w14:textId="77777777" w:rsidR="00386CAF" w:rsidRPr="00D1052B" w:rsidRDefault="00386CAF" w:rsidP="00386CAF">
      <w:pPr>
        <w:pStyle w:val="ConsPlusNormal"/>
        <w:ind w:firstLine="709"/>
        <w:jc w:val="both"/>
        <w:rPr>
          <w:rFonts w:ascii="Times New Roman" w:hAnsi="Times New Roman" w:cs="Times New Roman"/>
          <w:color w:val="000000" w:themeColor="text1"/>
          <w:sz w:val="28"/>
          <w:szCs w:val="28"/>
        </w:rPr>
      </w:pPr>
      <w:r w:rsidRPr="00D1052B">
        <w:rPr>
          <w:rFonts w:ascii="Times New Roman" w:hAnsi="Times New Roman" w:cs="Times New Roman"/>
          <w:color w:val="000000" w:themeColor="text1"/>
          <w:sz w:val="28"/>
          <w:szCs w:val="28"/>
        </w:rPr>
        <w:t>7</w:t>
      </w:r>
      <w:r>
        <w:rPr>
          <w:rFonts w:ascii="Times New Roman" w:hAnsi="Times New Roman" w:cs="Times New Roman"/>
          <w:color w:val="000000" w:themeColor="text1"/>
          <w:sz w:val="28"/>
          <w:szCs w:val="28"/>
        </w:rPr>
        <w:t>9</w:t>
      </w:r>
      <w:r w:rsidRPr="00D1052B">
        <w:rPr>
          <w:rFonts w:ascii="Times New Roman" w:hAnsi="Times New Roman" w:cs="Times New Roman"/>
          <w:color w:val="000000" w:themeColor="text1"/>
          <w:sz w:val="28"/>
          <w:szCs w:val="28"/>
        </w:rPr>
        <w:t>. Максимальный срок исполнения административной процедуры не более 5 (пяти) календарных дней.</w:t>
      </w:r>
    </w:p>
    <w:p w14:paraId="5C28E55F" w14:textId="77777777" w:rsidR="00386CAF" w:rsidRPr="00D1052B" w:rsidRDefault="00386CAF" w:rsidP="00386CAF">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80. </w:t>
      </w:r>
      <w:r w:rsidRPr="00D1052B">
        <w:rPr>
          <w:rFonts w:ascii="Times New Roman" w:hAnsi="Times New Roman" w:cs="Times New Roman"/>
          <w:color w:val="000000" w:themeColor="text1"/>
          <w:sz w:val="28"/>
          <w:szCs w:val="28"/>
        </w:rPr>
        <w:t xml:space="preserve">Расчет компенсационной стоимости зеленых насаждений производится в случаях в соответствии с </w:t>
      </w:r>
      <w:hyperlink w:anchor="P269">
        <w:r w:rsidRPr="00D1052B">
          <w:rPr>
            <w:rFonts w:ascii="Times New Roman" w:hAnsi="Times New Roman" w:cs="Times New Roman"/>
            <w:color w:val="000000" w:themeColor="text1"/>
            <w:sz w:val="28"/>
            <w:szCs w:val="28"/>
          </w:rPr>
          <w:t>пунктом 37</w:t>
        </w:r>
      </w:hyperlink>
      <w:r w:rsidRPr="00D1052B">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главы </w:t>
      </w:r>
      <w:r>
        <w:rPr>
          <w:rFonts w:ascii="Times New Roman" w:hAnsi="Times New Roman" w:cs="Times New Roman"/>
          <w:color w:val="000000" w:themeColor="text1"/>
          <w:sz w:val="28"/>
          <w:szCs w:val="28"/>
          <w:lang w:val="en-US"/>
        </w:rPr>
        <w:t>II</w:t>
      </w:r>
      <w:r>
        <w:rPr>
          <w:rFonts w:ascii="Times New Roman" w:hAnsi="Times New Roman" w:cs="Times New Roman"/>
          <w:color w:val="000000" w:themeColor="text1"/>
          <w:sz w:val="28"/>
          <w:szCs w:val="28"/>
        </w:rPr>
        <w:t xml:space="preserve"> </w:t>
      </w:r>
      <w:r w:rsidRPr="00D1052B">
        <w:rPr>
          <w:rFonts w:ascii="Times New Roman" w:hAnsi="Times New Roman" w:cs="Times New Roman"/>
          <w:color w:val="000000" w:themeColor="text1"/>
          <w:sz w:val="28"/>
          <w:szCs w:val="28"/>
        </w:rPr>
        <w:t>настоящего Административного регламента.</w:t>
      </w:r>
    </w:p>
    <w:p w14:paraId="27F45DC2" w14:textId="77777777" w:rsidR="00386CAF" w:rsidRPr="00D1052B" w:rsidRDefault="00386CAF" w:rsidP="00386CAF">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81</w:t>
      </w:r>
      <w:r w:rsidRPr="00D1052B">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Pr="00D1052B">
        <w:rPr>
          <w:rFonts w:ascii="Times New Roman" w:hAnsi="Times New Roman" w:cs="Times New Roman"/>
          <w:color w:val="000000" w:themeColor="text1"/>
          <w:sz w:val="28"/>
          <w:szCs w:val="28"/>
        </w:rPr>
        <w:t>Рас</w:t>
      </w:r>
      <w:r w:rsidRPr="00D1052B">
        <w:rPr>
          <w:rFonts w:ascii="Times New Roman" w:hAnsi="Times New Roman" w:cs="Times New Roman"/>
          <w:color w:val="000000" w:themeColor="text1"/>
          <w:sz w:val="28"/>
          <w:szCs w:val="28"/>
          <w:shd w:val="clear" w:color="auto" w:fill="FFFFFF"/>
        </w:rPr>
        <w:t>чет компенсационной стоимости зеленых насаждений, включая естественные растительные сообщества, производится по формуле: Кс = Нв х Кф х Кв, где: Кс - компенсационная стоимость основных видов деревьев и кустарников, травянистых растений, естественных растительных сообществ (в расчете на 1 дерево, 1 кустарник, 1 погонный метр живой изгороди, 1 кв. метр травянистой, лесной или иной растительности)</w:t>
      </w:r>
      <w:r w:rsidRPr="00D1052B">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п</w:t>
      </w:r>
      <w:r w:rsidRPr="00D1052B">
        <w:rPr>
          <w:rFonts w:ascii="Times New Roman" w:hAnsi="Times New Roman" w:cs="Times New Roman"/>
          <w:color w:val="000000" w:themeColor="text1"/>
          <w:sz w:val="28"/>
          <w:szCs w:val="28"/>
        </w:rPr>
        <w:t>риложение 4 к настоящему Административному регламенту.</w:t>
      </w:r>
    </w:p>
    <w:p w14:paraId="64BD92B2" w14:textId="77777777" w:rsidR="00386CAF" w:rsidRPr="00D1052B" w:rsidRDefault="00386CAF" w:rsidP="00386CAF">
      <w:pPr>
        <w:pStyle w:val="ConsPlusNormal"/>
        <w:ind w:firstLine="709"/>
        <w:jc w:val="both"/>
        <w:rPr>
          <w:rFonts w:ascii="Times New Roman" w:hAnsi="Times New Roman" w:cs="Times New Roman"/>
          <w:color w:val="000000" w:themeColor="text1"/>
          <w:sz w:val="28"/>
          <w:szCs w:val="28"/>
        </w:rPr>
      </w:pPr>
      <w:r w:rsidRPr="00D1052B">
        <w:rPr>
          <w:rFonts w:ascii="Times New Roman" w:hAnsi="Times New Roman" w:cs="Times New Roman"/>
          <w:color w:val="000000" w:themeColor="text1"/>
          <w:sz w:val="28"/>
          <w:szCs w:val="28"/>
        </w:rPr>
        <w:t xml:space="preserve">После расчета компенсационной стоимости зеленых насаждений исполнитель подготавливает </w:t>
      </w:r>
      <w:hyperlink w:anchor="P1151">
        <w:r w:rsidRPr="00D1052B">
          <w:rPr>
            <w:rFonts w:ascii="Times New Roman" w:hAnsi="Times New Roman" w:cs="Times New Roman"/>
            <w:color w:val="000000" w:themeColor="text1"/>
            <w:sz w:val="28"/>
            <w:szCs w:val="28"/>
          </w:rPr>
          <w:t>Уведомление</w:t>
        </w:r>
      </w:hyperlink>
      <w:r w:rsidRPr="00D1052B">
        <w:rPr>
          <w:rFonts w:ascii="Times New Roman" w:hAnsi="Times New Roman" w:cs="Times New Roman"/>
          <w:color w:val="000000" w:themeColor="text1"/>
          <w:sz w:val="28"/>
          <w:szCs w:val="28"/>
        </w:rPr>
        <w:t xml:space="preserve"> об оплате и зачислении компенсационной стоимости за вырубку (обрезку) зеленых насаждений (далее </w:t>
      </w:r>
      <w:r>
        <w:rPr>
          <w:rFonts w:ascii="Times New Roman" w:hAnsi="Times New Roman" w:cs="Times New Roman"/>
          <w:color w:val="000000" w:themeColor="text1"/>
          <w:sz w:val="28"/>
          <w:szCs w:val="28"/>
        </w:rPr>
        <w:t xml:space="preserve">именуется </w:t>
      </w:r>
      <w:r w:rsidRPr="00D1052B">
        <w:rPr>
          <w:rFonts w:ascii="Times New Roman" w:hAnsi="Times New Roman" w:cs="Times New Roman"/>
          <w:color w:val="000000" w:themeColor="text1"/>
          <w:sz w:val="28"/>
          <w:szCs w:val="28"/>
        </w:rPr>
        <w:t xml:space="preserve">- Уведомление) заявителю о стоимости и реквизитах зачисления компенсационной стоимости, согласно </w:t>
      </w:r>
      <w:r>
        <w:rPr>
          <w:rFonts w:ascii="Times New Roman" w:hAnsi="Times New Roman" w:cs="Times New Roman"/>
          <w:color w:val="000000" w:themeColor="text1"/>
          <w:sz w:val="28"/>
          <w:szCs w:val="28"/>
        </w:rPr>
        <w:t>п</w:t>
      </w:r>
      <w:r w:rsidRPr="00D1052B">
        <w:rPr>
          <w:rFonts w:ascii="Times New Roman" w:hAnsi="Times New Roman" w:cs="Times New Roman"/>
          <w:color w:val="000000" w:themeColor="text1"/>
          <w:sz w:val="28"/>
          <w:szCs w:val="28"/>
        </w:rPr>
        <w:t xml:space="preserve">риложению 5 к настоящему </w:t>
      </w:r>
      <w:r w:rsidRPr="00D1052B">
        <w:rPr>
          <w:rFonts w:ascii="Times New Roman" w:hAnsi="Times New Roman" w:cs="Times New Roman"/>
          <w:color w:val="000000" w:themeColor="text1"/>
          <w:sz w:val="28"/>
          <w:szCs w:val="28"/>
        </w:rPr>
        <w:lastRenderedPageBreak/>
        <w:t>Административному регламенту и передает его на регистрацию специалисту, ответственному за прием и регистрацию документов в Уполномоченном органе.</w:t>
      </w:r>
    </w:p>
    <w:p w14:paraId="57B1B1D8" w14:textId="77777777" w:rsidR="00386CAF" w:rsidRPr="00D1052B" w:rsidRDefault="00386CAF" w:rsidP="00386CAF">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82</w:t>
      </w:r>
      <w:r w:rsidRPr="00D1052B">
        <w:rPr>
          <w:rFonts w:ascii="Times New Roman" w:hAnsi="Times New Roman" w:cs="Times New Roman"/>
          <w:color w:val="000000" w:themeColor="text1"/>
          <w:sz w:val="28"/>
          <w:szCs w:val="28"/>
        </w:rPr>
        <w:t>. Специалист, ответственный за прием и регистрацию документов, регистрирует подписанное руководителем Уполномоченного органа Уведомление и вручает лично Заявителю под роспись.</w:t>
      </w:r>
    </w:p>
    <w:p w14:paraId="57009CFC" w14:textId="77777777" w:rsidR="00386CAF" w:rsidRDefault="00386CAF" w:rsidP="00386CAF">
      <w:pPr>
        <w:pStyle w:val="ConsPlusNormal"/>
        <w:ind w:firstLine="709"/>
        <w:jc w:val="both"/>
        <w:rPr>
          <w:rFonts w:ascii="Times New Roman" w:hAnsi="Times New Roman" w:cs="Times New Roman"/>
          <w:color w:val="000000" w:themeColor="text1"/>
          <w:sz w:val="28"/>
          <w:szCs w:val="28"/>
        </w:rPr>
      </w:pPr>
    </w:p>
    <w:p w14:paraId="4D935081" w14:textId="77777777" w:rsidR="00386CAF" w:rsidRPr="00D1052B" w:rsidRDefault="00386CAF" w:rsidP="00386CAF">
      <w:pPr>
        <w:pStyle w:val="ConsPlusNormal"/>
        <w:ind w:firstLine="709"/>
        <w:jc w:val="both"/>
        <w:rPr>
          <w:rFonts w:ascii="Times New Roman" w:hAnsi="Times New Roman" w:cs="Times New Roman"/>
          <w:color w:val="000000" w:themeColor="text1"/>
          <w:sz w:val="28"/>
          <w:szCs w:val="28"/>
        </w:rPr>
      </w:pPr>
      <w:r w:rsidRPr="00D1052B">
        <w:rPr>
          <w:rFonts w:ascii="Times New Roman" w:hAnsi="Times New Roman" w:cs="Times New Roman"/>
          <w:color w:val="000000" w:themeColor="text1"/>
          <w:sz w:val="28"/>
          <w:szCs w:val="28"/>
        </w:rPr>
        <w:t>В случаи если Заявитель не обратился в Уполномоченный орган за получением Уведомления, специалист, ответственный за прием и регистрацию документов, направляет его заказным письмом с уведомлением о вручении письма по адресу, указанному в заявлении.</w:t>
      </w:r>
    </w:p>
    <w:p w14:paraId="2784405A" w14:textId="77777777" w:rsidR="00386CAF" w:rsidRPr="00D1052B" w:rsidRDefault="00386CAF" w:rsidP="00386CAF">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83</w:t>
      </w:r>
      <w:r w:rsidRPr="00D1052B">
        <w:rPr>
          <w:rFonts w:ascii="Times New Roman" w:hAnsi="Times New Roman" w:cs="Times New Roman"/>
          <w:color w:val="000000" w:themeColor="text1"/>
          <w:sz w:val="28"/>
          <w:szCs w:val="28"/>
        </w:rPr>
        <w:t>. Результатом предоставления административной процедуры является подготовленное Уведомление на оплату, направленное в адрес Заявителя.</w:t>
      </w:r>
    </w:p>
    <w:p w14:paraId="17A58E38" w14:textId="77777777" w:rsidR="00386CAF" w:rsidRPr="00D1052B" w:rsidRDefault="00386CAF" w:rsidP="00386CAF">
      <w:pPr>
        <w:pStyle w:val="ConsPlusNormal"/>
        <w:ind w:firstLine="709"/>
        <w:jc w:val="both"/>
        <w:rPr>
          <w:rFonts w:ascii="Times New Roman" w:hAnsi="Times New Roman" w:cs="Times New Roman"/>
          <w:color w:val="000000" w:themeColor="text1"/>
          <w:sz w:val="28"/>
          <w:szCs w:val="28"/>
        </w:rPr>
      </w:pPr>
      <w:r w:rsidRPr="00D1052B">
        <w:rPr>
          <w:rFonts w:ascii="Times New Roman" w:hAnsi="Times New Roman" w:cs="Times New Roman"/>
          <w:color w:val="000000" w:themeColor="text1"/>
          <w:sz w:val="28"/>
          <w:szCs w:val="28"/>
        </w:rPr>
        <w:t>8</w:t>
      </w:r>
      <w:r>
        <w:rPr>
          <w:rFonts w:ascii="Times New Roman" w:hAnsi="Times New Roman" w:cs="Times New Roman"/>
          <w:color w:val="000000" w:themeColor="text1"/>
          <w:sz w:val="28"/>
          <w:szCs w:val="28"/>
        </w:rPr>
        <w:t>4</w:t>
      </w:r>
      <w:r w:rsidRPr="00D1052B">
        <w:rPr>
          <w:rFonts w:ascii="Times New Roman" w:hAnsi="Times New Roman" w:cs="Times New Roman"/>
          <w:color w:val="000000" w:themeColor="text1"/>
          <w:sz w:val="28"/>
          <w:szCs w:val="28"/>
        </w:rPr>
        <w:t>. Максимальный срок исполнения административной процедуры не более 3 (трех) календарных дней.</w:t>
      </w:r>
    </w:p>
    <w:p w14:paraId="2257C0FF" w14:textId="77777777" w:rsidR="00577D27" w:rsidRDefault="00577D27" w:rsidP="00386CAF">
      <w:pPr>
        <w:pStyle w:val="ConsPlusNormal"/>
        <w:ind w:firstLine="709"/>
        <w:jc w:val="both"/>
        <w:rPr>
          <w:rFonts w:ascii="Times New Roman" w:hAnsi="Times New Roman" w:cs="Times New Roman"/>
          <w:color w:val="000000" w:themeColor="text1"/>
          <w:sz w:val="28"/>
          <w:szCs w:val="28"/>
        </w:rPr>
      </w:pPr>
    </w:p>
    <w:p w14:paraId="28B5F509" w14:textId="77777777" w:rsidR="00577D27" w:rsidRDefault="00386CAF" w:rsidP="00577D27">
      <w:pPr>
        <w:pStyle w:val="ConsPlusNormal"/>
        <w:jc w:val="center"/>
        <w:rPr>
          <w:rFonts w:ascii="Times New Roman" w:hAnsi="Times New Roman" w:cs="Times New Roman"/>
          <w:color w:val="000000" w:themeColor="text1"/>
          <w:sz w:val="28"/>
          <w:szCs w:val="28"/>
        </w:rPr>
      </w:pPr>
      <w:r w:rsidRPr="00D1052B">
        <w:rPr>
          <w:rFonts w:ascii="Times New Roman" w:hAnsi="Times New Roman" w:cs="Times New Roman"/>
          <w:color w:val="000000" w:themeColor="text1"/>
          <w:sz w:val="28"/>
          <w:szCs w:val="28"/>
        </w:rPr>
        <w:t xml:space="preserve">Принятие решения о предоставлении муниципальной </w:t>
      </w:r>
    </w:p>
    <w:p w14:paraId="1F4E0D18" w14:textId="77777777" w:rsidR="00577D27" w:rsidRDefault="00386CAF" w:rsidP="00577D27">
      <w:pPr>
        <w:pStyle w:val="ConsPlusNormal"/>
        <w:jc w:val="center"/>
        <w:rPr>
          <w:rFonts w:ascii="Times New Roman" w:hAnsi="Times New Roman" w:cs="Times New Roman"/>
          <w:color w:val="000000" w:themeColor="text1"/>
          <w:sz w:val="28"/>
          <w:szCs w:val="28"/>
        </w:rPr>
      </w:pPr>
      <w:r w:rsidRPr="00D1052B">
        <w:rPr>
          <w:rFonts w:ascii="Times New Roman" w:hAnsi="Times New Roman" w:cs="Times New Roman"/>
          <w:color w:val="000000" w:themeColor="text1"/>
          <w:sz w:val="28"/>
          <w:szCs w:val="28"/>
        </w:rPr>
        <w:t>услуги или об отказе в предоставлении муниципальной</w:t>
      </w:r>
    </w:p>
    <w:p w14:paraId="454DC5CC" w14:textId="67861E87" w:rsidR="00386CAF" w:rsidRDefault="00386CAF" w:rsidP="00577D27">
      <w:pPr>
        <w:pStyle w:val="ConsPlusNormal"/>
        <w:jc w:val="center"/>
        <w:rPr>
          <w:rFonts w:ascii="Times New Roman" w:hAnsi="Times New Roman" w:cs="Times New Roman"/>
          <w:color w:val="000000" w:themeColor="text1"/>
          <w:sz w:val="28"/>
          <w:szCs w:val="28"/>
        </w:rPr>
      </w:pPr>
      <w:r w:rsidRPr="00D1052B">
        <w:rPr>
          <w:rFonts w:ascii="Times New Roman" w:hAnsi="Times New Roman" w:cs="Times New Roman"/>
          <w:color w:val="000000" w:themeColor="text1"/>
          <w:sz w:val="28"/>
          <w:szCs w:val="28"/>
        </w:rPr>
        <w:t xml:space="preserve"> услуги, выдача результата</w:t>
      </w:r>
    </w:p>
    <w:p w14:paraId="0E6FE3FD" w14:textId="77777777" w:rsidR="00577D27" w:rsidRPr="00D1052B" w:rsidRDefault="00577D27" w:rsidP="00386CAF">
      <w:pPr>
        <w:pStyle w:val="ConsPlusNormal"/>
        <w:ind w:firstLine="709"/>
        <w:jc w:val="both"/>
        <w:rPr>
          <w:rFonts w:ascii="Times New Roman" w:hAnsi="Times New Roman" w:cs="Times New Roman"/>
          <w:color w:val="000000" w:themeColor="text1"/>
          <w:sz w:val="28"/>
          <w:szCs w:val="28"/>
        </w:rPr>
      </w:pPr>
    </w:p>
    <w:p w14:paraId="53A9F993" w14:textId="77777777" w:rsidR="00386CAF" w:rsidRPr="00D1052B" w:rsidRDefault="00386CAF" w:rsidP="00386CAF">
      <w:pPr>
        <w:pStyle w:val="ConsPlusNormal"/>
        <w:ind w:firstLine="709"/>
        <w:jc w:val="both"/>
        <w:rPr>
          <w:rFonts w:ascii="Times New Roman" w:hAnsi="Times New Roman" w:cs="Times New Roman"/>
          <w:color w:val="000000" w:themeColor="text1"/>
          <w:sz w:val="28"/>
          <w:szCs w:val="28"/>
        </w:rPr>
      </w:pPr>
      <w:r w:rsidRPr="00D1052B">
        <w:rPr>
          <w:rFonts w:ascii="Times New Roman" w:hAnsi="Times New Roman" w:cs="Times New Roman"/>
          <w:color w:val="000000" w:themeColor="text1"/>
          <w:sz w:val="28"/>
          <w:szCs w:val="28"/>
        </w:rPr>
        <w:t>8</w:t>
      </w:r>
      <w:r>
        <w:rPr>
          <w:rFonts w:ascii="Times New Roman" w:hAnsi="Times New Roman" w:cs="Times New Roman"/>
          <w:color w:val="000000" w:themeColor="text1"/>
          <w:sz w:val="28"/>
          <w:szCs w:val="28"/>
        </w:rPr>
        <w:t>5</w:t>
      </w:r>
      <w:r w:rsidRPr="00D1052B">
        <w:rPr>
          <w:rFonts w:ascii="Times New Roman" w:hAnsi="Times New Roman" w:cs="Times New Roman"/>
          <w:color w:val="000000" w:themeColor="text1"/>
          <w:sz w:val="28"/>
          <w:szCs w:val="28"/>
        </w:rPr>
        <w:t xml:space="preserve">. Основанием для начала административной процедуры является зачисление на счет Уполномоченного органа компенсационной стоимости зеленых насаждений. </w:t>
      </w:r>
    </w:p>
    <w:p w14:paraId="3AD86DC5" w14:textId="77777777" w:rsidR="00386CAF" w:rsidRPr="00D1052B" w:rsidRDefault="00386CAF" w:rsidP="00386CAF">
      <w:pPr>
        <w:pStyle w:val="ConsPlusNormal"/>
        <w:ind w:firstLine="709"/>
        <w:jc w:val="both"/>
        <w:rPr>
          <w:rFonts w:ascii="Times New Roman" w:hAnsi="Times New Roman" w:cs="Times New Roman"/>
          <w:color w:val="000000" w:themeColor="text1"/>
          <w:sz w:val="28"/>
          <w:szCs w:val="28"/>
        </w:rPr>
      </w:pPr>
      <w:r w:rsidRPr="00D1052B">
        <w:rPr>
          <w:rFonts w:ascii="Times New Roman" w:hAnsi="Times New Roman" w:cs="Times New Roman"/>
          <w:color w:val="000000" w:themeColor="text1"/>
          <w:sz w:val="28"/>
          <w:szCs w:val="28"/>
        </w:rPr>
        <w:t>8</w:t>
      </w:r>
      <w:r>
        <w:rPr>
          <w:rFonts w:ascii="Times New Roman" w:hAnsi="Times New Roman" w:cs="Times New Roman"/>
          <w:color w:val="000000" w:themeColor="text1"/>
          <w:sz w:val="28"/>
          <w:szCs w:val="28"/>
        </w:rPr>
        <w:t>6</w:t>
      </w:r>
      <w:r w:rsidRPr="00D1052B">
        <w:rPr>
          <w:rFonts w:ascii="Times New Roman" w:hAnsi="Times New Roman" w:cs="Times New Roman"/>
          <w:color w:val="000000" w:themeColor="text1"/>
          <w:sz w:val="28"/>
          <w:szCs w:val="28"/>
        </w:rPr>
        <w:t xml:space="preserve">. С момента оплаты Заявителем компенсационной стоимости зеленых насаждений, исполнитель обеспечивает подписание и согласование </w:t>
      </w:r>
      <w:hyperlink w:anchor="P1239">
        <w:r w:rsidRPr="00D1052B">
          <w:rPr>
            <w:rFonts w:ascii="Times New Roman" w:hAnsi="Times New Roman" w:cs="Times New Roman"/>
            <w:color w:val="000000" w:themeColor="text1"/>
            <w:sz w:val="28"/>
            <w:szCs w:val="28"/>
          </w:rPr>
          <w:t>Разрешения</w:t>
        </w:r>
      </w:hyperlink>
      <w:r w:rsidRPr="00D1052B">
        <w:rPr>
          <w:rFonts w:ascii="Times New Roman" w:hAnsi="Times New Roman" w:cs="Times New Roman"/>
          <w:color w:val="000000" w:themeColor="text1"/>
          <w:sz w:val="28"/>
          <w:szCs w:val="28"/>
        </w:rPr>
        <w:t xml:space="preserve">, согласно </w:t>
      </w:r>
      <w:r>
        <w:rPr>
          <w:rFonts w:ascii="Times New Roman" w:hAnsi="Times New Roman" w:cs="Times New Roman"/>
          <w:color w:val="000000" w:themeColor="text1"/>
          <w:sz w:val="28"/>
          <w:szCs w:val="28"/>
        </w:rPr>
        <w:t>п</w:t>
      </w:r>
      <w:r w:rsidRPr="00D1052B">
        <w:rPr>
          <w:rFonts w:ascii="Times New Roman" w:hAnsi="Times New Roman" w:cs="Times New Roman"/>
          <w:color w:val="000000" w:themeColor="text1"/>
          <w:sz w:val="28"/>
          <w:szCs w:val="28"/>
        </w:rPr>
        <w:t>риложению 6 к настоящему Административному регламенту, руководителем Уполномоченного органа.</w:t>
      </w:r>
    </w:p>
    <w:p w14:paraId="1BF7F197" w14:textId="77777777" w:rsidR="00386CAF" w:rsidRPr="00D1052B" w:rsidRDefault="00386CAF" w:rsidP="00386CAF">
      <w:pPr>
        <w:pStyle w:val="ConsPlusNormal"/>
        <w:ind w:firstLine="709"/>
        <w:jc w:val="both"/>
        <w:rPr>
          <w:rFonts w:ascii="Times New Roman" w:hAnsi="Times New Roman" w:cs="Times New Roman"/>
          <w:color w:val="000000" w:themeColor="text1"/>
          <w:sz w:val="28"/>
          <w:szCs w:val="28"/>
        </w:rPr>
      </w:pPr>
      <w:r w:rsidRPr="00D1052B">
        <w:rPr>
          <w:rFonts w:ascii="Times New Roman" w:hAnsi="Times New Roman" w:cs="Times New Roman"/>
          <w:color w:val="000000" w:themeColor="text1"/>
          <w:sz w:val="28"/>
          <w:szCs w:val="28"/>
        </w:rPr>
        <w:t>Подписанное Разрешение регистрируется исполнителем в Журнале учета выдаваемых Уполномоченным органом Разрешений на вырубку (обрезку) зеленых насаждений на территории Карталинского городского поселения.</w:t>
      </w:r>
    </w:p>
    <w:p w14:paraId="11FBEB3A" w14:textId="77777777" w:rsidR="00386CAF" w:rsidRPr="00D1052B" w:rsidRDefault="00386CAF" w:rsidP="00386CAF">
      <w:pPr>
        <w:pStyle w:val="ConsPlusNormal"/>
        <w:ind w:firstLine="709"/>
        <w:jc w:val="both"/>
        <w:rPr>
          <w:rFonts w:ascii="Times New Roman" w:hAnsi="Times New Roman" w:cs="Times New Roman"/>
          <w:color w:val="000000" w:themeColor="text1"/>
          <w:sz w:val="28"/>
          <w:szCs w:val="28"/>
        </w:rPr>
      </w:pPr>
      <w:r w:rsidRPr="00D1052B">
        <w:rPr>
          <w:rFonts w:ascii="Times New Roman" w:hAnsi="Times New Roman" w:cs="Times New Roman"/>
          <w:color w:val="000000" w:themeColor="text1"/>
          <w:sz w:val="28"/>
          <w:szCs w:val="28"/>
        </w:rPr>
        <w:t>Один экземпляр Разрешения остается в архиве документации Уполномоченного органа.</w:t>
      </w:r>
    </w:p>
    <w:p w14:paraId="087BBA7C" w14:textId="77777777" w:rsidR="00386CAF" w:rsidRPr="00D1052B" w:rsidRDefault="00386CAF" w:rsidP="00386CAF">
      <w:pPr>
        <w:pStyle w:val="ConsPlusNormal"/>
        <w:ind w:firstLine="709"/>
        <w:jc w:val="both"/>
        <w:rPr>
          <w:rFonts w:ascii="Times New Roman" w:hAnsi="Times New Roman" w:cs="Times New Roman"/>
          <w:color w:val="000000" w:themeColor="text1"/>
          <w:sz w:val="28"/>
          <w:szCs w:val="28"/>
        </w:rPr>
      </w:pPr>
      <w:r w:rsidRPr="00D1052B">
        <w:rPr>
          <w:rFonts w:ascii="Times New Roman" w:hAnsi="Times New Roman" w:cs="Times New Roman"/>
          <w:color w:val="000000" w:themeColor="text1"/>
          <w:sz w:val="28"/>
          <w:szCs w:val="28"/>
        </w:rPr>
        <w:t>8</w:t>
      </w:r>
      <w:r>
        <w:rPr>
          <w:rFonts w:ascii="Times New Roman" w:hAnsi="Times New Roman" w:cs="Times New Roman"/>
          <w:color w:val="000000" w:themeColor="text1"/>
          <w:sz w:val="28"/>
          <w:szCs w:val="28"/>
        </w:rPr>
        <w:t>7</w:t>
      </w:r>
      <w:r w:rsidRPr="00D1052B">
        <w:rPr>
          <w:rFonts w:ascii="Times New Roman" w:hAnsi="Times New Roman" w:cs="Times New Roman"/>
          <w:color w:val="000000" w:themeColor="text1"/>
          <w:sz w:val="28"/>
          <w:szCs w:val="28"/>
        </w:rPr>
        <w:t>. Срок действия Разрешения устанавливается:</w:t>
      </w:r>
    </w:p>
    <w:p w14:paraId="0DADD32F" w14:textId="77777777" w:rsidR="00386CAF" w:rsidRPr="00D1052B" w:rsidRDefault="00386CAF" w:rsidP="00386CAF">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Pr="00D1052B">
        <w:rPr>
          <w:rFonts w:ascii="Times New Roman" w:hAnsi="Times New Roman" w:cs="Times New Roman"/>
          <w:color w:val="000000" w:themeColor="text1"/>
          <w:sz w:val="28"/>
          <w:szCs w:val="28"/>
        </w:rPr>
        <w:t xml:space="preserve"> при осуществлении строительства, реконструкции, капитального ремонта объектов капитального строительства, линейных объектов, сооружений различного назначения - на срок действия разрешения на строительство/реконструкцию, который подлежит продлению в случае продления срока действия разрешения на строительство/реконструкцию на соответствующий срок, а в случаях, когда выдача разрешения на строительство не предусмотрена действующим законодательством - на срок, предложенный заинтересованным лицом, но не более 1 года;</w:t>
      </w:r>
    </w:p>
    <w:p w14:paraId="608B6506" w14:textId="77777777" w:rsidR="00386CAF" w:rsidRPr="00D1052B" w:rsidRDefault="00386CAF" w:rsidP="00386CAF">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r w:rsidRPr="00D1052B">
        <w:rPr>
          <w:rFonts w:ascii="Times New Roman" w:hAnsi="Times New Roman" w:cs="Times New Roman"/>
          <w:color w:val="000000" w:themeColor="text1"/>
          <w:sz w:val="28"/>
          <w:szCs w:val="28"/>
        </w:rPr>
        <w:t xml:space="preserve"> в целях осуществления вырубки (обрезки) зеленых насаждений, расположенных в границах полос отвода (охранных зон) линейных объектов и объектов инженерных коммуникаций - на срок, предложенный заинтересованным лицом, но не более 1 года;</w:t>
      </w:r>
    </w:p>
    <w:p w14:paraId="5EAF84CC" w14:textId="77777777" w:rsidR="00386CAF" w:rsidRPr="00D1052B" w:rsidRDefault="00386CAF" w:rsidP="00386CAF">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3)</w:t>
      </w:r>
      <w:r w:rsidRPr="00D1052B">
        <w:rPr>
          <w:rFonts w:ascii="Times New Roman" w:hAnsi="Times New Roman" w:cs="Times New Roman"/>
          <w:color w:val="000000" w:themeColor="text1"/>
          <w:sz w:val="28"/>
          <w:szCs w:val="28"/>
        </w:rPr>
        <w:t xml:space="preserve"> при разработке карьеров в связи с добычей полезных ископаемых, в том числе общераспространенных полезных ископаемых - на срок, предложенный заинтересованным лицом, но не более 1 года;</w:t>
      </w:r>
    </w:p>
    <w:p w14:paraId="0E867C59" w14:textId="77777777" w:rsidR="00386CAF" w:rsidRPr="00D1052B" w:rsidRDefault="00386CAF" w:rsidP="00386CAF">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w:t>
      </w:r>
      <w:r w:rsidRPr="00D1052B">
        <w:rPr>
          <w:rFonts w:ascii="Times New Roman" w:hAnsi="Times New Roman" w:cs="Times New Roman"/>
          <w:color w:val="000000" w:themeColor="text1"/>
          <w:sz w:val="28"/>
          <w:szCs w:val="28"/>
        </w:rPr>
        <w:t xml:space="preserve"> при проведении санитарной формовочной и декоративной обрезки в рамках благоустройства городской территории на срок шесть месяцев;</w:t>
      </w:r>
    </w:p>
    <w:p w14:paraId="07847053" w14:textId="10A54E49" w:rsidR="00A33154" w:rsidRDefault="00386CAF" w:rsidP="00386CAF">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w:t>
      </w:r>
      <w:r w:rsidRPr="00D1052B">
        <w:rPr>
          <w:rFonts w:ascii="Times New Roman" w:hAnsi="Times New Roman" w:cs="Times New Roman"/>
          <w:color w:val="000000" w:themeColor="text1"/>
          <w:sz w:val="28"/>
          <w:szCs w:val="28"/>
        </w:rPr>
        <w:t xml:space="preserve"> в </w:t>
      </w:r>
      <w:r w:rsidR="00A33154">
        <w:rPr>
          <w:rFonts w:ascii="Times New Roman" w:hAnsi="Times New Roman" w:cs="Times New Roman"/>
          <w:color w:val="000000" w:themeColor="text1"/>
          <w:sz w:val="28"/>
          <w:szCs w:val="28"/>
        </w:rPr>
        <w:t xml:space="preserve">   </w:t>
      </w:r>
      <w:r w:rsidRPr="00D1052B">
        <w:rPr>
          <w:rFonts w:ascii="Times New Roman" w:hAnsi="Times New Roman" w:cs="Times New Roman"/>
          <w:color w:val="000000" w:themeColor="text1"/>
          <w:sz w:val="28"/>
          <w:szCs w:val="28"/>
        </w:rPr>
        <w:t xml:space="preserve">целях </w:t>
      </w:r>
      <w:r w:rsidR="00A33154">
        <w:rPr>
          <w:rFonts w:ascii="Times New Roman" w:hAnsi="Times New Roman" w:cs="Times New Roman"/>
          <w:color w:val="000000" w:themeColor="text1"/>
          <w:sz w:val="28"/>
          <w:szCs w:val="28"/>
        </w:rPr>
        <w:t xml:space="preserve">   </w:t>
      </w:r>
      <w:r w:rsidRPr="00D1052B">
        <w:rPr>
          <w:rFonts w:ascii="Times New Roman" w:hAnsi="Times New Roman" w:cs="Times New Roman"/>
          <w:color w:val="000000" w:themeColor="text1"/>
          <w:sz w:val="28"/>
          <w:szCs w:val="28"/>
        </w:rPr>
        <w:t xml:space="preserve">соблюдения </w:t>
      </w:r>
      <w:r w:rsidR="00A33154">
        <w:rPr>
          <w:rFonts w:ascii="Times New Roman" w:hAnsi="Times New Roman" w:cs="Times New Roman"/>
          <w:color w:val="000000" w:themeColor="text1"/>
          <w:sz w:val="28"/>
          <w:szCs w:val="28"/>
        </w:rPr>
        <w:t xml:space="preserve">   </w:t>
      </w:r>
      <w:r w:rsidRPr="00D1052B">
        <w:rPr>
          <w:rFonts w:ascii="Times New Roman" w:hAnsi="Times New Roman" w:cs="Times New Roman"/>
          <w:color w:val="000000" w:themeColor="text1"/>
          <w:sz w:val="28"/>
          <w:szCs w:val="28"/>
        </w:rPr>
        <w:t xml:space="preserve">установленных </w:t>
      </w:r>
      <w:r w:rsidR="00A33154">
        <w:rPr>
          <w:rFonts w:ascii="Times New Roman" w:hAnsi="Times New Roman" w:cs="Times New Roman"/>
          <w:color w:val="000000" w:themeColor="text1"/>
          <w:sz w:val="28"/>
          <w:szCs w:val="28"/>
        </w:rPr>
        <w:t xml:space="preserve">   </w:t>
      </w:r>
      <w:r w:rsidRPr="00D1052B">
        <w:rPr>
          <w:rFonts w:ascii="Times New Roman" w:hAnsi="Times New Roman" w:cs="Times New Roman"/>
          <w:color w:val="000000" w:themeColor="text1"/>
          <w:sz w:val="28"/>
          <w:szCs w:val="28"/>
        </w:rPr>
        <w:t xml:space="preserve">нормативов </w:t>
      </w:r>
      <w:r w:rsidR="00A33154">
        <w:rPr>
          <w:rFonts w:ascii="Times New Roman" w:hAnsi="Times New Roman" w:cs="Times New Roman"/>
          <w:color w:val="000000" w:themeColor="text1"/>
          <w:sz w:val="28"/>
          <w:szCs w:val="28"/>
        </w:rPr>
        <w:t xml:space="preserve"> </w:t>
      </w:r>
      <w:r w:rsidRPr="00D1052B">
        <w:rPr>
          <w:rFonts w:ascii="Times New Roman" w:hAnsi="Times New Roman" w:cs="Times New Roman"/>
          <w:color w:val="000000" w:themeColor="text1"/>
          <w:sz w:val="28"/>
          <w:szCs w:val="28"/>
        </w:rPr>
        <w:t xml:space="preserve">минимальных </w:t>
      </w:r>
    </w:p>
    <w:p w14:paraId="6E18C2A8" w14:textId="77777777" w:rsidR="00A33154" w:rsidRDefault="00A33154" w:rsidP="00386CAF">
      <w:pPr>
        <w:pStyle w:val="ConsPlusNormal"/>
        <w:ind w:firstLine="709"/>
        <w:jc w:val="both"/>
        <w:rPr>
          <w:rFonts w:ascii="Times New Roman" w:hAnsi="Times New Roman" w:cs="Times New Roman"/>
          <w:color w:val="000000" w:themeColor="text1"/>
          <w:sz w:val="28"/>
          <w:szCs w:val="28"/>
        </w:rPr>
      </w:pPr>
    </w:p>
    <w:p w14:paraId="585D2DEF" w14:textId="7ED5E0A9" w:rsidR="00386CAF" w:rsidRPr="00D1052B" w:rsidRDefault="00386CAF" w:rsidP="00A33154">
      <w:pPr>
        <w:pStyle w:val="ConsPlusNormal"/>
        <w:jc w:val="both"/>
        <w:rPr>
          <w:rFonts w:ascii="Times New Roman" w:hAnsi="Times New Roman" w:cs="Times New Roman"/>
          <w:color w:val="000000" w:themeColor="text1"/>
          <w:sz w:val="28"/>
          <w:szCs w:val="28"/>
        </w:rPr>
      </w:pPr>
      <w:r w:rsidRPr="00D1052B">
        <w:rPr>
          <w:rFonts w:ascii="Times New Roman" w:hAnsi="Times New Roman" w:cs="Times New Roman"/>
          <w:color w:val="000000" w:themeColor="text1"/>
          <w:sz w:val="28"/>
          <w:szCs w:val="28"/>
        </w:rPr>
        <w:t>расстояний между деревьями, кустарниками и зданиями, сооружениями, инженерными сетями - на срок, предложенный заинтересованным лицом, но не более шести месяцев;</w:t>
      </w:r>
    </w:p>
    <w:p w14:paraId="09B80E3B" w14:textId="6DAED2D3" w:rsidR="00386CAF" w:rsidRPr="00D1052B" w:rsidRDefault="00386CAF" w:rsidP="00386CAF">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w:t>
      </w:r>
      <w:r w:rsidRPr="00D1052B">
        <w:rPr>
          <w:rFonts w:ascii="Times New Roman" w:hAnsi="Times New Roman" w:cs="Times New Roman"/>
          <w:color w:val="000000" w:themeColor="text1"/>
          <w:sz w:val="28"/>
          <w:szCs w:val="28"/>
        </w:rPr>
        <w:t xml:space="preserve"> в целях предотвращения или ликвидации аварийных и чрезвычайных ситуаций, в том числе ремонта объектов подземных инженерных коммуникаций - на срок, предложенный заинтересованным лицом, но не более шести месяцев;</w:t>
      </w:r>
    </w:p>
    <w:p w14:paraId="7506B031" w14:textId="77777777" w:rsidR="00386CAF" w:rsidRPr="00D1052B" w:rsidRDefault="00386CAF" w:rsidP="00386CAF">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w:t>
      </w:r>
      <w:r w:rsidRPr="00D1052B">
        <w:rPr>
          <w:rFonts w:ascii="Times New Roman" w:hAnsi="Times New Roman" w:cs="Times New Roman"/>
          <w:color w:val="000000" w:themeColor="text1"/>
          <w:sz w:val="28"/>
          <w:szCs w:val="28"/>
        </w:rPr>
        <w:t xml:space="preserve"> при реализации субъектом инвестиционной деятельности на территории Карталинского городского поселения масштабного инвестиционного проекта - на срок, предложенный заинтересованным лицом, но не более 1 года;</w:t>
      </w:r>
    </w:p>
    <w:p w14:paraId="1CA241F0" w14:textId="77777777" w:rsidR="00386CAF" w:rsidRPr="00D1052B" w:rsidRDefault="00386CAF" w:rsidP="00386CAF">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w:t>
      </w:r>
      <w:r w:rsidRPr="00D1052B">
        <w:rPr>
          <w:rFonts w:ascii="Times New Roman" w:hAnsi="Times New Roman" w:cs="Times New Roman"/>
          <w:color w:val="000000" w:themeColor="text1"/>
          <w:sz w:val="28"/>
          <w:szCs w:val="28"/>
        </w:rPr>
        <w:t xml:space="preserve"> в целях исполнения предписания (представления) органов государственного контроля и надзора - на срок, установленный предписанием (представлением);</w:t>
      </w:r>
    </w:p>
    <w:p w14:paraId="17C84AAA" w14:textId="77777777" w:rsidR="00386CAF" w:rsidRDefault="00386CAF" w:rsidP="00386CAF">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9)</w:t>
      </w:r>
      <w:r w:rsidRPr="00D1052B">
        <w:rPr>
          <w:rFonts w:ascii="Times New Roman" w:hAnsi="Times New Roman" w:cs="Times New Roman"/>
          <w:color w:val="000000" w:themeColor="text1"/>
          <w:sz w:val="28"/>
          <w:szCs w:val="28"/>
        </w:rPr>
        <w:t xml:space="preserve"> в иных случаях (целях), предусмотренных законодательством Российской Федерации - на срок, предложенный заинтересованным лицом, но </w:t>
      </w:r>
    </w:p>
    <w:p w14:paraId="79E51141" w14:textId="77777777" w:rsidR="00386CAF" w:rsidRPr="00D1052B" w:rsidRDefault="00386CAF" w:rsidP="00386CAF">
      <w:pPr>
        <w:pStyle w:val="ConsPlusNormal"/>
        <w:jc w:val="both"/>
        <w:rPr>
          <w:rFonts w:ascii="Times New Roman" w:hAnsi="Times New Roman" w:cs="Times New Roman"/>
          <w:color w:val="000000" w:themeColor="text1"/>
          <w:sz w:val="28"/>
          <w:szCs w:val="28"/>
        </w:rPr>
      </w:pPr>
      <w:r w:rsidRPr="00D1052B">
        <w:rPr>
          <w:rFonts w:ascii="Times New Roman" w:hAnsi="Times New Roman" w:cs="Times New Roman"/>
          <w:color w:val="000000" w:themeColor="text1"/>
          <w:sz w:val="28"/>
          <w:szCs w:val="28"/>
        </w:rPr>
        <w:t>не более 1 года.</w:t>
      </w:r>
    </w:p>
    <w:p w14:paraId="63D3DEFA" w14:textId="77777777" w:rsidR="00386CAF" w:rsidRPr="00D1052B" w:rsidRDefault="00386CAF" w:rsidP="00386CAF">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88. </w:t>
      </w:r>
      <w:r w:rsidRPr="00D1052B">
        <w:rPr>
          <w:rFonts w:ascii="Times New Roman" w:hAnsi="Times New Roman" w:cs="Times New Roman"/>
          <w:color w:val="000000" w:themeColor="text1"/>
          <w:sz w:val="28"/>
          <w:szCs w:val="28"/>
        </w:rPr>
        <w:t xml:space="preserve">По истечении срока действия </w:t>
      </w:r>
      <w:r>
        <w:rPr>
          <w:rFonts w:ascii="Times New Roman" w:hAnsi="Times New Roman" w:cs="Times New Roman"/>
          <w:color w:val="000000" w:themeColor="text1"/>
          <w:sz w:val="28"/>
          <w:szCs w:val="28"/>
        </w:rPr>
        <w:t>Р</w:t>
      </w:r>
      <w:r w:rsidRPr="00D1052B">
        <w:rPr>
          <w:rFonts w:ascii="Times New Roman" w:hAnsi="Times New Roman" w:cs="Times New Roman"/>
          <w:color w:val="000000" w:themeColor="text1"/>
          <w:sz w:val="28"/>
          <w:szCs w:val="28"/>
        </w:rPr>
        <w:t xml:space="preserve">азрешения, в течение 30 рабочих дней Заявитель вправе обратиться в Уполномоченный орган за продлением </w:t>
      </w:r>
      <w:r>
        <w:rPr>
          <w:rFonts w:ascii="Times New Roman" w:hAnsi="Times New Roman" w:cs="Times New Roman"/>
          <w:color w:val="000000" w:themeColor="text1"/>
          <w:sz w:val="28"/>
          <w:szCs w:val="28"/>
        </w:rPr>
        <w:t>Р</w:t>
      </w:r>
      <w:r w:rsidRPr="00D1052B">
        <w:rPr>
          <w:rFonts w:ascii="Times New Roman" w:hAnsi="Times New Roman" w:cs="Times New Roman"/>
          <w:color w:val="000000" w:themeColor="text1"/>
          <w:sz w:val="28"/>
          <w:szCs w:val="28"/>
        </w:rPr>
        <w:t>азрешения с указанием причины невыполнения.</w:t>
      </w:r>
    </w:p>
    <w:p w14:paraId="521DFA1B" w14:textId="77777777" w:rsidR="00386CAF" w:rsidRPr="00D1052B" w:rsidRDefault="00386CAF" w:rsidP="00386CAF">
      <w:pPr>
        <w:pStyle w:val="ConsPlusNormal"/>
        <w:ind w:firstLine="709"/>
        <w:jc w:val="both"/>
        <w:rPr>
          <w:rFonts w:ascii="Times New Roman" w:hAnsi="Times New Roman" w:cs="Times New Roman"/>
          <w:color w:val="000000" w:themeColor="text1"/>
          <w:sz w:val="28"/>
          <w:szCs w:val="28"/>
        </w:rPr>
      </w:pPr>
      <w:r w:rsidRPr="00D1052B">
        <w:rPr>
          <w:rFonts w:ascii="Times New Roman" w:hAnsi="Times New Roman" w:cs="Times New Roman"/>
          <w:color w:val="000000" w:themeColor="text1"/>
          <w:sz w:val="28"/>
          <w:szCs w:val="28"/>
        </w:rPr>
        <w:t>8</w:t>
      </w:r>
      <w:r>
        <w:rPr>
          <w:rFonts w:ascii="Times New Roman" w:hAnsi="Times New Roman" w:cs="Times New Roman"/>
          <w:color w:val="000000" w:themeColor="text1"/>
          <w:sz w:val="28"/>
          <w:szCs w:val="28"/>
        </w:rPr>
        <w:t>9</w:t>
      </w:r>
      <w:r w:rsidRPr="00D1052B">
        <w:rPr>
          <w:rFonts w:ascii="Times New Roman" w:hAnsi="Times New Roman" w:cs="Times New Roman"/>
          <w:color w:val="000000" w:themeColor="text1"/>
          <w:sz w:val="28"/>
          <w:szCs w:val="28"/>
        </w:rPr>
        <w:t>. В случае если Заявитель не обратился в Уполномоченный орган за получением Разрешения специалист, ответственный за прием и регистрацию документов, направляет заказным письмом с уведомлением о вручении письмо, по адресу, указанному в заявлении.</w:t>
      </w:r>
    </w:p>
    <w:p w14:paraId="6310BD1E" w14:textId="77777777" w:rsidR="00386CAF" w:rsidRPr="00D1052B" w:rsidRDefault="00386CAF" w:rsidP="00386CAF">
      <w:pPr>
        <w:pStyle w:val="ConsPlusNormal"/>
        <w:ind w:firstLine="709"/>
        <w:jc w:val="both"/>
        <w:rPr>
          <w:rFonts w:ascii="Times New Roman" w:hAnsi="Times New Roman" w:cs="Times New Roman"/>
          <w:color w:val="000000" w:themeColor="text1"/>
          <w:sz w:val="28"/>
          <w:szCs w:val="28"/>
        </w:rPr>
      </w:pPr>
      <w:r w:rsidRPr="00D1052B">
        <w:rPr>
          <w:rFonts w:ascii="Times New Roman" w:hAnsi="Times New Roman" w:cs="Times New Roman"/>
          <w:color w:val="000000" w:themeColor="text1"/>
          <w:sz w:val="28"/>
          <w:szCs w:val="28"/>
        </w:rPr>
        <w:t>В случае если Заявитель не обратился в Уполномоченный орган за получением мотивированного отказа в выдаче Разрешения специалист, ответственный за прием и регистрацию документов, направляет заказным письмом с уведомлением о вручении письмо, по адресу, указанному в заявлении, или по e-mail.</w:t>
      </w:r>
    </w:p>
    <w:p w14:paraId="1434038A" w14:textId="77777777" w:rsidR="00386CAF" w:rsidRPr="00D1052B" w:rsidRDefault="00386CAF" w:rsidP="00386CAF">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90</w:t>
      </w:r>
      <w:r w:rsidRPr="00D1052B">
        <w:rPr>
          <w:rFonts w:ascii="Times New Roman" w:hAnsi="Times New Roman" w:cs="Times New Roman"/>
          <w:color w:val="000000" w:themeColor="text1"/>
          <w:sz w:val="28"/>
          <w:szCs w:val="28"/>
        </w:rPr>
        <w:t>. Максимальный срок проведения административной процедуры не более 1 (одного) календарного дня.</w:t>
      </w:r>
    </w:p>
    <w:p w14:paraId="2A787E3B" w14:textId="77777777" w:rsidR="00386CAF" w:rsidRPr="00D1052B" w:rsidRDefault="00386CAF" w:rsidP="00386CAF">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91</w:t>
      </w:r>
      <w:r w:rsidRPr="00D1052B">
        <w:rPr>
          <w:rFonts w:ascii="Times New Roman" w:hAnsi="Times New Roman" w:cs="Times New Roman"/>
          <w:color w:val="000000" w:themeColor="text1"/>
          <w:sz w:val="28"/>
          <w:szCs w:val="28"/>
        </w:rPr>
        <w:t xml:space="preserve">. В случае допущения опечаток и(или) ошибок в выданных результатах предоставления муниципальной услуги исполнитель в течение </w:t>
      </w:r>
      <w:r>
        <w:rPr>
          <w:rFonts w:ascii="Times New Roman" w:hAnsi="Times New Roman" w:cs="Times New Roman"/>
          <w:color w:val="000000" w:themeColor="text1"/>
          <w:sz w:val="28"/>
          <w:szCs w:val="28"/>
        </w:rPr>
        <w:t xml:space="preserve">               </w:t>
      </w:r>
      <w:r w:rsidRPr="00D1052B">
        <w:rPr>
          <w:rFonts w:ascii="Times New Roman" w:hAnsi="Times New Roman" w:cs="Times New Roman"/>
          <w:color w:val="000000" w:themeColor="text1"/>
          <w:sz w:val="28"/>
          <w:szCs w:val="28"/>
        </w:rPr>
        <w:t>3 (трех) рабочих дней со дня обращения Заявителя осуществляет исправление всех допущенных опечаток и(или) ошибок.</w:t>
      </w:r>
    </w:p>
    <w:p w14:paraId="6B8F60A4" w14:textId="77777777" w:rsidR="00386CAF" w:rsidRPr="00D1052B" w:rsidRDefault="00386CAF" w:rsidP="00386CAF">
      <w:pPr>
        <w:pStyle w:val="ConsPlusNormal"/>
        <w:jc w:val="both"/>
        <w:rPr>
          <w:rFonts w:ascii="Times New Roman" w:hAnsi="Times New Roman" w:cs="Times New Roman"/>
          <w:color w:val="000000" w:themeColor="text1"/>
          <w:sz w:val="28"/>
          <w:szCs w:val="28"/>
        </w:rPr>
      </w:pPr>
    </w:p>
    <w:p w14:paraId="767B7128" w14:textId="77777777" w:rsidR="00386CAF" w:rsidRPr="00D1052B" w:rsidRDefault="00386CAF" w:rsidP="00386CAF">
      <w:pPr>
        <w:pStyle w:val="ConsPlusTitle"/>
        <w:jc w:val="center"/>
        <w:outlineLvl w:val="2"/>
        <w:rPr>
          <w:rFonts w:ascii="Times New Roman" w:hAnsi="Times New Roman" w:cs="Times New Roman"/>
          <w:b w:val="0"/>
          <w:color w:val="000000" w:themeColor="text1"/>
          <w:sz w:val="28"/>
          <w:szCs w:val="28"/>
        </w:rPr>
      </w:pPr>
      <w:r w:rsidRPr="00D1052B">
        <w:rPr>
          <w:rFonts w:ascii="Times New Roman" w:hAnsi="Times New Roman" w:cs="Times New Roman"/>
          <w:b w:val="0"/>
          <w:color w:val="000000" w:themeColor="text1"/>
          <w:sz w:val="28"/>
          <w:szCs w:val="28"/>
        </w:rPr>
        <w:t xml:space="preserve"> Перечень административных процедур (действий)</w:t>
      </w:r>
    </w:p>
    <w:p w14:paraId="78B0F5DA" w14:textId="77777777" w:rsidR="00386CAF" w:rsidRPr="00D1052B" w:rsidRDefault="00386CAF" w:rsidP="00386CAF">
      <w:pPr>
        <w:pStyle w:val="ConsPlusTitle"/>
        <w:jc w:val="center"/>
        <w:rPr>
          <w:rFonts w:ascii="Times New Roman" w:hAnsi="Times New Roman" w:cs="Times New Roman"/>
          <w:b w:val="0"/>
          <w:color w:val="000000" w:themeColor="text1"/>
          <w:sz w:val="28"/>
          <w:szCs w:val="28"/>
        </w:rPr>
      </w:pPr>
      <w:r w:rsidRPr="00D1052B">
        <w:rPr>
          <w:rFonts w:ascii="Times New Roman" w:hAnsi="Times New Roman" w:cs="Times New Roman"/>
          <w:b w:val="0"/>
          <w:color w:val="000000" w:themeColor="text1"/>
          <w:sz w:val="28"/>
          <w:szCs w:val="28"/>
        </w:rPr>
        <w:t>при предоставлении муниципальной услуги услуг</w:t>
      </w:r>
    </w:p>
    <w:p w14:paraId="37D4A2CF" w14:textId="77777777" w:rsidR="00386CAF" w:rsidRPr="00D1052B" w:rsidRDefault="00386CAF" w:rsidP="00386CAF">
      <w:pPr>
        <w:pStyle w:val="ConsPlusTitle"/>
        <w:jc w:val="center"/>
        <w:rPr>
          <w:rFonts w:ascii="Times New Roman" w:hAnsi="Times New Roman" w:cs="Times New Roman"/>
          <w:b w:val="0"/>
          <w:color w:val="000000" w:themeColor="text1"/>
          <w:sz w:val="28"/>
          <w:szCs w:val="28"/>
        </w:rPr>
      </w:pPr>
      <w:r w:rsidRPr="00D1052B">
        <w:rPr>
          <w:rFonts w:ascii="Times New Roman" w:hAnsi="Times New Roman" w:cs="Times New Roman"/>
          <w:b w:val="0"/>
          <w:color w:val="000000" w:themeColor="text1"/>
          <w:sz w:val="28"/>
          <w:szCs w:val="28"/>
        </w:rPr>
        <w:t>в электронной форме</w:t>
      </w:r>
    </w:p>
    <w:p w14:paraId="7376A75A" w14:textId="77777777" w:rsidR="00386CAF" w:rsidRPr="00D1052B" w:rsidRDefault="00386CAF" w:rsidP="00386CAF">
      <w:pPr>
        <w:pStyle w:val="ConsPlusNormal"/>
        <w:jc w:val="both"/>
        <w:rPr>
          <w:rFonts w:ascii="Times New Roman" w:hAnsi="Times New Roman" w:cs="Times New Roman"/>
          <w:color w:val="000000" w:themeColor="text1"/>
          <w:sz w:val="28"/>
          <w:szCs w:val="28"/>
        </w:rPr>
      </w:pPr>
    </w:p>
    <w:p w14:paraId="29FF24D4" w14:textId="77777777" w:rsidR="00386CAF" w:rsidRPr="00D1052B" w:rsidRDefault="00386CAF" w:rsidP="00386CAF">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92</w:t>
      </w:r>
      <w:r w:rsidRPr="00D1052B">
        <w:rPr>
          <w:rFonts w:ascii="Times New Roman" w:hAnsi="Times New Roman" w:cs="Times New Roman"/>
          <w:color w:val="000000" w:themeColor="text1"/>
          <w:sz w:val="28"/>
          <w:szCs w:val="28"/>
        </w:rPr>
        <w:t>. При предоставлении муниципальной услуги в электронной форме Заявителю обеспечиваются:</w:t>
      </w:r>
    </w:p>
    <w:p w14:paraId="3C3499AE" w14:textId="77777777" w:rsidR="00386CAF" w:rsidRPr="00D1052B" w:rsidRDefault="00386CAF" w:rsidP="00386CAF">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Pr="00D1052B">
        <w:rPr>
          <w:rFonts w:ascii="Times New Roman" w:hAnsi="Times New Roman" w:cs="Times New Roman"/>
          <w:color w:val="000000" w:themeColor="text1"/>
          <w:sz w:val="28"/>
          <w:szCs w:val="28"/>
        </w:rPr>
        <w:t>) получение информации о порядке и сроках предоставления муниципальной услуги;</w:t>
      </w:r>
    </w:p>
    <w:p w14:paraId="48F878AF" w14:textId="77777777" w:rsidR="00386CAF" w:rsidRPr="00D1052B" w:rsidRDefault="00386CAF" w:rsidP="00386CAF">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r w:rsidRPr="00D1052B">
        <w:rPr>
          <w:rFonts w:ascii="Times New Roman" w:hAnsi="Times New Roman" w:cs="Times New Roman"/>
          <w:color w:val="000000" w:themeColor="text1"/>
          <w:sz w:val="28"/>
          <w:szCs w:val="28"/>
        </w:rPr>
        <w:t>) формирование заявления;</w:t>
      </w:r>
    </w:p>
    <w:p w14:paraId="444AC080" w14:textId="77777777" w:rsidR="00384CDF" w:rsidRDefault="00384CDF" w:rsidP="00386CAF">
      <w:pPr>
        <w:pStyle w:val="ConsPlusNormal"/>
        <w:ind w:firstLine="709"/>
        <w:jc w:val="both"/>
        <w:rPr>
          <w:rFonts w:ascii="Times New Roman" w:hAnsi="Times New Roman" w:cs="Times New Roman"/>
          <w:color w:val="000000" w:themeColor="text1"/>
          <w:sz w:val="28"/>
          <w:szCs w:val="28"/>
        </w:rPr>
      </w:pPr>
    </w:p>
    <w:p w14:paraId="7F3AAE8F" w14:textId="4D72B306" w:rsidR="00386CAF" w:rsidRPr="00D1052B" w:rsidRDefault="00386CAF" w:rsidP="00386CAF">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r w:rsidRPr="00D1052B">
        <w:rPr>
          <w:rFonts w:ascii="Times New Roman" w:hAnsi="Times New Roman" w:cs="Times New Roman"/>
          <w:color w:val="000000" w:themeColor="text1"/>
          <w:sz w:val="28"/>
          <w:szCs w:val="28"/>
        </w:rPr>
        <w:t>) прием и регистрация Уполномоченным органом заявления и иных документов, необходимых для предоставления муниципальной услуги;</w:t>
      </w:r>
    </w:p>
    <w:p w14:paraId="09478DC0" w14:textId="77777777" w:rsidR="00386CAF" w:rsidRPr="00D1052B" w:rsidRDefault="00386CAF" w:rsidP="00386CAF">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w:t>
      </w:r>
      <w:r w:rsidRPr="00D1052B">
        <w:rPr>
          <w:rFonts w:ascii="Times New Roman" w:hAnsi="Times New Roman" w:cs="Times New Roman"/>
          <w:color w:val="000000" w:themeColor="text1"/>
          <w:sz w:val="28"/>
          <w:szCs w:val="28"/>
        </w:rPr>
        <w:t>) получение результата предоставления муниципальной услуги;</w:t>
      </w:r>
    </w:p>
    <w:p w14:paraId="1915C483" w14:textId="77210B82" w:rsidR="00386CAF" w:rsidRPr="00D1052B" w:rsidRDefault="00386CAF" w:rsidP="00386CAF">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w:t>
      </w:r>
      <w:r w:rsidRPr="00D1052B">
        <w:rPr>
          <w:rFonts w:ascii="Times New Roman" w:hAnsi="Times New Roman" w:cs="Times New Roman"/>
          <w:color w:val="000000" w:themeColor="text1"/>
          <w:sz w:val="28"/>
          <w:szCs w:val="28"/>
        </w:rPr>
        <w:t>) получение сведений о ходе рассмотрения заявления;</w:t>
      </w:r>
    </w:p>
    <w:p w14:paraId="42D53BBC" w14:textId="77777777" w:rsidR="00386CAF" w:rsidRPr="00D1052B" w:rsidRDefault="00386CAF" w:rsidP="00386CAF">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w:t>
      </w:r>
      <w:r w:rsidRPr="00D1052B">
        <w:rPr>
          <w:rFonts w:ascii="Times New Roman" w:hAnsi="Times New Roman" w:cs="Times New Roman"/>
          <w:color w:val="000000" w:themeColor="text1"/>
          <w:sz w:val="28"/>
          <w:szCs w:val="28"/>
        </w:rPr>
        <w:t>) осуществление оценки качества предоставления муниципальной услуги;</w:t>
      </w:r>
    </w:p>
    <w:p w14:paraId="09617849" w14:textId="77777777" w:rsidR="00386CAF" w:rsidRPr="00D1052B" w:rsidRDefault="00386CAF" w:rsidP="00386CAF">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w:t>
      </w:r>
      <w:r w:rsidRPr="00D1052B">
        <w:rPr>
          <w:rFonts w:ascii="Times New Roman" w:hAnsi="Times New Roman" w:cs="Times New Roman"/>
          <w:color w:val="000000" w:themeColor="text1"/>
          <w:sz w:val="28"/>
          <w:szCs w:val="28"/>
        </w:rPr>
        <w:t>)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w:t>
      </w:r>
    </w:p>
    <w:p w14:paraId="7B504BF4" w14:textId="77777777" w:rsidR="00386CAF" w:rsidRPr="00D1052B" w:rsidRDefault="00386CAF" w:rsidP="00386CAF">
      <w:pPr>
        <w:pStyle w:val="ConsPlusNormal"/>
        <w:jc w:val="both"/>
        <w:rPr>
          <w:rFonts w:ascii="Times New Roman" w:hAnsi="Times New Roman" w:cs="Times New Roman"/>
          <w:color w:val="000000" w:themeColor="text1"/>
          <w:sz w:val="28"/>
          <w:szCs w:val="28"/>
        </w:rPr>
      </w:pPr>
    </w:p>
    <w:p w14:paraId="527EBBC3" w14:textId="77777777" w:rsidR="00386CAF" w:rsidRPr="00D1052B" w:rsidRDefault="00386CAF" w:rsidP="00386CAF">
      <w:pPr>
        <w:pStyle w:val="ConsPlusTitle"/>
        <w:jc w:val="center"/>
        <w:outlineLvl w:val="2"/>
        <w:rPr>
          <w:rFonts w:ascii="Times New Roman" w:hAnsi="Times New Roman" w:cs="Times New Roman"/>
          <w:b w:val="0"/>
          <w:color w:val="000000" w:themeColor="text1"/>
          <w:sz w:val="28"/>
          <w:szCs w:val="28"/>
        </w:rPr>
      </w:pPr>
      <w:r w:rsidRPr="00D1052B">
        <w:rPr>
          <w:rFonts w:ascii="Times New Roman" w:hAnsi="Times New Roman" w:cs="Times New Roman"/>
          <w:b w:val="0"/>
          <w:color w:val="000000" w:themeColor="text1"/>
          <w:sz w:val="28"/>
          <w:szCs w:val="28"/>
        </w:rPr>
        <w:t xml:space="preserve"> Порядок осуществления административных</w:t>
      </w:r>
    </w:p>
    <w:p w14:paraId="62F605DF" w14:textId="77777777" w:rsidR="00386CAF" w:rsidRPr="00D1052B" w:rsidRDefault="00386CAF" w:rsidP="00386CAF">
      <w:pPr>
        <w:pStyle w:val="ConsPlusTitle"/>
        <w:jc w:val="center"/>
        <w:rPr>
          <w:rFonts w:ascii="Times New Roman" w:hAnsi="Times New Roman" w:cs="Times New Roman"/>
          <w:b w:val="0"/>
          <w:color w:val="000000" w:themeColor="text1"/>
          <w:sz w:val="28"/>
          <w:szCs w:val="28"/>
        </w:rPr>
      </w:pPr>
      <w:r w:rsidRPr="00D1052B">
        <w:rPr>
          <w:rFonts w:ascii="Times New Roman" w:hAnsi="Times New Roman" w:cs="Times New Roman"/>
          <w:b w:val="0"/>
          <w:color w:val="000000" w:themeColor="text1"/>
          <w:sz w:val="28"/>
          <w:szCs w:val="28"/>
        </w:rPr>
        <w:t>процедур (действий) в электронной форме</w:t>
      </w:r>
    </w:p>
    <w:p w14:paraId="134C3AA5" w14:textId="77777777" w:rsidR="00386CAF" w:rsidRPr="00D1052B" w:rsidRDefault="00386CAF" w:rsidP="00386CAF">
      <w:pPr>
        <w:pStyle w:val="ConsPlusNormal"/>
        <w:jc w:val="both"/>
        <w:rPr>
          <w:rFonts w:ascii="Times New Roman" w:hAnsi="Times New Roman" w:cs="Times New Roman"/>
          <w:color w:val="000000" w:themeColor="text1"/>
          <w:sz w:val="28"/>
          <w:szCs w:val="28"/>
        </w:rPr>
      </w:pPr>
    </w:p>
    <w:p w14:paraId="6E727E5E" w14:textId="77777777" w:rsidR="00386CAF" w:rsidRDefault="00386CAF" w:rsidP="00386CAF">
      <w:pPr>
        <w:pStyle w:val="ConsPlusNormal"/>
        <w:jc w:val="center"/>
        <w:rPr>
          <w:rFonts w:ascii="Times New Roman" w:hAnsi="Times New Roman" w:cs="Times New Roman"/>
          <w:color w:val="000000" w:themeColor="text1"/>
          <w:sz w:val="28"/>
          <w:szCs w:val="28"/>
        </w:rPr>
      </w:pPr>
      <w:r w:rsidRPr="00D1052B">
        <w:rPr>
          <w:rFonts w:ascii="Times New Roman" w:hAnsi="Times New Roman" w:cs="Times New Roman"/>
          <w:color w:val="000000" w:themeColor="text1"/>
          <w:sz w:val="28"/>
          <w:szCs w:val="28"/>
        </w:rPr>
        <w:t>Формирование заявления</w:t>
      </w:r>
    </w:p>
    <w:p w14:paraId="3966BF5B" w14:textId="77777777" w:rsidR="00386CAF" w:rsidRPr="00D1052B" w:rsidRDefault="00386CAF" w:rsidP="00386CAF">
      <w:pPr>
        <w:pStyle w:val="ConsPlusNormal"/>
        <w:jc w:val="center"/>
        <w:rPr>
          <w:rFonts w:ascii="Times New Roman" w:hAnsi="Times New Roman" w:cs="Times New Roman"/>
          <w:color w:val="000000" w:themeColor="text1"/>
          <w:sz w:val="28"/>
          <w:szCs w:val="28"/>
        </w:rPr>
      </w:pPr>
    </w:p>
    <w:p w14:paraId="35C7CC6B" w14:textId="77777777" w:rsidR="00386CAF" w:rsidRPr="00D1052B" w:rsidRDefault="00386CAF" w:rsidP="00386CAF">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93. </w:t>
      </w:r>
      <w:r w:rsidRPr="00D1052B">
        <w:rPr>
          <w:rFonts w:ascii="Times New Roman" w:hAnsi="Times New Roman" w:cs="Times New Roman"/>
          <w:color w:val="000000" w:themeColor="text1"/>
          <w:sz w:val="28"/>
          <w:szCs w:val="28"/>
        </w:rPr>
        <w:t xml:space="preserve">Формирование </w:t>
      </w:r>
      <w:r>
        <w:rPr>
          <w:rFonts w:ascii="Times New Roman" w:hAnsi="Times New Roman" w:cs="Times New Roman"/>
          <w:color w:val="000000" w:themeColor="text1"/>
          <w:sz w:val="28"/>
          <w:szCs w:val="28"/>
        </w:rPr>
        <w:t xml:space="preserve">   </w:t>
      </w:r>
      <w:r w:rsidRPr="00D1052B">
        <w:rPr>
          <w:rFonts w:ascii="Times New Roman" w:hAnsi="Times New Roman" w:cs="Times New Roman"/>
          <w:color w:val="000000" w:themeColor="text1"/>
          <w:sz w:val="28"/>
          <w:szCs w:val="28"/>
        </w:rPr>
        <w:t xml:space="preserve">заявления </w:t>
      </w:r>
      <w:r>
        <w:rPr>
          <w:rFonts w:ascii="Times New Roman" w:hAnsi="Times New Roman" w:cs="Times New Roman"/>
          <w:color w:val="000000" w:themeColor="text1"/>
          <w:sz w:val="28"/>
          <w:szCs w:val="28"/>
        </w:rPr>
        <w:t xml:space="preserve">   </w:t>
      </w:r>
      <w:r w:rsidRPr="00D1052B">
        <w:rPr>
          <w:rFonts w:ascii="Times New Roman" w:hAnsi="Times New Roman" w:cs="Times New Roman"/>
          <w:color w:val="000000" w:themeColor="text1"/>
          <w:sz w:val="28"/>
          <w:szCs w:val="28"/>
        </w:rPr>
        <w:t xml:space="preserve">осуществляется </w:t>
      </w:r>
      <w:r>
        <w:rPr>
          <w:rFonts w:ascii="Times New Roman" w:hAnsi="Times New Roman" w:cs="Times New Roman"/>
          <w:color w:val="000000" w:themeColor="text1"/>
          <w:sz w:val="28"/>
          <w:szCs w:val="28"/>
        </w:rPr>
        <w:t xml:space="preserve">   </w:t>
      </w:r>
      <w:r w:rsidRPr="00D1052B">
        <w:rPr>
          <w:rFonts w:ascii="Times New Roman" w:hAnsi="Times New Roman" w:cs="Times New Roman"/>
          <w:color w:val="000000" w:themeColor="text1"/>
          <w:sz w:val="28"/>
          <w:szCs w:val="28"/>
        </w:rPr>
        <w:t>посредством</w:t>
      </w:r>
      <w:r>
        <w:rPr>
          <w:rFonts w:ascii="Times New Roman" w:hAnsi="Times New Roman" w:cs="Times New Roman"/>
          <w:color w:val="000000" w:themeColor="text1"/>
          <w:sz w:val="28"/>
          <w:szCs w:val="28"/>
        </w:rPr>
        <w:t xml:space="preserve">  </w:t>
      </w:r>
      <w:r w:rsidRPr="00D1052B">
        <w:rPr>
          <w:rFonts w:ascii="Times New Roman" w:hAnsi="Times New Roman" w:cs="Times New Roman"/>
          <w:color w:val="000000" w:themeColor="text1"/>
          <w:sz w:val="28"/>
          <w:szCs w:val="28"/>
        </w:rPr>
        <w:t xml:space="preserve"> заполнения электронной формы заявления на Едином портале, без необходимости дополнительной подачи заявления в какой-либо иной форме.</w:t>
      </w:r>
    </w:p>
    <w:p w14:paraId="4CF9EDDA" w14:textId="77777777" w:rsidR="00386CAF" w:rsidRPr="00D1052B" w:rsidRDefault="00386CAF" w:rsidP="00386CAF">
      <w:pPr>
        <w:pStyle w:val="ConsPlusNormal"/>
        <w:ind w:firstLine="709"/>
        <w:jc w:val="both"/>
        <w:rPr>
          <w:rFonts w:ascii="Times New Roman" w:hAnsi="Times New Roman" w:cs="Times New Roman"/>
          <w:color w:val="000000" w:themeColor="text1"/>
          <w:sz w:val="28"/>
          <w:szCs w:val="28"/>
        </w:rPr>
      </w:pPr>
      <w:r w:rsidRPr="00D1052B">
        <w:rPr>
          <w:rFonts w:ascii="Times New Roman" w:hAnsi="Times New Roman" w:cs="Times New Roman"/>
          <w:color w:val="000000" w:themeColor="text1"/>
          <w:sz w:val="28"/>
          <w:szCs w:val="28"/>
        </w:rPr>
        <w:t xml:space="preserve">Форматно-логическая проверка сформированного заявления осуществляется после заполнения </w:t>
      </w:r>
      <w:r>
        <w:rPr>
          <w:rFonts w:ascii="Times New Roman" w:hAnsi="Times New Roman" w:cs="Times New Roman"/>
          <w:color w:val="000000" w:themeColor="text1"/>
          <w:sz w:val="28"/>
          <w:szCs w:val="28"/>
        </w:rPr>
        <w:t>З</w:t>
      </w:r>
      <w:r w:rsidRPr="00D1052B">
        <w:rPr>
          <w:rFonts w:ascii="Times New Roman" w:hAnsi="Times New Roman" w:cs="Times New Roman"/>
          <w:color w:val="000000" w:themeColor="text1"/>
          <w:sz w:val="28"/>
          <w:szCs w:val="28"/>
        </w:rPr>
        <w:t>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2B269AE4" w14:textId="77777777" w:rsidR="00386CAF" w:rsidRPr="00D1052B" w:rsidRDefault="00386CAF" w:rsidP="00386CAF">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94. </w:t>
      </w:r>
      <w:r w:rsidRPr="00D1052B">
        <w:rPr>
          <w:rFonts w:ascii="Times New Roman" w:hAnsi="Times New Roman" w:cs="Times New Roman"/>
          <w:color w:val="000000" w:themeColor="text1"/>
          <w:sz w:val="28"/>
          <w:szCs w:val="28"/>
        </w:rPr>
        <w:t>При формировании заявления Заявителю обеспечивается:</w:t>
      </w:r>
    </w:p>
    <w:p w14:paraId="0310D661" w14:textId="77777777" w:rsidR="00386CAF" w:rsidRPr="00D1052B" w:rsidRDefault="00386CAF" w:rsidP="00386CAF">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Pr="00D1052B">
        <w:rPr>
          <w:rFonts w:ascii="Times New Roman" w:hAnsi="Times New Roman" w:cs="Times New Roman"/>
          <w:color w:val="000000" w:themeColor="text1"/>
          <w:sz w:val="28"/>
          <w:szCs w:val="28"/>
        </w:rPr>
        <w:t>) возможность копирования и сохранения заявления и иных документов, указанных в настоящем Административном регламенте, необходимых для предоставления муниципальной услуги;</w:t>
      </w:r>
    </w:p>
    <w:p w14:paraId="37FCE788" w14:textId="77777777" w:rsidR="00386CAF" w:rsidRPr="00D1052B" w:rsidRDefault="00386CAF" w:rsidP="00386CAF">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r w:rsidRPr="00D1052B">
        <w:rPr>
          <w:rFonts w:ascii="Times New Roman" w:hAnsi="Times New Roman" w:cs="Times New Roman"/>
          <w:color w:val="000000" w:themeColor="text1"/>
          <w:sz w:val="28"/>
          <w:szCs w:val="28"/>
        </w:rPr>
        <w:t>) возможность печати на бумажном носителе копии электронной формы заявления;</w:t>
      </w:r>
    </w:p>
    <w:p w14:paraId="7C4B3142" w14:textId="77777777" w:rsidR="00386CAF" w:rsidRPr="00D1052B" w:rsidRDefault="00386CAF" w:rsidP="00386CAF">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r w:rsidRPr="00D1052B">
        <w:rPr>
          <w:rFonts w:ascii="Times New Roman" w:hAnsi="Times New Roman" w:cs="Times New Roman"/>
          <w:color w:val="000000" w:themeColor="text1"/>
          <w:sz w:val="28"/>
          <w:szCs w:val="28"/>
        </w:rPr>
        <w:t>)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6BADB48C" w14:textId="77777777" w:rsidR="00386CAF" w:rsidRPr="00D1052B" w:rsidRDefault="00386CAF" w:rsidP="00386CAF">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w:t>
      </w:r>
      <w:r w:rsidRPr="00D1052B">
        <w:rPr>
          <w:rFonts w:ascii="Times New Roman" w:hAnsi="Times New Roman" w:cs="Times New Roman"/>
          <w:color w:val="000000" w:themeColor="text1"/>
          <w:sz w:val="28"/>
          <w:szCs w:val="28"/>
        </w:rPr>
        <w:t xml:space="preserve">) заполнение полей электронной формы заявления до начала ввода сведений </w:t>
      </w:r>
      <w:r>
        <w:rPr>
          <w:rFonts w:ascii="Times New Roman" w:hAnsi="Times New Roman" w:cs="Times New Roman"/>
          <w:color w:val="000000" w:themeColor="text1"/>
          <w:sz w:val="28"/>
          <w:szCs w:val="28"/>
        </w:rPr>
        <w:t>З</w:t>
      </w:r>
      <w:r w:rsidRPr="00D1052B">
        <w:rPr>
          <w:rFonts w:ascii="Times New Roman" w:hAnsi="Times New Roman" w:cs="Times New Roman"/>
          <w:color w:val="000000" w:themeColor="text1"/>
          <w:sz w:val="28"/>
          <w:szCs w:val="28"/>
        </w:rPr>
        <w:t>аявителем с использованием сведений, размещенных в ЕСИА, и сведений, опубликованных на Едином портале, в части, касающейся сведений, отсутствующих в ЕСИА;</w:t>
      </w:r>
    </w:p>
    <w:p w14:paraId="01F45D91" w14:textId="77777777" w:rsidR="00386CAF" w:rsidRPr="00D1052B" w:rsidRDefault="00386CAF" w:rsidP="00386CAF">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5</w:t>
      </w:r>
      <w:r w:rsidRPr="00D1052B">
        <w:rPr>
          <w:rFonts w:ascii="Times New Roman" w:hAnsi="Times New Roman" w:cs="Times New Roman"/>
          <w:color w:val="000000" w:themeColor="text1"/>
          <w:sz w:val="28"/>
          <w:szCs w:val="28"/>
        </w:rPr>
        <w:t>) возможность вернуться на любой из этапов заполнения электронной формы заявления без потери ранее введенной информации;</w:t>
      </w:r>
    </w:p>
    <w:p w14:paraId="16B63D26" w14:textId="77777777" w:rsidR="00386CAF" w:rsidRPr="00D1052B" w:rsidRDefault="00386CAF" w:rsidP="00386CAF">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w:t>
      </w:r>
      <w:r w:rsidRPr="00D1052B">
        <w:rPr>
          <w:rFonts w:ascii="Times New Roman" w:hAnsi="Times New Roman" w:cs="Times New Roman"/>
          <w:color w:val="000000" w:themeColor="text1"/>
          <w:sz w:val="28"/>
          <w:szCs w:val="28"/>
        </w:rPr>
        <w:t xml:space="preserve">) возможность доступа </w:t>
      </w:r>
      <w:r>
        <w:rPr>
          <w:rFonts w:ascii="Times New Roman" w:hAnsi="Times New Roman" w:cs="Times New Roman"/>
          <w:color w:val="000000" w:themeColor="text1"/>
          <w:sz w:val="28"/>
          <w:szCs w:val="28"/>
        </w:rPr>
        <w:t>З</w:t>
      </w:r>
      <w:r w:rsidRPr="00D1052B">
        <w:rPr>
          <w:rFonts w:ascii="Times New Roman" w:hAnsi="Times New Roman" w:cs="Times New Roman"/>
          <w:color w:val="000000" w:themeColor="text1"/>
          <w:sz w:val="28"/>
          <w:szCs w:val="28"/>
        </w:rPr>
        <w:t>аявителя на Едином портале, к ранее по данным им заявлениям в течение не менее одного года, а также частично сформированных заявлений - в течение не менее 3 месяцев.</w:t>
      </w:r>
    </w:p>
    <w:p w14:paraId="45468450" w14:textId="512823F3" w:rsidR="00384CDF" w:rsidRDefault="00386CAF" w:rsidP="00386CAF">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95. </w:t>
      </w:r>
      <w:r w:rsidRPr="00D1052B">
        <w:rPr>
          <w:rFonts w:ascii="Times New Roman" w:hAnsi="Times New Roman" w:cs="Times New Roman"/>
          <w:color w:val="000000" w:themeColor="text1"/>
          <w:sz w:val="28"/>
          <w:szCs w:val="28"/>
        </w:rPr>
        <w:t>Сформированное</w:t>
      </w:r>
      <w:r w:rsidR="00384CDF">
        <w:rPr>
          <w:rFonts w:ascii="Times New Roman" w:hAnsi="Times New Roman" w:cs="Times New Roman"/>
          <w:color w:val="000000" w:themeColor="text1"/>
          <w:sz w:val="28"/>
          <w:szCs w:val="28"/>
        </w:rPr>
        <w:t xml:space="preserve">   </w:t>
      </w:r>
      <w:r w:rsidRPr="00D1052B">
        <w:rPr>
          <w:rFonts w:ascii="Times New Roman" w:hAnsi="Times New Roman" w:cs="Times New Roman"/>
          <w:color w:val="000000" w:themeColor="text1"/>
          <w:sz w:val="28"/>
          <w:szCs w:val="28"/>
        </w:rPr>
        <w:t xml:space="preserve"> и</w:t>
      </w:r>
      <w:r w:rsidR="00384CDF">
        <w:rPr>
          <w:rFonts w:ascii="Times New Roman" w:hAnsi="Times New Roman" w:cs="Times New Roman"/>
          <w:color w:val="000000" w:themeColor="text1"/>
          <w:sz w:val="28"/>
          <w:szCs w:val="28"/>
        </w:rPr>
        <w:t xml:space="preserve">   </w:t>
      </w:r>
      <w:r w:rsidRPr="00D1052B">
        <w:rPr>
          <w:rFonts w:ascii="Times New Roman" w:hAnsi="Times New Roman" w:cs="Times New Roman"/>
          <w:color w:val="000000" w:themeColor="text1"/>
          <w:sz w:val="28"/>
          <w:szCs w:val="28"/>
        </w:rPr>
        <w:t xml:space="preserve"> подписанное</w:t>
      </w:r>
      <w:r w:rsidR="00384CDF">
        <w:rPr>
          <w:rFonts w:ascii="Times New Roman" w:hAnsi="Times New Roman" w:cs="Times New Roman"/>
          <w:color w:val="000000" w:themeColor="text1"/>
          <w:sz w:val="28"/>
          <w:szCs w:val="28"/>
        </w:rPr>
        <w:t xml:space="preserve">   </w:t>
      </w:r>
      <w:r w:rsidRPr="00D1052B">
        <w:rPr>
          <w:rFonts w:ascii="Times New Roman" w:hAnsi="Times New Roman" w:cs="Times New Roman"/>
          <w:color w:val="000000" w:themeColor="text1"/>
          <w:sz w:val="28"/>
          <w:szCs w:val="28"/>
        </w:rPr>
        <w:t xml:space="preserve"> заявление,</w:t>
      </w:r>
      <w:r w:rsidR="00384CDF">
        <w:rPr>
          <w:rFonts w:ascii="Times New Roman" w:hAnsi="Times New Roman" w:cs="Times New Roman"/>
          <w:color w:val="000000" w:themeColor="text1"/>
          <w:sz w:val="28"/>
          <w:szCs w:val="28"/>
        </w:rPr>
        <w:t xml:space="preserve">   </w:t>
      </w:r>
      <w:r w:rsidRPr="00D1052B">
        <w:rPr>
          <w:rFonts w:ascii="Times New Roman" w:hAnsi="Times New Roman" w:cs="Times New Roman"/>
          <w:color w:val="000000" w:themeColor="text1"/>
          <w:sz w:val="28"/>
          <w:szCs w:val="28"/>
        </w:rPr>
        <w:t xml:space="preserve"> и </w:t>
      </w:r>
      <w:r w:rsidR="00384CDF">
        <w:rPr>
          <w:rFonts w:ascii="Times New Roman" w:hAnsi="Times New Roman" w:cs="Times New Roman"/>
          <w:color w:val="000000" w:themeColor="text1"/>
          <w:sz w:val="28"/>
          <w:szCs w:val="28"/>
        </w:rPr>
        <w:t xml:space="preserve"> </w:t>
      </w:r>
      <w:r w:rsidRPr="00D1052B">
        <w:rPr>
          <w:rFonts w:ascii="Times New Roman" w:hAnsi="Times New Roman" w:cs="Times New Roman"/>
          <w:color w:val="000000" w:themeColor="text1"/>
          <w:sz w:val="28"/>
          <w:szCs w:val="28"/>
        </w:rPr>
        <w:t xml:space="preserve">иные </w:t>
      </w:r>
      <w:r w:rsidR="00384CDF">
        <w:rPr>
          <w:rFonts w:ascii="Times New Roman" w:hAnsi="Times New Roman" w:cs="Times New Roman"/>
          <w:color w:val="000000" w:themeColor="text1"/>
          <w:sz w:val="28"/>
          <w:szCs w:val="28"/>
        </w:rPr>
        <w:t xml:space="preserve"> </w:t>
      </w:r>
      <w:r w:rsidRPr="00D1052B">
        <w:rPr>
          <w:rFonts w:ascii="Times New Roman" w:hAnsi="Times New Roman" w:cs="Times New Roman"/>
          <w:color w:val="000000" w:themeColor="text1"/>
          <w:sz w:val="28"/>
          <w:szCs w:val="28"/>
        </w:rPr>
        <w:t xml:space="preserve">документы, </w:t>
      </w:r>
    </w:p>
    <w:p w14:paraId="11EAB2AF" w14:textId="77777777" w:rsidR="00384CDF" w:rsidRDefault="00384CDF" w:rsidP="00386CAF">
      <w:pPr>
        <w:pStyle w:val="ConsPlusNormal"/>
        <w:ind w:firstLine="709"/>
        <w:jc w:val="both"/>
        <w:rPr>
          <w:rFonts w:ascii="Times New Roman" w:hAnsi="Times New Roman" w:cs="Times New Roman"/>
          <w:color w:val="000000" w:themeColor="text1"/>
          <w:sz w:val="28"/>
          <w:szCs w:val="28"/>
        </w:rPr>
      </w:pPr>
    </w:p>
    <w:p w14:paraId="68549A7E" w14:textId="3D4EC50F" w:rsidR="00386CAF" w:rsidRPr="00D1052B" w:rsidRDefault="00386CAF" w:rsidP="00384CDF">
      <w:pPr>
        <w:pStyle w:val="ConsPlusNormal"/>
        <w:jc w:val="both"/>
        <w:rPr>
          <w:rFonts w:ascii="Times New Roman" w:hAnsi="Times New Roman" w:cs="Times New Roman"/>
          <w:color w:val="000000" w:themeColor="text1"/>
          <w:sz w:val="28"/>
          <w:szCs w:val="28"/>
        </w:rPr>
      </w:pPr>
      <w:r w:rsidRPr="00D1052B">
        <w:rPr>
          <w:rFonts w:ascii="Times New Roman" w:hAnsi="Times New Roman" w:cs="Times New Roman"/>
          <w:color w:val="000000" w:themeColor="text1"/>
          <w:sz w:val="28"/>
          <w:szCs w:val="28"/>
        </w:rPr>
        <w:t>необходимые для предоставления муниципальной услуги, направляются в Уполномоченный орган посредством Единого портала.</w:t>
      </w:r>
    </w:p>
    <w:p w14:paraId="3D9A0F45" w14:textId="7CF5EAF1" w:rsidR="00386CAF" w:rsidRDefault="00386CAF" w:rsidP="00386CAF">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96</w:t>
      </w:r>
      <w:r w:rsidRPr="00D1052B">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w:t>
      </w:r>
      <w:r w:rsidRPr="00D1052B">
        <w:rPr>
          <w:rFonts w:ascii="Times New Roman" w:hAnsi="Times New Roman" w:cs="Times New Roman"/>
          <w:color w:val="000000" w:themeColor="text1"/>
          <w:sz w:val="28"/>
          <w:szCs w:val="28"/>
        </w:rPr>
        <w:t>Уполномоченный</w:t>
      </w:r>
      <w:r>
        <w:rPr>
          <w:rFonts w:ascii="Times New Roman" w:hAnsi="Times New Roman" w:cs="Times New Roman"/>
          <w:color w:val="000000" w:themeColor="text1"/>
          <w:sz w:val="28"/>
          <w:szCs w:val="28"/>
        </w:rPr>
        <w:t xml:space="preserve">   </w:t>
      </w:r>
      <w:r w:rsidRPr="00D1052B">
        <w:rPr>
          <w:rFonts w:ascii="Times New Roman" w:hAnsi="Times New Roman" w:cs="Times New Roman"/>
          <w:color w:val="000000" w:themeColor="text1"/>
          <w:sz w:val="28"/>
          <w:szCs w:val="28"/>
        </w:rPr>
        <w:t xml:space="preserve"> орган </w:t>
      </w:r>
      <w:r>
        <w:rPr>
          <w:rFonts w:ascii="Times New Roman" w:hAnsi="Times New Roman" w:cs="Times New Roman"/>
          <w:color w:val="000000" w:themeColor="text1"/>
          <w:sz w:val="28"/>
          <w:szCs w:val="28"/>
        </w:rPr>
        <w:t xml:space="preserve">   </w:t>
      </w:r>
      <w:r w:rsidRPr="00D1052B">
        <w:rPr>
          <w:rFonts w:ascii="Times New Roman" w:hAnsi="Times New Roman" w:cs="Times New Roman"/>
          <w:color w:val="000000" w:themeColor="text1"/>
          <w:sz w:val="28"/>
          <w:szCs w:val="28"/>
        </w:rPr>
        <w:t>обеспечивает</w:t>
      </w:r>
      <w:r>
        <w:rPr>
          <w:rFonts w:ascii="Times New Roman" w:hAnsi="Times New Roman" w:cs="Times New Roman"/>
          <w:color w:val="000000" w:themeColor="text1"/>
          <w:sz w:val="28"/>
          <w:szCs w:val="28"/>
        </w:rPr>
        <w:t xml:space="preserve">  </w:t>
      </w:r>
      <w:r w:rsidRPr="00D1052B">
        <w:rPr>
          <w:rFonts w:ascii="Times New Roman" w:hAnsi="Times New Roman" w:cs="Times New Roman"/>
          <w:color w:val="000000" w:themeColor="text1"/>
          <w:sz w:val="28"/>
          <w:szCs w:val="28"/>
        </w:rPr>
        <w:t xml:space="preserve"> в </w:t>
      </w:r>
      <w:r>
        <w:rPr>
          <w:rFonts w:ascii="Times New Roman" w:hAnsi="Times New Roman" w:cs="Times New Roman"/>
          <w:color w:val="000000" w:themeColor="text1"/>
          <w:sz w:val="28"/>
          <w:szCs w:val="28"/>
        </w:rPr>
        <w:t xml:space="preserve">  </w:t>
      </w:r>
      <w:r w:rsidRPr="00D1052B">
        <w:rPr>
          <w:rFonts w:ascii="Times New Roman" w:hAnsi="Times New Roman" w:cs="Times New Roman"/>
          <w:color w:val="000000" w:themeColor="text1"/>
          <w:sz w:val="28"/>
          <w:szCs w:val="28"/>
        </w:rPr>
        <w:t xml:space="preserve">сроки, </w:t>
      </w:r>
      <w:r>
        <w:rPr>
          <w:rFonts w:ascii="Times New Roman" w:hAnsi="Times New Roman" w:cs="Times New Roman"/>
          <w:color w:val="000000" w:themeColor="text1"/>
          <w:sz w:val="28"/>
          <w:szCs w:val="28"/>
        </w:rPr>
        <w:t xml:space="preserve">   </w:t>
      </w:r>
      <w:r w:rsidRPr="00D1052B">
        <w:rPr>
          <w:rFonts w:ascii="Times New Roman" w:hAnsi="Times New Roman" w:cs="Times New Roman"/>
          <w:color w:val="000000" w:themeColor="text1"/>
          <w:sz w:val="28"/>
          <w:szCs w:val="28"/>
        </w:rPr>
        <w:t xml:space="preserve">указанные </w:t>
      </w:r>
      <w:r>
        <w:rPr>
          <w:rFonts w:ascii="Times New Roman" w:hAnsi="Times New Roman" w:cs="Times New Roman"/>
          <w:color w:val="000000" w:themeColor="text1"/>
          <w:sz w:val="28"/>
          <w:szCs w:val="28"/>
        </w:rPr>
        <w:t xml:space="preserve">  </w:t>
      </w:r>
      <w:r w:rsidRPr="00D1052B">
        <w:rPr>
          <w:rFonts w:ascii="Times New Roman" w:hAnsi="Times New Roman" w:cs="Times New Roman"/>
          <w:color w:val="000000" w:themeColor="text1"/>
          <w:sz w:val="28"/>
          <w:szCs w:val="28"/>
        </w:rPr>
        <w:t xml:space="preserve">в </w:t>
      </w:r>
      <w:r>
        <w:rPr>
          <w:rFonts w:ascii="Times New Roman" w:hAnsi="Times New Roman" w:cs="Times New Roman"/>
          <w:color w:val="000000" w:themeColor="text1"/>
          <w:sz w:val="28"/>
          <w:szCs w:val="28"/>
        </w:rPr>
        <w:t xml:space="preserve">                    </w:t>
      </w:r>
    </w:p>
    <w:p w14:paraId="10B7D3C1" w14:textId="5A489B5D" w:rsidR="00386CAF" w:rsidRPr="00D1052B" w:rsidRDefault="00B41951" w:rsidP="008A1237">
      <w:pPr>
        <w:pStyle w:val="ConsPlusNormal"/>
        <w:jc w:val="both"/>
        <w:rPr>
          <w:rFonts w:ascii="Times New Roman" w:hAnsi="Times New Roman" w:cs="Times New Roman"/>
          <w:color w:val="000000" w:themeColor="text1"/>
          <w:sz w:val="28"/>
          <w:szCs w:val="28"/>
        </w:rPr>
      </w:pPr>
      <w:hyperlink w:anchor="P292">
        <w:r w:rsidR="00386CAF" w:rsidRPr="00D1052B">
          <w:rPr>
            <w:rFonts w:ascii="Times New Roman" w:hAnsi="Times New Roman" w:cs="Times New Roman"/>
            <w:color w:val="000000" w:themeColor="text1"/>
            <w:sz w:val="28"/>
            <w:szCs w:val="28"/>
          </w:rPr>
          <w:t>пунктах 42-43</w:t>
        </w:r>
      </w:hyperlink>
      <w:r w:rsidR="00386CAF" w:rsidRPr="00D1052B">
        <w:rPr>
          <w:color w:val="000000" w:themeColor="text1"/>
        </w:rPr>
        <w:t xml:space="preserve"> </w:t>
      </w:r>
      <w:r w:rsidR="00386CAF">
        <w:rPr>
          <w:rFonts w:ascii="Times New Roman" w:hAnsi="Times New Roman" w:cs="Times New Roman"/>
          <w:color w:val="000000" w:themeColor="text1"/>
          <w:sz w:val="28"/>
          <w:szCs w:val="28"/>
        </w:rPr>
        <w:t xml:space="preserve">главы </w:t>
      </w:r>
      <w:r w:rsidR="00386CAF">
        <w:rPr>
          <w:rFonts w:ascii="Times New Roman" w:hAnsi="Times New Roman" w:cs="Times New Roman"/>
          <w:color w:val="000000" w:themeColor="text1"/>
          <w:sz w:val="28"/>
          <w:szCs w:val="28"/>
          <w:lang w:val="en-US"/>
        </w:rPr>
        <w:t>II</w:t>
      </w:r>
      <w:r w:rsidR="00386CAF">
        <w:rPr>
          <w:rFonts w:ascii="Times New Roman" w:hAnsi="Times New Roman" w:cs="Times New Roman"/>
          <w:color w:val="000000" w:themeColor="text1"/>
          <w:sz w:val="28"/>
          <w:szCs w:val="28"/>
        </w:rPr>
        <w:t xml:space="preserve"> </w:t>
      </w:r>
      <w:r w:rsidR="00386CAF" w:rsidRPr="00D1052B">
        <w:rPr>
          <w:rFonts w:ascii="Times New Roman" w:hAnsi="Times New Roman" w:cs="Times New Roman"/>
          <w:color w:val="000000" w:themeColor="text1"/>
          <w:sz w:val="28"/>
          <w:szCs w:val="28"/>
        </w:rPr>
        <w:t>настоящего Административного регламента:</w:t>
      </w:r>
    </w:p>
    <w:p w14:paraId="6C5C507D" w14:textId="77777777" w:rsidR="00386CAF" w:rsidRPr="00D1052B" w:rsidRDefault="00386CAF" w:rsidP="00386CAF">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Pr="00D1052B">
        <w:rPr>
          <w:rFonts w:ascii="Times New Roman" w:hAnsi="Times New Roman" w:cs="Times New Roman"/>
          <w:color w:val="000000" w:themeColor="text1"/>
          <w:sz w:val="28"/>
          <w:szCs w:val="28"/>
        </w:rPr>
        <w:t>) прием документов, необходимых для предоставления муниципальной услуги, и направление Заявителю электронного сообщения о поступлении заявления;</w:t>
      </w:r>
    </w:p>
    <w:p w14:paraId="2C88BF07" w14:textId="77777777" w:rsidR="00386CAF" w:rsidRPr="00D1052B" w:rsidRDefault="00386CAF" w:rsidP="00386CAF">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r w:rsidRPr="00D1052B">
        <w:rPr>
          <w:rFonts w:ascii="Times New Roman" w:hAnsi="Times New Roman" w:cs="Times New Roman"/>
          <w:color w:val="000000" w:themeColor="text1"/>
          <w:sz w:val="28"/>
          <w:szCs w:val="28"/>
        </w:rPr>
        <w:t>)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14:paraId="15152D83" w14:textId="77777777" w:rsidR="00386CAF" w:rsidRPr="00D1052B" w:rsidRDefault="00386CAF" w:rsidP="00386CAF">
      <w:pPr>
        <w:pStyle w:val="ConsPlusNormal"/>
        <w:ind w:firstLine="709"/>
        <w:jc w:val="both"/>
        <w:rPr>
          <w:rFonts w:ascii="Times New Roman" w:hAnsi="Times New Roman" w:cs="Times New Roman"/>
          <w:color w:val="000000" w:themeColor="text1"/>
          <w:sz w:val="28"/>
          <w:szCs w:val="28"/>
        </w:rPr>
      </w:pPr>
      <w:r w:rsidRPr="00D1052B">
        <w:rPr>
          <w:rFonts w:ascii="Times New Roman" w:hAnsi="Times New Roman" w:cs="Times New Roman"/>
          <w:color w:val="000000" w:themeColor="text1"/>
          <w:sz w:val="28"/>
          <w:szCs w:val="28"/>
        </w:rPr>
        <w:t>9</w:t>
      </w:r>
      <w:r>
        <w:rPr>
          <w:rFonts w:ascii="Times New Roman" w:hAnsi="Times New Roman" w:cs="Times New Roman"/>
          <w:color w:val="000000" w:themeColor="text1"/>
          <w:sz w:val="28"/>
          <w:szCs w:val="28"/>
        </w:rPr>
        <w:t>7</w:t>
      </w:r>
      <w:r w:rsidRPr="00D1052B">
        <w:rPr>
          <w:rFonts w:ascii="Times New Roman" w:hAnsi="Times New Roman" w:cs="Times New Roman"/>
          <w:color w:val="000000" w:themeColor="text1"/>
          <w:sz w:val="28"/>
          <w:szCs w:val="28"/>
        </w:rPr>
        <w:t xml:space="preserve">. Электронное заявление становится доступным для должностного лица Уполномоченного органа, ответственного за прием и регистрацию заявления (далее </w:t>
      </w:r>
      <w:r>
        <w:rPr>
          <w:rFonts w:ascii="Times New Roman" w:hAnsi="Times New Roman" w:cs="Times New Roman"/>
          <w:color w:val="000000" w:themeColor="text1"/>
          <w:sz w:val="28"/>
          <w:szCs w:val="28"/>
        </w:rPr>
        <w:t xml:space="preserve">именуется </w:t>
      </w:r>
      <w:r w:rsidRPr="00D1052B">
        <w:rPr>
          <w:rFonts w:ascii="Times New Roman" w:hAnsi="Times New Roman" w:cs="Times New Roman"/>
          <w:color w:val="000000" w:themeColor="text1"/>
          <w:sz w:val="28"/>
          <w:szCs w:val="28"/>
        </w:rPr>
        <w:t xml:space="preserve">-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w:t>
      </w:r>
      <w:r>
        <w:rPr>
          <w:rFonts w:ascii="Times New Roman" w:hAnsi="Times New Roman" w:cs="Times New Roman"/>
          <w:color w:val="000000" w:themeColor="text1"/>
          <w:sz w:val="28"/>
          <w:szCs w:val="28"/>
        </w:rPr>
        <w:t xml:space="preserve">именуется </w:t>
      </w:r>
      <w:r w:rsidRPr="00D1052B">
        <w:rPr>
          <w:rFonts w:ascii="Times New Roman" w:hAnsi="Times New Roman" w:cs="Times New Roman"/>
          <w:color w:val="000000" w:themeColor="text1"/>
          <w:sz w:val="28"/>
          <w:szCs w:val="28"/>
        </w:rPr>
        <w:t>- ГИС).</w:t>
      </w:r>
    </w:p>
    <w:p w14:paraId="687FB661" w14:textId="77777777" w:rsidR="00386CAF" w:rsidRPr="00D1052B" w:rsidRDefault="00386CAF" w:rsidP="00386CAF">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98. </w:t>
      </w:r>
      <w:r w:rsidRPr="00D1052B">
        <w:rPr>
          <w:rFonts w:ascii="Times New Roman" w:hAnsi="Times New Roman" w:cs="Times New Roman"/>
          <w:color w:val="000000" w:themeColor="text1"/>
          <w:sz w:val="28"/>
          <w:szCs w:val="28"/>
        </w:rPr>
        <w:t>Ответственное должностное лицо:</w:t>
      </w:r>
    </w:p>
    <w:p w14:paraId="0684A57F" w14:textId="77777777" w:rsidR="00386CAF" w:rsidRDefault="00386CAF" w:rsidP="00386CAF">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Pr="00D1052B">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w:t>
      </w:r>
      <w:r w:rsidRPr="00D1052B">
        <w:rPr>
          <w:rFonts w:ascii="Times New Roman" w:hAnsi="Times New Roman" w:cs="Times New Roman"/>
          <w:color w:val="000000" w:themeColor="text1"/>
          <w:sz w:val="28"/>
          <w:szCs w:val="28"/>
        </w:rPr>
        <w:t xml:space="preserve">проверяет </w:t>
      </w:r>
      <w:r>
        <w:rPr>
          <w:rFonts w:ascii="Times New Roman" w:hAnsi="Times New Roman" w:cs="Times New Roman"/>
          <w:color w:val="000000" w:themeColor="text1"/>
          <w:sz w:val="28"/>
          <w:szCs w:val="28"/>
        </w:rPr>
        <w:t xml:space="preserve">    </w:t>
      </w:r>
      <w:r w:rsidRPr="00D1052B">
        <w:rPr>
          <w:rFonts w:ascii="Times New Roman" w:hAnsi="Times New Roman" w:cs="Times New Roman"/>
          <w:color w:val="000000" w:themeColor="text1"/>
          <w:sz w:val="28"/>
          <w:szCs w:val="28"/>
        </w:rPr>
        <w:t xml:space="preserve">наличие </w:t>
      </w:r>
      <w:r>
        <w:rPr>
          <w:rFonts w:ascii="Times New Roman" w:hAnsi="Times New Roman" w:cs="Times New Roman"/>
          <w:color w:val="000000" w:themeColor="text1"/>
          <w:sz w:val="28"/>
          <w:szCs w:val="28"/>
        </w:rPr>
        <w:t xml:space="preserve">     </w:t>
      </w:r>
      <w:r w:rsidRPr="00D1052B">
        <w:rPr>
          <w:rFonts w:ascii="Times New Roman" w:hAnsi="Times New Roman" w:cs="Times New Roman"/>
          <w:color w:val="000000" w:themeColor="text1"/>
          <w:sz w:val="28"/>
          <w:szCs w:val="28"/>
        </w:rPr>
        <w:t xml:space="preserve">электронных </w:t>
      </w:r>
      <w:r>
        <w:rPr>
          <w:rFonts w:ascii="Times New Roman" w:hAnsi="Times New Roman" w:cs="Times New Roman"/>
          <w:color w:val="000000" w:themeColor="text1"/>
          <w:sz w:val="28"/>
          <w:szCs w:val="28"/>
        </w:rPr>
        <w:t xml:space="preserve">    </w:t>
      </w:r>
      <w:r w:rsidRPr="00D1052B">
        <w:rPr>
          <w:rFonts w:ascii="Times New Roman" w:hAnsi="Times New Roman" w:cs="Times New Roman"/>
          <w:color w:val="000000" w:themeColor="text1"/>
          <w:sz w:val="28"/>
          <w:szCs w:val="28"/>
        </w:rPr>
        <w:t>заявлений,</w:t>
      </w:r>
      <w:r>
        <w:rPr>
          <w:rFonts w:ascii="Times New Roman" w:hAnsi="Times New Roman" w:cs="Times New Roman"/>
          <w:color w:val="000000" w:themeColor="text1"/>
          <w:sz w:val="28"/>
          <w:szCs w:val="28"/>
        </w:rPr>
        <w:t xml:space="preserve">    </w:t>
      </w:r>
      <w:r w:rsidRPr="00D1052B">
        <w:rPr>
          <w:rFonts w:ascii="Times New Roman" w:hAnsi="Times New Roman" w:cs="Times New Roman"/>
          <w:color w:val="000000" w:themeColor="text1"/>
          <w:sz w:val="28"/>
          <w:szCs w:val="28"/>
        </w:rPr>
        <w:t xml:space="preserve"> поступивших </w:t>
      </w:r>
    </w:p>
    <w:p w14:paraId="29CDAF16" w14:textId="77777777" w:rsidR="00386CAF" w:rsidRPr="00D1052B" w:rsidRDefault="00386CAF" w:rsidP="00386CAF">
      <w:pPr>
        <w:pStyle w:val="ConsPlusNormal"/>
        <w:jc w:val="both"/>
        <w:rPr>
          <w:rFonts w:ascii="Times New Roman" w:hAnsi="Times New Roman" w:cs="Times New Roman"/>
          <w:color w:val="000000" w:themeColor="text1"/>
          <w:sz w:val="28"/>
          <w:szCs w:val="28"/>
        </w:rPr>
      </w:pPr>
      <w:r w:rsidRPr="00D1052B">
        <w:rPr>
          <w:rFonts w:ascii="Times New Roman" w:hAnsi="Times New Roman" w:cs="Times New Roman"/>
          <w:color w:val="000000" w:themeColor="text1"/>
          <w:sz w:val="28"/>
          <w:szCs w:val="28"/>
        </w:rPr>
        <w:t>посредством Единого портала, с периодичностью не реже 2 раз в день;</w:t>
      </w:r>
    </w:p>
    <w:p w14:paraId="52C2B070" w14:textId="77777777" w:rsidR="00386CAF" w:rsidRPr="00D1052B" w:rsidRDefault="00386CAF" w:rsidP="00386CAF">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r w:rsidRPr="00D1052B">
        <w:rPr>
          <w:rFonts w:ascii="Times New Roman" w:hAnsi="Times New Roman" w:cs="Times New Roman"/>
          <w:color w:val="000000" w:themeColor="text1"/>
          <w:sz w:val="28"/>
          <w:szCs w:val="28"/>
        </w:rPr>
        <w:t xml:space="preserve"> рассматривает поступившие заявления и приложенные образы документов (документы);</w:t>
      </w:r>
    </w:p>
    <w:p w14:paraId="11F7A38A" w14:textId="77777777" w:rsidR="00386CAF" w:rsidRPr="00D1052B" w:rsidRDefault="00386CAF" w:rsidP="00386CAF">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r w:rsidRPr="00D1052B">
        <w:rPr>
          <w:rFonts w:ascii="Times New Roman" w:hAnsi="Times New Roman" w:cs="Times New Roman"/>
          <w:color w:val="000000" w:themeColor="text1"/>
          <w:sz w:val="28"/>
          <w:szCs w:val="28"/>
        </w:rPr>
        <w:t xml:space="preserve"> производит действия в соответствии с </w:t>
      </w:r>
      <w:hyperlink w:anchor="P354">
        <w:r w:rsidRPr="00D1052B">
          <w:rPr>
            <w:rFonts w:ascii="Times New Roman" w:hAnsi="Times New Roman" w:cs="Times New Roman"/>
            <w:color w:val="000000" w:themeColor="text1"/>
            <w:sz w:val="28"/>
            <w:szCs w:val="28"/>
          </w:rPr>
          <w:t xml:space="preserve">пунктом </w:t>
        </w:r>
      </w:hyperlink>
      <w:r>
        <w:rPr>
          <w:rFonts w:ascii="Times New Roman" w:hAnsi="Times New Roman" w:cs="Times New Roman"/>
          <w:color w:val="000000" w:themeColor="text1"/>
          <w:sz w:val="28"/>
          <w:szCs w:val="28"/>
        </w:rPr>
        <w:t>60</w:t>
      </w:r>
      <w:r w:rsidRPr="00D1052B">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главы </w:t>
      </w:r>
      <w:r>
        <w:rPr>
          <w:rFonts w:ascii="Times New Roman" w:hAnsi="Times New Roman" w:cs="Times New Roman"/>
          <w:color w:val="000000" w:themeColor="text1"/>
          <w:sz w:val="28"/>
          <w:szCs w:val="28"/>
          <w:lang w:val="en-US"/>
        </w:rPr>
        <w:t>III</w:t>
      </w:r>
      <w:r w:rsidRPr="00731BCF">
        <w:rPr>
          <w:rFonts w:ascii="Times New Roman" w:hAnsi="Times New Roman" w:cs="Times New Roman"/>
          <w:color w:val="000000" w:themeColor="text1"/>
          <w:sz w:val="28"/>
          <w:szCs w:val="28"/>
        </w:rPr>
        <w:t xml:space="preserve"> </w:t>
      </w:r>
      <w:r w:rsidRPr="00D1052B">
        <w:rPr>
          <w:rFonts w:ascii="Times New Roman" w:hAnsi="Times New Roman" w:cs="Times New Roman"/>
          <w:color w:val="000000" w:themeColor="text1"/>
          <w:sz w:val="28"/>
          <w:szCs w:val="28"/>
        </w:rPr>
        <w:t>настоящего Административного регламента.</w:t>
      </w:r>
    </w:p>
    <w:p w14:paraId="6449995B" w14:textId="77777777" w:rsidR="00386CAF" w:rsidRPr="00D1052B" w:rsidRDefault="00386CAF" w:rsidP="00386CAF">
      <w:pPr>
        <w:pStyle w:val="ConsPlusNormal"/>
        <w:ind w:firstLine="709"/>
        <w:jc w:val="both"/>
        <w:rPr>
          <w:rFonts w:ascii="Times New Roman" w:hAnsi="Times New Roman" w:cs="Times New Roman"/>
          <w:color w:val="000000" w:themeColor="text1"/>
          <w:sz w:val="28"/>
          <w:szCs w:val="28"/>
        </w:rPr>
      </w:pPr>
      <w:r w:rsidRPr="00D1052B">
        <w:rPr>
          <w:rFonts w:ascii="Times New Roman" w:hAnsi="Times New Roman" w:cs="Times New Roman"/>
          <w:color w:val="000000" w:themeColor="text1"/>
          <w:sz w:val="28"/>
          <w:szCs w:val="28"/>
        </w:rPr>
        <w:t>9</w:t>
      </w:r>
      <w:r>
        <w:rPr>
          <w:rFonts w:ascii="Times New Roman" w:hAnsi="Times New Roman" w:cs="Times New Roman"/>
          <w:color w:val="000000" w:themeColor="text1"/>
          <w:sz w:val="28"/>
          <w:szCs w:val="28"/>
        </w:rPr>
        <w:t>9</w:t>
      </w:r>
      <w:r w:rsidRPr="00D1052B">
        <w:rPr>
          <w:rFonts w:ascii="Times New Roman" w:hAnsi="Times New Roman" w:cs="Times New Roman"/>
          <w:color w:val="000000" w:themeColor="text1"/>
          <w:sz w:val="28"/>
          <w:szCs w:val="28"/>
        </w:rPr>
        <w:t>. Заявителю в качестве результата предоставления муниципальной услуги обеспечивается возможность получения документа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w:t>
      </w:r>
      <w:r>
        <w:rPr>
          <w:rFonts w:ascii="Times New Roman" w:hAnsi="Times New Roman" w:cs="Times New Roman"/>
          <w:color w:val="000000" w:themeColor="text1"/>
          <w:sz w:val="28"/>
          <w:szCs w:val="28"/>
        </w:rPr>
        <w:t>.</w:t>
      </w:r>
    </w:p>
    <w:p w14:paraId="768D290C" w14:textId="77777777" w:rsidR="00386CAF" w:rsidRPr="00D1052B" w:rsidRDefault="00386CAF" w:rsidP="00386CAF">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100</w:t>
      </w:r>
      <w:r w:rsidRPr="00D1052B">
        <w:rPr>
          <w:rFonts w:ascii="Times New Roman" w:hAnsi="Times New Roman" w:cs="Times New Roman"/>
          <w:color w:val="000000" w:themeColor="text1"/>
          <w:sz w:val="28"/>
          <w:szCs w:val="28"/>
        </w:rPr>
        <w:t>. 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14:paraId="206CAE44" w14:textId="77777777" w:rsidR="00386CAF" w:rsidRPr="00D1052B" w:rsidRDefault="00386CAF" w:rsidP="00386CAF">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101. </w:t>
      </w:r>
      <w:r w:rsidRPr="00D1052B">
        <w:rPr>
          <w:rFonts w:ascii="Times New Roman" w:hAnsi="Times New Roman" w:cs="Times New Roman"/>
          <w:color w:val="000000" w:themeColor="text1"/>
          <w:sz w:val="28"/>
          <w:szCs w:val="28"/>
        </w:rPr>
        <w:t>При предоставлении муниципальной услуги в электронной форме Заявителю направляется:</w:t>
      </w:r>
    </w:p>
    <w:p w14:paraId="046638C1" w14:textId="77777777" w:rsidR="00386CAF" w:rsidRPr="00D1052B" w:rsidRDefault="00386CAF" w:rsidP="00386CAF">
      <w:pPr>
        <w:pStyle w:val="ConsPlusNormal"/>
        <w:ind w:firstLine="709"/>
        <w:jc w:val="both"/>
        <w:rPr>
          <w:rFonts w:ascii="Times New Roman" w:hAnsi="Times New Roman" w:cs="Times New Roman"/>
          <w:color w:val="000000" w:themeColor="text1"/>
          <w:sz w:val="28"/>
          <w:szCs w:val="28"/>
        </w:rPr>
      </w:pPr>
      <w:r w:rsidRPr="00C354C8">
        <w:rPr>
          <w:rFonts w:ascii="Times New Roman" w:hAnsi="Times New Roman" w:cs="Times New Roman"/>
          <w:color w:val="000000" w:themeColor="text1"/>
          <w:sz w:val="28"/>
          <w:szCs w:val="28"/>
        </w:rPr>
        <w:t>1</w:t>
      </w:r>
      <w:r w:rsidRPr="00D1052B">
        <w:rPr>
          <w:rFonts w:ascii="Times New Roman" w:hAnsi="Times New Roman" w:cs="Times New Roman"/>
          <w:color w:val="000000" w:themeColor="text1"/>
          <w:sz w:val="28"/>
          <w:szCs w:val="28"/>
        </w:rPr>
        <w:t xml:space="preserve">)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w:t>
      </w:r>
      <w:r w:rsidRPr="00D1052B">
        <w:rPr>
          <w:rFonts w:ascii="Times New Roman" w:hAnsi="Times New Roman" w:cs="Times New Roman"/>
          <w:color w:val="000000" w:themeColor="text1"/>
          <w:sz w:val="28"/>
          <w:szCs w:val="28"/>
        </w:rPr>
        <w:lastRenderedPageBreak/>
        <w:t>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14:paraId="43A2E108" w14:textId="20C7CC4B" w:rsidR="008A1237" w:rsidRDefault="00386CAF" w:rsidP="00386CAF">
      <w:pPr>
        <w:pStyle w:val="ConsPlusNormal"/>
        <w:ind w:firstLine="709"/>
        <w:jc w:val="both"/>
        <w:rPr>
          <w:rFonts w:ascii="Times New Roman" w:hAnsi="Times New Roman" w:cs="Times New Roman"/>
          <w:color w:val="000000" w:themeColor="text1"/>
          <w:sz w:val="28"/>
          <w:szCs w:val="28"/>
        </w:rPr>
      </w:pPr>
      <w:r w:rsidRPr="00C354C8">
        <w:rPr>
          <w:rFonts w:ascii="Times New Roman" w:hAnsi="Times New Roman" w:cs="Times New Roman"/>
          <w:color w:val="000000" w:themeColor="text1"/>
          <w:sz w:val="28"/>
          <w:szCs w:val="28"/>
        </w:rPr>
        <w:t>2</w:t>
      </w:r>
      <w:r w:rsidRPr="00D1052B">
        <w:rPr>
          <w:rFonts w:ascii="Times New Roman" w:hAnsi="Times New Roman" w:cs="Times New Roman"/>
          <w:color w:val="000000" w:themeColor="text1"/>
          <w:sz w:val="28"/>
          <w:szCs w:val="28"/>
        </w:rPr>
        <w:t xml:space="preserve">)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w:t>
      </w:r>
      <w:r w:rsidR="008A1237">
        <w:rPr>
          <w:rFonts w:ascii="Times New Roman" w:hAnsi="Times New Roman" w:cs="Times New Roman"/>
          <w:color w:val="000000" w:themeColor="text1"/>
          <w:sz w:val="28"/>
          <w:szCs w:val="28"/>
        </w:rPr>
        <w:t xml:space="preserve">   </w:t>
      </w:r>
      <w:r w:rsidRPr="00D1052B">
        <w:rPr>
          <w:rFonts w:ascii="Times New Roman" w:hAnsi="Times New Roman" w:cs="Times New Roman"/>
          <w:color w:val="000000" w:themeColor="text1"/>
          <w:sz w:val="28"/>
          <w:szCs w:val="28"/>
        </w:rPr>
        <w:t>решения</w:t>
      </w:r>
      <w:r w:rsidR="008A1237">
        <w:rPr>
          <w:rFonts w:ascii="Times New Roman" w:hAnsi="Times New Roman" w:cs="Times New Roman"/>
          <w:color w:val="000000" w:themeColor="text1"/>
          <w:sz w:val="28"/>
          <w:szCs w:val="28"/>
        </w:rPr>
        <w:t xml:space="preserve">   </w:t>
      </w:r>
      <w:r w:rsidRPr="00D1052B">
        <w:rPr>
          <w:rFonts w:ascii="Times New Roman" w:hAnsi="Times New Roman" w:cs="Times New Roman"/>
          <w:color w:val="000000" w:themeColor="text1"/>
          <w:sz w:val="28"/>
          <w:szCs w:val="28"/>
        </w:rPr>
        <w:t xml:space="preserve"> о</w:t>
      </w:r>
      <w:r w:rsidR="008A1237">
        <w:rPr>
          <w:rFonts w:ascii="Times New Roman" w:hAnsi="Times New Roman" w:cs="Times New Roman"/>
          <w:color w:val="000000" w:themeColor="text1"/>
          <w:sz w:val="28"/>
          <w:szCs w:val="28"/>
        </w:rPr>
        <w:t xml:space="preserve">   </w:t>
      </w:r>
      <w:r w:rsidRPr="00D1052B">
        <w:rPr>
          <w:rFonts w:ascii="Times New Roman" w:hAnsi="Times New Roman" w:cs="Times New Roman"/>
          <w:color w:val="000000" w:themeColor="text1"/>
          <w:sz w:val="28"/>
          <w:szCs w:val="28"/>
        </w:rPr>
        <w:t xml:space="preserve"> предоставлении </w:t>
      </w:r>
      <w:r w:rsidR="008A1237">
        <w:rPr>
          <w:rFonts w:ascii="Times New Roman" w:hAnsi="Times New Roman" w:cs="Times New Roman"/>
          <w:color w:val="000000" w:themeColor="text1"/>
          <w:sz w:val="28"/>
          <w:szCs w:val="28"/>
        </w:rPr>
        <w:t xml:space="preserve">   </w:t>
      </w:r>
      <w:r w:rsidRPr="00D1052B">
        <w:rPr>
          <w:rFonts w:ascii="Times New Roman" w:hAnsi="Times New Roman" w:cs="Times New Roman"/>
          <w:color w:val="000000" w:themeColor="text1"/>
          <w:sz w:val="28"/>
          <w:szCs w:val="28"/>
        </w:rPr>
        <w:t xml:space="preserve">муниципальной </w:t>
      </w:r>
      <w:r w:rsidR="008A1237">
        <w:rPr>
          <w:rFonts w:ascii="Times New Roman" w:hAnsi="Times New Roman" w:cs="Times New Roman"/>
          <w:color w:val="000000" w:themeColor="text1"/>
          <w:sz w:val="28"/>
          <w:szCs w:val="28"/>
        </w:rPr>
        <w:t xml:space="preserve"> </w:t>
      </w:r>
      <w:r w:rsidRPr="00D1052B">
        <w:rPr>
          <w:rFonts w:ascii="Times New Roman" w:hAnsi="Times New Roman" w:cs="Times New Roman"/>
          <w:color w:val="000000" w:themeColor="text1"/>
          <w:sz w:val="28"/>
          <w:szCs w:val="28"/>
        </w:rPr>
        <w:t>услуги</w:t>
      </w:r>
      <w:r w:rsidR="008A1237">
        <w:rPr>
          <w:rFonts w:ascii="Times New Roman" w:hAnsi="Times New Roman" w:cs="Times New Roman"/>
          <w:color w:val="000000" w:themeColor="text1"/>
          <w:sz w:val="28"/>
          <w:szCs w:val="28"/>
        </w:rPr>
        <w:t xml:space="preserve"> </w:t>
      </w:r>
      <w:r w:rsidRPr="00D1052B">
        <w:rPr>
          <w:rFonts w:ascii="Times New Roman" w:hAnsi="Times New Roman" w:cs="Times New Roman"/>
          <w:color w:val="000000" w:themeColor="text1"/>
          <w:sz w:val="28"/>
          <w:szCs w:val="28"/>
        </w:rPr>
        <w:t xml:space="preserve"> и </w:t>
      </w:r>
    </w:p>
    <w:p w14:paraId="414A7332" w14:textId="77777777" w:rsidR="008A1237" w:rsidRDefault="008A1237" w:rsidP="00386CAF">
      <w:pPr>
        <w:pStyle w:val="ConsPlusNormal"/>
        <w:ind w:firstLine="709"/>
        <w:jc w:val="both"/>
        <w:rPr>
          <w:rFonts w:ascii="Times New Roman" w:hAnsi="Times New Roman" w:cs="Times New Roman"/>
          <w:color w:val="000000" w:themeColor="text1"/>
          <w:sz w:val="28"/>
          <w:szCs w:val="28"/>
        </w:rPr>
      </w:pPr>
    </w:p>
    <w:p w14:paraId="609BF39E" w14:textId="5A9FD8BB" w:rsidR="00386CAF" w:rsidRDefault="00386CAF" w:rsidP="008A1237">
      <w:pPr>
        <w:pStyle w:val="ConsPlusNormal"/>
        <w:jc w:val="both"/>
        <w:rPr>
          <w:rFonts w:ascii="Times New Roman" w:hAnsi="Times New Roman" w:cs="Times New Roman"/>
          <w:color w:val="000000" w:themeColor="text1"/>
          <w:sz w:val="28"/>
          <w:szCs w:val="28"/>
        </w:rPr>
      </w:pPr>
      <w:r w:rsidRPr="00D1052B">
        <w:rPr>
          <w:rFonts w:ascii="Times New Roman" w:hAnsi="Times New Roman" w:cs="Times New Roman"/>
          <w:color w:val="000000" w:themeColor="text1"/>
          <w:sz w:val="28"/>
          <w:szCs w:val="28"/>
        </w:rPr>
        <w:t>возможности получить результат предоставления муниципальной услуги либо мотивированный отказ в предоставлении муниципальной услуги.</w:t>
      </w:r>
    </w:p>
    <w:p w14:paraId="2E29813B" w14:textId="77777777" w:rsidR="00386CAF" w:rsidRDefault="00386CAF" w:rsidP="008A1237">
      <w:pPr>
        <w:pStyle w:val="ConsPlusNormal"/>
        <w:jc w:val="both"/>
        <w:rPr>
          <w:rFonts w:ascii="Times New Roman" w:hAnsi="Times New Roman" w:cs="Times New Roman"/>
          <w:color w:val="000000" w:themeColor="text1"/>
          <w:sz w:val="28"/>
          <w:szCs w:val="28"/>
        </w:rPr>
      </w:pPr>
    </w:p>
    <w:p w14:paraId="475A9B6B" w14:textId="77777777" w:rsidR="00386CAF" w:rsidRDefault="00386CAF" w:rsidP="00386CAF">
      <w:pPr>
        <w:pStyle w:val="ConsPlusNormal"/>
        <w:jc w:val="center"/>
        <w:rPr>
          <w:rFonts w:ascii="Times New Roman" w:hAnsi="Times New Roman" w:cs="Times New Roman"/>
          <w:color w:val="000000" w:themeColor="text1"/>
          <w:sz w:val="28"/>
          <w:szCs w:val="28"/>
        </w:rPr>
      </w:pPr>
      <w:r w:rsidRPr="00D1052B">
        <w:rPr>
          <w:rFonts w:ascii="Times New Roman" w:hAnsi="Times New Roman" w:cs="Times New Roman"/>
          <w:color w:val="000000" w:themeColor="text1"/>
          <w:sz w:val="28"/>
          <w:szCs w:val="28"/>
        </w:rPr>
        <w:t xml:space="preserve">Оценка качества предоставления </w:t>
      </w:r>
    </w:p>
    <w:p w14:paraId="7A0935C1" w14:textId="77777777" w:rsidR="00386CAF" w:rsidRDefault="00386CAF" w:rsidP="00386CAF">
      <w:pPr>
        <w:pStyle w:val="ConsPlusNormal"/>
        <w:jc w:val="center"/>
        <w:rPr>
          <w:rFonts w:ascii="Times New Roman" w:hAnsi="Times New Roman" w:cs="Times New Roman"/>
          <w:color w:val="000000" w:themeColor="text1"/>
          <w:sz w:val="28"/>
          <w:szCs w:val="28"/>
        </w:rPr>
      </w:pPr>
      <w:r w:rsidRPr="00D1052B">
        <w:rPr>
          <w:rFonts w:ascii="Times New Roman" w:hAnsi="Times New Roman" w:cs="Times New Roman"/>
          <w:color w:val="000000" w:themeColor="text1"/>
          <w:sz w:val="28"/>
          <w:szCs w:val="28"/>
        </w:rPr>
        <w:t>муниципальной услуги</w:t>
      </w:r>
    </w:p>
    <w:p w14:paraId="4E601DCE" w14:textId="77777777" w:rsidR="00386CAF" w:rsidRPr="00D1052B" w:rsidRDefault="00386CAF" w:rsidP="00386CAF">
      <w:pPr>
        <w:pStyle w:val="ConsPlusNormal"/>
        <w:ind w:firstLine="709"/>
        <w:jc w:val="both"/>
        <w:rPr>
          <w:rFonts w:ascii="Times New Roman" w:hAnsi="Times New Roman" w:cs="Times New Roman"/>
          <w:color w:val="000000" w:themeColor="text1"/>
          <w:sz w:val="28"/>
          <w:szCs w:val="28"/>
        </w:rPr>
      </w:pPr>
    </w:p>
    <w:p w14:paraId="586448DE" w14:textId="77777777" w:rsidR="00386CAF" w:rsidRDefault="00386CAF" w:rsidP="00386CAF">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102. </w:t>
      </w:r>
      <w:r w:rsidRPr="00D1052B">
        <w:rPr>
          <w:rFonts w:ascii="Times New Roman" w:hAnsi="Times New Roman" w:cs="Times New Roman"/>
          <w:color w:val="000000" w:themeColor="text1"/>
          <w:sz w:val="28"/>
          <w:szCs w:val="28"/>
        </w:rPr>
        <w:t xml:space="preserve">Оценка качества предоставления муниципальной услуги осуществляется в соответствии с </w:t>
      </w:r>
      <w:hyperlink r:id="rId32">
        <w:r w:rsidRPr="00D1052B">
          <w:rPr>
            <w:rFonts w:ascii="Times New Roman" w:hAnsi="Times New Roman" w:cs="Times New Roman"/>
            <w:color w:val="000000" w:themeColor="text1"/>
            <w:sz w:val="28"/>
            <w:szCs w:val="28"/>
          </w:rPr>
          <w:t>Правилами</w:t>
        </w:r>
      </w:hyperlink>
      <w:r w:rsidRPr="00D1052B">
        <w:rPr>
          <w:rFonts w:ascii="Times New Roman" w:hAnsi="Times New Roman" w:cs="Times New Roman"/>
          <w:color w:val="000000" w:themeColor="text1"/>
          <w:sz w:val="28"/>
          <w:szCs w:val="2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 и руководителями своих должностных обязанностей, утвержденными </w:t>
      </w:r>
      <w:r>
        <w:rPr>
          <w:rFonts w:ascii="Times New Roman" w:hAnsi="Times New Roman" w:cs="Times New Roman"/>
          <w:color w:val="000000" w:themeColor="text1"/>
          <w:sz w:val="28"/>
          <w:szCs w:val="28"/>
        </w:rPr>
        <w:t>П</w:t>
      </w:r>
      <w:r w:rsidRPr="00D1052B">
        <w:rPr>
          <w:rFonts w:ascii="Times New Roman" w:hAnsi="Times New Roman" w:cs="Times New Roman"/>
          <w:color w:val="000000" w:themeColor="text1"/>
          <w:sz w:val="28"/>
          <w:szCs w:val="28"/>
        </w:rPr>
        <w:t xml:space="preserve">остановлением Правительства Российской Федерации от 12.12.2012 </w:t>
      </w:r>
      <w:r>
        <w:rPr>
          <w:rFonts w:ascii="Times New Roman" w:hAnsi="Times New Roman" w:cs="Times New Roman"/>
          <w:color w:val="000000" w:themeColor="text1"/>
          <w:sz w:val="28"/>
          <w:szCs w:val="28"/>
        </w:rPr>
        <w:t>года                  №</w:t>
      </w:r>
      <w:r w:rsidRPr="00D1052B">
        <w:rPr>
          <w:rFonts w:ascii="Times New Roman" w:hAnsi="Times New Roman" w:cs="Times New Roman"/>
          <w:color w:val="000000" w:themeColor="text1"/>
          <w:sz w:val="28"/>
          <w:szCs w:val="28"/>
        </w:rPr>
        <w:t xml:space="preserve"> 1284 </w:t>
      </w:r>
      <w:r>
        <w:rPr>
          <w:rFonts w:ascii="Times New Roman" w:hAnsi="Times New Roman" w:cs="Times New Roman"/>
          <w:color w:val="000000" w:themeColor="text1"/>
          <w:sz w:val="28"/>
          <w:szCs w:val="28"/>
        </w:rPr>
        <w:t>«</w:t>
      </w:r>
      <w:r w:rsidRPr="00D1052B">
        <w:rPr>
          <w:rFonts w:ascii="Times New Roman" w:hAnsi="Times New Roman" w:cs="Times New Roman"/>
          <w:color w:val="000000" w:themeColor="text1"/>
          <w:sz w:val="28"/>
          <w:szCs w:val="28"/>
        </w:rPr>
        <w:t xml:space="preserve">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w:t>
      </w:r>
      <w:r>
        <w:rPr>
          <w:rFonts w:ascii="Times New Roman" w:hAnsi="Times New Roman" w:cs="Times New Roman"/>
          <w:color w:val="000000" w:themeColor="text1"/>
          <w:sz w:val="28"/>
          <w:szCs w:val="28"/>
        </w:rPr>
        <w:t xml:space="preserve">    </w:t>
      </w:r>
      <w:r w:rsidRPr="00D1052B">
        <w:rPr>
          <w:rFonts w:ascii="Times New Roman" w:hAnsi="Times New Roman" w:cs="Times New Roman"/>
          <w:color w:val="000000" w:themeColor="text1"/>
          <w:sz w:val="28"/>
          <w:szCs w:val="28"/>
        </w:rPr>
        <w:t xml:space="preserve">государственных </w:t>
      </w:r>
      <w:r>
        <w:rPr>
          <w:rFonts w:ascii="Times New Roman" w:hAnsi="Times New Roman" w:cs="Times New Roman"/>
          <w:color w:val="000000" w:themeColor="text1"/>
          <w:sz w:val="28"/>
          <w:szCs w:val="28"/>
        </w:rPr>
        <w:t xml:space="preserve">     </w:t>
      </w:r>
      <w:r w:rsidRPr="00D1052B">
        <w:rPr>
          <w:rFonts w:ascii="Times New Roman" w:hAnsi="Times New Roman" w:cs="Times New Roman"/>
          <w:color w:val="000000" w:themeColor="text1"/>
          <w:sz w:val="28"/>
          <w:szCs w:val="28"/>
        </w:rPr>
        <w:t>услуг</w:t>
      </w:r>
      <w:r>
        <w:rPr>
          <w:rFonts w:ascii="Times New Roman" w:hAnsi="Times New Roman" w:cs="Times New Roman"/>
          <w:color w:val="000000" w:themeColor="text1"/>
          <w:sz w:val="28"/>
          <w:szCs w:val="28"/>
        </w:rPr>
        <w:t xml:space="preserve">    </w:t>
      </w:r>
      <w:r w:rsidRPr="00D1052B">
        <w:rPr>
          <w:rFonts w:ascii="Times New Roman" w:hAnsi="Times New Roman" w:cs="Times New Roman"/>
          <w:color w:val="000000" w:themeColor="text1"/>
          <w:sz w:val="28"/>
          <w:szCs w:val="28"/>
        </w:rPr>
        <w:t xml:space="preserve"> с</w:t>
      </w:r>
      <w:r>
        <w:rPr>
          <w:rFonts w:ascii="Times New Roman" w:hAnsi="Times New Roman" w:cs="Times New Roman"/>
          <w:color w:val="000000" w:themeColor="text1"/>
          <w:sz w:val="28"/>
          <w:szCs w:val="28"/>
        </w:rPr>
        <w:t xml:space="preserve">   </w:t>
      </w:r>
      <w:r w:rsidRPr="00D1052B">
        <w:rPr>
          <w:rFonts w:ascii="Times New Roman" w:hAnsi="Times New Roman" w:cs="Times New Roman"/>
          <w:color w:val="000000" w:themeColor="text1"/>
          <w:sz w:val="28"/>
          <w:szCs w:val="28"/>
        </w:rPr>
        <w:t xml:space="preserve"> учетом </w:t>
      </w:r>
      <w:r>
        <w:rPr>
          <w:rFonts w:ascii="Times New Roman" w:hAnsi="Times New Roman" w:cs="Times New Roman"/>
          <w:color w:val="000000" w:themeColor="text1"/>
          <w:sz w:val="28"/>
          <w:szCs w:val="28"/>
        </w:rPr>
        <w:t xml:space="preserve"> </w:t>
      </w:r>
      <w:r w:rsidRPr="00D1052B">
        <w:rPr>
          <w:rFonts w:ascii="Times New Roman" w:hAnsi="Times New Roman" w:cs="Times New Roman"/>
          <w:color w:val="000000" w:themeColor="text1"/>
          <w:sz w:val="28"/>
          <w:szCs w:val="28"/>
        </w:rPr>
        <w:t xml:space="preserve">качества организации </w:t>
      </w:r>
    </w:p>
    <w:p w14:paraId="1A4C4F1B" w14:textId="77777777" w:rsidR="00386CAF" w:rsidRDefault="00386CAF" w:rsidP="00386CAF">
      <w:pPr>
        <w:pStyle w:val="ConsPlusNormal"/>
        <w:jc w:val="both"/>
        <w:rPr>
          <w:rFonts w:ascii="Times New Roman" w:hAnsi="Times New Roman" w:cs="Times New Roman"/>
          <w:color w:val="000000" w:themeColor="text1"/>
          <w:sz w:val="28"/>
          <w:szCs w:val="28"/>
        </w:rPr>
      </w:pPr>
      <w:r w:rsidRPr="00D1052B">
        <w:rPr>
          <w:rFonts w:ascii="Times New Roman" w:hAnsi="Times New Roman" w:cs="Times New Roman"/>
          <w:color w:val="000000" w:themeColor="text1"/>
          <w:sz w:val="28"/>
          <w:szCs w:val="28"/>
        </w:rPr>
        <w:t>предоставления</w:t>
      </w:r>
      <w:r>
        <w:rPr>
          <w:rFonts w:ascii="Times New Roman" w:hAnsi="Times New Roman" w:cs="Times New Roman"/>
          <w:color w:val="000000" w:themeColor="text1"/>
          <w:sz w:val="28"/>
          <w:szCs w:val="28"/>
        </w:rPr>
        <w:t xml:space="preserve">    </w:t>
      </w:r>
      <w:r w:rsidRPr="00D1052B">
        <w:rPr>
          <w:rFonts w:ascii="Times New Roman" w:hAnsi="Times New Roman" w:cs="Times New Roman"/>
          <w:color w:val="000000" w:themeColor="text1"/>
          <w:sz w:val="28"/>
          <w:szCs w:val="28"/>
        </w:rPr>
        <w:t xml:space="preserve"> государственных </w:t>
      </w:r>
      <w:r>
        <w:rPr>
          <w:rFonts w:ascii="Times New Roman" w:hAnsi="Times New Roman" w:cs="Times New Roman"/>
          <w:color w:val="000000" w:themeColor="text1"/>
          <w:sz w:val="28"/>
          <w:szCs w:val="28"/>
        </w:rPr>
        <w:t xml:space="preserve">     </w:t>
      </w:r>
      <w:r w:rsidRPr="00D1052B">
        <w:rPr>
          <w:rFonts w:ascii="Times New Roman" w:hAnsi="Times New Roman" w:cs="Times New Roman"/>
          <w:color w:val="000000" w:themeColor="text1"/>
          <w:sz w:val="28"/>
          <w:szCs w:val="28"/>
        </w:rPr>
        <w:t>и</w:t>
      </w:r>
      <w:r>
        <w:rPr>
          <w:rFonts w:ascii="Times New Roman" w:hAnsi="Times New Roman" w:cs="Times New Roman"/>
          <w:color w:val="000000" w:themeColor="text1"/>
          <w:sz w:val="28"/>
          <w:szCs w:val="28"/>
        </w:rPr>
        <w:t xml:space="preserve">    </w:t>
      </w:r>
      <w:r w:rsidRPr="00D1052B">
        <w:rPr>
          <w:rFonts w:ascii="Times New Roman" w:hAnsi="Times New Roman" w:cs="Times New Roman"/>
          <w:color w:val="000000" w:themeColor="text1"/>
          <w:sz w:val="28"/>
          <w:szCs w:val="28"/>
        </w:rPr>
        <w:t xml:space="preserve"> муниципальных</w:t>
      </w:r>
      <w:r>
        <w:rPr>
          <w:rFonts w:ascii="Times New Roman" w:hAnsi="Times New Roman" w:cs="Times New Roman"/>
          <w:color w:val="000000" w:themeColor="text1"/>
          <w:sz w:val="28"/>
          <w:szCs w:val="28"/>
        </w:rPr>
        <w:t xml:space="preserve"> </w:t>
      </w:r>
      <w:r w:rsidRPr="00D1052B">
        <w:rPr>
          <w:rFonts w:ascii="Times New Roman" w:hAnsi="Times New Roman" w:cs="Times New Roman"/>
          <w:color w:val="000000" w:themeColor="text1"/>
          <w:sz w:val="28"/>
          <w:szCs w:val="28"/>
        </w:rPr>
        <w:t xml:space="preserve"> услуг, </w:t>
      </w:r>
      <w:r>
        <w:rPr>
          <w:rFonts w:ascii="Times New Roman" w:hAnsi="Times New Roman" w:cs="Times New Roman"/>
          <w:color w:val="000000" w:themeColor="text1"/>
          <w:sz w:val="28"/>
          <w:szCs w:val="28"/>
        </w:rPr>
        <w:t xml:space="preserve"> </w:t>
      </w:r>
      <w:r w:rsidRPr="00D1052B">
        <w:rPr>
          <w:rFonts w:ascii="Times New Roman" w:hAnsi="Times New Roman" w:cs="Times New Roman"/>
          <w:color w:val="000000" w:themeColor="text1"/>
          <w:sz w:val="28"/>
          <w:szCs w:val="28"/>
        </w:rPr>
        <w:t xml:space="preserve">а </w:t>
      </w:r>
      <w:r>
        <w:rPr>
          <w:rFonts w:ascii="Times New Roman" w:hAnsi="Times New Roman" w:cs="Times New Roman"/>
          <w:color w:val="000000" w:themeColor="text1"/>
          <w:sz w:val="28"/>
          <w:szCs w:val="28"/>
        </w:rPr>
        <w:t xml:space="preserve"> </w:t>
      </w:r>
      <w:r w:rsidRPr="00D1052B">
        <w:rPr>
          <w:rFonts w:ascii="Times New Roman" w:hAnsi="Times New Roman" w:cs="Times New Roman"/>
          <w:color w:val="000000" w:themeColor="text1"/>
          <w:sz w:val="28"/>
          <w:szCs w:val="28"/>
        </w:rPr>
        <w:t>также</w:t>
      </w:r>
      <w:r>
        <w:rPr>
          <w:rFonts w:ascii="Times New Roman" w:hAnsi="Times New Roman" w:cs="Times New Roman"/>
          <w:color w:val="000000" w:themeColor="text1"/>
          <w:sz w:val="28"/>
          <w:szCs w:val="28"/>
        </w:rPr>
        <w:t xml:space="preserve">  </w:t>
      </w:r>
      <w:r w:rsidRPr="00D1052B">
        <w:rPr>
          <w:rFonts w:ascii="Times New Roman" w:hAnsi="Times New Roman" w:cs="Times New Roman"/>
          <w:color w:val="000000" w:themeColor="text1"/>
          <w:sz w:val="28"/>
          <w:szCs w:val="28"/>
        </w:rPr>
        <w:t xml:space="preserve"> о </w:t>
      </w:r>
    </w:p>
    <w:p w14:paraId="7C838C35" w14:textId="77777777" w:rsidR="00386CAF" w:rsidRPr="00D1052B" w:rsidRDefault="00386CAF" w:rsidP="00386CAF">
      <w:pPr>
        <w:pStyle w:val="ConsPlusNormal"/>
        <w:jc w:val="both"/>
        <w:rPr>
          <w:rFonts w:ascii="Times New Roman" w:hAnsi="Times New Roman" w:cs="Times New Roman"/>
          <w:color w:val="000000" w:themeColor="text1"/>
          <w:sz w:val="28"/>
          <w:szCs w:val="28"/>
        </w:rPr>
      </w:pPr>
      <w:r w:rsidRPr="00D1052B">
        <w:rPr>
          <w:rFonts w:ascii="Times New Roman" w:hAnsi="Times New Roman" w:cs="Times New Roman"/>
          <w:color w:val="000000" w:themeColor="text1"/>
          <w:sz w:val="28"/>
          <w:szCs w:val="28"/>
        </w:rPr>
        <w:t>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Pr>
          <w:rFonts w:ascii="Times New Roman" w:hAnsi="Times New Roman" w:cs="Times New Roman"/>
          <w:color w:val="000000" w:themeColor="text1"/>
          <w:sz w:val="28"/>
          <w:szCs w:val="28"/>
        </w:rPr>
        <w:t>»</w:t>
      </w:r>
      <w:r w:rsidRPr="00D1052B">
        <w:rPr>
          <w:rFonts w:ascii="Times New Roman" w:hAnsi="Times New Roman" w:cs="Times New Roman"/>
          <w:color w:val="000000" w:themeColor="text1"/>
          <w:sz w:val="28"/>
          <w:szCs w:val="28"/>
        </w:rPr>
        <w:t>.</w:t>
      </w:r>
    </w:p>
    <w:p w14:paraId="5DA6BF71" w14:textId="77777777" w:rsidR="00386CAF" w:rsidRPr="00D1052B" w:rsidRDefault="00386CAF" w:rsidP="00386CAF">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103</w:t>
      </w:r>
      <w:r w:rsidRPr="00D1052B">
        <w:rPr>
          <w:rFonts w:ascii="Times New Roman" w:hAnsi="Times New Roman" w:cs="Times New Roman"/>
          <w:color w:val="000000" w:themeColor="text1"/>
          <w:sz w:val="28"/>
          <w:szCs w:val="28"/>
        </w:rPr>
        <w:t xml:space="preserve">.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в соответствии со </w:t>
      </w:r>
      <w:hyperlink r:id="rId33">
        <w:r w:rsidRPr="00D1052B">
          <w:rPr>
            <w:rFonts w:ascii="Times New Roman" w:hAnsi="Times New Roman" w:cs="Times New Roman"/>
            <w:color w:val="000000" w:themeColor="text1"/>
            <w:sz w:val="28"/>
            <w:szCs w:val="28"/>
          </w:rPr>
          <w:t>статьей 11.2</w:t>
        </w:r>
      </w:hyperlink>
      <w:r w:rsidRPr="00D1052B">
        <w:rPr>
          <w:rFonts w:ascii="Times New Roman" w:hAnsi="Times New Roman" w:cs="Times New Roman"/>
          <w:color w:val="000000" w:themeColor="text1"/>
          <w:sz w:val="28"/>
          <w:szCs w:val="28"/>
        </w:rPr>
        <w:t xml:space="preserve"> Федерального закона </w:t>
      </w:r>
      <w:r>
        <w:rPr>
          <w:rFonts w:ascii="Times New Roman" w:hAnsi="Times New Roman" w:cs="Times New Roman"/>
          <w:color w:val="000000" w:themeColor="text1"/>
          <w:sz w:val="28"/>
          <w:szCs w:val="28"/>
        </w:rPr>
        <w:t>№</w:t>
      </w:r>
      <w:r w:rsidRPr="00D1052B">
        <w:rPr>
          <w:rFonts w:ascii="Times New Roman" w:hAnsi="Times New Roman" w:cs="Times New Roman"/>
          <w:color w:val="000000" w:themeColor="text1"/>
          <w:sz w:val="28"/>
          <w:szCs w:val="28"/>
        </w:rPr>
        <w:t xml:space="preserve"> 210-ФЗ и в порядке, установленном </w:t>
      </w:r>
      <w:hyperlink r:id="rId34">
        <w:r>
          <w:rPr>
            <w:rFonts w:ascii="Times New Roman" w:hAnsi="Times New Roman" w:cs="Times New Roman"/>
            <w:color w:val="000000" w:themeColor="text1"/>
            <w:sz w:val="28"/>
            <w:szCs w:val="28"/>
          </w:rPr>
          <w:t>П</w:t>
        </w:r>
        <w:r w:rsidRPr="00D1052B">
          <w:rPr>
            <w:rFonts w:ascii="Times New Roman" w:hAnsi="Times New Roman" w:cs="Times New Roman"/>
            <w:color w:val="000000" w:themeColor="text1"/>
            <w:sz w:val="28"/>
            <w:szCs w:val="28"/>
          </w:rPr>
          <w:t>остановлением</w:t>
        </w:r>
      </w:hyperlink>
      <w:r w:rsidRPr="00D1052B">
        <w:rPr>
          <w:rFonts w:ascii="Times New Roman" w:hAnsi="Times New Roman" w:cs="Times New Roman"/>
          <w:color w:val="000000" w:themeColor="text1"/>
          <w:sz w:val="28"/>
          <w:szCs w:val="28"/>
        </w:rPr>
        <w:t xml:space="preserve"> Правительства Российской Федерации от 20.11.2012 </w:t>
      </w:r>
      <w:r>
        <w:rPr>
          <w:rFonts w:ascii="Times New Roman" w:hAnsi="Times New Roman" w:cs="Times New Roman"/>
          <w:color w:val="000000" w:themeColor="text1"/>
          <w:sz w:val="28"/>
          <w:szCs w:val="28"/>
        </w:rPr>
        <w:t>года №</w:t>
      </w:r>
      <w:r w:rsidRPr="00D1052B">
        <w:rPr>
          <w:rFonts w:ascii="Times New Roman" w:hAnsi="Times New Roman" w:cs="Times New Roman"/>
          <w:color w:val="000000" w:themeColor="text1"/>
          <w:sz w:val="28"/>
          <w:szCs w:val="28"/>
        </w:rPr>
        <w:t xml:space="preserve"> 1198 </w:t>
      </w:r>
      <w:r>
        <w:rPr>
          <w:rFonts w:ascii="Times New Roman" w:hAnsi="Times New Roman" w:cs="Times New Roman"/>
          <w:color w:val="000000" w:themeColor="text1"/>
          <w:sz w:val="28"/>
          <w:szCs w:val="28"/>
        </w:rPr>
        <w:t>«</w:t>
      </w:r>
      <w:r w:rsidRPr="00D1052B">
        <w:rPr>
          <w:rFonts w:ascii="Times New Roman" w:hAnsi="Times New Roman" w:cs="Times New Roman"/>
          <w:color w:val="000000" w:themeColor="text1"/>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Pr>
          <w:rFonts w:ascii="Times New Roman" w:hAnsi="Times New Roman" w:cs="Times New Roman"/>
          <w:color w:val="000000" w:themeColor="text1"/>
          <w:sz w:val="28"/>
          <w:szCs w:val="28"/>
        </w:rPr>
        <w:t>»</w:t>
      </w:r>
      <w:r w:rsidRPr="00D1052B">
        <w:rPr>
          <w:rFonts w:ascii="Times New Roman" w:hAnsi="Times New Roman" w:cs="Times New Roman"/>
          <w:color w:val="000000" w:themeColor="text1"/>
          <w:sz w:val="28"/>
          <w:szCs w:val="28"/>
        </w:rPr>
        <w:t>.</w:t>
      </w:r>
    </w:p>
    <w:p w14:paraId="610B4B5C" w14:textId="77777777" w:rsidR="00386CAF" w:rsidRDefault="00386CAF" w:rsidP="00386CAF">
      <w:pPr>
        <w:pStyle w:val="ConsPlusNormal"/>
        <w:jc w:val="both"/>
        <w:rPr>
          <w:rFonts w:ascii="Times New Roman" w:hAnsi="Times New Roman" w:cs="Times New Roman"/>
          <w:color w:val="000000" w:themeColor="text1"/>
          <w:sz w:val="28"/>
          <w:szCs w:val="28"/>
        </w:rPr>
      </w:pPr>
    </w:p>
    <w:p w14:paraId="0956E530" w14:textId="23B37DB3" w:rsidR="00386CAF" w:rsidRDefault="00386CAF" w:rsidP="00386CAF">
      <w:pPr>
        <w:pStyle w:val="ConsPlusNormal"/>
        <w:jc w:val="both"/>
        <w:rPr>
          <w:rFonts w:ascii="Times New Roman" w:hAnsi="Times New Roman" w:cs="Times New Roman"/>
          <w:color w:val="000000" w:themeColor="text1"/>
          <w:sz w:val="28"/>
          <w:szCs w:val="28"/>
        </w:rPr>
      </w:pPr>
    </w:p>
    <w:p w14:paraId="37E9F31A" w14:textId="251FF354" w:rsidR="00A53822" w:rsidRDefault="00A53822" w:rsidP="00386CAF">
      <w:pPr>
        <w:pStyle w:val="ConsPlusNormal"/>
        <w:jc w:val="both"/>
        <w:rPr>
          <w:rFonts w:ascii="Times New Roman" w:hAnsi="Times New Roman" w:cs="Times New Roman"/>
          <w:color w:val="000000" w:themeColor="text1"/>
          <w:sz w:val="28"/>
          <w:szCs w:val="28"/>
        </w:rPr>
      </w:pPr>
    </w:p>
    <w:p w14:paraId="55C6B0E9" w14:textId="427DBADA" w:rsidR="00A53822" w:rsidRDefault="00A53822" w:rsidP="00386CAF">
      <w:pPr>
        <w:pStyle w:val="ConsPlusNormal"/>
        <w:jc w:val="both"/>
        <w:rPr>
          <w:rFonts w:ascii="Times New Roman" w:hAnsi="Times New Roman" w:cs="Times New Roman"/>
          <w:color w:val="000000" w:themeColor="text1"/>
          <w:sz w:val="28"/>
          <w:szCs w:val="28"/>
        </w:rPr>
      </w:pPr>
    </w:p>
    <w:p w14:paraId="6C761FB9" w14:textId="0AABF6F1" w:rsidR="00A53822" w:rsidRDefault="00A53822" w:rsidP="00386CAF">
      <w:pPr>
        <w:pStyle w:val="ConsPlusNormal"/>
        <w:jc w:val="both"/>
        <w:rPr>
          <w:rFonts w:ascii="Times New Roman" w:hAnsi="Times New Roman" w:cs="Times New Roman"/>
          <w:color w:val="000000" w:themeColor="text1"/>
          <w:sz w:val="28"/>
          <w:szCs w:val="28"/>
        </w:rPr>
      </w:pPr>
    </w:p>
    <w:p w14:paraId="022D4369" w14:textId="1D7FCE0A" w:rsidR="00A53822" w:rsidRDefault="00A53822" w:rsidP="00386CAF">
      <w:pPr>
        <w:pStyle w:val="ConsPlusNormal"/>
        <w:jc w:val="both"/>
        <w:rPr>
          <w:rFonts w:ascii="Times New Roman" w:hAnsi="Times New Roman" w:cs="Times New Roman"/>
          <w:color w:val="000000" w:themeColor="text1"/>
          <w:sz w:val="28"/>
          <w:szCs w:val="28"/>
        </w:rPr>
      </w:pPr>
    </w:p>
    <w:p w14:paraId="4B1026A2" w14:textId="45A6ECE4" w:rsidR="00A53822" w:rsidRDefault="00A53822" w:rsidP="00386CAF">
      <w:pPr>
        <w:pStyle w:val="ConsPlusNormal"/>
        <w:jc w:val="both"/>
        <w:rPr>
          <w:rFonts w:ascii="Times New Roman" w:hAnsi="Times New Roman" w:cs="Times New Roman"/>
          <w:color w:val="000000" w:themeColor="text1"/>
          <w:sz w:val="28"/>
          <w:szCs w:val="28"/>
        </w:rPr>
      </w:pPr>
    </w:p>
    <w:p w14:paraId="2FDAD114" w14:textId="7893B578" w:rsidR="00A53822" w:rsidRDefault="00A53822" w:rsidP="00386CAF">
      <w:pPr>
        <w:pStyle w:val="ConsPlusNormal"/>
        <w:jc w:val="both"/>
        <w:rPr>
          <w:rFonts w:ascii="Times New Roman" w:hAnsi="Times New Roman" w:cs="Times New Roman"/>
          <w:color w:val="000000" w:themeColor="text1"/>
          <w:sz w:val="28"/>
          <w:szCs w:val="28"/>
        </w:rPr>
      </w:pPr>
    </w:p>
    <w:p w14:paraId="55A5A831" w14:textId="4F323358" w:rsidR="00A53822" w:rsidRDefault="00A53822" w:rsidP="00386CAF">
      <w:pPr>
        <w:pStyle w:val="ConsPlusNormal"/>
        <w:jc w:val="both"/>
        <w:rPr>
          <w:rFonts w:ascii="Times New Roman" w:hAnsi="Times New Roman" w:cs="Times New Roman"/>
          <w:color w:val="000000" w:themeColor="text1"/>
          <w:sz w:val="28"/>
          <w:szCs w:val="28"/>
        </w:rPr>
      </w:pPr>
    </w:p>
    <w:p w14:paraId="53E8A51D" w14:textId="1F1323D3" w:rsidR="00A53822" w:rsidRDefault="00A53822" w:rsidP="00386CAF">
      <w:pPr>
        <w:pStyle w:val="ConsPlusNormal"/>
        <w:jc w:val="both"/>
        <w:rPr>
          <w:rFonts w:ascii="Times New Roman" w:hAnsi="Times New Roman" w:cs="Times New Roman"/>
          <w:color w:val="000000" w:themeColor="text1"/>
          <w:sz w:val="28"/>
          <w:szCs w:val="28"/>
        </w:rPr>
      </w:pPr>
    </w:p>
    <w:p w14:paraId="3C522AC5" w14:textId="373FAE98" w:rsidR="00A53822" w:rsidRDefault="00A53822" w:rsidP="00386CAF">
      <w:pPr>
        <w:pStyle w:val="ConsPlusNormal"/>
        <w:jc w:val="both"/>
        <w:rPr>
          <w:rFonts w:ascii="Times New Roman" w:hAnsi="Times New Roman" w:cs="Times New Roman"/>
          <w:color w:val="000000" w:themeColor="text1"/>
          <w:sz w:val="28"/>
          <w:szCs w:val="28"/>
        </w:rPr>
      </w:pPr>
    </w:p>
    <w:p w14:paraId="2119CDB2" w14:textId="75F4DC49" w:rsidR="00A53822" w:rsidRDefault="00A53822" w:rsidP="00386CAF">
      <w:pPr>
        <w:pStyle w:val="ConsPlusNormal"/>
        <w:jc w:val="both"/>
        <w:rPr>
          <w:rFonts w:ascii="Times New Roman" w:hAnsi="Times New Roman" w:cs="Times New Roman"/>
          <w:color w:val="000000" w:themeColor="text1"/>
          <w:sz w:val="28"/>
          <w:szCs w:val="28"/>
        </w:rPr>
      </w:pPr>
    </w:p>
    <w:p w14:paraId="4DB3C651" w14:textId="04CBFD8D" w:rsidR="00A53822" w:rsidRDefault="00A53822" w:rsidP="00386CAF">
      <w:pPr>
        <w:pStyle w:val="ConsPlusNormal"/>
        <w:jc w:val="both"/>
        <w:rPr>
          <w:rFonts w:ascii="Times New Roman" w:hAnsi="Times New Roman" w:cs="Times New Roman"/>
          <w:color w:val="000000" w:themeColor="text1"/>
          <w:sz w:val="28"/>
          <w:szCs w:val="28"/>
        </w:rPr>
      </w:pPr>
    </w:p>
    <w:p w14:paraId="20CAC1D2" w14:textId="77777777" w:rsidR="00A53822" w:rsidRPr="00D1052B" w:rsidRDefault="00A53822" w:rsidP="00386CAF">
      <w:pPr>
        <w:pStyle w:val="ConsPlusNormal"/>
        <w:jc w:val="both"/>
        <w:rPr>
          <w:rFonts w:ascii="Times New Roman" w:hAnsi="Times New Roman" w:cs="Times New Roman"/>
          <w:color w:val="000000" w:themeColor="text1"/>
          <w:sz w:val="28"/>
          <w:szCs w:val="28"/>
        </w:rPr>
      </w:pPr>
    </w:p>
    <w:p w14:paraId="65A310F7" w14:textId="77777777" w:rsidR="00386CAF" w:rsidRDefault="00386CAF" w:rsidP="00386CAF">
      <w:pPr>
        <w:pStyle w:val="ConsPlusTitle"/>
        <w:jc w:val="center"/>
        <w:outlineLvl w:val="1"/>
        <w:rPr>
          <w:rFonts w:ascii="Times New Roman" w:hAnsi="Times New Roman" w:cs="Times New Roman"/>
          <w:b w:val="0"/>
          <w:color w:val="000000" w:themeColor="text1"/>
          <w:sz w:val="28"/>
          <w:szCs w:val="28"/>
        </w:rPr>
      </w:pPr>
      <w:r w:rsidRPr="00D1052B">
        <w:rPr>
          <w:rFonts w:ascii="Times New Roman" w:hAnsi="Times New Roman" w:cs="Times New Roman"/>
          <w:b w:val="0"/>
          <w:color w:val="000000" w:themeColor="text1"/>
          <w:sz w:val="28"/>
          <w:szCs w:val="28"/>
        </w:rPr>
        <w:t xml:space="preserve"> IV. Формы контроля</w:t>
      </w:r>
      <w:r>
        <w:rPr>
          <w:rFonts w:ascii="Times New Roman" w:hAnsi="Times New Roman" w:cs="Times New Roman"/>
          <w:b w:val="0"/>
          <w:color w:val="000000" w:themeColor="text1"/>
          <w:sz w:val="28"/>
          <w:szCs w:val="28"/>
        </w:rPr>
        <w:t xml:space="preserve"> з</w:t>
      </w:r>
      <w:r w:rsidRPr="00D1052B">
        <w:rPr>
          <w:rFonts w:ascii="Times New Roman" w:hAnsi="Times New Roman" w:cs="Times New Roman"/>
          <w:b w:val="0"/>
          <w:color w:val="000000" w:themeColor="text1"/>
          <w:sz w:val="28"/>
          <w:szCs w:val="28"/>
        </w:rPr>
        <w:t xml:space="preserve">а исполнением </w:t>
      </w:r>
    </w:p>
    <w:p w14:paraId="3BCECC37" w14:textId="77777777" w:rsidR="00386CAF" w:rsidRPr="00D1052B" w:rsidRDefault="00386CAF" w:rsidP="00386CAF">
      <w:pPr>
        <w:pStyle w:val="ConsPlusTitle"/>
        <w:jc w:val="center"/>
        <w:outlineLvl w:val="1"/>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 xml:space="preserve">     А</w:t>
      </w:r>
      <w:r w:rsidRPr="00D1052B">
        <w:rPr>
          <w:rFonts w:ascii="Times New Roman" w:hAnsi="Times New Roman" w:cs="Times New Roman"/>
          <w:b w:val="0"/>
          <w:color w:val="000000" w:themeColor="text1"/>
          <w:sz w:val="28"/>
          <w:szCs w:val="28"/>
        </w:rPr>
        <w:t>дминистративного регламента</w:t>
      </w:r>
    </w:p>
    <w:p w14:paraId="077D36D2" w14:textId="77777777" w:rsidR="00386CAF" w:rsidRDefault="00386CAF" w:rsidP="00386CAF">
      <w:pPr>
        <w:pStyle w:val="ConsPlusNormal"/>
        <w:jc w:val="both"/>
        <w:rPr>
          <w:rFonts w:ascii="Times New Roman" w:hAnsi="Times New Roman" w:cs="Times New Roman"/>
          <w:color w:val="000000" w:themeColor="text1"/>
          <w:sz w:val="28"/>
          <w:szCs w:val="28"/>
        </w:rPr>
      </w:pPr>
    </w:p>
    <w:p w14:paraId="69ACCBC9" w14:textId="77777777" w:rsidR="00386CAF" w:rsidRPr="00D1052B" w:rsidRDefault="00386CAF" w:rsidP="00386CAF">
      <w:pPr>
        <w:pStyle w:val="ConsPlusNormal"/>
        <w:jc w:val="both"/>
        <w:rPr>
          <w:rFonts w:ascii="Times New Roman" w:hAnsi="Times New Roman" w:cs="Times New Roman"/>
          <w:color w:val="000000" w:themeColor="text1"/>
          <w:sz w:val="28"/>
          <w:szCs w:val="28"/>
        </w:rPr>
      </w:pPr>
    </w:p>
    <w:p w14:paraId="2512D263" w14:textId="77777777" w:rsidR="00386CAF" w:rsidRDefault="00386CAF" w:rsidP="00386CAF">
      <w:pPr>
        <w:pStyle w:val="ConsPlusTitle"/>
        <w:jc w:val="center"/>
        <w:outlineLvl w:val="2"/>
        <w:rPr>
          <w:rFonts w:ascii="Times New Roman" w:hAnsi="Times New Roman" w:cs="Times New Roman"/>
          <w:b w:val="0"/>
          <w:color w:val="000000" w:themeColor="text1"/>
          <w:sz w:val="28"/>
          <w:szCs w:val="28"/>
        </w:rPr>
      </w:pPr>
      <w:r w:rsidRPr="00D1052B">
        <w:rPr>
          <w:rFonts w:ascii="Times New Roman" w:hAnsi="Times New Roman" w:cs="Times New Roman"/>
          <w:b w:val="0"/>
          <w:color w:val="000000" w:themeColor="text1"/>
          <w:sz w:val="28"/>
          <w:szCs w:val="28"/>
        </w:rPr>
        <w:t xml:space="preserve"> Порядок осуществления текущего контроля </w:t>
      </w:r>
    </w:p>
    <w:p w14:paraId="5E1DD6D0" w14:textId="77777777" w:rsidR="00386CAF" w:rsidRDefault="00386CAF" w:rsidP="00386CAF">
      <w:pPr>
        <w:pStyle w:val="ConsPlusTitle"/>
        <w:jc w:val="center"/>
        <w:outlineLvl w:val="2"/>
        <w:rPr>
          <w:rFonts w:ascii="Times New Roman" w:hAnsi="Times New Roman" w:cs="Times New Roman"/>
          <w:b w:val="0"/>
          <w:color w:val="000000" w:themeColor="text1"/>
          <w:sz w:val="28"/>
          <w:szCs w:val="28"/>
        </w:rPr>
      </w:pPr>
      <w:r w:rsidRPr="00D1052B">
        <w:rPr>
          <w:rFonts w:ascii="Times New Roman" w:hAnsi="Times New Roman" w:cs="Times New Roman"/>
          <w:b w:val="0"/>
          <w:color w:val="000000" w:themeColor="text1"/>
          <w:sz w:val="28"/>
          <w:szCs w:val="28"/>
        </w:rPr>
        <w:t>за соблюдение</w:t>
      </w:r>
      <w:r>
        <w:rPr>
          <w:rFonts w:ascii="Times New Roman" w:hAnsi="Times New Roman" w:cs="Times New Roman"/>
          <w:b w:val="0"/>
          <w:color w:val="000000" w:themeColor="text1"/>
          <w:sz w:val="28"/>
          <w:szCs w:val="28"/>
        </w:rPr>
        <w:t xml:space="preserve"> </w:t>
      </w:r>
      <w:r w:rsidRPr="00D1052B">
        <w:rPr>
          <w:rFonts w:ascii="Times New Roman" w:hAnsi="Times New Roman" w:cs="Times New Roman"/>
          <w:b w:val="0"/>
          <w:color w:val="000000" w:themeColor="text1"/>
          <w:sz w:val="28"/>
          <w:szCs w:val="28"/>
        </w:rPr>
        <w:t xml:space="preserve">и исполнением ответственными </w:t>
      </w:r>
    </w:p>
    <w:p w14:paraId="39C6C1E7" w14:textId="77777777" w:rsidR="00386CAF" w:rsidRDefault="00386CAF" w:rsidP="00386CAF">
      <w:pPr>
        <w:pStyle w:val="ConsPlusTitle"/>
        <w:jc w:val="center"/>
        <w:outlineLvl w:val="2"/>
        <w:rPr>
          <w:rFonts w:ascii="Times New Roman" w:hAnsi="Times New Roman" w:cs="Times New Roman"/>
          <w:b w:val="0"/>
          <w:color w:val="000000" w:themeColor="text1"/>
          <w:sz w:val="28"/>
          <w:szCs w:val="28"/>
        </w:rPr>
      </w:pPr>
      <w:r w:rsidRPr="00D1052B">
        <w:rPr>
          <w:rFonts w:ascii="Times New Roman" w:hAnsi="Times New Roman" w:cs="Times New Roman"/>
          <w:b w:val="0"/>
          <w:color w:val="000000" w:themeColor="text1"/>
          <w:sz w:val="28"/>
          <w:szCs w:val="28"/>
        </w:rPr>
        <w:t>должностными лицами</w:t>
      </w:r>
      <w:r>
        <w:rPr>
          <w:rFonts w:ascii="Times New Roman" w:hAnsi="Times New Roman" w:cs="Times New Roman"/>
          <w:b w:val="0"/>
          <w:color w:val="000000" w:themeColor="text1"/>
          <w:sz w:val="28"/>
          <w:szCs w:val="28"/>
        </w:rPr>
        <w:t xml:space="preserve"> </w:t>
      </w:r>
      <w:r w:rsidRPr="00D1052B">
        <w:rPr>
          <w:rFonts w:ascii="Times New Roman" w:hAnsi="Times New Roman" w:cs="Times New Roman"/>
          <w:b w:val="0"/>
          <w:color w:val="000000" w:themeColor="text1"/>
          <w:sz w:val="28"/>
          <w:szCs w:val="28"/>
        </w:rPr>
        <w:t>положений</w:t>
      </w:r>
    </w:p>
    <w:p w14:paraId="19099AAE" w14:textId="77777777" w:rsidR="00386CAF" w:rsidRDefault="00386CAF" w:rsidP="00386CAF">
      <w:pPr>
        <w:pStyle w:val="ConsPlusTitle"/>
        <w:jc w:val="center"/>
        <w:outlineLvl w:val="2"/>
        <w:rPr>
          <w:rFonts w:ascii="Times New Roman" w:hAnsi="Times New Roman" w:cs="Times New Roman"/>
          <w:b w:val="0"/>
          <w:color w:val="000000" w:themeColor="text1"/>
          <w:sz w:val="28"/>
          <w:szCs w:val="28"/>
        </w:rPr>
      </w:pPr>
      <w:r w:rsidRPr="00D1052B">
        <w:rPr>
          <w:rFonts w:ascii="Times New Roman" w:hAnsi="Times New Roman" w:cs="Times New Roman"/>
          <w:b w:val="0"/>
          <w:color w:val="000000" w:themeColor="text1"/>
          <w:sz w:val="28"/>
          <w:szCs w:val="28"/>
        </w:rPr>
        <w:t xml:space="preserve"> </w:t>
      </w:r>
      <w:r>
        <w:rPr>
          <w:rFonts w:ascii="Times New Roman" w:hAnsi="Times New Roman" w:cs="Times New Roman"/>
          <w:b w:val="0"/>
          <w:color w:val="000000" w:themeColor="text1"/>
          <w:sz w:val="28"/>
          <w:szCs w:val="28"/>
        </w:rPr>
        <w:t xml:space="preserve">Административного </w:t>
      </w:r>
      <w:r w:rsidRPr="00D1052B">
        <w:rPr>
          <w:rFonts w:ascii="Times New Roman" w:hAnsi="Times New Roman" w:cs="Times New Roman"/>
          <w:b w:val="0"/>
          <w:color w:val="000000" w:themeColor="text1"/>
          <w:sz w:val="28"/>
          <w:szCs w:val="28"/>
        </w:rPr>
        <w:t xml:space="preserve">регламента и иных </w:t>
      </w:r>
    </w:p>
    <w:p w14:paraId="207FBDEF" w14:textId="77777777" w:rsidR="00386CAF" w:rsidRPr="00D1052B" w:rsidRDefault="00386CAF" w:rsidP="00386CAF">
      <w:pPr>
        <w:pStyle w:val="ConsPlusTitle"/>
        <w:jc w:val="center"/>
        <w:outlineLvl w:val="2"/>
        <w:rPr>
          <w:rFonts w:ascii="Times New Roman" w:hAnsi="Times New Roman" w:cs="Times New Roman"/>
          <w:b w:val="0"/>
          <w:color w:val="000000" w:themeColor="text1"/>
          <w:sz w:val="28"/>
          <w:szCs w:val="28"/>
        </w:rPr>
      </w:pPr>
      <w:r w:rsidRPr="00D1052B">
        <w:rPr>
          <w:rFonts w:ascii="Times New Roman" w:hAnsi="Times New Roman" w:cs="Times New Roman"/>
          <w:b w:val="0"/>
          <w:color w:val="000000" w:themeColor="text1"/>
          <w:sz w:val="28"/>
          <w:szCs w:val="28"/>
        </w:rPr>
        <w:t>нормативных правовых актов,</w:t>
      </w:r>
    </w:p>
    <w:p w14:paraId="5FA6408E" w14:textId="77777777" w:rsidR="00386CAF" w:rsidRPr="00D1052B" w:rsidRDefault="00386CAF" w:rsidP="00386CAF">
      <w:pPr>
        <w:pStyle w:val="ConsPlusTitle"/>
        <w:jc w:val="center"/>
        <w:rPr>
          <w:rFonts w:ascii="Times New Roman" w:hAnsi="Times New Roman" w:cs="Times New Roman"/>
          <w:b w:val="0"/>
          <w:color w:val="000000" w:themeColor="text1"/>
          <w:sz w:val="28"/>
          <w:szCs w:val="28"/>
        </w:rPr>
      </w:pPr>
      <w:r w:rsidRPr="00D1052B">
        <w:rPr>
          <w:rFonts w:ascii="Times New Roman" w:hAnsi="Times New Roman" w:cs="Times New Roman"/>
          <w:b w:val="0"/>
          <w:color w:val="000000" w:themeColor="text1"/>
          <w:sz w:val="28"/>
          <w:szCs w:val="28"/>
        </w:rPr>
        <w:t>устанавливающих требования к предоставлению</w:t>
      </w:r>
    </w:p>
    <w:p w14:paraId="08077369" w14:textId="77777777" w:rsidR="00386CAF" w:rsidRDefault="00386CAF" w:rsidP="00386CAF">
      <w:pPr>
        <w:pStyle w:val="ConsPlusTitle"/>
        <w:jc w:val="center"/>
        <w:rPr>
          <w:rFonts w:ascii="Times New Roman" w:hAnsi="Times New Roman" w:cs="Times New Roman"/>
          <w:b w:val="0"/>
          <w:color w:val="000000" w:themeColor="text1"/>
          <w:sz w:val="28"/>
          <w:szCs w:val="28"/>
        </w:rPr>
      </w:pPr>
      <w:r w:rsidRPr="00D1052B">
        <w:rPr>
          <w:rFonts w:ascii="Times New Roman" w:hAnsi="Times New Roman" w:cs="Times New Roman"/>
          <w:b w:val="0"/>
          <w:color w:val="000000" w:themeColor="text1"/>
          <w:sz w:val="28"/>
          <w:szCs w:val="28"/>
        </w:rPr>
        <w:t>муниципальной услуги, а также принятием</w:t>
      </w:r>
    </w:p>
    <w:p w14:paraId="20E3453C" w14:textId="77777777" w:rsidR="00386CAF" w:rsidRPr="00D1052B" w:rsidRDefault="00386CAF" w:rsidP="00386CAF">
      <w:pPr>
        <w:pStyle w:val="ConsPlusTitle"/>
        <w:jc w:val="center"/>
        <w:rPr>
          <w:rFonts w:ascii="Times New Roman" w:hAnsi="Times New Roman" w:cs="Times New Roman"/>
          <w:b w:val="0"/>
          <w:color w:val="000000" w:themeColor="text1"/>
          <w:sz w:val="28"/>
          <w:szCs w:val="28"/>
        </w:rPr>
      </w:pPr>
      <w:r w:rsidRPr="00D1052B">
        <w:rPr>
          <w:rFonts w:ascii="Times New Roman" w:hAnsi="Times New Roman" w:cs="Times New Roman"/>
          <w:b w:val="0"/>
          <w:color w:val="000000" w:themeColor="text1"/>
          <w:sz w:val="28"/>
          <w:szCs w:val="28"/>
        </w:rPr>
        <w:t xml:space="preserve"> ими решений</w:t>
      </w:r>
    </w:p>
    <w:p w14:paraId="49E3CA37" w14:textId="77777777" w:rsidR="00386CAF" w:rsidRPr="00D1052B" w:rsidRDefault="00386CAF" w:rsidP="00386CAF">
      <w:pPr>
        <w:pStyle w:val="ConsPlusNormal"/>
        <w:jc w:val="both"/>
        <w:rPr>
          <w:rFonts w:ascii="Times New Roman" w:hAnsi="Times New Roman" w:cs="Times New Roman"/>
          <w:color w:val="000000" w:themeColor="text1"/>
          <w:sz w:val="28"/>
          <w:szCs w:val="28"/>
        </w:rPr>
      </w:pPr>
    </w:p>
    <w:p w14:paraId="79779C3E" w14:textId="1D7A6697" w:rsidR="00386CAF" w:rsidRDefault="00386CAF" w:rsidP="00A53822">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104</w:t>
      </w:r>
      <w:r w:rsidRPr="00D1052B">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w:t>
      </w:r>
      <w:r w:rsidRPr="00D1052B">
        <w:rPr>
          <w:rFonts w:ascii="Times New Roman" w:hAnsi="Times New Roman" w:cs="Times New Roman"/>
          <w:color w:val="000000" w:themeColor="text1"/>
          <w:sz w:val="28"/>
          <w:szCs w:val="28"/>
        </w:rPr>
        <w:t xml:space="preserve">Контроль </w:t>
      </w:r>
      <w:r>
        <w:rPr>
          <w:rFonts w:ascii="Times New Roman" w:hAnsi="Times New Roman" w:cs="Times New Roman"/>
          <w:color w:val="000000" w:themeColor="text1"/>
          <w:sz w:val="28"/>
          <w:szCs w:val="28"/>
        </w:rPr>
        <w:t xml:space="preserve"> </w:t>
      </w:r>
      <w:r w:rsidRPr="00D1052B">
        <w:rPr>
          <w:rFonts w:ascii="Times New Roman" w:hAnsi="Times New Roman" w:cs="Times New Roman"/>
          <w:color w:val="000000" w:themeColor="text1"/>
          <w:sz w:val="28"/>
          <w:szCs w:val="28"/>
        </w:rPr>
        <w:t xml:space="preserve">за </w:t>
      </w:r>
      <w:r>
        <w:rPr>
          <w:rFonts w:ascii="Times New Roman" w:hAnsi="Times New Roman" w:cs="Times New Roman"/>
          <w:color w:val="000000" w:themeColor="text1"/>
          <w:sz w:val="28"/>
          <w:szCs w:val="28"/>
        </w:rPr>
        <w:t xml:space="preserve"> </w:t>
      </w:r>
      <w:r w:rsidRPr="00D1052B">
        <w:rPr>
          <w:rFonts w:ascii="Times New Roman" w:hAnsi="Times New Roman" w:cs="Times New Roman"/>
          <w:color w:val="000000" w:themeColor="text1"/>
          <w:sz w:val="28"/>
          <w:szCs w:val="28"/>
        </w:rPr>
        <w:t>полнотой</w:t>
      </w:r>
      <w:r>
        <w:rPr>
          <w:rFonts w:ascii="Times New Roman" w:hAnsi="Times New Roman" w:cs="Times New Roman"/>
          <w:color w:val="000000" w:themeColor="text1"/>
          <w:sz w:val="28"/>
          <w:szCs w:val="28"/>
        </w:rPr>
        <w:t xml:space="preserve"> </w:t>
      </w:r>
      <w:r w:rsidRPr="00D1052B">
        <w:rPr>
          <w:rFonts w:ascii="Times New Roman" w:hAnsi="Times New Roman" w:cs="Times New Roman"/>
          <w:color w:val="000000" w:themeColor="text1"/>
          <w:sz w:val="28"/>
          <w:szCs w:val="28"/>
        </w:rPr>
        <w:t xml:space="preserve"> и </w:t>
      </w:r>
      <w:r>
        <w:rPr>
          <w:rFonts w:ascii="Times New Roman" w:hAnsi="Times New Roman" w:cs="Times New Roman"/>
          <w:color w:val="000000" w:themeColor="text1"/>
          <w:sz w:val="28"/>
          <w:szCs w:val="28"/>
        </w:rPr>
        <w:t xml:space="preserve"> </w:t>
      </w:r>
      <w:r w:rsidRPr="00D1052B">
        <w:rPr>
          <w:rFonts w:ascii="Times New Roman" w:hAnsi="Times New Roman" w:cs="Times New Roman"/>
          <w:color w:val="000000" w:themeColor="text1"/>
          <w:sz w:val="28"/>
          <w:szCs w:val="28"/>
        </w:rPr>
        <w:t xml:space="preserve">качеством </w:t>
      </w:r>
      <w:r>
        <w:rPr>
          <w:rFonts w:ascii="Times New Roman" w:hAnsi="Times New Roman" w:cs="Times New Roman"/>
          <w:color w:val="000000" w:themeColor="text1"/>
          <w:sz w:val="28"/>
          <w:szCs w:val="28"/>
        </w:rPr>
        <w:t xml:space="preserve">  </w:t>
      </w:r>
      <w:r w:rsidRPr="00D1052B">
        <w:rPr>
          <w:rFonts w:ascii="Times New Roman" w:hAnsi="Times New Roman" w:cs="Times New Roman"/>
          <w:color w:val="000000" w:themeColor="text1"/>
          <w:sz w:val="28"/>
          <w:szCs w:val="28"/>
        </w:rPr>
        <w:t xml:space="preserve">исполнения </w:t>
      </w:r>
      <w:r>
        <w:rPr>
          <w:rFonts w:ascii="Times New Roman" w:hAnsi="Times New Roman" w:cs="Times New Roman"/>
          <w:color w:val="000000" w:themeColor="text1"/>
          <w:sz w:val="28"/>
          <w:szCs w:val="28"/>
        </w:rPr>
        <w:t xml:space="preserve"> </w:t>
      </w:r>
      <w:r w:rsidRPr="00D1052B">
        <w:rPr>
          <w:rFonts w:ascii="Times New Roman" w:hAnsi="Times New Roman" w:cs="Times New Roman"/>
          <w:color w:val="000000" w:themeColor="text1"/>
          <w:sz w:val="28"/>
          <w:szCs w:val="28"/>
        </w:rPr>
        <w:t xml:space="preserve">муниципальной </w:t>
      </w:r>
    </w:p>
    <w:p w14:paraId="7CB1EC75" w14:textId="77777777" w:rsidR="00386CAF" w:rsidRPr="00D1052B" w:rsidRDefault="00386CAF" w:rsidP="00386CAF">
      <w:pPr>
        <w:pStyle w:val="ConsPlusNormal"/>
        <w:jc w:val="both"/>
        <w:rPr>
          <w:rFonts w:ascii="Times New Roman" w:hAnsi="Times New Roman" w:cs="Times New Roman"/>
          <w:color w:val="000000" w:themeColor="text1"/>
          <w:sz w:val="28"/>
          <w:szCs w:val="28"/>
        </w:rPr>
      </w:pPr>
      <w:r w:rsidRPr="00D1052B">
        <w:rPr>
          <w:rFonts w:ascii="Times New Roman" w:hAnsi="Times New Roman" w:cs="Times New Roman"/>
          <w:color w:val="000000" w:themeColor="text1"/>
          <w:sz w:val="28"/>
          <w:szCs w:val="28"/>
        </w:rPr>
        <w:t>услуги включает в себя осуществление текущего контроля, проведение плановых и внеплановых проверок.</w:t>
      </w:r>
    </w:p>
    <w:p w14:paraId="50C9411C" w14:textId="77777777" w:rsidR="00386CAF" w:rsidRPr="00D1052B" w:rsidRDefault="00386CAF" w:rsidP="00386CAF">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105</w:t>
      </w:r>
      <w:r w:rsidRPr="00D1052B">
        <w:rPr>
          <w:rFonts w:ascii="Times New Roman" w:hAnsi="Times New Roman" w:cs="Times New Roman"/>
          <w:color w:val="000000" w:themeColor="text1"/>
          <w:sz w:val="28"/>
          <w:szCs w:val="28"/>
        </w:rPr>
        <w:t>. Текущий контроль за соблюдением и исполнением должностным лицом Уполномоченного органа положений настоящего Административного регламента, последовательности действий, осуществляется путем проведения проверок полноты и качества предоставления муниципальной услуги. Данный контроль организуется руководителем Уполномоченного органа и включает в себя выявление и устранение нарушений прав Заявителей, рассмотрение, принятие корректирующих и предупреждающих действий, подготовку ответов на обращения, содержащие жалобы на решения, действия (бездействие) специалиста отдела.</w:t>
      </w:r>
    </w:p>
    <w:p w14:paraId="53D3ABB5" w14:textId="77777777" w:rsidR="00386CAF" w:rsidRPr="00D1052B" w:rsidRDefault="00386CAF" w:rsidP="00386CAF">
      <w:pPr>
        <w:pStyle w:val="ConsPlusNormal"/>
        <w:ind w:firstLine="709"/>
        <w:jc w:val="both"/>
        <w:rPr>
          <w:rFonts w:ascii="Times New Roman" w:hAnsi="Times New Roman" w:cs="Times New Roman"/>
          <w:color w:val="000000" w:themeColor="text1"/>
          <w:sz w:val="28"/>
          <w:szCs w:val="28"/>
        </w:rPr>
      </w:pPr>
      <w:r w:rsidRPr="00D1052B">
        <w:rPr>
          <w:rFonts w:ascii="Times New Roman" w:hAnsi="Times New Roman" w:cs="Times New Roman"/>
          <w:color w:val="000000" w:themeColor="text1"/>
          <w:sz w:val="28"/>
          <w:szCs w:val="28"/>
        </w:rPr>
        <w:t>Контроль за принятием решений руководителем Уполномоченного органа  осуществляет глава Карталинского муниципального района.</w:t>
      </w:r>
    </w:p>
    <w:p w14:paraId="7A6F251A" w14:textId="77777777" w:rsidR="00386CAF" w:rsidRDefault="00386CAF" w:rsidP="00386CAF">
      <w:pPr>
        <w:pStyle w:val="ConsPlusNormal"/>
        <w:jc w:val="both"/>
        <w:rPr>
          <w:rFonts w:ascii="Times New Roman" w:hAnsi="Times New Roman" w:cs="Times New Roman"/>
          <w:color w:val="000000" w:themeColor="text1"/>
          <w:sz w:val="28"/>
          <w:szCs w:val="28"/>
        </w:rPr>
      </w:pPr>
    </w:p>
    <w:p w14:paraId="14EF5B4C" w14:textId="77777777" w:rsidR="00386CAF" w:rsidRPr="00D1052B" w:rsidRDefault="00386CAF" w:rsidP="00386CAF">
      <w:pPr>
        <w:pStyle w:val="ConsPlusTitle"/>
        <w:jc w:val="center"/>
        <w:outlineLvl w:val="2"/>
        <w:rPr>
          <w:rFonts w:ascii="Times New Roman" w:hAnsi="Times New Roman" w:cs="Times New Roman"/>
          <w:b w:val="0"/>
          <w:color w:val="000000" w:themeColor="text1"/>
          <w:sz w:val="28"/>
          <w:szCs w:val="28"/>
        </w:rPr>
      </w:pPr>
      <w:r w:rsidRPr="00D1052B">
        <w:rPr>
          <w:rFonts w:ascii="Times New Roman" w:hAnsi="Times New Roman" w:cs="Times New Roman"/>
          <w:b w:val="0"/>
          <w:color w:val="000000" w:themeColor="text1"/>
          <w:sz w:val="28"/>
          <w:szCs w:val="28"/>
        </w:rPr>
        <w:t xml:space="preserve"> Порядок и периодичность осуществления плановых</w:t>
      </w:r>
    </w:p>
    <w:p w14:paraId="3D8E2809" w14:textId="77777777" w:rsidR="00386CAF" w:rsidRDefault="00386CAF" w:rsidP="00386CAF">
      <w:pPr>
        <w:pStyle w:val="ConsPlusTitle"/>
        <w:jc w:val="center"/>
        <w:rPr>
          <w:rFonts w:ascii="Times New Roman" w:hAnsi="Times New Roman" w:cs="Times New Roman"/>
          <w:b w:val="0"/>
          <w:color w:val="000000" w:themeColor="text1"/>
          <w:sz w:val="28"/>
          <w:szCs w:val="28"/>
        </w:rPr>
      </w:pPr>
      <w:r w:rsidRPr="00D1052B">
        <w:rPr>
          <w:rFonts w:ascii="Times New Roman" w:hAnsi="Times New Roman" w:cs="Times New Roman"/>
          <w:b w:val="0"/>
          <w:color w:val="000000" w:themeColor="text1"/>
          <w:sz w:val="28"/>
          <w:szCs w:val="28"/>
        </w:rPr>
        <w:t xml:space="preserve">и внеплановых проверок полноты и качества </w:t>
      </w:r>
    </w:p>
    <w:p w14:paraId="11A2A84E" w14:textId="77777777" w:rsidR="00386CAF" w:rsidRDefault="00386CAF" w:rsidP="00386CAF">
      <w:pPr>
        <w:pStyle w:val="ConsPlusTitle"/>
        <w:jc w:val="center"/>
        <w:rPr>
          <w:rFonts w:ascii="Times New Roman" w:hAnsi="Times New Roman" w:cs="Times New Roman"/>
          <w:b w:val="0"/>
          <w:color w:val="000000" w:themeColor="text1"/>
          <w:sz w:val="28"/>
          <w:szCs w:val="28"/>
        </w:rPr>
      </w:pPr>
      <w:r w:rsidRPr="00D1052B">
        <w:rPr>
          <w:rFonts w:ascii="Times New Roman" w:hAnsi="Times New Roman" w:cs="Times New Roman"/>
          <w:b w:val="0"/>
          <w:color w:val="000000" w:themeColor="text1"/>
          <w:sz w:val="28"/>
          <w:szCs w:val="28"/>
        </w:rPr>
        <w:t>предоставления</w:t>
      </w:r>
      <w:r>
        <w:rPr>
          <w:rFonts w:ascii="Times New Roman" w:hAnsi="Times New Roman" w:cs="Times New Roman"/>
          <w:b w:val="0"/>
          <w:color w:val="000000" w:themeColor="text1"/>
          <w:sz w:val="28"/>
          <w:szCs w:val="28"/>
        </w:rPr>
        <w:t xml:space="preserve"> </w:t>
      </w:r>
      <w:r w:rsidRPr="00D1052B">
        <w:rPr>
          <w:rFonts w:ascii="Times New Roman" w:hAnsi="Times New Roman" w:cs="Times New Roman"/>
          <w:b w:val="0"/>
          <w:color w:val="000000" w:themeColor="text1"/>
          <w:sz w:val="28"/>
          <w:szCs w:val="28"/>
        </w:rPr>
        <w:t xml:space="preserve">муниципальной услуги, в том числе </w:t>
      </w:r>
    </w:p>
    <w:p w14:paraId="281F734E" w14:textId="77777777" w:rsidR="00386CAF" w:rsidRDefault="00386CAF" w:rsidP="00386CAF">
      <w:pPr>
        <w:pStyle w:val="ConsPlusTitle"/>
        <w:jc w:val="center"/>
        <w:rPr>
          <w:rFonts w:ascii="Times New Roman" w:hAnsi="Times New Roman" w:cs="Times New Roman"/>
          <w:b w:val="0"/>
          <w:color w:val="000000" w:themeColor="text1"/>
          <w:sz w:val="28"/>
          <w:szCs w:val="28"/>
        </w:rPr>
      </w:pPr>
      <w:r w:rsidRPr="00D1052B">
        <w:rPr>
          <w:rFonts w:ascii="Times New Roman" w:hAnsi="Times New Roman" w:cs="Times New Roman"/>
          <w:b w:val="0"/>
          <w:color w:val="000000" w:themeColor="text1"/>
          <w:sz w:val="28"/>
          <w:szCs w:val="28"/>
        </w:rPr>
        <w:t>порядок и формы контроля</w:t>
      </w:r>
      <w:r>
        <w:rPr>
          <w:rFonts w:ascii="Times New Roman" w:hAnsi="Times New Roman" w:cs="Times New Roman"/>
          <w:b w:val="0"/>
          <w:color w:val="000000" w:themeColor="text1"/>
          <w:sz w:val="28"/>
          <w:szCs w:val="28"/>
        </w:rPr>
        <w:t xml:space="preserve"> </w:t>
      </w:r>
      <w:r w:rsidRPr="00D1052B">
        <w:rPr>
          <w:rFonts w:ascii="Times New Roman" w:hAnsi="Times New Roman" w:cs="Times New Roman"/>
          <w:b w:val="0"/>
          <w:color w:val="000000" w:themeColor="text1"/>
          <w:sz w:val="28"/>
          <w:szCs w:val="28"/>
        </w:rPr>
        <w:t>за полнотой и качеством</w:t>
      </w:r>
    </w:p>
    <w:p w14:paraId="59974F4D" w14:textId="77777777" w:rsidR="00386CAF" w:rsidRPr="00D1052B" w:rsidRDefault="00386CAF" w:rsidP="00386CAF">
      <w:pPr>
        <w:pStyle w:val="ConsPlusTitle"/>
        <w:jc w:val="center"/>
        <w:rPr>
          <w:rFonts w:ascii="Times New Roman" w:hAnsi="Times New Roman" w:cs="Times New Roman"/>
          <w:b w:val="0"/>
          <w:color w:val="000000" w:themeColor="text1"/>
          <w:sz w:val="28"/>
          <w:szCs w:val="28"/>
        </w:rPr>
      </w:pPr>
      <w:r w:rsidRPr="00D1052B">
        <w:rPr>
          <w:rFonts w:ascii="Times New Roman" w:hAnsi="Times New Roman" w:cs="Times New Roman"/>
          <w:b w:val="0"/>
          <w:color w:val="000000" w:themeColor="text1"/>
          <w:sz w:val="28"/>
          <w:szCs w:val="28"/>
        </w:rPr>
        <w:t xml:space="preserve"> предоставления муниципальной услуги</w:t>
      </w:r>
    </w:p>
    <w:p w14:paraId="1CCA2041" w14:textId="77777777" w:rsidR="00386CAF" w:rsidRPr="00D1052B" w:rsidRDefault="00386CAF" w:rsidP="00386CAF">
      <w:pPr>
        <w:pStyle w:val="ConsPlusNormal"/>
        <w:jc w:val="both"/>
        <w:rPr>
          <w:rFonts w:ascii="Times New Roman" w:hAnsi="Times New Roman" w:cs="Times New Roman"/>
          <w:color w:val="000000" w:themeColor="text1"/>
          <w:sz w:val="28"/>
          <w:szCs w:val="28"/>
        </w:rPr>
      </w:pPr>
    </w:p>
    <w:p w14:paraId="11442AF1" w14:textId="77777777" w:rsidR="00386CAF" w:rsidRPr="00D1052B" w:rsidRDefault="00386CAF" w:rsidP="00386CAF">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106</w:t>
      </w:r>
      <w:r w:rsidRPr="00D1052B">
        <w:rPr>
          <w:rFonts w:ascii="Times New Roman" w:hAnsi="Times New Roman" w:cs="Times New Roman"/>
          <w:color w:val="000000" w:themeColor="text1"/>
          <w:sz w:val="28"/>
          <w:szCs w:val="28"/>
        </w:rPr>
        <w:t>. Контроль за полнотой и качеством предоставления муниципальной услуги включает в себя проведение плановых и внеплановых проверок.</w:t>
      </w:r>
    </w:p>
    <w:p w14:paraId="7F302468" w14:textId="77777777" w:rsidR="00386CAF" w:rsidRPr="00D1052B" w:rsidRDefault="00386CAF" w:rsidP="00386CAF">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107</w:t>
      </w:r>
      <w:r w:rsidRPr="00D1052B">
        <w:rPr>
          <w:rFonts w:ascii="Times New Roman" w:hAnsi="Times New Roman" w:cs="Times New Roman"/>
          <w:color w:val="000000" w:themeColor="text1"/>
          <w:sz w:val="28"/>
          <w:szCs w:val="28"/>
        </w:rPr>
        <w:t xml:space="preserve">. Внеплановая проверка назначается по факту поступления обращения (жалобы) Заявителя о нарушениях, допущенных при предоставлении муниципальной услуги, а также в случае поступления в </w:t>
      </w:r>
      <w:r w:rsidRPr="00D1052B">
        <w:rPr>
          <w:rFonts w:ascii="Times New Roman" w:hAnsi="Times New Roman" w:cs="Times New Roman"/>
          <w:color w:val="000000" w:themeColor="text1"/>
          <w:sz w:val="28"/>
          <w:szCs w:val="28"/>
        </w:rPr>
        <w:lastRenderedPageBreak/>
        <w:t>Уполномоченный орган, осуществляющий предоставление муниципальной услуги, в органы местного самоуправления Карталинского муниципального района информации, указывающей на имеющиеся нарушения, и проводится в отношении конкретного обращения.</w:t>
      </w:r>
    </w:p>
    <w:p w14:paraId="5245033F" w14:textId="660AC240" w:rsidR="00A53822" w:rsidRDefault="00386CAF" w:rsidP="00386CAF">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108</w:t>
      </w:r>
      <w:r w:rsidRPr="00D1052B">
        <w:rPr>
          <w:rFonts w:ascii="Times New Roman" w:hAnsi="Times New Roman" w:cs="Times New Roman"/>
          <w:color w:val="000000" w:themeColor="text1"/>
          <w:sz w:val="28"/>
          <w:szCs w:val="28"/>
        </w:rPr>
        <w:t xml:space="preserve">. Плановая (комплексная) проверка назначается в случае поступления </w:t>
      </w:r>
      <w:r w:rsidR="00A53822">
        <w:rPr>
          <w:rFonts w:ascii="Times New Roman" w:hAnsi="Times New Roman" w:cs="Times New Roman"/>
          <w:color w:val="000000" w:themeColor="text1"/>
          <w:sz w:val="28"/>
          <w:szCs w:val="28"/>
        </w:rPr>
        <w:t xml:space="preserve"> </w:t>
      </w:r>
      <w:r w:rsidRPr="00D1052B">
        <w:rPr>
          <w:rFonts w:ascii="Times New Roman" w:hAnsi="Times New Roman" w:cs="Times New Roman"/>
          <w:color w:val="000000" w:themeColor="text1"/>
          <w:sz w:val="28"/>
          <w:szCs w:val="28"/>
        </w:rPr>
        <w:t xml:space="preserve">в </w:t>
      </w:r>
      <w:r w:rsidR="00A53822">
        <w:rPr>
          <w:rFonts w:ascii="Times New Roman" w:hAnsi="Times New Roman" w:cs="Times New Roman"/>
          <w:color w:val="000000" w:themeColor="text1"/>
          <w:sz w:val="28"/>
          <w:szCs w:val="28"/>
        </w:rPr>
        <w:t xml:space="preserve">  </w:t>
      </w:r>
      <w:r w:rsidRPr="00D1052B">
        <w:rPr>
          <w:rFonts w:ascii="Times New Roman" w:hAnsi="Times New Roman" w:cs="Times New Roman"/>
          <w:color w:val="000000" w:themeColor="text1"/>
          <w:sz w:val="28"/>
          <w:szCs w:val="28"/>
        </w:rPr>
        <w:t xml:space="preserve">органы </w:t>
      </w:r>
      <w:r w:rsidR="00A53822">
        <w:rPr>
          <w:rFonts w:ascii="Times New Roman" w:hAnsi="Times New Roman" w:cs="Times New Roman"/>
          <w:color w:val="000000" w:themeColor="text1"/>
          <w:sz w:val="28"/>
          <w:szCs w:val="28"/>
        </w:rPr>
        <w:t xml:space="preserve">  </w:t>
      </w:r>
      <w:r w:rsidRPr="00D1052B">
        <w:rPr>
          <w:rFonts w:ascii="Times New Roman" w:hAnsi="Times New Roman" w:cs="Times New Roman"/>
          <w:color w:val="000000" w:themeColor="text1"/>
          <w:sz w:val="28"/>
          <w:szCs w:val="28"/>
        </w:rPr>
        <w:t xml:space="preserve">местного </w:t>
      </w:r>
      <w:r w:rsidR="00A53822">
        <w:rPr>
          <w:rFonts w:ascii="Times New Roman" w:hAnsi="Times New Roman" w:cs="Times New Roman"/>
          <w:color w:val="000000" w:themeColor="text1"/>
          <w:sz w:val="28"/>
          <w:szCs w:val="28"/>
        </w:rPr>
        <w:t xml:space="preserve"> </w:t>
      </w:r>
      <w:r w:rsidRPr="00D1052B">
        <w:rPr>
          <w:rFonts w:ascii="Times New Roman" w:hAnsi="Times New Roman" w:cs="Times New Roman"/>
          <w:color w:val="000000" w:themeColor="text1"/>
          <w:sz w:val="28"/>
          <w:szCs w:val="28"/>
        </w:rPr>
        <w:t xml:space="preserve">самоуправления в течение года более трех </w:t>
      </w:r>
    </w:p>
    <w:p w14:paraId="0D024773" w14:textId="77777777" w:rsidR="00A53822" w:rsidRDefault="00A53822" w:rsidP="00386CAF">
      <w:pPr>
        <w:pStyle w:val="ConsPlusNormal"/>
        <w:ind w:firstLine="709"/>
        <w:jc w:val="both"/>
        <w:rPr>
          <w:rFonts w:ascii="Times New Roman" w:hAnsi="Times New Roman" w:cs="Times New Roman"/>
          <w:color w:val="000000" w:themeColor="text1"/>
          <w:sz w:val="28"/>
          <w:szCs w:val="28"/>
        </w:rPr>
      </w:pPr>
    </w:p>
    <w:p w14:paraId="74F1A735" w14:textId="3C9A7834" w:rsidR="00386CAF" w:rsidRPr="00D1052B" w:rsidRDefault="00386CAF" w:rsidP="00A53822">
      <w:pPr>
        <w:pStyle w:val="ConsPlusNormal"/>
        <w:jc w:val="both"/>
        <w:rPr>
          <w:rFonts w:ascii="Times New Roman" w:hAnsi="Times New Roman" w:cs="Times New Roman"/>
          <w:color w:val="000000" w:themeColor="text1"/>
          <w:sz w:val="28"/>
          <w:szCs w:val="28"/>
        </w:rPr>
      </w:pPr>
      <w:r w:rsidRPr="00D1052B">
        <w:rPr>
          <w:rFonts w:ascii="Times New Roman" w:hAnsi="Times New Roman" w:cs="Times New Roman"/>
          <w:color w:val="000000" w:themeColor="text1"/>
          <w:sz w:val="28"/>
          <w:szCs w:val="28"/>
        </w:rPr>
        <w:t>жалоб Заявителей о нарушениях, допущенных при предоставлении муниципальной услуги, и проводится в отношении всей документации, касающейся оказания муниципальной услуги за календарный год.</w:t>
      </w:r>
    </w:p>
    <w:p w14:paraId="75A89F27" w14:textId="77777777" w:rsidR="00386CAF" w:rsidRPr="00D1052B" w:rsidRDefault="00386CAF" w:rsidP="00386CAF">
      <w:pPr>
        <w:pStyle w:val="ConsPlusNormal"/>
        <w:ind w:firstLine="709"/>
        <w:jc w:val="both"/>
        <w:rPr>
          <w:rFonts w:ascii="Times New Roman" w:hAnsi="Times New Roman" w:cs="Times New Roman"/>
          <w:color w:val="000000" w:themeColor="text1"/>
          <w:sz w:val="28"/>
          <w:szCs w:val="28"/>
        </w:rPr>
      </w:pPr>
      <w:r w:rsidRPr="00D1052B">
        <w:rPr>
          <w:rFonts w:ascii="Times New Roman" w:hAnsi="Times New Roman" w:cs="Times New Roman"/>
          <w:color w:val="000000" w:themeColor="text1"/>
          <w:sz w:val="28"/>
          <w:szCs w:val="28"/>
        </w:rPr>
        <w:t>10</w:t>
      </w:r>
      <w:r>
        <w:rPr>
          <w:rFonts w:ascii="Times New Roman" w:hAnsi="Times New Roman" w:cs="Times New Roman"/>
          <w:color w:val="000000" w:themeColor="text1"/>
          <w:sz w:val="28"/>
          <w:szCs w:val="28"/>
        </w:rPr>
        <w:t>9</w:t>
      </w:r>
      <w:r w:rsidRPr="00D1052B">
        <w:rPr>
          <w:rFonts w:ascii="Times New Roman" w:hAnsi="Times New Roman" w:cs="Times New Roman"/>
          <w:color w:val="000000" w:themeColor="text1"/>
          <w:sz w:val="28"/>
          <w:szCs w:val="28"/>
        </w:rPr>
        <w:t>. Результаты проверки оформляются в виде акта, в котором отмечаются выявленные недостатки и указываются предложения по их устранению.</w:t>
      </w:r>
    </w:p>
    <w:p w14:paraId="60EE8198" w14:textId="77777777" w:rsidR="00386CAF" w:rsidRPr="00D1052B" w:rsidRDefault="00386CAF" w:rsidP="00386CAF">
      <w:pPr>
        <w:pStyle w:val="ConsPlusNormal"/>
        <w:jc w:val="both"/>
        <w:rPr>
          <w:rFonts w:ascii="Times New Roman" w:hAnsi="Times New Roman" w:cs="Times New Roman"/>
          <w:color w:val="000000" w:themeColor="text1"/>
          <w:sz w:val="28"/>
          <w:szCs w:val="28"/>
        </w:rPr>
      </w:pPr>
    </w:p>
    <w:p w14:paraId="38EE89BF" w14:textId="77777777" w:rsidR="00386CAF" w:rsidRPr="00D1052B" w:rsidRDefault="00386CAF" w:rsidP="00386CAF">
      <w:pPr>
        <w:pStyle w:val="ConsPlusTitle"/>
        <w:jc w:val="center"/>
        <w:outlineLvl w:val="2"/>
        <w:rPr>
          <w:rFonts w:ascii="Times New Roman" w:hAnsi="Times New Roman" w:cs="Times New Roman"/>
          <w:b w:val="0"/>
          <w:color w:val="000000" w:themeColor="text1"/>
          <w:sz w:val="28"/>
          <w:szCs w:val="28"/>
        </w:rPr>
      </w:pPr>
      <w:r w:rsidRPr="00D1052B">
        <w:rPr>
          <w:rFonts w:ascii="Times New Roman" w:hAnsi="Times New Roman" w:cs="Times New Roman"/>
          <w:b w:val="0"/>
          <w:color w:val="000000" w:themeColor="text1"/>
          <w:sz w:val="28"/>
          <w:szCs w:val="28"/>
        </w:rPr>
        <w:t xml:space="preserve"> Ответственность должностных лиц за решения и действия</w:t>
      </w:r>
    </w:p>
    <w:p w14:paraId="322742F3" w14:textId="77777777" w:rsidR="00386CAF" w:rsidRPr="00D1052B" w:rsidRDefault="00386CAF" w:rsidP="00386CAF">
      <w:pPr>
        <w:pStyle w:val="ConsPlusTitle"/>
        <w:jc w:val="center"/>
        <w:rPr>
          <w:rFonts w:ascii="Times New Roman" w:hAnsi="Times New Roman" w:cs="Times New Roman"/>
          <w:b w:val="0"/>
          <w:color w:val="000000" w:themeColor="text1"/>
          <w:sz w:val="28"/>
          <w:szCs w:val="28"/>
        </w:rPr>
      </w:pPr>
      <w:r w:rsidRPr="00D1052B">
        <w:rPr>
          <w:rFonts w:ascii="Times New Roman" w:hAnsi="Times New Roman" w:cs="Times New Roman"/>
          <w:b w:val="0"/>
          <w:color w:val="000000" w:themeColor="text1"/>
          <w:sz w:val="28"/>
          <w:szCs w:val="28"/>
        </w:rPr>
        <w:t>(бездействие), принимаемые (осуществляемые) ими в ходе</w:t>
      </w:r>
    </w:p>
    <w:p w14:paraId="27402099" w14:textId="77777777" w:rsidR="00386CAF" w:rsidRPr="00D1052B" w:rsidRDefault="00386CAF" w:rsidP="00386CAF">
      <w:pPr>
        <w:pStyle w:val="ConsPlusTitle"/>
        <w:jc w:val="center"/>
        <w:rPr>
          <w:rFonts w:ascii="Times New Roman" w:hAnsi="Times New Roman" w:cs="Times New Roman"/>
          <w:b w:val="0"/>
          <w:color w:val="000000" w:themeColor="text1"/>
          <w:sz w:val="28"/>
          <w:szCs w:val="28"/>
        </w:rPr>
      </w:pPr>
      <w:r w:rsidRPr="00D1052B">
        <w:rPr>
          <w:rFonts w:ascii="Times New Roman" w:hAnsi="Times New Roman" w:cs="Times New Roman"/>
          <w:b w:val="0"/>
          <w:color w:val="000000" w:themeColor="text1"/>
          <w:sz w:val="28"/>
          <w:szCs w:val="28"/>
        </w:rPr>
        <w:t>предоставления муниципальной услуги</w:t>
      </w:r>
    </w:p>
    <w:p w14:paraId="622F4986" w14:textId="77777777" w:rsidR="00386CAF" w:rsidRPr="00D1052B" w:rsidRDefault="00386CAF" w:rsidP="00386CAF">
      <w:pPr>
        <w:pStyle w:val="ConsPlusNormal"/>
        <w:jc w:val="both"/>
        <w:rPr>
          <w:rFonts w:ascii="Times New Roman" w:hAnsi="Times New Roman" w:cs="Times New Roman"/>
          <w:color w:val="000000" w:themeColor="text1"/>
          <w:sz w:val="28"/>
          <w:szCs w:val="28"/>
        </w:rPr>
      </w:pPr>
    </w:p>
    <w:p w14:paraId="4B247F82" w14:textId="77777777" w:rsidR="00386CAF" w:rsidRDefault="00386CAF" w:rsidP="00386CAF">
      <w:pPr>
        <w:pStyle w:val="ConsPlusNormal"/>
        <w:ind w:firstLine="709"/>
        <w:jc w:val="both"/>
        <w:rPr>
          <w:rFonts w:ascii="Times New Roman" w:hAnsi="Times New Roman" w:cs="Times New Roman"/>
          <w:color w:val="000000" w:themeColor="text1"/>
          <w:sz w:val="28"/>
          <w:szCs w:val="28"/>
        </w:rPr>
      </w:pPr>
      <w:r w:rsidRPr="00D1052B">
        <w:rPr>
          <w:rFonts w:ascii="Times New Roman" w:hAnsi="Times New Roman" w:cs="Times New Roman"/>
          <w:color w:val="000000" w:themeColor="text1"/>
          <w:sz w:val="28"/>
          <w:szCs w:val="28"/>
        </w:rPr>
        <w:t>1</w:t>
      </w:r>
      <w:r>
        <w:rPr>
          <w:rFonts w:ascii="Times New Roman" w:hAnsi="Times New Roman" w:cs="Times New Roman"/>
          <w:color w:val="000000" w:themeColor="text1"/>
          <w:sz w:val="28"/>
          <w:szCs w:val="28"/>
        </w:rPr>
        <w:t>10</w:t>
      </w:r>
      <w:r w:rsidRPr="00D1052B">
        <w:rPr>
          <w:rFonts w:ascii="Times New Roman" w:hAnsi="Times New Roman" w:cs="Times New Roman"/>
          <w:color w:val="000000" w:themeColor="text1"/>
          <w:sz w:val="28"/>
          <w:szCs w:val="28"/>
        </w:rPr>
        <w:t xml:space="preserve">. По результатам проведения проверок полноты и качества предоставления муниципальной услуги в случае выявления нарушений виновные </w:t>
      </w:r>
      <w:r>
        <w:rPr>
          <w:rFonts w:ascii="Times New Roman" w:hAnsi="Times New Roman" w:cs="Times New Roman"/>
          <w:color w:val="000000" w:themeColor="text1"/>
          <w:sz w:val="28"/>
          <w:szCs w:val="28"/>
        </w:rPr>
        <w:t xml:space="preserve">   </w:t>
      </w:r>
      <w:r w:rsidRPr="00D1052B">
        <w:rPr>
          <w:rFonts w:ascii="Times New Roman" w:hAnsi="Times New Roman" w:cs="Times New Roman"/>
          <w:color w:val="000000" w:themeColor="text1"/>
          <w:sz w:val="28"/>
          <w:szCs w:val="28"/>
        </w:rPr>
        <w:t xml:space="preserve">лица </w:t>
      </w:r>
      <w:r>
        <w:rPr>
          <w:rFonts w:ascii="Times New Roman" w:hAnsi="Times New Roman" w:cs="Times New Roman"/>
          <w:color w:val="000000" w:themeColor="text1"/>
          <w:sz w:val="28"/>
          <w:szCs w:val="28"/>
        </w:rPr>
        <w:t xml:space="preserve">   </w:t>
      </w:r>
      <w:r w:rsidRPr="00D1052B">
        <w:rPr>
          <w:rFonts w:ascii="Times New Roman" w:hAnsi="Times New Roman" w:cs="Times New Roman"/>
          <w:color w:val="000000" w:themeColor="text1"/>
          <w:sz w:val="28"/>
          <w:szCs w:val="28"/>
        </w:rPr>
        <w:t xml:space="preserve">привлекаются </w:t>
      </w:r>
      <w:r>
        <w:rPr>
          <w:rFonts w:ascii="Times New Roman" w:hAnsi="Times New Roman" w:cs="Times New Roman"/>
          <w:color w:val="000000" w:themeColor="text1"/>
          <w:sz w:val="28"/>
          <w:szCs w:val="28"/>
        </w:rPr>
        <w:t xml:space="preserve">   </w:t>
      </w:r>
      <w:r w:rsidRPr="00D1052B">
        <w:rPr>
          <w:rFonts w:ascii="Times New Roman" w:hAnsi="Times New Roman" w:cs="Times New Roman"/>
          <w:color w:val="000000" w:themeColor="text1"/>
          <w:sz w:val="28"/>
          <w:szCs w:val="28"/>
        </w:rPr>
        <w:t xml:space="preserve">к </w:t>
      </w:r>
      <w:r>
        <w:rPr>
          <w:rFonts w:ascii="Times New Roman" w:hAnsi="Times New Roman" w:cs="Times New Roman"/>
          <w:color w:val="000000" w:themeColor="text1"/>
          <w:sz w:val="28"/>
          <w:szCs w:val="28"/>
        </w:rPr>
        <w:t xml:space="preserve">   </w:t>
      </w:r>
      <w:r w:rsidRPr="00D1052B">
        <w:rPr>
          <w:rFonts w:ascii="Times New Roman" w:hAnsi="Times New Roman" w:cs="Times New Roman"/>
          <w:color w:val="000000" w:themeColor="text1"/>
          <w:sz w:val="28"/>
          <w:szCs w:val="28"/>
        </w:rPr>
        <w:t xml:space="preserve">дисциплинарной </w:t>
      </w:r>
      <w:r>
        <w:rPr>
          <w:rFonts w:ascii="Times New Roman" w:hAnsi="Times New Roman" w:cs="Times New Roman"/>
          <w:color w:val="000000" w:themeColor="text1"/>
          <w:sz w:val="28"/>
          <w:szCs w:val="28"/>
        </w:rPr>
        <w:t xml:space="preserve">   </w:t>
      </w:r>
      <w:r w:rsidRPr="00D1052B">
        <w:rPr>
          <w:rFonts w:ascii="Times New Roman" w:hAnsi="Times New Roman" w:cs="Times New Roman"/>
          <w:color w:val="000000" w:themeColor="text1"/>
          <w:sz w:val="28"/>
          <w:szCs w:val="28"/>
        </w:rPr>
        <w:t>ответственности</w:t>
      </w:r>
      <w:r>
        <w:rPr>
          <w:rFonts w:ascii="Times New Roman" w:hAnsi="Times New Roman" w:cs="Times New Roman"/>
          <w:color w:val="000000" w:themeColor="text1"/>
          <w:sz w:val="28"/>
          <w:szCs w:val="28"/>
        </w:rPr>
        <w:t xml:space="preserve">   </w:t>
      </w:r>
      <w:r w:rsidRPr="00D1052B">
        <w:rPr>
          <w:rFonts w:ascii="Times New Roman" w:hAnsi="Times New Roman" w:cs="Times New Roman"/>
          <w:color w:val="000000" w:themeColor="text1"/>
          <w:sz w:val="28"/>
          <w:szCs w:val="28"/>
        </w:rPr>
        <w:t xml:space="preserve"> в </w:t>
      </w:r>
    </w:p>
    <w:p w14:paraId="523C724C" w14:textId="77777777" w:rsidR="00386CAF" w:rsidRDefault="00386CAF" w:rsidP="00386CAF">
      <w:pPr>
        <w:pStyle w:val="ConsPlusNormal"/>
        <w:ind w:firstLine="709"/>
        <w:jc w:val="both"/>
        <w:rPr>
          <w:rFonts w:ascii="Times New Roman" w:hAnsi="Times New Roman" w:cs="Times New Roman"/>
          <w:color w:val="000000" w:themeColor="text1"/>
          <w:sz w:val="28"/>
          <w:szCs w:val="28"/>
        </w:rPr>
      </w:pPr>
    </w:p>
    <w:p w14:paraId="73F99FCE" w14:textId="77777777" w:rsidR="00386CAF" w:rsidRPr="00D1052B" w:rsidRDefault="00386CAF" w:rsidP="00386CAF">
      <w:pPr>
        <w:pStyle w:val="ConsPlusNormal"/>
        <w:jc w:val="both"/>
        <w:rPr>
          <w:rFonts w:ascii="Times New Roman" w:hAnsi="Times New Roman" w:cs="Times New Roman"/>
          <w:color w:val="000000" w:themeColor="text1"/>
          <w:sz w:val="28"/>
          <w:szCs w:val="28"/>
        </w:rPr>
      </w:pPr>
      <w:r w:rsidRPr="00D1052B">
        <w:rPr>
          <w:rFonts w:ascii="Times New Roman" w:hAnsi="Times New Roman" w:cs="Times New Roman"/>
          <w:color w:val="000000" w:themeColor="text1"/>
          <w:sz w:val="28"/>
          <w:szCs w:val="28"/>
        </w:rPr>
        <w:t>соответствии с действующим законодательством.</w:t>
      </w:r>
    </w:p>
    <w:p w14:paraId="4A7485A4" w14:textId="77777777" w:rsidR="00386CAF" w:rsidRPr="00D1052B" w:rsidRDefault="00386CAF" w:rsidP="00386CAF">
      <w:pPr>
        <w:pStyle w:val="ConsPlusNormal"/>
        <w:jc w:val="both"/>
        <w:rPr>
          <w:rFonts w:ascii="Times New Roman" w:hAnsi="Times New Roman" w:cs="Times New Roman"/>
          <w:color w:val="000000" w:themeColor="text1"/>
          <w:sz w:val="28"/>
          <w:szCs w:val="28"/>
        </w:rPr>
      </w:pPr>
    </w:p>
    <w:p w14:paraId="7337BC51" w14:textId="77777777" w:rsidR="00386CAF" w:rsidRPr="00D1052B" w:rsidRDefault="00386CAF" w:rsidP="00386CAF">
      <w:pPr>
        <w:pStyle w:val="ConsPlusTitle"/>
        <w:jc w:val="center"/>
        <w:outlineLvl w:val="2"/>
        <w:rPr>
          <w:rFonts w:ascii="Times New Roman" w:hAnsi="Times New Roman" w:cs="Times New Roman"/>
          <w:b w:val="0"/>
          <w:color w:val="000000" w:themeColor="text1"/>
          <w:sz w:val="28"/>
          <w:szCs w:val="28"/>
        </w:rPr>
      </w:pPr>
      <w:r w:rsidRPr="00D1052B">
        <w:rPr>
          <w:rFonts w:ascii="Times New Roman" w:hAnsi="Times New Roman" w:cs="Times New Roman"/>
          <w:b w:val="0"/>
          <w:color w:val="000000" w:themeColor="text1"/>
          <w:sz w:val="28"/>
          <w:szCs w:val="28"/>
        </w:rPr>
        <w:t xml:space="preserve"> Требования к порядку и формам контроля</w:t>
      </w:r>
    </w:p>
    <w:p w14:paraId="3C40642A" w14:textId="77777777" w:rsidR="00386CAF" w:rsidRPr="00D1052B" w:rsidRDefault="00386CAF" w:rsidP="00386CAF">
      <w:pPr>
        <w:pStyle w:val="ConsPlusTitle"/>
        <w:jc w:val="center"/>
        <w:rPr>
          <w:rFonts w:ascii="Times New Roman" w:hAnsi="Times New Roman" w:cs="Times New Roman"/>
          <w:b w:val="0"/>
          <w:color w:val="000000" w:themeColor="text1"/>
          <w:sz w:val="28"/>
          <w:szCs w:val="28"/>
        </w:rPr>
      </w:pPr>
      <w:r w:rsidRPr="00D1052B">
        <w:rPr>
          <w:rFonts w:ascii="Times New Roman" w:hAnsi="Times New Roman" w:cs="Times New Roman"/>
          <w:b w:val="0"/>
          <w:color w:val="000000" w:themeColor="text1"/>
          <w:sz w:val="28"/>
          <w:szCs w:val="28"/>
        </w:rPr>
        <w:t>за предоставлением муниципальной услуги,</w:t>
      </w:r>
    </w:p>
    <w:p w14:paraId="0D4F791A" w14:textId="77777777" w:rsidR="00386CAF" w:rsidRDefault="00386CAF" w:rsidP="00386CAF">
      <w:pPr>
        <w:pStyle w:val="ConsPlusTitle"/>
        <w:jc w:val="center"/>
        <w:rPr>
          <w:rFonts w:ascii="Times New Roman" w:hAnsi="Times New Roman" w:cs="Times New Roman"/>
          <w:b w:val="0"/>
          <w:color w:val="000000" w:themeColor="text1"/>
          <w:sz w:val="28"/>
          <w:szCs w:val="28"/>
        </w:rPr>
      </w:pPr>
      <w:r w:rsidRPr="00D1052B">
        <w:rPr>
          <w:rFonts w:ascii="Times New Roman" w:hAnsi="Times New Roman" w:cs="Times New Roman"/>
          <w:b w:val="0"/>
          <w:color w:val="000000" w:themeColor="text1"/>
          <w:sz w:val="28"/>
          <w:szCs w:val="28"/>
        </w:rPr>
        <w:t xml:space="preserve">в том числе со стороны граждан, их </w:t>
      </w:r>
    </w:p>
    <w:p w14:paraId="3CE585C1" w14:textId="77777777" w:rsidR="00386CAF" w:rsidRPr="00D1052B" w:rsidRDefault="00386CAF" w:rsidP="00386CAF">
      <w:pPr>
        <w:pStyle w:val="ConsPlusTitle"/>
        <w:jc w:val="center"/>
        <w:rPr>
          <w:rFonts w:ascii="Times New Roman" w:hAnsi="Times New Roman" w:cs="Times New Roman"/>
          <w:b w:val="0"/>
          <w:color w:val="000000" w:themeColor="text1"/>
          <w:sz w:val="28"/>
          <w:szCs w:val="28"/>
        </w:rPr>
      </w:pPr>
      <w:r w:rsidRPr="00D1052B">
        <w:rPr>
          <w:rFonts w:ascii="Times New Roman" w:hAnsi="Times New Roman" w:cs="Times New Roman"/>
          <w:b w:val="0"/>
          <w:color w:val="000000" w:themeColor="text1"/>
          <w:sz w:val="28"/>
          <w:szCs w:val="28"/>
        </w:rPr>
        <w:t>объединений и организаций</w:t>
      </w:r>
    </w:p>
    <w:p w14:paraId="4C491681" w14:textId="77777777" w:rsidR="00386CAF" w:rsidRPr="00D1052B" w:rsidRDefault="00386CAF" w:rsidP="00386CAF">
      <w:pPr>
        <w:pStyle w:val="ConsPlusNormal"/>
        <w:jc w:val="both"/>
        <w:rPr>
          <w:rFonts w:ascii="Times New Roman" w:hAnsi="Times New Roman" w:cs="Times New Roman"/>
          <w:color w:val="000000" w:themeColor="text1"/>
          <w:sz w:val="28"/>
          <w:szCs w:val="28"/>
        </w:rPr>
      </w:pPr>
    </w:p>
    <w:p w14:paraId="2AF12117" w14:textId="77777777" w:rsidR="00386CAF" w:rsidRPr="00D1052B" w:rsidRDefault="00386CAF" w:rsidP="00386CAF">
      <w:pPr>
        <w:pStyle w:val="ConsPlusNormal"/>
        <w:ind w:firstLine="709"/>
        <w:jc w:val="both"/>
        <w:rPr>
          <w:rFonts w:ascii="Times New Roman" w:hAnsi="Times New Roman" w:cs="Times New Roman"/>
          <w:color w:val="000000" w:themeColor="text1"/>
          <w:sz w:val="28"/>
          <w:szCs w:val="28"/>
        </w:rPr>
      </w:pPr>
      <w:r w:rsidRPr="00D1052B">
        <w:rPr>
          <w:rFonts w:ascii="Times New Roman" w:hAnsi="Times New Roman" w:cs="Times New Roman"/>
          <w:color w:val="000000" w:themeColor="text1"/>
          <w:sz w:val="28"/>
          <w:szCs w:val="28"/>
        </w:rPr>
        <w:t>1</w:t>
      </w:r>
      <w:r>
        <w:rPr>
          <w:rFonts w:ascii="Times New Roman" w:hAnsi="Times New Roman" w:cs="Times New Roman"/>
          <w:color w:val="000000" w:themeColor="text1"/>
          <w:sz w:val="28"/>
          <w:szCs w:val="28"/>
        </w:rPr>
        <w:t>11</w:t>
      </w:r>
      <w:r w:rsidRPr="00D1052B">
        <w:rPr>
          <w:rFonts w:ascii="Times New Roman" w:hAnsi="Times New Roman" w:cs="Times New Roman"/>
          <w:color w:val="000000" w:themeColor="text1"/>
          <w:sz w:val="28"/>
          <w:szCs w:val="28"/>
        </w:rPr>
        <w:t>.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7F8F3B1B" w14:textId="77777777" w:rsidR="00386CAF" w:rsidRPr="00D1052B" w:rsidRDefault="00386CAF" w:rsidP="00386CAF">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112. </w:t>
      </w:r>
      <w:r w:rsidRPr="00D1052B">
        <w:rPr>
          <w:rFonts w:ascii="Times New Roman" w:hAnsi="Times New Roman" w:cs="Times New Roman"/>
          <w:color w:val="000000" w:themeColor="text1"/>
          <w:sz w:val="28"/>
          <w:szCs w:val="28"/>
        </w:rPr>
        <w:t>Граждане, их объединения и организации также имеют право:</w:t>
      </w:r>
    </w:p>
    <w:p w14:paraId="34DB6D26" w14:textId="77777777" w:rsidR="00386CAF" w:rsidRPr="00D1052B" w:rsidRDefault="00386CAF" w:rsidP="00386CAF">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Pr="00D1052B">
        <w:rPr>
          <w:rFonts w:ascii="Times New Roman" w:hAnsi="Times New Roman" w:cs="Times New Roman"/>
          <w:color w:val="000000" w:themeColor="text1"/>
          <w:sz w:val="28"/>
          <w:szCs w:val="28"/>
        </w:rPr>
        <w:t>) направлять замечания и предложения по улучшению доступности и качества предоставления муниципальной услуги;</w:t>
      </w:r>
    </w:p>
    <w:p w14:paraId="60F72BD6" w14:textId="77777777" w:rsidR="00386CAF" w:rsidRPr="00D1052B" w:rsidRDefault="00386CAF" w:rsidP="00386CAF">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r w:rsidRPr="00D1052B">
        <w:rPr>
          <w:rFonts w:ascii="Times New Roman" w:hAnsi="Times New Roman" w:cs="Times New Roman"/>
          <w:color w:val="000000" w:themeColor="text1"/>
          <w:sz w:val="28"/>
          <w:szCs w:val="28"/>
        </w:rPr>
        <w:t>) вносить предложения о мерах по устранению нарушений настоящего Административного регламента.</w:t>
      </w:r>
    </w:p>
    <w:p w14:paraId="05599334" w14:textId="77777777" w:rsidR="00386CAF" w:rsidRPr="00D1052B" w:rsidRDefault="00386CAF" w:rsidP="00386CAF">
      <w:pPr>
        <w:pStyle w:val="ConsPlusNormal"/>
        <w:ind w:firstLine="709"/>
        <w:jc w:val="both"/>
        <w:rPr>
          <w:rFonts w:ascii="Times New Roman" w:hAnsi="Times New Roman" w:cs="Times New Roman"/>
          <w:color w:val="000000" w:themeColor="text1"/>
          <w:sz w:val="28"/>
          <w:szCs w:val="28"/>
        </w:rPr>
      </w:pPr>
      <w:r w:rsidRPr="00D1052B">
        <w:rPr>
          <w:rFonts w:ascii="Times New Roman" w:hAnsi="Times New Roman" w:cs="Times New Roman"/>
          <w:color w:val="000000" w:themeColor="text1"/>
          <w:sz w:val="28"/>
          <w:szCs w:val="28"/>
        </w:rPr>
        <w:t>1</w:t>
      </w:r>
      <w:r>
        <w:rPr>
          <w:rFonts w:ascii="Times New Roman" w:hAnsi="Times New Roman" w:cs="Times New Roman"/>
          <w:color w:val="000000" w:themeColor="text1"/>
          <w:sz w:val="28"/>
          <w:szCs w:val="28"/>
        </w:rPr>
        <w:t>13</w:t>
      </w:r>
      <w:r w:rsidRPr="00D1052B">
        <w:rPr>
          <w:rFonts w:ascii="Times New Roman" w:hAnsi="Times New Roman" w:cs="Times New Roman"/>
          <w:color w:val="000000" w:themeColor="text1"/>
          <w:sz w:val="28"/>
          <w:szCs w:val="28"/>
        </w:rPr>
        <w:t>.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14:paraId="5870D8ED" w14:textId="77777777" w:rsidR="00386CAF" w:rsidRPr="00D1052B" w:rsidRDefault="00386CAF" w:rsidP="00386CAF">
      <w:pPr>
        <w:pStyle w:val="ConsPlusNormal"/>
        <w:ind w:firstLine="709"/>
        <w:jc w:val="both"/>
        <w:rPr>
          <w:rFonts w:ascii="Times New Roman" w:hAnsi="Times New Roman" w:cs="Times New Roman"/>
          <w:color w:val="000000" w:themeColor="text1"/>
          <w:sz w:val="28"/>
          <w:szCs w:val="28"/>
        </w:rPr>
      </w:pPr>
      <w:r w:rsidRPr="00D1052B">
        <w:rPr>
          <w:rFonts w:ascii="Times New Roman" w:hAnsi="Times New Roman" w:cs="Times New Roman"/>
          <w:color w:val="000000" w:themeColor="text1"/>
          <w:sz w:val="28"/>
          <w:szCs w:val="28"/>
        </w:rPr>
        <w:t>1</w:t>
      </w:r>
      <w:r>
        <w:rPr>
          <w:rFonts w:ascii="Times New Roman" w:hAnsi="Times New Roman" w:cs="Times New Roman"/>
          <w:color w:val="000000" w:themeColor="text1"/>
          <w:sz w:val="28"/>
          <w:szCs w:val="28"/>
        </w:rPr>
        <w:t>14</w:t>
      </w:r>
      <w:r w:rsidRPr="00D1052B">
        <w:rPr>
          <w:rFonts w:ascii="Times New Roman" w:hAnsi="Times New Roman" w:cs="Times New Roman"/>
          <w:color w:val="000000" w:themeColor="text1"/>
          <w:sz w:val="28"/>
          <w:szCs w:val="28"/>
        </w:rPr>
        <w:t>. 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7C3EEE49" w14:textId="77777777" w:rsidR="00386CAF" w:rsidRDefault="00386CAF" w:rsidP="00386CAF">
      <w:pPr>
        <w:pStyle w:val="ConsPlusNormal"/>
        <w:jc w:val="both"/>
        <w:rPr>
          <w:rFonts w:ascii="Times New Roman" w:hAnsi="Times New Roman" w:cs="Times New Roman"/>
          <w:color w:val="000000" w:themeColor="text1"/>
          <w:sz w:val="28"/>
          <w:szCs w:val="28"/>
        </w:rPr>
      </w:pPr>
    </w:p>
    <w:p w14:paraId="3343149A" w14:textId="2F7A342F" w:rsidR="00A53822" w:rsidRDefault="00A53822" w:rsidP="00386CAF">
      <w:pPr>
        <w:pStyle w:val="ConsPlusNormal"/>
        <w:jc w:val="both"/>
        <w:rPr>
          <w:rFonts w:ascii="Times New Roman" w:hAnsi="Times New Roman" w:cs="Times New Roman"/>
          <w:color w:val="000000" w:themeColor="text1"/>
          <w:sz w:val="28"/>
          <w:szCs w:val="28"/>
        </w:rPr>
      </w:pPr>
    </w:p>
    <w:p w14:paraId="7E30B98D" w14:textId="2E4B4531" w:rsidR="00A53822" w:rsidRDefault="00A53822" w:rsidP="00386CAF">
      <w:pPr>
        <w:pStyle w:val="ConsPlusNormal"/>
        <w:jc w:val="both"/>
        <w:rPr>
          <w:rFonts w:ascii="Times New Roman" w:hAnsi="Times New Roman" w:cs="Times New Roman"/>
          <w:color w:val="000000" w:themeColor="text1"/>
          <w:sz w:val="28"/>
          <w:szCs w:val="28"/>
        </w:rPr>
      </w:pPr>
    </w:p>
    <w:p w14:paraId="18AA4318" w14:textId="56DC9E79" w:rsidR="00A53822" w:rsidRDefault="00A53822" w:rsidP="00386CAF">
      <w:pPr>
        <w:pStyle w:val="ConsPlusNormal"/>
        <w:jc w:val="both"/>
        <w:rPr>
          <w:rFonts w:ascii="Times New Roman" w:hAnsi="Times New Roman" w:cs="Times New Roman"/>
          <w:color w:val="000000" w:themeColor="text1"/>
          <w:sz w:val="28"/>
          <w:szCs w:val="28"/>
        </w:rPr>
      </w:pPr>
    </w:p>
    <w:p w14:paraId="68B86EFB" w14:textId="06868A06" w:rsidR="00A53822" w:rsidRDefault="00A53822" w:rsidP="00386CAF">
      <w:pPr>
        <w:pStyle w:val="ConsPlusNormal"/>
        <w:jc w:val="both"/>
        <w:rPr>
          <w:rFonts w:ascii="Times New Roman" w:hAnsi="Times New Roman" w:cs="Times New Roman"/>
          <w:color w:val="000000" w:themeColor="text1"/>
          <w:sz w:val="28"/>
          <w:szCs w:val="28"/>
        </w:rPr>
      </w:pPr>
    </w:p>
    <w:p w14:paraId="7269BECD" w14:textId="5DC9A845" w:rsidR="00A53822" w:rsidRDefault="00A53822" w:rsidP="00386CAF">
      <w:pPr>
        <w:pStyle w:val="ConsPlusNormal"/>
        <w:jc w:val="both"/>
        <w:rPr>
          <w:rFonts w:ascii="Times New Roman" w:hAnsi="Times New Roman" w:cs="Times New Roman"/>
          <w:color w:val="000000" w:themeColor="text1"/>
          <w:sz w:val="28"/>
          <w:szCs w:val="28"/>
        </w:rPr>
      </w:pPr>
    </w:p>
    <w:p w14:paraId="1C494B31" w14:textId="42D64E66" w:rsidR="00A53822" w:rsidRDefault="00A53822" w:rsidP="00386CAF">
      <w:pPr>
        <w:pStyle w:val="ConsPlusNormal"/>
        <w:jc w:val="both"/>
        <w:rPr>
          <w:rFonts w:ascii="Times New Roman" w:hAnsi="Times New Roman" w:cs="Times New Roman"/>
          <w:color w:val="000000" w:themeColor="text1"/>
          <w:sz w:val="28"/>
          <w:szCs w:val="28"/>
        </w:rPr>
      </w:pPr>
    </w:p>
    <w:p w14:paraId="328A705A" w14:textId="0405099C" w:rsidR="00A53822" w:rsidRDefault="00A53822" w:rsidP="00386CAF">
      <w:pPr>
        <w:pStyle w:val="ConsPlusNormal"/>
        <w:jc w:val="both"/>
        <w:rPr>
          <w:rFonts w:ascii="Times New Roman" w:hAnsi="Times New Roman" w:cs="Times New Roman"/>
          <w:color w:val="000000" w:themeColor="text1"/>
          <w:sz w:val="28"/>
          <w:szCs w:val="28"/>
        </w:rPr>
      </w:pPr>
    </w:p>
    <w:p w14:paraId="504E6223" w14:textId="77777777" w:rsidR="00A53822" w:rsidRPr="00D1052B" w:rsidRDefault="00A53822" w:rsidP="00386CAF">
      <w:pPr>
        <w:pStyle w:val="ConsPlusNormal"/>
        <w:jc w:val="both"/>
        <w:rPr>
          <w:rFonts w:ascii="Times New Roman" w:hAnsi="Times New Roman" w:cs="Times New Roman"/>
          <w:color w:val="000000" w:themeColor="text1"/>
          <w:sz w:val="28"/>
          <w:szCs w:val="28"/>
        </w:rPr>
      </w:pPr>
    </w:p>
    <w:p w14:paraId="149124DB" w14:textId="77777777" w:rsidR="00386CAF" w:rsidRPr="00D1052B" w:rsidRDefault="00386CAF" w:rsidP="00386CAF">
      <w:pPr>
        <w:pStyle w:val="ConsPlusTitle"/>
        <w:jc w:val="center"/>
        <w:outlineLvl w:val="1"/>
        <w:rPr>
          <w:rFonts w:ascii="Times New Roman" w:hAnsi="Times New Roman" w:cs="Times New Roman"/>
          <w:b w:val="0"/>
          <w:color w:val="000000" w:themeColor="text1"/>
          <w:sz w:val="28"/>
          <w:szCs w:val="28"/>
        </w:rPr>
      </w:pPr>
      <w:r w:rsidRPr="00D1052B">
        <w:rPr>
          <w:rFonts w:ascii="Times New Roman" w:hAnsi="Times New Roman" w:cs="Times New Roman"/>
          <w:b w:val="0"/>
          <w:color w:val="000000" w:themeColor="text1"/>
          <w:sz w:val="28"/>
          <w:szCs w:val="28"/>
        </w:rPr>
        <w:t xml:space="preserve"> V. Досудебный (внесудебный) порядок обжалования</w:t>
      </w:r>
    </w:p>
    <w:p w14:paraId="1F3F9B0F" w14:textId="77777777" w:rsidR="00386CAF" w:rsidRDefault="00386CAF" w:rsidP="00386CAF">
      <w:pPr>
        <w:pStyle w:val="ConsPlusTitle"/>
        <w:jc w:val="center"/>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р</w:t>
      </w:r>
      <w:r w:rsidRPr="00D1052B">
        <w:rPr>
          <w:rFonts w:ascii="Times New Roman" w:hAnsi="Times New Roman" w:cs="Times New Roman"/>
          <w:b w:val="0"/>
          <w:color w:val="000000" w:themeColor="text1"/>
          <w:sz w:val="28"/>
          <w:szCs w:val="28"/>
        </w:rPr>
        <w:t xml:space="preserve">ешений и действий (бездействия) органа, </w:t>
      </w:r>
    </w:p>
    <w:p w14:paraId="662C5C73" w14:textId="77777777" w:rsidR="00386CAF" w:rsidRDefault="00386CAF" w:rsidP="00386CAF">
      <w:pPr>
        <w:pStyle w:val="ConsPlusTitle"/>
        <w:jc w:val="center"/>
        <w:rPr>
          <w:rFonts w:ascii="Times New Roman" w:hAnsi="Times New Roman" w:cs="Times New Roman"/>
          <w:b w:val="0"/>
          <w:color w:val="000000" w:themeColor="text1"/>
          <w:sz w:val="28"/>
          <w:szCs w:val="28"/>
        </w:rPr>
      </w:pPr>
      <w:r w:rsidRPr="00D1052B">
        <w:rPr>
          <w:rFonts w:ascii="Times New Roman" w:hAnsi="Times New Roman" w:cs="Times New Roman"/>
          <w:b w:val="0"/>
          <w:color w:val="000000" w:themeColor="text1"/>
          <w:sz w:val="28"/>
          <w:szCs w:val="28"/>
        </w:rPr>
        <w:t>предоставляющего</w:t>
      </w:r>
      <w:r>
        <w:rPr>
          <w:rFonts w:ascii="Times New Roman" w:hAnsi="Times New Roman" w:cs="Times New Roman"/>
          <w:b w:val="0"/>
          <w:color w:val="000000" w:themeColor="text1"/>
          <w:sz w:val="28"/>
          <w:szCs w:val="28"/>
        </w:rPr>
        <w:t xml:space="preserve"> м</w:t>
      </w:r>
      <w:r w:rsidRPr="00D1052B">
        <w:rPr>
          <w:rFonts w:ascii="Times New Roman" w:hAnsi="Times New Roman" w:cs="Times New Roman"/>
          <w:b w:val="0"/>
          <w:color w:val="000000" w:themeColor="text1"/>
          <w:sz w:val="28"/>
          <w:szCs w:val="28"/>
        </w:rPr>
        <w:t xml:space="preserve">униципальную услугу, </w:t>
      </w:r>
    </w:p>
    <w:p w14:paraId="4EE384FD" w14:textId="77777777" w:rsidR="00386CAF" w:rsidRPr="00D1052B" w:rsidRDefault="00386CAF" w:rsidP="00386CAF">
      <w:pPr>
        <w:pStyle w:val="ConsPlusTitle"/>
        <w:jc w:val="center"/>
        <w:rPr>
          <w:rFonts w:ascii="Times New Roman" w:hAnsi="Times New Roman" w:cs="Times New Roman"/>
          <w:b w:val="0"/>
          <w:color w:val="000000" w:themeColor="text1"/>
          <w:sz w:val="28"/>
          <w:szCs w:val="28"/>
        </w:rPr>
      </w:pPr>
      <w:r w:rsidRPr="00D1052B">
        <w:rPr>
          <w:rFonts w:ascii="Times New Roman" w:hAnsi="Times New Roman" w:cs="Times New Roman"/>
          <w:b w:val="0"/>
          <w:color w:val="000000" w:themeColor="text1"/>
          <w:sz w:val="28"/>
          <w:szCs w:val="28"/>
        </w:rPr>
        <w:t>а также их должностных лиц</w:t>
      </w:r>
    </w:p>
    <w:p w14:paraId="0971B641" w14:textId="77777777" w:rsidR="00386CAF" w:rsidRDefault="00386CAF" w:rsidP="00386CAF">
      <w:pPr>
        <w:pStyle w:val="ConsPlusNormal"/>
        <w:jc w:val="both"/>
        <w:rPr>
          <w:rFonts w:ascii="Times New Roman" w:hAnsi="Times New Roman" w:cs="Times New Roman"/>
          <w:color w:val="000000" w:themeColor="text1"/>
          <w:sz w:val="28"/>
          <w:szCs w:val="28"/>
        </w:rPr>
      </w:pPr>
    </w:p>
    <w:p w14:paraId="6A699502" w14:textId="77777777" w:rsidR="00386CAF" w:rsidRPr="00D1052B" w:rsidRDefault="00386CAF" w:rsidP="00386CAF">
      <w:pPr>
        <w:pStyle w:val="ConsPlusNormal"/>
        <w:jc w:val="both"/>
        <w:rPr>
          <w:rFonts w:ascii="Times New Roman" w:hAnsi="Times New Roman" w:cs="Times New Roman"/>
          <w:color w:val="000000" w:themeColor="text1"/>
          <w:sz w:val="28"/>
          <w:szCs w:val="28"/>
        </w:rPr>
      </w:pPr>
    </w:p>
    <w:p w14:paraId="6F864CCF" w14:textId="77777777" w:rsidR="00386CAF" w:rsidRPr="00D1052B" w:rsidRDefault="00386CAF" w:rsidP="00386CAF">
      <w:pPr>
        <w:pStyle w:val="ConsPlusTitle"/>
        <w:jc w:val="center"/>
        <w:outlineLvl w:val="2"/>
        <w:rPr>
          <w:rFonts w:ascii="Times New Roman" w:hAnsi="Times New Roman" w:cs="Times New Roman"/>
          <w:b w:val="0"/>
          <w:color w:val="000000" w:themeColor="text1"/>
          <w:sz w:val="28"/>
          <w:szCs w:val="28"/>
        </w:rPr>
      </w:pPr>
      <w:r w:rsidRPr="00D1052B">
        <w:rPr>
          <w:rFonts w:ascii="Times New Roman" w:hAnsi="Times New Roman" w:cs="Times New Roman"/>
          <w:b w:val="0"/>
          <w:color w:val="000000" w:themeColor="text1"/>
          <w:sz w:val="28"/>
          <w:szCs w:val="28"/>
        </w:rPr>
        <w:t xml:space="preserve"> Право Заявителя на обжалование</w:t>
      </w:r>
    </w:p>
    <w:p w14:paraId="0E3D8E4C" w14:textId="77777777" w:rsidR="00386CAF" w:rsidRPr="00D1052B" w:rsidRDefault="00386CAF" w:rsidP="00386CAF">
      <w:pPr>
        <w:pStyle w:val="ConsPlusNormal"/>
        <w:jc w:val="both"/>
        <w:rPr>
          <w:rFonts w:ascii="Times New Roman" w:hAnsi="Times New Roman" w:cs="Times New Roman"/>
          <w:color w:val="000000" w:themeColor="text1"/>
          <w:sz w:val="28"/>
          <w:szCs w:val="28"/>
        </w:rPr>
      </w:pPr>
    </w:p>
    <w:p w14:paraId="6A88BF11" w14:textId="77777777" w:rsidR="00386CAF" w:rsidRPr="00D1052B" w:rsidRDefault="00386CAF" w:rsidP="00386CAF">
      <w:pPr>
        <w:pStyle w:val="ConsPlusNormal"/>
        <w:ind w:firstLine="709"/>
        <w:jc w:val="both"/>
        <w:rPr>
          <w:rFonts w:ascii="Times New Roman" w:hAnsi="Times New Roman" w:cs="Times New Roman"/>
          <w:color w:val="000000" w:themeColor="text1"/>
          <w:sz w:val="28"/>
          <w:szCs w:val="28"/>
        </w:rPr>
      </w:pPr>
      <w:r w:rsidRPr="00D1052B">
        <w:rPr>
          <w:rFonts w:ascii="Times New Roman" w:hAnsi="Times New Roman" w:cs="Times New Roman"/>
          <w:color w:val="000000" w:themeColor="text1"/>
          <w:sz w:val="28"/>
          <w:szCs w:val="28"/>
        </w:rPr>
        <w:t>1</w:t>
      </w:r>
      <w:r>
        <w:rPr>
          <w:rFonts w:ascii="Times New Roman" w:hAnsi="Times New Roman" w:cs="Times New Roman"/>
          <w:color w:val="000000" w:themeColor="text1"/>
          <w:sz w:val="28"/>
          <w:szCs w:val="28"/>
        </w:rPr>
        <w:t>15</w:t>
      </w:r>
      <w:r w:rsidRPr="00D1052B">
        <w:rPr>
          <w:rFonts w:ascii="Times New Roman" w:hAnsi="Times New Roman" w:cs="Times New Roman"/>
          <w:color w:val="000000" w:themeColor="text1"/>
          <w:sz w:val="28"/>
          <w:szCs w:val="28"/>
        </w:rPr>
        <w:t>. Заявитель имеет право на обжалование принятых решений, осуществляемых действий (бездействия) при предоставлении муниципальной услуги в досудебном (внесудебном) порядке.</w:t>
      </w:r>
    </w:p>
    <w:p w14:paraId="1B16D7A1" w14:textId="77777777" w:rsidR="00386CAF" w:rsidRPr="00D1052B" w:rsidRDefault="00386CAF" w:rsidP="00386CAF">
      <w:pPr>
        <w:pStyle w:val="ConsPlusNormal"/>
        <w:ind w:firstLine="709"/>
        <w:jc w:val="both"/>
        <w:rPr>
          <w:rFonts w:ascii="Times New Roman" w:hAnsi="Times New Roman" w:cs="Times New Roman"/>
          <w:color w:val="000000" w:themeColor="text1"/>
          <w:sz w:val="28"/>
          <w:szCs w:val="28"/>
        </w:rPr>
      </w:pPr>
      <w:r w:rsidRPr="00D1052B">
        <w:rPr>
          <w:rFonts w:ascii="Times New Roman" w:hAnsi="Times New Roman" w:cs="Times New Roman"/>
          <w:color w:val="000000" w:themeColor="text1"/>
          <w:sz w:val="28"/>
          <w:szCs w:val="28"/>
        </w:rPr>
        <w:t>Заявитель вправе подать жалобу на решение, действие (бездействие) Уполномоченного органа, предоставляющего муниципальную услугу, должностного лица органа, предоставляющего муниципальную услугу.</w:t>
      </w:r>
    </w:p>
    <w:p w14:paraId="565AF6E8" w14:textId="77777777" w:rsidR="00386CAF" w:rsidRPr="00D1052B" w:rsidRDefault="00386CAF" w:rsidP="00386CAF">
      <w:pPr>
        <w:pStyle w:val="ConsPlusNormal"/>
        <w:ind w:firstLine="709"/>
        <w:jc w:val="both"/>
        <w:rPr>
          <w:rFonts w:ascii="Times New Roman" w:hAnsi="Times New Roman" w:cs="Times New Roman"/>
          <w:color w:val="000000" w:themeColor="text1"/>
          <w:sz w:val="28"/>
          <w:szCs w:val="28"/>
        </w:rPr>
      </w:pPr>
      <w:r w:rsidRPr="00D1052B">
        <w:rPr>
          <w:rFonts w:ascii="Times New Roman" w:hAnsi="Times New Roman" w:cs="Times New Roman"/>
          <w:color w:val="000000" w:themeColor="text1"/>
          <w:sz w:val="28"/>
          <w:szCs w:val="28"/>
        </w:rPr>
        <w:t>1</w:t>
      </w:r>
      <w:r>
        <w:rPr>
          <w:rFonts w:ascii="Times New Roman" w:hAnsi="Times New Roman" w:cs="Times New Roman"/>
          <w:color w:val="000000" w:themeColor="text1"/>
          <w:sz w:val="28"/>
          <w:szCs w:val="28"/>
        </w:rPr>
        <w:t>16</w:t>
      </w:r>
      <w:r w:rsidRPr="00D1052B">
        <w:rPr>
          <w:rFonts w:ascii="Times New Roman" w:hAnsi="Times New Roman" w:cs="Times New Roman"/>
          <w:color w:val="000000" w:themeColor="text1"/>
          <w:sz w:val="28"/>
          <w:szCs w:val="28"/>
        </w:rPr>
        <w:t>. Заявители могут обратиться с жалобой, в том числе, в следующих случаях:</w:t>
      </w:r>
    </w:p>
    <w:p w14:paraId="7ABEFDB1" w14:textId="77777777" w:rsidR="00386CAF" w:rsidRPr="00D1052B" w:rsidRDefault="00386CAF" w:rsidP="00386CAF">
      <w:pPr>
        <w:pStyle w:val="ConsPlusNormal"/>
        <w:ind w:firstLine="709"/>
        <w:jc w:val="both"/>
        <w:rPr>
          <w:rFonts w:ascii="Times New Roman" w:hAnsi="Times New Roman" w:cs="Times New Roman"/>
          <w:color w:val="000000" w:themeColor="text1"/>
          <w:sz w:val="28"/>
          <w:szCs w:val="28"/>
        </w:rPr>
      </w:pPr>
      <w:r w:rsidRPr="00D1052B">
        <w:rPr>
          <w:rFonts w:ascii="Times New Roman" w:hAnsi="Times New Roman" w:cs="Times New Roman"/>
          <w:color w:val="000000" w:themeColor="text1"/>
          <w:sz w:val="28"/>
          <w:szCs w:val="28"/>
        </w:rPr>
        <w:t>1) нарушение срока регистрации заявления о предоставлении муниципальной услуги;</w:t>
      </w:r>
    </w:p>
    <w:p w14:paraId="0C176039" w14:textId="77777777" w:rsidR="00386CAF" w:rsidRPr="00D1052B" w:rsidRDefault="00386CAF" w:rsidP="00386CAF">
      <w:pPr>
        <w:pStyle w:val="ConsPlusNormal"/>
        <w:ind w:firstLine="709"/>
        <w:jc w:val="both"/>
        <w:rPr>
          <w:rFonts w:ascii="Times New Roman" w:hAnsi="Times New Roman" w:cs="Times New Roman"/>
          <w:color w:val="000000" w:themeColor="text1"/>
          <w:sz w:val="28"/>
          <w:szCs w:val="28"/>
        </w:rPr>
      </w:pPr>
      <w:r w:rsidRPr="00D1052B">
        <w:rPr>
          <w:rFonts w:ascii="Times New Roman" w:hAnsi="Times New Roman" w:cs="Times New Roman"/>
          <w:color w:val="000000" w:themeColor="text1"/>
          <w:sz w:val="28"/>
          <w:szCs w:val="28"/>
        </w:rPr>
        <w:t>2) нарушение срока предоставления муниципальной услуги;</w:t>
      </w:r>
    </w:p>
    <w:p w14:paraId="77D313FD" w14:textId="77777777" w:rsidR="00386CAF" w:rsidRDefault="00386CAF" w:rsidP="00386CAF">
      <w:pPr>
        <w:pStyle w:val="ConsPlusNormal"/>
        <w:ind w:firstLine="709"/>
        <w:jc w:val="both"/>
        <w:rPr>
          <w:rFonts w:ascii="Times New Roman" w:hAnsi="Times New Roman" w:cs="Times New Roman"/>
          <w:color w:val="000000" w:themeColor="text1"/>
          <w:sz w:val="28"/>
          <w:szCs w:val="28"/>
        </w:rPr>
      </w:pPr>
      <w:r w:rsidRPr="00D1052B">
        <w:rPr>
          <w:rFonts w:ascii="Times New Roman" w:hAnsi="Times New Roman" w:cs="Times New Roman"/>
          <w:color w:val="000000" w:themeColor="text1"/>
          <w:sz w:val="28"/>
          <w:szCs w:val="28"/>
        </w:rPr>
        <w:t xml:space="preserve">3) требование у Заявителя документов или информации либо осуществления </w:t>
      </w:r>
      <w:r>
        <w:rPr>
          <w:rFonts w:ascii="Times New Roman" w:hAnsi="Times New Roman" w:cs="Times New Roman"/>
          <w:color w:val="000000" w:themeColor="text1"/>
          <w:sz w:val="28"/>
          <w:szCs w:val="28"/>
        </w:rPr>
        <w:t xml:space="preserve"> </w:t>
      </w:r>
      <w:r w:rsidRPr="00D1052B">
        <w:rPr>
          <w:rFonts w:ascii="Times New Roman" w:hAnsi="Times New Roman" w:cs="Times New Roman"/>
          <w:color w:val="000000" w:themeColor="text1"/>
          <w:sz w:val="28"/>
          <w:szCs w:val="28"/>
        </w:rPr>
        <w:t>действий,</w:t>
      </w:r>
      <w:r>
        <w:rPr>
          <w:rFonts w:ascii="Times New Roman" w:hAnsi="Times New Roman" w:cs="Times New Roman"/>
          <w:color w:val="000000" w:themeColor="text1"/>
          <w:sz w:val="28"/>
          <w:szCs w:val="28"/>
        </w:rPr>
        <w:t xml:space="preserve"> </w:t>
      </w:r>
      <w:r w:rsidRPr="00D1052B">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w:t>
      </w:r>
      <w:r w:rsidRPr="00D1052B">
        <w:rPr>
          <w:rFonts w:ascii="Times New Roman" w:hAnsi="Times New Roman" w:cs="Times New Roman"/>
          <w:color w:val="000000" w:themeColor="text1"/>
          <w:sz w:val="28"/>
          <w:szCs w:val="28"/>
        </w:rPr>
        <w:t xml:space="preserve">представление </w:t>
      </w:r>
      <w:r>
        <w:rPr>
          <w:rFonts w:ascii="Times New Roman" w:hAnsi="Times New Roman" w:cs="Times New Roman"/>
          <w:color w:val="000000" w:themeColor="text1"/>
          <w:sz w:val="28"/>
          <w:szCs w:val="28"/>
        </w:rPr>
        <w:t xml:space="preserve"> </w:t>
      </w:r>
      <w:r w:rsidRPr="00D1052B">
        <w:rPr>
          <w:rFonts w:ascii="Times New Roman" w:hAnsi="Times New Roman" w:cs="Times New Roman"/>
          <w:color w:val="000000" w:themeColor="text1"/>
          <w:sz w:val="28"/>
          <w:szCs w:val="28"/>
        </w:rPr>
        <w:t xml:space="preserve">или </w:t>
      </w:r>
      <w:r>
        <w:rPr>
          <w:rFonts w:ascii="Times New Roman" w:hAnsi="Times New Roman" w:cs="Times New Roman"/>
          <w:color w:val="000000" w:themeColor="text1"/>
          <w:sz w:val="28"/>
          <w:szCs w:val="28"/>
        </w:rPr>
        <w:t xml:space="preserve">  </w:t>
      </w:r>
      <w:r w:rsidRPr="00D1052B">
        <w:rPr>
          <w:rFonts w:ascii="Times New Roman" w:hAnsi="Times New Roman" w:cs="Times New Roman"/>
          <w:color w:val="000000" w:themeColor="text1"/>
          <w:sz w:val="28"/>
          <w:szCs w:val="28"/>
        </w:rPr>
        <w:t xml:space="preserve">осуществление </w:t>
      </w:r>
      <w:r>
        <w:rPr>
          <w:rFonts w:ascii="Times New Roman" w:hAnsi="Times New Roman" w:cs="Times New Roman"/>
          <w:color w:val="000000" w:themeColor="text1"/>
          <w:sz w:val="28"/>
          <w:szCs w:val="28"/>
        </w:rPr>
        <w:t xml:space="preserve"> </w:t>
      </w:r>
      <w:r w:rsidRPr="00D1052B">
        <w:rPr>
          <w:rFonts w:ascii="Times New Roman" w:hAnsi="Times New Roman" w:cs="Times New Roman"/>
          <w:color w:val="000000" w:themeColor="text1"/>
          <w:sz w:val="28"/>
          <w:szCs w:val="28"/>
        </w:rPr>
        <w:t xml:space="preserve">которых, </w:t>
      </w:r>
      <w:r>
        <w:rPr>
          <w:rFonts w:ascii="Times New Roman" w:hAnsi="Times New Roman" w:cs="Times New Roman"/>
          <w:color w:val="000000" w:themeColor="text1"/>
          <w:sz w:val="28"/>
          <w:szCs w:val="28"/>
        </w:rPr>
        <w:t xml:space="preserve"> </w:t>
      </w:r>
      <w:r w:rsidRPr="00D1052B">
        <w:rPr>
          <w:rFonts w:ascii="Times New Roman" w:hAnsi="Times New Roman" w:cs="Times New Roman"/>
          <w:color w:val="000000" w:themeColor="text1"/>
          <w:sz w:val="28"/>
          <w:szCs w:val="28"/>
        </w:rPr>
        <w:t xml:space="preserve">не </w:t>
      </w:r>
    </w:p>
    <w:p w14:paraId="2288B1CC" w14:textId="77777777" w:rsidR="00386CAF" w:rsidRPr="00D1052B" w:rsidRDefault="00386CAF" w:rsidP="00386CAF">
      <w:pPr>
        <w:pStyle w:val="ConsPlusNormal"/>
        <w:jc w:val="both"/>
        <w:rPr>
          <w:rFonts w:ascii="Times New Roman" w:hAnsi="Times New Roman" w:cs="Times New Roman"/>
          <w:color w:val="000000" w:themeColor="text1"/>
          <w:sz w:val="28"/>
          <w:szCs w:val="28"/>
        </w:rPr>
      </w:pPr>
      <w:r w:rsidRPr="00D1052B">
        <w:rPr>
          <w:rFonts w:ascii="Times New Roman" w:hAnsi="Times New Roman" w:cs="Times New Roman"/>
          <w:color w:val="000000" w:themeColor="text1"/>
          <w:sz w:val="28"/>
          <w:szCs w:val="28"/>
        </w:rPr>
        <w:t>предусмотрено нормативными правовыми актами Российской Федерации, нормативными правовыми актами Челябинской области, муниципальными правовыми актами для предоставления муниципальной услуги;</w:t>
      </w:r>
    </w:p>
    <w:p w14:paraId="7119AEC1" w14:textId="77777777" w:rsidR="00386CAF" w:rsidRPr="00D1052B" w:rsidRDefault="00386CAF" w:rsidP="00386CAF">
      <w:pPr>
        <w:pStyle w:val="ConsPlusNormal"/>
        <w:ind w:firstLine="709"/>
        <w:jc w:val="both"/>
        <w:rPr>
          <w:rFonts w:ascii="Times New Roman" w:hAnsi="Times New Roman" w:cs="Times New Roman"/>
          <w:color w:val="000000" w:themeColor="text1"/>
          <w:sz w:val="28"/>
          <w:szCs w:val="28"/>
        </w:rPr>
      </w:pPr>
      <w:r w:rsidRPr="00D1052B">
        <w:rPr>
          <w:rFonts w:ascii="Times New Roman" w:hAnsi="Times New Roman" w:cs="Times New Roman"/>
          <w:color w:val="000000" w:themeColor="text1"/>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Челябинской области, муниципальными правовыми актами для предоставления муниципальной услуги, у Заявителя;</w:t>
      </w:r>
    </w:p>
    <w:p w14:paraId="0152258B" w14:textId="77777777" w:rsidR="00386CAF" w:rsidRPr="00D1052B" w:rsidRDefault="00386CAF" w:rsidP="00386CAF">
      <w:pPr>
        <w:pStyle w:val="ConsPlusNormal"/>
        <w:ind w:firstLine="709"/>
        <w:jc w:val="both"/>
        <w:rPr>
          <w:rFonts w:ascii="Times New Roman" w:hAnsi="Times New Roman" w:cs="Times New Roman"/>
          <w:color w:val="000000" w:themeColor="text1"/>
          <w:sz w:val="28"/>
          <w:szCs w:val="28"/>
        </w:rPr>
      </w:pPr>
      <w:r w:rsidRPr="00D1052B">
        <w:rPr>
          <w:rFonts w:ascii="Times New Roman" w:hAnsi="Times New Roman" w:cs="Times New Roman"/>
          <w:color w:val="000000" w:themeColor="text1"/>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Челябинской области, муниципальными правовыми актами;</w:t>
      </w:r>
    </w:p>
    <w:p w14:paraId="4776E9B0" w14:textId="77777777" w:rsidR="00386CAF" w:rsidRDefault="00386CAF" w:rsidP="00386CAF">
      <w:pPr>
        <w:pStyle w:val="ConsPlusNormal"/>
        <w:ind w:firstLine="709"/>
        <w:jc w:val="both"/>
        <w:rPr>
          <w:rFonts w:ascii="Times New Roman" w:hAnsi="Times New Roman" w:cs="Times New Roman"/>
          <w:color w:val="000000" w:themeColor="text1"/>
          <w:sz w:val="28"/>
          <w:szCs w:val="28"/>
        </w:rPr>
      </w:pPr>
      <w:r w:rsidRPr="00D1052B">
        <w:rPr>
          <w:rFonts w:ascii="Times New Roman" w:hAnsi="Times New Roman" w:cs="Times New Roman"/>
          <w:color w:val="000000" w:themeColor="text1"/>
          <w:sz w:val="28"/>
          <w:szCs w:val="28"/>
        </w:rPr>
        <w:t xml:space="preserve">6) требование внесения Заявителем при предоставлении муниципальной услуги </w:t>
      </w:r>
      <w:r>
        <w:rPr>
          <w:rFonts w:ascii="Times New Roman" w:hAnsi="Times New Roman" w:cs="Times New Roman"/>
          <w:color w:val="000000" w:themeColor="text1"/>
          <w:sz w:val="28"/>
          <w:szCs w:val="28"/>
        </w:rPr>
        <w:t xml:space="preserve">  </w:t>
      </w:r>
      <w:r w:rsidRPr="00D1052B">
        <w:rPr>
          <w:rFonts w:ascii="Times New Roman" w:hAnsi="Times New Roman" w:cs="Times New Roman"/>
          <w:color w:val="000000" w:themeColor="text1"/>
          <w:sz w:val="28"/>
          <w:szCs w:val="28"/>
        </w:rPr>
        <w:t xml:space="preserve">платы, </w:t>
      </w:r>
      <w:r>
        <w:rPr>
          <w:rFonts w:ascii="Times New Roman" w:hAnsi="Times New Roman" w:cs="Times New Roman"/>
          <w:color w:val="000000" w:themeColor="text1"/>
          <w:sz w:val="28"/>
          <w:szCs w:val="28"/>
        </w:rPr>
        <w:t xml:space="preserve">  </w:t>
      </w:r>
      <w:r w:rsidRPr="00D1052B">
        <w:rPr>
          <w:rFonts w:ascii="Times New Roman" w:hAnsi="Times New Roman" w:cs="Times New Roman"/>
          <w:color w:val="000000" w:themeColor="text1"/>
          <w:sz w:val="28"/>
          <w:szCs w:val="28"/>
        </w:rPr>
        <w:t xml:space="preserve">не </w:t>
      </w:r>
      <w:r>
        <w:rPr>
          <w:rFonts w:ascii="Times New Roman" w:hAnsi="Times New Roman" w:cs="Times New Roman"/>
          <w:color w:val="000000" w:themeColor="text1"/>
          <w:sz w:val="28"/>
          <w:szCs w:val="28"/>
        </w:rPr>
        <w:t xml:space="preserve">   </w:t>
      </w:r>
      <w:r w:rsidRPr="00D1052B">
        <w:rPr>
          <w:rFonts w:ascii="Times New Roman" w:hAnsi="Times New Roman" w:cs="Times New Roman"/>
          <w:color w:val="000000" w:themeColor="text1"/>
          <w:sz w:val="28"/>
          <w:szCs w:val="28"/>
        </w:rPr>
        <w:t xml:space="preserve">предусмотренной </w:t>
      </w:r>
      <w:r>
        <w:rPr>
          <w:rFonts w:ascii="Times New Roman" w:hAnsi="Times New Roman" w:cs="Times New Roman"/>
          <w:color w:val="000000" w:themeColor="text1"/>
          <w:sz w:val="28"/>
          <w:szCs w:val="28"/>
        </w:rPr>
        <w:t xml:space="preserve">   </w:t>
      </w:r>
      <w:r w:rsidRPr="00D1052B">
        <w:rPr>
          <w:rFonts w:ascii="Times New Roman" w:hAnsi="Times New Roman" w:cs="Times New Roman"/>
          <w:color w:val="000000" w:themeColor="text1"/>
          <w:sz w:val="28"/>
          <w:szCs w:val="28"/>
        </w:rPr>
        <w:t xml:space="preserve">нормативными </w:t>
      </w:r>
      <w:r>
        <w:rPr>
          <w:rFonts w:ascii="Times New Roman" w:hAnsi="Times New Roman" w:cs="Times New Roman"/>
          <w:color w:val="000000" w:themeColor="text1"/>
          <w:sz w:val="28"/>
          <w:szCs w:val="28"/>
        </w:rPr>
        <w:t xml:space="preserve">  </w:t>
      </w:r>
      <w:r w:rsidRPr="00D1052B">
        <w:rPr>
          <w:rFonts w:ascii="Times New Roman" w:hAnsi="Times New Roman" w:cs="Times New Roman"/>
          <w:color w:val="000000" w:themeColor="text1"/>
          <w:sz w:val="28"/>
          <w:szCs w:val="28"/>
        </w:rPr>
        <w:t xml:space="preserve">правовыми </w:t>
      </w:r>
      <w:r>
        <w:rPr>
          <w:rFonts w:ascii="Times New Roman" w:hAnsi="Times New Roman" w:cs="Times New Roman"/>
          <w:color w:val="000000" w:themeColor="text1"/>
          <w:sz w:val="28"/>
          <w:szCs w:val="28"/>
        </w:rPr>
        <w:t xml:space="preserve">  </w:t>
      </w:r>
      <w:r w:rsidRPr="00D1052B">
        <w:rPr>
          <w:rFonts w:ascii="Times New Roman" w:hAnsi="Times New Roman" w:cs="Times New Roman"/>
          <w:color w:val="000000" w:themeColor="text1"/>
          <w:sz w:val="28"/>
          <w:szCs w:val="28"/>
        </w:rPr>
        <w:t xml:space="preserve">актами </w:t>
      </w:r>
    </w:p>
    <w:p w14:paraId="37EFD483" w14:textId="77777777" w:rsidR="00386CAF" w:rsidRPr="00D1052B" w:rsidRDefault="00386CAF" w:rsidP="00386CAF">
      <w:pPr>
        <w:pStyle w:val="ConsPlusNormal"/>
        <w:jc w:val="both"/>
        <w:rPr>
          <w:rFonts w:ascii="Times New Roman" w:hAnsi="Times New Roman" w:cs="Times New Roman"/>
          <w:color w:val="000000" w:themeColor="text1"/>
          <w:sz w:val="28"/>
          <w:szCs w:val="28"/>
        </w:rPr>
      </w:pPr>
      <w:r w:rsidRPr="00D1052B">
        <w:rPr>
          <w:rFonts w:ascii="Times New Roman" w:hAnsi="Times New Roman" w:cs="Times New Roman"/>
          <w:color w:val="000000" w:themeColor="text1"/>
          <w:sz w:val="28"/>
          <w:szCs w:val="28"/>
        </w:rPr>
        <w:t>Российской Федерации, нормативными правовыми актами Челябинской области, муниципальными правовыми актами;</w:t>
      </w:r>
    </w:p>
    <w:p w14:paraId="06B88726" w14:textId="77777777" w:rsidR="00386CAF" w:rsidRPr="00D1052B" w:rsidRDefault="00386CAF" w:rsidP="00386CAF">
      <w:pPr>
        <w:pStyle w:val="ConsPlusNormal"/>
        <w:ind w:firstLine="709"/>
        <w:jc w:val="both"/>
        <w:rPr>
          <w:rFonts w:ascii="Times New Roman" w:hAnsi="Times New Roman" w:cs="Times New Roman"/>
          <w:color w:val="000000" w:themeColor="text1"/>
          <w:sz w:val="28"/>
          <w:szCs w:val="28"/>
        </w:rPr>
      </w:pPr>
      <w:r w:rsidRPr="00D1052B">
        <w:rPr>
          <w:rFonts w:ascii="Times New Roman" w:hAnsi="Times New Roman" w:cs="Times New Roman"/>
          <w:color w:val="000000" w:themeColor="text1"/>
          <w:sz w:val="28"/>
          <w:szCs w:val="28"/>
        </w:rPr>
        <w:t xml:space="preserve">7) отказ Уполномоченного органа, предоставляющего муниципальную услугу, должностного лица органа, предоставляющего муниципальную </w:t>
      </w:r>
      <w:r w:rsidRPr="00D1052B">
        <w:rPr>
          <w:rFonts w:ascii="Times New Roman" w:hAnsi="Times New Roman" w:cs="Times New Roman"/>
          <w:color w:val="000000" w:themeColor="text1"/>
          <w:sz w:val="28"/>
          <w:szCs w:val="28"/>
        </w:rPr>
        <w:lastRenderedPageBreak/>
        <w:t>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7025834F" w14:textId="77777777" w:rsidR="00386CAF" w:rsidRPr="00D1052B" w:rsidRDefault="00386CAF" w:rsidP="00386CAF">
      <w:pPr>
        <w:pStyle w:val="ConsPlusNormal"/>
        <w:ind w:firstLine="709"/>
        <w:jc w:val="both"/>
        <w:rPr>
          <w:rFonts w:ascii="Times New Roman" w:hAnsi="Times New Roman" w:cs="Times New Roman"/>
          <w:color w:val="000000" w:themeColor="text1"/>
          <w:sz w:val="28"/>
          <w:szCs w:val="28"/>
        </w:rPr>
      </w:pPr>
      <w:r w:rsidRPr="00D1052B">
        <w:rPr>
          <w:rFonts w:ascii="Times New Roman" w:hAnsi="Times New Roman" w:cs="Times New Roman"/>
          <w:color w:val="000000" w:themeColor="text1"/>
          <w:sz w:val="28"/>
          <w:szCs w:val="28"/>
        </w:rPr>
        <w:t>8) нарушение срока или порядка выдачи документов по результатам предоставления муниципальной услуги;</w:t>
      </w:r>
    </w:p>
    <w:p w14:paraId="2D853C97" w14:textId="77777777" w:rsidR="00A53822" w:rsidRDefault="00A53822" w:rsidP="00386CAF">
      <w:pPr>
        <w:pStyle w:val="ConsPlusNormal"/>
        <w:ind w:firstLine="709"/>
        <w:jc w:val="both"/>
        <w:rPr>
          <w:rFonts w:ascii="Times New Roman" w:hAnsi="Times New Roman" w:cs="Times New Roman"/>
          <w:color w:val="000000" w:themeColor="text1"/>
          <w:sz w:val="28"/>
          <w:szCs w:val="28"/>
        </w:rPr>
      </w:pPr>
    </w:p>
    <w:p w14:paraId="194E5501" w14:textId="77777777" w:rsidR="00A53822" w:rsidRDefault="00A53822" w:rsidP="00386CAF">
      <w:pPr>
        <w:pStyle w:val="ConsPlusNormal"/>
        <w:ind w:firstLine="709"/>
        <w:jc w:val="both"/>
        <w:rPr>
          <w:rFonts w:ascii="Times New Roman" w:hAnsi="Times New Roman" w:cs="Times New Roman"/>
          <w:color w:val="000000" w:themeColor="text1"/>
          <w:sz w:val="28"/>
          <w:szCs w:val="28"/>
        </w:rPr>
      </w:pPr>
    </w:p>
    <w:p w14:paraId="6A2B6AFA" w14:textId="6B7241AC" w:rsidR="00386CAF" w:rsidRPr="00D1052B" w:rsidRDefault="00386CAF" w:rsidP="00386CAF">
      <w:pPr>
        <w:pStyle w:val="ConsPlusNormal"/>
        <w:ind w:firstLine="709"/>
        <w:jc w:val="both"/>
        <w:rPr>
          <w:rFonts w:ascii="Times New Roman" w:hAnsi="Times New Roman" w:cs="Times New Roman"/>
          <w:color w:val="000000" w:themeColor="text1"/>
          <w:sz w:val="28"/>
          <w:szCs w:val="28"/>
        </w:rPr>
      </w:pPr>
      <w:r w:rsidRPr="00D1052B">
        <w:rPr>
          <w:rFonts w:ascii="Times New Roman" w:hAnsi="Times New Roman" w:cs="Times New Roman"/>
          <w:color w:val="000000" w:themeColor="text1"/>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Челябинской области, муниципальными правовыми актами;</w:t>
      </w:r>
    </w:p>
    <w:p w14:paraId="1EB3EDA3" w14:textId="77777777" w:rsidR="00386CAF" w:rsidRPr="00D1052B" w:rsidRDefault="00386CAF" w:rsidP="00386CAF">
      <w:pPr>
        <w:pStyle w:val="ConsPlusNormal"/>
        <w:ind w:firstLine="709"/>
        <w:jc w:val="both"/>
        <w:rPr>
          <w:rFonts w:ascii="Times New Roman" w:hAnsi="Times New Roman" w:cs="Times New Roman"/>
          <w:color w:val="000000" w:themeColor="text1"/>
          <w:sz w:val="28"/>
          <w:szCs w:val="28"/>
        </w:rPr>
      </w:pPr>
      <w:r w:rsidRPr="00D1052B">
        <w:rPr>
          <w:rFonts w:ascii="Times New Roman" w:hAnsi="Times New Roman" w:cs="Times New Roman"/>
          <w:color w:val="000000" w:themeColor="text1"/>
          <w:sz w:val="28"/>
          <w:szCs w:val="28"/>
        </w:rPr>
        <w:t>10) требование у Заявителя при предоставлении муниципальной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государственной или муниципальной услуги, за исключением следующих случаев:</w:t>
      </w:r>
    </w:p>
    <w:p w14:paraId="77B04082" w14:textId="77777777" w:rsidR="00386CAF" w:rsidRPr="00D1052B" w:rsidRDefault="00386CAF" w:rsidP="00386CAF">
      <w:pPr>
        <w:pStyle w:val="ConsPlusNormal"/>
        <w:ind w:firstLine="709"/>
        <w:jc w:val="both"/>
        <w:rPr>
          <w:rFonts w:ascii="Times New Roman" w:hAnsi="Times New Roman" w:cs="Times New Roman"/>
          <w:color w:val="000000" w:themeColor="text1"/>
          <w:sz w:val="28"/>
          <w:szCs w:val="28"/>
        </w:rPr>
      </w:pPr>
      <w:r w:rsidRPr="00D1052B">
        <w:rPr>
          <w:rFonts w:ascii="Times New Roman" w:hAnsi="Times New Roman" w:cs="Times New Roman"/>
          <w:color w:val="000000" w:themeColor="text1"/>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3FA7A134" w14:textId="77777777" w:rsidR="00386CAF" w:rsidRPr="00D1052B" w:rsidRDefault="00386CAF" w:rsidP="00386CAF">
      <w:pPr>
        <w:pStyle w:val="ConsPlusNormal"/>
        <w:ind w:firstLine="709"/>
        <w:jc w:val="both"/>
        <w:rPr>
          <w:rFonts w:ascii="Times New Roman" w:hAnsi="Times New Roman" w:cs="Times New Roman"/>
          <w:color w:val="000000" w:themeColor="text1"/>
          <w:sz w:val="28"/>
          <w:szCs w:val="28"/>
        </w:rPr>
      </w:pPr>
      <w:r w:rsidRPr="00D1052B">
        <w:rPr>
          <w:rFonts w:ascii="Times New Roman" w:hAnsi="Times New Roman" w:cs="Times New Roman"/>
          <w:color w:val="000000" w:themeColor="text1"/>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1CE029F9" w14:textId="77777777" w:rsidR="00386CAF" w:rsidRDefault="00386CAF" w:rsidP="00386CAF">
      <w:pPr>
        <w:pStyle w:val="ConsPlusNormal"/>
        <w:ind w:firstLine="709"/>
        <w:jc w:val="both"/>
        <w:rPr>
          <w:rFonts w:ascii="Times New Roman" w:hAnsi="Times New Roman" w:cs="Times New Roman"/>
          <w:color w:val="000000" w:themeColor="text1"/>
          <w:sz w:val="28"/>
          <w:szCs w:val="28"/>
        </w:rPr>
      </w:pPr>
      <w:r w:rsidRPr="00D1052B">
        <w:rPr>
          <w:rFonts w:ascii="Times New Roman" w:hAnsi="Times New Roman" w:cs="Times New Roman"/>
          <w:color w:val="000000" w:themeColor="text1"/>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w:t>
      </w:r>
      <w:r>
        <w:rPr>
          <w:rFonts w:ascii="Times New Roman" w:hAnsi="Times New Roman" w:cs="Times New Roman"/>
          <w:color w:val="000000" w:themeColor="text1"/>
          <w:sz w:val="28"/>
          <w:szCs w:val="28"/>
        </w:rPr>
        <w:t xml:space="preserve">      </w:t>
      </w:r>
      <w:r w:rsidRPr="00D1052B">
        <w:rPr>
          <w:rFonts w:ascii="Times New Roman" w:hAnsi="Times New Roman" w:cs="Times New Roman"/>
          <w:color w:val="000000" w:themeColor="text1"/>
          <w:sz w:val="28"/>
          <w:szCs w:val="28"/>
        </w:rPr>
        <w:t xml:space="preserve"> муниципальной</w:t>
      </w:r>
      <w:r>
        <w:rPr>
          <w:rFonts w:ascii="Times New Roman" w:hAnsi="Times New Roman" w:cs="Times New Roman"/>
          <w:color w:val="000000" w:themeColor="text1"/>
          <w:sz w:val="28"/>
          <w:szCs w:val="28"/>
        </w:rPr>
        <w:t xml:space="preserve">      </w:t>
      </w:r>
      <w:r w:rsidRPr="00D1052B">
        <w:rPr>
          <w:rFonts w:ascii="Times New Roman" w:hAnsi="Times New Roman" w:cs="Times New Roman"/>
          <w:color w:val="000000" w:themeColor="text1"/>
          <w:sz w:val="28"/>
          <w:szCs w:val="28"/>
        </w:rPr>
        <w:t xml:space="preserve"> услуги,</w:t>
      </w:r>
      <w:r>
        <w:rPr>
          <w:rFonts w:ascii="Times New Roman" w:hAnsi="Times New Roman" w:cs="Times New Roman"/>
          <w:color w:val="000000" w:themeColor="text1"/>
          <w:sz w:val="28"/>
          <w:szCs w:val="28"/>
        </w:rPr>
        <w:t xml:space="preserve">   </w:t>
      </w:r>
      <w:r w:rsidRPr="00D1052B">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w:t>
      </w:r>
      <w:r w:rsidRPr="00D1052B">
        <w:rPr>
          <w:rFonts w:ascii="Times New Roman" w:hAnsi="Times New Roman" w:cs="Times New Roman"/>
          <w:color w:val="000000" w:themeColor="text1"/>
          <w:sz w:val="28"/>
          <w:szCs w:val="28"/>
        </w:rPr>
        <w:t>либо</w:t>
      </w:r>
      <w:r>
        <w:rPr>
          <w:rFonts w:ascii="Times New Roman" w:hAnsi="Times New Roman" w:cs="Times New Roman"/>
          <w:color w:val="000000" w:themeColor="text1"/>
          <w:sz w:val="28"/>
          <w:szCs w:val="28"/>
        </w:rPr>
        <w:t xml:space="preserve"> </w:t>
      </w:r>
      <w:r w:rsidRPr="00D1052B">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w:t>
      </w:r>
      <w:r w:rsidRPr="00D1052B">
        <w:rPr>
          <w:rFonts w:ascii="Times New Roman" w:hAnsi="Times New Roman" w:cs="Times New Roman"/>
          <w:color w:val="000000" w:themeColor="text1"/>
          <w:sz w:val="28"/>
          <w:szCs w:val="28"/>
        </w:rPr>
        <w:t xml:space="preserve">в </w:t>
      </w:r>
      <w:r>
        <w:rPr>
          <w:rFonts w:ascii="Times New Roman" w:hAnsi="Times New Roman" w:cs="Times New Roman"/>
          <w:color w:val="000000" w:themeColor="text1"/>
          <w:sz w:val="28"/>
          <w:szCs w:val="28"/>
        </w:rPr>
        <w:t xml:space="preserve">    </w:t>
      </w:r>
      <w:r w:rsidRPr="00D1052B">
        <w:rPr>
          <w:rFonts w:ascii="Times New Roman" w:hAnsi="Times New Roman" w:cs="Times New Roman"/>
          <w:color w:val="000000" w:themeColor="text1"/>
          <w:sz w:val="28"/>
          <w:szCs w:val="28"/>
        </w:rPr>
        <w:t xml:space="preserve">предоставлении </w:t>
      </w:r>
    </w:p>
    <w:p w14:paraId="2E7C97AC" w14:textId="77777777" w:rsidR="00386CAF" w:rsidRPr="00D1052B" w:rsidRDefault="00386CAF" w:rsidP="00386CAF">
      <w:pPr>
        <w:pStyle w:val="ConsPlusNormal"/>
        <w:jc w:val="both"/>
        <w:rPr>
          <w:rFonts w:ascii="Times New Roman" w:hAnsi="Times New Roman" w:cs="Times New Roman"/>
          <w:color w:val="000000" w:themeColor="text1"/>
          <w:sz w:val="28"/>
          <w:szCs w:val="28"/>
        </w:rPr>
      </w:pPr>
      <w:r w:rsidRPr="00D1052B">
        <w:rPr>
          <w:rFonts w:ascii="Times New Roman" w:hAnsi="Times New Roman" w:cs="Times New Roman"/>
          <w:color w:val="000000" w:themeColor="text1"/>
          <w:sz w:val="28"/>
          <w:szCs w:val="28"/>
        </w:rPr>
        <w:t>муниципальной услуги;</w:t>
      </w:r>
    </w:p>
    <w:p w14:paraId="7CD3728E" w14:textId="77777777" w:rsidR="00386CAF" w:rsidRDefault="00386CAF" w:rsidP="00386CAF">
      <w:pPr>
        <w:pStyle w:val="ConsPlusNormal"/>
        <w:ind w:firstLine="709"/>
        <w:jc w:val="both"/>
        <w:rPr>
          <w:rFonts w:ascii="Times New Roman" w:hAnsi="Times New Roman" w:cs="Times New Roman"/>
          <w:color w:val="000000" w:themeColor="text1"/>
          <w:sz w:val="28"/>
          <w:szCs w:val="28"/>
        </w:rPr>
      </w:pPr>
      <w:r w:rsidRPr="00D1052B">
        <w:rPr>
          <w:rFonts w:ascii="Times New Roman" w:hAnsi="Times New Roman" w:cs="Times New Roman"/>
          <w:color w:val="000000" w:themeColor="text1"/>
          <w:sz w:val="28"/>
          <w:szCs w:val="2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14:paraId="56DE9FF4" w14:textId="77777777" w:rsidR="00386CAF" w:rsidRPr="00D1052B" w:rsidRDefault="00386CAF" w:rsidP="00386CAF">
      <w:pPr>
        <w:pStyle w:val="ConsPlusNormal"/>
        <w:jc w:val="both"/>
        <w:rPr>
          <w:rFonts w:ascii="Times New Roman" w:hAnsi="Times New Roman" w:cs="Times New Roman"/>
          <w:color w:val="000000" w:themeColor="text1"/>
          <w:sz w:val="28"/>
          <w:szCs w:val="28"/>
        </w:rPr>
      </w:pPr>
    </w:p>
    <w:p w14:paraId="35AB42E9" w14:textId="77777777" w:rsidR="00386CAF" w:rsidRPr="00D1052B" w:rsidRDefault="00386CAF" w:rsidP="00386CAF">
      <w:pPr>
        <w:pStyle w:val="ConsPlusTitle"/>
        <w:jc w:val="center"/>
        <w:outlineLvl w:val="2"/>
        <w:rPr>
          <w:rFonts w:ascii="Times New Roman" w:hAnsi="Times New Roman" w:cs="Times New Roman"/>
          <w:b w:val="0"/>
          <w:color w:val="000000" w:themeColor="text1"/>
          <w:sz w:val="28"/>
          <w:szCs w:val="28"/>
        </w:rPr>
      </w:pPr>
      <w:r w:rsidRPr="00D1052B">
        <w:rPr>
          <w:rFonts w:ascii="Times New Roman" w:hAnsi="Times New Roman" w:cs="Times New Roman"/>
          <w:b w:val="0"/>
          <w:color w:val="000000" w:themeColor="text1"/>
          <w:sz w:val="28"/>
          <w:szCs w:val="28"/>
        </w:rPr>
        <w:t xml:space="preserve"> Органы местного самоуправления, организации,</w:t>
      </w:r>
    </w:p>
    <w:p w14:paraId="0632B45F" w14:textId="77777777" w:rsidR="00386CAF" w:rsidRPr="00D1052B" w:rsidRDefault="00386CAF" w:rsidP="00386CAF">
      <w:pPr>
        <w:pStyle w:val="ConsPlusTitle"/>
        <w:jc w:val="center"/>
        <w:rPr>
          <w:rFonts w:ascii="Times New Roman" w:hAnsi="Times New Roman" w:cs="Times New Roman"/>
          <w:b w:val="0"/>
          <w:color w:val="000000" w:themeColor="text1"/>
          <w:sz w:val="28"/>
          <w:szCs w:val="28"/>
        </w:rPr>
      </w:pPr>
      <w:r w:rsidRPr="00D1052B">
        <w:rPr>
          <w:rFonts w:ascii="Times New Roman" w:hAnsi="Times New Roman" w:cs="Times New Roman"/>
          <w:b w:val="0"/>
          <w:color w:val="000000" w:themeColor="text1"/>
          <w:sz w:val="28"/>
          <w:szCs w:val="28"/>
        </w:rPr>
        <w:t>уполномоченные на рассмотрение жалобы лица,</w:t>
      </w:r>
    </w:p>
    <w:p w14:paraId="623E5E2D" w14:textId="77777777" w:rsidR="00386CAF" w:rsidRPr="00D1052B" w:rsidRDefault="00386CAF" w:rsidP="00386CAF">
      <w:pPr>
        <w:pStyle w:val="ConsPlusTitle"/>
        <w:jc w:val="center"/>
        <w:rPr>
          <w:rFonts w:ascii="Times New Roman" w:hAnsi="Times New Roman" w:cs="Times New Roman"/>
          <w:b w:val="0"/>
          <w:color w:val="000000" w:themeColor="text1"/>
          <w:sz w:val="28"/>
          <w:szCs w:val="28"/>
        </w:rPr>
      </w:pPr>
      <w:r w:rsidRPr="00D1052B">
        <w:rPr>
          <w:rFonts w:ascii="Times New Roman" w:hAnsi="Times New Roman" w:cs="Times New Roman"/>
          <w:b w:val="0"/>
          <w:color w:val="000000" w:themeColor="text1"/>
          <w:sz w:val="28"/>
          <w:szCs w:val="28"/>
        </w:rPr>
        <w:t>которым может быть направлена жалоба Заявителя</w:t>
      </w:r>
    </w:p>
    <w:p w14:paraId="0DAFD0FF" w14:textId="77777777" w:rsidR="00386CAF" w:rsidRPr="00D1052B" w:rsidRDefault="00386CAF" w:rsidP="00386CAF">
      <w:pPr>
        <w:pStyle w:val="ConsPlusTitle"/>
        <w:jc w:val="center"/>
        <w:rPr>
          <w:rFonts w:ascii="Times New Roman" w:hAnsi="Times New Roman" w:cs="Times New Roman"/>
          <w:b w:val="0"/>
          <w:color w:val="000000" w:themeColor="text1"/>
          <w:sz w:val="28"/>
          <w:szCs w:val="28"/>
        </w:rPr>
      </w:pPr>
      <w:r w:rsidRPr="00D1052B">
        <w:rPr>
          <w:rFonts w:ascii="Times New Roman" w:hAnsi="Times New Roman" w:cs="Times New Roman"/>
          <w:b w:val="0"/>
          <w:color w:val="000000" w:themeColor="text1"/>
          <w:sz w:val="28"/>
          <w:szCs w:val="28"/>
        </w:rPr>
        <w:t>в досудебном (внесудебном) порядке</w:t>
      </w:r>
    </w:p>
    <w:p w14:paraId="2CF188A6" w14:textId="77777777" w:rsidR="00386CAF" w:rsidRPr="00D1052B" w:rsidRDefault="00386CAF" w:rsidP="00386CAF">
      <w:pPr>
        <w:pStyle w:val="ConsPlusNormal"/>
        <w:jc w:val="both"/>
        <w:rPr>
          <w:rFonts w:ascii="Times New Roman" w:hAnsi="Times New Roman" w:cs="Times New Roman"/>
          <w:color w:val="000000" w:themeColor="text1"/>
          <w:sz w:val="28"/>
          <w:szCs w:val="28"/>
        </w:rPr>
      </w:pPr>
    </w:p>
    <w:p w14:paraId="4914231E" w14:textId="77777777" w:rsidR="00386CAF" w:rsidRPr="00D1052B" w:rsidRDefault="00386CAF" w:rsidP="00386CAF">
      <w:pPr>
        <w:pStyle w:val="ConsPlusNormal"/>
        <w:ind w:firstLine="709"/>
        <w:jc w:val="both"/>
        <w:rPr>
          <w:rFonts w:ascii="Times New Roman" w:hAnsi="Times New Roman" w:cs="Times New Roman"/>
          <w:color w:val="000000" w:themeColor="text1"/>
          <w:sz w:val="28"/>
          <w:szCs w:val="28"/>
        </w:rPr>
      </w:pPr>
      <w:r w:rsidRPr="00D1052B">
        <w:rPr>
          <w:rFonts w:ascii="Times New Roman" w:hAnsi="Times New Roman" w:cs="Times New Roman"/>
          <w:color w:val="000000" w:themeColor="text1"/>
          <w:sz w:val="28"/>
          <w:szCs w:val="28"/>
        </w:rPr>
        <w:lastRenderedPageBreak/>
        <w:t>1</w:t>
      </w:r>
      <w:r>
        <w:rPr>
          <w:rFonts w:ascii="Times New Roman" w:hAnsi="Times New Roman" w:cs="Times New Roman"/>
          <w:color w:val="000000" w:themeColor="text1"/>
          <w:sz w:val="28"/>
          <w:szCs w:val="28"/>
        </w:rPr>
        <w:t>17</w:t>
      </w:r>
      <w:r w:rsidRPr="00D1052B">
        <w:rPr>
          <w:rFonts w:ascii="Times New Roman" w:hAnsi="Times New Roman" w:cs="Times New Roman"/>
          <w:color w:val="000000" w:themeColor="text1"/>
          <w:sz w:val="28"/>
          <w:szCs w:val="28"/>
        </w:rPr>
        <w:t>.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14:paraId="76638F5C" w14:textId="0A80DC32" w:rsidR="00A53822" w:rsidRDefault="00386CAF" w:rsidP="00386CAF">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Pr="00D1052B">
        <w:rPr>
          <w:rFonts w:ascii="Times New Roman" w:hAnsi="Times New Roman" w:cs="Times New Roman"/>
          <w:color w:val="000000" w:themeColor="text1"/>
          <w:sz w:val="28"/>
          <w:szCs w:val="28"/>
        </w:rPr>
        <w:t xml:space="preserve">) в Уполномоченный орган - на решение и(или) действия (бездействие) должностного лица, руководителя структурного подразделения Уполномоченного </w:t>
      </w:r>
      <w:r w:rsidR="00A53822">
        <w:rPr>
          <w:rFonts w:ascii="Times New Roman" w:hAnsi="Times New Roman" w:cs="Times New Roman"/>
          <w:color w:val="000000" w:themeColor="text1"/>
          <w:sz w:val="28"/>
          <w:szCs w:val="28"/>
        </w:rPr>
        <w:t xml:space="preserve">     </w:t>
      </w:r>
      <w:r w:rsidRPr="00D1052B">
        <w:rPr>
          <w:rFonts w:ascii="Times New Roman" w:hAnsi="Times New Roman" w:cs="Times New Roman"/>
          <w:color w:val="000000" w:themeColor="text1"/>
          <w:sz w:val="28"/>
          <w:szCs w:val="28"/>
        </w:rPr>
        <w:t>органа,</w:t>
      </w:r>
      <w:r w:rsidR="00A53822">
        <w:rPr>
          <w:rFonts w:ascii="Times New Roman" w:hAnsi="Times New Roman" w:cs="Times New Roman"/>
          <w:color w:val="000000" w:themeColor="text1"/>
          <w:sz w:val="28"/>
          <w:szCs w:val="28"/>
        </w:rPr>
        <w:t xml:space="preserve">     </w:t>
      </w:r>
      <w:r w:rsidRPr="00D1052B">
        <w:rPr>
          <w:rFonts w:ascii="Times New Roman" w:hAnsi="Times New Roman" w:cs="Times New Roman"/>
          <w:color w:val="000000" w:themeColor="text1"/>
          <w:sz w:val="28"/>
          <w:szCs w:val="28"/>
        </w:rPr>
        <w:t xml:space="preserve"> на</w:t>
      </w:r>
      <w:r w:rsidR="00A53822">
        <w:rPr>
          <w:rFonts w:ascii="Times New Roman" w:hAnsi="Times New Roman" w:cs="Times New Roman"/>
          <w:color w:val="000000" w:themeColor="text1"/>
          <w:sz w:val="28"/>
          <w:szCs w:val="28"/>
        </w:rPr>
        <w:t xml:space="preserve">   </w:t>
      </w:r>
      <w:r w:rsidRPr="00D1052B">
        <w:rPr>
          <w:rFonts w:ascii="Times New Roman" w:hAnsi="Times New Roman" w:cs="Times New Roman"/>
          <w:color w:val="000000" w:themeColor="text1"/>
          <w:sz w:val="28"/>
          <w:szCs w:val="28"/>
        </w:rPr>
        <w:t xml:space="preserve"> </w:t>
      </w:r>
      <w:r w:rsidR="00A53822">
        <w:rPr>
          <w:rFonts w:ascii="Times New Roman" w:hAnsi="Times New Roman" w:cs="Times New Roman"/>
          <w:color w:val="000000" w:themeColor="text1"/>
          <w:sz w:val="28"/>
          <w:szCs w:val="28"/>
        </w:rPr>
        <w:t xml:space="preserve"> </w:t>
      </w:r>
      <w:r w:rsidRPr="00D1052B">
        <w:rPr>
          <w:rFonts w:ascii="Times New Roman" w:hAnsi="Times New Roman" w:cs="Times New Roman"/>
          <w:color w:val="000000" w:themeColor="text1"/>
          <w:sz w:val="28"/>
          <w:szCs w:val="28"/>
        </w:rPr>
        <w:t>решение</w:t>
      </w:r>
      <w:r w:rsidR="00A53822">
        <w:rPr>
          <w:rFonts w:ascii="Times New Roman" w:hAnsi="Times New Roman" w:cs="Times New Roman"/>
          <w:color w:val="000000" w:themeColor="text1"/>
          <w:sz w:val="28"/>
          <w:szCs w:val="28"/>
        </w:rPr>
        <w:t xml:space="preserve">    </w:t>
      </w:r>
      <w:r w:rsidRPr="00D1052B">
        <w:rPr>
          <w:rFonts w:ascii="Times New Roman" w:hAnsi="Times New Roman" w:cs="Times New Roman"/>
          <w:color w:val="000000" w:themeColor="text1"/>
          <w:sz w:val="28"/>
          <w:szCs w:val="28"/>
        </w:rPr>
        <w:t xml:space="preserve"> и</w:t>
      </w:r>
      <w:r w:rsidR="00A53822">
        <w:rPr>
          <w:rFonts w:ascii="Times New Roman" w:hAnsi="Times New Roman" w:cs="Times New Roman"/>
          <w:color w:val="000000" w:themeColor="text1"/>
          <w:sz w:val="28"/>
          <w:szCs w:val="28"/>
        </w:rPr>
        <w:t xml:space="preserve">    </w:t>
      </w:r>
      <w:r w:rsidRPr="00D1052B">
        <w:rPr>
          <w:rFonts w:ascii="Times New Roman" w:hAnsi="Times New Roman" w:cs="Times New Roman"/>
          <w:color w:val="000000" w:themeColor="text1"/>
          <w:sz w:val="28"/>
          <w:szCs w:val="28"/>
        </w:rPr>
        <w:t xml:space="preserve"> действия</w:t>
      </w:r>
      <w:r w:rsidR="00A53822">
        <w:rPr>
          <w:rFonts w:ascii="Times New Roman" w:hAnsi="Times New Roman" w:cs="Times New Roman"/>
          <w:color w:val="000000" w:themeColor="text1"/>
          <w:sz w:val="28"/>
          <w:szCs w:val="28"/>
        </w:rPr>
        <w:t xml:space="preserve">    </w:t>
      </w:r>
      <w:r w:rsidRPr="00D1052B">
        <w:rPr>
          <w:rFonts w:ascii="Times New Roman" w:hAnsi="Times New Roman" w:cs="Times New Roman"/>
          <w:color w:val="000000" w:themeColor="text1"/>
          <w:sz w:val="28"/>
          <w:szCs w:val="28"/>
        </w:rPr>
        <w:t xml:space="preserve"> (бездействие) </w:t>
      </w:r>
    </w:p>
    <w:p w14:paraId="119CAD16" w14:textId="77777777" w:rsidR="00A53822" w:rsidRDefault="00A53822" w:rsidP="00386CAF">
      <w:pPr>
        <w:pStyle w:val="ConsPlusNormal"/>
        <w:ind w:firstLine="709"/>
        <w:jc w:val="both"/>
        <w:rPr>
          <w:rFonts w:ascii="Times New Roman" w:hAnsi="Times New Roman" w:cs="Times New Roman"/>
          <w:color w:val="000000" w:themeColor="text1"/>
          <w:sz w:val="28"/>
          <w:szCs w:val="28"/>
        </w:rPr>
      </w:pPr>
    </w:p>
    <w:p w14:paraId="2494156F" w14:textId="647FB056" w:rsidR="00386CAF" w:rsidRPr="00D1052B" w:rsidRDefault="00386CAF" w:rsidP="00A53822">
      <w:pPr>
        <w:pStyle w:val="ConsPlusNormal"/>
        <w:jc w:val="both"/>
        <w:rPr>
          <w:rFonts w:ascii="Times New Roman" w:hAnsi="Times New Roman" w:cs="Times New Roman"/>
          <w:color w:val="000000" w:themeColor="text1"/>
          <w:sz w:val="28"/>
          <w:szCs w:val="28"/>
        </w:rPr>
      </w:pPr>
      <w:r w:rsidRPr="00D1052B">
        <w:rPr>
          <w:rFonts w:ascii="Times New Roman" w:hAnsi="Times New Roman" w:cs="Times New Roman"/>
          <w:color w:val="000000" w:themeColor="text1"/>
          <w:sz w:val="28"/>
          <w:szCs w:val="28"/>
        </w:rPr>
        <w:t>Уполномоченного органа, руководителя Уполномоченного органа;</w:t>
      </w:r>
    </w:p>
    <w:p w14:paraId="60070D80" w14:textId="77777777" w:rsidR="00386CAF" w:rsidRPr="00D1052B" w:rsidRDefault="00386CAF" w:rsidP="00386CAF">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r w:rsidRPr="00D1052B">
        <w:rPr>
          <w:rFonts w:ascii="Times New Roman" w:hAnsi="Times New Roman" w:cs="Times New Roman"/>
          <w:color w:val="000000" w:themeColor="text1"/>
          <w:sz w:val="28"/>
          <w:szCs w:val="28"/>
        </w:rPr>
        <w:t xml:space="preserve"> в вышестоящий орган на решение и (или) действия (бездействие) должностного лица, руководителя структурного подразделения Уполномоченного органа;</w:t>
      </w:r>
    </w:p>
    <w:p w14:paraId="099DE0F6" w14:textId="77777777" w:rsidR="00386CAF" w:rsidRPr="00D1052B" w:rsidRDefault="00386CAF" w:rsidP="00386CAF">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r w:rsidRPr="00D1052B">
        <w:rPr>
          <w:rFonts w:ascii="Times New Roman" w:hAnsi="Times New Roman" w:cs="Times New Roman"/>
          <w:color w:val="000000" w:themeColor="text1"/>
          <w:sz w:val="28"/>
          <w:szCs w:val="28"/>
        </w:rPr>
        <w:t>) в Уполномоченном органе определяются уполномоченные на рассмотрение жалоб должностные лица.</w:t>
      </w:r>
    </w:p>
    <w:p w14:paraId="08CC01B5" w14:textId="77777777" w:rsidR="00386CAF" w:rsidRPr="00D1052B" w:rsidRDefault="00386CAF" w:rsidP="00386CAF">
      <w:pPr>
        <w:pStyle w:val="ConsPlusNormal"/>
        <w:ind w:firstLine="709"/>
        <w:jc w:val="both"/>
        <w:rPr>
          <w:rFonts w:ascii="Times New Roman" w:hAnsi="Times New Roman" w:cs="Times New Roman"/>
          <w:color w:val="000000" w:themeColor="text1"/>
          <w:sz w:val="28"/>
          <w:szCs w:val="28"/>
        </w:rPr>
      </w:pPr>
      <w:r w:rsidRPr="00D1052B">
        <w:rPr>
          <w:rFonts w:ascii="Times New Roman" w:hAnsi="Times New Roman" w:cs="Times New Roman"/>
          <w:color w:val="000000" w:themeColor="text1"/>
          <w:sz w:val="28"/>
          <w:szCs w:val="28"/>
        </w:rPr>
        <w:t>1</w:t>
      </w:r>
      <w:r>
        <w:rPr>
          <w:rFonts w:ascii="Times New Roman" w:hAnsi="Times New Roman" w:cs="Times New Roman"/>
          <w:color w:val="000000" w:themeColor="text1"/>
          <w:sz w:val="28"/>
          <w:szCs w:val="28"/>
        </w:rPr>
        <w:t>18</w:t>
      </w:r>
      <w:r w:rsidRPr="00D1052B">
        <w:rPr>
          <w:rFonts w:ascii="Times New Roman" w:hAnsi="Times New Roman" w:cs="Times New Roman"/>
          <w:color w:val="000000" w:themeColor="text1"/>
          <w:sz w:val="28"/>
          <w:szCs w:val="28"/>
        </w:rPr>
        <w:t>. Жалобы на действия (бездействие) должностных лиц (работников) Уполномоченного органа и на решения, принятые в ходе предоставления муниципальной услуги рассматриваются: руководителем Уполномоченного органа, главой Карталинского  муниципального района.</w:t>
      </w:r>
    </w:p>
    <w:p w14:paraId="156A230C" w14:textId="77777777" w:rsidR="00386CAF" w:rsidRPr="00D1052B" w:rsidRDefault="00386CAF" w:rsidP="00386CAF">
      <w:pPr>
        <w:pStyle w:val="ConsPlusNormal"/>
        <w:ind w:firstLine="709"/>
        <w:jc w:val="both"/>
        <w:rPr>
          <w:rFonts w:ascii="Times New Roman" w:hAnsi="Times New Roman" w:cs="Times New Roman"/>
          <w:color w:val="000000" w:themeColor="text1"/>
          <w:sz w:val="28"/>
          <w:szCs w:val="28"/>
        </w:rPr>
      </w:pPr>
      <w:r w:rsidRPr="00D1052B">
        <w:rPr>
          <w:rFonts w:ascii="Times New Roman" w:hAnsi="Times New Roman" w:cs="Times New Roman"/>
          <w:color w:val="000000" w:themeColor="text1"/>
          <w:sz w:val="28"/>
          <w:szCs w:val="28"/>
        </w:rPr>
        <w:t>1</w:t>
      </w:r>
      <w:r>
        <w:rPr>
          <w:rFonts w:ascii="Times New Roman" w:hAnsi="Times New Roman" w:cs="Times New Roman"/>
          <w:color w:val="000000" w:themeColor="text1"/>
          <w:sz w:val="28"/>
          <w:szCs w:val="28"/>
        </w:rPr>
        <w:t>19</w:t>
      </w:r>
      <w:r w:rsidRPr="00D1052B">
        <w:rPr>
          <w:rFonts w:ascii="Times New Roman" w:hAnsi="Times New Roman" w:cs="Times New Roman"/>
          <w:color w:val="000000" w:themeColor="text1"/>
          <w:sz w:val="28"/>
          <w:szCs w:val="28"/>
        </w:rPr>
        <w:t>. Жалоба может быть направлена в письменной форме на бумажном носителе по почте, с использованием сети "Интернет" через официальные сайты Уполномоченного органа, предоставляющего муниципальную услугу, через Портал, а также может быть принята при личном приеме Заявителя.</w:t>
      </w:r>
    </w:p>
    <w:p w14:paraId="23CF2FDE" w14:textId="77777777" w:rsidR="00386CAF" w:rsidRPr="00D1052B" w:rsidRDefault="00386CAF" w:rsidP="00386CAF">
      <w:pPr>
        <w:pStyle w:val="ConsPlusNormal"/>
        <w:ind w:firstLine="709"/>
        <w:jc w:val="both"/>
        <w:rPr>
          <w:rFonts w:ascii="Times New Roman" w:hAnsi="Times New Roman" w:cs="Times New Roman"/>
          <w:color w:val="000000" w:themeColor="text1"/>
          <w:sz w:val="28"/>
          <w:szCs w:val="28"/>
        </w:rPr>
      </w:pPr>
      <w:r w:rsidRPr="00D1052B">
        <w:rPr>
          <w:rFonts w:ascii="Times New Roman" w:hAnsi="Times New Roman" w:cs="Times New Roman"/>
          <w:color w:val="000000" w:themeColor="text1"/>
          <w:sz w:val="28"/>
          <w:szCs w:val="28"/>
        </w:rPr>
        <w:t>1</w:t>
      </w:r>
      <w:r>
        <w:rPr>
          <w:rFonts w:ascii="Times New Roman" w:hAnsi="Times New Roman" w:cs="Times New Roman"/>
          <w:color w:val="000000" w:themeColor="text1"/>
          <w:sz w:val="28"/>
          <w:szCs w:val="28"/>
        </w:rPr>
        <w:t>20</w:t>
      </w:r>
      <w:r w:rsidRPr="00D1052B">
        <w:rPr>
          <w:rFonts w:ascii="Times New Roman" w:hAnsi="Times New Roman" w:cs="Times New Roman"/>
          <w:color w:val="000000" w:themeColor="text1"/>
          <w:sz w:val="28"/>
          <w:szCs w:val="28"/>
        </w:rPr>
        <w:t>. Жалоба должна содержать:</w:t>
      </w:r>
    </w:p>
    <w:p w14:paraId="5E6C2D71" w14:textId="77777777" w:rsidR="00386CAF" w:rsidRPr="00D1052B" w:rsidRDefault="00386CAF" w:rsidP="00386CAF">
      <w:pPr>
        <w:pStyle w:val="ConsPlusNormal"/>
        <w:ind w:firstLine="709"/>
        <w:jc w:val="both"/>
        <w:rPr>
          <w:rFonts w:ascii="Times New Roman" w:hAnsi="Times New Roman" w:cs="Times New Roman"/>
          <w:color w:val="000000" w:themeColor="text1"/>
          <w:sz w:val="28"/>
          <w:szCs w:val="28"/>
        </w:rPr>
      </w:pPr>
      <w:r w:rsidRPr="00D1052B">
        <w:rPr>
          <w:rFonts w:ascii="Times New Roman" w:hAnsi="Times New Roman" w:cs="Times New Roman"/>
          <w:color w:val="000000" w:themeColor="text1"/>
          <w:sz w:val="28"/>
          <w:szCs w:val="28"/>
        </w:rPr>
        <w:t>1) наименование Уполномоченного органа, предоставляющего муниципальную услугу, должностного лица Уполномоченного органа, предоставляющего муниципальную услугу, решения и действия (бездействие) которых обжалуются;</w:t>
      </w:r>
    </w:p>
    <w:p w14:paraId="77182110" w14:textId="77777777" w:rsidR="00386CAF" w:rsidRDefault="00386CAF" w:rsidP="00386CAF">
      <w:pPr>
        <w:pStyle w:val="ConsPlusNormal"/>
        <w:ind w:firstLine="709"/>
        <w:jc w:val="both"/>
        <w:rPr>
          <w:rFonts w:ascii="Times New Roman" w:hAnsi="Times New Roman" w:cs="Times New Roman"/>
          <w:color w:val="000000" w:themeColor="text1"/>
          <w:sz w:val="28"/>
          <w:szCs w:val="28"/>
        </w:rPr>
      </w:pPr>
      <w:r w:rsidRPr="00D1052B">
        <w:rPr>
          <w:rFonts w:ascii="Times New Roman" w:hAnsi="Times New Roman" w:cs="Times New Roman"/>
          <w:color w:val="000000" w:themeColor="text1"/>
          <w:sz w:val="28"/>
          <w:szCs w:val="28"/>
        </w:rPr>
        <w:t xml:space="preserve">2) фамилию, имя, отчество (последнее - при наличии), сведения о месте жительства Заявителя - физического лица либо наименование, сведения о месте </w:t>
      </w:r>
      <w:r>
        <w:rPr>
          <w:rFonts w:ascii="Times New Roman" w:hAnsi="Times New Roman" w:cs="Times New Roman"/>
          <w:color w:val="000000" w:themeColor="text1"/>
          <w:sz w:val="28"/>
          <w:szCs w:val="28"/>
        </w:rPr>
        <w:t xml:space="preserve"> </w:t>
      </w:r>
      <w:r w:rsidRPr="00D1052B">
        <w:rPr>
          <w:rFonts w:ascii="Times New Roman" w:hAnsi="Times New Roman" w:cs="Times New Roman"/>
          <w:color w:val="000000" w:themeColor="text1"/>
          <w:sz w:val="28"/>
          <w:szCs w:val="28"/>
        </w:rPr>
        <w:t xml:space="preserve">нахождения </w:t>
      </w:r>
      <w:r>
        <w:rPr>
          <w:rFonts w:ascii="Times New Roman" w:hAnsi="Times New Roman" w:cs="Times New Roman"/>
          <w:color w:val="000000" w:themeColor="text1"/>
          <w:sz w:val="28"/>
          <w:szCs w:val="28"/>
        </w:rPr>
        <w:t xml:space="preserve"> </w:t>
      </w:r>
      <w:r w:rsidRPr="00D1052B">
        <w:rPr>
          <w:rFonts w:ascii="Times New Roman" w:hAnsi="Times New Roman" w:cs="Times New Roman"/>
          <w:color w:val="000000" w:themeColor="text1"/>
          <w:sz w:val="28"/>
          <w:szCs w:val="28"/>
        </w:rPr>
        <w:t xml:space="preserve">Заявителя </w:t>
      </w:r>
      <w:r>
        <w:rPr>
          <w:rFonts w:ascii="Times New Roman" w:hAnsi="Times New Roman" w:cs="Times New Roman"/>
          <w:color w:val="000000" w:themeColor="text1"/>
          <w:sz w:val="28"/>
          <w:szCs w:val="28"/>
        </w:rPr>
        <w:t>–</w:t>
      </w:r>
      <w:r w:rsidRPr="00D1052B">
        <w:rPr>
          <w:rFonts w:ascii="Times New Roman" w:hAnsi="Times New Roman" w:cs="Times New Roman"/>
          <w:color w:val="000000" w:themeColor="text1"/>
          <w:sz w:val="28"/>
          <w:szCs w:val="28"/>
        </w:rPr>
        <w:t xml:space="preserve"> юридического</w:t>
      </w:r>
      <w:r>
        <w:rPr>
          <w:rFonts w:ascii="Times New Roman" w:hAnsi="Times New Roman" w:cs="Times New Roman"/>
          <w:color w:val="000000" w:themeColor="text1"/>
          <w:sz w:val="28"/>
          <w:szCs w:val="28"/>
        </w:rPr>
        <w:t xml:space="preserve"> </w:t>
      </w:r>
      <w:r w:rsidRPr="00D1052B">
        <w:rPr>
          <w:rFonts w:ascii="Times New Roman" w:hAnsi="Times New Roman" w:cs="Times New Roman"/>
          <w:color w:val="000000" w:themeColor="text1"/>
          <w:sz w:val="28"/>
          <w:szCs w:val="28"/>
        </w:rPr>
        <w:t xml:space="preserve"> лица, </w:t>
      </w:r>
      <w:r>
        <w:rPr>
          <w:rFonts w:ascii="Times New Roman" w:hAnsi="Times New Roman" w:cs="Times New Roman"/>
          <w:color w:val="000000" w:themeColor="text1"/>
          <w:sz w:val="28"/>
          <w:szCs w:val="28"/>
        </w:rPr>
        <w:t xml:space="preserve"> </w:t>
      </w:r>
      <w:r w:rsidRPr="00D1052B">
        <w:rPr>
          <w:rFonts w:ascii="Times New Roman" w:hAnsi="Times New Roman" w:cs="Times New Roman"/>
          <w:color w:val="000000" w:themeColor="text1"/>
          <w:sz w:val="28"/>
          <w:szCs w:val="28"/>
        </w:rPr>
        <w:t xml:space="preserve">а </w:t>
      </w:r>
      <w:r>
        <w:rPr>
          <w:rFonts w:ascii="Times New Roman" w:hAnsi="Times New Roman" w:cs="Times New Roman"/>
          <w:color w:val="000000" w:themeColor="text1"/>
          <w:sz w:val="28"/>
          <w:szCs w:val="28"/>
        </w:rPr>
        <w:t xml:space="preserve"> </w:t>
      </w:r>
      <w:r w:rsidRPr="00D1052B">
        <w:rPr>
          <w:rFonts w:ascii="Times New Roman" w:hAnsi="Times New Roman" w:cs="Times New Roman"/>
          <w:color w:val="000000" w:themeColor="text1"/>
          <w:sz w:val="28"/>
          <w:szCs w:val="28"/>
        </w:rPr>
        <w:t xml:space="preserve">также </w:t>
      </w:r>
      <w:r>
        <w:rPr>
          <w:rFonts w:ascii="Times New Roman" w:hAnsi="Times New Roman" w:cs="Times New Roman"/>
          <w:color w:val="000000" w:themeColor="text1"/>
          <w:sz w:val="28"/>
          <w:szCs w:val="28"/>
        </w:rPr>
        <w:t xml:space="preserve"> </w:t>
      </w:r>
      <w:r w:rsidRPr="00D1052B">
        <w:rPr>
          <w:rFonts w:ascii="Times New Roman" w:hAnsi="Times New Roman" w:cs="Times New Roman"/>
          <w:color w:val="000000" w:themeColor="text1"/>
          <w:sz w:val="28"/>
          <w:szCs w:val="28"/>
        </w:rPr>
        <w:t>номер</w:t>
      </w:r>
      <w:r>
        <w:rPr>
          <w:rFonts w:ascii="Times New Roman" w:hAnsi="Times New Roman" w:cs="Times New Roman"/>
          <w:color w:val="000000" w:themeColor="text1"/>
          <w:sz w:val="28"/>
          <w:szCs w:val="28"/>
        </w:rPr>
        <w:t xml:space="preserve"> </w:t>
      </w:r>
      <w:r w:rsidRPr="00D1052B">
        <w:rPr>
          <w:rFonts w:ascii="Times New Roman" w:hAnsi="Times New Roman" w:cs="Times New Roman"/>
          <w:color w:val="000000" w:themeColor="text1"/>
          <w:sz w:val="28"/>
          <w:szCs w:val="28"/>
        </w:rPr>
        <w:t xml:space="preserve"> (номера) </w:t>
      </w:r>
    </w:p>
    <w:p w14:paraId="28E1F02B" w14:textId="77777777" w:rsidR="00386CAF" w:rsidRPr="00D1052B" w:rsidRDefault="00386CAF" w:rsidP="00386CAF">
      <w:pPr>
        <w:pStyle w:val="ConsPlusNormal"/>
        <w:jc w:val="both"/>
        <w:rPr>
          <w:rFonts w:ascii="Times New Roman" w:hAnsi="Times New Roman" w:cs="Times New Roman"/>
          <w:color w:val="000000" w:themeColor="text1"/>
          <w:sz w:val="28"/>
          <w:szCs w:val="28"/>
        </w:rPr>
      </w:pPr>
      <w:r w:rsidRPr="00D1052B">
        <w:rPr>
          <w:rFonts w:ascii="Times New Roman" w:hAnsi="Times New Roman" w:cs="Times New Roman"/>
          <w:color w:val="000000" w:themeColor="text1"/>
          <w:sz w:val="28"/>
          <w:szCs w:val="28"/>
        </w:rPr>
        <w:t>контактного телефона, адрес (адреса) электронной почты (при наличии) и почтовый адрес, по которым должен быть направлен ответ Заявителю;</w:t>
      </w:r>
    </w:p>
    <w:p w14:paraId="7EC772C4" w14:textId="77777777" w:rsidR="00386CAF" w:rsidRPr="00D1052B" w:rsidRDefault="00386CAF" w:rsidP="00386CAF">
      <w:pPr>
        <w:pStyle w:val="ConsPlusNormal"/>
        <w:ind w:firstLine="709"/>
        <w:jc w:val="both"/>
        <w:rPr>
          <w:rFonts w:ascii="Times New Roman" w:hAnsi="Times New Roman" w:cs="Times New Roman"/>
          <w:color w:val="000000" w:themeColor="text1"/>
          <w:sz w:val="28"/>
          <w:szCs w:val="28"/>
        </w:rPr>
      </w:pPr>
      <w:r w:rsidRPr="00D1052B">
        <w:rPr>
          <w:rFonts w:ascii="Times New Roman" w:hAnsi="Times New Roman" w:cs="Times New Roman"/>
          <w:color w:val="000000" w:themeColor="text1"/>
          <w:sz w:val="28"/>
          <w:szCs w:val="28"/>
        </w:rPr>
        <w:t>3) сведения об обжалуемых решениях и действиях (бездействии) Уполномоченного органа, предоставляющего муниципальную услугу, должностного лица Уполномоченного органа, предоставляющего муниципальную услугу;</w:t>
      </w:r>
    </w:p>
    <w:p w14:paraId="448ABE8A" w14:textId="77777777" w:rsidR="00386CAF" w:rsidRPr="00D1052B" w:rsidRDefault="00386CAF" w:rsidP="00386CAF">
      <w:pPr>
        <w:pStyle w:val="ConsPlusNormal"/>
        <w:ind w:firstLine="709"/>
        <w:jc w:val="both"/>
        <w:rPr>
          <w:rFonts w:ascii="Times New Roman" w:hAnsi="Times New Roman" w:cs="Times New Roman"/>
          <w:color w:val="000000" w:themeColor="text1"/>
          <w:sz w:val="28"/>
          <w:szCs w:val="28"/>
        </w:rPr>
      </w:pPr>
      <w:r w:rsidRPr="00D1052B">
        <w:rPr>
          <w:rFonts w:ascii="Times New Roman" w:hAnsi="Times New Roman" w:cs="Times New Roman"/>
          <w:color w:val="000000" w:themeColor="text1"/>
          <w:sz w:val="28"/>
          <w:szCs w:val="28"/>
        </w:rPr>
        <w:t>4) доводы, на основании которых Заявитель не согласен с решением и действием (бездействием) Уполномоченного органа, предоставляющего муниципальную услугу, должностного лица Уполномоченного органа, предоставляющего муниципальную услугу.</w:t>
      </w:r>
    </w:p>
    <w:p w14:paraId="19BC9F5C" w14:textId="77777777" w:rsidR="00386CAF" w:rsidRPr="00D1052B" w:rsidRDefault="00386CAF" w:rsidP="00386CAF">
      <w:pPr>
        <w:pStyle w:val="ConsPlusNormal"/>
        <w:ind w:firstLine="540"/>
        <w:jc w:val="both"/>
        <w:rPr>
          <w:rFonts w:ascii="Times New Roman" w:hAnsi="Times New Roman" w:cs="Times New Roman"/>
          <w:color w:val="000000" w:themeColor="text1"/>
          <w:sz w:val="28"/>
          <w:szCs w:val="28"/>
        </w:rPr>
      </w:pPr>
      <w:r w:rsidRPr="00D1052B">
        <w:rPr>
          <w:rFonts w:ascii="Times New Roman" w:hAnsi="Times New Roman" w:cs="Times New Roman"/>
          <w:color w:val="000000" w:themeColor="text1"/>
          <w:sz w:val="28"/>
          <w:szCs w:val="28"/>
        </w:rPr>
        <w:t>Заявителем могут быть представлены документы (при наличии), подтверждающие доводы Заявителя, либо их копии.</w:t>
      </w:r>
    </w:p>
    <w:p w14:paraId="743A3D1F" w14:textId="77777777" w:rsidR="00386CAF" w:rsidRPr="00D1052B" w:rsidRDefault="00386CAF" w:rsidP="00386CAF">
      <w:pPr>
        <w:pStyle w:val="ConsPlusNormal"/>
        <w:ind w:firstLine="709"/>
        <w:jc w:val="both"/>
        <w:rPr>
          <w:rFonts w:ascii="Times New Roman" w:hAnsi="Times New Roman" w:cs="Times New Roman"/>
          <w:color w:val="000000" w:themeColor="text1"/>
          <w:sz w:val="28"/>
          <w:szCs w:val="28"/>
        </w:rPr>
      </w:pPr>
      <w:r w:rsidRPr="00D1052B">
        <w:rPr>
          <w:rFonts w:ascii="Times New Roman" w:hAnsi="Times New Roman" w:cs="Times New Roman"/>
          <w:color w:val="000000" w:themeColor="text1"/>
          <w:sz w:val="28"/>
          <w:szCs w:val="28"/>
        </w:rPr>
        <w:t>1</w:t>
      </w:r>
      <w:r>
        <w:rPr>
          <w:rFonts w:ascii="Times New Roman" w:hAnsi="Times New Roman" w:cs="Times New Roman"/>
          <w:color w:val="000000" w:themeColor="text1"/>
          <w:sz w:val="28"/>
          <w:szCs w:val="28"/>
        </w:rPr>
        <w:t>21</w:t>
      </w:r>
      <w:r w:rsidRPr="00D1052B">
        <w:rPr>
          <w:rFonts w:ascii="Times New Roman" w:hAnsi="Times New Roman" w:cs="Times New Roman"/>
          <w:color w:val="000000" w:themeColor="text1"/>
          <w:sz w:val="28"/>
          <w:szCs w:val="28"/>
        </w:rPr>
        <w:t>. В случае если жалоба подается через представителя, также представляется документ, подтверждающий полномочия на осуществление его действий.</w:t>
      </w:r>
    </w:p>
    <w:p w14:paraId="7947D102" w14:textId="77777777" w:rsidR="00386CAF" w:rsidRPr="00D1052B" w:rsidRDefault="00386CAF" w:rsidP="00386CAF">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122. </w:t>
      </w:r>
      <w:r w:rsidRPr="00D1052B">
        <w:rPr>
          <w:rFonts w:ascii="Times New Roman" w:hAnsi="Times New Roman" w:cs="Times New Roman"/>
          <w:color w:val="000000" w:themeColor="text1"/>
          <w:sz w:val="28"/>
          <w:szCs w:val="28"/>
        </w:rPr>
        <w:t>В качестве документа, подтверждающего полномочия на осуществление действий представителя, может быть представлена:</w:t>
      </w:r>
    </w:p>
    <w:p w14:paraId="532A3894" w14:textId="77777777" w:rsidR="00386CAF" w:rsidRPr="00D1052B" w:rsidRDefault="00386CAF" w:rsidP="00386CAF">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1</w:t>
      </w:r>
      <w:r w:rsidRPr="00D1052B">
        <w:rPr>
          <w:rFonts w:ascii="Times New Roman" w:hAnsi="Times New Roman" w:cs="Times New Roman"/>
          <w:color w:val="000000" w:themeColor="text1"/>
          <w:sz w:val="28"/>
          <w:szCs w:val="28"/>
        </w:rPr>
        <w:t>) оформленная в соответствии с законодательством Российской Федерации доверенность (для физических лиц);</w:t>
      </w:r>
    </w:p>
    <w:p w14:paraId="15C9738A" w14:textId="77777777" w:rsidR="00386CAF" w:rsidRPr="00D1052B" w:rsidRDefault="00386CAF" w:rsidP="00386CAF">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r w:rsidRPr="00D1052B">
        <w:rPr>
          <w:rFonts w:ascii="Times New Roman" w:hAnsi="Times New Roman" w:cs="Times New Roman"/>
          <w:color w:val="000000" w:themeColor="text1"/>
          <w:sz w:val="28"/>
          <w:szCs w:val="28"/>
        </w:rPr>
        <w:t>) оформленная в соответствии с законодательством Российской Федерации доверенность, заверенная печатью юридического лица и подписанная руководителем юридического лица или уполномоченным этим руководителем лицом (для юридических лиц);</w:t>
      </w:r>
    </w:p>
    <w:p w14:paraId="28619F9D" w14:textId="77777777" w:rsidR="00DE077B" w:rsidRDefault="00DE077B" w:rsidP="00386CAF">
      <w:pPr>
        <w:pStyle w:val="ConsPlusNormal"/>
        <w:ind w:firstLine="709"/>
        <w:jc w:val="both"/>
        <w:rPr>
          <w:rFonts w:ascii="Times New Roman" w:hAnsi="Times New Roman" w:cs="Times New Roman"/>
          <w:color w:val="000000" w:themeColor="text1"/>
          <w:sz w:val="28"/>
          <w:szCs w:val="28"/>
        </w:rPr>
      </w:pPr>
    </w:p>
    <w:p w14:paraId="6C622C94" w14:textId="36CB17ED" w:rsidR="00386CAF" w:rsidRPr="00D1052B" w:rsidRDefault="00386CAF" w:rsidP="00386CAF">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r w:rsidRPr="00D1052B">
        <w:rPr>
          <w:rFonts w:ascii="Times New Roman" w:hAnsi="Times New Roman" w:cs="Times New Roman"/>
          <w:color w:val="000000" w:themeColor="text1"/>
          <w:sz w:val="28"/>
          <w:szCs w:val="28"/>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без доверенности.</w:t>
      </w:r>
    </w:p>
    <w:p w14:paraId="0D55137E" w14:textId="77777777" w:rsidR="00386CAF" w:rsidRPr="00D1052B" w:rsidRDefault="00386CAF" w:rsidP="00386CAF">
      <w:pPr>
        <w:pStyle w:val="ConsPlusNormal"/>
        <w:ind w:firstLine="709"/>
        <w:jc w:val="both"/>
        <w:rPr>
          <w:rFonts w:ascii="Times New Roman" w:hAnsi="Times New Roman" w:cs="Times New Roman"/>
          <w:color w:val="000000" w:themeColor="text1"/>
          <w:sz w:val="28"/>
          <w:szCs w:val="28"/>
        </w:rPr>
      </w:pPr>
      <w:r w:rsidRPr="00D1052B">
        <w:rPr>
          <w:rFonts w:ascii="Times New Roman" w:hAnsi="Times New Roman" w:cs="Times New Roman"/>
          <w:color w:val="000000" w:themeColor="text1"/>
          <w:sz w:val="28"/>
          <w:szCs w:val="28"/>
        </w:rPr>
        <w:t>1</w:t>
      </w:r>
      <w:r>
        <w:rPr>
          <w:rFonts w:ascii="Times New Roman" w:hAnsi="Times New Roman" w:cs="Times New Roman"/>
          <w:color w:val="000000" w:themeColor="text1"/>
          <w:sz w:val="28"/>
          <w:szCs w:val="28"/>
        </w:rPr>
        <w:t>23</w:t>
      </w:r>
      <w:r w:rsidRPr="00D1052B">
        <w:rPr>
          <w:rFonts w:ascii="Times New Roman" w:hAnsi="Times New Roman" w:cs="Times New Roman"/>
          <w:color w:val="000000" w:themeColor="text1"/>
          <w:sz w:val="28"/>
          <w:szCs w:val="28"/>
        </w:rPr>
        <w:t>. Прием жалоб в письменной форме осуществляется вместе предоставления муниципальной услуги (вместе, где Заявитель подавал заявление на получение муниципальной услуги, нарушения порядка которой обжалуется, либо вместе, где Заявителем получен результат указанной муниципальной услуги).</w:t>
      </w:r>
    </w:p>
    <w:p w14:paraId="13D987A4" w14:textId="77777777" w:rsidR="00386CAF" w:rsidRPr="00D1052B" w:rsidRDefault="00386CAF" w:rsidP="00386CAF">
      <w:pPr>
        <w:pStyle w:val="ConsPlusNormal"/>
        <w:ind w:firstLine="709"/>
        <w:jc w:val="both"/>
        <w:rPr>
          <w:rFonts w:ascii="Times New Roman" w:hAnsi="Times New Roman" w:cs="Times New Roman"/>
          <w:color w:val="000000" w:themeColor="text1"/>
          <w:sz w:val="28"/>
          <w:szCs w:val="28"/>
        </w:rPr>
      </w:pPr>
      <w:r w:rsidRPr="00D1052B">
        <w:rPr>
          <w:rFonts w:ascii="Times New Roman" w:hAnsi="Times New Roman" w:cs="Times New Roman"/>
          <w:color w:val="000000" w:themeColor="text1"/>
          <w:sz w:val="28"/>
          <w:szCs w:val="28"/>
        </w:rPr>
        <w:t>1</w:t>
      </w:r>
      <w:r>
        <w:rPr>
          <w:rFonts w:ascii="Times New Roman" w:hAnsi="Times New Roman" w:cs="Times New Roman"/>
          <w:color w:val="000000" w:themeColor="text1"/>
          <w:sz w:val="28"/>
          <w:szCs w:val="28"/>
        </w:rPr>
        <w:t>24</w:t>
      </w:r>
      <w:r w:rsidRPr="00D1052B">
        <w:rPr>
          <w:rFonts w:ascii="Times New Roman" w:hAnsi="Times New Roman" w:cs="Times New Roman"/>
          <w:color w:val="000000" w:themeColor="text1"/>
          <w:sz w:val="28"/>
          <w:szCs w:val="28"/>
        </w:rPr>
        <w:t>. Время приема жалоб должно совпадать со временем предоставления муниципальной услуги.</w:t>
      </w:r>
    </w:p>
    <w:p w14:paraId="1B356144" w14:textId="77777777" w:rsidR="00386CAF" w:rsidRPr="00D1052B" w:rsidRDefault="00386CAF" w:rsidP="00386CAF">
      <w:pPr>
        <w:pStyle w:val="ConsPlusNormal"/>
        <w:ind w:firstLine="709"/>
        <w:jc w:val="both"/>
        <w:rPr>
          <w:rFonts w:ascii="Times New Roman" w:hAnsi="Times New Roman" w:cs="Times New Roman"/>
          <w:color w:val="000000" w:themeColor="text1"/>
          <w:sz w:val="28"/>
          <w:szCs w:val="28"/>
        </w:rPr>
      </w:pPr>
      <w:r w:rsidRPr="00D1052B">
        <w:rPr>
          <w:rFonts w:ascii="Times New Roman" w:hAnsi="Times New Roman" w:cs="Times New Roman"/>
          <w:color w:val="000000" w:themeColor="text1"/>
          <w:sz w:val="28"/>
          <w:szCs w:val="28"/>
        </w:rPr>
        <w:t>1</w:t>
      </w:r>
      <w:r>
        <w:rPr>
          <w:rFonts w:ascii="Times New Roman" w:hAnsi="Times New Roman" w:cs="Times New Roman"/>
          <w:color w:val="000000" w:themeColor="text1"/>
          <w:sz w:val="28"/>
          <w:szCs w:val="28"/>
        </w:rPr>
        <w:t>25</w:t>
      </w:r>
      <w:r w:rsidRPr="00D1052B">
        <w:rPr>
          <w:rFonts w:ascii="Times New Roman" w:hAnsi="Times New Roman" w:cs="Times New Roman"/>
          <w:color w:val="000000" w:themeColor="text1"/>
          <w:sz w:val="28"/>
          <w:szCs w:val="28"/>
        </w:rPr>
        <w:t xml:space="preserve">. Жалоба в письменной форме может быть направлена по почте в </w:t>
      </w:r>
      <w:r>
        <w:rPr>
          <w:rFonts w:ascii="Times New Roman" w:hAnsi="Times New Roman" w:cs="Times New Roman"/>
          <w:color w:val="000000" w:themeColor="text1"/>
          <w:sz w:val="28"/>
          <w:szCs w:val="28"/>
        </w:rPr>
        <w:t>а</w:t>
      </w:r>
      <w:r w:rsidRPr="00D1052B">
        <w:rPr>
          <w:rFonts w:ascii="Times New Roman" w:hAnsi="Times New Roman" w:cs="Times New Roman"/>
          <w:color w:val="000000" w:themeColor="text1"/>
          <w:sz w:val="28"/>
          <w:szCs w:val="28"/>
        </w:rPr>
        <w:t>дминистрацию</w:t>
      </w:r>
      <w:r>
        <w:rPr>
          <w:rFonts w:ascii="Times New Roman" w:hAnsi="Times New Roman" w:cs="Times New Roman"/>
          <w:color w:val="000000" w:themeColor="text1"/>
          <w:sz w:val="28"/>
          <w:szCs w:val="28"/>
        </w:rPr>
        <w:t xml:space="preserve"> Карталинского муниципального района</w:t>
      </w:r>
      <w:r w:rsidRPr="00D1052B">
        <w:rPr>
          <w:rFonts w:ascii="Times New Roman" w:hAnsi="Times New Roman" w:cs="Times New Roman"/>
          <w:color w:val="000000" w:themeColor="text1"/>
          <w:sz w:val="28"/>
          <w:szCs w:val="28"/>
        </w:rPr>
        <w:t>.</w:t>
      </w:r>
    </w:p>
    <w:p w14:paraId="69E13A81" w14:textId="77777777" w:rsidR="00386CAF" w:rsidRPr="00D1052B" w:rsidRDefault="00386CAF" w:rsidP="00386CAF">
      <w:pPr>
        <w:pStyle w:val="ConsPlusNormal"/>
        <w:ind w:firstLine="709"/>
        <w:jc w:val="both"/>
        <w:rPr>
          <w:rFonts w:ascii="Times New Roman" w:hAnsi="Times New Roman" w:cs="Times New Roman"/>
          <w:color w:val="000000" w:themeColor="text1"/>
          <w:sz w:val="28"/>
          <w:szCs w:val="28"/>
        </w:rPr>
      </w:pPr>
      <w:r w:rsidRPr="00D1052B">
        <w:rPr>
          <w:rFonts w:ascii="Times New Roman" w:hAnsi="Times New Roman" w:cs="Times New Roman"/>
          <w:color w:val="000000" w:themeColor="text1"/>
          <w:sz w:val="28"/>
          <w:szCs w:val="28"/>
        </w:rPr>
        <w:t>1</w:t>
      </w:r>
      <w:r>
        <w:rPr>
          <w:rFonts w:ascii="Times New Roman" w:hAnsi="Times New Roman" w:cs="Times New Roman"/>
          <w:color w:val="000000" w:themeColor="text1"/>
          <w:sz w:val="28"/>
          <w:szCs w:val="28"/>
        </w:rPr>
        <w:t>26</w:t>
      </w:r>
      <w:r w:rsidRPr="00D1052B">
        <w:rPr>
          <w:rFonts w:ascii="Times New Roman" w:hAnsi="Times New Roman" w:cs="Times New Roman"/>
          <w:color w:val="000000" w:themeColor="text1"/>
          <w:sz w:val="28"/>
          <w:szCs w:val="28"/>
        </w:rPr>
        <w:t>.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14:paraId="008E47AD" w14:textId="77777777" w:rsidR="00386CAF" w:rsidRPr="00D1052B" w:rsidRDefault="00386CAF" w:rsidP="00386CAF">
      <w:pPr>
        <w:pStyle w:val="ConsPlusNormal"/>
        <w:ind w:firstLine="709"/>
        <w:jc w:val="both"/>
        <w:rPr>
          <w:rFonts w:ascii="Times New Roman" w:hAnsi="Times New Roman" w:cs="Times New Roman"/>
          <w:color w:val="000000" w:themeColor="text1"/>
          <w:sz w:val="28"/>
          <w:szCs w:val="28"/>
        </w:rPr>
      </w:pPr>
      <w:r w:rsidRPr="00D1052B">
        <w:rPr>
          <w:rFonts w:ascii="Times New Roman" w:hAnsi="Times New Roman" w:cs="Times New Roman"/>
          <w:color w:val="000000" w:themeColor="text1"/>
          <w:sz w:val="28"/>
          <w:szCs w:val="28"/>
        </w:rPr>
        <w:t>1</w:t>
      </w:r>
      <w:r>
        <w:rPr>
          <w:rFonts w:ascii="Times New Roman" w:hAnsi="Times New Roman" w:cs="Times New Roman"/>
          <w:color w:val="000000" w:themeColor="text1"/>
          <w:sz w:val="28"/>
          <w:szCs w:val="28"/>
        </w:rPr>
        <w:t>27</w:t>
      </w:r>
      <w:r w:rsidRPr="00D1052B">
        <w:rPr>
          <w:rFonts w:ascii="Times New Roman" w:hAnsi="Times New Roman" w:cs="Times New Roman"/>
          <w:color w:val="000000" w:themeColor="text1"/>
          <w:sz w:val="28"/>
          <w:szCs w:val="28"/>
        </w:rPr>
        <w:t>. В электронном виде жалоба может быть подана Заявителем посредством:</w:t>
      </w:r>
    </w:p>
    <w:p w14:paraId="6D605F08" w14:textId="77777777" w:rsidR="00386CAF" w:rsidRPr="00D1052B" w:rsidRDefault="00386CAF" w:rsidP="00386CAF">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Pr="00D1052B">
        <w:rPr>
          <w:rFonts w:ascii="Times New Roman" w:hAnsi="Times New Roman" w:cs="Times New Roman"/>
          <w:color w:val="000000" w:themeColor="text1"/>
          <w:sz w:val="28"/>
          <w:szCs w:val="28"/>
        </w:rPr>
        <w:t>) информационно-телекоммуникационной сети "Интернет";</w:t>
      </w:r>
    </w:p>
    <w:p w14:paraId="252AB609" w14:textId="77777777" w:rsidR="00386CAF" w:rsidRPr="00D1052B" w:rsidRDefault="00386CAF" w:rsidP="00386CAF">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r w:rsidRPr="00D1052B">
        <w:rPr>
          <w:rFonts w:ascii="Times New Roman" w:hAnsi="Times New Roman" w:cs="Times New Roman"/>
          <w:color w:val="000000" w:themeColor="text1"/>
          <w:sz w:val="28"/>
          <w:szCs w:val="28"/>
        </w:rPr>
        <w:t>) Портала (www.gosuslugi.ru).</w:t>
      </w:r>
    </w:p>
    <w:p w14:paraId="0B28770E" w14:textId="59C62938" w:rsidR="00386CAF" w:rsidRDefault="00386CAF" w:rsidP="0009350C">
      <w:pPr>
        <w:pStyle w:val="ConsPlusNormal"/>
        <w:ind w:firstLine="709"/>
        <w:jc w:val="both"/>
        <w:rPr>
          <w:rFonts w:ascii="Times New Roman" w:hAnsi="Times New Roman" w:cs="Times New Roman"/>
          <w:color w:val="000000" w:themeColor="text1"/>
          <w:sz w:val="28"/>
          <w:szCs w:val="28"/>
        </w:rPr>
      </w:pPr>
      <w:r w:rsidRPr="00D1052B">
        <w:rPr>
          <w:rFonts w:ascii="Times New Roman" w:hAnsi="Times New Roman" w:cs="Times New Roman"/>
          <w:color w:val="000000" w:themeColor="text1"/>
          <w:sz w:val="28"/>
          <w:szCs w:val="28"/>
        </w:rPr>
        <w:t>1</w:t>
      </w:r>
      <w:r>
        <w:rPr>
          <w:rFonts w:ascii="Times New Roman" w:hAnsi="Times New Roman" w:cs="Times New Roman"/>
          <w:color w:val="000000" w:themeColor="text1"/>
          <w:sz w:val="28"/>
          <w:szCs w:val="28"/>
        </w:rPr>
        <w:t>28</w:t>
      </w:r>
      <w:r w:rsidRPr="00D1052B">
        <w:rPr>
          <w:rFonts w:ascii="Times New Roman" w:hAnsi="Times New Roman" w:cs="Times New Roman"/>
          <w:color w:val="000000" w:themeColor="text1"/>
          <w:sz w:val="28"/>
          <w:szCs w:val="28"/>
        </w:rPr>
        <w:t xml:space="preserve">. При подаче жалобы в электронном виде документы, подтверждающие полномочия представителя, могут быть представлены в форме </w:t>
      </w:r>
      <w:r>
        <w:rPr>
          <w:rFonts w:ascii="Times New Roman" w:hAnsi="Times New Roman" w:cs="Times New Roman"/>
          <w:color w:val="000000" w:themeColor="text1"/>
          <w:sz w:val="28"/>
          <w:szCs w:val="28"/>
        </w:rPr>
        <w:t xml:space="preserve"> </w:t>
      </w:r>
      <w:r w:rsidRPr="00D1052B">
        <w:rPr>
          <w:rFonts w:ascii="Times New Roman" w:hAnsi="Times New Roman" w:cs="Times New Roman"/>
          <w:color w:val="000000" w:themeColor="text1"/>
          <w:sz w:val="28"/>
          <w:szCs w:val="28"/>
        </w:rPr>
        <w:t xml:space="preserve">электронных </w:t>
      </w:r>
      <w:r>
        <w:rPr>
          <w:rFonts w:ascii="Times New Roman" w:hAnsi="Times New Roman" w:cs="Times New Roman"/>
          <w:color w:val="000000" w:themeColor="text1"/>
          <w:sz w:val="28"/>
          <w:szCs w:val="28"/>
        </w:rPr>
        <w:t xml:space="preserve">  </w:t>
      </w:r>
      <w:r w:rsidRPr="00D1052B">
        <w:rPr>
          <w:rFonts w:ascii="Times New Roman" w:hAnsi="Times New Roman" w:cs="Times New Roman"/>
          <w:color w:val="000000" w:themeColor="text1"/>
          <w:sz w:val="28"/>
          <w:szCs w:val="28"/>
        </w:rPr>
        <w:t xml:space="preserve">документов, </w:t>
      </w:r>
      <w:r>
        <w:rPr>
          <w:rFonts w:ascii="Times New Roman" w:hAnsi="Times New Roman" w:cs="Times New Roman"/>
          <w:color w:val="000000" w:themeColor="text1"/>
          <w:sz w:val="28"/>
          <w:szCs w:val="28"/>
        </w:rPr>
        <w:t xml:space="preserve">  </w:t>
      </w:r>
      <w:r w:rsidRPr="00D1052B">
        <w:rPr>
          <w:rFonts w:ascii="Times New Roman" w:hAnsi="Times New Roman" w:cs="Times New Roman"/>
          <w:color w:val="000000" w:themeColor="text1"/>
          <w:sz w:val="28"/>
          <w:szCs w:val="28"/>
        </w:rPr>
        <w:t xml:space="preserve">подписанных </w:t>
      </w:r>
      <w:r>
        <w:rPr>
          <w:rFonts w:ascii="Times New Roman" w:hAnsi="Times New Roman" w:cs="Times New Roman"/>
          <w:color w:val="000000" w:themeColor="text1"/>
          <w:sz w:val="28"/>
          <w:szCs w:val="28"/>
        </w:rPr>
        <w:t xml:space="preserve">  </w:t>
      </w:r>
      <w:r w:rsidRPr="00D1052B">
        <w:rPr>
          <w:rFonts w:ascii="Times New Roman" w:hAnsi="Times New Roman" w:cs="Times New Roman"/>
          <w:color w:val="000000" w:themeColor="text1"/>
          <w:sz w:val="28"/>
          <w:szCs w:val="28"/>
        </w:rPr>
        <w:t xml:space="preserve">электронной </w:t>
      </w:r>
      <w:r>
        <w:rPr>
          <w:rFonts w:ascii="Times New Roman" w:hAnsi="Times New Roman" w:cs="Times New Roman"/>
          <w:color w:val="000000" w:themeColor="text1"/>
          <w:sz w:val="28"/>
          <w:szCs w:val="28"/>
        </w:rPr>
        <w:t xml:space="preserve">  </w:t>
      </w:r>
      <w:r w:rsidRPr="00D1052B">
        <w:rPr>
          <w:rFonts w:ascii="Times New Roman" w:hAnsi="Times New Roman" w:cs="Times New Roman"/>
          <w:color w:val="000000" w:themeColor="text1"/>
          <w:sz w:val="28"/>
          <w:szCs w:val="28"/>
        </w:rPr>
        <w:t xml:space="preserve">подписью </w:t>
      </w:r>
      <w:r>
        <w:rPr>
          <w:rFonts w:ascii="Times New Roman" w:hAnsi="Times New Roman" w:cs="Times New Roman"/>
          <w:color w:val="000000" w:themeColor="text1"/>
          <w:sz w:val="28"/>
          <w:szCs w:val="28"/>
        </w:rPr>
        <w:t xml:space="preserve"> </w:t>
      </w:r>
      <w:r w:rsidRPr="00D1052B">
        <w:rPr>
          <w:rFonts w:ascii="Times New Roman" w:hAnsi="Times New Roman" w:cs="Times New Roman"/>
          <w:color w:val="000000" w:themeColor="text1"/>
          <w:sz w:val="28"/>
          <w:szCs w:val="28"/>
        </w:rPr>
        <w:t xml:space="preserve">в </w:t>
      </w:r>
    </w:p>
    <w:p w14:paraId="2A6C0D42" w14:textId="77777777" w:rsidR="00386CAF" w:rsidRPr="00D1052B" w:rsidRDefault="00386CAF" w:rsidP="00386CAF">
      <w:pPr>
        <w:pStyle w:val="ConsPlusNormal"/>
        <w:jc w:val="both"/>
        <w:rPr>
          <w:rFonts w:ascii="Times New Roman" w:hAnsi="Times New Roman" w:cs="Times New Roman"/>
          <w:color w:val="000000" w:themeColor="text1"/>
          <w:sz w:val="28"/>
          <w:szCs w:val="28"/>
        </w:rPr>
      </w:pPr>
      <w:r w:rsidRPr="00D1052B">
        <w:rPr>
          <w:rFonts w:ascii="Times New Roman" w:hAnsi="Times New Roman" w:cs="Times New Roman"/>
          <w:color w:val="000000" w:themeColor="text1"/>
          <w:sz w:val="28"/>
          <w:szCs w:val="28"/>
        </w:rPr>
        <w:t xml:space="preserve">соответствии с </w:t>
      </w:r>
      <w:hyperlink r:id="rId35">
        <w:r w:rsidRPr="00D1052B">
          <w:rPr>
            <w:rFonts w:ascii="Times New Roman" w:hAnsi="Times New Roman" w:cs="Times New Roman"/>
            <w:color w:val="000000" w:themeColor="text1"/>
            <w:sz w:val="28"/>
            <w:szCs w:val="28"/>
          </w:rPr>
          <w:t>правилами</w:t>
        </w:r>
      </w:hyperlink>
      <w:r w:rsidRPr="00D1052B">
        <w:rPr>
          <w:rFonts w:ascii="Times New Roman" w:hAnsi="Times New Roman" w:cs="Times New Roman"/>
          <w:color w:val="000000" w:themeColor="text1"/>
          <w:sz w:val="28"/>
          <w:szCs w:val="28"/>
        </w:rPr>
        <w:t>, утвержденными Постановлением Правительства Р</w:t>
      </w:r>
      <w:r>
        <w:rPr>
          <w:rFonts w:ascii="Times New Roman" w:hAnsi="Times New Roman" w:cs="Times New Roman"/>
          <w:color w:val="000000" w:themeColor="text1"/>
          <w:sz w:val="28"/>
          <w:szCs w:val="28"/>
        </w:rPr>
        <w:t>оссийской Федерации</w:t>
      </w:r>
      <w:r w:rsidRPr="00D1052B">
        <w:rPr>
          <w:rFonts w:ascii="Times New Roman" w:hAnsi="Times New Roman" w:cs="Times New Roman"/>
          <w:color w:val="000000" w:themeColor="text1"/>
          <w:sz w:val="28"/>
          <w:szCs w:val="28"/>
        </w:rPr>
        <w:t xml:space="preserve"> от 25.06.2012</w:t>
      </w:r>
      <w:r>
        <w:rPr>
          <w:rFonts w:ascii="Times New Roman" w:hAnsi="Times New Roman" w:cs="Times New Roman"/>
          <w:color w:val="000000" w:themeColor="text1"/>
          <w:sz w:val="28"/>
          <w:szCs w:val="28"/>
        </w:rPr>
        <w:t xml:space="preserve"> года</w:t>
      </w:r>
      <w:r w:rsidRPr="00D1052B">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w:t>
      </w:r>
      <w:r w:rsidRPr="00D1052B">
        <w:rPr>
          <w:rFonts w:ascii="Times New Roman" w:hAnsi="Times New Roman" w:cs="Times New Roman"/>
          <w:color w:val="000000" w:themeColor="text1"/>
          <w:sz w:val="28"/>
          <w:szCs w:val="28"/>
        </w:rPr>
        <w:t xml:space="preserve"> 634 </w:t>
      </w:r>
      <w:r>
        <w:rPr>
          <w:rFonts w:ascii="Times New Roman" w:hAnsi="Times New Roman" w:cs="Times New Roman"/>
          <w:color w:val="000000" w:themeColor="text1"/>
          <w:sz w:val="28"/>
          <w:szCs w:val="28"/>
        </w:rPr>
        <w:t>«</w:t>
      </w:r>
      <w:r w:rsidRPr="00D1052B">
        <w:rPr>
          <w:rFonts w:ascii="Times New Roman" w:hAnsi="Times New Roman" w:cs="Times New Roman"/>
          <w:color w:val="000000" w:themeColor="text1"/>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Pr>
          <w:rFonts w:ascii="Times New Roman" w:hAnsi="Times New Roman" w:cs="Times New Roman"/>
          <w:color w:val="000000" w:themeColor="text1"/>
          <w:sz w:val="28"/>
          <w:szCs w:val="28"/>
        </w:rPr>
        <w:t>»</w:t>
      </w:r>
      <w:r w:rsidRPr="00D1052B">
        <w:rPr>
          <w:rFonts w:ascii="Times New Roman" w:hAnsi="Times New Roman" w:cs="Times New Roman"/>
          <w:color w:val="000000" w:themeColor="text1"/>
          <w:sz w:val="28"/>
          <w:szCs w:val="28"/>
        </w:rPr>
        <w:t>, при этом документ, удостоверяющий личность Заявителя, не требуется.</w:t>
      </w:r>
    </w:p>
    <w:p w14:paraId="0E456729" w14:textId="77777777" w:rsidR="00386CAF" w:rsidRPr="00D1052B" w:rsidRDefault="00386CAF" w:rsidP="00386CAF">
      <w:pPr>
        <w:pStyle w:val="ConsPlusNormal"/>
        <w:ind w:firstLine="709"/>
        <w:jc w:val="both"/>
        <w:rPr>
          <w:rFonts w:ascii="Times New Roman" w:hAnsi="Times New Roman" w:cs="Times New Roman"/>
          <w:color w:val="000000" w:themeColor="text1"/>
          <w:sz w:val="28"/>
          <w:szCs w:val="28"/>
        </w:rPr>
      </w:pPr>
      <w:r w:rsidRPr="00D1052B">
        <w:rPr>
          <w:rFonts w:ascii="Times New Roman" w:hAnsi="Times New Roman" w:cs="Times New Roman"/>
          <w:color w:val="000000" w:themeColor="text1"/>
          <w:sz w:val="28"/>
          <w:szCs w:val="28"/>
        </w:rPr>
        <w:t>1</w:t>
      </w:r>
      <w:r>
        <w:rPr>
          <w:rFonts w:ascii="Times New Roman" w:hAnsi="Times New Roman" w:cs="Times New Roman"/>
          <w:color w:val="000000" w:themeColor="text1"/>
          <w:sz w:val="28"/>
          <w:szCs w:val="28"/>
        </w:rPr>
        <w:t>29</w:t>
      </w:r>
      <w:r w:rsidRPr="00D1052B">
        <w:rPr>
          <w:rFonts w:ascii="Times New Roman" w:hAnsi="Times New Roman" w:cs="Times New Roman"/>
          <w:color w:val="000000" w:themeColor="text1"/>
          <w:sz w:val="28"/>
          <w:szCs w:val="28"/>
        </w:rPr>
        <w:t>. В случае если жалоба подана Заявителем в орган,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 При этом срок рассмотрения жалобы исчисляется со дня регистрации жалобы в уполномоченном на ее рассмотрение органе.</w:t>
      </w:r>
    </w:p>
    <w:p w14:paraId="17933CA1" w14:textId="77777777" w:rsidR="00386CAF" w:rsidRDefault="00386CAF" w:rsidP="00386CAF">
      <w:pPr>
        <w:pStyle w:val="ConsPlusNormal"/>
        <w:ind w:firstLine="709"/>
        <w:jc w:val="both"/>
        <w:rPr>
          <w:rFonts w:ascii="Times New Roman" w:hAnsi="Times New Roman" w:cs="Times New Roman"/>
          <w:color w:val="000000" w:themeColor="text1"/>
          <w:sz w:val="28"/>
          <w:szCs w:val="28"/>
        </w:rPr>
      </w:pPr>
      <w:r w:rsidRPr="00D1052B">
        <w:rPr>
          <w:rFonts w:ascii="Times New Roman" w:hAnsi="Times New Roman" w:cs="Times New Roman"/>
          <w:color w:val="000000" w:themeColor="text1"/>
          <w:sz w:val="28"/>
          <w:szCs w:val="28"/>
        </w:rPr>
        <w:t>1</w:t>
      </w:r>
      <w:r>
        <w:rPr>
          <w:rFonts w:ascii="Times New Roman" w:hAnsi="Times New Roman" w:cs="Times New Roman"/>
          <w:color w:val="000000" w:themeColor="text1"/>
          <w:sz w:val="28"/>
          <w:szCs w:val="28"/>
        </w:rPr>
        <w:t>30</w:t>
      </w:r>
      <w:r w:rsidRPr="00D1052B">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w:t>
      </w:r>
      <w:r w:rsidRPr="00D1052B">
        <w:rPr>
          <w:rFonts w:ascii="Times New Roman" w:hAnsi="Times New Roman" w:cs="Times New Roman"/>
          <w:color w:val="000000" w:themeColor="text1"/>
          <w:sz w:val="28"/>
          <w:szCs w:val="28"/>
        </w:rPr>
        <w:t>Должностные</w:t>
      </w:r>
      <w:r>
        <w:rPr>
          <w:rFonts w:ascii="Times New Roman" w:hAnsi="Times New Roman" w:cs="Times New Roman"/>
          <w:color w:val="000000" w:themeColor="text1"/>
          <w:sz w:val="28"/>
          <w:szCs w:val="28"/>
        </w:rPr>
        <w:t xml:space="preserve">  </w:t>
      </w:r>
      <w:r w:rsidRPr="00D1052B">
        <w:rPr>
          <w:rFonts w:ascii="Times New Roman" w:hAnsi="Times New Roman" w:cs="Times New Roman"/>
          <w:color w:val="000000" w:themeColor="text1"/>
          <w:sz w:val="28"/>
          <w:szCs w:val="28"/>
        </w:rPr>
        <w:t xml:space="preserve"> лица, </w:t>
      </w:r>
      <w:r>
        <w:rPr>
          <w:rFonts w:ascii="Times New Roman" w:hAnsi="Times New Roman" w:cs="Times New Roman"/>
          <w:color w:val="000000" w:themeColor="text1"/>
          <w:sz w:val="28"/>
          <w:szCs w:val="28"/>
        </w:rPr>
        <w:t xml:space="preserve">  </w:t>
      </w:r>
      <w:r w:rsidRPr="00D1052B">
        <w:rPr>
          <w:rFonts w:ascii="Times New Roman" w:hAnsi="Times New Roman" w:cs="Times New Roman"/>
          <w:color w:val="000000" w:themeColor="text1"/>
          <w:sz w:val="28"/>
          <w:szCs w:val="28"/>
        </w:rPr>
        <w:t xml:space="preserve">уполномоченные </w:t>
      </w:r>
      <w:r>
        <w:rPr>
          <w:rFonts w:ascii="Times New Roman" w:hAnsi="Times New Roman" w:cs="Times New Roman"/>
          <w:color w:val="000000" w:themeColor="text1"/>
          <w:sz w:val="28"/>
          <w:szCs w:val="28"/>
        </w:rPr>
        <w:t xml:space="preserve">  </w:t>
      </w:r>
      <w:r w:rsidRPr="00D1052B">
        <w:rPr>
          <w:rFonts w:ascii="Times New Roman" w:hAnsi="Times New Roman" w:cs="Times New Roman"/>
          <w:color w:val="000000" w:themeColor="text1"/>
          <w:sz w:val="28"/>
          <w:szCs w:val="28"/>
        </w:rPr>
        <w:t xml:space="preserve">на </w:t>
      </w:r>
      <w:r>
        <w:rPr>
          <w:rFonts w:ascii="Times New Roman" w:hAnsi="Times New Roman" w:cs="Times New Roman"/>
          <w:color w:val="000000" w:themeColor="text1"/>
          <w:sz w:val="28"/>
          <w:szCs w:val="28"/>
        </w:rPr>
        <w:t xml:space="preserve">  </w:t>
      </w:r>
      <w:r w:rsidRPr="00D1052B">
        <w:rPr>
          <w:rFonts w:ascii="Times New Roman" w:hAnsi="Times New Roman" w:cs="Times New Roman"/>
          <w:color w:val="000000" w:themeColor="text1"/>
          <w:sz w:val="28"/>
          <w:szCs w:val="28"/>
        </w:rPr>
        <w:t xml:space="preserve">рассмотрение </w:t>
      </w:r>
      <w:r>
        <w:rPr>
          <w:rFonts w:ascii="Times New Roman" w:hAnsi="Times New Roman" w:cs="Times New Roman"/>
          <w:color w:val="000000" w:themeColor="text1"/>
          <w:sz w:val="28"/>
          <w:szCs w:val="28"/>
        </w:rPr>
        <w:t xml:space="preserve">  </w:t>
      </w:r>
      <w:r w:rsidRPr="00D1052B">
        <w:rPr>
          <w:rFonts w:ascii="Times New Roman" w:hAnsi="Times New Roman" w:cs="Times New Roman"/>
          <w:color w:val="000000" w:themeColor="text1"/>
          <w:sz w:val="28"/>
          <w:szCs w:val="28"/>
        </w:rPr>
        <w:t xml:space="preserve">жалоб, </w:t>
      </w:r>
    </w:p>
    <w:p w14:paraId="0689B0D4" w14:textId="77777777" w:rsidR="00386CAF" w:rsidRPr="00D1052B" w:rsidRDefault="00386CAF" w:rsidP="00386CAF">
      <w:pPr>
        <w:pStyle w:val="ConsPlusNormal"/>
        <w:jc w:val="both"/>
        <w:rPr>
          <w:rFonts w:ascii="Times New Roman" w:hAnsi="Times New Roman" w:cs="Times New Roman"/>
          <w:color w:val="000000" w:themeColor="text1"/>
          <w:sz w:val="28"/>
          <w:szCs w:val="28"/>
        </w:rPr>
      </w:pPr>
      <w:r w:rsidRPr="00D1052B">
        <w:rPr>
          <w:rFonts w:ascii="Times New Roman" w:hAnsi="Times New Roman" w:cs="Times New Roman"/>
          <w:color w:val="000000" w:themeColor="text1"/>
          <w:sz w:val="28"/>
          <w:szCs w:val="28"/>
        </w:rPr>
        <w:t>обеспечивают:</w:t>
      </w:r>
    </w:p>
    <w:p w14:paraId="6B515B4D" w14:textId="77777777" w:rsidR="00386CAF" w:rsidRPr="00D1052B" w:rsidRDefault="00386CAF" w:rsidP="00386CAF">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Pr="00D1052B">
        <w:rPr>
          <w:rFonts w:ascii="Times New Roman" w:hAnsi="Times New Roman" w:cs="Times New Roman"/>
          <w:color w:val="000000" w:themeColor="text1"/>
          <w:sz w:val="28"/>
          <w:szCs w:val="28"/>
        </w:rPr>
        <w:t>) прием и рассмотрение жалоб в соответствии с требованиями настоящего Административного регламента;</w:t>
      </w:r>
    </w:p>
    <w:p w14:paraId="2B289235" w14:textId="77777777" w:rsidR="00386CAF" w:rsidRPr="00D1052B" w:rsidRDefault="00386CAF" w:rsidP="00386CAF">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r w:rsidRPr="00D1052B">
        <w:rPr>
          <w:rFonts w:ascii="Times New Roman" w:hAnsi="Times New Roman" w:cs="Times New Roman"/>
          <w:color w:val="000000" w:themeColor="text1"/>
          <w:sz w:val="28"/>
          <w:szCs w:val="28"/>
        </w:rPr>
        <w:t xml:space="preserve">) направление жалоб в уполномоченный на их рассмотрение орган, в случае если жалоба подана заявителем в орган, в компетенцию которого не </w:t>
      </w:r>
      <w:r w:rsidRPr="00D1052B">
        <w:rPr>
          <w:rFonts w:ascii="Times New Roman" w:hAnsi="Times New Roman" w:cs="Times New Roman"/>
          <w:color w:val="000000" w:themeColor="text1"/>
          <w:sz w:val="28"/>
          <w:szCs w:val="28"/>
        </w:rPr>
        <w:lastRenderedPageBreak/>
        <w:t>входит принятие решения по жалобе.</w:t>
      </w:r>
    </w:p>
    <w:p w14:paraId="7A925FF5" w14:textId="77777777" w:rsidR="0009350C" w:rsidRDefault="00386CAF" w:rsidP="00386CAF">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131. </w:t>
      </w:r>
      <w:r w:rsidRPr="00D1052B">
        <w:rPr>
          <w:rFonts w:ascii="Times New Roman" w:hAnsi="Times New Roman" w:cs="Times New Roman"/>
          <w:color w:val="000000" w:themeColor="text1"/>
          <w:sz w:val="28"/>
          <w:szCs w:val="28"/>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36">
        <w:r w:rsidRPr="00D1052B">
          <w:rPr>
            <w:rFonts w:ascii="Times New Roman" w:hAnsi="Times New Roman" w:cs="Times New Roman"/>
            <w:color w:val="000000" w:themeColor="text1"/>
            <w:sz w:val="28"/>
            <w:szCs w:val="28"/>
          </w:rPr>
          <w:t>статьей 5.63</w:t>
        </w:r>
      </w:hyperlink>
      <w:r w:rsidRPr="00D1052B">
        <w:rPr>
          <w:rFonts w:ascii="Times New Roman" w:hAnsi="Times New Roman" w:cs="Times New Roman"/>
          <w:color w:val="000000" w:themeColor="text1"/>
          <w:sz w:val="28"/>
          <w:szCs w:val="28"/>
        </w:rP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w:t>
      </w:r>
    </w:p>
    <w:p w14:paraId="08CB92B2" w14:textId="77777777" w:rsidR="0009350C" w:rsidRDefault="0009350C" w:rsidP="00386CAF">
      <w:pPr>
        <w:pStyle w:val="ConsPlusNormal"/>
        <w:ind w:firstLine="709"/>
        <w:jc w:val="both"/>
        <w:rPr>
          <w:rFonts w:ascii="Times New Roman" w:hAnsi="Times New Roman" w:cs="Times New Roman"/>
          <w:color w:val="000000" w:themeColor="text1"/>
          <w:sz w:val="28"/>
          <w:szCs w:val="28"/>
        </w:rPr>
      </w:pPr>
    </w:p>
    <w:p w14:paraId="4E7DD132" w14:textId="5C78290C" w:rsidR="00386CAF" w:rsidRPr="00D1052B" w:rsidRDefault="00386CAF" w:rsidP="0009350C">
      <w:pPr>
        <w:pStyle w:val="ConsPlusNormal"/>
        <w:jc w:val="both"/>
        <w:rPr>
          <w:rFonts w:ascii="Times New Roman" w:hAnsi="Times New Roman" w:cs="Times New Roman"/>
          <w:color w:val="000000" w:themeColor="text1"/>
          <w:sz w:val="28"/>
          <w:szCs w:val="28"/>
        </w:rPr>
      </w:pPr>
      <w:r w:rsidRPr="00D1052B">
        <w:rPr>
          <w:rFonts w:ascii="Times New Roman" w:hAnsi="Times New Roman" w:cs="Times New Roman"/>
          <w:color w:val="000000" w:themeColor="text1"/>
          <w:sz w:val="28"/>
          <w:szCs w:val="28"/>
        </w:rPr>
        <w:t>направляет соответствующие материалы в органы прокуратуры.</w:t>
      </w:r>
    </w:p>
    <w:p w14:paraId="4BCF521D" w14:textId="77777777" w:rsidR="00386CAF" w:rsidRPr="00D1052B" w:rsidRDefault="00386CAF" w:rsidP="00386CAF">
      <w:pPr>
        <w:pStyle w:val="ConsPlusNormal"/>
        <w:ind w:firstLine="709"/>
        <w:jc w:val="both"/>
        <w:rPr>
          <w:rFonts w:ascii="Times New Roman" w:hAnsi="Times New Roman" w:cs="Times New Roman"/>
          <w:color w:val="000000" w:themeColor="text1"/>
          <w:sz w:val="28"/>
          <w:szCs w:val="28"/>
        </w:rPr>
      </w:pPr>
      <w:r w:rsidRPr="00D1052B">
        <w:rPr>
          <w:rFonts w:ascii="Times New Roman" w:hAnsi="Times New Roman" w:cs="Times New Roman"/>
          <w:color w:val="000000" w:themeColor="text1"/>
          <w:sz w:val="28"/>
          <w:szCs w:val="28"/>
        </w:rPr>
        <w:t>1</w:t>
      </w:r>
      <w:r>
        <w:rPr>
          <w:rFonts w:ascii="Times New Roman" w:hAnsi="Times New Roman" w:cs="Times New Roman"/>
          <w:color w:val="000000" w:themeColor="text1"/>
          <w:sz w:val="28"/>
          <w:szCs w:val="28"/>
        </w:rPr>
        <w:t>32</w:t>
      </w:r>
      <w:r w:rsidRPr="00D1052B">
        <w:rPr>
          <w:rFonts w:ascii="Times New Roman" w:hAnsi="Times New Roman" w:cs="Times New Roman"/>
          <w:color w:val="000000" w:themeColor="text1"/>
          <w:sz w:val="28"/>
          <w:szCs w:val="28"/>
        </w:rPr>
        <w:t>. Уполномоченный орган, предоставляющий муниципальную услугу, обеспечивает: консультирование Заявителей о порядке обжалования решений и действий (бездействия) Уполномоченного органа, предоставляющего муниципальную услугу, его должностных лиц, в том числе по телефону, электронной почте, при личном приеме.</w:t>
      </w:r>
    </w:p>
    <w:p w14:paraId="6B8E1267" w14:textId="77777777" w:rsidR="00386CAF" w:rsidRPr="00D1052B" w:rsidRDefault="00386CAF" w:rsidP="00386CAF">
      <w:pPr>
        <w:pStyle w:val="ConsPlusNormal"/>
        <w:ind w:firstLine="709"/>
        <w:jc w:val="both"/>
        <w:rPr>
          <w:rFonts w:ascii="Times New Roman" w:hAnsi="Times New Roman" w:cs="Times New Roman"/>
          <w:color w:val="000000" w:themeColor="text1"/>
          <w:sz w:val="28"/>
          <w:szCs w:val="28"/>
        </w:rPr>
      </w:pPr>
      <w:r w:rsidRPr="00D1052B">
        <w:rPr>
          <w:rFonts w:ascii="Times New Roman" w:hAnsi="Times New Roman" w:cs="Times New Roman"/>
          <w:color w:val="000000" w:themeColor="text1"/>
          <w:sz w:val="28"/>
          <w:szCs w:val="28"/>
        </w:rPr>
        <w:t>1</w:t>
      </w:r>
      <w:r>
        <w:rPr>
          <w:rFonts w:ascii="Times New Roman" w:hAnsi="Times New Roman" w:cs="Times New Roman"/>
          <w:color w:val="000000" w:themeColor="text1"/>
          <w:sz w:val="28"/>
          <w:szCs w:val="28"/>
        </w:rPr>
        <w:t>33</w:t>
      </w:r>
      <w:r w:rsidRPr="00D1052B">
        <w:rPr>
          <w:rFonts w:ascii="Times New Roman" w:hAnsi="Times New Roman" w:cs="Times New Roman"/>
          <w:color w:val="000000" w:themeColor="text1"/>
          <w:sz w:val="28"/>
          <w:szCs w:val="28"/>
        </w:rPr>
        <w:t>. Уполномоченный орган, предоставляющий муниципальную услугу, отказывает в удовлетворении жалобы в следующих случаях:</w:t>
      </w:r>
    </w:p>
    <w:p w14:paraId="4464DA86" w14:textId="77777777" w:rsidR="00386CAF" w:rsidRPr="00D1052B" w:rsidRDefault="00386CAF" w:rsidP="00386CAF">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Pr="00D1052B">
        <w:rPr>
          <w:rFonts w:ascii="Times New Roman" w:hAnsi="Times New Roman" w:cs="Times New Roman"/>
          <w:color w:val="000000" w:themeColor="text1"/>
          <w:sz w:val="28"/>
          <w:szCs w:val="28"/>
        </w:rPr>
        <w:t>) наличие вступившего в законную силу решения суда по жалобе о том же предмете и по тем же основаниям;</w:t>
      </w:r>
    </w:p>
    <w:p w14:paraId="6C20301A" w14:textId="77777777" w:rsidR="00386CAF" w:rsidRPr="00D1052B" w:rsidRDefault="00386CAF" w:rsidP="00386CAF">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r w:rsidRPr="00D1052B">
        <w:rPr>
          <w:rFonts w:ascii="Times New Roman" w:hAnsi="Times New Roman" w:cs="Times New Roman"/>
          <w:color w:val="000000" w:themeColor="text1"/>
          <w:sz w:val="28"/>
          <w:szCs w:val="28"/>
        </w:rPr>
        <w:t>) подача жалобы лицом, полномочия которого не подтверждены в порядке, установленном законодательством Российской Федерации;</w:t>
      </w:r>
    </w:p>
    <w:p w14:paraId="29E24517" w14:textId="77777777" w:rsidR="00386CAF" w:rsidRPr="00D1052B" w:rsidRDefault="00386CAF" w:rsidP="00386CAF">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r w:rsidRPr="00D1052B">
        <w:rPr>
          <w:rFonts w:ascii="Times New Roman" w:hAnsi="Times New Roman" w:cs="Times New Roman"/>
          <w:color w:val="000000" w:themeColor="text1"/>
          <w:sz w:val="28"/>
          <w:szCs w:val="28"/>
        </w:rPr>
        <w:t>) наличие решения по жалобе, принятого ранее в соответствии с требованиями настоящего Административного регламента в отношении того же Заявителя и потому же предмету жалобы.</w:t>
      </w:r>
    </w:p>
    <w:p w14:paraId="68814FB5" w14:textId="77777777" w:rsidR="00386CAF" w:rsidRPr="00D1052B" w:rsidRDefault="00386CAF" w:rsidP="00386CAF">
      <w:pPr>
        <w:pStyle w:val="ConsPlusNormal"/>
        <w:ind w:firstLine="709"/>
        <w:jc w:val="both"/>
        <w:rPr>
          <w:rFonts w:ascii="Times New Roman" w:hAnsi="Times New Roman" w:cs="Times New Roman"/>
          <w:color w:val="000000" w:themeColor="text1"/>
          <w:sz w:val="28"/>
          <w:szCs w:val="28"/>
        </w:rPr>
      </w:pPr>
      <w:r w:rsidRPr="00D1052B">
        <w:rPr>
          <w:rFonts w:ascii="Times New Roman" w:hAnsi="Times New Roman" w:cs="Times New Roman"/>
          <w:color w:val="000000" w:themeColor="text1"/>
          <w:sz w:val="28"/>
          <w:szCs w:val="28"/>
        </w:rPr>
        <w:t>1</w:t>
      </w:r>
      <w:r>
        <w:rPr>
          <w:rFonts w:ascii="Times New Roman" w:hAnsi="Times New Roman" w:cs="Times New Roman"/>
          <w:color w:val="000000" w:themeColor="text1"/>
          <w:sz w:val="28"/>
          <w:szCs w:val="28"/>
        </w:rPr>
        <w:t>34</w:t>
      </w:r>
      <w:r w:rsidRPr="00D1052B">
        <w:rPr>
          <w:rFonts w:ascii="Times New Roman" w:hAnsi="Times New Roman" w:cs="Times New Roman"/>
          <w:color w:val="000000" w:themeColor="text1"/>
          <w:sz w:val="28"/>
          <w:szCs w:val="28"/>
        </w:rPr>
        <w:t>. Жалоба, поступившая в Уполномоченный орган, предоставляющий муниципальную услугу, подлежит регистрации не позднее следующего рабочего дня со дня ее поступления.</w:t>
      </w:r>
    </w:p>
    <w:p w14:paraId="43DBB01D" w14:textId="77777777" w:rsidR="00386CAF" w:rsidRDefault="00386CAF" w:rsidP="00386CAF">
      <w:pPr>
        <w:pStyle w:val="ConsPlusNormal"/>
        <w:ind w:firstLine="709"/>
        <w:jc w:val="both"/>
        <w:rPr>
          <w:rFonts w:ascii="Times New Roman" w:hAnsi="Times New Roman" w:cs="Times New Roman"/>
          <w:color w:val="000000" w:themeColor="text1"/>
          <w:sz w:val="28"/>
          <w:szCs w:val="28"/>
        </w:rPr>
      </w:pPr>
      <w:r w:rsidRPr="00D1052B">
        <w:rPr>
          <w:rFonts w:ascii="Times New Roman" w:hAnsi="Times New Roman" w:cs="Times New Roman"/>
          <w:color w:val="000000" w:themeColor="text1"/>
          <w:sz w:val="28"/>
          <w:szCs w:val="28"/>
        </w:rPr>
        <w:t xml:space="preserve">Жалоба подлежит рассмотрению должностным лицом, уполномоченным на рассмотрение жалоб, в течение пятнадцати рабочих дней, со дня ее регистрации в Уполномоченном органе, предоставляющем муниципальную </w:t>
      </w:r>
      <w:r>
        <w:rPr>
          <w:rFonts w:ascii="Times New Roman" w:hAnsi="Times New Roman" w:cs="Times New Roman"/>
          <w:color w:val="000000" w:themeColor="text1"/>
          <w:sz w:val="28"/>
          <w:szCs w:val="28"/>
        </w:rPr>
        <w:t xml:space="preserve"> </w:t>
      </w:r>
      <w:r w:rsidRPr="00D1052B">
        <w:rPr>
          <w:rFonts w:ascii="Times New Roman" w:hAnsi="Times New Roman" w:cs="Times New Roman"/>
          <w:color w:val="000000" w:themeColor="text1"/>
          <w:sz w:val="28"/>
          <w:szCs w:val="28"/>
        </w:rPr>
        <w:t>услугу,</w:t>
      </w:r>
      <w:r>
        <w:rPr>
          <w:rFonts w:ascii="Times New Roman" w:hAnsi="Times New Roman" w:cs="Times New Roman"/>
          <w:color w:val="000000" w:themeColor="text1"/>
          <w:sz w:val="28"/>
          <w:szCs w:val="28"/>
        </w:rPr>
        <w:t xml:space="preserve"> </w:t>
      </w:r>
      <w:r w:rsidRPr="00D1052B">
        <w:rPr>
          <w:rFonts w:ascii="Times New Roman" w:hAnsi="Times New Roman" w:cs="Times New Roman"/>
          <w:color w:val="000000" w:themeColor="text1"/>
          <w:sz w:val="28"/>
          <w:szCs w:val="28"/>
        </w:rPr>
        <w:t xml:space="preserve"> если </w:t>
      </w:r>
      <w:r>
        <w:rPr>
          <w:rFonts w:ascii="Times New Roman" w:hAnsi="Times New Roman" w:cs="Times New Roman"/>
          <w:color w:val="000000" w:themeColor="text1"/>
          <w:sz w:val="28"/>
          <w:szCs w:val="28"/>
        </w:rPr>
        <w:t xml:space="preserve"> </w:t>
      </w:r>
      <w:r w:rsidRPr="00D1052B">
        <w:rPr>
          <w:rFonts w:ascii="Times New Roman" w:hAnsi="Times New Roman" w:cs="Times New Roman"/>
          <w:color w:val="000000" w:themeColor="text1"/>
          <w:sz w:val="28"/>
          <w:szCs w:val="28"/>
        </w:rPr>
        <w:t xml:space="preserve">более короткие сроки рассмотрения жалобы не </w:t>
      </w:r>
    </w:p>
    <w:p w14:paraId="4810B914" w14:textId="77777777" w:rsidR="00386CAF" w:rsidRPr="00D1052B" w:rsidRDefault="00386CAF" w:rsidP="00386CAF">
      <w:pPr>
        <w:pStyle w:val="ConsPlusNormal"/>
        <w:jc w:val="both"/>
        <w:rPr>
          <w:rFonts w:ascii="Times New Roman" w:hAnsi="Times New Roman" w:cs="Times New Roman"/>
          <w:color w:val="000000" w:themeColor="text1"/>
          <w:sz w:val="28"/>
          <w:szCs w:val="28"/>
        </w:rPr>
      </w:pPr>
      <w:r w:rsidRPr="00D1052B">
        <w:rPr>
          <w:rFonts w:ascii="Times New Roman" w:hAnsi="Times New Roman" w:cs="Times New Roman"/>
          <w:color w:val="000000" w:themeColor="text1"/>
          <w:sz w:val="28"/>
          <w:szCs w:val="28"/>
        </w:rPr>
        <w:t>установлены таким органом, а в случае обжалования отказа Уполномоченного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44991419" w14:textId="77777777" w:rsidR="00386CAF" w:rsidRPr="00D1052B" w:rsidRDefault="00386CAF" w:rsidP="00386CAF">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135. </w:t>
      </w:r>
      <w:r w:rsidRPr="00D1052B">
        <w:rPr>
          <w:rFonts w:ascii="Times New Roman" w:hAnsi="Times New Roman" w:cs="Times New Roman"/>
          <w:color w:val="000000" w:themeColor="text1"/>
          <w:sz w:val="28"/>
          <w:szCs w:val="28"/>
        </w:rPr>
        <w:t>По результатам рассмотрения жалобы Уполномоченный орган, предоставляющий муниципальную услугу, принимает одно из следующих решений:</w:t>
      </w:r>
    </w:p>
    <w:p w14:paraId="3FA4E922" w14:textId="77777777" w:rsidR="00386CAF" w:rsidRDefault="00386CAF" w:rsidP="00386CAF">
      <w:pPr>
        <w:pStyle w:val="ConsPlusNormal"/>
        <w:ind w:firstLine="709"/>
        <w:jc w:val="both"/>
        <w:rPr>
          <w:rFonts w:ascii="Times New Roman" w:hAnsi="Times New Roman" w:cs="Times New Roman"/>
          <w:color w:val="000000" w:themeColor="text1"/>
          <w:sz w:val="28"/>
          <w:szCs w:val="28"/>
        </w:rPr>
      </w:pPr>
      <w:r w:rsidRPr="00D1052B">
        <w:rPr>
          <w:rFonts w:ascii="Times New Roman" w:hAnsi="Times New Roman" w:cs="Times New Roman"/>
          <w:color w:val="000000" w:themeColor="text1"/>
          <w:sz w:val="28"/>
          <w:szCs w:val="28"/>
        </w:rPr>
        <w:t xml:space="preserve">1) удовлетворяет жалобу, в том числе в форме отмены принятого решения, исправления допущенных Уполномоченным органом, предоставляющим муниципальную услугу, опечаток и ошибок в выданных в результате </w:t>
      </w:r>
      <w:r>
        <w:rPr>
          <w:rFonts w:ascii="Times New Roman" w:hAnsi="Times New Roman" w:cs="Times New Roman"/>
          <w:color w:val="000000" w:themeColor="text1"/>
          <w:sz w:val="28"/>
          <w:szCs w:val="28"/>
        </w:rPr>
        <w:t xml:space="preserve">  </w:t>
      </w:r>
      <w:r w:rsidRPr="00D1052B">
        <w:rPr>
          <w:rFonts w:ascii="Times New Roman" w:hAnsi="Times New Roman" w:cs="Times New Roman"/>
          <w:color w:val="000000" w:themeColor="text1"/>
          <w:sz w:val="28"/>
          <w:szCs w:val="28"/>
        </w:rPr>
        <w:t>предоставления</w:t>
      </w:r>
      <w:r>
        <w:rPr>
          <w:rFonts w:ascii="Times New Roman" w:hAnsi="Times New Roman" w:cs="Times New Roman"/>
          <w:color w:val="000000" w:themeColor="text1"/>
          <w:sz w:val="28"/>
          <w:szCs w:val="28"/>
        </w:rPr>
        <w:t xml:space="preserve"> </w:t>
      </w:r>
      <w:r w:rsidRPr="00D1052B">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w:t>
      </w:r>
      <w:r w:rsidRPr="00D1052B">
        <w:rPr>
          <w:rFonts w:ascii="Times New Roman" w:hAnsi="Times New Roman" w:cs="Times New Roman"/>
          <w:color w:val="000000" w:themeColor="text1"/>
          <w:sz w:val="28"/>
          <w:szCs w:val="28"/>
        </w:rPr>
        <w:t xml:space="preserve">муниципальной </w:t>
      </w:r>
      <w:r>
        <w:rPr>
          <w:rFonts w:ascii="Times New Roman" w:hAnsi="Times New Roman" w:cs="Times New Roman"/>
          <w:color w:val="000000" w:themeColor="text1"/>
          <w:sz w:val="28"/>
          <w:szCs w:val="28"/>
        </w:rPr>
        <w:t xml:space="preserve">  </w:t>
      </w:r>
      <w:r w:rsidRPr="00D1052B">
        <w:rPr>
          <w:rFonts w:ascii="Times New Roman" w:hAnsi="Times New Roman" w:cs="Times New Roman"/>
          <w:color w:val="000000" w:themeColor="text1"/>
          <w:sz w:val="28"/>
          <w:szCs w:val="28"/>
        </w:rPr>
        <w:t>услуги</w:t>
      </w:r>
      <w:r>
        <w:rPr>
          <w:rFonts w:ascii="Times New Roman" w:hAnsi="Times New Roman" w:cs="Times New Roman"/>
          <w:color w:val="000000" w:themeColor="text1"/>
          <w:sz w:val="28"/>
          <w:szCs w:val="28"/>
        </w:rPr>
        <w:t xml:space="preserve">  </w:t>
      </w:r>
      <w:r w:rsidRPr="00D1052B">
        <w:rPr>
          <w:rFonts w:ascii="Times New Roman" w:hAnsi="Times New Roman" w:cs="Times New Roman"/>
          <w:color w:val="000000" w:themeColor="text1"/>
          <w:sz w:val="28"/>
          <w:szCs w:val="28"/>
        </w:rPr>
        <w:t xml:space="preserve"> документах, </w:t>
      </w:r>
      <w:r>
        <w:rPr>
          <w:rFonts w:ascii="Times New Roman" w:hAnsi="Times New Roman" w:cs="Times New Roman"/>
          <w:color w:val="000000" w:themeColor="text1"/>
          <w:sz w:val="28"/>
          <w:szCs w:val="28"/>
        </w:rPr>
        <w:t xml:space="preserve"> </w:t>
      </w:r>
      <w:r w:rsidRPr="00D1052B">
        <w:rPr>
          <w:rFonts w:ascii="Times New Roman" w:hAnsi="Times New Roman" w:cs="Times New Roman"/>
          <w:color w:val="000000" w:themeColor="text1"/>
          <w:sz w:val="28"/>
          <w:szCs w:val="28"/>
        </w:rPr>
        <w:t xml:space="preserve">возврата </w:t>
      </w:r>
    </w:p>
    <w:p w14:paraId="3490A654" w14:textId="77777777" w:rsidR="00386CAF" w:rsidRPr="00D1052B" w:rsidRDefault="00386CAF" w:rsidP="00386CAF">
      <w:pPr>
        <w:pStyle w:val="ConsPlusNormal"/>
        <w:jc w:val="both"/>
        <w:rPr>
          <w:rFonts w:ascii="Times New Roman" w:hAnsi="Times New Roman" w:cs="Times New Roman"/>
          <w:color w:val="000000" w:themeColor="text1"/>
          <w:sz w:val="28"/>
          <w:szCs w:val="28"/>
        </w:rPr>
      </w:pPr>
      <w:r w:rsidRPr="00D1052B">
        <w:rPr>
          <w:rFonts w:ascii="Times New Roman" w:hAnsi="Times New Roman" w:cs="Times New Roman"/>
          <w:color w:val="000000" w:themeColor="text1"/>
          <w:sz w:val="28"/>
          <w:szCs w:val="28"/>
        </w:rPr>
        <w:t>Заявителю денежных средств, взимание которых не предусмотрено нормативными правовыми актами Российской Федерации, нормативными правовыми актами Челябинской области, муниципальными правовыми актами, а также в иных формах;</w:t>
      </w:r>
    </w:p>
    <w:p w14:paraId="2C49AA5A" w14:textId="77777777" w:rsidR="00386CAF" w:rsidRPr="00D1052B" w:rsidRDefault="00386CAF" w:rsidP="00386CAF">
      <w:pPr>
        <w:pStyle w:val="ConsPlusNormal"/>
        <w:ind w:firstLine="540"/>
        <w:jc w:val="both"/>
        <w:rPr>
          <w:rFonts w:ascii="Times New Roman" w:hAnsi="Times New Roman" w:cs="Times New Roman"/>
          <w:color w:val="000000" w:themeColor="text1"/>
          <w:sz w:val="28"/>
          <w:szCs w:val="28"/>
        </w:rPr>
      </w:pPr>
      <w:r w:rsidRPr="00D1052B">
        <w:rPr>
          <w:rFonts w:ascii="Times New Roman" w:hAnsi="Times New Roman" w:cs="Times New Roman"/>
          <w:color w:val="000000" w:themeColor="text1"/>
          <w:sz w:val="28"/>
          <w:szCs w:val="28"/>
        </w:rPr>
        <w:t>2) отказывает в удовлетворении жалобы.</w:t>
      </w:r>
    </w:p>
    <w:p w14:paraId="2118FD43" w14:textId="4953DA69" w:rsidR="00386CAF" w:rsidRDefault="00386CAF" w:rsidP="00386CAF">
      <w:pPr>
        <w:pStyle w:val="ConsPlusNormal"/>
        <w:jc w:val="both"/>
        <w:rPr>
          <w:rFonts w:ascii="Times New Roman" w:hAnsi="Times New Roman" w:cs="Times New Roman"/>
          <w:color w:val="000000" w:themeColor="text1"/>
          <w:sz w:val="28"/>
          <w:szCs w:val="28"/>
        </w:rPr>
      </w:pPr>
    </w:p>
    <w:p w14:paraId="30EED014" w14:textId="54B15240" w:rsidR="00D53A50" w:rsidRDefault="00D53A50" w:rsidP="00386CAF">
      <w:pPr>
        <w:pStyle w:val="ConsPlusNormal"/>
        <w:jc w:val="both"/>
        <w:rPr>
          <w:rFonts w:ascii="Times New Roman" w:hAnsi="Times New Roman" w:cs="Times New Roman"/>
          <w:color w:val="000000" w:themeColor="text1"/>
          <w:sz w:val="28"/>
          <w:szCs w:val="28"/>
        </w:rPr>
      </w:pPr>
    </w:p>
    <w:p w14:paraId="31AD49ED" w14:textId="5FF9D96B" w:rsidR="00D53A50" w:rsidRDefault="00D53A50" w:rsidP="00386CAF">
      <w:pPr>
        <w:pStyle w:val="ConsPlusNormal"/>
        <w:jc w:val="both"/>
        <w:rPr>
          <w:rFonts w:ascii="Times New Roman" w:hAnsi="Times New Roman" w:cs="Times New Roman"/>
          <w:color w:val="000000" w:themeColor="text1"/>
          <w:sz w:val="28"/>
          <w:szCs w:val="28"/>
        </w:rPr>
      </w:pPr>
    </w:p>
    <w:p w14:paraId="0F16D349" w14:textId="79B46332" w:rsidR="00D53A50" w:rsidRDefault="00D53A50" w:rsidP="00386CAF">
      <w:pPr>
        <w:pStyle w:val="ConsPlusNormal"/>
        <w:jc w:val="both"/>
        <w:rPr>
          <w:rFonts w:ascii="Times New Roman" w:hAnsi="Times New Roman" w:cs="Times New Roman"/>
          <w:color w:val="000000" w:themeColor="text1"/>
          <w:sz w:val="28"/>
          <w:szCs w:val="28"/>
        </w:rPr>
      </w:pPr>
    </w:p>
    <w:p w14:paraId="184E608A" w14:textId="11DA4CDA" w:rsidR="00D53A50" w:rsidRDefault="00D53A50" w:rsidP="00386CAF">
      <w:pPr>
        <w:pStyle w:val="ConsPlusNormal"/>
        <w:jc w:val="both"/>
        <w:rPr>
          <w:rFonts w:ascii="Times New Roman" w:hAnsi="Times New Roman" w:cs="Times New Roman"/>
          <w:color w:val="000000" w:themeColor="text1"/>
          <w:sz w:val="28"/>
          <w:szCs w:val="28"/>
        </w:rPr>
      </w:pPr>
    </w:p>
    <w:p w14:paraId="7EC2FBF1" w14:textId="194847F6" w:rsidR="00D53A50" w:rsidRDefault="00D53A50" w:rsidP="00386CAF">
      <w:pPr>
        <w:pStyle w:val="ConsPlusNormal"/>
        <w:jc w:val="both"/>
        <w:rPr>
          <w:rFonts w:ascii="Times New Roman" w:hAnsi="Times New Roman" w:cs="Times New Roman"/>
          <w:color w:val="000000" w:themeColor="text1"/>
          <w:sz w:val="28"/>
          <w:szCs w:val="28"/>
        </w:rPr>
      </w:pPr>
    </w:p>
    <w:p w14:paraId="04FD6224" w14:textId="77777777" w:rsidR="00D53A50" w:rsidRPr="00D1052B" w:rsidRDefault="00D53A50" w:rsidP="00386CAF">
      <w:pPr>
        <w:pStyle w:val="ConsPlusNormal"/>
        <w:jc w:val="both"/>
        <w:rPr>
          <w:rFonts w:ascii="Times New Roman" w:hAnsi="Times New Roman" w:cs="Times New Roman"/>
          <w:color w:val="000000" w:themeColor="text1"/>
          <w:sz w:val="28"/>
          <w:szCs w:val="28"/>
        </w:rPr>
      </w:pPr>
    </w:p>
    <w:p w14:paraId="56B8C084" w14:textId="77777777" w:rsidR="00386CAF" w:rsidRDefault="00386CAF" w:rsidP="00386CAF">
      <w:pPr>
        <w:pStyle w:val="ConsPlusTitle"/>
        <w:jc w:val="center"/>
        <w:outlineLvl w:val="2"/>
        <w:rPr>
          <w:rFonts w:ascii="Times New Roman" w:hAnsi="Times New Roman" w:cs="Times New Roman"/>
          <w:b w:val="0"/>
          <w:color w:val="000000" w:themeColor="text1"/>
          <w:sz w:val="28"/>
          <w:szCs w:val="28"/>
        </w:rPr>
      </w:pPr>
      <w:r w:rsidRPr="00D1052B">
        <w:rPr>
          <w:rFonts w:ascii="Times New Roman" w:hAnsi="Times New Roman" w:cs="Times New Roman"/>
          <w:b w:val="0"/>
          <w:color w:val="000000" w:themeColor="text1"/>
          <w:sz w:val="28"/>
          <w:szCs w:val="28"/>
        </w:rPr>
        <w:t xml:space="preserve"> Способы информирования Заявителей о порядке </w:t>
      </w:r>
    </w:p>
    <w:p w14:paraId="08BE653E" w14:textId="77777777" w:rsidR="00386CAF" w:rsidRDefault="00386CAF" w:rsidP="00386CAF">
      <w:pPr>
        <w:pStyle w:val="ConsPlusTitle"/>
        <w:jc w:val="center"/>
        <w:outlineLvl w:val="2"/>
        <w:rPr>
          <w:rFonts w:ascii="Times New Roman" w:hAnsi="Times New Roman" w:cs="Times New Roman"/>
          <w:b w:val="0"/>
          <w:color w:val="000000" w:themeColor="text1"/>
          <w:sz w:val="28"/>
          <w:szCs w:val="28"/>
        </w:rPr>
      </w:pPr>
      <w:r w:rsidRPr="00D1052B">
        <w:rPr>
          <w:rFonts w:ascii="Times New Roman" w:hAnsi="Times New Roman" w:cs="Times New Roman"/>
          <w:b w:val="0"/>
          <w:color w:val="000000" w:themeColor="text1"/>
          <w:sz w:val="28"/>
          <w:szCs w:val="28"/>
        </w:rPr>
        <w:t>подачи</w:t>
      </w:r>
      <w:r>
        <w:rPr>
          <w:rFonts w:ascii="Times New Roman" w:hAnsi="Times New Roman" w:cs="Times New Roman"/>
          <w:b w:val="0"/>
          <w:color w:val="000000" w:themeColor="text1"/>
          <w:sz w:val="28"/>
          <w:szCs w:val="28"/>
        </w:rPr>
        <w:t xml:space="preserve"> </w:t>
      </w:r>
      <w:r w:rsidRPr="00D1052B">
        <w:rPr>
          <w:rFonts w:ascii="Times New Roman" w:hAnsi="Times New Roman" w:cs="Times New Roman"/>
          <w:b w:val="0"/>
          <w:color w:val="000000" w:themeColor="text1"/>
          <w:sz w:val="28"/>
          <w:szCs w:val="28"/>
        </w:rPr>
        <w:t xml:space="preserve">и рассмотрения жалобы, в том числе с </w:t>
      </w:r>
    </w:p>
    <w:p w14:paraId="0B3EB479" w14:textId="77777777" w:rsidR="00386CAF" w:rsidRDefault="00386CAF" w:rsidP="00386CAF">
      <w:pPr>
        <w:pStyle w:val="ConsPlusTitle"/>
        <w:jc w:val="center"/>
        <w:outlineLvl w:val="2"/>
        <w:rPr>
          <w:rFonts w:ascii="Times New Roman" w:hAnsi="Times New Roman" w:cs="Times New Roman"/>
          <w:b w:val="0"/>
          <w:color w:val="000000" w:themeColor="text1"/>
          <w:sz w:val="28"/>
          <w:szCs w:val="28"/>
        </w:rPr>
      </w:pPr>
      <w:r w:rsidRPr="00D1052B">
        <w:rPr>
          <w:rFonts w:ascii="Times New Roman" w:hAnsi="Times New Roman" w:cs="Times New Roman"/>
          <w:b w:val="0"/>
          <w:color w:val="000000" w:themeColor="text1"/>
          <w:sz w:val="28"/>
          <w:szCs w:val="28"/>
        </w:rPr>
        <w:t>использованием Единого</w:t>
      </w:r>
      <w:r>
        <w:rPr>
          <w:rFonts w:ascii="Times New Roman" w:hAnsi="Times New Roman" w:cs="Times New Roman"/>
          <w:b w:val="0"/>
          <w:color w:val="000000" w:themeColor="text1"/>
          <w:sz w:val="28"/>
          <w:szCs w:val="28"/>
        </w:rPr>
        <w:t xml:space="preserve"> </w:t>
      </w:r>
      <w:r w:rsidRPr="00D1052B">
        <w:rPr>
          <w:rFonts w:ascii="Times New Roman" w:hAnsi="Times New Roman" w:cs="Times New Roman"/>
          <w:b w:val="0"/>
          <w:color w:val="000000" w:themeColor="text1"/>
          <w:sz w:val="28"/>
          <w:szCs w:val="28"/>
        </w:rPr>
        <w:t xml:space="preserve">портала </w:t>
      </w:r>
    </w:p>
    <w:p w14:paraId="7F9E3B3A" w14:textId="77777777" w:rsidR="00386CAF" w:rsidRDefault="00386CAF" w:rsidP="00386CAF">
      <w:pPr>
        <w:pStyle w:val="ConsPlusTitle"/>
        <w:jc w:val="center"/>
        <w:outlineLvl w:val="2"/>
        <w:rPr>
          <w:rFonts w:ascii="Times New Roman" w:hAnsi="Times New Roman" w:cs="Times New Roman"/>
          <w:b w:val="0"/>
          <w:color w:val="000000" w:themeColor="text1"/>
          <w:sz w:val="28"/>
          <w:szCs w:val="28"/>
        </w:rPr>
      </w:pPr>
      <w:r w:rsidRPr="00D1052B">
        <w:rPr>
          <w:rFonts w:ascii="Times New Roman" w:hAnsi="Times New Roman" w:cs="Times New Roman"/>
          <w:b w:val="0"/>
          <w:color w:val="000000" w:themeColor="text1"/>
          <w:sz w:val="28"/>
          <w:szCs w:val="28"/>
        </w:rPr>
        <w:t xml:space="preserve">государственных и муниципальных </w:t>
      </w:r>
    </w:p>
    <w:p w14:paraId="745325E4" w14:textId="77777777" w:rsidR="00386CAF" w:rsidRPr="00D1052B" w:rsidRDefault="00386CAF" w:rsidP="00386CAF">
      <w:pPr>
        <w:pStyle w:val="ConsPlusTitle"/>
        <w:jc w:val="center"/>
        <w:outlineLvl w:val="2"/>
        <w:rPr>
          <w:rFonts w:ascii="Times New Roman" w:hAnsi="Times New Roman" w:cs="Times New Roman"/>
          <w:b w:val="0"/>
          <w:color w:val="000000" w:themeColor="text1"/>
          <w:sz w:val="28"/>
          <w:szCs w:val="28"/>
        </w:rPr>
      </w:pPr>
      <w:r w:rsidRPr="00D1052B">
        <w:rPr>
          <w:rFonts w:ascii="Times New Roman" w:hAnsi="Times New Roman" w:cs="Times New Roman"/>
          <w:b w:val="0"/>
          <w:color w:val="000000" w:themeColor="text1"/>
          <w:sz w:val="28"/>
          <w:szCs w:val="28"/>
        </w:rPr>
        <w:t>услуг (функций)</w:t>
      </w:r>
    </w:p>
    <w:p w14:paraId="34E1858E" w14:textId="77777777" w:rsidR="00386CAF" w:rsidRPr="00D1052B" w:rsidRDefault="00386CAF" w:rsidP="00386CAF">
      <w:pPr>
        <w:pStyle w:val="ConsPlusNormal"/>
        <w:jc w:val="both"/>
        <w:rPr>
          <w:rFonts w:ascii="Times New Roman" w:hAnsi="Times New Roman" w:cs="Times New Roman"/>
          <w:color w:val="000000" w:themeColor="text1"/>
          <w:sz w:val="28"/>
          <w:szCs w:val="28"/>
        </w:rPr>
      </w:pPr>
    </w:p>
    <w:p w14:paraId="4ACD5773" w14:textId="77777777" w:rsidR="00386CAF" w:rsidRPr="00D1052B" w:rsidRDefault="00386CAF" w:rsidP="00386CAF">
      <w:pPr>
        <w:pStyle w:val="ConsPlusNormal"/>
        <w:ind w:firstLine="709"/>
        <w:jc w:val="both"/>
        <w:rPr>
          <w:rFonts w:ascii="Times New Roman" w:hAnsi="Times New Roman" w:cs="Times New Roman"/>
          <w:color w:val="000000" w:themeColor="text1"/>
          <w:sz w:val="28"/>
          <w:szCs w:val="28"/>
        </w:rPr>
      </w:pPr>
      <w:r w:rsidRPr="00D1052B">
        <w:rPr>
          <w:rFonts w:ascii="Times New Roman" w:hAnsi="Times New Roman" w:cs="Times New Roman"/>
          <w:color w:val="000000" w:themeColor="text1"/>
          <w:sz w:val="28"/>
          <w:szCs w:val="28"/>
        </w:rPr>
        <w:t>1</w:t>
      </w:r>
      <w:r>
        <w:rPr>
          <w:rFonts w:ascii="Times New Roman" w:hAnsi="Times New Roman" w:cs="Times New Roman"/>
          <w:color w:val="000000" w:themeColor="text1"/>
          <w:sz w:val="28"/>
          <w:szCs w:val="28"/>
        </w:rPr>
        <w:t>36</w:t>
      </w:r>
      <w:r w:rsidRPr="00D1052B">
        <w:rPr>
          <w:rFonts w:ascii="Times New Roman" w:hAnsi="Times New Roman" w:cs="Times New Roman"/>
          <w:color w:val="000000" w:themeColor="text1"/>
          <w:sz w:val="28"/>
          <w:szCs w:val="28"/>
        </w:rPr>
        <w:t>. В случае признания жалобы подлежащей удовлетворению в ответе Заявителю дается информация о действиях, осуществляемых Уполномоченным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14:paraId="42A0BFD4" w14:textId="77777777" w:rsidR="00386CAF" w:rsidRPr="00D1052B" w:rsidRDefault="00386CAF" w:rsidP="00386CAF">
      <w:pPr>
        <w:pStyle w:val="ConsPlusNormal"/>
        <w:ind w:firstLine="709"/>
        <w:jc w:val="both"/>
        <w:rPr>
          <w:rFonts w:ascii="Times New Roman" w:hAnsi="Times New Roman" w:cs="Times New Roman"/>
          <w:color w:val="000000" w:themeColor="text1"/>
          <w:sz w:val="28"/>
          <w:szCs w:val="28"/>
        </w:rPr>
      </w:pPr>
      <w:r w:rsidRPr="00D1052B">
        <w:rPr>
          <w:rFonts w:ascii="Times New Roman" w:hAnsi="Times New Roman" w:cs="Times New Roman"/>
          <w:color w:val="000000" w:themeColor="text1"/>
          <w:sz w:val="28"/>
          <w:szCs w:val="28"/>
        </w:rPr>
        <w:t>При удовлетворении жалобы Уполномоченный орган, предоставляющий муниципальную услугу,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действующим законодательством.</w:t>
      </w:r>
    </w:p>
    <w:p w14:paraId="2BEBF4D2" w14:textId="77777777" w:rsidR="00386CAF" w:rsidRPr="00D1052B" w:rsidRDefault="00386CAF" w:rsidP="00386CAF">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137. </w:t>
      </w:r>
      <w:r w:rsidRPr="00D1052B">
        <w:rPr>
          <w:rFonts w:ascii="Times New Roman" w:hAnsi="Times New Roman" w:cs="Times New Roman"/>
          <w:color w:val="000000" w:themeColor="text1"/>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Ответ по результатам рассмотрения жалобы направляется Заявителю не позднее дня, следующего за днем принятия решения, в письменной форме. В ответе по результатам рассмотрения жалобы указываются:</w:t>
      </w:r>
    </w:p>
    <w:p w14:paraId="161BD6BC" w14:textId="77777777" w:rsidR="00386CAF" w:rsidRDefault="00386CAF" w:rsidP="00386CAF">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Pr="00D1052B">
        <w:rPr>
          <w:rFonts w:ascii="Times New Roman" w:hAnsi="Times New Roman" w:cs="Times New Roman"/>
          <w:color w:val="000000" w:themeColor="text1"/>
          <w:sz w:val="28"/>
          <w:szCs w:val="28"/>
        </w:rPr>
        <w:t xml:space="preserve">) наименование Уполномоченного органа, предоставляющего муниципальную </w:t>
      </w:r>
      <w:r>
        <w:rPr>
          <w:rFonts w:ascii="Times New Roman" w:hAnsi="Times New Roman" w:cs="Times New Roman"/>
          <w:color w:val="000000" w:themeColor="text1"/>
          <w:sz w:val="28"/>
          <w:szCs w:val="28"/>
        </w:rPr>
        <w:t xml:space="preserve"> </w:t>
      </w:r>
      <w:r w:rsidRPr="00D1052B">
        <w:rPr>
          <w:rFonts w:ascii="Times New Roman" w:hAnsi="Times New Roman" w:cs="Times New Roman"/>
          <w:color w:val="000000" w:themeColor="text1"/>
          <w:sz w:val="28"/>
          <w:szCs w:val="28"/>
        </w:rPr>
        <w:t xml:space="preserve">услугу, </w:t>
      </w:r>
      <w:r>
        <w:rPr>
          <w:rFonts w:ascii="Times New Roman" w:hAnsi="Times New Roman" w:cs="Times New Roman"/>
          <w:color w:val="000000" w:themeColor="text1"/>
          <w:sz w:val="28"/>
          <w:szCs w:val="28"/>
        </w:rPr>
        <w:t xml:space="preserve"> </w:t>
      </w:r>
      <w:r w:rsidRPr="00D1052B">
        <w:rPr>
          <w:rFonts w:ascii="Times New Roman" w:hAnsi="Times New Roman" w:cs="Times New Roman"/>
          <w:color w:val="000000" w:themeColor="text1"/>
          <w:sz w:val="28"/>
          <w:szCs w:val="28"/>
        </w:rPr>
        <w:t>рассмотревшего</w:t>
      </w:r>
      <w:r>
        <w:rPr>
          <w:rFonts w:ascii="Times New Roman" w:hAnsi="Times New Roman" w:cs="Times New Roman"/>
          <w:color w:val="000000" w:themeColor="text1"/>
          <w:sz w:val="28"/>
          <w:szCs w:val="28"/>
        </w:rPr>
        <w:t xml:space="preserve"> </w:t>
      </w:r>
      <w:r w:rsidRPr="00D1052B">
        <w:rPr>
          <w:rFonts w:ascii="Times New Roman" w:hAnsi="Times New Roman" w:cs="Times New Roman"/>
          <w:color w:val="000000" w:themeColor="text1"/>
          <w:sz w:val="28"/>
          <w:szCs w:val="28"/>
        </w:rPr>
        <w:t xml:space="preserve"> жалобу,</w:t>
      </w:r>
      <w:r>
        <w:rPr>
          <w:rFonts w:ascii="Times New Roman" w:hAnsi="Times New Roman" w:cs="Times New Roman"/>
          <w:color w:val="000000" w:themeColor="text1"/>
          <w:sz w:val="28"/>
          <w:szCs w:val="28"/>
        </w:rPr>
        <w:t xml:space="preserve"> </w:t>
      </w:r>
      <w:r w:rsidRPr="00D1052B">
        <w:rPr>
          <w:rFonts w:ascii="Times New Roman" w:hAnsi="Times New Roman" w:cs="Times New Roman"/>
          <w:color w:val="000000" w:themeColor="text1"/>
          <w:sz w:val="28"/>
          <w:szCs w:val="28"/>
        </w:rPr>
        <w:t xml:space="preserve"> должность, фамилия, имя, </w:t>
      </w:r>
    </w:p>
    <w:p w14:paraId="20DED999" w14:textId="77777777" w:rsidR="00386CAF" w:rsidRPr="00D1052B" w:rsidRDefault="00386CAF" w:rsidP="00386CAF">
      <w:pPr>
        <w:pStyle w:val="ConsPlusNormal"/>
        <w:jc w:val="both"/>
        <w:rPr>
          <w:rFonts w:ascii="Times New Roman" w:hAnsi="Times New Roman" w:cs="Times New Roman"/>
          <w:color w:val="000000" w:themeColor="text1"/>
          <w:sz w:val="28"/>
          <w:szCs w:val="28"/>
        </w:rPr>
      </w:pPr>
      <w:r w:rsidRPr="00D1052B">
        <w:rPr>
          <w:rFonts w:ascii="Times New Roman" w:hAnsi="Times New Roman" w:cs="Times New Roman"/>
          <w:color w:val="000000" w:themeColor="text1"/>
          <w:sz w:val="28"/>
          <w:szCs w:val="28"/>
        </w:rPr>
        <w:t>отчество (последнее - при наличии) его должностного лица, принявшего решение по жалобе;</w:t>
      </w:r>
    </w:p>
    <w:p w14:paraId="204E8D4A" w14:textId="77777777" w:rsidR="00386CAF" w:rsidRPr="00D1052B" w:rsidRDefault="00386CAF" w:rsidP="00386CAF">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r w:rsidRPr="00D1052B">
        <w:rPr>
          <w:rFonts w:ascii="Times New Roman" w:hAnsi="Times New Roman" w:cs="Times New Roman"/>
          <w:color w:val="000000" w:themeColor="text1"/>
          <w:sz w:val="28"/>
          <w:szCs w:val="28"/>
        </w:rPr>
        <w:t>) номер, дата, место принятия решения, включая сведения о должностном лице, решение или действие (бездействие) которого обжалуется;</w:t>
      </w:r>
    </w:p>
    <w:p w14:paraId="008F0709" w14:textId="77777777" w:rsidR="00386CAF" w:rsidRPr="00D1052B" w:rsidRDefault="00386CAF" w:rsidP="00386CAF">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r w:rsidRPr="00D1052B">
        <w:rPr>
          <w:rFonts w:ascii="Times New Roman" w:hAnsi="Times New Roman" w:cs="Times New Roman"/>
          <w:color w:val="000000" w:themeColor="text1"/>
          <w:sz w:val="28"/>
          <w:szCs w:val="28"/>
        </w:rPr>
        <w:t>) фамилия, имя, отчество (при наличии) или наименование Заявителя;) основания для принятия решения по жалобе;</w:t>
      </w:r>
    </w:p>
    <w:p w14:paraId="0A0D8BC3" w14:textId="77777777" w:rsidR="00386CAF" w:rsidRPr="00D1052B" w:rsidRDefault="00386CAF" w:rsidP="00386CAF">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w:t>
      </w:r>
      <w:r w:rsidRPr="00D1052B">
        <w:rPr>
          <w:rFonts w:ascii="Times New Roman" w:hAnsi="Times New Roman" w:cs="Times New Roman"/>
          <w:color w:val="000000" w:themeColor="text1"/>
          <w:sz w:val="28"/>
          <w:szCs w:val="28"/>
        </w:rPr>
        <w:t>) принятое по жалобе решение;</w:t>
      </w:r>
    </w:p>
    <w:p w14:paraId="44B760C0" w14:textId="77777777" w:rsidR="00386CAF" w:rsidRPr="00D1052B" w:rsidRDefault="00386CAF" w:rsidP="00386CAF">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w:t>
      </w:r>
      <w:r w:rsidRPr="00D1052B">
        <w:rPr>
          <w:rFonts w:ascii="Times New Roman" w:hAnsi="Times New Roman" w:cs="Times New Roman"/>
          <w:color w:val="000000" w:themeColor="text1"/>
          <w:sz w:val="28"/>
          <w:szCs w:val="28"/>
        </w:rPr>
        <w:t>)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14:paraId="4A0791D5" w14:textId="77777777" w:rsidR="00386CAF" w:rsidRPr="00D1052B" w:rsidRDefault="00386CAF" w:rsidP="00386CAF">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w:t>
      </w:r>
      <w:r w:rsidRPr="00D1052B">
        <w:rPr>
          <w:rFonts w:ascii="Times New Roman" w:hAnsi="Times New Roman" w:cs="Times New Roman"/>
          <w:color w:val="000000" w:themeColor="text1"/>
          <w:sz w:val="28"/>
          <w:szCs w:val="28"/>
        </w:rPr>
        <w:t>) сведения о порядке обжалования принятого по жалобе решения.</w:t>
      </w:r>
    </w:p>
    <w:p w14:paraId="1F728614" w14:textId="77777777" w:rsidR="00386CAF" w:rsidRDefault="00386CAF" w:rsidP="00386CAF">
      <w:pPr>
        <w:pStyle w:val="ConsPlusNormal"/>
        <w:ind w:firstLine="709"/>
        <w:jc w:val="both"/>
        <w:rPr>
          <w:rFonts w:ascii="Times New Roman" w:hAnsi="Times New Roman" w:cs="Times New Roman"/>
          <w:color w:val="000000" w:themeColor="text1"/>
          <w:sz w:val="28"/>
          <w:szCs w:val="28"/>
        </w:rPr>
      </w:pPr>
      <w:r w:rsidRPr="00D1052B">
        <w:rPr>
          <w:rFonts w:ascii="Times New Roman" w:hAnsi="Times New Roman" w:cs="Times New Roman"/>
          <w:color w:val="000000" w:themeColor="text1"/>
          <w:sz w:val="28"/>
          <w:szCs w:val="28"/>
        </w:rPr>
        <w:t>1</w:t>
      </w:r>
      <w:r>
        <w:rPr>
          <w:rFonts w:ascii="Times New Roman" w:hAnsi="Times New Roman" w:cs="Times New Roman"/>
          <w:color w:val="000000" w:themeColor="text1"/>
          <w:sz w:val="28"/>
          <w:szCs w:val="28"/>
        </w:rPr>
        <w:t>38</w:t>
      </w:r>
      <w:r w:rsidRPr="00D1052B">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w:t>
      </w:r>
      <w:r w:rsidRPr="00D1052B">
        <w:rPr>
          <w:rFonts w:ascii="Times New Roman" w:hAnsi="Times New Roman" w:cs="Times New Roman"/>
          <w:color w:val="000000" w:themeColor="text1"/>
          <w:sz w:val="28"/>
          <w:szCs w:val="28"/>
        </w:rPr>
        <w:t>Ответ</w:t>
      </w:r>
      <w:r>
        <w:rPr>
          <w:rFonts w:ascii="Times New Roman" w:hAnsi="Times New Roman" w:cs="Times New Roman"/>
          <w:color w:val="000000" w:themeColor="text1"/>
          <w:sz w:val="28"/>
          <w:szCs w:val="28"/>
        </w:rPr>
        <w:t xml:space="preserve">   </w:t>
      </w:r>
      <w:r w:rsidRPr="00D1052B">
        <w:rPr>
          <w:rFonts w:ascii="Times New Roman" w:hAnsi="Times New Roman" w:cs="Times New Roman"/>
          <w:color w:val="000000" w:themeColor="text1"/>
          <w:sz w:val="28"/>
          <w:szCs w:val="28"/>
        </w:rPr>
        <w:t xml:space="preserve"> по </w:t>
      </w:r>
      <w:r>
        <w:rPr>
          <w:rFonts w:ascii="Times New Roman" w:hAnsi="Times New Roman" w:cs="Times New Roman"/>
          <w:color w:val="000000" w:themeColor="text1"/>
          <w:sz w:val="28"/>
          <w:szCs w:val="28"/>
        </w:rPr>
        <w:t xml:space="preserve">   </w:t>
      </w:r>
      <w:r w:rsidRPr="00D1052B">
        <w:rPr>
          <w:rFonts w:ascii="Times New Roman" w:hAnsi="Times New Roman" w:cs="Times New Roman"/>
          <w:color w:val="000000" w:themeColor="text1"/>
          <w:sz w:val="28"/>
          <w:szCs w:val="28"/>
        </w:rPr>
        <w:t xml:space="preserve">результатам </w:t>
      </w:r>
      <w:r>
        <w:rPr>
          <w:rFonts w:ascii="Times New Roman" w:hAnsi="Times New Roman" w:cs="Times New Roman"/>
          <w:color w:val="000000" w:themeColor="text1"/>
          <w:sz w:val="28"/>
          <w:szCs w:val="28"/>
        </w:rPr>
        <w:t xml:space="preserve">   </w:t>
      </w:r>
      <w:r w:rsidRPr="00D1052B">
        <w:rPr>
          <w:rFonts w:ascii="Times New Roman" w:hAnsi="Times New Roman" w:cs="Times New Roman"/>
          <w:color w:val="000000" w:themeColor="text1"/>
          <w:sz w:val="28"/>
          <w:szCs w:val="28"/>
        </w:rPr>
        <w:t>рассмотрения</w:t>
      </w:r>
      <w:r>
        <w:rPr>
          <w:rFonts w:ascii="Times New Roman" w:hAnsi="Times New Roman" w:cs="Times New Roman"/>
          <w:color w:val="000000" w:themeColor="text1"/>
          <w:sz w:val="28"/>
          <w:szCs w:val="28"/>
        </w:rPr>
        <w:t xml:space="preserve">   </w:t>
      </w:r>
      <w:r w:rsidRPr="00D1052B">
        <w:rPr>
          <w:rFonts w:ascii="Times New Roman" w:hAnsi="Times New Roman" w:cs="Times New Roman"/>
          <w:color w:val="000000" w:themeColor="text1"/>
          <w:sz w:val="28"/>
          <w:szCs w:val="28"/>
        </w:rPr>
        <w:t xml:space="preserve"> жалобы </w:t>
      </w:r>
      <w:r>
        <w:rPr>
          <w:rFonts w:ascii="Times New Roman" w:hAnsi="Times New Roman" w:cs="Times New Roman"/>
          <w:color w:val="000000" w:themeColor="text1"/>
          <w:sz w:val="28"/>
          <w:szCs w:val="28"/>
        </w:rPr>
        <w:t xml:space="preserve">   </w:t>
      </w:r>
      <w:r w:rsidRPr="00D1052B">
        <w:rPr>
          <w:rFonts w:ascii="Times New Roman" w:hAnsi="Times New Roman" w:cs="Times New Roman"/>
          <w:color w:val="000000" w:themeColor="text1"/>
          <w:sz w:val="28"/>
          <w:szCs w:val="28"/>
        </w:rPr>
        <w:t xml:space="preserve">подписывается </w:t>
      </w:r>
    </w:p>
    <w:p w14:paraId="3AD2E049" w14:textId="7A1937ED" w:rsidR="00D53A50" w:rsidRDefault="00386CAF" w:rsidP="00386CAF">
      <w:pPr>
        <w:pStyle w:val="ConsPlusNormal"/>
        <w:jc w:val="both"/>
        <w:rPr>
          <w:rFonts w:ascii="Times New Roman" w:hAnsi="Times New Roman" w:cs="Times New Roman"/>
          <w:color w:val="000000" w:themeColor="text1"/>
          <w:sz w:val="28"/>
          <w:szCs w:val="28"/>
        </w:rPr>
      </w:pPr>
      <w:r w:rsidRPr="00D1052B">
        <w:rPr>
          <w:rFonts w:ascii="Times New Roman" w:hAnsi="Times New Roman" w:cs="Times New Roman"/>
          <w:color w:val="000000" w:themeColor="text1"/>
          <w:sz w:val="28"/>
          <w:szCs w:val="28"/>
        </w:rPr>
        <w:lastRenderedPageBreak/>
        <w:t xml:space="preserve">уполномоченным на рассмотрение жалобы должностным лицом Уполномоченного органа, предоставляющего муниципальную услугу.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w:t>
      </w:r>
      <w:r w:rsidR="00D53A50">
        <w:rPr>
          <w:rFonts w:ascii="Times New Roman" w:hAnsi="Times New Roman" w:cs="Times New Roman"/>
          <w:color w:val="000000" w:themeColor="text1"/>
          <w:sz w:val="28"/>
          <w:szCs w:val="28"/>
        </w:rPr>
        <w:t xml:space="preserve">     </w:t>
      </w:r>
      <w:r w:rsidRPr="00D1052B">
        <w:rPr>
          <w:rFonts w:ascii="Times New Roman" w:hAnsi="Times New Roman" w:cs="Times New Roman"/>
          <w:color w:val="000000" w:themeColor="text1"/>
          <w:sz w:val="28"/>
          <w:szCs w:val="28"/>
        </w:rPr>
        <w:t>на</w:t>
      </w:r>
      <w:r w:rsidR="00D53A50">
        <w:rPr>
          <w:rFonts w:ascii="Times New Roman" w:hAnsi="Times New Roman" w:cs="Times New Roman"/>
          <w:color w:val="000000" w:themeColor="text1"/>
          <w:sz w:val="28"/>
          <w:szCs w:val="28"/>
        </w:rPr>
        <w:t xml:space="preserve">    </w:t>
      </w:r>
      <w:r w:rsidRPr="00D1052B">
        <w:rPr>
          <w:rFonts w:ascii="Times New Roman" w:hAnsi="Times New Roman" w:cs="Times New Roman"/>
          <w:color w:val="000000" w:themeColor="text1"/>
          <w:sz w:val="28"/>
          <w:szCs w:val="28"/>
        </w:rPr>
        <w:t xml:space="preserve"> рассмотрение</w:t>
      </w:r>
      <w:r w:rsidR="00D53A50">
        <w:rPr>
          <w:rFonts w:ascii="Times New Roman" w:hAnsi="Times New Roman" w:cs="Times New Roman"/>
          <w:color w:val="000000" w:themeColor="text1"/>
          <w:sz w:val="28"/>
          <w:szCs w:val="28"/>
        </w:rPr>
        <w:t xml:space="preserve">   </w:t>
      </w:r>
      <w:r w:rsidRPr="00D1052B">
        <w:rPr>
          <w:rFonts w:ascii="Times New Roman" w:hAnsi="Times New Roman" w:cs="Times New Roman"/>
          <w:color w:val="000000" w:themeColor="text1"/>
          <w:sz w:val="28"/>
          <w:szCs w:val="28"/>
        </w:rPr>
        <w:t xml:space="preserve"> жалобы </w:t>
      </w:r>
      <w:r w:rsidR="00D53A50">
        <w:rPr>
          <w:rFonts w:ascii="Times New Roman" w:hAnsi="Times New Roman" w:cs="Times New Roman"/>
          <w:color w:val="000000" w:themeColor="text1"/>
          <w:sz w:val="28"/>
          <w:szCs w:val="28"/>
        </w:rPr>
        <w:t xml:space="preserve">   </w:t>
      </w:r>
      <w:r w:rsidRPr="00D1052B">
        <w:rPr>
          <w:rFonts w:ascii="Times New Roman" w:hAnsi="Times New Roman" w:cs="Times New Roman"/>
          <w:color w:val="000000" w:themeColor="text1"/>
          <w:sz w:val="28"/>
          <w:szCs w:val="28"/>
        </w:rPr>
        <w:t xml:space="preserve">должностного </w:t>
      </w:r>
      <w:r w:rsidR="00D53A50">
        <w:rPr>
          <w:rFonts w:ascii="Times New Roman" w:hAnsi="Times New Roman" w:cs="Times New Roman"/>
          <w:color w:val="000000" w:themeColor="text1"/>
          <w:sz w:val="28"/>
          <w:szCs w:val="28"/>
        </w:rPr>
        <w:t xml:space="preserve"> </w:t>
      </w:r>
      <w:r w:rsidRPr="00D1052B">
        <w:rPr>
          <w:rFonts w:ascii="Times New Roman" w:hAnsi="Times New Roman" w:cs="Times New Roman"/>
          <w:color w:val="000000" w:themeColor="text1"/>
          <w:sz w:val="28"/>
          <w:szCs w:val="28"/>
        </w:rPr>
        <w:t xml:space="preserve">лица </w:t>
      </w:r>
      <w:r w:rsidR="00D53A50">
        <w:rPr>
          <w:rFonts w:ascii="Times New Roman" w:hAnsi="Times New Roman" w:cs="Times New Roman"/>
          <w:color w:val="000000" w:themeColor="text1"/>
          <w:sz w:val="28"/>
          <w:szCs w:val="28"/>
        </w:rPr>
        <w:t xml:space="preserve"> </w:t>
      </w:r>
      <w:r w:rsidRPr="00D1052B">
        <w:rPr>
          <w:rFonts w:ascii="Times New Roman" w:hAnsi="Times New Roman" w:cs="Times New Roman"/>
          <w:color w:val="000000" w:themeColor="text1"/>
          <w:sz w:val="28"/>
          <w:szCs w:val="28"/>
        </w:rPr>
        <w:t xml:space="preserve">и(или) </w:t>
      </w:r>
    </w:p>
    <w:p w14:paraId="76E6DD09" w14:textId="77777777" w:rsidR="00D53A50" w:rsidRDefault="00D53A50" w:rsidP="00386CAF">
      <w:pPr>
        <w:pStyle w:val="ConsPlusNormal"/>
        <w:jc w:val="both"/>
        <w:rPr>
          <w:rFonts w:ascii="Times New Roman" w:hAnsi="Times New Roman" w:cs="Times New Roman"/>
          <w:color w:val="000000" w:themeColor="text1"/>
          <w:sz w:val="28"/>
          <w:szCs w:val="28"/>
        </w:rPr>
      </w:pPr>
    </w:p>
    <w:p w14:paraId="078E5DBF" w14:textId="46F317DA" w:rsidR="00386CAF" w:rsidRPr="00D1052B" w:rsidRDefault="00386CAF" w:rsidP="00386CAF">
      <w:pPr>
        <w:pStyle w:val="ConsPlusNormal"/>
        <w:jc w:val="both"/>
        <w:rPr>
          <w:rFonts w:ascii="Times New Roman" w:hAnsi="Times New Roman" w:cs="Times New Roman"/>
          <w:color w:val="000000" w:themeColor="text1"/>
          <w:sz w:val="28"/>
          <w:szCs w:val="28"/>
        </w:rPr>
      </w:pPr>
      <w:r w:rsidRPr="00D1052B">
        <w:rPr>
          <w:rFonts w:ascii="Times New Roman" w:hAnsi="Times New Roman" w:cs="Times New Roman"/>
          <w:color w:val="000000" w:themeColor="text1"/>
          <w:sz w:val="28"/>
          <w:szCs w:val="28"/>
        </w:rPr>
        <w:t>уполномоченного на рассмотрение жалобы органа, вид которой установлен действующим законодательством.</w:t>
      </w:r>
    </w:p>
    <w:p w14:paraId="7BAF2FDD" w14:textId="77777777" w:rsidR="00386CAF" w:rsidRPr="00D1052B" w:rsidRDefault="00386CAF" w:rsidP="00386CAF">
      <w:pPr>
        <w:pStyle w:val="ConsPlusNormal"/>
        <w:ind w:firstLine="709"/>
        <w:jc w:val="both"/>
        <w:rPr>
          <w:rFonts w:ascii="Times New Roman" w:hAnsi="Times New Roman" w:cs="Times New Roman"/>
          <w:color w:val="000000" w:themeColor="text1"/>
          <w:sz w:val="28"/>
          <w:szCs w:val="28"/>
        </w:rPr>
      </w:pPr>
      <w:r w:rsidRPr="00D1052B">
        <w:rPr>
          <w:rFonts w:ascii="Times New Roman" w:hAnsi="Times New Roman" w:cs="Times New Roman"/>
          <w:color w:val="000000" w:themeColor="text1"/>
          <w:sz w:val="28"/>
          <w:szCs w:val="28"/>
        </w:rPr>
        <w:t>1</w:t>
      </w:r>
      <w:r>
        <w:rPr>
          <w:rFonts w:ascii="Times New Roman" w:hAnsi="Times New Roman" w:cs="Times New Roman"/>
          <w:color w:val="000000" w:themeColor="text1"/>
          <w:sz w:val="28"/>
          <w:szCs w:val="28"/>
        </w:rPr>
        <w:t>39</w:t>
      </w:r>
      <w:r w:rsidRPr="00D1052B">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Pr="00D1052B">
        <w:rPr>
          <w:rFonts w:ascii="Times New Roman" w:hAnsi="Times New Roman" w:cs="Times New Roman"/>
          <w:color w:val="000000" w:themeColor="text1"/>
          <w:sz w:val="28"/>
          <w:szCs w:val="28"/>
        </w:rPr>
        <w:t>В случае несогласия с результатами досудебного (внесудебного)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 Заявитель имеет право запрашивать и получать информацию и документы, необходимые для обоснования и рассмотрения жалобы. Заявитель может получить информацию о порядке подачи и рассмотрения жалобы следующими способами:</w:t>
      </w:r>
    </w:p>
    <w:p w14:paraId="0ACC3C6E" w14:textId="77777777" w:rsidR="00386CAF" w:rsidRPr="00D1052B" w:rsidRDefault="00386CAF" w:rsidP="00386CAF">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Pr="00D1052B">
        <w:rPr>
          <w:rFonts w:ascii="Times New Roman" w:hAnsi="Times New Roman" w:cs="Times New Roman"/>
          <w:color w:val="000000" w:themeColor="text1"/>
          <w:sz w:val="28"/>
          <w:szCs w:val="28"/>
        </w:rPr>
        <w:t xml:space="preserve"> позвонив по номерам телефонов Уполномоченного органа;</w:t>
      </w:r>
    </w:p>
    <w:p w14:paraId="58370746" w14:textId="77777777" w:rsidR="00386CAF" w:rsidRPr="00D1052B" w:rsidRDefault="00386CAF" w:rsidP="00386CAF">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r w:rsidRPr="00D1052B">
        <w:rPr>
          <w:rFonts w:ascii="Times New Roman" w:hAnsi="Times New Roman" w:cs="Times New Roman"/>
          <w:color w:val="000000" w:themeColor="text1"/>
          <w:sz w:val="28"/>
          <w:szCs w:val="28"/>
        </w:rPr>
        <w:t xml:space="preserve"> отправив письмо по почте;</w:t>
      </w:r>
    </w:p>
    <w:p w14:paraId="521EF4ED" w14:textId="77777777" w:rsidR="00386CAF" w:rsidRPr="00D1052B" w:rsidRDefault="00386CAF" w:rsidP="00386CAF">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r w:rsidRPr="00D1052B">
        <w:rPr>
          <w:rFonts w:ascii="Times New Roman" w:hAnsi="Times New Roman" w:cs="Times New Roman"/>
          <w:color w:val="000000" w:themeColor="text1"/>
          <w:sz w:val="28"/>
          <w:szCs w:val="28"/>
        </w:rPr>
        <w:t xml:space="preserve"> на официальном сайте Администрации в сети "Интернет".</w:t>
      </w:r>
    </w:p>
    <w:p w14:paraId="08A7028A" w14:textId="77777777" w:rsidR="00386CAF" w:rsidRPr="00D1052B" w:rsidRDefault="00386CAF" w:rsidP="00386CAF">
      <w:pPr>
        <w:pStyle w:val="ConsPlusNormal"/>
        <w:jc w:val="both"/>
        <w:rPr>
          <w:rFonts w:ascii="Times New Roman" w:hAnsi="Times New Roman" w:cs="Times New Roman"/>
          <w:color w:val="000000" w:themeColor="text1"/>
          <w:sz w:val="28"/>
          <w:szCs w:val="28"/>
        </w:rPr>
      </w:pPr>
    </w:p>
    <w:p w14:paraId="0A1924D4" w14:textId="77777777" w:rsidR="00386CAF" w:rsidRPr="00D1052B" w:rsidRDefault="00386CAF" w:rsidP="00386CAF">
      <w:pPr>
        <w:pStyle w:val="ConsPlusTitle"/>
        <w:jc w:val="center"/>
        <w:outlineLvl w:val="2"/>
        <w:rPr>
          <w:rFonts w:ascii="Times New Roman" w:hAnsi="Times New Roman" w:cs="Times New Roman"/>
          <w:b w:val="0"/>
          <w:color w:val="000000" w:themeColor="text1"/>
          <w:sz w:val="28"/>
          <w:szCs w:val="28"/>
        </w:rPr>
      </w:pPr>
      <w:r w:rsidRPr="00D1052B">
        <w:rPr>
          <w:rFonts w:ascii="Times New Roman" w:hAnsi="Times New Roman" w:cs="Times New Roman"/>
          <w:b w:val="0"/>
          <w:color w:val="000000" w:themeColor="text1"/>
          <w:sz w:val="28"/>
          <w:szCs w:val="28"/>
        </w:rPr>
        <w:t xml:space="preserve"> Перечень нормативных правовых актов, регулирующих</w:t>
      </w:r>
    </w:p>
    <w:p w14:paraId="01A69171" w14:textId="77777777" w:rsidR="00386CAF" w:rsidRDefault="00386CAF" w:rsidP="00386CAF">
      <w:pPr>
        <w:pStyle w:val="ConsPlusTitle"/>
        <w:jc w:val="center"/>
        <w:rPr>
          <w:rFonts w:ascii="Times New Roman" w:hAnsi="Times New Roman" w:cs="Times New Roman"/>
          <w:b w:val="0"/>
          <w:color w:val="000000" w:themeColor="text1"/>
          <w:sz w:val="28"/>
          <w:szCs w:val="28"/>
        </w:rPr>
      </w:pPr>
      <w:r w:rsidRPr="00D1052B">
        <w:rPr>
          <w:rFonts w:ascii="Times New Roman" w:hAnsi="Times New Roman" w:cs="Times New Roman"/>
          <w:b w:val="0"/>
          <w:color w:val="000000" w:themeColor="text1"/>
          <w:sz w:val="28"/>
          <w:szCs w:val="28"/>
        </w:rPr>
        <w:t xml:space="preserve">порядок досудебного (внесудебного) обжалования </w:t>
      </w:r>
    </w:p>
    <w:p w14:paraId="6E2646E8" w14:textId="77777777" w:rsidR="00386CAF" w:rsidRDefault="00386CAF" w:rsidP="00386CAF">
      <w:pPr>
        <w:pStyle w:val="ConsPlusTitle"/>
        <w:jc w:val="center"/>
        <w:rPr>
          <w:rFonts w:ascii="Times New Roman" w:hAnsi="Times New Roman" w:cs="Times New Roman"/>
          <w:b w:val="0"/>
          <w:color w:val="000000" w:themeColor="text1"/>
          <w:sz w:val="28"/>
          <w:szCs w:val="28"/>
        </w:rPr>
      </w:pPr>
      <w:r w:rsidRPr="00D1052B">
        <w:rPr>
          <w:rFonts w:ascii="Times New Roman" w:hAnsi="Times New Roman" w:cs="Times New Roman"/>
          <w:b w:val="0"/>
          <w:color w:val="000000" w:themeColor="text1"/>
          <w:sz w:val="28"/>
          <w:szCs w:val="28"/>
        </w:rPr>
        <w:t>действий</w:t>
      </w:r>
      <w:r>
        <w:rPr>
          <w:rFonts w:ascii="Times New Roman" w:hAnsi="Times New Roman" w:cs="Times New Roman"/>
          <w:b w:val="0"/>
          <w:color w:val="000000" w:themeColor="text1"/>
          <w:sz w:val="28"/>
          <w:szCs w:val="28"/>
        </w:rPr>
        <w:t xml:space="preserve"> </w:t>
      </w:r>
      <w:r w:rsidRPr="00D1052B">
        <w:rPr>
          <w:rFonts w:ascii="Times New Roman" w:hAnsi="Times New Roman" w:cs="Times New Roman"/>
          <w:b w:val="0"/>
          <w:color w:val="000000" w:themeColor="text1"/>
          <w:sz w:val="28"/>
          <w:szCs w:val="28"/>
        </w:rPr>
        <w:t>(бездействия) и(или) решений, принятых</w:t>
      </w:r>
    </w:p>
    <w:p w14:paraId="4D7B2E97" w14:textId="77777777" w:rsidR="00386CAF" w:rsidRDefault="00386CAF" w:rsidP="00386CAF">
      <w:pPr>
        <w:pStyle w:val="ConsPlusTitle"/>
        <w:jc w:val="center"/>
        <w:rPr>
          <w:rFonts w:ascii="Times New Roman" w:hAnsi="Times New Roman" w:cs="Times New Roman"/>
          <w:b w:val="0"/>
          <w:color w:val="000000" w:themeColor="text1"/>
          <w:sz w:val="28"/>
          <w:szCs w:val="28"/>
        </w:rPr>
      </w:pPr>
      <w:r w:rsidRPr="00D1052B">
        <w:rPr>
          <w:rFonts w:ascii="Times New Roman" w:hAnsi="Times New Roman" w:cs="Times New Roman"/>
          <w:b w:val="0"/>
          <w:color w:val="000000" w:themeColor="text1"/>
          <w:sz w:val="28"/>
          <w:szCs w:val="28"/>
        </w:rPr>
        <w:t xml:space="preserve"> (осуществленных)</w:t>
      </w:r>
      <w:r>
        <w:rPr>
          <w:rFonts w:ascii="Times New Roman" w:hAnsi="Times New Roman" w:cs="Times New Roman"/>
          <w:b w:val="0"/>
          <w:color w:val="000000" w:themeColor="text1"/>
          <w:sz w:val="28"/>
          <w:szCs w:val="28"/>
        </w:rPr>
        <w:t xml:space="preserve"> </w:t>
      </w:r>
      <w:r w:rsidRPr="00D1052B">
        <w:rPr>
          <w:rFonts w:ascii="Times New Roman" w:hAnsi="Times New Roman" w:cs="Times New Roman"/>
          <w:b w:val="0"/>
          <w:color w:val="000000" w:themeColor="text1"/>
          <w:sz w:val="28"/>
          <w:szCs w:val="28"/>
        </w:rPr>
        <w:t xml:space="preserve">в ходе предоставления </w:t>
      </w:r>
    </w:p>
    <w:p w14:paraId="09B72310" w14:textId="77777777" w:rsidR="00386CAF" w:rsidRPr="00D1052B" w:rsidRDefault="00386CAF" w:rsidP="00386CAF">
      <w:pPr>
        <w:pStyle w:val="ConsPlusTitle"/>
        <w:jc w:val="center"/>
        <w:rPr>
          <w:rFonts w:ascii="Times New Roman" w:hAnsi="Times New Roman" w:cs="Times New Roman"/>
          <w:b w:val="0"/>
          <w:color w:val="000000" w:themeColor="text1"/>
          <w:sz w:val="28"/>
          <w:szCs w:val="28"/>
        </w:rPr>
      </w:pPr>
      <w:r w:rsidRPr="00D1052B">
        <w:rPr>
          <w:rFonts w:ascii="Times New Roman" w:hAnsi="Times New Roman" w:cs="Times New Roman"/>
          <w:b w:val="0"/>
          <w:color w:val="000000" w:themeColor="text1"/>
          <w:sz w:val="28"/>
          <w:szCs w:val="28"/>
        </w:rPr>
        <w:t>муниципальной услуги</w:t>
      </w:r>
    </w:p>
    <w:p w14:paraId="51C8C5DF" w14:textId="77777777" w:rsidR="00386CAF" w:rsidRPr="00D1052B" w:rsidRDefault="00386CAF" w:rsidP="00386CAF">
      <w:pPr>
        <w:pStyle w:val="ConsPlusNormal"/>
        <w:jc w:val="both"/>
        <w:rPr>
          <w:rFonts w:ascii="Times New Roman" w:hAnsi="Times New Roman" w:cs="Times New Roman"/>
          <w:color w:val="000000" w:themeColor="text1"/>
          <w:sz w:val="28"/>
          <w:szCs w:val="28"/>
        </w:rPr>
      </w:pPr>
    </w:p>
    <w:p w14:paraId="1E5BEA89" w14:textId="77777777" w:rsidR="00386CAF" w:rsidRPr="00D1052B" w:rsidRDefault="00386CAF" w:rsidP="00386CAF">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140. </w:t>
      </w:r>
      <w:r w:rsidRPr="00D1052B">
        <w:rPr>
          <w:rFonts w:ascii="Times New Roman" w:hAnsi="Times New Roman" w:cs="Times New Roman"/>
          <w:color w:val="000000" w:themeColor="text1"/>
          <w:sz w:val="28"/>
          <w:szCs w:val="28"/>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14:paraId="47413A2C" w14:textId="43DF21C6" w:rsidR="00386CAF" w:rsidRDefault="00386CAF" w:rsidP="00386CAF">
      <w:pPr>
        <w:pStyle w:val="ConsPlusNormal"/>
        <w:ind w:firstLine="709"/>
        <w:jc w:val="both"/>
        <w:rPr>
          <w:rFonts w:ascii="Times New Roman" w:hAnsi="Times New Roman" w:cs="Times New Roman"/>
          <w:color w:val="000000" w:themeColor="text1"/>
          <w:sz w:val="28"/>
          <w:szCs w:val="28"/>
        </w:rPr>
      </w:pPr>
      <w:r w:rsidRPr="00D1052B">
        <w:rPr>
          <w:rFonts w:ascii="Times New Roman" w:hAnsi="Times New Roman" w:cs="Times New Roman"/>
          <w:color w:val="000000" w:themeColor="text1"/>
          <w:sz w:val="28"/>
          <w:szCs w:val="28"/>
        </w:rPr>
        <w:t xml:space="preserve">Федеральным </w:t>
      </w:r>
      <w:hyperlink r:id="rId37">
        <w:r w:rsidRPr="00D1052B">
          <w:rPr>
            <w:rFonts w:ascii="Times New Roman" w:hAnsi="Times New Roman" w:cs="Times New Roman"/>
            <w:color w:val="000000" w:themeColor="text1"/>
            <w:sz w:val="28"/>
            <w:szCs w:val="28"/>
          </w:rPr>
          <w:t>законом</w:t>
        </w:r>
      </w:hyperlink>
      <w:r w:rsidRPr="00D1052B">
        <w:rPr>
          <w:rFonts w:ascii="Times New Roman" w:hAnsi="Times New Roman" w:cs="Times New Roman"/>
          <w:color w:val="000000" w:themeColor="text1"/>
          <w:sz w:val="28"/>
          <w:szCs w:val="28"/>
        </w:rPr>
        <w:t xml:space="preserve"> от 27.07.2010 </w:t>
      </w:r>
      <w:r>
        <w:rPr>
          <w:rFonts w:ascii="Times New Roman" w:hAnsi="Times New Roman" w:cs="Times New Roman"/>
          <w:color w:val="000000" w:themeColor="text1"/>
          <w:sz w:val="28"/>
          <w:szCs w:val="28"/>
        </w:rPr>
        <w:t xml:space="preserve">года № </w:t>
      </w:r>
      <w:r w:rsidRPr="00D1052B">
        <w:rPr>
          <w:rFonts w:ascii="Times New Roman" w:hAnsi="Times New Roman" w:cs="Times New Roman"/>
          <w:color w:val="000000" w:themeColor="text1"/>
          <w:sz w:val="28"/>
          <w:szCs w:val="28"/>
        </w:rPr>
        <w:t xml:space="preserve">210-ФЗ </w:t>
      </w:r>
      <w:r>
        <w:rPr>
          <w:rFonts w:ascii="Times New Roman" w:hAnsi="Times New Roman" w:cs="Times New Roman"/>
          <w:color w:val="000000" w:themeColor="text1"/>
          <w:sz w:val="28"/>
          <w:szCs w:val="28"/>
        </w:rPr>
        <w:t>«</w:t>
      </w:r>
      <w:r w:rsidRPr="00D1052B">
        <w:rPr>
          <w:rFonts w:ascii="Times New Roman" w:hAnsi="Times New Roman" w:cs="Times New Roman"/>
          <w:color w:val="000000" w:themeColor="text1"/>
          <w:sz w:val="28"/>
          <w:szCs w:val="28"/>
        </w:rPr>
        <w:t>Об организации предоставления государственных и муниципальных услуг</w:t>
      </w:r>
      <w:r>
        <w:rPr>
          <w:rFonts w:ascii="Times New Roman" w:hAnsi="Times New Roman" w:cs="Times New Roman"/>
          <w:color w:val="000000" w:themeColor="text1"/>
          <w:sz w:val="28"/>
          <w:szCs w:val="28"/>
        </w:rPr>
        <w:t>»,</w:t>
      </w:r>
      <w:r w:rsidRPr="00D1052B">
        <w:rPr>
          <w:rFonts w:ascii="Times New Roman" w:hAnsi="Times New Roman" w:cs="Times New Roman"/>
          <w:color w:val="000000" w:themeColor="text1"/>
          <w:sz w:val="28"/>
          <w:szCs w:val="28"/>
        </w:rPr>
        <w:t xml:space="preserve"> </w:t>
      </w:r>
      <w:hyperlink r:id="rId38">
        <w:r>
          <w:rPr>
            <w:rFonts w:ascii="Times New Roman" w:hAnsi="Times New Roman" w:cs="Times New Roman"/>
            <w:color w:val="000000" w:themeColor="text1"/>
            <w:sz w:val="28"/>
            <w:szCs w:val="28"/>
          </w:rPr>
          <w:t>П</w:t>
        </w:r>
      </w:hyperlink>
      <w:r>
        <w:rPr>
          <w:rFonts w:ascii="Times New Roman" w:hAnsi="Times New Roman" w:cs="Times New Roman"/>
          <w:color w:val="000000" w:themeColor="text1"/>
          <w:sz w:val="28"/>
          <w:szCs w:val="28"/>
        </w:rPr>
        <w:t>остановление</w:t>
      </w:r>
      <w:r w:rsidR="002E755D">
        <w:rPr>
          <w:rFonts w:ascii="Times New Roman" w:hAnsi="Times New Roman" w:cs="Times New Roman"/>
          <w:color w:val="000000" w:themeColor="text1"/>
          <w:sz w:val="28"/>
          <w:szCs w:val="28"/>
        </w:rPr>
        <w:t>м</w:t>
      </w:r>
      <w:r w:rsidRPr="00D1052B">
        <w:rPr>
          <w:rFonts w:ascii="Times New Roman" w:hAnsi="Times New Roman" w:cs="Times New Roman"/>
          <w:color w:val="000000" w:themeColor="text1"/>
          <w:sz w:val="28"/>
          <w:szCs w:val="28"/>
        </w:rPr>
        <w:t xml:space="preserve"> Правительства Российской Федерации от 20.11.2012 </w:t>
      </w:r>
      <w:r>
        <w:rPr>
          <w:rFonts w:ascii="Times New Roman" w:hAnsi="Times New Roman" w:cs="Times New Roman"/>
          <w:color w:val="000000" w:themeColor="text1"/>
          <w:sz w:val="28"/>
          <w:szCs w:val="28"/>
        </w:rPr>
        <w:t>года №</w:t>
      </w:r>
      <w:r w:rsidRPr="00D1052B">
        <w:rPr>
          <w:rFonts w:ascii="Times New Roman" w:hAnsi="Times New Roman" w:cs="Times New Roman"/>
          <w:color w:val="000000" w:themeColor="text1"/>
          <w:sz w:val="28"/>
          <w:szCs w:val="28"/>
        </w:rPr>
        <w:t xml:space="preserve"> 1198</w:t>
      </w:r>
      <w:r>
        <w:rPr>
          <w:rFonts w:ascii="Times New Roman" w:hAnsi="Times New Roman" w:cs="Times New Roman"/>
          <w:color w:val="000000" w:themeColor="text1"/>
          <w:sz w:val="28"/>
          <w:szCs w:val="28"/>
        </w:rPr>
        <w:t xml:space="preserve">                                        </w:t>
      </w:r>
      <w:r w:rsidRPr="00D1052B">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w:t>
      </w:r>
      <w:r w:rsidRPr="00D1052B">
        <w:rPr>
          <w:rFonts w:ascii="Times New Roman" w:hAnsi="Times New Roman" w:cs="Times New Roman"/>
          <w:color w:val="000000" w:themeColor="text1"/>
          <w:sz w:val="28"/>
          <w:szCs w:val="28"/>
        </w:rPr>
        <w:t xml:space="preserve">О федеральной государственной информационной системе, обеспечивающей процесс </w:t>
      </w:r>
      <w:r>
        <w:rPr>
          <w:rFonts w:ascii="Times New Roman" w:hAnsi="Times New Roman" w:cs="Times New Roman"/>
          <w:color w:val="000000" w:themeColor="text1"/>
          <w:sz w:val="28"/>
          <w:szCs w:val="28"/>
        </w:rPr>
        <w:t xml:space="preserve">  </w:t>
      </w:r>
      <w:r w:rsidRPr="00D1052B">
        <w:rPr>
          <w:rFonts w:ascii="Times New Roman" w:hAnsi="Times New Roman" w:cs="Times New Roman"/>
          <w:color w:val="000000" w:themeColor="text1"/>
          <w:sz w:val="28"/>
          <w:szCs w:val="28"/>
        </w:rPr>
        <w:t xml:space="preserve">досудебного </w:t>
      </w:r>
      <w:r>
        <w:rPr>
          <w:rFonts w:ascii="Times New Roman" w:hAnsi="Times New Roman" w:cs="Times New Roman"/>
          <w:color w:val="000000" w:themeColor="text1"/>
          <w:sz w:val="28"/>
          <w:szCs w:val="28"/>
        </w:rPr>
        <w:t xml:space="preserve">  </w:t>
      </w:r>
      <w:r w:rsidRPr="00D1052B">
        <w:rPr>
          <w:rFonts w:ascii="Times New Roman" w:hAnsi="Times New Roman" w:cs="Times New Roman"/>
          <w:color w:val="000000" w:themeColor="text1"/>
          <w:sz w:val="28"/>
          <w:szCs w:val="28"/>
        </w:rPr>
        <w:t>(внесудебного)</w:t>
      </w:r>
      <w:r>
        <w:rPr>
          <w:rFonts w:ascii="Times New Roman" w:hAnsi="Times New Roman" w:cs="Times New Roman"/>
          <w:color w:val="000000" w:themeColor="text1"/>
          <w:sz w:val="28"/>
          <w:szCs w:val="28"/>
        </w:rPr>
        <w:t xml:space="preserve">  </w:t>
      </w:r>
      <w:r w:rsidRPr="00D1052B">
        <w:rPr>
          <w:rFonts w:ascii="Times New Roman" w:hAnsi="Times New Roman" w:cs="Times New Roman"/>
          <w:color w:val="000000" w:themeColor="text1"/>
          <w:sz w:val="28"/>
          <w:szCs w:val="28"/>
        </w:rPr>
        <w:t xml:space="preserve"> обжалования </w:t>
      </w:r>
      <w:r>
        <w:rPr>
          <w:rFonts w:ascii="Times New Roman" w:hAnsi="Times New Roman" w:cs="Times New Roman"/>
          <w:color w:val="000000" w:themeColor="text1"/>
          <w:sz w:val="28"/>
          <w:szCs w:val="28"/>
        </w:rPr>
        <w:t xml:space="preserve">  </w:t>
      </w:r>
      <w:r w:rsidRPr="00D1052B">
        <w:rPr>
          <w:rFonts w:ascii="Times New Roman" w:hAnsi="Times New Roman" w:cs="Times New Roman"/>
          <w:color w:val="000000" w:themeColor="text1"/>
          <w:sz w:val="28"/>
          <w:szCs w:val="28"/>
        </w:rPr>
        <w:t>решений</w:t>
      </w:r>
      <w:r>
        <w:rPr>
          <w:rFonts w:ascii="Times New Roman" w:hAnsi="Times New Roman" w:cs="Times New Roman"/>
          <w:color w:val="000000" w:themeColor="text1"/>
          <w:sz w:val="28"/>
          <w:szCs w:val="28"/>
        </w:rPr>
        <w:t xml:space="preserve"> </w:t>
      </w:r>
      <w:r w:rsidRPr="00D1052B">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w:t>
      </w:r>
      <w:r w:rsidRPr="00D1052B">
        <w:rPr>
          <w:rFonts w:ascii="Times New Roman" w:hAnsi="Times New Roman" w:cs="Times New Roman"/>
          <w:color w:val="000000" w:themeColor="text1"/>
          <w:sz w:val="28"/>
          <w:szCs w:val="28"/>
        </w:rPr>
        <w:t>и</w:t>
      </w:r>
      <w:r>
        <w:rPr>
          <w:rFonts w:ascii="Times New Roman" w:hAnsi="Times New Roman" w:cs="Times New Roman"/>
          <w:color w:val="000000" w:themeColor="text1"/>
          <w:sz w:val="28"/>
          <w:szCs w:val="28"/>
        </w:rPr>
        <w:t xml:space="preserve">   </w:t>
      </w:r>
      <w:r w:rsidRPr="00D1052B">
        <w:rPr>
          <w:rFonts w:ascii="Times New Roman" w:hAnsi="Times New Roman" w:cs="Times New Roman"/>
          <w:color w:val="000000" w:themeColor="text1"/>
          <w:sz w:val="28"/>
          <w:szCs w:val="28"/>
        </w:rPr>
        <w:t xml:space="preserve"> действий </w:t>
      </w:r>
    </w:p>
    <w:p w14:paraId="35FF30D3" w14:textId="77777777" w:rsidR="00386CAF" w:rsidRPr="00D1052B" w:rsidRDefault="00386CAF" w:rsidP="00386CAF">
      <w:pPr>
        <w:pStyle w:val="ConsPlusNormal"/>
        <w:jc w:val="both"/>
        <w:rPr>
          <w:rFonts w:ascii="Times New Roman" w:hAnsi="Times New Roman" w:cs="Times New Roman"/>
          <w:color w:val="000000" w:themeColor="text1"/>
          <w:sz w:val="28"/>
          <w:szCs w:val="28"/>
        </w:rPr>
      </w:pPr>
      <w:r w:rsidRPr="00D1052B">
        <w:rPr>
          <w:rFonts w:ascii="Times New Roman" w:hAnsi="Times New Roman" w:cs="Times New Roman"/>
          <w:color w:val="000000" w:themeColor="text1"/>
          <w:sz w:val="28"/>
          <w:szCs w:val="28"/>
        </w:rPr>
        <w:t>(бездействия), совершенных при предоставлении государственных и муниципальных услуг</w:t>
      </w:r>
      <w:r>
        <w:rPr>
          <w:rFonts w:ascii="Times New Roman" w:hAnsi="Times New Roman" w:cs="Times New Roman"/>
          <w:color w:val="000000" w:themeColor="text1"/>
          <w:sz w:val="28"/>
          <w:szCs w:val="28"/>
        </w:rPr>
        <w:t>»</w:t>
      </w:r>
      <w:r w:rsidRPr="00D1052B">
        <w:rPr>
          <w:rFonts w:ascii="Times New Roman" w:hAnsi="Times New Roman" w:cs="Times New Roman"/>
          <w:color w:val="000000" w:themeColor="text1"/>
          <w:sz w:val="28"/>
          <w:szCs w:val="28"/>
        </w:rPr>
        <w:t>.</w:t>
      </w:r>
    </w:p>
    <w:p w14:paraId="1A00CD85" w14:textId="77777777" w:rsidR="00386CAF" w:rsidRPr="00D1052B" w:rsidRDefault="00386CAF" w:rsidP="00386CAF">
      <w:pPr>
        <w:pStyle w:val="ConsPlusNormal"/>
        <w:jc w:val="both"/>
        <w:rPr>
          <w:rFonts w:ascii="Times New Roman" w:hAnsi="Times New Roman" w:cs="Times New Roman"/>
          <w:color w:val="000000" w:themeColor="text1"/>
          <w:sz w:val="28"/>
          <w:szCs w:val="28"/>
        </w:rPr>
      </w:pPr>
    </w:p>
    <w:p w14:paraId="2BD92A01" w14:textId="77777777" w:rsidR="00386CAF" w:rsidRPr="00D1052B" w:rsidRDefault="00386CAF" w:rsidP="00386CAF">
      <w:pPr>
        <w:pStyle w:val="ConsPlusNormal"/>
        <w:jc w:val="both"/>
        <w:rPr>
          <w:rFonts w:ascii="Times New Roman" w:hAnsi="Times New Roman" w:cs="Times New Roman"/>
          <w:color w:val="000000" w:themeColor="text1"/>
          <w:sz w:val="28"/>
          <w:szCs w:val="28"/>
        </w:rPr>
      </w:pPr>
    </w:p>
    <w:p w14:paraId="452D352A" w14:textId="77777777" w:rsidR="00386CAF" w:rsidRPr="00D1052B" w:rsidRDefault="00386CAF" w:rsidP="00386CAF">
      <w:pPr>
        <w:pStyle w:val="ConsPlusNormal"/>
        <w:jc w:val="both"/>
        <w:rPr>
          <w:rFonts w:ascii="Times New Roman" w:hAnsi="Times New Roman" w:cs="Times New Roman"/>
          <w:color w:val="000000" w:themeColor="text1"/>
          <w:sz w:val="28"/>
          <w:szCs w:val="28"/>
        </w:rPr>
      </w:pPr>
    </w:p>
    <w:p w14:paraId="725D6D10" w14:textId="77777777" w:rsidR="00386CAF" w:rsidRPr="00D1052B" w:rsidRDefault="00386CAF" w:rsidP="00386CAF">
      <w:pPr>
        <w:pStyle w:val="ConsPlusNormal"/>
        <w:jc w:val="both"/>
        <w:rPr>
          <w:rFonts w:ascii="Times New Roman" w:hAnsi="Times New Roman" w:cs="Times New Roman"/>
          <w:color w:val="000000" w:themeColor="text1"/>
          <w:sz w:val="28"/>
          <w:szCs w:val="28"/>
        </w:rPr>
      </w:pPr>
    </w:p>
    <w:p w14:paraId="052DF2BB" w14:textId="77777777" w:rsidR="00386CAF" w:rsidRPr="00D1052B" w:rsidRDefault="00386CAF" w:rsidP="00386CAF">
      <w:pPr>
        <w:pStyle w:val="ConsPlusNormal"/>
        <w:jc w:val="both"/>
        <w:rPr>
          <w:rFonts w:ascii="Times New Roman" w:hAnsi="Times New Roman" w:cs="Times New Roman"/>
          <w:color w:val="000000" w:themeColor="text1"/>
          <w:sz w:val="28"/>
          <w:szCs w:val="28"/>
        </w:rPr>
      </w:pPr>
    </w:p>
    <w:p w14:paraId="4EC5A369" w14:textId="77777777" w:rsidR="00386CAF" w:rsidRPr="00D1052B" w:rsidRDefault="00386CAF" w:rsidP="00386CAF">
      <w:pPr>
        <w:pStyle w:val="ConsPlusNormal"/>
        <w:jc w:val="both"/>
        <w:rPr>
          <w:rFonts w:ascii="Times New Roman" w:hAnsi="Times New Roman" w:cs="Times New Roman"/>
          <w:color w:val="000000" w:themeColor="text1"/>
          <w:sz w:val="28"/>
          <w:szCs w:val="28"/>
        </w:rPr>
      </w:pPr>
    </w:p>
    <w:p w14:paraId="0F1AC4D2" w14:textId="77777777" w:rsidR="00386CAF" w:rsidRPr="00D1052B" w:rsidRDefault="00386CAF" w:rsidP="00386CAF">
      <w:pPr>
        <w:pStyle w:val="ConsPlusNormal"/>
        <w:jc w:val="both"/>
        <w:rPr>
          <w:rFonts w:ascii="Times New Roman" w:hAnsi="Times New Roman" w:cs="Times New Roman"/>
          <w:color w:val="000000" w:themeColor="text1"/>
          <w:sz w:val="28"/>
          <w:szCs w:val="28"/>
        </w:rPr>
      </w:pPr>
    </w:p>
    <w:p w14:paraId="10FD5F52" w14:textId="77777777" w:rsidR="00386CAF" w:rsidRPr="00D1052B" w:rsidRDefault="00386CAF" w:rsidP="00386CAF">
      <w:pPr>
        <w:pStyle w:val="ConsPlusNormal"/>
        <w:jc w:val="both"/>
        <w:rPr>
          <w:rFonts w:ascii="Times New Roman" w:hAnsi="Times New Roman" w:cs="Times New Roman"/>
          <w:color w:val="000000" w:themeColor="text1"/>
          <w:sz w:val="28"/>
          <w:szCs w:val="28"/>
        </w:rPr>
      </w:pPr>
    </w:p>
    <w:p w14:paraId="633E74A6" w14:textId="77777777" w:rsidR="00386CAF" w:rsidRPr="00D1052B" w:rsidRDefault="00386CAF" w:rsidP="00386CAF">
      <w:pPr>
        <w:pStyle w:val="ConsPlusNormal"/>
        <w:jc w:val="both"/>
        <w:rPr>
          <w:rFonts w:ascii="Times New Roman" w:hAnsi="Times New Roman" w:cs="Times New Roman"/>
          <w:color w:val="000000" w:themeColor="text1"/>
          <w:sz w:val="28"/>
          <w:szCs w:val="28"/>
        </w:rPr>
      </w:pPr>
    </w:p>
    <w:p w14:paraId="6E0DF66B" w14:textId="77777777" w:rsidR="00386CAF" w:rsidRDefault="00386CAF" w:rsidP="00386CAF">
      <w:pPr>
        <w:pStyle w:val="ConsPlusNormal"/>
        <w:jc w:val="both"/>
        <w:rPr>
          <w:rFonts w:ascii="Times New Roman" w:hAnsi="Times New Roman" w:cs="Times New Roman"/>
          <w:color w:val="000000" w:themeColor="text1"/>
          <w:sz w:val="28"/>
          <w:szCs w:val="28"/>
        </w:rPr>
      </w:pPr>
    </w:p>
    <w:p w14:paraId="28B35937" w14:textId="77777777" w:rsidR="00386CAF" w:rsidRDefault="00386CAF" w:rsidP="00386CAF">
      <w:pPr>
        <w:pStyle w:val="ConsPlusNormal"/>
        <w:jc w:val="both"/>
        <w:rPr>
          <w:rFonts w:ascii="Times New Roman" w:hAnsi="Times New Roman" w:cs="Times New Roman"/>
          <w:color w:val="000000" w:themeColor="text1"/>
          <w:sz w:val="28"/>
          <w:szCs w:val="28"/>
        </w:rPr>
      </w:pPr>
    </w:p>
    <w:p w14:paraId="03724DA7" w14:textId="77777777" w:rsidR="00386CAF" w:rsidRDefault="00386CAF" w:rsidP="00386CAF">
      <w:pPr>
        <w:pStyle w:val="ConsPlusNormal"/>
        <w:jc w:val="both"/>
        <w:rPr>
          <w:rFonts w:ascii="Times New Roman" w:hAnsi="Times New Roman" w:cs="Times New Roman"/>
          <w:color w:val="000000" w:themeColor="text1"/>
          <w:sz w:val="28"/>
          <w:szCs w:val="28"/>
        </w:rPr>
      </w:pPr>
    </w:p>
    <w:p w14:paraId="5319BBC2" w14:textId="77777777" w:rsidR="00386CAF" w:rsidRDefault="00386CAF" w:rsidP="00386CAF">
      <w:pPr>
        <w:pStyle w:val="ConsPlusNormal"/>
        <w:jc w:val="both"/>
        <w:rPr>
          <w:rFonts w:ascii="Times New Roman" w:hAnsi="Times New Roman" w:cs="Times New Roman"/>
          <w:color w:val="000000" w:themeColor="text1"/>
          <w:sz w:val="28"/>
          <w:szCs w:val="28"/>
        </w:rPr>
      </w:pPr>
    </w:p>
    <w:p w14:paraId="1D44F53E" w14:textId="77777777" w:rsidR="00386CAF" w:rsidRDefault="00386CAF" w:rsidP="00386CAF">
      <w:pPr>
        <w:pStyle w:val="ConsPlusNormal"/>
        <w:jc w:val="both"/>
        <w:rPr>
          <w:rFonts w:ascii="Times New Roman" w:hAnsi="Times New Roman" w:cs="Times New Roman"/>
          <w:color w:val="000000" w:themeColor="text1"/>
          <w:sz w:val="28"/>
          <w:szCs w:val="28"/>
        </w:rPr>
      </w:pPr>
    </w:p>
    <w:p w14:paraId="79811759" w14:textId="77777777" w:rsidR="00386CAF" w:rsidRDefault="00386CAF" w:rsidP="00386CAF">
      <w:pPr>
        <w:pStyle w:val="ConsPlusNormal"/>
        <w:jc w:val="both"/>
        <w:rPr>
          <w:rFonts w:ascii="Times New Roman" w:hAnsi="Times New Roman" w:cs="Times New Roman"/>
          <w:color w:val="000000" w:themeColor="text1"/>
          <w:sz w:val="28"/>
          <w:szCs w:val="28"/>
        </w:rPr>
      </w:pPr>
    </w:p>
    <w:p w14:paraId="6869AAA4" w14:textId="77777777" w:rsidR="00386CAF" w:rsidRDefault="00386CAF" w:rsidP="00386CAF">
      <w:pPr>
        <w:pStyle w:val="ConsPlusNormal"/>
        <w:jc w:val="both"/>
        <w:rPr>
          <w:rFonts w:ascii="Times New Roman" w:hAnsi="Times New Roman" w:cs="Times New Roman"/>
          <w:color w:val="000000" w:themeColor="text1"/>
          <w:sz w:val="28"/>
          <w:szCs w:val="28"/>
        </w:rPr>
      </w:pPr>
    </w:p>
    <w:p w14:paraId="38C4326A" w14:textId="77777777" w:rsidR="00386CAF" w:rsidRDefault="00386CAF" w:rsidP="00386CAF">
      <w:pPr>
        <w:pStyle w:val="ConsPlusNormal"/>
        <w:jc w:val="both"/>
        <w:rPr>
          <w:rFonts w:ascii="Times New Roman" w:hAnsi="Times New Roman" w:cs="Times New Roman"/>
          <w:color w:val="000000" w:themeColor="text1"/>
          <w:sz w:val="28"/>
          <w:szCs w:val="28"/>
        </w:rPr>
      </w:pPr>
    </w:p>
    <w:p w14:paraId="6A5A2080" w14:textId="77777777" w:rsidR="00386CAF" w:rsidRPr="00D1052B" w:rsidRDefault="00386CAF" w:rsidP="00386CAF">
      <w:pPr>
        <w:pStyle w:val="ConsPlusNormal"/>
        <w:ind w:left="4111"/>
        <w:jc w:val="center"/>
        <w:outlineLvl w:val="1"/>
        <w:rPr>
          <w:rFonts w:ascii="Times New Roman" w:hAnsi="Times New Roman" w:cs="Times New Roman"/>
          <w:color w:val="000000" w:themeColor="text1"/>
          <w:sz w:val="28"/>
          <w:szCs w:val="28"/>
        </w:rPr>
      </w:pPr>
      <w:r w:rsidRPr="00D1052B">
        <w:rPr>
          <w:rFonts w:ascii="Times New Roman" w:hAnsi="Times New Roman" w:cs="Times New Roman"/>
          <w:color w:val="000000" w:themeColor="text1"/>
          <w:sz w:val="28"/>
          <w:szCs w:val="28"/>
        </w:rPr>
        <w:t>ПРИЛОЖЕНИЕ 1</w:t>
      </w:r>
    </w:p>
    <w:p w14:paraId="1E9DC005" w14:textId="77777777" w:rsidR="00386CAF" w:rsidRPr="00D1052B" w:rsidRDefault="00386CAF" w:rsidP="00386CAF">
      <w:pPr>
        <w:pStyle w:val="ConsPlusNormal"/>
        <w:ind w:left="4111"/>
        <w:jc w:val="center"/>
        <w:rPr>
          <w:rFonts w:ascii="Times New Roman" w:hAnsi="Times New Roman" w:cs="Times New Roman"/>
          <w:color w:val="000000" w:themeColor="text1"/>
          <w:sz w:val="28"/>
          <w:szCs w:val="28"/>
        </w:rPr>
      </w:pPr>
      <w:r w:rsidRPr="00D1052B">
        <w:rPr>
          <w:rFonts w:ascii="Times New Roman" w:hAnsi="Times New Roman" w:cs="Times New Roman"/>
          <w:color w:val="000000" w:themeColor="text1"/>
          <w:sz w:val="28"/>
          <w:szCs w:val="28"/>
        </w:rPr>
        <w:t xml:space="preserve">к </w:t>
      </w:r>
      <w:r>
        <w:rPr>
          <w:rFonts w:ascii="Times New Roman" w:hAnsi="Times New Roman" w:cs="Times New Roman"/>
          <w:color w:val="000000" w:themeColor="text1"/>
          <w:sz w:val="28"/>
          <w:szCs w:val="28"/>
        </w:rPr>
        <w:t>а</w:t>
      </w:r>
      <w:r w:rsidRPr="00D1052B">
        <w:rPr>
          <w:rFonts w:ascii="Times New Roman" w:hAnsi="Times New Roman" w:cs="Times New Roman"/>
          <w:color w:val="000000" w:themeColor="text1"/>
          <w:sz w:val="28"/>
          <w:szCs w:val="28"/>
        </w:rPr>
        <w:t>дминистративному регламенту</w:t>
      </w:r>
    </w:p>
    <w:p w14:paraId="24DC3A6A" w14:textId="77777777" w:rsidR="00386CAF" w:rsidRPr="00D1052B" w:rsidRDefault="00386CAF" w:rsidP="00386CAF">
      <w:pPr>
        <w:pStyle w:val="ConsPlusNormal"/>
        <w:ind w:left="4111"/>
        <w:jc w:val="center"/>
        <w:rPr>
          <w:rFonts w:ascii="Times New Roman" w:hAnsi="Times New Roman" w:cs="Times New Roman"/>
          <w:color w:val="000000" w:themeColor="text1"/>
          <w:sz w:val="28"/>
          <w:szCs w:val="28"/>
        </w:rPr>
      </w:pPr>
      <w:r w:rsidRPr="00D1052B">
        <w:rPr>
          <w:rFonts w:ascii="Times New Roman" w:hAnsi="Times New Roman" w:cs="Times New Roman"/>
          <w:color w:val="000000" w:themeColor="text1"/>
          <w:sz w:val="28"/>
          <w:szCs w:val="28"/>
        </w:rPr>
        <w:t>предоставлению муниципальной услуги</w:t>
      </w:r>
    </w:p>
    <w:p w14:paraId="2FB9A9A2" w14:textId="77777777" w:rsidR="00386CAF" w:rsidRPr="00D1052B" w:rsidRDefault="00386CAF" w:rsidP="00386CAF">
      <w:pPr>
        <w:pStyle w:val="ConsPlusNormal"/>
        <w:ind w:left="4111"/>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Pr="00D1052B">
        <w:rPr>
          <w:rFonts w:ascii="Times New Roman" w:hAnsi="Times New Roman" w:cs="Times New Roman"/>
          <w:color w:val="000000" w:themeColor="text1"/>
          <w:sz w:val="28"/>
          <w:szCs w:val="28"/>
        </w:rPr>
        <w:t>Выдача разрешений на право вырубки</w:t>
      </w:r>
    </w:p>
    <w:p w14:paraId="00AD7D61" w14:textId="77777777" w:rsidR="00386CAF" w:rsidRPr="00D1052B" w:rsidRDefault="00386CAF" w:rsidP="00386CAF">
      <w:pPr>
        <w:pStyle w:val="ConsPlusNormal"/>
        <w:ind w:left="4111"/>
        <w:jc w:val="center"/>
        <w:rPr>
          <w:rFonts w:ascii="Times New Roman" w:hAnsi="Times New Roman" w:cs="Times New Roman"/>
          <w:color w:val="000000" w:themeColor="text1"/>
          <w:sz w:val="28"/>
          <w:szCs w:val="28"/>
        </w:rPr>
      </w:pPr>
      <w:r w:rsidRPr="00D1052B">
        <w:rPr>
          <w:rFonts w:ascii="Times New Roman" w:hAnsi="Times New Roman" w:cs="Times New Roman"/>
          <w:color w:val="000000" w:themeColor="text1"/>
          <w:sz w:val="28"/>
          <w:szCs w:val="28"/>
        </w:rPr>
        <w:t>зеленых насаждений на территории</w:t>
      </w:r>
    </w:p>
    <w:p w14:paraId="1AAF9755" w14:textId="77777777" w:rsidR="00386CAF" w:rsidRPr="00D1052B" w:rsidRDefault="00386CAF" w:rsidP="00386CAF">
      <w:pPr>
        <w:pStyle w:val="ConsPlusNormal"/>
        <w:ind w:left="4111"/>
        <w:jc w:val="center"/>
        <w:rPr>
          <w:rFonts w:ascii="Times New Roman" w:hAnsi="Times New Roman" w:cs="Times New Roman"/>
          <w:color w:val="000000" w:themeColor="text1"/>
          <w:sz w:val="28"/>
          <w:szCs w:val="28"/>
        </w:rPr>
      </w:pPr>
      <w:r w:rsidRPr="00D1052B">
        <w:rPr>
          <w:rFonts w:ascii="Times New Roman" w:hAnsi="Times New Roman" w:cs="Times New Roman"/>
          <w:color w:val="000000" w:themeColor="text1"/>
          <w:sz w:val="28"/>
          <w:szCs w:val="28"/>
        </w:rPr>
        <w:t>Карталинского городского поселения</w:t>
      </w:r>
      <w:r>
        <w:rPr>
          <w:rFonts w:ascii="Times New Roman" w:hAnsi="Times New Roman" w:cs="Times New Roman"/>
          <w:color w:val="000000" w:themeColor="text1"/>
          <w:sz w:val="28"/>
          <w:szCs w:val="28"/>
        </w:rPr>
        <w:t>»</w:t>
      </w:r>
    </w:p>
    <w:p w14:paraId="5D4D47FC" w14:textId="77777777" w:rsidR="00386CAF" w:rsidRDefault="00386CAF" w:rsidP="00386CAF">
      <w:pPr>
        <w:pStyle w:val="ConsPlusNormal"/>
        <w:jc w:val="both"/>
        <w:rPr>
          <w:rFonts w:ascii="Times New Roman" w:hAnsi="Times New Roman" w:cs="Times New Roman"/>
          <w:color w:val="000000" w:themeColor="text1"/>
          <w:sz w:val="28"/>
          <w:szCs w:val="28"/>
        </w:rPr>
      </w:pPr>
    </w:p>
    <w:p w14:paraId="78CF650C" w14:textId="77777777" w:rsidR="00386CAF" w:rsidRPr="00D1052B" w:rsidRDefault="00386CAF" w:rsidP="00386CAF">
      <w:pPr>
        <w:pStyle w:val="ConsPlusNormal"/>
        <w:jc w:val="both"/>
        <w:rPr>
          <w:rFonts w:ascii="Times New Roman" w:hAnsi="Times New Roman" w:cs="Times New Roman"/>
          <w:color w:val="000000" w:themeColor="text1"/>
          <w:sz w:val="28"/>
          <w:szCs w:val="28"/>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386CAF" w:rsidRPr="00D1052B" w14:paraId="765FA167" w14:textId="77777777" w:rsidTr="00722F76">
        <w:tc>
          <w:tcPr>
            <w:tcW w:w="9071" w:type="dxa"/>
            <w:tcBorders>
              <w:top w:val="single" w:sz="4" w:space="0" w:color="auto"/>
              <w:left w:val="single" w:sz="4" w:space="0" w:color="auto"/>
              <w:bottom w:val="single" w:sz="4" w:space="0" w:color="auto"/>
              <w:right w:val="single" w:sz="4" w:space="0" w:color="auto"/>
            </w:tcBorders>
          </w:tcPr>
          <w:p w14:paraId="4764856E" w14:textId="77777777" w:rsidR="00386CAF" w:rsidRPr="00D1052B" w:rsidRDefault="00386CAF" w:rsidP="00722F76">
            <w:pPr>
              <w:pStyle w:val="ConsPlusNormal"/>
              <w:jc w:val="center"/>
              <w:rPr>
                <w:rFonts w:ascii="Times New Roman" w:hAnsi="Times New Roman" w:cs="Times New Roman"/>
                <w:color w:val="000000" w:themeColor="text1"/>
                <w:sz w:val="28"/>
                <w:szCs w:val="28"/>
              </w:rPr>
            </w:pPr>
            <w:r w:rsidRPr="00D1052B">
              <w:rPr>
                <w:rFonts w:ascii="Times New Roman" w:hAnsi="Times New Roman" w:cs="Times New Roman"/>
                <w:color w:val="000000" w:themeColor="text1"/>
                <w:sz w:val="28"/>
                <w:szCs w:val="28"/>
              </w:rPr>
              <w:t>Фирменный бланк Заявителя (при наличии)</w:t>
            </w:r>
          </w:p>
        </w:tc>
      </w:tr>
    </w:tbl>
    <w:p w14:paraId="4DBFE175" w14:textId="77777777" w:rsidR="00386CAF" w:rsidRPr="00D1052B" w:rsidRDefault="00386CAF" w:rsidP="00386CAF">
      <w:pPr>
        <w:pStyle w:val="ConsPlusNormal"/>
        <w:jc w:val="both"/>
        <w:rPr>
          <w:rFonts w:ascii="Times New Roman" w:hAnsi="Times New Roman" w:cs="Times New Roman"/>
          <w:color w:val="000000" w:themeColor="text1"/>
          <w:sz w:val="28"/>
          <w:szCs w:val="28"/>
        </w:rPr>
      </w:pPr>
    </w:p>
    <w:p w14:paraId="553914DA" w14:textId="77777777" w:rsidR="00386CAF" w:rsidRDefault="00386CAF" w:rsidP="00386CAF">
      <w:pPr>
        <w:pStyle w:val="ConsPlusNonformat"/>
        <w:ind w:left="5670"/>
        <w:rPr>
          <w:rFonts w:ascii="Times New Roman" w:hAnsi="Times New Roman" w:cs="Times New Roman"/>
          <w:color w:val="000000" w:themeColor="text1"/>
          <w:sz w:val="28"/>
          <w:szCs w:val="28"/>
        </w:rPr>
      </w:pPr>
      <w:r w:rsidRPr="00D1052B">
        <w:rPr>
          <w:rFonts w:ascii="Times New Roman" w:hAnsi="Times New Roman" w:cs="Times New Roman"/>
          <w:color w:val="000000" w:themeColor="text1"/>
          <w:sz w:val="28"/>
          <w:szCs w:val="28"/>
        </w:rPr>
        <w:t>В Управление строительства,</w:t>
      </w:r>
      <w:r>
        <w:rPr>
          <w:rFonts w:ascii="Times New Roman" w:hAnsi="Times New Roman" w:cs="Times New Roman"/>
          <w:color w:val="000000" w:themeColor="text1"/>
          <w:sz w:val="28"/>
          <w:szCs w:val="28"/>
        </w:rPr>
        <w:t xml:space="preserve"> </w:t>
      </w:r>
      <w:r w:rsidRPr="00D1052B">
        <w:rPr>
          <w:rFonts w:ascii="Times New Roman" w:hAnsi="Times New Roman" w:cs="Times New Roman"/>
          <w:color w:val="000000" w:themeColor="text1"/>
          <w:sz w:val="28"/>
          <w:szCs w:val="28"/>
        </w:rPr>
        <w:t xml:space="preserve">инфраструктуры и </w:t>
      </w:r>
      <w:r>
        <w:rPr>
          <w:rFonts w:ascii="Times New Roman" w:hAnsi="Times New Roman" w:cs="Times New Roman"/>
          <w:color w:val="000000" w:themeColor="text1"/>
          <w:sz w:val="28"/>
          <w:szCs w:val="28"/>
        </w:rPr>
        <w:t>жилищно-коммунального хозяйства</w:t>
      </w:r>
    </w:p>
    <w:p w14:paraId="09E1D6C0" w14:textId="77777777" w:rsidR="00386CAF" w:rsidRPr="00D1052B" w:rsidRDefault="00386CAF" w:rsidP="00386CAF">
      <w:pPr>
        <w:pStyle w:val="ConsPlusNonformat"/>
        <w:ind w:left="567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__________________________</w:t>
      </w:r>
      <w:r w:rsidRPr="00D1052B">
        <w:rPr>
          <w:rFonts w:ascii="Times New Roman" w:hAnsi="Times New Roman" w:cs="Times New Roman"/>
          <w:color w:val="000000" w:themeColor="text1"/>
          <w:sz w:val="28"/>
          <w:szCs w:val="28"/>
        </w:rPr>
        <w:t xml:space="preserve">                              </w:t>
      </w:r>
    </w:p>
    <w:p w14:paraId="37F83847" w14:textId="77777777" w:rsidR="00386CAF" w:rsidRPr="00E27A92" w:rsidRDefault="00386CAF" w:rsidP="00386CAF">
      <w:pPr>
        <w:pStyle w:val="ConsPlusNonformat"/>
        <w:ind w:left="4678"/>
        <w:rPr>
          <w:rFonts w:ascii="Times New Roman" w:hAnsi="Times New Roman" w:cs="Times New Roman"/>
          <w:color w:val="000000" w:themeColor="text1"/>
          <w:sz w:val="18"/>
          <w:szCs w:val="18"/>
        </w:rPr>
      </w:pPr>
      <w:r w:rsidRPr="00E27A92">
        <w:rPr>
          <w:rFonts w:ascii="Times New Roman" w:hAnsi="Times New Roman" w:cs="Times New Roman"/>
          <w:color w:val="000000" w:themeColor="text1"/>
          <w:sz w:val="18"/>
          <w:szCs w:val="18"/>
        </w:rPr>
        <w:t xml:space="preserve">                                   (наименование юридического лица,</w:t>
      </w:r>
    </w:p>
    <w:p w14:paraId="4893BBEE" w14:textId="77777777" w:rsidR="00386CAF" w:rsidRPr="00E27A92" w:rsidRDefault="00386CAF" w:rsidP="00386CAF">
      <w:pPr>
        <w:pStyle w:val="ConsPlusNonformat"/>
        <w:ind w:left="4678"/>
        <w:rPr>
          <w:rFonts w:ascii="Times New Roman" w:hAnsi="Times New Roman" w:cs="Times New Roman"/>
          <w:color w:val="000000" w:themeColor="text1"/>
          <w:sz w:val="18"/>
          <w:szCs w:val="18"/>
        </w:rPr>
      </w:pPr>
      <w:r w:rsidRPr="00E27A92">
        <w:rPr>
          <w:rFonts w:ascii="Times New Roman" w:hAnsi="Times New Roman" w:cs="Times New Roman"/>
          <w:color w:val="000000" w:themeColor="text1"/>
          <w:sz w:val="18"/>
          <w:szCs w:val="18"/>
        </w:rPr>
        <w:t xml:space="preserve">                                   ФИО руководителя, индивидуального</w:t>
      </w:r>
    </w:p>
    <w:p w14:paraId="669D85E1" w14:textId="77777777" w:rsidR="00386CAF" w:rsidRPr="00E27A92" w:rsidRDefault="00386CAF" w:rsidP="00386CAF">
      <w:pPr>
        <w:pStyle w:val="ConsPlusNonformat"/>
        <w:ind w:left="4678"/>
        <w:rPr>
          <w:rFonts w:ascii="Times New Roman" w:hAnsi="Times New Roman" w:cs="Times New Roman"/>
          <w:color w:val="000000" w:themeColor="text1"/>
          <w:sz w:val="18"/>
          <w:szCs w:val="18"/>
        </w:rPr>
      </w:pPr>
      <w:r w:rsidRPr="00E27A92">
        <w:rPr>
          <w:rFonts w:ascii="Times New Roman" w:hAnsi="Times New Roman" w:cs="Times New Roman"/>
          <w:color w:val="000000" w:themeColor="text1"/>
          <w:sz w:val="18"/>
          <w:szCs w:val="18"/>
        </w:rPr>
        <w:t xml:space="preserve">                                   предпринимателя/физического лица)</w:t>
      </w:r>
    </w:p>
    <w:p w14:paraId="44260292" w14:textId="77777777" w:rsidR="00386CAF" w:rsidRPr="00D1052B" w:rsidRDefault="00386CAF" w:rsidP="00386CAF">
      <w:pPr>
        <w:pStyle w:val="ConsPlusNonformat"/>
        <w:ind w:left="3402"/>
        <w:rPr>
          <w:rFonts w:ascii="Times New Roman" w:hAnsi="Times New Roman" w:cs="Times New Roman"/>
          <w:color w:val="000000" w:themeColor="text1"/>
          <w:sz w:val="28"/>
          <w:szCs w:val="28"/>
        </w:rPr>
      </w:pPr>
      <w:r w:rsidRPr="00D1052B">
        <w:rPr>
          <w:rFonts w:ascii="Times New Roman" w:hAnsi="Times New Roman" w:cs="Times New Roman"/>
          <w:color w:val="000000" w:themeColor="text1"/>
          <w:sz w:val="28"/>
          <w:szCs w:val="28"/>
        </w:rPr>
        <w:t xml:space="preserve">                              "__" ________________ 20__ г.</w:t>
      </w:r>
    </w:p>
    <w:p w14:paraId="013D8238" w14:textId="77777777" w:rsidR="00386CAF" w:rsidRPr="00D1052B" w:rsidRDefault="00386CAF" w:rsidP="00386CAF">
      <w:pPr>
        <w:pStyle w:val="ConsPlusNonformat"/>
        <w:jc w:val="both"/>
        <w:rPr>
          <w:rFonts w:ascii="Times New Roman" w:hAnsi="Times New Roman" w:cs="Times New Roman"/>
          <w:color w:val="000000" w:themeColor="text1"/>
          <w:sz w:val="28"/>
          <w:szCs w:val="28"/>
        </w:rPr>
      </w:pPr>
    </w:p>
    <w:p w14:paraId="2FB95664" w14:textId="77777777" w:rsidR="00386CAF" w:rsidRDefault="00386CAF" w:rsidP="00386CAF">
      <w:pPr>
        <w:pStyle w:val="ConsPlusNonformat"/>
        <w:jc w:val="center"/>
        <w:rPr>
          <w:rFonts w:ascii="Times New Roman" w:hAnsi="Times New Roman" w:cs="Times New Roman"/>
          <w:color w:val="000000" w:themeColor="text1"/>
          <w:sz w:val="28"/>
          <w:szCs w:val="28"/>
        </w:rPr>
      </w:pPr>
      <w:bookmarkStart w:id="26" w:name="P636"/>
      <w:bookmarkEnd w:id="26"/>
      <w:r w:rsidRPr="00D1052B">
        <w:rPr>
          <w:rFonts w:ascii="Times New Roman" w:hAnsi="Times New Roman" w:cs="Times New Roman"/>
          <w:color w:val="000000" w:themeColor="text1"/>
          <w:sz w:val="28"/>
          <w:szCs w:val="28"/>
        </w:rPr>
        <w:t>Заявление</w:t>
      </w:r>
      <w:r>
        <w:rPr>
          <w:rFonts w:ascii="Times New Roman" w:hAnsi="Times New Roman" w:cs="Times New Roman"/>
          <w:color w:val="000000" w:themeColor="text1"/>
          <w:sz w:val="28"/>
          <w:szCs w:val="28"/>
        </w:rPr>
        <w:t xml:space="preserve"> </w:t>
      </w:r>
      <w:r w:rsidRPr="00D1052B">
        <w:rPr>
          <w:rFonts w:ascii="Times New Roman" w:hAnsi="Times New Roman" w:cs="Times New Roman"/>
          <w:color w:val="000000" w:themeColor="text1"/>
          <w:sz w:val="28"/>
          <w:szCs w:val="28"/>
        </w:rPr>
        <w:t xml:space="preserve">на получение разрешения на право </w:t>
      </w:r>
    </w:p>
    <w:p w14:paraId="74340F12" w14:textId="77777777" w:rsidR="00386CAF" w:rsidRPr="00D1052B" w:rsidRDefault="00386CAF" w:rsidP="00386CAF">
      <w:pPr>
        <w:pStyle w:val="ConsPlusNonformat"/>
        <w:jc w:val="center"/>
        <w:rPr>
          <w:rFonts w:ascii="Times New Roman" w:hAnsi="Times New Roman" w:cs="Times New Roman"/>
          <w:color w:val="000000" w:themeColor="text1"/>
          <w:sz w:val="28"/>
          <w:szCs w:val="28"/>
        </w:rPr>
      </w:pPr>
      <w:r w:rsidRPr="00D1052B">
        <w:rPr>
          <w:rFonts w:ascii="Times New Roman" w:hAnsi="Times New Roman" w:cs="Times New Roman"/>
          <w:color w:val="000000" w:themeColor="text1"/>
          <w:sz w:val="28"/>
          <w:szCs w:val="28"/>
        </w:rPr>
        <w:t>вырубки</w:t>
      </w:r>
      <w:r>
        <w:rPr>
          <w:rFonts w:ascii="Times New Roman" w:hAnsi="Times New Roman" w:cs="Times New Roman"/>
          <w:color w:val="000000" w:themeColor="text1"/>
          <w:sz w:val="28"/>
          <w:szCs w:val="28"/>
        </w:rPr>
        <w:t xml:space="preserve"> </w:t>
      </w:r>
      <w:r w:rsidRPr="00D1052B">
        <w:rPr>
          <w:rFonts w:ascii="Times New Roman" w:hAnsi="Times New Roman" w:cs="Times New Roman"/>
          <w:color w:val="000000" w:themeColor="text1"/>
          <w:sz w:val="28"/>
          <w:szCs w:val="28"/>
        </w:rPr>
        <w:t>(обрезки) зеленых насаждений</w:t>
      </w:r>
    </w:p>
    <w:p w14:paraId="0C331B98" w14:textId="77777777" w:rsidR="00386CAF" w:rsidRPr="00D1052B" w:rsidRDefault="00386CAF" w:rsidP="00386CAF">
      <w:pPr>
        <w:pStyle w:val="ConsPlusNonformat"/>
        <w:jc w:val="both"/>
        <w:rPr>
          <w:rFonts w:ascii="Times New Roman" w:hAnsi="Times New Roman" w:cs="Times New Roman"/>
          <w:color w:val="000000" w:themeColor="text1"/>
          <w:sz w:val="28"/>
          <w:szCs w:val="28"/>
        </w:rPr>
      </w:pPr>
    </w:p>
    <w:p w14:paraId="1FB63D42" w14:textId="77777777" w:rsidR="00386CAF" w:rsidRPr="00D1052B" w:rsidRDefault="00386CAF" w:rsidP="00386CAF">
      <w:pPr>
        <w:pStyle w:val="ConsPlusNonformat"/>
        <w:jc w:val="both"/>
        <w:rPr>
          <w:rFonts w:ascii="Times New Roman" w:hAnsi="Times New Roman" w:cs="Times New Roman"/>
          <w:color w:val="000000" w:themeColor="text1"/>
          <w:sz w:val="28"/>
          <w:szCs w:val="28"/>
        </w:rPr>
      </w:pPr>
      <w:r w:rsidRPr="00D1052B">
        <w:rPr>
          <w:rFonts w:ascii="Times New Roman" w:hAnsi="Times New Roman" w:cs="Times New Roman"/>
          <w:color w:val="000000" w:themeColor="text1"/>
          <w:sz w:val="28"/>
          <w:szCs w:val="28"/>
        </w:rPr>
        <w:t>_______________________________________________________________</w:t>
      </w:r>
    </w:p>
    <w:p w14:paraId="2D58D8CE" w14:textId="77777777" w:rsidR="00386CAF" w:rsidRPr="00E27A92" w:rsidRDefault="00386CAF" w:rsidP="00386CAF">
      <w:pPr>
        <w:pStyle w:val="ConsPlusNonformat"/>
        <w:jc w:val="both"/>
        <w:rPr>
          <w:rFonts w:ascii="Times New Roman" w:hAnsi="Times New Roman" w:cs="Times New Roman"/>
          <w:color w:val="000000" w:themeColor="text1"/>
          <w:sz w:val="18"/>
          <w:szCs w:val="18"/>
        </w:rPr>
      </w:pPr>
      <w:r w:rsidRPr="00E27A92">
        <w:rPr>
          <w:rFonts w:ascii="Times New Roman" w:hAnsi="Times New Roman" w:cs="Times New Roman"/>
          <w:color w:val="000000" w:themeColor="text1"/>
          <w:sz w:val="18"/>
          <w:szCs w:val="18"/>
        </w:rPr>
        <w:t>(организационно-правовая форма и наименование юридического лица; должность, фамилия, имя, отчество заявителя)</w:t>
      </w:r>
    </w:p>
    <w:p w14:paraId="448229C8" w14:textId="77777777" w:rsidR="00386CAF" w:rsidRPr="00D1052B" w:rsidRDefault="00386CAF" w:rsidP="00386CAF">
      <w:pPr>
        <w:pStyle w:val="ConsPlusNonformat"/>
        <w:jc w:val="both"/>
        <w:rPr>
          <w:rFonts w:ascii="Times New Roman" w:hAnsi="Times New Roman" w:cs="Times New Roman"/>
          <w:color w:val="000000" w:themeColor="text1"/>
          <w:sz w:val="28"/>
          <w:szCs w:val="28"/>
        </w:rPr>
      </w:pPr>
      <w:r w:rsidRPr="00D1052B">
        <w:rPr>
          <w:rFonts w:ascii="Times New Roman" w:hAnsi="Times New Roman" w:cs="Times New Roman"/>
          <w:color w:val="000000" w:themeColor="text1"/>
          <w:sz w:val="28"/>
          <w:szCs w:val="28"/>
        </w:rPr>
        <w:t>_________________________________________________________________</w:t>
      </w:r>
    </w:p>
    <w:p w14:paraId="5089BA6B" w14:textId="77777777" w:rsidR="00386CAF" w:rsidRPr="00E27A92" w:rsidRDefault="00386CAF" w:rsidP="00386CAF">
      <w:pPr>
        <w:pStyle w:val="ConsPlusNonformat"/>
        <w:jc w:val="both"/>
        <w:rPr>
          <w:rFonts w:ascii="Times New Roman" w:hAnsi="Times New Roman" w:cs="Times New Roman"/>
          <w:color w:val="000000" w:themeColor="text1"/>
          <w:sz w:val="18"/>
          <w:szCs w:val="18"/>
        </w:rPr>
      </w:pPr>
      <w:r w:rsidRPr="00E27A92">
        <w:rPr>
          <w:rFonts w:ascii="Times New Roman" w:hAnsi="Times New Roman" w:cs="Times New Roman"/>
          <w:color w:val="000000" w:themeColor="text1"/>
          <w:sz w:val="18"/>
          <w:szCs w:val="18"/>
        </w:rPr>
        <w:t>(адрес (место нахождения) юридического лица/индивидуального</w:t>
      </w:r>
      <w:r>
        <w:rPr>
          <w:rFonts w:ascii="Times New Roman" w:hAnsi="Times New Roman" w:cs="Times New Roman"/>
          <w:color w:val="000000" w:themeColor="text1"/>
          <w:sz w:val="18"/>
          <w:szCs w:val="18"/>
        </w:rPr>
        <w:t xml:space="preserve"> </w:t>
      </w:r>
      <w:r w:rsidRPr="00E27A92">
        <w:rPr>
          <w:rFonts w:ascii="Times New Roman" w:hAnsi="Times New Roman" w:cs="Times New Roman"/>
          <w:color w:val="000000" w:themeColor="text1"/>
          <w:sz w:val="18"/>
          <w:szCs w:val="18"/>
        </w:rPr>
        <w:t>предпринимателя/физического лица или место жительства, контактный телефон)</w:t>
      </w:r>
    </w:p>
    <w:p w14:paraId="4EC16FC4" w14:textId="77777777" w:rsidR="00386CAF" w:rsidRDefault="00386CAF" w:rsidP="00386CAF">
      <w:pPr>
        <w:pStyle w:val="ConsPlusNonformat"/>
        <w:jc w:val="both"/>
        <w:rPr>
          <w:rFonts w:ascii="Times New Roman" w:hAnsi="Times New Roman" w:cs="Times New Roman"/>
          <w:color w:val="000000" w:themeColor="text1"/>
          <w:sz w:val="28"/>
          <w:szCs w:val="28"/>
        </w:rPr>
      </w:pPr>
    </w:p>
    <w:p w14:paraId="6DE98452" w14:textId="77777777" w:rsidR="00386CAF" w:rsidRPr="00D1052B" w:rsidRDefault="00386CAF" w:rsidP="00386CAF">
      <w:pPr>
        <w:pStyle w:val="ConsPlusNonformat"/>
        <w:jc w:val="both"/>
        <w:rPr>
          <w:rFonts w:ascii="Times New Roman" w:hAnsi="Times New Roman" w:cs="Times New Roman"/>
          <w:color w:val="000000" w:themeColor="text1"/>
          <w:sz w:val="28"/>
          <w:szCs w:val="28"/>
        </w:rPr>
      </w:pPr>
      <w:r w:rsidRPr="00D1052B">
        <w:rPr>
          <w:rFonts w:ascii="Times New Roman" w:hAnsi="Times New Roman" w:cs="Times New Roman"/>
          <w:color w:val="000000" w:themeColor="text1"/>
          <w:sz w:val="28"/>
          <w:szCs w:val="28"/>
        </w:rPr>
        <w:t>Основной государственный регистрационный номер юридического лица</w:t>
      </w:r>
    </w:p>
    <w:p w14:paraId="328640FD" w14:textId="77777777" w:rsidR="00386CAF" w:rsidRPr="00D1052B" w:rsidRDefault="00386CAF" w:rsidP="00386CAF">
      <w:pPr>
        <w:pStyle w:val="ConsPlusNonformat"/>
        <w:jc w:val="both"/>
        <w:rPr>
          <w:rFonts w:ascii="Times New Roman" w:hAnsi="Times New Roman" w:cs="Times New Roman"/>
          <w:color w:val="000000" w:themeColor="text1"/>
          <w:sz w:val="28"/>
          <w:szCs w:val="28"/>
        </w:rPr>
      </w:pPr>
      <w:r w:rsidRPr="00D1052B">
        <w:rPr>
          <w:rFonts w:ascii="Times New Roman" w:hAnsi="Times New Roman" w:cs="Times New Roman"/>
          <w:color w:val="000000" w:themeColor="text1"/>
          <w:sz w:val="28"/>
          <w:szCs w:val="28"/>
        </w:rPr>
        <w:t>(индивидуального предпринимателя) (ОГРН)</w:t>
      </w:r>
    </w:p>
    <w:p w14:paraId="637805D8" w14:textId="77777777" w:rsidR="00386CAF" w:rsidRPr="00D1052B" w:rsidRDefault="00386CAF" w:rsidP="00386CAF">
      <w:pPr>
        <w:pStyle w:val="ConsPlusNonformat"/>
        <w:jc w:val="both"/>
        <w:rPr>
          <w:rFonts w:ascii="Times New Roman" w:hAnsi="Times New Roman" w:cs="Times New Roman"/>
          <w:color w:val="000000" w:themeColor="text1"/>
          <w:sz w:val="28"/>
          <w:szCs w:val="28"/>
        </w:rPr>
      </w:pPr>
      <w:r w:rsidRPr="00D1052B">
        <w:rPr>
          <w:rFonts w:ascii="Times New Roman" w:hAnsi="Times New Roman" w:cs="Times New Roman"/>
          <w:color w:val="000000" w:themeColor="text1"/>
          <w:sz w:val="28"/>
          <w:szCs w:val="28"/>
        </w:rPr>
        <w:t>__________________________________________________________________</w:t>
      </w:r>
    </w:p>
    <w:p w14:paraId="0E852ACE" w14:textId="77777777" w:rsidR="00386CAF" w:rsidRDefault="00386CAF" w:rsidP="00386CAF">
      <w:pPr>
        <w:pStyle w:val="ConsPlusNonformat"/>
        <w:jc w:val="both"/>
        <w:rPr>
          <w:rFonts w:ascii="Times New Roman" w:hAnsi="Times New Roman" w:cs="Times New Roman"/>
          <w:color w:val="000000" w:themeColor="text1"/>
          <w:sz w:val="28"/>
          <w:szCs w:val="28"/>
        </w:rPr>
      </w:pPr>
    </w:p>
    <w:p w14:paraId="25C7D390" w14:textId="77777777" w:rsidR="00386CAF" w:rsidRPr="00D1052B" w:rsidRDefault="00386CAF" w:rsidP="00386CAF">
      <w:pPr>
        <w:pStyle w:val="ConsPlusNonformat"/>
        <w:jc w:val="both"/>
        <w:rPr>
          <w:rFonts w:ascii="Times New Roman" w:hAnsi="Times New Roman" w:cs="Times New Roman"/>
          <w:color w:val="000000" w:themeColor="text1"/>
          <w:sz w:val="28"/>
          <w:szCs w:val="28"/>
        </w:rPr>
      </w:pPr>
      <w:r w:rsidRPr="00D1052B">
        <w:rPr>
          <w:rFonts w:ascii="Times New Roman" w:hAnsi="Times New Roman" w:cs="Times New Roman"/>
          <w:color w:val="000000" w:themeColor="text1"/>
          <w:sz w:val="28"/>
          <w:szCs w:val="28"/>
        </w:rPr>
        <w:t>Идентификационный номер налогоплательщика</w:t>
      </w:r>
      <w:r>
        <w:rPr>
          <w:rFonts w:ascii="Times New Roman" w:hAnsi="Times New Roman" w:cs="Times New Roman"/>
          <w:color w:val="000000" w:themeColor="text1"/>
          <w:sz w:val="28"/>
          <w:szCs w:val="28"/>
        </w:rPr>
        <w:t xml:space="preserve"> </w:t>
      </w:r>
      <w:r w:rsidRPr="00D1052B">
        <w:rPr>
          <w:rFonts w:ascii="Times New Roman" w:hAnsi="Times New Roman" w:cs="Times New Roman"/>
          <w:color w:val="000000" w:themeColor="text1"/>
          <w:sz w:val="28"/>
          <w:szCs w:val="28"/>
        </w:rPr>
        <w:t>(ИНН) __________________________________________________________________</w:t>
      </w:r>
    </w:p>
    <w:p w14:paraId="7E0C1406" w14:textId="77777777" w:rsidR="00386CAF" w:rsidRPr="00D1052B" w:rsidRDefault="00386CAF" w:rsidP="00386CAF">
      <w:pPr>
        <w:pStyle w:val="ConsPlusNonformat"/>
        <w:jc w:val="both"/>
        <w:rPr>
          <w:rFonts w:ascii="Times New Roman" w:hAnsi="Times New Roman" w:cs="Times New Roman"/>
          <w:color w:val="000000" w:themeColor="text1"/>
          <w:sz w:val="28"/>
          <w:szCs w:val="28"/>
        </w:rPr>
      </w:pPr>
    </w:p>
    <w:p w14:paraId="30692CC8" w14:textId="77777777" w:rsidR="00386CAF" w:rsidRPr="00D1052B" w:rsidRDefault="00386CAF" w:rsidP="00386CAF">
      <w:pPr>
        <w:pStyle w:val="ConsPlusNonformat"/>
        <w:jc w:val="both"/>
        <w:rPr>
          <w:rFonts w:ascii="Times New Roman" w:hAnsi="Times New Roman" w:cs="Times New Roman"/>
          <w:color w:val="000000" w:themeColor="text1"/>
          <w:sz w:val="28"/>
          <w:szCs w:val="28"/>
        </w:rPr>
      </w:pPr>
      <w:r w:rsidRPr="00D1052B">
        <w:rPr>
          <w:rFonts w:ascii="Times New Roman" w:hAnsi="Times New Roman" w:cs="Times New Roman"/>
          <w:color w:val="000000" w:themeColor="text1"/>
          <w:sz w:val="28"/>
          <w:szCs w:val="28"/>
        </w:rPr>
        <w:t>Прошу выдать разрешение на вырубку (обрезку) зеленых насаждений</w:t>
      </w:r>
    </w:p>
    <w:p w14:paraId="4DE7BF36" w14:textId="77777777" w:rsidR="00386CAF" w:rsidRPr="00E27A92" w:rsidRDefault="00386CAF" w:rsidP="00386CAF">
      <w:pPr>
        <w:pStyle w:val="ConsPlusNonformat"/>
        <w:jc w:val="center"/>
        <w:rPr>
          <w:rFonts w:ascii="Times New Roman" w:hAnsi="Times New Roman" w:cs="Times New Roman"/>
          <w:color w:val="000000" w:themeColor="text1"/>
          <w:sz w:val="18"/>
          <w:szCs w:val="18"/>
        </w:rPr>
      </w:pPr>
      <w:r w:rsidRPr="00D1052B">
        <w:rPr>
          <w:rFonts w:ascii="Times New Roman" w:hAnsi="Times New Roman" w:cs="Times New Roman"/>
          <w:color w:val="000000" w:themeColor="text1"/>
          <w:sz w:val="28"/>
          <w:szCs w:val="28"/>
        </w:rPr>
        <w:t xml:space="preserve">__________________________________________________________________               </w:t>
      </w:r>
      <w:r w:rsidRPr="00E27A92">
        <w:rPr>
          <w:rFonts w:ascii="Times New Roman" w:hAnsi="Times New Roman" w:cs="Times New Roman"/>
          <w:color w:val="000000" w:themeColor="text1"/>
          <w:sz w:val="18"/>
          <w:szCs w:val="18"/>
        </w:rPr>
        <w:t>(место вырубки (обрезки) зеленых насаждений)</w:t>
      </w:r>
    </w:p>
    <w:p w14:paraId="4E9F4A31" w14:textId="77777777" w:rsidR="00386CAF" w:rsidRPr="00D1052B" w:rsidRDefault="00386CAF" w:rsidP="00386CAF">
      <w:pPr>
        <w:pStyle w:val="ConsPlusNonformat"/>
        <w:jc w:val="both"/>
        <w:rPr>
          <w:rFonts w:ascii="Times New Roman" w:hAnsi="Times New Roman" w:cs="Times New Roman"/>
          <w:color w:val="000000" w:themeColor="text1"/>
          <w:sz w:val="28"/>
          <w:szCs w:val="28"/>
        </w:rPr>
      </w:pPr>
      <w:r w:rsidRPr="00D1052B">
        <w:rPr>
          <w:rFonts w:ascii="Times New Roman" w:hAnsi="Times New Roman" w:cs="Times New Roman"/>
          <w:color w:val="000000" w:themeColor="text1"/>
          <w:sz w:val="28"/>
          <w:szCs w:val="28"/>
        </w:rPr>
        <w:t>__________________________________________________________________</w:t>
      </w:r>
    </w:p>
    <w:p w14:paraId="4FEE0FE5" w14:textId="77777777" w:rsidR="00386CAF" w:rsidRPr="00D1052B" w:rsidRDefault="00386CAF" w:rsidP="00386CAF">
      <w:pPr>
        <w:pStyle w:val="ConsPlusNonformat"/>
        <w:jc w:val="both"/>
        <w:rPr>
          <w:rFonts w:ascii="Times New Roman" w:hAnsi="Times New Roman" w:cs="Times New Roman"/>
          <w:color w:val="000000" w:themeColor="text1"/>
          <w:sz w:val="28"/>
          <w:szCs w:val="28"/>
        </w:rPr>
      </w:pPr>
      <w:r w:rsidRPr="00D1052B">
        <w:rPr>
          <w:rFonts w:ascii="Times New Roman" w:hAnsi="Times New Roman" w:cs="Times New Roman"/>
          <w:color w:val="000000" w:themeColor="text1"/>
          <w:sz w:val="28"/>
          <w:szCs w:val="28"/>
        </w:rPr>
        <w:t>__________________________________________________________________</w:t>
      </w:r>
    </w:p>
    <w:p w14:paraId="7AE492B7" w14:textId="77777777" w:rsidR="00386CAF" w:rsidRPr="00E27A92" w:rsidRDefault="00386CAF" w:rsidP="00386CAF">
      <w:pPr>
        <w:pStyle w:val="ConsPlusNonformat"/>
        <w:jc w:val="center"/>
        <w:rPr>
          <w:rFonts w:ascii="Times New Roman" w:hAnsi="Times New Roman" w:cs="Times New Roman"/>
          <w:color w:val="000000" w:themeColor="text1"/>
          <w:sz w:val="18"/>
          <w:szCs w:val="18"/>
        </w:rPr>
      </w:pPr>
      <w:r w:rsidRPr="00E27A92">
        <w:rPr>
          <w:rFonts w:ascii="Times New Roman" w:hAnsi="Times New Roman" w:cs="Times New Roman"/>
          <w:color w:val="000000" w:themeColor="text1"/>
          <w:sz w:val="18"/>
          <w:szCs w:val="18"/>
        </w:rPr>
        <w:t>(вид, количество, диаметр зеленых насаждений)</w:t>
      </w:r>
    </w:p>
    <w:p w14:paraId="2DDD5E1C" w14:textId="77777777" w:rsidR="00386CAF" w:rsidRPr="00D1052B" w:rsidRDefault="00386CAF" w:rsidP="00386CAF">
      <w:pPr>
        <w:pStyle w:val="ConsPlusNonformat"/>
        <w:jc w:val="both"/>
        <w:rPr>
          <w:rFonts w:ascii="Times New Roman" w:hAnsi="Times New Roman" w:cs="Times New Roman"/>
          <w:color w:val="000000" w:themeColor="text1"/>
          <w:sz w:val="28"/>
          <w:szCs w:val="28"/>
        </w:rPr>
      </w:pPr>
      <w:r w:rsidRPr="00D1052B">
        <w:rPr>
          <w:rFonts w:ascii="Times New Roman" w:hAnsi="Times New Roman" w:cs="Times New Roman"/>
          <w:color w:val="000000" w:themeColor="text1"/>
          <w:sz w:val="28"/>
          <w:szCs w:val="28"/>
        </w:rPr>
        <w:lastRenderedPageBreak/>
        <w:t>__________________________________________________________________</w:t>
      </w:r>
    </w:p>
    <w:p w14:paraId="207013BE" w14:textId="77777777" w:rsidR="00386CAF" w:rsidRPr="00D1052B" w:rsidRDefault="00386CAF" w:rsidP="00386CAF">
      <w:pPr>
        <w:pStyle w:val="ConsPlusNonformat"/>
        <w:jc w:val="both"/>
        <w:rPr>
          <w:rFonts w:ascii="Times New Roman" w:hAnsi="Times New Roman" w:cs="Times New Roman"/>
          <w:color w:val="000000" w:themeColor="text1"/>
          <w:sz w:val="28"/>
          <w:szCs w:val="28"/>
        </w:rPr>
      </w:pPr>
      <w:r w:rsidRPr="00D1052B">
        <w:rPr>
          <w:rFonts w:ascii="Times New Roman" w:hAnsi="Times New Roman" w:cs="Times New Roman"/>
          <w:color w:val="000000" w:themeColor="text1"/>
          <w:sz w:val="28"/>
          <w:szCs w:val="28"/>
        </w:rPr>
        <w:t>__________________________________________________________________</w:t>
      </w:r>
    </w:p>
    <w:p w14:paraId="06B22303" w14:textId="77777777" w:rsidR="00386CAF" w:rsidRPr="002A33F0" w:rsidRDefault="00386CAF" w:rsidP="00386CAF">
      <w:pPr>
        <w:pStyle w:val="ConsPlusNonformat"/>
        <w:jc w:val="center"/>
        <w:rPr>
          <w:rFonts w:ascii="Times New Roman" w:hAnsi="Times New Roman" w:cs="Times New Roman"/>
          <w:color w:val="000000" w:themeColor="text1"/>
          <w:sz w:val="18"/>
          <w:szCs w:val="18"/>
        </w:rPr>
      </w:pPr>
      <w:r w:rsidRPr="002A33F0">
        <w:rPr>
          <w:rFonts w:ascii="Times New Roman" w:hAnsi="Times New Roman" w:cs="Times New Roman"/>
          <w:color w:val="000000" w:themeColor="text1"/>
          <w:sz w:val="18"/>
          <w:szCs w:val="18"/>
        </w:rPr>
        <w:t>(цель вырубки)</w:t>
      </w:r>
    </w:p>
    <w:p w14:paraId="7AF5EC66" w14:textId="77777777" w:rsidR="00386CAF" w:rsidRPr="00D1052B" w:rsidRDefault="00386CAF" w:rsidP="00386CAF">
      <w:pPr>
        <w:pStyle w:val="ConsPlusNonformat"/>
        <w:jc w:val="both"/>
        <w:rPr>
          <w:rFonts w:ascii="Times New Roman" w:hAnsi="Times New Roman" w:cs="Times New Roman"/>
          <w:color w:val="000000" w:themeColor="text1"/>
          <w:sz w:val="28"/>
          <w:szCs w:val="28"/>
        </w:rPr>
      </w:pPr>
      <w:r w:rsidRPr="00D1052B">
        <w:rPr>
          <w:rFonts w:ascii="Times New Roman" w:hAnsi="Times New Roman" w:cs="Times New Roman"/>
          <w:color w:val="000000" w:themeColor="text1"/>
          <w:sz w:val="28"/>
          <w:szCs w:val="28"/>
        </w:rPr>
        <w:t>__________________________________________________________________</w:t>
      </w:r>
    </w:p>
    <w:p w14:paraId="477AFBBE" w14:textId="77777777" w:rsidR="00386CAF" w:rsidRPr="00D1052B" w:rsidRDefault="00386CAF" w:rsidP="00386CAF">
      <w:pPr>
        <w:pStyle w:val="ConsPlusNonformat"/>
        <w:jc w:val="both"/>
        <w:rPr>
          <w:rFonts w:ascii="Times New Roman" w:hAnsi="Times New Roman" w:cs="Times New Roman"/>
          <w:color w:val="000000" w:themeColor="text1"/>
          <w:sz w:val="28"/>
          <w:szCs w:val="28"/>
        </w:rPr>
      </w:pPr>
      <w:r w:rsidRPr="00D1052B">
        <w:rPr>
          <w:rFonts w:ascii="Times New Roman" w:hAnsi="Times New Roman" w:cs="Times New Roman"/>
          <w:color w:val="000000" w:themeColor="text1"/>
          <w:sz w:val="28"/>
          <w:szCs w:val="28"/>
        </w:rPr>
        <w:t>__________________________________________________________________</w:t>
      </w:r>
    </w:p>
    <w:p w14:paraId="54187712" w14:textId="77777777" w:rsidR="00386CAF" w:rsidRPr="002A33F0" w:rsidRDefault="00386CAF" w:rsidP="00386CAF">
      <w:pPr>
        <w:pStyle w:val="ConsPlusNonformat"/>
        <w:jc w:val="center"/>
        <w:rPr>
          <w:rFonts w:ascii="Times New Roman" w:hAnsi="Times New Roman" w:cs="Times New Roman"/>
          <w:color w:val="000000" w:themeColor="text1"/>
          <w:sz w:val="18"/>
          <w:szCs w:val="18"/>
        </w:rPr>
      </w:pPr>
      <w:r w:rsidRPr="002A33F0">
        <w:rPr>
          <w:rFonts w:ascii="Times New Roman" w:hAnsi="Times New Roman" w:cs="Times New Roman"/>
          <w:color w:val="000000" w:themeColor="text1"/>
          <w:sz w:val="18"/>
          <w:szCs w:val="18"/>
        </w:rPr>
        <w:t>(контактные данные)</w:t>
      </w:r>
    </w:p>
    <w:p w14:paraId="499CDF94" w14:textId="77777777" w:rsidR="00386CAF" w:rsidRDefault="00386CAF" w:rsidP="00386CAF">
      <w:pPr>
        <w:pStyle w:val="ConsPlusNonformat"/>
        <w:jc w:val="both"/>
        <w:rPr>
          <w:rFonts w:ascii="Times New Roman" w:hAnsi="Times New Roman" w:cs="Times New Roman"/>
          <w:color w:val="000000" w:themeColor="text1"/>
          <w:sz w:val="28"/>
          <w:szCs w:val="28"/>
        </w:rPr>
      </w:pPr>
    </w:p>
    <w:p w14:paraId="223A1C24" w14:textId="77777777" w:rsidR="00386CAF" w:rsidRPr="00D1052B" w:rsidRDefault="00386CAF" w:rsidP="00386CAF">
      <w:pPr>
        <w:pStyle w:val="ConsPlusNonformat"/>
        <w:jc w:val="both"/>
        <w:rPr>
          <w:rFonts w:ascii="Times New Roman" w:hAnsi="Times New Roman" w:cs="Times New Roman"/>
          <w:color w:val="000000" w:themeColor="text1"/>
          <w:sz w:val="28"/>
          <w:szCs w:val="28"/>
        </w:rPr>
      </w:pPr>
    </w:p>
    <w:p w14:paraId="2A564FB8" w14:textId="77777777" w:rsidR="00386CAF" w:rsidRPr="00D1052B" w:rsidRDefault="00386CAF" w:rsidP="00386CAF">
      <w:pPr>
        <w:pStyle w:val="ConsPlusNonformat"/>
        <w:jc w:val="center"/>
        <w:rPr>
          <w:rFonts w:ascii="Times New Roman" w:hAnsi="Times New Roman" w:cs="Times New Roman"/>
          <w:color w:val="000000" w:themeColor="text1"/>
          <w:sz w:val="28"/>
          <w:szCs w:val="28"/>
        </w:rPr>
      </w:pPr>
      <w:r w:rsidRPr="00D1052B">
        <w:rPr>
          <w:rFonts w:ascii="Times New Roman" w:hAnsi="Times New Roman" w:cs="Times New Roman"/>
          <w:color w:val="000000" w:themeColor="text1"/>
          <w:sz w:val="28"/>
          <w:szCs w:val="28"/>
        </w:rPr>
        <w:t>СХЕМА УЧАСТКА</w:t>
      </w:r>
    </w:p>
    <w:p w14:paraId="4C3D19FD" w14:textId="77777777" w:rsidR="00386CAF" w:rsidRPr="00D1052B" w:rsidRDefault="00386CAF" w:rsidP="00386CAF">
      <w:pPr>
        <w:pStyle w:val="ConsPlusNonformat"/>
        <w:jc w:val="center"/>
        <w:rPr>
          <w:rFonts w:ascii="Times New Roman" w:hAnsi="Times New Roman" w:cs="Times New Roman"/>
          <w:color w:val="000000" w:themeColor="text1"/>
          <w:sz w:val="28"/>
          <w:szCs w:val="28"/>
        </w:rPr>
      </w:pPr>
      <w:r w:rsidRPr="00D1052B">
        <w:rPr>
          <w:rFonts w:ascii="Times New Roman" w:hAnsi="Times New Roman" w:cs="Times New Roman"/>
          <w:color w:val="000000" w:themeColor="text1"/>
          <w:sz w:val="28"/>
          <w:szCs w:val="28"/>
        </w:rPr>
        <w:t>С НАНЕСЕНИЕМ ЗЕЛЕНЫХ НАСАЖДЕНИЙ,</w:t>
      </w:r>
    </w:p>
    <w:p w14:paraId="5F1AD813" w14:textId="77777777" w:rsidR="00386CAF" w:rsidRPr="00D1052B" w:rsidRDefault="00386CAF" w:rsidP="00386CAF">
      <w:pPr>
        <w:pStyle w:val="ConsPlusNonformat"/>
        <w:jc w:val="center"/>
        <w:rPr>
          <w:rFonts w:ascii="Times New Roman" w:hAnsi="Times New Roman" w:cs="Times New Roman"/>
          <w:color w:val="000000" w:themeColor="text1"/>
          <w:sz w:val="28"/>
          <w:szCs w:val="28"/>
        </w:rPr>
      </w:pPr>
      <w:r w:rsidRPr="00D1052B">
        <w:rPr>
          <w:rFonts w:ascii="Times New Roman" w:hAnsi="Times New Roman" w:cs="Times New Roman"/>
          <w:color w:val="000000" w:themeColor="text1"/>
          <w:sz w:val="28"/>
          <w:szCs w:val="28"/>
        </w:rPr>
        <w:t>ПОДЛЕЖАЩИХ ВЫРУБКЕ</w:t>
      </w:r>
    </w:p>
    <w:p w14:paraId="23E03096" w14:textId="77777777" w:rsidR="00386CAF" w:rsidRDefault="00386CAF" w:rsidP="00386CAF">
      <w:pPr>
        <w:pStyle w:val="ConsPlusNonformat"/>
        <w:jc w:val="both"/>
        <w:rPr>
          <w:rFonts w:ascii="Times New Roman" w:hAnsi="Times New Roman" w:cs="Times New Roman"/>
          <w:color w:val="000000" w:themeColor="text1"/>
          <w:sz w:val="28"/>
          <w:szCs w:val="28"/>
        </w:rPr>
      </w:pPr>
    </w:p>
    <w:p w14:paraId="6AB4C29B" w14:textId="77777777" w:rsidR="00386CAF" w:rsidRPr="00D1052B" w:rsidRDefault="00386CAF" w:rsidP="00386CAF">
      <w:pPr>
        <w:pStyle w:val="ConsPlusNonformat"/>
        <w:jc w:val="both"/>
        <w:rPr>
          <w:rFonts w:ascii="Times New Roman" w:hAnsi="Times New Roman" w:cs="Times New Roman"/>
          <w:color w:val="000000" w:themeColor="text1"/>
          <w:sz w:val="28"/>
          <w:szCs w:val="28"/>
        </w:rPr>
      </w:pPr>
    </w:p>
    <w:p w14:paraId="339AA587" w14:textId="77777777" w:rsidR="00386CAF" w:rsidRPr="00D1052B" w:rsidRDefault="00386CAF" w:rsidP="00386CAF">
      <w:pPr>
        <w:pStyle w:val="ConsPlusNonformat"/>
        <w:jc w:val="both"/>
        <w:rPr>
          <w:rFonts w:ascii="Times New Roman" w:hAnsi="Times New Roman" w:cs="Times New Roman"/>
          <w:color w:val="000000" w:themeColor="text1"/>
          <w:sz w:val="28"/>
          <w:szCs w:val="28"/>
        </w:rPr>
      </w:pPr>
      <w:r w:rsidRPr="00D1052B">
        <w:rPr>
          <w:rFonts w:ascii="Times New Roman" w:hAnsi="Times New Roman" w:cs="Times New Roman"/>
          <w:color w:val="000000" w:themeColor="text1"/>
          <w:sz w:val="28"/>
          <w:szCs w:val="28"/>
        </w:rPr>
        <w:t>Руководитель юридического лица</w:t>
      </w:r>
    </w:p>
    <w:p w14:paraId="4ECCF120" w14:textId="77777777" w:rsidR="00386CAF" w:rsidRPr="00D1052B" w:rsidRDefault="00386CAF" w:rsidP="00386CAF">
      <w:pPr>
        <w:pStyle w:val="ConsPlusNonformat"/>
        <w:jc w:val="both"/>
        <w:rPr>
          <w:rFonts w:ascii="Times New Roman" w:hAnsi="Times New Roman" w:cs="Times New Roman"/>
          <w:color w:val="000000" w:themeColor="text1"/>
          <w:sz w:val="28"/>
          <w:szCs w:val="28"/>
        </w:rPr>
      </w:pPr>
      <w:r w:rsidRPr="00D1052B">
        <w:rPr>
          <w:rFonts w:ascii="Times New Roman" w:hAnsi="Times New Roman" w:cs="Times New Roman"/>
          <w:color w:val="000000" w:themeColor="text1"/>
          <w:sz w:val="28"/>
          <w:szCs w:val="28"/>
        </w:rPr>
        <w:t>(индивидуальный предприниматель/</w:t>
      </w:r>
    </w:p>
    <w:p w14:paraId="274B4499" w14:textId="77777777" w:rsidR="00386CAF" w:rsidRPr="00D1052B" w:rsidRDefault="00386CAF" w:rsidP="00386CAF">
      <w:pPr>
        <w:pStyle w:val="ConsPlusNonformat"/>
        <w:jc w:val="both"/>
        <w:rPr>
          <w:rFonts w:ascii="Times New Roman" w:hAnsi="Times New Roman" w:cs="Times New Roman"/>
          <w:color w:val="000000" w:themeColor="text1"/>
          <w:sz w:val="28"/>
          <w:szCs w:val="28"/>
        </w:rPr>
      </w:pPr>
      <w:r w:rsidRPr="00D1052B">
        <w:rPr>
          <w:rFonts w:ascii="Times New Roman" w:hAnsi="Times New Roman" w:cs="Times New Roman"/>
          <w:color w:val="000000" w:themeColor="text1"/>
          <w:sz w:val="28"/>
          <w:szCs w:val="28"/>
        </w:rPr>
        <w:t>физическое лицо):                  ____________________/__________________/</w:t>
      </w:r>
    </w:p>
    <w:p w14:paraId="0D93719C" w14:textId="77777777" w:rsidR="00386CAF" w:rsidRPr="00D1052B" w:rsidRDefault="00386CAF" w:rsidP="00386CAF">
      <w:pPr>
        <w:pStyle w:val="ConsPlusNonformat"/>
        <w:jc w:val="both"/>
        <w:rPr>
          <w:rFonts w:ascii="Times New Roman" w:hAnsi="Times New Roman" w:cs="Times New Roman"/>
          <w:color w:val="000000" w:themeColor="text1"/>
          <w:sz w:val="28"/>
          <w:szCs w:val="28"/>
        </w:rPr>
      </w:pPr>
      <w:r w:rsidRPr="00D1052B">
        <w:rPr>
          <w:rFonts w:ascii="Times New Roman" w:hAnsi="Times New Roman" w:cs="Times New Roman"/>
          <w:color w:val="000000" w:themeColor="text1"/>
          <w:sz w:val="28"/>
          <w:szCs w:val="28"/>
        </w:rPr>
        <w:t>(М.П. (при наличии)                                       (подпись)</w:t>
      </w:r>
    </w:p>
    <w:p w14:paraId="6C7A20D8" w14:textId="77777777" w:rsidR="00386CAF" w:rsidRDefault="00386CAF" w:rsidP="00386CAF">
      <w:pPr>
        <w:pStyle w:val="ConsPlusNonformat"/>
        <w:jc w:val="both"/>
        <w:rPr>
          <w:rFonts w:ascii="Times New Roman" w:hAnsi="Times New Roman" w:cs="Times New Roman"/>
          <w:color w:val="000000" w:themeColor="text1"/>
          <w:sz w:val="28"/>
          <w:szCs w:val="28"/>
        </w:rPr>
      </w:pPr>
    </w:p>
    <w:p w14:paraId="244B00FF" w14:textId="77777777" w:rsidR="00386CAF" w:rsidRPr="00D1052B" w:rsidRDefault="00386CAF" w:rsidP="00386CAF">
      <w:pPr>
        <w:pStyle w:val="ConsPlusNonformat"/>
        <w:jc w:val="both"/>
        <w:rPr>
          <w:rFonts w:ascii="Times New Roman" w:hAnsi="Times New Roman" w:cs="Times New Roman"/>
          <w:color w:val="000000" w:themeColor="text1"/>
          <w:sz w:val="28"/>
          <w:szCs w:val="28"/>
        </w:rPr>
      </w:pPr>
    </w:p>
    <w:p w14:paraId="6C71FA4B" w14:textId="77777777" w:rsidR="00386CAF" w:rsidRPr="00D1052B" w:rsidRDefault="00386CAF" w:rsidP="00386CAF">
      <w:pPr>
        <w:pStyle w:val="ConsPlusNonformat"/>
        <w:jc w:val="both"/>
        <w:rPr>
          <w:rFonts w:ascii="Times New Roman" w:hAnsi="Times New Roman" w:cs="Times New Roman"/>
          <w:color w:val="000000" w:themeColor="text1"/>
          <w:sz w:val="28"/>
          <w:szCs w:val="28"/>
        </w:rPr>
      </w:pPr>
      <w:r w:rsidRPr="00D1052B">
        <w:rPr>
          <w:rFonts w:ascii="Times New Roman" w:hAnsi="Times New Roman" w:cs="Times New Roman"/>
          <w:color w:val="000000" w:themeColor="text1"/>
          <w:sz w:val="28"/>
          <w:szCs w:val="28"/>
        </w:rPr>
        <w:t xml:space="preserve">                                              "__" ________________ 20__ г.</w:t>
      </w:r>
    </w:p>
    <w:p w14:paraId="6B9C1045" w14:textId="77777777" w:rsidR="00386CAF" w:rsidRPr="00D1052B" w:rsidRDefault="00386CAF" w:rsidP="00386CAF">
      <w:pPr>
        <w:pStyle w:val="ConsPlusNormal"/>
        <w:jc w:val="both"/>
        <w:rPr>
          <w:rFonts w:ascii="Times New Roman" w:hAnsi="Times New Roman" w:cs="Times New Roman"/>
          <w:color w:val="000000" w:themeColor="text1"/>
          <w:sz w:val="28"/>
          <w:szCs w:val="28"/>
        </w:rPr>
      </w:pPr>
    </w:p>
    <w:p w14:paraId="5D291F2D" w14:textId="77777777" w:rsidR="00386CAF" w:rsidRPr="00D1052B" w:rsidRDefault="00386CAF" w:rsidP="00386CAF">
      <w:pPr>
        <w:pStyle w:val="ConsPlusNormal"/>
        <w:jc w:val="both"/>
        <w:rPr>
          <w:rFonts w:ascii="Times New Roman" w:hAnsi="Times New Roman" w:cs="Times New Roman"/>
          <w:color w:val="000000" w:themeColor="text1"/>
          <w:sz w:val="28"/>
          <w:szCs w:val="28"/>
        </w:rPr>
      </w:pPr>
    </w:p>
    <w:p w14:paraId="0D9DE1C9" w14:textId="77777777" w:rsidR="00386CAF" w:rsidRPr="00D1052B" w:rsidRDefault="00386CAF" w:rsidP="00386CAF">
      <w:pPr>
        <w:pStyle w:val="ConsPlusNormal"/>
        <w:jc w:val="both"/>
        <w:rPr>
          <w:rFonts w:ascii="Times New Roman" w:hAnsi="Times New Roman" w:cs="Times New Roman"/>
          <w:color w:val="000000" w:themeColor="text1"/>
          <w:sz w:val="28"/>
          <w:szCs w:val="28"/>
        </w:rPr>
      </w:pPr>
    </w:p>
    <w:p w14:paraId="7CEB86BA" w14:textId="77777777" w:rsidR="00386CAF" w:rsidRPr="00D1052B" w:rsidRDefault="00386CAF" w:rsidP="00386CAF">
      <w:pPr>
        <w:pStyle w:val="ConsPlusNormal"/>
        <w:jc w:val="both"/>
        <w:rPr>
          <w:rFonts w:ascii="Times New Roman" w:hAnsi="Times New Roman" w:cs="Times New Roman"/>
          <w:color w:val="000000" w:themeColor="text1"/>
          <w:sz w:val="28"/>
          <w:szCs w:val="28"/>
        </w:rPr>
      </w:pPr>
    </w:p>
    <w:p w14:paraId="729C7BF0" w14:textId="77777777" w:rsidR="00386CAF" w:rsidRDefault="00386CAF" w:rsidP="00386CAF">
      <w:pPr>
        <w:pStyle w:val="ConsPlusNormal"/>
        <w:jc w:val="both"/>
        <w:rPr>
          <w:rFonts w:ascii="Times New Roman" w:hAnsi="Times New Roman" w:cs="Times New Roman"/>
          <w:color w:val="000000" w:themeColor="text1"/>
          <w:sz w:val="28"/>
          <w:szCs w:val="28"/>
        </w:rPr>
      </w:pPr>
    </w:p>
    <w:p w14:paraId="784B9574" w14:textId="77777777" w:rsidR="00386CAF" w:rsidRDefault="00386CAF" w:rsidP="00386CAF">
      <w:pPr>
        <w:pStyle w:val="ConsPlusNormal"/>
        <w:jc w:val="both"/>
        <w:rPr>
          <w:rFonts w:ascii="Times New Roman" w:hAnsi="Times New Roman" w:cs="Times New Roman"/>
          <w:color w:val="000000" w:themeColor="text1"/>
          <w:sz w:val="28"/>
          <w:szCs w:val="28"/>
        </w:rPr>
      </w:pPr>
    </w:p>
    <w:p w14:paraId="06B1794E" w14:textId="77777777" w:rsidR="00386CAF" w:rsidRDefault="00386CAF" w:rsidP="00386CAF">
      <w:pPr>
        <w:pStyle w:val="ConsPlusNormal"/>
        <w:jc w:val="both"/>
        <w:rPr>
          <w:rFonts w:ascii="Times New Roman" w:hAnsi="Times New Roman" w:cs="Times New Roman"/>
          <w:color w:val="000000" w:themeColor="text1"/>
          <w:sz w:val="28"/>
          <w:szCs w:val="28"/>
        </w:rPr>
      </w:pPr>
    </w:p>
    <w:p w14:paraId="61876A0B" w14:textId="77777777" w:rsidR="00386CAF" w:rsidRDefault="00386CAF" w:rsidP="00386CAF">
      <w:pPr>
        <w:pStyle w:val="ConsPlusNormal"/>
        <w:jc w:val="both"/>
        <w:rPr>
          <w:rFonts w:ascii="Times New Roman" w:hAnsi="Times New Roman" w:cs="Times New Roman"/>
          <w:color w:val="000000" w:themeColor="text1"/>
          <w:sz w:val="28"/>
          <w:szCs w:val="28"/>
        </w:rPr>
      </w:pPr>
    </w:p>
    <w:p w14:paraId="22FC177E" w14:textId="77777777" w:rsidR="00386CAF" w:rsidRDefault="00386CAF" w:rsidP="00386CAF">
      <w:pPr>
        <w:pStyle w:val="ConsPlusNormal"/>
        <w:jc w:val="both"/>
        <w:rPr>
          <w:rFonts w:ascii="Times New Roman" w:hAnsi="Times New Roman" w:cs="Times New Roman"/>
          <w:color w:val="000000" w:themeColor="text1"/>
          <w:sz w:val="28"/>
          <w:szCs w:val="28"/>
        </w:rPr>
      </w:pPr>
    </w:p>
    <w:p w14:paraId="3C1DFB0A" w14:textId="77777777" w:rsidR="00386CAF" w:rsidRDefault="00386CAF" w:rsidP="00386CAF">
      <w:pPr>
        <w:pStyle w:val="ConsPlusNormal"/>
        <w:jc w:val="both"/>
        <w:rPr>
          <w:rFonts w:ascii="Times New Roman" w:hAnsi="Times New Roman" w:cs="Times New Roman"/>
          <w:color w:val="000000" w:themeColor="text1"/>
          <w:sz w:val="28"/>
          <w:szCs w:val="28"/>
        </w:rPr>
      </w:pPr>
    </w:p>
    <w:p w14:paraId="6534864C" w14:textId="77777777" w:rsidR="00386CAF" w:rsidRDefault="00386CAF" w:rsidP="00386CAF">
      <w:pPr>
        <w:pStyle w:val="ConsPlusNormal"/>
        <w:jc w:val="both"/>
        <w:rPr>
          <w:rFonts w:ascii="Times New Roman" w:hAnsi="Times New Roman" w:cs="Times New Roman"/>
          <w:color w:val="000000" w:themeColor="text1"/>
          <w:sz w:val="28"/>
          <w:szCs w:val="28"/>
        </w:rPr>
      </w:pPr>
    </w:p>
    <w:p w14:paraId="2B10FF62" w14:textId="77777777" w:rsidR="00386CAF" w:rsidRDefault="00386CAF" w:rsidP="00386CAF">
      <w:pPr>
        <w:pStyle w:val="ConsPlusNormal"/>
        <w:jc w:val="both"/>
        <w:rPr>
          <w:rFonts w:ascii="Times New Roman" w:hAnsi="Times New Roman" w:cs="Times New Roman"/>
          <w:color w:val="000000" w:themeColor="text1"/>
          <w:sz w:val="28"/>
          <w:szCs w:val="28"/>
        </w:rPr>
      </w:pPr>
    </w:p>
    <w:p w14:paraId="46220A0C" w14:textId="77777777" w:rsidR="00386CAF" w:rsidRDefault="00386CAF" w:rsidP="00386CAF">
      <w:pPr>
        <w:pStyle w:val="ConsPlusNormal"/>
        <w:jc w:val="both"/>
        <w:rPr>
          <w:rFonts w:ascii="Times New Roman" w:hAnsi="Times New Roman" w:cs="Times New Roman"/>
          <w:color w:val="000000" w:themeColor="text1"/>
          <w:sz w:val="28"/>
          <w:szCs w:val="28"/>
        </w:rPr>
      </w:pPr>
    </w:p>
    <w:p w14:paraId="22E85816" w14:textId="77777777" w:rsidR="00386CAF" w:rsidRDefault="00386CAF" w:rsidP="00386CAF">
      <w:pPr>
        <w:pStyle w:val="ConsPlusNormal"/>
        <w:jc w:val="both"/>
        <w:rPr>
          <w:rFonts w:ascii="Times New Roman" w:hAnsi="Times New Roman" w:cs="Times New Roman"/>
          <w:color w:val="000000" w:themeColor="text1"/>
          <w:sz w:val="28"/>
          <w:szCs w:val="28"/>
        </w:rPr>
      </w:pPr>
    </w:p>
    <w:p w14:paraId="468802C8" w14:textId="77777777" w:rsidR="00386CAF" w:rsidRDefault="00386CAF" w:rsidP="00386CAF">
      <w:pPr>
        <w:pStyle w:val="ConsPlusNormal"/>
        <w:jc w:val="both"/>
        <w:rPr>
          <w:rFonts w:ascii="Times New Roman" w:hAnsi="Times New Roman" w:cs="Times New Roman"/>
          <w:color w:val="000000" w:themeColor="text1"/>
          <w:sz w:val="28"/>
          <w:szCs w:val="28"/>
        </w:rPr>
      </w:pPr>
    </w:p>
    <w:p w14:paraId="6ADF94BC" w14:textId="77777777" w:rsidR="00386CAF" w:rsidRDefault="00386CAF" w:rsidP="00386CAF">
      <w:pPr>
        <w:pStyle w:val="ConsPlusNormal"/>
        <w:jc w:val="both"/>
        <w:rPr>
          <w:rFonts w:ascii="Times New Roman" w:hAnsi="Times New Roman" w:cs="Times New Roman"/>
          <w:color w:val="000000" w:themeColor="text1"/>
          <w:sz w:val="28"/>
          <w:szCs w:val="28"/>
        </w:rPr>
      </w:pPr>
    </w:p>
    <w:p w14:paraId="1E59E796" w14:textId="77777777" w:rsidR="00386CAF" w:rsidRDefault="00386CAF" w:rsidP="00386CAF">
      <w:pPr>
        <w:pStyle w:val="ConsPlusNormal"/>
        <w:jc w:val="both"/>
        <w:rPr>
          <w:rFonts w:ascii="Times New Roman" w:hAnsi="Times New Roman" w:cs="Times New Roman"/>
          <w:color w:val="000000" w:themeColor="text1"/>
          <w:sz w:val="28"/>
          <w:szCs w:val="28"/>
        </w:rPr>
      </w:pPr>
    </w:p>
    <w:p w14:paraId="7A161F8F" w14:textId="77777777" w:rsidR="00386CAF" w:rsidRDefault="00386CAF" w:rsidP="00386CAF">
      <w:pPr>
        <w:pStyle w:val="ConsPlusNormal"/>
        <w:jc w:val="both"/>
        <w:rPr>
          <w:rFonts w:ascii="Times New Roman" w:hAnsi="Times New Roman" w:cs="Times New Roman"/>
          <w:color w:val="000000" w:themeColor="text1"/>
          <w:sz w:val="28"/>
          <w:szCs w:val="28"/>
        </w:rPr>
      </w:pPr>
    </w:p>
    <w:p w14:paraId="3DC5A863" w14:textId="77777777" w:rsidR="00386CAF" w:rsidRDefault="00386CAF" w:rsidP="00386CAF">
      <w:pPr>
        <w:pStyle w:val="ConsPlusNormal"/>
        <w:jc w:val="both"/>
        <w:rPr>
          <w:rFonts w:ascii="Times New Roman" w:hAnsi="Times New Roman" w:cs="Times New Roman"/>
          <w:color w:val="000000" w:themeColor="text1"/>
          <w:sz w:val="28"/>
          <w:szCs w:val="28"/>
        </w:rPr>
      </w:pPr>
    </w:p>
    <w:p w14:paraId="62D9A61E" w14:textId="77777777" w:rsidR="00386CAF" w:rsidRDefault="00386CAF" w:rsidP="00386CAF">
      <w:pPr>
        <w:pStyle w:val="ConsPlusNormal"/>
        <w:jc w:val="both"/>
        <w:rPr>
          <w:rFonts w:ascii="Times New Roman" w:hAnsi="Times New Roman" w:cs="Times New Roman"/>
          <w:color w:val="000000" w:themeColor="text1"/>
          <w:sz w:val="28"/>
          <w:szCs w:val="28"/>
        </w:rPr>
      </w:pPr>
    </w:p>
    <w:p w14:paraId="52C6CA07" w14:textId="77777777" w:rsidR="00386CAF" w:rsidRDefault="00386CAF" w:rsidP="00386CAF">
      <w:pPr>
        <w:pStyle w:val="ConsPlusNormal"/>
        <w:jc w:val="both"/>
        <w:rPr>
          <w:rFonts w:ascii="Times New Roman" w:hAnsi="Times New Roman" w:cs="Times New Roman"/>
          <w:color w:val="000000" w:themeColor="text1"/>
          <w:sz w:val="28"/>
          <w:szCs w:val="28"/>
        </w:rPr>
      </w:pPr>
    </w:p>
    <w:p w14:paraId="2F41556C" w14:textId="77777777" w:rsidR="00386CAF" w:rsidRDefault="00386CAF" w:rsidP="00386CAF">
      <w:pPr>
        <w:pStyle w:val="ConsPlusNormal"/>
        <w:jc w:val="both"/>
        <w:rPr>
          <w:rFonts w:ascii="Times New Roman" w:hAnsi="Times New Roman" w:cs="Times New Roman"/>
          <w:color w:val="000000" w:themeColor="text1"/>
          <w:sz w:val="28"/>
          <w:szCs w:val="28"/>
        </w:rPr>
      </w:pPr>
    </w:p>
    <w:p w14:paraId="7876D2C5" w14:textId="77777777" w:rsidR="00386CAF" w:rsidRDefault="00386CAF" w:rsidP="00386CAF">
      <w:pPr>
        <w:pStyle w:val="ConsPlusNormal"/>
        <w:jc w:val="both"/>
        <w:rPr>
          <w:rFonts w:ascii="Times New Roman" w:hAnsi="Times New Roman" w:cs="Times New Roman"/>
          <w:color w:val="000000" w:themeColor="text1"/>
          <w:sz w:val="28"/>
          <w:szCs w:val="28"/>
        </w:rPr>
      </w:pPr>
    </w:p>
    <w:p w14:paraId="0180B4CC" w14:textId="77777777" w:rsidR="00386CAF" w:rsidRDefault="00386CAF" w:rsidP="00386CAF">
      <w:pPr>
        <w:pStyle w:val="ConsPlusNormal"/>
        <w:jc w:val="both"/>
        <w:rPr>
          <w:rFonts w:ascii="Times New Roman" w:hAnsi="Times New Roman" w:cs="Times New Roman"/>
          <w:color w:val="000000" w:themeColor="text1"/>
          <w:sz w:val="28"/>
          <w:szCs w:val="28"/>
        </w:rPr>
      </w:pPr>
    </w:p>
    <w:p w14:paraId="41A4B8DF" w14:textId="77777777" w:rsidR="00386CAF" w:rsidRDefault="00386CAF" w:rsidP="00386CAF">
      <w:pPr>
        <w:pStyle w:val="ConsPlusNormal"/>
        <w:jc w:val="both"/>
        <w:rPr>
          <w:rFonts w:ascii="Times New Roman" w:hAnsi="Times New Roman" w:cs="Times New Roman"/>
          <w:color w:val="000000" w:themeColor="text1"/>
          <w:sz w:val="28"/>
          <w:szCs w:val="28"/>
        </w:rPr>
      </w:pPr>
    </w:p>
    <w:p w14:paraId="675516C8" w14:textId="77777777" w:rsidR="00386CAF" w:rsidRDefault="00386CAF" w:rsidP="00386CAF">
      <w:pPr>
        <w:pStyle w:val="ConsPlusNormal"/>
        <w:jc w:val="both"/>
        <w:rPr>
          <w:rFonts w:ascii="Times New Roman" w:hAnsi="Times New Roman" w:cs="Times New Roman"/>
          <w:color w:val="000000" w:themeColor="text1"/>
          <w:sz w:val="28"/>
          <w:szCs w:val="28"/>
        </w:rPr>
      </w:pPr>
    </w:p>
    <w:p w14:paraId="4657DECE" w14:textId="77777777" w:rsidR="00386CAF" w:rsidRDefault="00386CAF" w:rsidP="00386CAF">
      <w:pPr>
        <w:pStyle w:val="ConsPlusNormal"/>
        <w:jc w:val="both"/>
        <w:rPr>
          <w:rFonts w:ascii="Times New Roman" w:hAnsi="Times New Roman" w:cs="Times New Roman"/>
          <w:color w:val="000000" w:themeColor="text1"/>
          <w:sz w:val="28"/>
          <w:szCs w:val="28"/>
        </w:rPr>
      </w:pPr>
    </w:p>
    <w:p w14:paraId="340B711C" w14:textId="77777777" w:rsidR="00386CAF" w:rsidRDefault="00386CAF" w:rsidP="00386CAF">
      <w:pPr>
        <w:pStyle w:val="ConsPlusNormal"/>
        <w:jc w:val="both"/>
        <w:rPr>
          <w:rFonts w:ascii="Times New Roman" w:hAnsi="Times New Roman" w:cs="Times New Roman"/>
          <w:color w:val="000000" w:themeColor="text1"/>
          <w:sz w:val="28"/>
          <w:szCs w:val="28"/>
        </w:rPr>
      </w:pPr>
    </w:p>
    <w:p w14:paraId="35FF04B5" w14:textId="77777777" w:rsidR="00386CAF" w:rsidRDefault="00386CAF" w:rsidP="00386CAF">
      <w:pPr>
        <w:pStyle w:val="ConsPlusNormal"/>
        <w:jc w:val="both"/>
        <w:rPr>
          <w:rFonts w:ascii="Times New Roman" w:hAnsi="Times New Roman" w:cs="Times New Roman"/>
          <w:color w:val="000000" w:themeColor="text1"/>
          <w:sz w:val="28"/>
          <w:szCs w:val="28"/>
        </w:rPr>
      </w:pPr>
    </w:p>
    <w:p w14:paraId="13645CD0" w14:textId="77777777" w:rsidR="00386CAF" w:rsidRDefault="00386CAF" w:rsidP="00386CAF">
      <w:pPr>
        <w:pStyle w:val="ConsPlusNormal"/>
        <w:jc w:val="both"/>
        <w:rPr>
          <w:rFonts w:ascii="Times New Roman" w:hAnsi="Times New Roman" w:cs="Times New Roman"/>
          <w:color w:val="000000" w:themeColor="text1"/>
          <w:sz w:val="28"/>
          <w:szCs w:val="28"/>
        </w:rPr>
      </w:pPr>
    </w:p>
    <w:p w14:paraId="0C494EDD" w14:textId="77777777" w:rsidR="00386CAF" w:rsidRDefault="00386CAF" w:rsidP="00386CAF">
      <w:pPr>
        <w:pStyle w:val="ConsPlusNormal"/>
        <w:jc w:val="both"/>
        <w:rPr>
          <w:rFonts w:ascii="Times New Roman" w:hAnsi="Times New Roman" w:cs="Times New Roman"/>
          <w:color w:val="000000" w:themeColor="text1"/>
          <w:sz w:val="28"/>
          <w:szCs w:val="28"/>
        </w:rPr>
      </w:pPr>
    </w:p>
    <w:p w14:paraId="736329B5" w14:textId="77777777" w:rsidR="00386CAF" w:rsidRDefault="00386CAF" w:rsidP="00386CAF">
      <w:pPr>
        <w:pStyle w:val="ConsPlusNormal"/>
        <w:jc w:val="both"/>
        <w:rPr>
          <w:rFonts w:ascii="Times New Roman" w:hAnsi="Times New Roman" w:cs="Times New Roman"/>
          <w:color w:val="000000" w:themeColor="text1"/>
          <w:sz w:val="28"/>
          <w:szCs w:val="28"/>
        </w:rPr>
      </w:pPr>
    </w:p>
    <w:p w14:paraId="3E43F226" w14:textId="77777777" w:rsidR="00386CAF" w:rsidRDefault="00386CAF" w:rsidP="00386CAF">
      <w:pPr>
        <w:pStyle w:val="ConsPlusNormal"/>
        <w:jc w:val="both"/>
        <w:rPr>
          <w:rFonts w:ascii="Times New Roman" w:hAnsi="Times New Roman" w:cs="Times New Roman"/>
          <w:color w:val="000000" w:themeColor="text1"/>
          <w:sz w:val="28"/>
          <w:szCs w:val="28"/>
        </w:rPr>
      </w:pPr>
    </w:p>
    <w:p w14:paraId="4FAD7D23" w14:textId="77777777" w:rsidR="00386CAF" w:rsidRPr="00D1052B" w:rsidRDefault="00386CAF" w:rsidP="00386CAF">
      <w:pPr>
        <w:pStyle w:val="ConsPlusNormal"/>
        <w:jc w:val="both"/>
        <w:rPr>
          <w:rFonts w:ascii="Times New Roman" w:hAnsi="Times New Roman" w:cs="Times New Roman"/>
          <w:color w:val="000000" w:themeColor="text1"/>
          <w:sz w:val="28"/>
          <w:szCs w:val="28"/>
        </w:rPr>
      </w:pPr>
    </w:p>
    <w:p w14:paraId="4DA67FAE" w14:textId="77777777" w:rsidR="00386CAF" w:rsidRPr="00D1052B" w:rsidRDefault="00386CAF" w:rsidP="00386CAF">
      <w:pPr>
        <w:pStyle w:val="ConsPlusNormal"/>
        <w:ind w:left="4111"/>
        <w:jc w:val="center"/>
        <w:outlineLvl w:val="1"/>
        <w:rPr>
          <w:rFonts w:ascii="Times New Roman" w:hAnsi="Times New Roman" w:cs="Times New Roman"/>
          <w:color w:val="000000" w:themeColor="text1"/>
          <w:sz w:val="28"/>
          <w:szCs w:val="28"/>
        </w:rPr>
      </w:pPr>
      <w:r w:rsidRPr="00D1052B">
        <w:rPr>
          <w:rFonts w:ascii="Times New Roman" w:hAnsi="Times New Roman" w:cs="Times New Roman"/>
          <w:color w:val="000000" w:themeColor="text1"/>
          <w:sz w:val="28"/>
          <w:szCs w:val="28"/>
        </w:rPr>
        <w:t xml:space="preserve">ПРИЛОЖЕНИЕ </w:t>
      </w:r>
      <w:r>
        <w:rPr>
          <w:rFonts w:ascii="Times New Roman" w:hAnsi="Times New Roman" w:cs="Times New Roman"/>
          <w:color w:val="000000" w:themeColor="text1"/>
          <w:sz w:val="28"/>
          <w:szCs w:val="28"/>
        </w:rPr>
        <w:t>2</w:t>
      </w:r>
    </w:p>
    <w:p w14:paraId="077D197F" w14:textId="77777777" w:rsidR="00386CAF" w:rsidRPr="00D1052B" w:rsidRDefault="00386CAF" w:rsidP="00386CAF">
      <w:pPr>
        <w:pStyle w:val="ConsPlusNormal"/>
        <w:ind w:left="4111"/>
        <w:jc w:val="center"/>
        <w:rPr>
          <w:rFonts w:ascii="Times New Roman" w:hAnsi="Times New Roman" w:cs="Times New Roman"/>
          <w:color w:val="000000" w:themeColor="text1"/>
          <w:sz w:val="28"/>
          <w:szCs w:val="28"/>
        </w:rPr>
      </w:pPr>
      <w:r w:rsidRPr="00D1052B">
        <w:rPr>
          <w:rFonts w:ascii="Times New Roman" w:hAnsi="Times New Roman" w:cs="Times New Roman"/>
          <w:color w:val="000000" w:themeColor="text1"/>
          <w:sz w:val="28"/>
          <w:szCs w:val="28"/>
        </w:rPr>
        <w:t xml:space="preserve">к </w:t>
      </w:r>
      <w:r>
        <w:rPr>
          <w:rFonts w:ascii="Times New Roman" w:hAnsi="Times New Roman" w:cs="Times New Roman"/>
          <w:color w:val="000000" w:themeColor="text1"/>
          <w:sz w:val="28"/>
          <w:szCs w:val="28"/>
        </w:rPr>
        <w:t>а</w:t>
      </w:r>
      <w:r w:rsidRPr="00D1052B">
        <w:rPr>
          <w:rFonts w:ascii="Times New Roman" w:hAnsi="Times New Roman" w:cs="Times New Roman"/>
          <w:color w:val="000000" w:themeColor="text1"/>
          <w:sz w:val="28"/>
          <w:szCs w:val="28"/>
        </w:rPr>
        <w:t>дминистративному регламенту</w:t>
      </w:r>
    </w:p>
    <w:p w14:paraId="6547C419" w14:textId="77777777" w:rsidR="00386CAF" w:rsidRPr="00D1052B" w:rsidRDefault="00386CAF" w:rsidP="00386CAF">
      <w:pPr>
        <w:pStyle w:val="ConsPlusNormal"/>
        <w:ind w:left="4111"/>
        <w:jc w:val="center"/>
        <w:rPr>
          <w:rFonts w:ascii="Times New Roman" w:hAnsi="Times New Roman" w:cs="Times New Roman"/>
          <w:color w:val="000000" w:themeColor="text1"/>
          <w:sz w:val="28"/>
          <w:szCs w:val="28"/>
        </w:rPr>
      </w:pPr>
      <w:r w:rsidRPr="00D1052B">
        <w:rPr>
          <w:rFonts w:ascii="Times New Roman" w:hAnsi="Times New Roman" w:cs="Times New Roman"/>
          <w:color w:val="000000" w:themeColor="text1"/>
          <w:sz w:val="28"/>
          <w:szCs w:val="28"/>
        </w:rPr>
        <w:t>предоставлению муниципальной услуги</w:t>
      </w:r>
    </w:p>
    <w:p w14:paraId="0D3ADE4F" w14:textId="77777777" w:rsidR="00386CAF" w:rsidRPr="00D1052B" w:rsidRDefault="00386CAF" w:rsidP="00386CAF">
      <w:pPr>
        <w:pStyle w:val="ConsPlusNormal"/>
        <w:ind w:left="4111"/>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Pr="00D1052B">
        <w:rPr>
          <w:rFonts w:ascii="Times New Roman" w:hAnsi="Times New Roman" w:cs="Times New Roman"/>
          <w:color w:val="000000" w:themeColor="text1"/>
          <w:sz w:val="28"/>
          <w:szCs w:val="28"/>
        </w:rPr>
        <w:t>Выдача разрешений на право вырубки</w:t>
      </w:r>
    </w:p>
    <w:p w14:paraId="266F2D68" w14:textId="77777777" w:rsidR="00386CAF" w:rsidRPr="00D1052B" w:rsidRDefault="00386CAF" w:rsidP="00386CAF">
      <w:pPr>
        <w:pStyle w:val="ConsPlusNormal"/>
        <w:ind w:left="4111"/>
        <w:jc w:val="center"/>
        <w:rPr>
          <w:rFonts w:ascii="Times New Roman" w:hAnsi="Times New Roman" w:cs="Times New Roman"/>
          <w:color w:val="000000" w:themeColor="text1"/>
          <w:sz w:val="28"/>
          <w:szCs w:val="28"/>
        </w:rPr>
      </w:pPr>
      <w:r w:rsidRPr="00D1052B">
        <w:rPr>
          <w:rFonts w:ascii="Times New Roman" w:hAnsi="Times New Roman" w:cs="Times New Roman"/>
          <w:color w:val="000000" w:themeColor="text1"/>
          <w:sz w:val="28"/>
          <w:szCs w:val="28"/>
        </w:rPr>
        <w:t>зеленых насаждений на территории</w:t>
      </w:r>
    </w:p>
    <w:p w14:paraId="122DA4CF" w14:textId="77777777" w:rsidR="00386CAF" w:rsidRPr="00D1052B" w:rsidRDefault="00386CAF" w:rsidP="00386CAF">
      <w:pPr>
        <w:pStyle w:val="ConsPlusNormal"/>
        <w:ind w:left="4253"/>
        <w:jc w:val="center"/>
        <w:rPr>
          <w:rFonts w:ascii="Times New Roman" w:hAnsi="Times New Roman" w:cs="Times New Roman"/>
          <w:color w:val="000000" w:themeColor="text1"/>
          <w:sz w:val="28"/>
          <w:szCs w:val="28"/>
        </w:rPr>
      </w:pPr>
      <w:r w:rsidRPr="00D1052B">
        <w:rPr>
          <w:rFonts w:ascii="Times New Roman" w:hAnsi="Times New Roman" w:cs="Times New Roman"/>
          <w:color w:val="000000" w:themeColor="text1"/>
          <w:sz w:val="28"/>
          <w:szCs w:val="28"/>
        </w:rPr>
        <w:t>Карталинского городского поселения</w:t>
      </w:r>
      <w:r>
        <w:rPr>
          <w:rFonts w:ascii="Times New Roman" w:hAnsi="Times New Roman" w:cs="Times New Roman"/>
          <w:color w:val="000000" w:themeColor="text1"/>
          <w:sz w:val="28"/>
          <w:szCs w:val="28"/>
        </w:rPr>
        <w:t>»</w:t>
      </w:r>
    </w:p>
    <w:p w14:paraId="7C184B3F" w14:textId="77777777" w:rsidR="00386CAF" w:rsidRDefault="00386CAF" w:rsidP="00386CAF">
      <w:pPr>
        <w:pStyle w:val="ConsPlusNonformat"/>
        <w:jc w:val="both"/>
        <w:rPr>
          <w:rFonts w:ascii="Times New Roman" w:hAnsi="Times New Roman" w:cs="Times New Roman"/>
          <w:color w:val="000000" w:themeColor="text1"/>
          <w:sz w:val="28"/>
          <w:szCs w:val="28"/>
        </w:rPr>
      </w:pPr>
      <w:bookmarkStart w:id="27" w:name="P707"/>
      <w:bookmarkEnd w:id="27"/>
      <w:r w:rsidRPr="00D1052B">
        <w:rPr>
          <w:rFonts w:ascii="Times New Roman" w:hAnsi="Times New Roman" w:cs="Times New Roman"/>
          <w:color w:val="000000" w:themeColor="text1"/>
          <w:sz w:val="28"/>
          <w:szCs w:val="28"/>
        </w:rPr>
        <w:t xml:space="preserve">                              </w:t>
      </w:r>
    </w:p>
    <w:p w14:paraId="4B0BBCFA" w14:textId="77777777" w:rsidR="00386CAF" w:rsidRDefault="00386CAF" w:rsidP="00386CAF">
      <w:pPr>
        <w:pStyle w:val="ConsPlusNonformat"/>
        <w:jc w:val="both"/>
        <w:rPr>
          <w:rFonts w:ascii="Times New Roman" w:hAnsi="Times New Roman" w:cs="Times New Roman"/>
          <w:color w:val="000000" w:themeColor="text1"/>
          <w:sz w:val="28"/>
          <w:szCs w:val="28"/>
        </w:rPr>
      </w:pPr>
    </w:p>
    <w:p w14:paraId="1C5D9DDC" w14:textId="77777777" w:rsidR="00386CAF" w:rsidRDefault="00386CAF" w:rsidP="00386CAF">
      <w:pPr>
        <w:pStyle w:val="ConsPlusNonformat"/>
        <w:jc w:val="both"/>
        <w:rPr>
          <w:rFonts w:ascii="Times New Roman" w:hAnsi="Times New Roman" w:cs="Times New Roman"/>
          <w:color w:val="000000" w:themeColor="text1"/>
          <w:sz w:val="28"/>
          <w:szCs w:val="28"/>
        </w:rPr>
      </w:pPr>
    </w:p>
    <w:p w14:paraId="4E7DCEFF" w14:textId="77777777" w:rsidR="00386CAF" w:rsidRDefault="00386CAF" w:rsidP="00386CAF">
      <w:pPr>
        <w:pStyle w:val="ConsPlusNonformat"/>
        <w:jc w:val="both"/>
        <w:rPr>
          <w:rFonts w:ascii="Times New Roman" w:hAnsi="Times New Roman" w:cs="Times New Roman"/>
          <w:color w:val="000000" w:themeColor="text1"/>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4246"/>
      </w:tblGrid>
      <w:tr w:rsidR="00386CAF" w14:paraId="3FE2CFE2" w14:textId="77777777" w:rsidTr="00722F76">
        <w:tc>
          <w:tcPr>
            <w:tcW w:w="5098" w:type="dxa"/>
          </w:tcPr>
          <w:p w14:paraId="4B7AF0D1" w14:textId="77777777" w:rsidR="00386CAF" w:rsidRDefault="00386CAF" w:rsidP="00722F76">
            <w:pPr>
              <w:pStyle w:val="ConsPlusNonformat"/>
              <w:jc w:val="both"/>
              <w:rPr>
                <w:rFonts w:ascii="Times New Roman" w:hAnsi="Times New Roman" w:cs="Times New Roman"/>
                <w:color w:val="000000" w:themeColor="text1"/>
                <w:sz w:val="28"/>
                <w:szCs w:val="28"/>
              </w:rPr>
            </w:pPr>
            <w:r w:rsidRPr="00C1565C">
              <w:rPr>
                <w:rFonts w:ascii="Times New Roman" w:hAnsi="Times New Roman" w:cs="Times New Roman"/>
                <w:color w:val="000000" w:themeColor="text1"/>
                <w:sz w:val="28"/>
                <w:szCs w:val="28"/>
              </w:rPr>
              <w:t>Управление строительства,</w:t>
            </w:r>
            <w:r>
              <w:rPr>
                <w:rFonts w:ascii="Times New Roman" w:hAnsi="Times New Roman" w:cs="Times New Roman"/>
                <w:color w:val="000000" w:themeColor="text1"/>
                <w:sz w:val="28"/>
                <w:szCs w:val="28"/>
              </w:rPr>
              <w:t xml:space="preserve">   </w:t>
            </w:r>
          </w:p>
          <w:p w14:paraId="46755625" w14:textId="77777777" w:rsidR="00386CAF" w:rsidRDefault="00386CAF" w:rsidP="00722F76">
            <w:pPr>
              <w:pStyle w:val="ConsPlusNonformat"/>
              <w:rPr>
                <w:rFonts w:ascii="Times New Roman" w:hAnsi="Times New Roman" w:cs="Times New Roman"/>
                <w:color w:val="000000" w:themeColor="text1"/>
                <w:sz w:val="28"/>
                <w:szCs w:val="28"/>
              </w:rPr>
            </w:pPr>
            <w:r w:rsidRPr="00C1565C">
              <w:rPr>
                <w:rFonts w:ascii="Times New Roman" w:hAnsi="Times New Roman" w:cs="Times New Roman"/>
                <w:color w:val="000000" w:themeColor="text1"/>
                <w:sz w:val="28"/>
                <w:szCs w:val="28"/>
              </w:rPr>
              <w:t>инфраструктуры и ЖКХ КМР</w:t>
            </w:r>
            <w:r>
              <w:rPr>
                <w:rFonts w:ascii="Times New Roman" w:hAnsi="Times New Roman" w:cs="Times New Roman"/>
                <w:color w:val="000000" w:themeColor="text1"/>
                <w:sz w:val="28"/>
                <w:szCs w:val="28"/>
              </w:rPr>
              <w:t xml:space="preserve"> </w:t>
            </w:r>
          </w:p>
          <w:p w14:paraId="1E76A994" w14:textId="47CEB278" w:rsidR="00386CAF" w:rsidRDefault="00386CAF" w:rsidP="00722F76">
            <w:pPr>
              <w:pStyle w:val="ConsPlusNonformat"/>
              <w:rPr>
                <w:rFonts w:ascii="Times New Roman" w:hAnsi="Times New Roman" w:cs="Times New Roman"/>
                <w:color w:val="000000" w:themeColor="text1"/>
                <w:sz w:val="28"/>
                <w:szCs w:val="28"/>
              </w:rPr>
            </w:pPr>
            <w:r w:rsidRPr="00C1565C">
              <w:rPr>
                <w:rFonts w:ascii="Times New Roman" w:hAnsi="Times New Roman" w:cs="Times New Roman"/>
                <w:color w:val="000000" w:themeColor="text1"/>
                <w:sz w:val="28"/>
                <w:szCs w:val="28"/>
              </w:rPr>
              <w:t>(Уполномоченный орган</w:t>
            </w:r>
            <w:r>
              <w:rPr>
                <w:rFonts w:ascii="Times New Roman" w:hAnsi="Times New Roman" w:cs="Times New Roman"/>
                <w:color w:val="000000" w:themeColor="text1"/>
                <w:sz w:val="28"/>
                <w:szCs w:val="28"/>
              </w:rPr>
              <w:t>)</w:t>
            </w:r>
          </w:p>
          <w:p w14:paraId="531B260E" w14:textId="77777777" w:rsidR="004504EA" w:rsidRPr="000E36B6" w:rsidRDefault="004504EA" w:rsidP="004504EA">
            <w:pPr>
              <w:pStyle w:val="ConsPlusNonformat"/>
              <w:rPr>
                <w:rFonts w:ascii="Times New Roman" w:hAnsi="Times New Roman" w:cs="Times New Roman"/>
                <w:color w:val="000000" w:themeColor="text1"/>
                <w:szCs w:val="20"/>
              </w:rPr>
            </w:pPr>
            <w:r w:rsidRPr="000E36B6">
              <w:rPr>
                <w:rFonts w:ascii="Times New Roman" w:hAnsi="Times New Roman" w:cs="Times New Roman"/>
                <w:color w:val="000000" w:themeColor="text1"/>
                <w:szCs w:val="20"/>
              </w:rPr>
              <w:t xml:space="preserve">улица Ленина, д. 1, город Карталы, </w:t>
            </w:r>
          </w:p>
          <w:p w14:paraId="538FBDB4" w14:textId="77777777" w:rsidR="004504EA" w:rsidRPr="000E36B6" w:rsidRDefault="004504EA" w:rsidP="004504EA">
            <w:pPr>
              <w:pStyle w:val="ConsPlusNonformat"/>
              <w:rPr>
                <w:rFonts w:ascii="Times New Roman" w:hAnsi="Times New Roman" w:cs="Times New Roman"/>
                <w:color w:val="000000" w:themeColor="text1"/>
                <w:szCs w:val="20"/>
              </w:rPr>
            </w:pPr>
            <w:r w:rsidRPr="000E36B6">
              <w:rPr>
                <w:rFonts w:ascii="Times New Roman" w:hAnsi="Times New Roman" w:cs="Times New Roman"/>
                <w:color w:val="000000" w:themeColor="text1"/>
                <w:szCs w:val="20"/>
              </w:rPr>
              <w:t>Челябинская область, 457351</w:t>
            </w:r>
          </w:p>
          <w:p w14:paraId="4C6D7B54" w14:textId="77777777" w:rsidR="004504EA" w:rsidRPr="000E36B6" w:rsidRDefault="004504EA" w:rsidP="004504EA">
            <w:pPr>
              <w:pStyle w:val="ConsPlusNonformat"/>
              <w:rPr>
                <w:rFonts w:ascii="Times New Roman" w:hAnsi="Times New Roman" w:cs="Times New Roman"/>
                <w:color w:val="000000" w:themeColor="text1"/>
                <w:szCs w:val="20"/>
              </w:rPr>
            </w:pPr>
            <w:r w:rsidRPr="000E36B6">
              <w:rPr>
                <w:rFonts w:ascii="Times New Roman" w:hAnsi="Times New Roman" w:cs="Times New Roman"/>
                <w:color w:val="000000" w:themeColor="text1"/>
                <w:szCs w:val="20"/>
              </w:rPr>
              <w:t>тел. (35133) 2-22-35,</w:t>
            </w:r>
          </w:p>
          <w:p w14:paraId="5FA1893F" w14:textId="1F2136A9" w:rsidR="004504EA" w:rsidRDefault="004504EA" w:rsidP="004504EA">
            <w:pPr>
              <w:pStyle w:val="ConsPlusNonformat"/>
              <w:rPr>
                <w:rFonts w:ascii="Times New Roman" w:hAnsi="Times New Roman" w:cs="Times New Roman"/>
                <w:color w:val="000000" w:themeColor="text1"/>
                <w:sz w:val="28"/>
                <w:szCs w:val="28"/>
              </w:rPr>
            </w:pPr>
            <w:r w:rsidRPr="000E36B6">
              <w:rPr>
                <w:rFonts w:ascii="Times New Roman" w:hAnsi="Times New Roman" w:cs="Times New Roman"/>
                <w:color w:val="000000" w:themeColor="text1"/>
                <w:szCs w:val="20"/>
                <w:lang w:val="en-US"/>
              </w:rPr>
              <w:t>E</w:t>
            </w:r>
            <w:r w:rsidRPr="000E36B6">
              <w:rPr>
                <w:rFonts w:ascii="Times New Roman" w:hAnsi="Times New Roman" w:cs="Times New Roman"/>
                <w:color w:val="000000" w:themeColor="text1"/>
                <w:szCs w:val="20"/>
              </w:rPr>
              <w:t>-</w:t>
            </w:r>
            <w:r w:rsidRPr="000E36B6">
              <w:rPr>
                <w:rFonts w:ascii="Times New Roman" w:hAnsi="Times New Roman" w:cs="Times New Roman"/>
                <w:color w:val="000000" w:themeColor="text1"/>
                <w:szCs w:val="20"/>
                <w:lang w:val="en-US"/>
              </w:rPr>
              <w:t>mail</w:t>
            </w:r>
            <w:r w:rsidRPr="000E36B6">
              <w:rPr>
                <w:rFonts w:ascii="Times New Roman" w:hAnsi="Times New Roman" w:cs="Times New Roman"/>
                <w:color w:val="000000" w:themeColor="text1"/>
                <w:szCs w:val="20"/>
              </w:rPr>
              <w:t xml:space="preserve">: </w:t>
            </w:r>
            <w:r w:rsidRPr="000E36B6">
              <w:rPr>
                <w:rFonts w:ascii="Times New Roman" w:hAnsi="Times New Roman" w:cs="Times New Roman"/>
                <w:color w:val="000000" w:themeColor="text1"/>
                <w:szCs w:val="20"/>
                <w:lang w:val="en-US"/>
              </w:rPr>
              <w:t>upravleniestroitelstva</w:t>
            </w:r>
            <w:r w:rsidRPr="000E36B6">
              <w:rPr>
                <w:rFonts w:ascii="Times New Roman" w:hAnsi="Times New Roman" w:cs="Times New Roman"/>
                <w:color w:val="000000" w:themeColor="text1"/>
                <w:szCs w:val="20"/>
              </w:rPr>
              <w:t>@</w:t>
            </w:r>
            <w:r w:rsidRPr="000E36B6">
              <w:rPr>
                <w:rFonts w:ascii="Times New Roman" w:hAnsi="Times New Roman" w:cs="Times New Roman"/>
                <w:color w:val="000000" w:themeColor="text1"/>
                <w:szCs w:val="20"/>
                <w:lang w:val="en-US"/>
              </w:rPr>
              <w:t>mail</w:t>
            </w:r>
            <w:r w:rsidRPr="000E36B6">
              <w:rPr>
                <w:rFonts w:ascii="Times New Roman" w:hAnsi="Times New Roman" w:cs="Times New Roman"/>
                <w:color w:val="000000" w:themeColor="text1"/>
                <w:szCs w:val="20"/>
              </w:rPr>
              <w:t>.</w:t>
            </w:r>
            <w:r w:rsidRPr="000E36B6">
              <w:rPr>
                <w:rFonts w:ascii="Times New Roman" w:hAnsi="Times New Roman" w:cs="Times New Roman"/>
                <w:color w:val="000000" w:themeColor="text1"/>
                <w:szCs w:val="20"/>
                <w:lang w:val="en-US"/>
              </w:rPr>
              <w:t>ru</w:t>
            </w:r>
          </w:p>
          <w:p w14:paraId="495447F7" w14:textId="77777777" w:rsidR="00386CAF" w:rsidRDefault="00386CAF" w:rsidP="00722F76">
            <w:pPr>
              <w:pStyle w:val="ConsPlusNonformat"/>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p>
        </w:tc>
        <w:tc>
          <w:tcPr>
            <w:tcW w:w="4246" w:type="dxa"/>
          </w:tcPr>
          <w:p w14:paraId="4159A739" w14:textId="77777777" w:rsidR="00386CAF" w:rsidRDefault="00386CAF" w:rsidP="00722F76">
            <w:pPr>
              <w:pStyle w:val="ConsPlusNonformat"/>
              <w:rPr>
                <w:rFonts w:ascii="Times New Roman" w:hAnsi="Times New Roman" w:cs="Times New Roman"/>
                <w:color w:val="000000" w:themeColor="text1"/>
                <w:sz w:val="28"/>
                <w:szCs w:val="28"/>
              </w:rPr>
            </w:pPr>
            <w:r w:rsidRPr="00D1052B">
              <w:rPr>
                <w:rFonts w:ascii="Times New Roman" w:hAnsi="Times New Roman" w:cs="Times New Roman"/>
                <w:color w:val="000000" w:themeColor="text1"/>
                <w:sz w:val="28"/>
                <w:szCs w:val="28"/>
              </w:rPr>
              <w:t>Кому _____________</w:t>
            </w:r>
            <w:r>
              <w:rPr>
                <w:rFonts w:ascii="Times New Roman" w:hAnsi="Times New Roman" w:cs="Times New Roman"/>
                <w:color w:val="000000" w:themeColor="text1"/>
                <w:sz w:val="28"/>
                <w:szCs w:val="28"/>
              </w:rPr>
              <w:t>__________</w:t>
            </w:r>
          </w:p>
          <w:p w14:paraId="2770FD0A" w14:textId="77777777" w:rsidR="00386CAF" w:rsidRDefault="00386CAF" w:rsidP="00722F76">
            <w:pPr>
              <w:pStyle w:val="ConsPlusNonformat"/>
              <w:rPr>
                <w:rFonts w:ascii="Times New Roman" w:hAnsi="Times New Roman" w:cs="Times New Roman"/>
                <w:color w:val="000000" w:themeColor="text1"/>
                <w:szCs w:val="20"/>
              </w:rPr>
            </w:pPr>
            <w:r>
              <w:rPr>
                <w:rFonts w:ascii="Times New Roman" w:hAnsi="Times New Roman" w:cs="Times New Roman"/>
                <w:color w:val="000000" w:themeColor="text1"/>
                <w:szCs w:val="20"/>
              </w:rPr>
              <w:t xml:space="preserve">             </w:t>
            </w:r>
            <w:r w:rsidRPr="00A72F7A">
              <w:rPr>
                <w:rFonts w:ascii="Times New Roman" w:hAnsi="Times New Roman" w:cs="Times New Roman"/>
                <w:color w:val="000000" w:themeColor="text1"/>
                <w:szCs w:val="20"/>
              </w:rPr>
              <w:t xml:space="preserve">(фамилия, имя, отчество </w:t>
            </w:r>
            <w:r>
              <w:rPr>
                <w:rFonts w:ascii="Times New Roman" w:hAnsi="Times New Roman" w:cs="Times New Roman"/>
                <w:color w:val="000000" w:themeColor="text1"/>
                <w:szCs w:val="20"/>
              </w:rPr>
              <w:t>–</w:t>
            </w:r>
            <w:r w:rsidRPr="00A72F7A">
              <w:rPr>
                <w:rFonts w:ascii="Times New Roman" w:hAnsi="Times New Roman" w:cs="Times New Roman"/>
                <w:color w:val="000000" w:themeColor="text1"/>
                <w:szCs w:val="20"/>
              </w:rPr>
              <w:t xml:space="preserve"> для</w:t>
            </w:r>
            <w:r>
              <w:rPr>
                <w:rFonts w:ascii="Times New Roman" w:hAnsi="Times New Roman" w:cs="Times New Roman"/>
                <w:color w:val="000000" w:themeColor="text1"/>
                <w:szCs w:val="20"/>
              </w:rPr>
              <w:t xml:space="preserve"> </w:t>
            </w:r>
            <w:r w:rsidRPr="00A72F7A">
              <w:rPr>
                <w:rFonts w:ascii="Times New Roman" w:hAnsi="Times New Roman" w:cs="Times New Roman"/>
                <w:color w:val="000000" w:themeColor="text1"/>
                <w:szCs w:val="20"/>
              </w:rPr>
              <w:t xml:space="preserve">граждан </w:t>
            </w:r>
            <w:r>
              <w:rPr>
                <w:rFonts w:ascii="Times New Roman" w:hAnsi="Times New Roman" w:cs="Times New Roman"/>
                <w:color w:val="000000" w:themeColor="text1"/>
                <w:szCs w:val="20"/>
              </w:rPr>
              <w:t xml:space="preserve"> </w:t>
            </w:r>
          </w:p>
          <w:p w14:paraId="34A83F7A" w14:textId="77777777" w:rsidR="00386CAF" w:rsidRDefault="00386CAF" w:rsidP="00722F76">
            <w:pPr>
              <w:pStyle w:val="ConsPlusNonformat"/>
              <w:rPr>
                <w:rFonts w:ascii="Times New Roman" w:hAnsi="Times New Roman" w:cs="Times New Roman"/>
                <w:color w:val="000000" w:themeColor="text1"/>
                <w:szCs w:val="20"/>
              </w:rPr>
            </w:pPr>
            <w:r>
              <w:rPr>
                <w:rFonts w:ascii="Times New Roman" w:hAnsi="Times New Roman" w:cs="Times New Roman"/>
                <w:color w:val="000000" w:themeColor="text1"/>
                <w:szCs w:val="20"/>
              </w:rPr>
              <w:t xml:space="preserve">              </w:t>
            </w:r>
            <w:r w:rsidRPr="00A72F7A">
              <w:rPr>
                <w:rFonts w:ascii="Times New Roman" w:hAnsi="Times New Roman" w:cs="Times New Roman"/>
                <w:color w:val="000000" w:themeColor="text1"/>
                <w:szCs w:val="20"/>
              </w:rPr>
              <w:t>и ИП или  полное  наименование</w:t>
            </w:r>
            <w:r>
              <w:rPr>
                <w:rFonts w:ascii="Times New Roman" w:hAnsi="Times New Roman" w:cs="Times New Roman"/>
                <w:color w:val="000000" w:themeColor="text1"/>
                <w:szCs w:val="20"/>
              </w:rPr>
              <w:t xml:space="preserve">      </w:t>
            </w:r>
          </w:p>
          <w:p w14:paraId="3597F2CE" w14:textId="77777777" w:rsidR="00386CAF" w:rsidRDefault="00386CAF" w:rsidP="00722F76">
            <w:pPr>
              <w:pStyle w:val="ConsPlusNonformat"/>
              <w:jc w:val="both"/>
              <w:rPr>
                <w:rFonts w:ascii="Times New Roman" w:hAnsi="Times New Roman" w:cs="Times New Roman"/>
                <w:color w:val="000000" w:themeColor="text1"/>
                <w:szCs w:val="20"/>
              </w:rPr>
            </w:pPr>
            <w:r>
              <w:rPr>
                <w:rFonts w:ascii="Times New Roman" w:hAnsi="Times New Roman" w:cs="Times New Roman"/>
                <w:color w:val="000000" w:themeColor="text1"/>
                <w:szCs w:val="20"/>
              </w:rPr>
              <w:t xml:space="preserve">              </w:t>
            </w:r>
            <w:r w:rsidRPr="00A72F7A">
              <w:rPr>
                <w:rFonts w:ascii="Times New Roman" w:hAnsi="Times New Roman" w:cs="Times New Roman"/>
                <w:color w:val="000000" w:themeColor="text1"/>
                <w:szCs w:val="20"/>
              </w:rPr>
              <w:t>организации  -  для  юридических лиц)</w:t>
            </w:r>
            <w:r>
              <w:rPr>
                <w:rFonts w:ascii="Times New Roman" w:hAnsi="Times New Roman" w:cs="Times New Roman"/>
                <w:color w:val="000000" w:themeColor="text1"/>
                <w:szCs w:val="20"/>
              </w:rPr>
              <w:t xml:space="preserve"> </w:t>
            </w:r>
          </w:p>
          <w:p w14:paraId="4C452111" w14:textId="77777777" w:rsidR="00A90A90" w:rsidRDefault="00A90A90" w:rsidP="00A90A90">
            <w:pPr>
              <w:pStyle w:val="ConsPlusNonformat"/>
              <w:rPr>
                <w:rFonts w:ascii="Times New Roman" w:hAnsi="Times New Roman" w:cs="Times New Roman"/>
                <w:color w:val="000000" w:themeColor="text1"/>
                <w:szCs w:val="20"/>
              </w:rPr>
            </w:pPr>
            <w:r>
              <w:rPr>
                <w:rFonts w:ascii="Times New Roman" w:hAnsi="Times New Roman" w:cs="Times New Roman"/>
                <w:color w:val="000000" w:themeColor="text1"/>
                <w:szCs w:val="20"/>
              </w:rPr>
              <w:t xml:space="preserve">              (почтовый индекс и адрес, адрес </w:t>
            </w:r>
          </w:p>
          <w:p w14:paraId="4535E6C4" w14:textId="44B612FC" w:rsidR="00386CAF" w:rsidRPr="000E36B6" w:rsidRDefault="00A90A90" w:rsidP="00A90A90">
            <w:pPr>
              <w:pStyle w:val="ConsPlusNonformat"/>
              <w:rPr>
                <w:rFonts w:ascii="Times New Roman" w:hAnsi="Times New Roman" w:cs="Times New Roman"/>
                <w:color w:val="000000" w:themeColor="text1"/>
                <w:szCs w:val="20"/>
              </w:rPr>
            </w:pPr>
            <w:r>
              <w:rPr>
                <w:rFonts w:ascii="Times New Roman" w:hAnsi="Times New Roman" w:cs="Times New Roman"/>
                <w:color w:val="000000" w:themeColor="text1"/>
                <w:szCs w:val="20"/>
              </w:rPr>
              <w:t xml:space="preserve">              электронной почты)                   </w:t>
            </w:r>
          </w:p>
        </w:tc>
      </w:tr>
    </w:tbl>
    <w:p w14:paraId="7B4DF367" w14:textId="77777777" w:rsidR="00386CAF" w:rsidRDefault="00386CAF" w:rsidP="00386CAF">
      <w:pPr>
        <w:pStyle w:val="ConsPlusNonformat"/>
        <w:jc w:val="center"/>
        <w:rPr>
          <w:rFonts w:ascii="Times New Roman" w:hAnsi="Times New Roman" w:cs="Times New Roman"/>
          <w:color w:val="000000" w:themeColor="text1"/>
          <w:sz w:val="28"/>
          <w:szCs w:val="28"/>
        </w:rPr>
      </w:pPr>
    </w:p>
    <w:p w14:paraId="787FC29B" w14:textId="77777777" w:rsidR="00386CAF" w:rsidRDefault="00386CAF" w:rsidP="00386CAF">
      <w:pPr>
        <w:pStyle w:val="ConsPlusNonformat"/>
        <w:jc w:val="center"/>
        <w:rPr>
          <w:rFonts w:ascii="Times New Roman" w:hAnsi="Times New Roman" w:cs="Times New Roman"/>
          <w:color w:val="000000" w:themeColor="text1"/>
          <w:sz w:val="28"/>
          <w:szCs w:val="28"/>
        </w:rPr>
      </w:pPr>
    </w:p>
    <w:p w14:paraId="5859AED1" w14:textId="77777777" w:rsidR="00386CAF" w:rsidRPr="00D1052B" w:rsidRDefault="00386CAF" w:rsidP="00386CAF">
      <w:pPr>
        <w:pStyle w:val="ConsPlusNonformat"/>
        <w:jc w:val="center"/>
        <w:rPr>
          <w:rFonts w:ascii="Times New Roman" w:hAnsi="Times New Roman" w:cs="Times New Roman"/>
          <w:color w:val="000000" w:themeColor="text1"/>
          <w:sz w:val="28"/>
          <w:szCs w:val="28"/>
        </w:rPr>
      </w:pPr>
      <w:r w:rsidRPr="00D1052B">
        <w:rPr>
          <w:rFonts w:ascii="Times New Roman" w:hAnsi="Times New Roman" w:cs="Times New Roman"/>
          <w:color w:val="000000" w:themeColor="text1"/>
          <w:sz w:val="28"/>
          <w:szCs w:val="28"/>
        </w:rPr>
        <w:t>Решение</w:t>
      </w:r>
      <w:r>
        <w:rPr>
          <w:rFonts w:ascii="Times New Roman" w:hAnsi="Times New Roman" w:cs="Times New Roman"/>
          <w:color w:val="000000" w:themeColor="text1"/>
          <w:sz w:val="28"/>
          <w:szCs w:val="28"/>
        </w:rPr>
        <w:t xml:space="preserve"> </w:t>
      </w:r>
      <w:r w:rsidRPr="00D1052B">
        <w:rPr>
          <w:rFonts w:ascii="Times New Roman" w:hAnsi="Times New Roman" w:cs="Times New Roman"/>
          <w:color w:val="000000" w:themeColor="text1"/>
          <w:sz w:val="28"/>
          <w:szCs w:val="28"/>
        </w:rPr>
        <w:t>об отказе в приеме документов, необходимых</w:t>
      </w:r>
    </w:p>
    <w:p w14:paraId="0394612B" w14:textId="77777777" w:rsidR="00386CAF" w:rsidRPr="00D1052B" w:rsidRDefault="00386CAF" w:rsidP="00386CAF">
      <w:pPr>
        <w:pStyle w:val="ConsPlusNonformat"/>
        <w:jc w:val="center"/>
        <w:rPr>
          <w:rFonts w:ascii="Times New Roman" w:hAnsi="Times New Roman" w:cs="Times New Roman"/>
          <w:color w:val="000000" w:themeColor="text1"/>
          <w:sz w:val="28"/>
          <w:szCs w:val="28"/>
        </w:rPr>
      </w:pPr>
      <w:r w:rsidRPr="00D1052B">
        <w:rPr>
          <w:rFonts w:ascii="Times New Roman" w:hAnsi="Times New Roman" w:cs="Times New Roman"/>
          <w:color w:val="000000" w:themeColor="text1"/>
          <w:sz w:val="28"/>
          <w:szCs w:val="28"/>
        </w:rPr>
        <w:t>для предоставления муниципальной услуги/</w:t>
      </w:r>
    </w:p>
    <w:p w14:paraId="6E606EE8" w14:textId="77777777" w:rsidR="00386CAF" w:rsidRPr="00D1052B" w:rsidRDefault="00386CAF" w:rsidP="00386CAF">
      <w:pPr>
        <w:pStyle w:val="ConsPlusNonformat"/>
        <w:jc w:val="center"/>
        <w:rPr>
          <w:rFonts w:ascii="Times New Roman" w:hAnsi="Times New Roman" w:cs="Times New Roman"/>
          <w:color w:val="000000" w:themeColor="text1"/>
          <w:sz w:val="28"/>
          <w:szCs w:val="28"/>
        </w:rPr>
      </w:pPr>
      <w:r w:rsidRPr="00D1052B">
        <w:rPr>
          <w:rFonts w:ascii="Times New Roman" w:hAnsi="Times New Roman" w:cs="Times New Roman"/>
          <w:color w:val="000000" w:themeColor="text1"/>
          <w:sz w:val="28"/>
          <w:szCs w:val="28"/>
        </w:rPr>
        <w:t>об отказе в предоставлении</w:t>
      </w:r>
    </w:p>
    <w:p w14:paraId="048BB4A5" w14:textId="77777777" w:rsidR="00386CAF" w:rsidRPr="00D1052B" w:rsidRDefault="00386CAF" w:rsidP="00386CAF">
      <w:pPr>
        <w:pStyle w:val="ConsPlusNonformat"/>
        <w:jc w:val="center"/>
        <w:rPr>
          <w:rFonts w:ascii="Times New Roman" w:hAnsi="Times New Roman" w:cs="Times New Roman"/>
          <w:color w:val="000000" w:themeColor="text1"/>
          <w:sz w:val="28"/>
          <w:szCs w:val="28"/>
        </w:rPr>
      </w:pPr>
      <w:r w:rsidRPr="00D1052B">
        <w:rPr>
          <w:rFonts w:ascii="Times New Roman" w:hAnsi="Times New Roman" w:cs="Times New Roman"/>
          <w:color w:val="000000" w:themeColor="text1"/>
          <w:sz w:val="28"/>
          <w:szCs w:val="28"/>
        </w:rPr>
        <w:t>муниципальной услуги</w:t>
      </w:r>
    </w:p>
    <w:p w14:paraId="7E9DC2E1" w14:textId="77777777" w:rsidR="00386CAF" w:rsidRPr="00D1052B" w:rsidRDefault="00386CAF" w:rsidP="00386CAF">
      <w:pPr>
        <w:pStyle w:val="ConsPlusNonformat"/>
        <w:jc w:val="both"/>
        <w:rPr>
          <w:rFonts w:ascii="Times New Roman" w:hAnsi="Times New Roman" w:cs="Times New Roman"/>
          <w:color w:val="000000" w:themeColor="text1"/>
          <w:sz w:val="28"/>
          <w:szCs w:val="28"/>
        </w:rPr>
      </w:pPr>
    </w:p>
    <w:p w14:paraId="054A20A3" w14:textId="77777777" w:rsidR="00386CAF" w:rsidRPr="00D1052B" w:rsidRDefault="00386CAF" w:rsidP="00386CAF">
      <w:pPr>
        <w:pStyle w:val="ConsPlusNonformat"/>
        <w:jc w:val="both"/>
        <w:rPr>
          <w:rFonts w:ascii="Times New Roman" w:hAnsi="Times New Roman" w:cs="Times New Roman"/>
          <w:color w:val="000000" w:themeColor="text1"/>
          <w:sz w:val="28"/>
          <w:szCs w:val="28"/>
        </w:rPr>
      </w:pPr>
      <w:r w:rsidRPr="00D1052B">
        <w:rPr>
          <w:rFonts w:ascii="Times New Roman" w:hAnsi="Times New Roman" w:cs="Times New Roman"/>
          <w:color w:val="000000" w:themeColor="text1"/>
          <w:sz w:val="28"/>
          <w:szCs w:val="28"/>
        </w:rPr>
        <w:t>N ________/от _____________</w:t>
      </w:r>
    </w:p>
    <w:p w14:paraId="07D2BA1A" w14:textId="77777777" w:rsidR="00386CAF" w:rsidRPr="00DD40A1" w:rsidRDefault="00386CAF" w:rsidP="00386CAF">
      <w:pPr>
        <w:pStyle w:val="ConsPlusNonformat"/>
        <w:jc w:val="both"/>
        <w:rPr>
          <w:rFonts w:ascii="Times New Roman" w:hAnsi="Times New Roman" w:cs="Times New Roman"/>
          <w:color w:val="000000" w:themeColor="text1"/>
          <w:sz w:val="18"/>
          <w:szCs w:val="18"/>
        </w:rPr>
      </w:pPr>
      <w:r w:rsidRPr="00D1052B">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w:t>
      </w:r>
      <w:r w:rsidRPr="00D1052B">
        <w:rPr>
          <w:rFonts w:ascii="Times New Roman" w:hAnsi="Times New Roman" w:cs="Times New Roman"/>
          <w:color w:val="000000" w:themeColor="text1"/>
          <w:sz w:val="28"/>
          <w:szCs w:val="28"/>
        </w:rPr>
        <w:t xml:space="preserve"> </w:t>
      </w:r>
      <w:r w:rsidRPr="00DD40A1">
        <w:rPr>
          <w:rFonts w:ascii="Times New Roman" w:hAnsi="Times New Roman" w:cs="Times New Roman"/>
          <w:color w:val="000000" w:themeColor="text1"/>
          <w:sz w:val="18"/>
          <w:szCs w:val="18"/>
        </w:rPr>
        <w:t>(номер и дата решения)</w:t>
      </w:r>
    </w:p>
    <w:p w14:paraId="3A3A235B" w14:textId="77777777" w:rsidR="00386CAF" w:rsidRPr="00D1052B" w:rsidRDefault="00386CAF" w:rsidP="00386CAF">
      <w:pPr>
        <w:pStyle w:val="ConsPlusNonformat"/>
        <w:jc w:val="both"/>
        <w:rPr>
          <w:rFonts w:ascii="Times New Roman" w:hAnsi="Times New Roman" w:cs="Times New Roman"/>
          <w:color w:val="000000" w:themeColor="text1"/>
          <w:sz w:val="28"/>
          <w:szCs w:val="28"/>
        </w:rPr>
      </w:pPr>
    </w:p>
    <w:p w14:paraId="636B1E77" w14:textId="77777777" w:rsidR="00386CAF" w:rsidRDefault="00386CAF" w:rsidP="00386CAF">
      <w:pPr>
        <w:pStyle w:val="ConsPlusNonformat"/>
        <w:ind w:firstLine="709"/>
        <w:jc w:val="both"/>
        <w:rPr>
          <w:rFonts w:ascii="Times New Roman" w:hAnsi="Times New Roman" w:cs="Times New Roman"/>
          <w:color w:val="000000" w:themeColor="text1"/>
          <w:sz w:val="28"/>
          <w:szCs w:val="28"/>
        </w:rPr>
      </w:pPr>
      <w:r w:rsidRPr="00D1052B">
        <w:rPr>
          <w:rFonts w:ascii="Times New Roman" w:hAnsi="Times New Roman" w:cs="Times New Roman"/>
          <w:color w:val="000000" w:themeColor="text1"/>
          <w:sz w:val="28"/>
          <w:szCs w:val="28"/>
        </w:rPr>
        <w:t>По  результатам  рассмотрения заявления по муниципальной услуге "Выдача</w:t>
      </w:r>
      <w:r>
        <w:rPr>
          <w:rFonts w:ascii="Times New Roman" w:hAnsi="Times New Roman" w:cs="Times New Roman"/>
          <w:color w:val="000000" w:themeColor="text1"/>
          <w:sz w:val="28"/>
          <w:szCs w:val="28"/>
        </w:rPr>
        <w:t xml:space="preserve"> </w:t>
      </w:r>
      <w:r w:rsidRPr="00D1052B">
        <w:rPr>
          <w:rFonts w:ascii="Times New Roman" w:hAnsi="Times New Roman" w:cs="Times New Roman"/>
          <w:color w:val="000000" w:themeColor="text1"/>
          <w:sz w:val="28"/>
          <w:szCs w:val="28"/>
        </w:rPr>
        <w:t>разрешения  на  право  вырубки  зеленых  насаждений на территории Карталинского городского  поселения  от  _____________________________и приложенных к</w:t>
      </w:r>
      <w:r>
        <w:rPr>
          <w:rFonts w:ascii="Times New Roman" w:hAnsi="Times New Roman" w:cs="Times New Roman"/>
          <w:color w:val="000000" w:themeColor="text1"/>
          <w:sz w:val="28"/>
          <w:szCs w:val="28"/>
        </w:rPr>
        <w:t xml:space="preserve"> </w:t>
      </w:r>
      <w:r w:rsidRPr="00D1052B">
        <w:rPr>
          <w:rFonts w:ascii="Times New Roman" w:hAnsi="Times New Roman" w:cs="Times New Roman"/>
          <w:color w:val="000000" w:themeColor="text1"/>
          <w:sz w:val="28"/>
          <w:szCs w:val="28"/>
        </w:rPr>
        <w:t>нему  документов, органом, уполномоченным на предоставление услуги, принято</w:t>
      </w:r>
      <w:r>
        <w:rPr>
          <w:rFonts w:ascii="Times New Roman" w:hAnsi="Times New Roman" w:cs="Times New Roman"/>
          <w:color w:val="000000" w:themeColor="text1"/>
          <w:sz w:val="28"/>
          <w:szCs w:val="28"/>
        </w:rPr>
        <w:t xml:space="preserve"> </w:t>
      </w:r>
      <w:r w:rsidRPr="00D1052B">
        <w:rPr>
          <w:rFonts w:ascii="Times New Roman" w:hAnsi="Times New Roman" w:cs="Times New Roman"/>
          <w:color w:val="000000" w:themeColor="text1"/>
          <w:sz w:val="28"/>
          <w:szCs w:val="28"/>
        </w:rPr>
        <w:t>решение  об  отказе  в  приеме  документов,  необходимых для предоставления</w:t>
      </w:r>
      <w:r>
        <w:rPr>
          <w:rFonts w:ascii="Times New Roman" w:hAnsi="Times New Roman" w:cs="Times New Roman"/>
          <w:color w:val="000000" w:themeColor="text1"/>
          <w:sz w:val="28"/>
          <w:szCs w:val="28"/>
        </w:rPr>
        <w:t xml:space="preserve"> </w:t>
      </w:r>
      <w:r w:rsidRPr="00D1052B">
        <w:rPr>
          <w:rFonts w:ascii="Times New Roman" w:hAnsi="Times New Roman" w:cs="Times New Roman"/>
          <w:color w:val="000000" w:themeColor="text1"/>
          <w:sz w:val="28"/>
          <w:szCs w:val="28"/>
        </w:rPr>
        <w:t>услуги / об отказе в предоставлении услуги, последующим основаниям:</w:t>
      </w:r>
      <w:r>
        <w:rPr>
          <w:rFonts w:ascii="Times New Roman" w:hAnsi="Times New Roman" w:cs="Times New Roman"/>
          <w:color w:val="000000" w:themeColor="text1"/>
          <w:sz w:val="28"/>
          <w:szCs w:val="28"/>
        </w:rPr>
        <w:t>___________________________________________</w:t>
      </w:r>
      <w:r w:rsidRPr="00D1052B">
        <w:rPr>
          <w:rFonts w:ascii="Times New Roman" w:hAnsi="Times New Roman" w:cs="Times New Roman"/>
          <w:color w:val="000000" w:themeColor="text1"/>
          <w:sz w:val="28"/>
          <w:szCs w:val="28"/>
        </w:rPr>
        <w:t>.</w:t>
      </w:r>
    </w:p>
    <w:p w14:paraId="1F7CB537" w14:textId="77777777" w:rsidR="00386CAF" w:rsidRDefault="00386CAF" w:rsidP="00386CAF">
      <w:pPr>
        <w:pStyle w:val="ConsPlusNonformat"/>
        <w:ind w:firstLine="709"/>
        <w:jc w:val="both"/>
        <w:rPr>
          <w:rFonts w:ascii="Times New Roman" w:hAnsi="Times New Roman" w:cs="Times New Roman"/>
          <w:color w:val="000000" w:themeColor="text1"/>
          <w:sz w:val="28"/>
          <w:szCs w:val="28"/>
        </w:rPr>
      </w:pPr>
      <w:r w:rsidRPr="00D1052B">
        <w:rPr>
          <w:rFonts w:ascii="Times New Roman" w:hAnsi="Times New Roman" w:cs="Times New Roman"/>
          <w:color w:val="000000" w:themeColor="text1"/>
          <w:sz w:val="28"/>
          <w:szCs w:val="28"/>
        </w:rPr>
        <w:t>Вы вправе повторно обратиться в орган, уполномоченный на предоставление</w:t>
      </w:r>
      <w:r>
        <w:rPr>
          <w:rFonts w:ascii="Times New Roman" w:hAnsi="Times New Roman" w:cs="Times New Roman"/>
          <w:color w:val="000000" w:themeColor="text1"/>
          <w:sz w:val="28"/>
          <w:szCs w:val="28"/>
        </w:rPr>
        <w:t xml:space="preserve"> </w:t>
      </w:r>
      <w:r w:rsidRPr="00D1052B">
        <w:rPr>
          <w:rFonts w:ascii="Times New Roman" w:hAnsi="Times New Roman" w:cs="Times New Roman"/>
          <w:color w:val="000000" w:themeColor="text1"/>
          <w:sz w:val="28"/>
          <w:szCs w:val="28"/>
        </w:rPr>
        <w:t>муниципальной  услуги  с  заявлением  о предоставлении муниципальной услуги</w:t>
      </w:r>
      <w:r>
        <w:rPr>
          <w:rFonts w:ascii="Times New Roman" w:hAnsi="Times New Roman" w:cs="Times New Roman"/>
          <w:color w:val="000000" w:themeColor="text1"/>
          <w:sz w:val="28"/>
          <w:szCs w:val="28"/>
        </w:rPr>
        <w:t xml:space="preserve"> </w:t>
      </w:r>
      <w:r w:rsidRPr="00D1052B">
        <w:rPr>
          <w:rFonts w:ascii="Times New Roman" w:hAnsi="Times New Roman" w:cs="Times New Roman"/>
          <w:color w:val="000000" w:themeColor="text1"/>
          <w:sz w:val="28"/>
          <w:szCs w:val="28"/>
        </w:rPr>
        <w:t>после устранения указанных нарушений.</w:t>
      </w:r>
    </w:p>
    <w:p w14:paraId="0E40CDBC" w14:textId="77777777" w:rsidR="00386CAF" w:rsidRPr="00D1052B" w:rsidRDefault="00386CAF" w:rsidP="00386CAF">
      <w:pPr>
        <w:pStyle w:val="ConsPlusNonformat"/>
        <w:ind w:firstLine="709"/>
        <w:jc w:val="both"/>
        <w:rPr>
          <w:rFonts w:ascii="Times New Roman" w:hAnsi="Times New Roman" w:cs="Times New Roman"/>
          <w:color w:val="000000" w:themeColor="text1"/>
          <w:sz w:val="28"/>
          <w:szCs w:val="28"/>
        </w:rPr>
      </w:pPr>
      <w:r w:rsidRPr="00D1052B">
        <w:rPr>
          <w:rFonts w:ascii="Times New Roman" w:hAnsi="Times New Roman" w:cs="Times New Roman"/>
          <w:color w:val="000000" w:themeColor="text1"/>
          <w:sz w:val="28"/>
          <w:szCs w:val="28"/>
        </w:rPr>
        <w:t>Данный   отказ   может   быть  обжалован  в  досудебном  порядке  путем</w:t>
      </w:r>
    </w:p>
    <w:p w14:paraId="67215519" w14:textId="77777777" w:rsidR="00386CAF" w:rsidRPr="00D1052B" w:rsidRDefault="00386CAF" w:rsidP="00386CAF">
      <w:pPr>
        <w:pStyle w:val="ConsPlusNonformat"/>
        <w:jc w:val="both"/>
        <w:rPr>
          <w:rFonts w:ascii="Times New Roman" w:hAnsi="Times New Roman" w:cs="Times New Roman"/>
          <w:color w:val="000000" w:themeColor="text1"/>
          <w:sz w:val="28"/>
          <w:szCs w:val="28"/>
        </w:rPr>
      </w:pPr>
      <w:r w:rsidRPr="00D1052B">
        <w:rPr>
          <w:rFonts w:ascii="Times New Roman" w:hAnsi="Times New Roman" w:cs="Times New Roman"/>
          <w:color w:val="000000" w:themeColor="text1"/>
          <w:sz w:val="28"/>
          <w:szCs w:val="28"/>
        </w:rPr>
        <w:t>направления жалобы в орган, уполномоченный на предоставление муниципальной</w:t>
      </w:r>
      <w:r>
        <w:rPr>
          <w:rFonts w:ascii="Times New Roman" w:hAnsi="Times New Roman" w:cs="Times New Roman"/>
          <w:color w:val="000000" w:themeColor="text1"/>
          <w:sz w:val="28"/>
          <w:szCs w:val="28"/>
        </w:rPr>
        <w:t xml:space="preserve"> </w:t>
      </w:r>
      <w:r w:rsidRPr="00D1052B">
        <w:rPr>
          <w:rFonts w:ascii="Times New Roman" w:hAnsi="Times New Roman" w:cs="Times New Roman"/>
          <w:color w:val="000000" w:themeColor="text1"/>
          <w:sz w:val="28"/>
          <w:szCs w:val="28"/>
        </w:rPr>
        <w:t>услуги, а также в судебном порядке.</w:t>
      </w:r>
    </w:p>
    <w:p w14:paraId="04CA9BF1" w14:textId="77777777" w:rsidR="00386CAF" w:rsidRDefault="00386CAF" w:rsidP="00386CAF">
      <w:pPr>
        <w:pStyle w:val="ConsPlusNonformat"/>
        <w:jc w:val="both"/>
        <w:rPr>
          <w:rFonts w:ascii="Times New Roman" w:hAnsi="Times New Roman" w:cs="Times New Roman"/>
          <w:color w:val="000000" w:themeColor="text1"/>
          <w:sz w:val="28"/>
          <w:szCs w:val="28"/>
        </w:rPr>
      </w:pPr>
    </w:p>
    <w:p w14:paraId="6BCD29B1" w14:textId="77777777" w:rsidR="00386CAF" w:rsidRDefault="00386CAF" w:rsidP="00386CAF">
      <w:pPr>
        <w:pStyle w:val="ConsPlusNonformat"/>
        <w:jc w:val="both"/>
        <w:rPr>
          <w:rFonts w:ascii="Times New Roman" w:hAnsi="Times New Roman" w:cs="Times New Roman"/>
          <w:color w:val="000000" w:themeColor="text1"/>
          <w:sz w:val="28"/>
          <w:szCs w:val="28"/>
        </w:rPr>
      </w:pPr>
    </w:p>
    <w:p w14:paraId="38C54D88" w14:textId="77777777" w:rsidR="00386CAF" w:rsidRPr="00D1052B" w:rsidRDefault="00386CAF" w:rsidP="00386CAF">
      <w:pPr>
        <w:pStyle w:val="ConsPlusNonformat"/>
        <w:jc w:val="both"/>
        <w:rPr>
          <w:rFonts w:ascii="Times New Roman" w:hAnsi="Times New Roman" w:cs="Times New Roman"/>
          <w:color w:val="000000" w:themeColor="text1"/>
          <w:sz w:val="28"/>
          <w:szCs w:val="28"/>
        </w:rPr>
      </w:pPr>
    </w:p>
    <w:p w14:paraId="043C3958" w14:textId="77777777" w:rsidR="00386CAF" w:rsidRPr="00D1052B" w:rsidRDefault="00386CAF" w:rsidP="00386CAF">
      <w:pPr>
        <w:pStyle w:val="ConsPlusNonformat"/>
        <w:jc w:val="both"/>
        <w:rPr>
          <w:rFonts w:ascii="Times New Roman" w:hAnsi="Times New Roman" w:cs="Times New Roman"/>
          <w:color w:val="000000" w:themeColor="text1"/>
          <w:sz w:val="28"/>
          <w:szCs w:val="28"/>
        </w:rPr>
      </w:pPr>
      <w:r w:rsidRPr="00D1052B">
        <w:rPr>
          <w:rFonts w:ascii="Times New Roman" w:hAnsi="Times New Roman" w:cs="Times New Roman"/>
          <w:color w:val="000000" w:themeColor="text1"/>
          <w:sz w:val="28"/>
          <w:szCs w:val="28"/>
        </w:rPr>
        <w:t>Руководитель Уполномоченного органа               ___________________</w:t>
      </w:r>
    </w:p>
    <w:p w14:paraId="15709DC4" w14:textId="77777777" w:rsidR="00386CAF" w:rsidRPr="00DD40A1" w:rsidRDefault="00386CAF" w:rsidP="00386CAF">
      <w:pPr>
        <w:pStyle w:val="ConsPlusNonformat"/>
        <w:jc w:val="both"/>
        <w:rPr>
          <w:rFonts w:ascii="Times New Roman" w:hAnsi="Times New Roman" w:cs="Times New Roman"/>
          <w:color w:val="000000" w:themeColor="text1"/>
          <w:sz w:val="18"/>
          <w:szCs w:val="18"/>
        </w:rPr>
      </w:pPr>
      <w:r w:rsidRPr="00D1052B">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w:t>
      </w:r>
      <w:r w:rsidRPr="00D1052B">
        <w:rPr>
          <w:rFonts w:ascii="Times New Roman" w:hAnsi="Times New Roman" w:cs="Times New Roman"/>
          <w:color w:val="000000" w:themeColor="text1"/>
          <w:sz w:val="28"/>
          <w:szCs w:val="28"/>
        </w:rPr>
        <w:t xml:space="preserve">    </w:t>
      </w:r>
      <w:r w:rsidRPr="00DD40A1">
        <w:rPr>
          <w:rFonts w:ascii="Times New Roman" w:hAnsi="Times New Roman" w:cs="Times New Roman"/>
          <w:color w:val="000000" w:themeColor="text1"/>
          <w:sz w:val="18"/>
          <w:szCs w:val="18"/>
        </w:rPr>
        <w:t>(подпись, м.п.) (ФИО)</w:t>
      </w:r>
    </w:p>
    <w:p w14:paraId="1C6135E8" w14:textId="77777777" w:rsidR="00386CAF" w:rsidRPr="00D1052B" w:rsidRDefault="00386CAF" w:rsidP="00386CAF">
      <w:pPr>
        <w:pStyle w:val="ConsPlusNormal"/>
        <w:jc w:val="both"/>
        <w:rPr>
          <w:rFonts w:ascii="Times New Roman" w:hAnsi="Times New Roman" w:cs="Times New Roman"/>
          <w:color w:val="000000" w:themeColor="text1"/>
          <w:sz w:val="28"/>
          <w:szCs w:val="28"/>
        </w:rPr>
      </w:pPr>
    </w:p>
    <w:p w14:paraId="585DC69E" w14:textId="77777777" w:rsidR="00386CAF" w:rsidRPr="00D1052B" w:rsidRDefault="00386CAF" w:rsidP="00386CAF">
      <w:pPr>
        <w:pStyle w:val="ConsPlusNormal"/>
        <w:jc w:val="both"/>
        <w:rPr>
          <w:rFonts w:ascii="Times New Roman" w:hAnsi="Times New Roman" w:cs="Times New Roman"/>
          <w:color w:val="000000" w:themeColor="text1"/>
          <w:sz w:val="28"/>
          <w:szCs w:val="28"/>
        </w:rPr>
      </w:pPr>
    </w:p>
    <w:p w14:paraId="0A655CE8" w14:textId="77777777" w:rsidR="00386CAF" w:rsidRPr="00D1052B" w:rsidRDefault="00386CAF" w:rsidP="00386CAF">
      <w:pPr>
        <w:pStyle w:val="ConsPlusNormal"/>
        <w:ind w:left="4111"/>
        <w:jc w:val="center"/>
        <w:outlineLvl w:val="1"/>
        <w:rPr>
          <w:rFonts w:ascii="Times New Roman" w:hAnsi="Times New Roman" w:cs="Times New Roman"/>
          <w:color w:val="000000" w:themeColor="text1"/>
          <w:sz w:val="28"/>
          <w:szCs w:val="28"/>
        </w:rPr>
      </w:pPr>
      <w:r w:rsidRPr="00D1052B">
        <w:rPr>
          <w:rFonts w:ascii="Times New Roman" w:hAnsi="Times New Roman" w:cs="Times New Roman"/>
          <w:color w:val="000000" w:themeColor="text1"/>
          <w:sz w:val="28"/>
          <w:szCs w:val="28"/>
        </w:rPr>
        <w:t xml:space="preserve">ПРИЛОЖЕНИЕ </w:t>
      </w:r>
      <w:r>
        <w:rPr>
          <w:rFonts w:ascii="Times New Roman" w:hAnsi="Times New Roman" w:cs="Times New Roman"/>
          <w:color w:val="000000" w:themeColor="text1"/>
          <w:sz w:val="28"/>
          <w:szCs w:val="28"/>
        </w:rPr>
        <w:t>3</w:t>
      </w:r>
    </w:p>
    <w:p w14:paraId="6DA9D658" w14:textId="77777777" w:rsidR="00386CAF" w:rsidRPr="00D1052B" w:rsidRDefault="00386CAF" w:rsidP="00386CAF">
      <w:pPr>
        <w:pStyle w:val="ConsPlusNormal"/>
        <w:ind w:left="4111"/>
        <w:jc w:val="center"/>
        <w:rPr>
          <w:rFonts w:ascii="Times New Roman" w:hAnsi="Times New Roman" w:cs="Times New Roman"/>
          <w:color w:val="000000" w:themeColor="text1"/>
          <w:sz w:val="28"/>
          <w:szCs w:val="28"/>
        </w:rPr>
      </w:pPr>
      <w:r w:rsidRPr="00D1052B">
        <w:rPr>
          <w:rFonts w:ascii="Times New Roman" w:hAnsi="Times New Roman" w:cs="Times New Roman"/>
          <w:color w:val="000000" w:themeColor="text1"/>
          <w:sz w:val="28"/>
          <w:szCs w:val="28"/>
        </w:rPr>
        <w:t xml:space="preserve">к </w:t>
      </w:r>
      <w:r>
        <w:rPr>
          <w:rFonts w:ascii="Times New Roman" w:hAnsi="Times New Roman" w:cs="Times New Roman"/>
          <w:color w:val="000000" w:themeColor="text1"/>
          <w:sz w:val="28"/>
          <w:szCs w:val="28"/>
        </w:rPr>
        <w:t>а</w:t>
      </w:r>
      <w:r w:rsidRPr="00D1052B">
        <w:rPr>
          <w:rFonts w:ascii="Times New Roman" w:hAnsi="Times New Roman" w:cs="Times New Roman"/>
          <w:color w:val="000000" w:themeColor="text1"/>
          <w:sz w:val="28"/>
          <w:szCs w:val="28"/>
        </w:rPr>
        <w:t>дминистративному регламенту</w:t>
      </w:r>
    </w:p>
    <w:p w14:paraId="2790D24D" w14:textId="77777777" w:rsidR="00386CAF" w:rsidRPr="00D1052B" w:rsidRDefault="00386CAF" w:rsidP="00386CAF">
      <w:pPr>
        <w:pStyle w:val="ConsPlusNormal"/>
        <w:ind w:left="4111"/>
        <w:jc w:val="center"/>
        <w:rPr>
          <w:rFonts w:ascii="Times New Roman" w:hAnsi="Times New Roman" w:cs="Times New Roman"/>
          <w:color w:val="000000" w:themeColor="text1"/>
          <w:sz w:val="28"/>
          <w:szCs w:val="28"/>
        </w:rPr>
      </w:pPr>
      <w:r w:rsidRPr="00D1052B">
        <w:rPr>
          <w:rFonts w:ascii="Times New Roman" w:hAnsi="Times New Roman" w:cs="Times New Roman"/>
          <w:color w:val="000000" w:themeColor="text1"/>
          <w:sz w:val="28"/>
          <w:szCs w:val="28"/>
        </w:rPr>
        <w:t>предоставлению муниципальной услуги</w:t>
      </w:r>
    </w:p>
    <w:p w14:paraId="79E08FD6" w14:textId="77777777" w:rsidR="00386CAF" w:rsidRPr="00D1052B" w:rsidRDefault="00386CAF" w:rsidP="00386CAF">
      <w:pPr>
        <w:pStyle w:val="ConsPlusNormal"/>
        <w:ind w:left="4111"/>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Pr="00D1052B">
        <w:rPr>
          <w:rFonts w:ascii="Times New Roman" w:hAnsi="Times New Roman" w:cs="Times New Roman"/>
          <w:color w:val="000000" w:themeColor="text1"/>
          <w:sz w:val="28"/>
          <w:szCs w:val="28"/>
        </w:rPr>
        <w:t>Выдача разрешений на право вырубки</w:t>
      </w:r>
    </w:p>
    <w:p w14:paraId="36FB09F7" w14:textId="77777777" w:rsidR="00386CAF" w:rsidRPr="00D1052B" w:rsidRDefault="00386CAF" w:rsidP="00386CAF">
      <w:pPr>
        <w:pStyle w:val="ConsPlusNormal"/>
        <w:ind w:left="4111"/>
        <w:jc w:val="center"/>
        <w:rPr>
          <w:rFonts w:ascii="Times New Roman" w:hAnsi="Times New Roman" w:cs="Times New Roman"/>
          <w:color w:val="000000" w:themeColor="text1"/>
          <w:sz w:val="28"/>
          <w:szCs w:val="28"/>
        </w:rPr>
      </w:pPr>
      <w:r w:rsidRPr="00D1052B">
        <w:rPr>
          <w:rFonts w:ascii="Times New Roman" w:hAnsi="Times New Roman" w:cs="Times New Roman"/>
          <w:color w:val="000000" w:themeColor="text1"/>
          <w:sz w:val="28"/>
          <w:szCs w:val="28"/>
        </w:rPr>
        <w:t>зеленых насаждений на территории</w:t>
      </w:r>
    </w:p>
    <w:p w14:paraId="57BA2112" w14:textId="77777777" w:rsidR="00386CAF" w:rsidRDefault="00386CAF" w:rsidP="00386CAF">
      <w:pPr>
        <w:pStyle w:val="ConsPlusNormal"/>
        <w:ind w:left="4253"/>
        <w:jc w:val="center"/>
        <w:rPr>
          <w:rFonts w:ascii="Times New Roman" w:hAnsi="Times New Roman" w:cs="Times New Roman"/>
          <w:color w:val="000000" w:themeColor="text1"/>
          <w:sz w:val="28"/>
          <w:szCs w:val="28"/>
        </w:rPr>
      </w:pPr>
      <w:r w:rsidRPr="00D1052B">
        <w:rPr>
          <w:rFonts w:ascii="Times New Roman" w:hAnsi="Times New Roman" w:cs="Times New Roman"/>
          <w:color w:val="000000" w:themeColor="text1"/>
          <w:sz w:val="28"/>
          <w:szCs w:val="28"/>
        </w:rPr>
        <w:t>Карталинского городского поселения</w:t>
      </w:r>
      <w:r>
        <w:rPr>
          <w:rFonts w:ascii="Times New Roman" w:hAnsi="Times New Roman" w:cs="Times New Roman"/>
          <w:color w:val="000000" w:themeColor="text1"/>
          <w:sz w:val="28"/>
          <w:szCs w:val="28"/>
        </w:rPr>
        <w:t>»</w:t>
      </w:r>
    </w:p>
    <w:p w14:paraId="1A938F4D" w14:textId="77777777" w:rsidR="00386CAF" w:rsidRDefault="00386CAF" w:rsidP="00386CAF">
      <w:pPr>
        <w:pStyle w:val="ConsPlusNormal"/>
        <w:ind w:left="4253"/>
        <w:jc w:val="center"/>
        <w:rPr>
          <w:rFonts w:ascii="Times New Roman" w:hAnsi="Times New Roman" w:cs="Times New Roman"/>
          <w:color w:val="000000" w:themeColor="text1"/>
          <w:sz w:val="28"/>
          <w:szCs w:val="28"/>
        </w:rPr>
      </w:pPr>
    </w:p>
    <w:p w14:paraId="29ED35B2" w14:textId="77777777" w:rsidR="00386CAF" w:rsidRDefault="00386CAF" w:rsidP="00386CAF">
      <w:pPr>
        <w:pStyle w:val="ConsPlusNormal"/>
        <w:ind w:left="4253"/>
        <w:jc w:val="center"/>
        <w:rPr>
          <w:rFonts w:ascii="Times New Roman" w:hAnsi="Times New Roman" w:cs="Times New Roman"/>
          <w:color w:val="000000" w:themeColor="text1"/>
          <w:sz w:val="28"/>
          <w:szCs w:val="28"/>
        </w:rPr>
      </w:pPr>
    </w:p>
    <w:p w14:paraId="0C31B466" w14:textId="77777777" w:rsidR="00386CAF" w:rsidRPr="00D1052B" w:rsidRDefault="00386CAF" w:rsidP="00386CAF">
      <w:pPr>
        <w:pStyle w:val="ConsPlusNormal"/>
        <w:rPr>
          <w:rFonts w:ascii="Times New Roman" w:hAnsi="Times New Roman" w:cs="Times New Roman"/>
          <w:color w:val="000000" w:themeColor="text1"/>
          <w:sz w:val="28"/>
          <w:szCs w:val="28"/>
        </w:rPr>
      </w:pPr>
    </w:p>
    <w:p w14:paraId="69E27283" w14:textId="77777777" w:rsidR="00386CAF" w:rsidRPr="00D1052B" w:rsidRDefault="00386CAF" w:rsidP="00386CAF">
      <w:pPr>
        <w:pStyle w:val="ConsPlusNonformat"/>
        <w:rPr>
          <w:rFonts w:ascii="Times New Roman" w:hAnsi="Times New Roman" w:cs="Times New Roman"/>
          <w:color w:val="000000" w:themeColor="text1"/>
          <w:sz w:val="28"/>
          <w:szCs w:val="28"/>
        </w:rPr>
      </w:pPr>
      <w:r w:rsidRPr="00D1052B">
        <w:rPr>
          <w:rFonts w:ascii="Times New Roman" w:hAnsi="Times New Roman" w:cs="Times New Roman"/>
          <w:color w:val="000000" w:themeColor="text1"/>
          <w:sz w:val="28"/>
          <w:szCs w:val="28"/>
        </w:rPr>
        <w:t>┌──────┐</w:t>
      </w:r>
    </w:p>
    <w:p w14:paraId="2F4FF40B" w14:textId="77777777" w:rsidR="00386CAF" w:rsidRPr="00D1052B" w:rsidRDefault="00386CAF" w:rsidP="00386CAF">
      <w:pPr>
        <w:pStyle w:val="ConsPlusNonformat"/>
        <w:rPr>
          <w:rFonts w:ascii="Times New Roman" w:hAnsi="Times New Roman" w:cs="Times New Roman"/>
          <w:color w:val="000000" w:themeColor="text1"/>
          <w:sz w:val="28"/>
          <w:szCs w:val="28"/>
        </w:rPr>
      </w:pPr>
      <w:r w:rsidRPr="00D1052B">
        <w:rPr>
          <w:rFonts w:ascii="Times New Roman" w:hAnsi="Times New Roman" w:cs="Times New Roman"/>
          <w:color w:val="000000" w:themeColor="text1"/>
          <w:sz w:val="28"/>
          <w:szCs w:val="28"/>
        </w:rPr>
        <w:t>│ ГЕРБ │</w:t>
      </w:r>
    </w:p>
    <w:p w14:paraId="2952056A" w14:textId="77777777" w:rsidR="00386CAF" w:rsidRPr="00D1052B" w:rsidRDefault="00386CAF" w:rsidP="00386CAF">
      <w:pPr>
        <w:pStyle w:val="ConsPlusNonformat"/>
        <w:rPr>
          <w:rFonts w:ascii="Times New Roman" w:hAnsi="Times New Roman" w:cs="Times New Roman"/>
          <w:color w:val="000000" w:themeColor="text1"/>
          <w:sz w:val="28"/>
          <w:szCs w:val="28"/>
        </w:rPr>
      </w:pPr>
      <w:r w:rsidRPr="00D1052B">
        <w:rPr>
          <w:rFonts w:ascii="Times New Roman" w:hAnsi="Times New Roman" w:cs="Times New Roman"/>
          <w:color w:val="000000" w:themeColor="text1"/>
          <w:sz w:val="28"/>
          <w:szCs w:val="28"/>
        </w:rPr>
        <w:t>└──────┘</w:t>
      </w:r>
    </w:p>
    <w:p w14:paraId="4AA68EEC" w14:textId="77777777" w:rsidR="00386CAF" w:rsidRPr="00D1052B" w:rsidRDefault="00386CAF" w:rsidP="00386CAF">
      <w:pPr>
        <w:pStyle w:val="ConsPlusNonformat"/>
        <w:jc w:val="both"/>
        <w:rPr>
          <w:rFonts w:ascii="Times New Roman" w:hAnsi="Times New Roman" w:cs="Times New Roman"/>
          <w:color w:val="000000" w:themeColor="text1"/>
          <w:sz w:val="28"/>
          <w:szCs w:val="28"/>
        </w:rPr>
      </w:pPr>
    </w:p>
    <w:p w14:paraId="72C5BE49" w14:textId="77777777" w:rsidR="00386CAF" w:rsidRDefault="00386CAF" w:rsidP="00386CAF">
      <w:pPr>
        <w:pStyle w:val="ConsPlusNonformat"/>
        <w:rPr>
          <w:rFonts w:ascii="Times New Roman" w:hAnsi="Times New Roman" w:cs="Times New Roman"/>
          <w:color w:val="000000" w:themeColor="text1"/>
          <w:sz w:val="28"/>
          <w:szCs w:val="28"/>
        </w:rPr>
      </w:pPr>
      <w:r w:rsidRPr="00D1052B">
        <w:rPr>
          <w:rFonts w:ascii="Times New Roman" w:hAnsi="Times New Roman" w:cs="Times New Roman"/>
          <w:color w:val="000000" w:themeColor="text1"/>
          <w:sz w:val="28"/>
          <w:szCs w:val="28"/>
        </w:rPr>
        <w:t xml:space="preserve">Управление строительства,            </w:t>
      </w:r>
    </w:p>
    <w:p w14:paraId="2721EC75" w14:textId="77777777" w:rsidR="00386CAF" w:rsidRDefault="00386CAF" w:rsidP="00386CAF">
      <w:pPr>
        <w:pStyle w:val="ConsPlusNonformat"/>
        <w:rPr>
          <w:rFonts w:ascii="Times New Roman" w:hAnsi="Times New Roman" w:cs="Times New Roman"/>
          <w:color w:val="000000" w:themeColor="text1"/>
          <w:sz w:val="28"/>
          <w:szCs w:val="28"/>
        </w:rPr>
      </w:pPr>
      <w:r w:rsidRPr="00D1052B">
        <w:rPr>
          <w:rFonts w:ascii="Times New Roman" w:hAnsi="Times New Roman" w:cs="Times New Roman"/>
          <w:color w:val="000000" w:themeColor="text1"/>
          <w:sz w:val="28"/>
          <w:szCs w:val="28"/>
        </w:rPr>
        <w:t xml:space="preserve">инфраструктуры и ЖКХ КМР                 </w:t>
      </w:r>
      <w:r>
        <w:rPr>
          <w:rFonts w:ascii="Times New Roman" w:hAnsi="Times New Roman" w:cs="Times New Roman"/>
          <w:color w:val="000000" w:themeColor="text1"/>
          <w:sz w:val="28"/>
          <w:szCs w:val="28"/>
        </w:rPr>
        <w:t xml:space="preserve"> </w:t>
      </w:r>
    </w:p>
    <w:p w14:paraId="5B791ABF" w14:textId="77777777" w:rsidR="00386CAF" w:rsidRPr="00D1052B" w:rsidRDefault="00386CAF" w:rsidP="00386CAF">
      <w:pPr>
        <w:pStyle w:val="ConsPlusNonformat"/>
        <w:rPr>
          <w:rFonts w:ascii="Times New Roman" w:hAnsi="Times New Roman" w:cs="Times New Roman"/>
          <w:color w:val="000000" w:themeColor="text1"/>
          <w:sz w:val="28"/>
          <w:szCs w:val="28"/>
        </w:rPr>
      </w:pPr>
      <w:r w:rsidRPr="00D1052B">
        <w:rPr>
          <w:rFonts w:ascii="Times New Roman" w:hAnsi="Times New Roman" w:cs="Times New Roman"/>
          <w:color w:val="000000" w:themeColor="text1"/>
          <w:sz w:val="28"/>
          <w:szCs w:val="28"/>
        </w:rPr>
        <w:t xml:space="preserve">__________________________   </w:t>
      </w:r>
    </w:p>
    <w:p w14:paraId="5003EDD9" w14:textId="77777777" w:rsidR="00386CAF" w:rsidRPr="00524DCE" w:rsidRDefault="00386CAF" w:rsidP="00386CAF">
      <w:pPr>
        <w:pStyle w:val="ConsPlusNonformat"/>
        <w:rPr>
          <w:rFonts w:ascii="Times New Roman" w:hAnsi="Times New Roman" w:cs="Times New Roman"/>
          <w:i/>
          <w:color w:val="000000" w:themeColor="text1"/>
          <w:sz w:val="18"/>
          <w:szCs w:val="18"/>
        </w:rPr>
      </w:pPr>
      <w:r w:rsidRPr="00524DCE">
        <w:rPr>
          <w:rFonts w:ascii="Times New Roman" w:hAnsi="Times New Roman" w:cs="Times New Roman"/>
          <w:color w:val="000000" w:themeColor="text1"/>
          <w:sz w:val="18"/>
          <w:szCs w:val="18"/>
        </w:rPr>
        <w:t>улица Ленина, д. 1,</w:t>
      </w:r>
      <w:r>
        <w:rPr>
          <w:rFonts w:ascii="Times New Roman" w:hAnsi="Times New Roman" w:cs="Times New Roman"/>
          <w:i/>
          <w:color w:val="000000" w:themeColor="text1"/>
          <w:sz w:val="18"/>
          <w:szCs w:val="18"/>
        </w:rPr>
        <w:t xml:space="preserve"> </w:t>
      </w:r>
      <w:r w:rsidRPr="00524DCE">
        <w:rPr>
          <w:rFonts w:ascii="Times New Roman" w:hAnsi="Times New Roman" w:cs="Times New Roman"/>
          <w:color w:val="000000" w:themeColor="text1"/>
          <w:sz w:val="18"/>
          <w:szCs w:val="18"/>
        </w:rPr>
        <w:t>г.</w:t>
      </w:r>
      <w:r>
        <w:rPr>
          <w:rFonts w:ascii="Times New Roman" w:hAnsi="Times New Roman" w:cs="Times New Roman"/>
          <w:color w:val="000000" w:themeColor="text1"/>
          <w:sz w:val="18"/>
          <w:szCs w:val="18"/>
        </w:rPr>
        <w:t xml:space="preserve"> </w:t>
      </w:r>
      <w:r w:rsidRPr="00524DCE">
        <w:rPr>
          <w:rFonts w:ascii="Times New Roman" w:hAnsi="Times New Roman" w:cs="Times New Roman"/>
          <w:color w:val="000000" w:themeColor="text1"/>
          <w:sz w:val="18"/>
          <w:szCs w:val="18"/>
        </w:rPr>
        <w:t>Карталы,</w:t>
      </w:r>
    </w:p>
    <w:p w14:paraId="41C87D37" w14:textId="77777777" w:rsidR="00386CAF" w:rsidRPr="00524DCE" w:rsidRDefault="00386CAF" w:rsidP="00386CAF">
      <w:pPr>
        <w:pStyle w:val="ConsPlusNonformat"/>
        <w:rPr>
          <w:rFonts w:ascii="Times New Roman" w:hAnsi="Times New Roman" w:cs="Times New Roman"/>
          <w:color w:val="000000" w:themeColor="text1"/>
          <w:sz w:val="18"/>
          <w:szCs w:val="18"/>
        </w:rPr>
      </w:pPr>
      <w:r w:rsidRPr="00524DCE">
        <w:rPr>
          <w:rFonts w:ascii="Times New Roman" w:hAnsi="Times New Roman" w:cs="Times New Roman"/>
          <w:color w:val="000000" w:themeColor="text1"/>
          <w:sz w:val="18"/>
          <w:szCs w:val="18"/>
        </w:rPr>
        <w:t>Челябинская область, 457351</w:t>
      </w:r>
    </w:p>
    <w:p w14:paraId="43788996" w14:textId="77777777" w:rsidR="00386CAF" w:rsidRPr="00524DCE" w:rsidRDefault="00386CAF" w:rsidP="00386CAF">
      <w:pPr>
        <w:pStyle w:val="ConsPlusNonformat"/>
        <w:rPr>
          <w:rFonts w:ascii="Times New Roman" w:hAnsi="Times New Roman" w:cs="Times New Roman"/>
          <w:color w:val="000000" w:themeColor="text1"/>
          <w:sz w:val="18"/>
          <w:szCs w:val="18"/>
        </w:rPr>
      </w:pPr>
      <w:r w:rsidRPr="00524DCE">
        <w:rPr>
          <w:rFonts w:ascii="Times New Roman" w:hAnsi="Times New Roman" w:cs="Times New Roman"/>
          <w:color w:val="000000" w:themeColor="text1"/>
          <w:sz w:val="18"/>
          <w:szCs w:val="18"/>
        </w:rPr>
        <w:t>тел. (35133) 2-22-35</w:t>
      </w:r>
    </w:p>
    <w:p w14:paraId="02431AD5" w14:textId="77777777" w:rsidR="00386CAF" w:rsidRPr="00D1052B" w:rsidRDefault="00386CAF" w:rsidP="00386CAF">
      <w:pPr>
        <w:pStyle w:val="ConsPlusNonformat"/>
        <w:jc w:val="both"/>
        <w:rPr>
          <w:rFonts w:ascii="Times New Roman" w:hAnsi="Times New Roman" w:cs="Times New Roman"/>
          <w:color w:val="000000" w:themeColor="text1"/>
          <w:sz w:val="28"/>
          <w:szCs w:val="28"/>
        </w:rPr>
      </w:pPr>
    </w:p>
    <w:p w14:paraId="636920F6" w14:textId="77777777" w:rsidR="00386CAF" w:rsidRDefault="00386CAF" w:rsidP="00386CAF">
      <w:pPr>
        <w:pStyle w:val="ConsPlusNonformat"/>
        <w:jc w:val="both"/>
        <w:rPr>
          <w:rFonts w:ascii="Times New Roman" w:hAnsi="Times New Roman" w:cs="Times New Roman"/>
          <w:color w:val="000000" w:themeColor="text1"/>
          <w:sz w:val="28"/>
          <w:szCs w:val="28"/>
        </w:rPr>
      </w:pPr>
    </w:p>
    <w:p w14:paraId="5322776D" w14:textId="77777777" w:rsidR="00386CAF" w:rsidRDefault="00386CAF" w:rsidP="00386CAF">
      <w:pPr>
        <w:pStyle w:val="ConsPlusNonformat"/>
        <w:jc w:val="both"/>
        <w:rPr>
          <w:rFonts w:ascii="Times New Roman" w:hAnsi="Times New Roman" w:cs="Times New Roman"/>
          <w:color w:val="000000" w:themeColor="text1"/>
          <w:sz w:val="28"/>
          <w:szCs w:val="28"/>
        </w:rPr>
      </w:pPr>
    </w:p>
    <w:p w14:paraId="6C4C7D51" w14:textId="77777777" w:rsidR="00386CAF" w:rsidRPr="00D1052B" w:rsidRDefault="00386CAF" w:rsidP="00386CAF">
      <w:pPr>
        <w:pStyle w:val="ConsPlusNonformat"/>
        <w:jc w:val="both"/>
        <w:rPr>
          <w:rFonts w:ascii="Times New Roman" w:hAnsi="Times New Roman" w:cs="Times New Roman"/>
          <w:color w:val="000000" w:themeColor="text1"/>
          <w:sz w:val="28"/>
          <w:szCs w:val="28"/>
        </w:rPr>
      </w:pPr>
    </w:p>
    <w:p w14:paraId="4D707BC5" w14:textId="77777777" w:rsidR="00386CAF" w:rsidRPr="00D1052B" w:rsidRDefault="00386CAF" w:rsidP="00386CAF">
      <w:pPr>
        <w:pStyle w:val="ConsPlusNonformat"/>
        <w:jc w:val="center"/>
        <w:rPr>
          <w:rFonts w:ascii="Times New Roman" w:hAnsi="Times New Roman" w:cs="Times New Roman"/>
          <w:color w:val="000000" w:themeColor="text1"/>
          <w:sz w:val="28"/>
          <w:szCs w:val="28"/>
        </w:rPr>
      </w:pPr>
      <w:bookmarkStart w:id="28" w:name="P779"/>
      <w:bookmarkEnd w:id="28"/>
      <w:r w:rsidRPr="00D1052B">
        <w:rPr>
          <w:rFonts w:ascii="Times New Roman" w:hAnsi="Times New Roman" w:cs="Times New Roman"/>
          <w:color w:val="000000" w:themeColor="text1"/>
          <w:sz w:val="28"/>
          <w:szCs w:val="28"/>
        </w:rPr>
        <w:t>Акт</w:t>
      </w:r>
      <w:r>
        <w:rPr>
          <w:rFonts w:ascii="Times New Roman" w:hAnsi="Times New Roman" w:cs="Times New Roman"/>
          <w:color w:val="000000" w:themeColor="text1"/>
          <w:sz w:val="28"/>
          <w:szCs w:val="28"/>
        </w:rPr>
        <w:t xml:space="preserve"> о</w:t>
      </w:r>
      <w:r w:rsidRPr="00D1052B">
        <w:rPr>
          <w:rFonts w:ascii="Times New Roman" w:hAnsi="Times New Roman" w:cs="Times New Roman"/>
          <w:color w:val="000000" w:themeColor="text1"/>
          <w:sz w:val="28"/>
          <w:szCs w:val="28"/>
        </w:rPr>
        <w:t>бследования зеленых насаждений</w:t>
      </w:r>
    </w:p>
    <w:p w14:paraId="6F490B68" w14:textId="77777777" w:rsidR="00386CAF" w:rsidRPr="00D1052B" w:rsidRDefault="00386CAF" w:rsidP="00386CAF">
      <w:pPr>
        <w:pStyle w:val="ConsPlusNonformat"/>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w:t>
      </w:r>
      <w:r w:rsidRPr="00D1052B">
        <w:rPr>
          <w:rFonts w:ascii="Times New Roman" w:hAnsi="Times New Roman" w:cs="Times New Roman"/>
          <w:color w:val="000000" w:themeColor="text1"/>
          <w:sz w:val="28"/>
          <w:szCs w:val="28"/>
        </w:rPr>
        <w:t xml:space="preserve"> разрешению на вырубку</w:t>
      </w:r>
    </w:p>
    <w:p w14:paraId="604782A0" w14:textId="77777777" w:rsidR="00386CAF" w:rsidRDefault="00386CAF" w:rsidP="00386CAF">
      <w:pPr>
        <w:pStyle w:val="ConsPlusNonformat"/>
        <w:rPr>
          <w:rFonts w:ascii="Times New Roman" w:hAnsi="Times New Roman" w:cs="Times New Roman"/>
          <w:color w:val="000000" w:themeColor="text1"/>
          <w:sz w:val="28"/>
          <w:szCs w:val="28"/>
        </w:rPr>
      </w:pPr>
    </w:p>
    <w:p w14:paraId="326B190E" w14:textId="77777777" w:rsidR="00386CAF" w:rsidRDefault="00386CAF" w:rsidP="00386CAF">
      <w:pPr>
        <w:pStyle w:val="ConsPlusNonformat"/>
        <w:rPr>
          <w:rFonts w:ascii="Times New Roman" w:hAnsi="Times New Roman" w:cs="Times New Roman"/>
          <w:color w:val="000000" w:themeColor="text1"/>
          <w:sz w:val="28"/>
          <w:szCs w:val="28"/>
        </w:rPr>
      </w:pPr>
    </w:p>
    <w:p w14:paraId="51ACFB43" w14:textId="77777777" w:rsidR="00386CAF" w:rsidRPr="00D1052B" w:rsidRDefault="00386CAF" w:rsidP="00386CAF">
      <w:pPr>
        <w:pStyle w:val="ConsPlusNonformat"/>
        <w:rPr>
          <w:rFonts w:ascii="Times New Roman" w:hAnsi="Times New Roman" w:cs="Times New Roman"/>
          <w:color w:val="000000" w:themeColor="text1"/>
          <w:sz w:val="28"/>
          <w:szCs w:val="28"/>
        </w:rPr>
      </w:pPr>
      <w:r w:rsidRPr="00D1052B">
        <w:rPr>
          <w:rFonts w:ascii="Times New Roman" w:hAnsi="Times New Roman" w:cs="Times New Roman"/>
          <w:color w:val="000000" w:themeColor="text1"/>
          <w:sz w:val="28"/>
          <w:szCs w:val="28"/>
        </w:rPr>
        <w:t xml:space="preserve"> N </w:t>
      </w:r>
      <w:r>
        <w:rPr>
          <w:rFonts w:ascii="Times New Roman" w:hAnsi="Times New Roman" w:cs="Times New Roman"/>
          <w:color w:val="000000" w:themeColor="text1"/>
          <w:sz w:val="28"/>
          <w:szCs w:val="28"/>
        </w:rPr>
        <w:t>__________</w:t>
      </w:r>
      <w:r w:rsidRPr="00D1052B">
        <w:rPr>
          <w:rFonts w:ascii="Times New Roman" w:hAnsi="Times New Roman" w:cs="Times New Roman"/>
          <w:color w:val="000000" w:themeColor="text1"/>
          <w:sz w:val="28"/>
          <w:szCs w:val="28"/>
        </w:rPr>
        <w:t>от "__" _________ 20__ г.</w:t>
      </w:r>
    </w:p>
    <w:p w14:paraId="7430169F" w14:textId="77777777" w:rsidR="00386CAF" w:rsidRPr="00D1052B" w:rsidRDefault="00386CAF" w:rsidP="00386CAF">
      <w:pPr>
        <w:pStyle w:val="ConsPlusNonformat"/>
        <w:jc w:val="both"/>
        <w:rPr>
          <w:rFonts w:ascii="Times New Roman" w:hAnsi="Times New Roman" w:cs="Times New Roman"/>
          <w:color w:val="000000" w:themeColor="text1"/>
          <w:sz w:val="28"/>
          <w:szCs w:val="28"/>
        </w:rPr>
      </w:pPr>
    </w:p>
    <w:p w14:paraId="73E0D76E" w14:textId="77777777" w:rsidR="00386CAF" w:rsidRPr="00D1052B" w:rsidRDefault="00386CAF" w:rsidP="00386CAF">
      <w:pPr>
        <w:pStyle w:val="ConsPlusNonformat"/>
        <w:jc w:val="both"/>
        <w:rPr>
          <w:rFonts w:ascii="Times New Roman" w:hAnsi="Times New Roman" w:cs="Times New Roman"/>
          <w:color w:val="000000" w:themeColor="text1"/>
          <w:sz w:val="28"/>
          <w:szCs w:val="28"/>
        </w:rPr>
      </w:pPr>
      <w:r w:rsidRPr="00D1052B">
        <w:rPr>
          <w:rFonts w:ascii="Times New Roman" w:hAnsi="Times New Roman" w:cs="Times New Roman"/>
          <w:color w:val="000000" w:themeColor="text1"/>
          <w:sz w:val="28"/>
          <w:szCs w:val="28"/>
        </w:rPr>
        <w:t xml:space="preserve">    Место вырубки (обрезки) зеленых насаждений: ______________________</w:t>
      </w:r>
      <w:r>
        <w:rPr>
          <w:rFonts w:ascii="Times New Roman" w:hAnsi="Times New Roman" w:cs="Times New Roman"/>
          <w:color w:val="000000" w:themeColor="text1"/>
          <w:sz w:val="28"/>
          <w:szCs w:val="28"/>
        </w:rPr>
        <w:t>__</w:t>
      </w:r>
    </w:p>
    <w:p w14:paraId="13B598F7" w14:textId="77777777" w:rsidR="00386CAF" w:rsidRPr="00D1052B" w:rsidRDefault="00386CAF" w:rsidP="00386CAF">
      <w:pPr>
        <w:pStyle w:val="ConsPlusNonformat"/>
        <w:jc w:val="both"/>
        <w:rPr>
          <w:rFonts w:ascii="Times New Roman" w:hAnsi="Times New Roman" w:cs="Times New Roman"/>
          <w:color w:val="000000" w:themeColor="text1"/>
          <w:sz w:val="28"/>
          <w:szCs w:val="28"/>
        </w:rPr>
      </w:pPr>
      <w:r w:rsidRPr="00D1052B">
        <w:rPr>
          <w:rFonts w:ascii="Times New Roman" w:hAnsi="Times New Roman" w:cs="Times New Roman"/>
          <w:color w:val="000000" w:themeColor="text1"/>
          <w:sz w:val="28"/>
          <w:szCs w:val="28"/>
        </w:rPr>
        <w:t xml:space="preserve">    Категория зеленых насаждений: ____________________________________</w:t>
      </w:r>
      <w:r>
        <w:rPr>
          <w:rFonts w:ascii="Times New Roman" w:hAnsi="Times New Roman" w:cs="Times New Roman"/>
          <w:color w:val="000000" w:themeColor="text1"/>
          <w:sz w:val="28"/>
          <w:szCs w:val="28"/>
        </w:rPr>
        <w:t>_</w:t>
      </w:r>
    </w:p>
    <w:p w14:paraId="38B9F4E7" w14:textId="77777777" w:rsidR="00386CAF" w:rsidRPr="00D1052B" w:rsidRDefault="00386CAF" w:rsidP="00386CAF">
      <w:pPr>
        <w:pStyle w:val="ConsPlusNormal"/>
        <w:jc w:val="both"/>
        <w:rPr>
          <w:rFonts w:ascii="Times New Roman" w:hAnsi="Times New Roman" w:cs="Times New Roman"/>
          <w:color w:val="000000" w:themeColor="text1"/>
          <w:sz w:val="28"/>
          <w:szCs w:val="28"/>
        </w:rPr>
      </w:pPr>
    </w:p>
    <w:p w14:paraId="50F50C19" w14:textId="77777777" w:rsidR="00386CAF" w:rsidRPr="00D1052B" w:rsidRDefault="00386CAF" w:rsidP="00386CAF">
      <w:pPr>
        <w:pStyle w:val="ConsPlusNormal"/>
        <w:rPr>
          <w:rFonts w:ascii="Times New Roman" w:hAnsi="Times New Roman" w:cs="Times New Roman"/>
          <w:color w:val="000000" w:themeColor="text1"/>
          <w:sz w:val="28"/>
          <w:szCs w:val="28"/>
        </w:rPr>
        <w:sectPr w:rsidR="00386CAF" w:rsidRPr="00D1052B" w:rsidSect="00596DDE">
          <w:headerReference w:type="default" r:id="rId39"/>
          <w:headerReference w:type="first" r:id="rId40"/>
          <w:pgSz w:w="11906" w:h="16838"/>
          <w:pgMar w:top="993" w:right="851" w:bottom="568" w:left="1701" w:header="709" w:footer="709" w:gutter="0"/>
          <w:cols w:space="708"/>
          <w:titlePg/>
          <w:docGrid w:linePitch="360"/>
        </w:sectPr>
      </w:pPr>
    </w:p>
    <w:tbl>
      <w:tblPr>
        <w:tblStyle w:val="a3"/>
        <w:tblW w:w="15877" w:type="dxa"/>
        <w:tblInd w:w="-714" w:type="dxa"/>
        <w:tblLook w:val="04A0" w:firstRow="1" w:lastRow="0" w:firstColumn="1" w:lastColumn="0" w:noHBand="0" w:noVBand="1"/>
      </w:tblPr>
      <w:tblGrid>
        <w:gridCol w:w="428"/>
        <w:gridCol w:w="2141"/>
        <w:gridCol w:w="1429"/>
        <w:gridCol w:w="1123"/>
        <w:gridCol w:w="1113"/>
        <w:gridCol w:w="2270"/>
        <w:gridCol w:w="2491"/>
        <w:gridCol w:w="1196"/>
        <w:gridCol w:w="1276"/>
        <w:gridCol w:w="992"/>
        <w:gridCol w:w="1418"/>
      </w:tblGrid>
      <w:tr w:rsidR="00386CAF" w14:paraId="2FF8733F" w14:textId="77777777" w:rsidTr="00722F76">
        <w:tc>
          <w:tcPr>
            <w:tcW w:w="428" w:type="dxa"/>
            <w:vMerge w:val="restart"/>
          </w:tcPr>
          <w:p w14:paraId="63DDEE2D" w14:textId="77777777" w:rsidR="00386CAF" w:rsidRPr="00CC5406" w:rsidRDefault="00386CAF" w:rsidP="00722F76">
            <w:pPr>
              <w:pStyle w:val="ConsPlusNormal"/>
              <w:ind w:left="-112" w:right="-137"/>
              <w:jc w:val="center"/>
              <w:rPr>
                <w:rFonts w:ascii="Times New Roman" w:hAnsi="Times New Roman" w:cs="Times New Roman"/>
                <w:color w:val="000000" w:themeColor="text1"/>
                <w:sz w:val="24"/>
                <w:szCs w:val="24"/>
              </w:rPr>
            </w:pPr>
            <w:r w:rsidRPr="00CC5406">
              <w:rPr>
                <w:rFonts w:ascii="Times New Roman" w:hAnsi="Times New Roman" w:cs="Times New Roman"/>
                <w:color w:val="000000" w:themeColor="text1"/>
                <w:sz w:val="24"/>
                <w:szCs w:val="24"/>
              </w:rPr>
              <w:lastRenderedPageBreak/>
              <w:t>№</w:t>
            </w:r>
          </w:p>
          <w:p w14:paraId="54071F0B" w14:textId="77777777" w:rsidR="00386CAF" w:rsidRPr="00CC5406" w:rsidRDefault="00386CAF" w:rsidP="00722F76">
            <w:pPr>
              <w:pStyle w:val="ConsPlusNormal"/>
              <w:ind w:left="-112" w:right="-137"/>
              <w:jc w:val="center"/>
              <w:rPr>
                <w:rFonts w:ascii="Times New Roman" w:hAnsi="Times New Roman" w:cs="Times New Roman"/>
                <w:color w:val="000000" w:themeColor="text1"/>
                <w:sz w:val="24"/>
                <w:szCs w:val="24"/>
              </w:rPr>
            </w:pPr>
            <w:r w:rsidRPr="00CC5406">
              <w:rPr>
                <w:rFonts w:ascii="Times New Roman" w:hAnsi="Times New Roman" w:cs="Times New Roman"/>
                <w:color w:val="000000" w:themeColor="text1"/>
                <w:sz w:val="24"/>
                <w:szCs w:val="24"/>
              </w:rPr>
              <w:t>п/п</w:t>
            </w:r>
          </w:p>
        </w:tc>
        <w:tc>
          <w:tcPr>
            <w:tcW w:w="2141" w:type="dxa"/>
            <w:vMerge w:val="restart"/>
          </w:tcPr>
          <w:p w14:paraId="303EDC03" w14:textId="77777777" w:rsidR="00386CAF" w:rsidRPr="00CC5406" w:rsidRDefault="00386CAF" w:rsidP="00722F76">
            <w:pPr>
              <w:pStyle w:val="ConsPlusNormal"/>
              <w:ind w:left="-112" w:right="-137"/>
              <w:jc w:val="center"/>
              <w:rPr>
                <w:rFonts w:ascii="Times New Roman" w:hAnsi="Times New Roman" w:cs="Times New Roman"/>
                <w:color w:val="000000" w:themeColor="text1"/>
                <w:sz w:val="24"/>
                <w:szCs w:val="24"/>
              </w:rPr>
            </w:pPr>
            <w:r w:rsidRPr="00CC5406">
              <w:rPr>
                <w:rFonts w:ascii="Times New Roman" w:hAnsi="Times New Roman" w:cs="Times New Roman"/>
                <w:color w:val="000000" w:themeColor="text1"/>
                <w:sz w:val="24"/>
                <w:szCs w:val="24"/>
              </w:rPr>
              <w:t>В</w:t>
            </w:r>
            <w:r>
              <w:rPr>
                <w:rFonts w:ascii="Times New Roman" w:hAnsi="Times New Roman" w:cs="Times New Roman"/>
                <w:color w:val="000000" w:themeColor="text1"/>
                <w:sz w:val="24"/>
                <w:szCs w:val="24"/>
              </w:rPr>
              <w:t>ид дерева, кустарника</w:t>
            </w:r>
          </w:p>
        </w:tc>
        <w:tc>
          <w:tcPr>
            <w:tcW w:w="1429" w:type="dxa"/>
            <w:vMerge w:val="restart"/>
          </w:tcPr>
          <w:p w14:paraId="768B31F5" w14:textId="77777777" w:rsidR="00386CAF" w:rsidRPr="00CC5406" w:rsidRDefault="00386CAF" w:rsidP="00722F76">
            <w:pPr>
              <w:pStyle w:val="ConsPlusNormal"/>
              <w:ind w:left="-112" w:right="-137"/>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Количество, шт.</w:t>
            </w:r>
          </w:p>
        </w:tc>
        <w:tc>
          <w:tcPr>
            <w:tcW w:w="1123" w:type="dxa"/>
            <w:vMerge w:val="restart"/>
          </w:tcPr>
          <w:p w14:paraId="55088029" w14:textId="77777777" w:rsidR="00386CAF" w:rsidRPr="00CC5406" w:rsidRDefault="00386CAF" w:rsidP="00722F76">
            <w:pPr>
              <w:pStyle w:val="ConsPlusNormal"/>
              <w:ind w:left="-112" w:right="-137"/>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Диаметр, см.</w:t>
            </w:r>
          </w:p>
        </w:tc>
        <w:tc>
          <w:tcPr>
            <w:tcW w:w="5874" w:type="dxa"/>
            <w:gridSpan w:val="3"/>
          </w:tcPr>
          <w:p w14:paraId="42297DFC" w14:textId="77777777" w:rsidR="00386CAF" w:rsidRPr="00CC5406" w:rsidRDefault="00386CAF" w:rsidP="00722F76">
            <w:pPr>
              <w:pStyle w:val="ConsPlusNormal"/>
              <w:ind w:left="-112" w:right="-137"/>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Состояние</w:t>
            </w:r>
          </w:p>
        </w:tc>
        <w:tc>
          <w:tcPr>
            <w:tcW w:w="2472" w:type="dxa"/>
            <w:gridSpan w:val="2"/>
          </w:tcPr>
          <w:p w14:paraId="4CD30543" w14:textId="77777777" w:rsidR="00386CAF" w:rsidRPr="00CC5406" w:rsidRDefault="00386CAF" w:rsidP="00722F76">
            <w:pPr>
              <w:pStyle w:val="ConsPlusNormal"/>
              <w:ind w:left="-112" w:right="-137"/>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Особенности развития</w:t>
            </w:r>
          </w:p>
        </w:tc>
        <w:tc>
          <w:tcPr>
            <w:tcW w:w="2410" w:type="dxa"/>
            <w:gridSpan w:val="2"/>
          </w:tcPr>
          <w:p w14:paraId="567DB793" w14:textId="77777777" w:rsidR="00386CAF" w:rsidRPr="00CC5406" w:rsidRDefault="00386CAF" w:rsidP="00722F76">
            <w:pPr>
              <w:pStyle w:val="ConsPlusNormal"/>
              <w:ind w:left="-112" w:right="-137"/>
              <w:jc w:val="center"/>
              <w:rPr>
                <w:rFonts w:ascii="Times New Roman" w:hAnsi="Times New Roman" w:cs="Times New Roman"/>
                <w:color w:val="000000" w:themeColor="text1"/>
                <w:sz w:val="24"/>
                <w:szCs w:val="24"/>
              </w:rPr>
            </w:pPr>
          </w:p>
        </w:tc>
      </w:tr>
      <w:tr w:rsidR="00386CAF" w14:paraId="6F270C8E" w14:textId="77777777" w:rsidTr="00722F76">
        <w:tc>
          <w:tcPr>
            <w:tcW w:w="428" w:type="dxa"/>
            <w:vMerge/>
          </w:tcPr>
          <w:p w14:paraId="696A007D" w14:textId="77777777" w:rsidR="00386CAF" w:rsidRPr="00CC5406" w:rsidRDefault="00386CAF" w:rsidP="00722F76">
            <w:pPr>
              <w:pStyle w:val="ConsPlusNormal"/>
              <w:ind w:left="-112" w:right="-137"/>
              <w:jc w:val="center"/>
              <w:rPr>
                <w:rFonts w:ascii="Times New Roman" w:hAnsi="Times New Roman" w:cs="Times New Roman"/>
                <w:color w:val="000000" w:themeColor="text1"/>
                <w:sz w:val="24"/>
                <w:szCs w:val="24"/>
              </w:rPr>
            </w:pPr>
          </w:p>
        </w:tc>
        <w:tc>
          <w:tcPr>
            <w:tcW w:w="2141" w:type="dxa"/>
            <w:vMerge/>
          </w:tcPr>
          <w:p w14:paraId="22A1BBFD" w14:textId="77777777" w:rsidR="00386CAF" w:rsidRPr="00CC5406" w:rsidRDefault="00386CAF" w:rsidP="00722F76">
            <w:pPr>
              <w:pStyle w:val="ConsPlusNormal"/>
              <w:ind w:left="-112" w:right="-137"/>
              <w:jc w:val="center"/>
              <w:rPr>
                <w:rFonts w:ascii="Times New Roman" w:hAnsi="Times New Roman" w:cs="Times New Roman"/>
                <w:color w:val="000000" w:themeColor="text1"/>
                <w:sz w:val="24"/>
                <w:szCs w:val="24"/>
              </w:rPr>
            </w:pPr>
          </w:p>
        </w:tc>
        <w:tc>
          <w:tcPr>
            <w:tcW w:w="1429" w:type="dxa"/>
            <w:vMerge/>
          </w:tcPr>
          <w:p w14:paraId="31B5A710" w14:textId="77777777" w:rsidR="00386CAF" w:rsidRPr="00CC5406" w:rsidRDefault="00386CAF" w:rsidP="00722F76">
            <w:pPr>
              <w:pStyle w:val="ConsPlusNormal"/>
              <w:ind w:left="-112" w:right="-137"/>
              <w:jc w:val="center"/>
              <w:rPr>
                <w:rFonts w:ascii="Times New Roman" w:hAnsi="Times New Roman" w:cs="Times New Roman"/>
                <w:color w:val="000000" w:themeColor="text1"/>
                <w:sz w:val="24"/>
                <w:szCs w:val="24"/>
              </w:rPr>
            </w:pPr>
          </w:p>
        </w:tc>
        <w:tc>
          <w:tcPr>
            <w:tcW w:w="1123" w:type="dxa"/>
            <w:vMerge/>
          </w:tcPr>
          <w:p w14:paraId="20D6D599" w14:textId="77777777" w:rsidR="00386CAF" w:rsidRPr="00CC5406" w:rsidRDefault="00386CAF" w:rsidP="00722F76">
            <w:pPr>
              <w:pStyle w:val="ConsPlusNormal"/>
              <w:ind w:left="-112" w:right="-137"/>
              <w:jc w:val="center"/>
              <w:rPr>
                <w:rFonts w:ascii="Times New Roman" w:hAnsi="Times New Roman" w:cs="Times New Roman"/>
                <w:color w:val="000000" w:themeColor="text1"/>
                <w:sz w:val="24"/>
                <w:szCs w:val="24"/>
              </w:rPr>
            </w:pPr>
          </w:p>
        </w:tc>
        <w:tc>
          <w:tcPr>
            <w:tcW w:w="1113" w:type="dxa"/>
          </w:tcPr>
          <w:p w14:paraId="6CCD1EAE" w14:textId="77777777" w:rsidR="00386CAF" w:rsidRPr="00CC5406" w:rsidRDefault="00386CAF" w:rsidP="00722F76">
            <w:pPr>
              <w:pStyle w:val="ConsPlusNormal"/>
              <w:ind w:left="-112" w:right="-137"/>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Хорошее</w:t>
            </w:r>
          </w:p>
        </w:tc>
        <w:tc>
          <w:tcPr>
            <w:tcW w:w="2270" w:type="dxa"/>
          </w:tcPr>
          <w:p w14:paraId="141ED9B9" w14:textId="77777777" w:rsidR="00386CAF" w:rsidRPr="00CC5406" w:rsidRDefault="00386CAF" w:rsidP="00722F76">
            <w:pPr>
              <w:pStyle w:val="ConsPlusNormal"/>
              <w:ind w:left="-112" w:right="-137"/>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Удовлетворительное</w:t>
            </w:r>
          </w:p>
        </w:tc>
        <w:tc>
          <w:tcPr>
            <w:tcW w:w="2491" w:type="dxa"/>
          </w:tcPr>
          <w:p w14:paraId="7E933FE2" w14:textId="77777777" w:rsidR="00386CAF" w:rsidRPr="00CC5406" w:rsidRDefault="00386CAF" w:rsidP="00722F76">
            <w:pPr>
              <w:pStyle w:val="ConsPlusNormal"/>
              <w:ind w:left="-112" w:right="-137"/>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Неудовлетворительное</w:t>
            </w:r>
          </w:p>
        </w:tc>
        <w:tc>
          <w:tcPr>
            <w:tcW w:w="1196" w:type="dxa"/>
          </w:tcPr>
          <w:p w14:paraId="7206AB59" w14:textId="77777777" w:rsidR="00386CAF" w:rsidRPr="00CC5406" w:rsidRDefault="00386CAF" w:rsidP="00722F76">
            <w:pPr>
              <w:pStyle w:val="ConsPlusNormal"/>
              <w:ind w:left="-112" w:right="-137"/>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Наклон ствола</w:t>
            </w:r>
          </w:p>
        </w:tc>
        <w:tc>
          <w:tcPr>
            <w:tcW w:w="1276" w:type="dxa"/>
          </w:tcPr>
          <w:p w14:paraId="04E8650E" w14:textId="77777777" w:rsidR="00386CAF" w:rsidRPr="00CC5406" w:rsidRDefault="00386CAF" w:rsidP="00722F76">
            <w:pPr>
              <w:pStyle w:val="ConsPlusNormal"/>
              <w:ind w:left="-112" w:right="-137"/>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Поросль</w:t>
            </w:r>
          </w:p>
        </w:tc>
        <w:tc>
          <w:tcPr>
            <w:tcW w:w="992" w:type="dxa"/>
          </w:tcPr>
          <w:p w14:paraId="627976F7" w14:textId="77777777" w:rsidR="00386CAF" w:rsidRPr="00CC5406" w:rsidRDefault="00386CAF" w:rsidP="00722F76">
            <w:pPr>
              <w:pStyle w:val="ConsPlusNormal"/>
              <w:ind w:left="-112" w:right="-137"/>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Болезнь</w:t>
            </w:r>
          </w:p>
        </w:tc>
        <w:tc>
          <w:tcPr>
            <w:tcW w:w="1418" w:type="dxa"/>
          </w:tcPr>
          <w:p w14:paraId="68D5DA5D" w14:textId="77777777" w:rsidR="00386CAF" w:rsidRPr="00CC5406" w:rsidRDefault="00386CAF" w:rsidP="00722F76">
            <w:pPr>
              <w:pStyle w:val="ConsPlusNormal"/>
              <w:ind w:left="-112" w:right="-137"/>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Вредители</w:t>
            </w:r>
          </w:p>
        </w:tc>
      </w:tr>
      <w:tr w:rsidR="00386CAF" w14:paraId="431F031F" w14:textId="77777777" w:rsidTr="00722F76">
        <w:tc>
          <w:tcPr>
            <w:tcW w:w="428" w:type="dxa"/>
          </w:tcPr>
          <w:p w14:paraId="48199D92" w14:textId="77777777" w:rsidR="00386CAF" w:rsidRDefault="00386CAF" w:rsidP="00722F76">
            <w:pPr>
              <w:pStyle w:val="ConsPlusNormal"/>
              <w:jc w:val="both"/>
              <w:rPr>
                <w:rFonts w:ascii="Times New Roman" w:hAnsi="Times New Roman" w:cs="Times New Roman"/>
                <w:color w:val="000000" w:themeColor="text1"/>
                <w:sz w:val="28"/>
                <w:szCs w:val="28"/>
              </w:rPr>
            </w:pPr>
          </w:p>
        </w:tc>
        <w:tc>
          <w:tcPr>
            <w:tcW w:w="2141" w:type="dxa"/>
          </w:tcPr>
          <w:p w14:paraId="19BEB8CB" w14:textId="77777777" w:rsidR="00386CAF" w:rsidRDefault="00386CAF" w:rsidP="00722F76">
            <w:pPr>
              <w:pStyle w:val="ConsPlusNormal"/>
              <w:jc w:val="both"/>
              <w:rPr>
                <w:rFonts w:ascii="Times New Roman" w:hAnsi="Times New Roman" w:cs="Times New Roman"/>
                <w:color w:val="000000" w:themeColor="text1"/>
                <w:sz w:val="28"/>
                <w:szCs w:val="28"/>
              </w:rPr>
            </w:pPr>
          </w:p>
        </w:tc>
        <w:tc>
          <w:tcPr>
            <w:tcW w:w="1429" w:type="dxa"/>
          </w:tcPr>
          <w:p w14:paraId="44C3F38D" w14:textId="77777777" w:rsidR="00386CAF" w:rsidRDefault="00386CAF" w:rsidP="00722F76">
            <w:pPr>
              <w:pStyle w:val="ConsPlusNormal"/>
              <w:jc w:val="both"/>
              <w:rPr>
                <w:rFonts w:ascii="Times New Roman" w:hAnsi="Times New Roman" w:cs="Times New Roman"/>
                <w:color w:val="000000" w:themeColor="text1"/>
                <w:sz w:val="28"/>
                <w:szCs w:val="28"/>
              </w:rPr>
            </w:pPr>
          </w:p>
        </w:tc>
        <w:tc>
          <w:tcPr>
            <w:tcW w:w="1123" w:type="dxa"/>
          </w:tcPr>
          <w:p w14:paraId="2C633DB8" w14:textId="77777777" w:rsidR="00386CAF" w:rsidRDefault="00386CAF" w:rsidP="00722F76">
            <w:pPr>
              <w:pStyle w:val="ConsPlusNormal"/>
              <w:jc w:val="both"/>
              <w:rPr>
                <w:rFonts w:ascii="Times New Roman" w:hAnsi="Times New Roman" w:cs="Times New Roman"/>
                <w:color w:val="000000" w:themeColor="text1"/>
                <w:sz w:val="28"/>
                <w:szCs w:val="28"/>
              </w:rPr>
            </w:pPr>
          </w:p>
        </w:tc>
        <w:tc>
          <w:tcPr>
            <w:tcW w:w="1113" w:type="dxa"/>
          </w:tcPr>
          <w:p w14:paraId="764378FB" w14:textId="77777777" w:rsidR="00386CAF" w:rsidRDefault="00386CAF" w:rsidP="00722F76">
            <w:pPr>
              <w:pStyle w:val="ConsPlusNormal"/>
              <w:jc w:val="both"/>
              <w:rPr>
                <w:rFonts w:ascii="Times New Roman" w:hAnsi="Times New Roman" w:cs="Times New Roman"/>
                <w:color w:val="000000" w:themeColor="text1"/>
                <w:sz w:val="28"/>
                <w:szCs w:val="28"/>
              </w:rPr>
            </w:pPr>
          </w:p>
        </w:tc>
        <w:tc>
          <w:tcPr>
            <w:tcW w:w="2270" w:type="dxa"/>
          </w:tcPr>
          <w:p w14:paraId="15853DC8" w14:textId="77777777" w:rsidR="00386CAF" w:rsidRDefault="00386CAF" w:rsidP="00722F76">
            <w:pPr>
              <w:pStyle w:val="ConsPlusNormal"/>
              <w:jc w:val="both"/>
              <w:rPr>
                <w:rFonts w:ascii="Times New Roman" w:hAnsi="Times New Roman" w:cs="Times New Roman"/>
                <w:color w:val="000000" w:themeColor="text1"/>
                <w:sz w:val="28"/>
                <w:szCs w:val="28"/>
              </w:rPr>
            </w:pPr>
          </w:p>
        </w:tc>
        <w:tc>
          <w:tcPr>
            <w:tcW w:w="2491" w:type="dxa"/>
          </w:tcPr>
          <w:p w14:paraId="339FDA3A" w14:textId="77777777" w:rsidR="00386CAF" w:rsidRDefault="00386CAF" w:rsidP="00722F76">
            <w:pPr>
              <w:pStyle w:val="ConsPlusNormal"/>
              <w:jc w:val="both"/>
              <w:rPr>
                <w:rFonts w:ascii="Times New Roman" w:hAnsi="Times New Roman" w:cs="Times New Roman"/>
                <w:color w:val="000000" w:themeColor="text1"/>
                <w:sz w:val="28"/>
                <w:szCs w:val="28"/>
              </w:rPr>
            </w:pPr>
          </w:p>
        </w:tc>
        <w:tc>
          <w:tcPr>
            <w:tcW w:w="1196" w:type="dxa"/>
          </w:tcPr>
          <w:p w14:paraId="1683C23B" w14:textId="77777777" w:rsidR="00386CAF" w:rsidRDefault="00386CAF" w:rsidP="00722F76">
            <w:pPr>
              <w:pStyle w:val="ConsPlusNormal"/>
              <w:jc w:val="both"/>
              <w:rPr>
                <w:rFonts w:ascii="Times New Roman" w:hAnsi="Times New Roman" w:cs="Times New Roman"/>
                <w:color w:val="000000" w:themeColor="text1"/>
                <w:sz w:val="28"/>
                <w:szCs w:val="28"/>
              </w:rPr>
            </w:pPr>
          </w:p>
        </w:tc>
        <w:tc>
          <w:tcPr>
            <w:tcW w:w="1276" w:type="dxa"/>
          </w:tcPr>
          <w:p w14:paraId="57BF1F22" w14:textId="77777777" w:rsidR="00386CAF" w:rsidRDefault="00386CAF" w:rsidP="00722F76">
            <w:pPr>
              <w:pStyle w:val="ConsPlusNormal"/>
              <w:jc w:val="both"/>
              <w:rPr>
                <w:rFonts w:ascii="Times New Roman" w:hAnsi="Times New Roman" w:cs="Times New Roman"/>
                <w:color w:val="000000" w:themeColor="text1"/>
                <w:sz w:val="28"/>
                <w:szCs w:val="28"/>
              </w:rPr>
            </w:pPr>
          </w:p>
        </w:tc>
        <w:tc>
          <w:tcPr>
            <w:tcW w:w="992" w:type="dxa"/>
          </w:tcPr>
          <w:p w14:paraId="5A1A430D" w14:textId="77777777" w:rsidR="00386CAF" w:rsidRDefault="00386CAF" w:rsidP="00722F76">
            <w:pPr>
              <w:pStyle w:val="ConsPlusNormal"/>
              <w:jc w:val="both"/>
              <w:rPr>
                <w:rFonts w:ascii="Times New Roman" w:hAnsi="Times New Roman" w:cs="Times New Roman"/>
                <w:color w:val="000000" w:themeColor="text1"/>
                <w:sz w:val="28"/>
                <w:szCs w:val="28"/>
              </w:rPr>
            </w:pPr>
          </w:p>
        </w:tc>
        <w:tc>
          <w:tcPr>
            <w:tcW w:w="1418" w:type="dxa"/>
          </w:tcPr>
          <w:p w14:paraId="3C8B328C" w14:textId="77777777" w:rsidR="00386CAF" w:rsidRDefault="00386CAF" w:rsidP="00722F76">
            <w:pPr>
              <w:pStyle w:val="ConsPlusNormal"/>
              <w:jc w:val="both"/>
              <w:rPr>
                <w:rFonts w:ascii="Times New Roman" w:hAnsi="Times New Roman" w:cs="Times New Roman"/>
                <w:color w:val="000000" w:themeColor="text1"/>
                <w:sz w:val="28"/>
                <w:szCs w:val="28"/>
              </w:rPr>
            </w:pPr>
          </w:p>
        </w:tc>
      </w:tr>
    </w:tbl>
    <w:p w14:paraId="17C78312" w14:textId="77777777" w:rsidR="00386CAF" w:rsidRDefault="00386CAF" w:rsidP="00386CAF">
      <w:pPr>
        <w:pStyle w:val="ConsPlusNormal"/>
        <w:jc w:val="both"/>
        <w:rPr>
          <w:rFonts w:ascii="Times New Roman" w:hAnsi="Times New Roman" w:cs="Times New Roman"/>
          <w:color w:val="000000" w:themeColor="text1"/>
          <w:sz w:val="28"/>
          <w:szCs w:val="28"/>
        </w:rPr>
      </w:pPr>
    </w:p>
    <w:p w14:paraId="5BFC15F7" w14:textId="77777777" w:rsidR="00386CAF" w:rsidRDefault="00386CAF" w:rsidP="00386CAF">
      <w:pPr>
        <w:pStyle w:val="ConsPlusNormal"/>
        <w:jc w:val="both"/>
        <w:rPr>
          <w:rFonts w:ascii="Times New Roman" w:hAnsi="Times New Roman" w:cs="Times New Roman"/>
          <w:color w:val="000000" w:themeColor="text1"/>
          <w:sz w:val="28"/>
          <w:szCs w:val="28"/>
        </w:rPr>
      </w:pPr>
    </w:p>
    <w:p w14:paraId="70E3890F" w14:textId="77777777" w:rsidR="00386CAF" w:rsidRPr="00D1052B" w:rsidRDefault="00386CAF" w:rsidP="00386CAF">
      <w:pPr>
        <w:pStyle w:val="ConsPlusNormal"/>
        <w:jc w:val="both"/>
        <w:rPr>
          <w:rFonts w:ascii="Times New Roman" w:hAnsi="Times New Roman" w:cs="Times New Roman"/>
          <w:color w:val="000000" w:themeColor="text1"/>
          <w:sz w:val="28"/>
          <w:szCs w:val="28"/>
        </w:rPr>
      </w:pPr>
    </w:p>
    <w:p w14:paraId="640DE69A" w14:textId="77777777" w:rsidR="00386CAF" w:rsidRPr="00D1052B" w:rsidRDefault="00386CAF" w:rsidP="00386CAF">
      <w:pPr>
        <w:pStyle w:val="ConsPlusNonformat"/>
        <w:jc w:val="both"/>
        <w:rPr>
          <w:rFonts w:ascii="Times New Roman" w:hAnsi="Times New Roman" w:cs="Times New Roman"/>
          <w:color w:val="000000" w:themeColor="text1"/>
          <w:sz w:val="28"/>
          <w:szCs w:val="28"/>
        </w:rPr>
      </w:pPr>
      <w:r w:rsidRPr="00D1052B">
        <w:rPr>
          <w:rFonts w:ascii="Times New Roman" w:hAnsi="Times New Roman" w:cs="Times New Roman"/>
          <w:color w:val="000000" w:themeColor="text1"/>
          <w:sz w:val="28"/>
          <w:szCs w:val="28"/>
        </w:rPr>
        <w:t>Фотоматериалы на ___ листах.</w:t>
      </w:r>
    </w:p>
    <w:p w14:paraId="0454A05A" w14:textId="77777777" w:rsidR="00386CAF" w:rsidRPr="00D1052B" w:rsidRDefault="00386CAF" w:rsidP="00386CAF">
      <w:pPr>
        <w:pStyle w:val="ConsPlusNonformat"/>
        <w:jc w:val="both"/>
        <w:rPr>
          <w:rFonts w:ascii="Times New Roman" w:hAnsi="Times New Roman" w:cs="Times New Roman"/>
          <w:color w:val="000000" w:themeColor="text1"/>
          <w:sz w:val="28"/>
          <w:szCs w:val="28"/>
        </w:rPr>
      </w:pPr>
      <w:r w:rsidRPr="00D1052B">
        <w:rPr>
          <w:rFonts w:ascii="Times New Roman" w:hAnsi="Times New Roman" w:cs="Times New Roman"/>
          <w:color w:val="000000" w:themeColor="text1"/>
          <w:sz w:val="28"/>
          <w:szCs w:val="28"/>
        </w:rPr>
        <w:t>Представители Уполномоченного органа________________________________________________</w:t>
      </w:r>
    </w:p>
    <w:p w14:paraId="3D986095" w14:textId="77777777" w:rsidR="00386CAF" w:rsidRPr="00D1052B" w:rsidRDefault="00386CAF" w:rsidP="00386CAF">
      <w:pPr>
        <w:pStyle w:val="ConsPlusNonformat"/>
        <w:jc w:val="both"/>
        <w:rPr>
          <w:rFonts w:ascii="Times New Roman" w:hAnsi="Times New Roman" w:cs="Times New Roman"/>
          <w:color w:val="000000" w:themeColor="text1"/>
          <w:sz w:val="28"/>
          <w:szCs w:val="28"/>
        </w:rPr>
      </w:pPr>
    </w:p>
    <w:p w14:paraId="19BDFD56" w14:textId="77777777" w:rsidR="00386CAF" w:rsidRPr="00D1052B" w:rsidRDefault="00386CAF" w:rsidP="00386CAF">
      <w:pPr>
        <w:pStyle w:val="ConsPlusNonformat"/>
        <w:jc w:val="both"/>
        <w:rPr>
          <w:rFonts w:ascii="Times New Roman" w:hAnsi="Times New Roman" w:cs="Times New Roman"/>
          <w:color w:val="000000" w:themeColor="text1"/>
          <w:sz w:val="28"/>
          <w:szCs w:val="28"/>
        </w:rPr>
      </w:pPr>
      <w:r w:rsidRPr="00D1052B">
        <w:rPr>
          <w:rFonts w:ascii="Times New Roman" w:hAnsi="Times New Roman" w:cs="Times New Roman"/>
          <w:color w:val="000000" w:themeColor="text1"/>
          <w:sz w:val="28"/>
          <w:szCs w:val="28"/>
        </w:rPr>
        <w:t>Заявитель _________________________________________________________________</w:t>
      </w:r>
    </w:p>
    <w:p w14:paraId="28AC917A" w14:textId="77777777" w:rsidR="00386CAF" w:rsidRPr="00D1052B" w:rsidRDefault="00386CAF" w:rsidP="00386CAF">
      <w:pPr>
        <w:pStyle w:val="ConsPlusNormal"/>
        <w:jc w:val="both"/>
        <w:rPr>
          <w:rFonts w:ascii="Times New Roman" w:hAnsi="Times New Roman" w:cs="Times New Roman"/>
          <w:color w:val="000000" w:themeColor="text1"/>
          <w:sz w:val="28"/>
          <w:szCs w:val="28"/>
        </w:rPr>
      </w:pPr>
    </w:p>
    <w:p w14:paraId="7F55C8DD" w14:textId="77777777" w:rsidR="00386CAF" w:rsidRPr="00D1052B" w:rsidRDefault="00386CAF" w:rsidP="00386CAF">
      <w:pPr>
        <w:pStyle w:val="ConsPlusNormal"/>
        <w:jc w:val="both"/>
        <w:rPr>
          <w:rFonts w:ascii="Times New Roman" w:hAnsi="Times New Roman" w:cs="Times New Roman"/>
          <w:color w:val="000000" w:themeColor="text1"/>
          <w:sz w:val="28"/>
          <w:szCs w:val="28"/>
        </w:rPr>
      </w:pPr>
    </w:p>
    <w:p w14:paraId="1907B46F" w14:textId="77777777" w:rsidR="00386CAF" w:rsidRPr="00D1052B" w:rsidRDefault="00386CAF" w:rsidP="00386CAF">
      <w:pPr>
        <w:pStyle w:val="ConsPlusNormal"/>
        <w:jc w:val="both"/>
        <w:rPr>
          <w:rFonts w:ascii="Times New Roman" w:hAnsi="Times New Roman" w:cs="Times New Roman"/>
          <w:color w:val="000000" w:themeColor="text1"/>
          <w:sz w:val="28"/>
          <w:szCs w:val="28"/>
        </w:rPr>
      </w:pPr>
    </w:p>
    <w:p w14:paraId="57A1BA66" w14:textId="77777777" w:rsidR="00386CAF" w:rsidRPr="00D1052B" w:rsidRDefault="00386CAF" w:rsidP="00386CAF">
      <w:pPr>
        <w:pStyle w:val="ConsPlusNormal"/>
        <w:jc w:val="both"/>
        <w:rPr>
          <w:rFonts w:ascii="Times New Roman" w:hAnsi="Times New Roman" w:cs="Times New Roman"/>
          <w:color w:val="000000" w:themeColor="text1"/>
          <w:sz w:val="28"/>
          <w:szCs w:val="28"/>
        </w:rPr>
      </w:pPr>
    </w:p>
    <w:p w14:paraId="7278BE1B" w14:textId="77777777" w:rsidR="00386CAF" w:rsidRPr="00D1052B" w:rsidRDefault="00386CAF" w:rsidP="00386CAF">
      <w:pPr>
        <w:pStyle w:val="ConsPlusNormal"/>
        <w:jc w:val="both"/>
        <w:rPr>
          <w:rFonts w:ascii="Times New Roman" w:hAnsi="Times New Roman" w:cs="Times New Roman"/>
          <w:color w:val="000000" w:themeColor="text1"/>
          <w:sz w:val="28"/>
          <w:szCs w:val="28"/>
        </w:rPr>
      </w:pPr>
    </w:p>
    <w:p w14:paraId="1D2216F5" w14:textId="77777777" w:rsidR="00386CAF" w:rsidRPr="00D1052B" w:rsidRDefault="00386CAF" w:rsidP="00386CAF">
      <w:pPr>
        <w:pStyle w:val="ConsPlusNormal"/>
        <w:jc w:val="both"/>
        <w:rPr>
          <w:rFonts w:ascii="Times New Roman" w:hAnsi="Times New Roman" w:cs="Times New Roman"/>
          <w:color w:val="000000" w:themeColor="text1"/>
          <w:sz w:val="28"/>
          <w:szCs w:val="28"/>
        </w:rPr>
      </w:pPr>
    </w:p>
    <w:p w14:paraId="3FD7864D" w14:textId="77777777" w:rsidR="00386CAF" w:rsidRPr="00D1052B" w:rsidRDefault="00386CAF" w:rsidP="00386CAF">
      <w:pPr>
        <w:pStyle w:val="ConsPlusNormal"/>
        <w:jc w:val="both"/>
        <w:rPr>
          <w:rFonts w:ascii="Times New Roman" w:hAnsi="Times New Roman" w:cs="Times New Roman"/>
          <w:color w:val="000000" w:themeColor="text1"/>
          <w:sz w:val="28"/>
          <w:szCs w:val="28"/>
        </w:rPr>
      </w:pPr>
    </w:p>
    <w:p w14:paraId="4A4814E2" w14:textId="77777777" w:rsidR="00386CAF" w:rsidRPr="00D1052B" w:rsidRDefault="00386CAF" w:rsidP="00386CAF">
      <w:pPr>
        <w:pStyle w:val="ConsPlusNormal"/>
        <w:jc w:val="both"/>
        <w:rPr>
          <w:rFonts w:ascii="Times New Roman" w:hAnsi="Times New Roman" w:cs="Times New Roman"/>
          <w:color w:val="000000" w:themeColor="text1"/>
          <w:sz w:val="28"/>
          <w:szCs w:val="28"/>
        </w:rPr>
      </w:pPr>
    </w:p>
    <w:p w14:paraId="4A5604EF" w14:textId="77777777" w:rsidR="00386CAF" w:rsidRPr="00D1052B" w:rsidRDefault="00386CAF" w:rsidP="00386CAF">
      <w:pPr>
        <w:pStyle w:val="ConsPlusNormal"/>
        <w:jc w:val="both"/>
        <w:rPr>
          <w:rFonts w:ascii="Times New Roman" w:hAnsi="Times New Roman" w:cs="Times New Roman"/>
          <w:color w:val="000000" w:themeColor="text1"/>
          <w:sz w:val="28"/>
          <w:szCs w:val="28"/>
        </w:rPr>
      </w:pPr>
    </w:p>
    <w:p w14:paraId="61080EB4" w14:textId="77777777" w:rsidR="00386CAF" w:rsidRPr="00D1052B" w:rsidRDefault="00386CAF" w:rsidP="00386CAF">
      <w:pPr>
        <w:pStyle w:val="ConsPlusNormal"/>
        <w:jc w:val="both"/>
        <w:rPr>
          <w:rFonts w:ascii="Times New Roman" w:hAnsi="Times New Roman" w:cs="Times New Roman"/>
          <w:color w:val="000000" w:themeColor="text1"/>
          <w:sz w:val="28"/>
          <w:szCs w:val="28"/>
        </w:rPr>
      </w:pPr>
    </w:p>
    <w:p w14:paraId="0D28ECFB" w14:textId="77777777" w:rsidR="00386CAF" w:rsidRPr="00D1052B" w:rsidRDefault="00386CAF" w:rsidP="00386CAF">
      <w:pPr>
        <w:pStyle w:val="ConsPlusNormal"/>
        <w:jc w:val="both"/>
        <w:rPr>
          <w:rFonts w:ascii="Times New Roman" w:hAnsi="Times New Roman" w:cs="Times New Roman"/>
          <w:color w:val="000000" w:themeColor="text1"/>
          <w:sz w:val="28"/>
          <w:szCs w:val="28"/>
        </w:rPr>
      </w:pPr>
    </w:p>
    <w:p w14:paraId="761807A3" w14:textId="77777777" w:rsidR="00386CAF" w:rsidRPr="00D1052B" w:rsidRDefault="00386CAF" w:rsidP="00386CAF">
      <w:pPr>
        <w:pStyle w:val="ConsPlusNormal"/>
        <w:jc w:val="both"/>
        <w:rPr>
          <w:rFonts w:ascii="Times New Roman" w:hAnsi="Times New Roman" w:cs="Times New Roman"/>
          <w:color w:val="000000" w:themeColor="text1"/>
          <w:sz w:val="28"/>
          <w:szCs w:val="28"/>
        </w:rPr>
      </w:pPr>
    </w:p>
    <w:p w14:paraId="12E9E9BC" w14:textId="77777777" w:rsidR="00386CAF" w:rsidRPr="00D1052B" w:rsidRDefault="00386CAF" w:rsidP="00386CAF">
      <w:pPr>
        <w:pStyle w:val="ConsPlusNormal"/>
        <w:jc w:val="both"/>
        <w:rPr>
          <w:rFonts w:ascii="Times New Roman" w:hAnsi="Times New Roman" w:cs="Times New Roman"/>
          <w:color w:val="000000" w:themeColor="text1"/>
          <w:sz w:val="28"/>
          <w:szCs w:val="28"/>
        </w:rPr>
      </w:pPr>
    </w:p>
    <w:p w14:paraId="32B88BF8" w14:textId="77777777" w:rsidR="00386CAF" w:rsidRPr="00D1052B" w:rsidRDefault="00386CAF" w:rsidP="00386CAF">
      <w:pPr>
        <w:pStyle w:val="ConsPlusNormal"/>
        <w:jc w:val="both"/>
        <w:rPr>
          <w:rFonts w:ascii="Times New Roman" w:hAnsi="Times New Roman" w:cs="Times New Roman"/>
          <w:color w:val="000000" w:themeColor="text1"/>
          <w:sz w:val="28"/>
          <w:szCs w:val="28"/>
        </w:rPr>
      </w:pPr>
    </w:p>
    <w:p w14:paraId="6CDE652F" w14:textId="77777777" w:rsidR="00386CAF" w:rsidRPr="00D1052B" w:rsidRDefault="00386CAF" w:rsidP="00386CAF">
      <w:pPr>
        <w:pStyle w:val="ConsPlusNormal"/>
        <w:jc w:val="both"/>
        <w:rPr>
          <w:rFonts w:ascii="Times New Roman" w:hAnsi="Times New Roman" w:cs="Times New Roman"/>
          <w:color w:val="000000" w:themeColor="text1"/>
          <w:sz w:val="28"/>
          <w:szCs w:val="28"/>
        </w:rPr>
      </w:pPr>
    </w:p>
    <w:p w14:paraId="2ADCAFD7" w14:textId="77777777" w:rsidR="00386CAF" w:rsidRPr="00D1052B" w:rsidRDefault="00386CAF" w:rsidP="00386CAF">
      <w:pPr>
        <w:pStyle w:val="ConsPlusNormal"/>
        <w:jc w:val="both"/>
        <w:rPr>
          <w:rFonts w:ascii="Times New Roman" w:hAnsi="Times New Roman" w:cs="Times New Roman"/>
          <w:color w:val="000000" w:themeColor="text1"/>
          <w:sz w:val="28"/>
          <w:szCs w:val="28"/>
        </w:rPr>
      </w:pPr>
    </w:p>
    <w:p w14:paraId="6F529701" w14:textId="77777777" w:rsidR="00386CAF" w:rsidRDefault="00386CAF" w:rsidP="00386CAF">
      <w:pPr>
        <w:pStyle w:val="ConsPlusNormal"/>
        <w:jc w:val="both"/>
        <w:rPr>
          <w:rFonts w:ascii="Times New Roman" w:hAnsi="Times New Roman" w:cs="Times New Roman"/>
          <w:color w:val="000000" w:themeColor="text1"/>
          <w:sz w:val="28"/>
          <w:szCs w:val="28"/>
        </w:rPr>
      </w:pPr>
    </w:p>
    <w:p w14:paraId="4E7801A4" w14:textId="77777777" w:rsidR="00386CAF" w:rsidRDefault="00386CAF" w:rsidP="00386CAF">
      <w:pPr>
        <w:pStyle w:val="ConsPlusNormal"/>
        <w:jc w:val="both"/>
        <w:rPr>
          <w:rFonts w:ascii="Times New Roman" w:hAnsi="Times New Roman" w:cs="Times New Roman"/>
          <w:color w:val="000000" w:themeColor="text1"/>
          <w:sz w:val="28"/>
          <w:szCs w:val="28"/>
        </w:rPr>
      </w:pPr>
    </w:p>
    <w:p w14:paraId="6CE3C937" w14:textId="77777777" w:rsidR="00386CAF" w:rsidRDefault="00386CAF" w:rsidP="00386CAF">
      <w:pPr>
        <w:pStyle w:val="ConsPlusNormal"/>
        <w:jc w:val="both"/>
        <w:rPr>
          <w:rFonts w:ascii="Times New Roman" w:hAnsi="Times New Roman" w:cs="Times New Roman"/>
          <w:color w:val="000000" w:themeColor="text1"/>
          <w:sz w:val="28"/>
          <w:szCs w:val="28"/>
        </w:rPr>
      </w:pPr>
    </w:p>
    <w:p w14:paraId="79AB3E9C" w14:textId="77777777" w:rsidR="00386CAF" w:rsidRPr="00D1052B" w:rsidRDefault="00386CAF" w:rsidP="00386CAF">
      <w:pPr>
        <w:pStyle w:val="ConsPlusNormal"/>
        <w:jc w:val="both"/>
        <w:rPr>
          <w:rFonts w:ascii="Times New Roman" w:hAnsi="Times New Roman" w:cs="Times New Roman"/>
          <w:color w:val="000000" w:themeColor="text1"/>
          <w:sz w:val="28"/>
          <w:szCs w:val="28"/>
        </w:rPr>
      </w:pPr>
    </w:p>
    <w:p w14:paraId="398DDBC9" w14:textId="77777777" w:rsidR="00386CAF" w:rsidRPr="00D1052B" w:rsidRDefault="00386CAF" w:rsidP="00386CAF">
      <w:pPr>
        <w:pStyle w:val="ConsPlusNormal"/>
        <w:ind w:left="8505"/>
        <w:jc w:val="center"/>
        <w:outlineLvl w:val="1"/>
        <w:rPr>
          <w:rFonts w:ascii="Times New Roman" w:hAnsi="Times New Roman" w:cs="Times New Roman"/>
          <w:color w:val="000000" w:themeColor="text1"/>
          <w:sz w:val="28"/>
          <w:szCs w:val="28"/>
        </w:rPr>
      </w:pPr>
      <w:r w:rsidRPr="00D1052B">
        <w:rPr>
          <w:rFonts w:ascii="Times New Roman" w:hAnsi="Times New Roman" w:cs="Times New Roman"/>
          <w:color w:val="000000" w:themeColor="text1"/>
          <w:sz w:val="28"/>
          <w:szCs w:val="28"/>
        </w:rPr>
        <w:lastRenderedPageBreak/>
        <w:t xml:space="preserve">ПРИЛОЖЕНИЕ </w:t>
      </w:r>
      <w:r>
        <w:rPr>
          <w:rFonts w:ascii="Times New Roman" w:hAnsi="Times New Roman" w:cs="Times New Roman"/>
          <w:color w:val="000000" w:themeColor="text1"/>
          <w:sz w:val="28"/>
          <w:szCs w:val="28"/>
        </w:rPr>
        <w:t>4</w:t>
      </w:r>
    </w:p>
    <w:p w14:paraId="12358444" w14:textId="77777777" w:rsidR="00386CAF" w:rsidRPr="00D1052B" w:rsidRDefault="00386CAF" w:rsidP="00386CAF">
      <w:pPr>
        <w:pStyle w:val="ConsPlusNormal"/>
        <w:ind w:left="8505"/>
        <w:jc w:val="center"/>
        <w:rPr>
          <w:rFonts w:ascii="Times New Roman" w:hAnsi="Times New Roman" w:cs="Times New Roman"/>
          <w:color w:val="000000" w:themeColor="text1"/>
          <w:sz w:val="28"/>
          <w:szCs w:val="28"/>
        </w:rPr>
      </w:pPr>
      <w:r w:rsidRPr="00D1052B">
        <w:rPr>
          <w:rFonts w:ascii="Times New Roman" w:hAnsi="Times New Roman" w:cs="Times New Roman"/>
          <w:color w:val="000000" w:themeColor="text1"/>
          <w:sz w:val="28"/>
          <w:szCs w:val="28"/>
        </w:rPr>
        <w:t xml:space="preserve">к </w:t>
      </w:r>
      <w:r>
        <w:rPr>
          <w:rFonts w:ascii="Times New Roman" w:hAnsi="Times New Roman" w:cs="Times New Roman"/>
          <w:color w:val="000000" w:themeColor="text1"/>
          <w:sz w:val="28"/>
          <w:szCs w:val="28"/>
        </w:rPr>
        <w:t>а</w:t>
      </w:r>
      <w:r w:rsidRPr="00D1052B">
        <w:rPr>
          <w:rFonts w:ascii="Times New Roman" w:hAnsi="Times New Roman" w:cs="Times New Roman"/>
          <w:color w:val="000000" w:themeColor="text1"/>
          <w:sz w:val="28"/>
          <w:szCs w:val="28"/>
        </w:rPr>
        <w:t>дминистративному регламенту</w:t>
      </w:r>
    </w:p>
    <w:p w14:paraId="2A1FDACE" w14:textId="77777777" w:rsidR="00386CAF" w:rsidRPr="00D1052B" w:rsidRDefault="00386CAF" w:rsidP="00386CAF">
      <w:pPr>
        <w:pStyle w:val="ConsPlusNormal"/>
        <w:ind w:left="8505"/>
        <w:jc w:val="center"/>
        <w:rPr>
          <w:rFonts w:ascii="Times New Roman" w:hAnsi="Times New Roman" w:cs="Times New Roman"/>
          <w:color w:val="000000" w:themeColor="text1"/>
          <w:sz w:val="28"/>
          <w:szCs w:val="28"/>
        </w:rPr>
      </w:pPr>
      <w:r w:rsidRPr="00D1052B">
        <w:rPr>
          <w:rFonts w:ascii="Times New Roman" w:hAnsi="Times New Roman" w:cs="Times New Roman"/>
          <w:color w:val="000000" w:themeColor="text1"/>
          <w:sz w:val="28"/>
          <w:szCs w:val="28"/>
        </w:rPr>
        <w:t>предоставлению муниципальной услуги</w:t>
      </w:r>
    </w:p>
    <w:p w14:paraId="2319C9DC" w14:textId="77777777" w:rsidR="00386CAF" w:rsidRPr="00D1052B" w:rsidRDefault="00386CAF" w:rsidP="00386CAF">
      <w:pPr>
        <w:pStyle w:val="ConsPlusNormal"/>
        <w:ind w:left="8505"/>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Pr="00D1052B">
        <w:rPr>
          <w:rFonts w:ascii="Times New Roman" w:hAnsi="Times New Roman" w:cs="Times New Roman"/>
          <w:color w:val="000000" w:themeColor="text1"/>
          <w:sz w:val="28"/>
          <w:szCs w:val="28"/>
        </w:rPr>
        <w:t>Выдача разрешений на право вырубки</w:t>
      </w:r>
    </w:p>
    <w:p w14:paraId="2F61B92A" w14:textId="77777777" w:rsidR="00386CAF" w:rsidRPr="00D1052B" w:rsidRDefault="00386CAF" w:rsidP="00386CAF">
      <w:pPr>
        <w:pStyle w:val="ConsPlusNormal"/>
        <w:ind w:left="8505"/>
        <w:jc w:val="center"/>
        <w:rPr>
          <w:rFonts w:ascii="Times New Roman" w:hAnsi="Times New Roman" w:cs="Times New Roman"/>
          <w:color w:val="000000" w:themeColor="text1"/>
          <w:sz w:val="28"/>
          <w:szCs w:val="28"/>
        </w:rPr>
      </w:pPr>
      <w:r w:rsidRPr="00D1052B">
        <w:rPr>
          <w:rFonts w:ascii="Times New Roman" w:hAnsi="Times New Roman" w:cs="Times New Roman"/>
          <w:color w:val="000000" w:themeColor="text1"/>
          <w:sz w:val="28"/>
          <w:szCs w:val="28"/>
        </w:rPr>
        <w:t>зеленых насаждений на территории</w:t>
      </w:r>
    </w:p>
    <w:p w14:paraId="53095B98" w14:textId="77777777" w:rsidR="00386CAF" w:rsidRPr="00D1052B" w:rsidRDefault="00386CAF" w:rsidP="00386CAF">
      <w:pPr>
        <w:pStyle w:val="ConsPlusNormal"/>
        <w:ind w:left="8505"/>
        <w:jc w:val="center"/>
        <w:rPr>
          <w:rFonts w:ascii="Times New Roman" w:hAnsi="Times New Roman" w:cs="Times New Roman"/>
          <w:color w:val="000000" w:themeColor="text1"/>
          <w:sz w:val="28"/>
          <w:szCs w:val="28"/>
        </w:rPr>
      </w:pPr>
      <w:r w:rsidRPr="00D1052B">
        <w:rPr>
          <w:rFonts w:ascii="Times New Roman" w:hAnsi="Times New Roman" w:cs="Times New Roman"/>
          <w:color w:val="000000" w:themeColor="text1"/>
          <w:sz w:val="28"/>
          <w:szCs w:val="28"/>
        </w:rPr>
        <w:t>Карталинского городского поселения</w:t>
      </w:r>
      <w:r>
        <w:rPr>
          <w:rFonts w:ascii="Times New Roman" w:hAnsi="Times New Roman" w:cs="Times New Roman"/>
          <w:color w:val="000000" w:themeColor="text1"/>
          <w:sz w:val="28"/>
          <w:szCs w:val="28"/>
        </w:rPr>
        <w:t>»</w:t>
      </w:r>
    </w:p>
    <w:p w14:paraId="290BC02B" w14:textId="77777777" w:rsidR="00386CAF" w:rsidRDefault="00386CAF" w:rsidP="00386CAF">
      <w:pPr>
        <w:pStyle w:val="ConsPlusNormal"/>
        <w:jc w:val="center"/>
        <w:rPr>
          <w:rFonts w:ascii="Times New Roman" w:hAnsi="Times New Roman" w:cs="Times New Roman"/>
          <w:color w:val="000000" w:themeColor="text1"/>
          <w:sz w:val="28"/>
          <w:szCs w:val="28"/>
        </w:rPr>
      </w:pPr>
      <w:bookmarkStart w:id="29" w:name="P838"/>
      <w:bookmarkEnd w:id="29"/>
    </w:p>
    <w:p w14:paraId="42D80551" w14:textId="77777777" w:rsidR="00386CAF" w:rsidRDefault="00386CAF" w:rsidP="00386CAF">
      <w:pPr>
        <w:pStyle w:val="ConsPlusNormal"/>
        <w:jc w:val="center"/>
        <w:rPr>
          <w:rFonts w:ascii="Times New Roman" w:hAnsi="Times New Roman" w:cs="Times New Roman"/>
          <w:color w:val="000000" w:themeColor="text1"/>
          <w:sz w:val="28"/>
          <w:szCs w:val="28"/>
        </w:rPr>
      </w:pPr>
      <w:r w:rsidRPr="00D1052B">
        <w:rPr>
          <w:rFonts w:ascii="Times New Roman" w:hAnsi="Times New Roman" w:cs="Times New Roman"/>
          <w:color w:val="000000" w:themeColor="text1"/>
          <w:sz w:val="28"/>
          <w:szCs w:val="28"/>
        </w:rPr>
        <w:t>Расчет</w:t>
      </w:r>
      <w:r>
        <w:rPr>
          <w:rFonts w:ascii="Times New Roman" w:hAnsi="Times New Roman" w:cs="Times New Roman"/>
          <w:color w:val="000000" w:themeColor="text1"/>
          <w:sz w:val="28"/>
          <w:szCs w:val="28"/>
        </w:rPr>
        <w:t xml:space="preserve"> </w:t>
      </w:r>
      <w:r w:rsidRPr="00D1052B">
        <w:rPr>
          <w:rFonts w:ascii="Times New Roman" w:hAnsi="Times New Roman" w:cs="Times New Roman"/>
          <w:color w:val="000000" w:themeColor="text1"/>
          <w:sz w:val="28"/>
          <w:szCs w:val="28"/>
        </w:rPr>
        <w:t>компенсационной стоимости зеленых насаждений</w:t>
      </w:r>
    </w:p>
    <w:p w14:paraId="7450CA24" w14:textId="77777777" w:rsidR="00386CAF" w:rsidRDefault="00386CAF" w:rsidP="00386CAF">
      <w:pPr>
        <w:pStyle w:val="ConsPlusNormal"/>
        <w:jc w:val="both"/>
        <w:rPr>
          <w:rFonts w:ascii="Times New Roman" w:hAnsi="Times New Roman" w:cs="Times New Roman"/>
          <w:color w:val="000000" w:themeColor="text1"/>
          <w:sz w:val="28"/>
          <w:szCs w:val="28"/>
        </w:rPr>
      </w:pPr>
    </w:p>
    <w:tbl>
      <w:tblPr>
        <w:tblStyle w:val="a3"/>
        <w:tblW w:w="15876" w:type="dxa"/>
        <w:tblInd w:w="-572" w:type="dxa"/>
        <w:tblLook w:val="04A0" w:firstRow="1" w:lastRow="0" w:firstColumn="1" w:lastColumn="0" w:noHBand="0" w:noVBand="1"/>
      </w:tblPr>
      <w:tblGrid>
        <w:gridCol w:w="1098"/>
        <w:gridCol w:w="1013"/>
        <w:gridCol w:w="924"/>
        <w:gridCol w:w="637"/>
        <w:gridCol w:w="532"/>
        <w:gridCol w:w="490"/>
        <w:gridCol w:w="2162"/>
        <w:gridCol w:w="556"/>
        <w:gridCol w:w="1098"/>
        <w:gridCol w:w="1073"/>
        <w:gridCol w:w="983"/>
        <w:gridCol w:w="924"/>
        <w:gridCol w:w="806"/>
        <w:gridCol w:w="734"/>
        <w:gridCol w:w="2290"/>
        <w:gridCol w:w="556"/>
      </w:tblGrid>
      <w:tr w:rsidR="00386CAF" w14:paraId="399007A6" w14:textId="77777777" w:rsidTr="00722F76">
        <w:tc>
          <w:tcPr>
            <w:tcW w:w="7401" w:type="dxa"/>
            <w:gridSpan w:val="8"/>
          </w:tcPr>
          <w:p w14:paraId="5A67BF7D" w14:textId="77777777" w:rsidR="00386CAF" w:rsidRDefault="00386CAF" w:rsidP="00722F76">
            <w:pPr>
              <w:pStyle w:val="ConsPlusNormal"/>
              <w:jc w:val="center"/>
              <w:rPr>
                <w:rFonts w:ascii="Times New Roman" w:hAnsi="Times New Roman" w:cs="Times New Roman"/>
                <w:color w:val="000000" w:themeColor="text1"/>
                <w:sz w:val="28"/>
                <w:szCs w:val="28"/>
              </w:rPr>
            </w:pPr>
            <w:r w:rsidRPr="007D1D74">
              <w:rPr>
                <w:rFonts w:ascii="Times New Roman" w:hAnsi="Times New Roman" w:cs="Times New Roman"/>
                <w:color w:val="000000" w:themeColor="text1"/>
                <w:sz w:val="24"/>
                <w:szCs w:val="24"/>
              </w:rPr>
              <w:t>Хвойные породы деревья</w:t>
            </w:r>
          </w:p>
        </w:tc>
        <w:tc>
          <w:tcPr>
            <w:tcW w:w="8475" w:type="dxa"/>
            <w:gridSpan w:val="8"/>
          </w:tcPr>
          <w:p w14:paraId="5929F45A" w14:textId="77777777" w:rsidR="00386CAF" w:rsidRDefault="00386CAF" w:rsidP="00722F76">
            <w:pPr>
              <w:pStyle w:val="ConsPlusNormal"/>
              <w:jc w:val="center"/>
              <w:rPr>
                <w:rFonts w:ascii="Times New Roman" w:hAnsi="Times New Roman" w:cs="Times New Roman"/>
                <w:color w:val="000000" w:themeColor="text1"/>
                <w:sz w:val="28"/>
                <w:szCs w:val="28"/>
              </w:rPr>
            </w:pPr>
            <w:r w:rsidRPr="007D1D74">
              <w:rPr>
                <w:rFonts w:ascii="Times New Roman" w:hAnsi="Times New Roman" w:cs="Times New Roman"/>
                <w:color w:val="000000" w:themeColor="text1"/>
                <w:sz w:val="24"/>
                <w:szCs w:val="24"/>
              </w:rPr>
              <w:t>Лиственные породы деревьев</w:t>
            </w:r>
          </w:p>
        </w:tc>
      </w:tr>
      <w:tr w:rsidR="00386CAF" w14:paraId="1F8D3126" w14:textId="77777777" w:rsidTr="00722F76">
        <w:tc>
          <w:tcPr>
            <w:tcW w:w="1098" w:type="dxa"/>
          </w:tcPr>
          <w:p w14:paraId="658234CF" w14:textId="77777777" w:rsidR="00386CAF" w:rsidRDefault="00386CAF" w:rsidP="00722F76">
            <w:pPr>
              <w:pStyle w:val="ConsPlusNormal"/>
              <w:jc w:val="center"/>
              <w:rPr>
                <w:rFonts w:ascii="Times New Roman" w:hAnsi="Times New Roman" w:cs="Times New Roman"/>
                <w:color w:val="000000" w:themeColor="text1"/>
                <w:sz w:val="28"/>
                <w:szCs w:val="28"/>
              </w:rPr>
            </w:pPr>
            <w:r w:rsidRPr="007D1D74">
              <w:rPr>
                <w:rFonts w:ascii="Times New Roman" w:hAnsi="Times New Roman" w:cs="Times New Roman"/>
                <w:color w:val="000000" w:themeColor="text1"/>
                <w:sz w:val="24"/>
                <w:szCs w:val="24"/>
              </w:rPr>
              <w:t>Диаметр</w:t>
            </w:r>
          </w:p>
        </w:tc>
        <w:tc>
          <w:tcPr>
            <w:tcW w:w="1015" w:type="dxa"/>
          </w:tcPr>
          <w:p w14:paraId="4F30CA4E" w14:textId="77777777" w:rsidR="00386CAF" w:rsidRDefault="00386CAF" w:rsidP="00722F76">
            <w:pPr>
              <w:pStyle w:val="ConsPlusNormal"/>
              <w:jc w:val="center"/>
              <w:rPr>
                <w:rFonts w:ascii="Times New Roman" w:hAnsi="Times New Roman" w:cs="Times New Roman"/>
                <w:color w:val="000000" w:themeColor="text1"/>
                <w:sz w:val="28"/>
                <w:szCs w:val="28"/>
              </w:rPr>
            </w:pPr>
            <w:r w:rsidRPr="007D1D74">
              <w:rPr>
                <w:rFonts w:ascii="Times New Roman" w:hAnsi="Times New Roman" w:cs="Times New Roman"/>
                <w:color w:val="000000" w:themeColor="text1"/>
                <w:sz w:val="24"/>
                <w:szCs w:val="24"/>
              </w:rPr>
              <w:t>Кол-во</w:t>
            </w:r>
          </w:p>
        </w:tc>
        <w:tc>
          <w:tcPr>
            <w:tcW w:w="924" w:type="dxa"/>
          </w:tcPr>
          <w:p w14:paraId="1DCDFBC3" w14:textId="77777777" w:rsidR="00386CAF" w:rsidRDefault="00386CAF" w:rsidP="00722F76">
            <w:pPr>
              <w:pStyle w:val="ConsPlusNormal"/>
              <w:jc w:val="center"/>
              <w:rPr>
                <w:rFonts w:ascii="Times New Roman" w:hAnsi="Times New Roman" w:cs="Times New Roman"/>
                <w:color w:val="000000" w:themeColor="text1"/>
                <w:sz w:val="28"/>
                <w:szCs w:val="28"/>
              </w:rPr>
            </w:pPr>
            <w:r w:rsidRPr="007D1D74">
              <w:rPr>
                <w:rFonts w:ascii="Times New Roman" w:hAnsi="Times New Roman" w:cs="Times New Roman"/>
                <w:color w:val="000000" w:themeColor="text1"/>
                <w:sz w:val="24"/>
                <w:szCs w:val="24"/>
              </w:rPr>
              <w:t>Ставка</w:t>
            </w:r>
          </w:p>
        </w:tc>
        <w:tc>
          <w:tcPr>
            <w:tcW w:w="638" w:type="dxa"/>
          </w:tcPr>
          <w:p w14:paraId="02403120" w14:textId="77777777" w:rsidR="00386CAF" w:rsidRDefault="00386CAF" w:rsidP="00722F76">
            <w:pPr>
              <w:pStyle w:val="ConsPlusNormal"/>
              <w:jc w:val="center"/>
              <w:rPr>
                <w:rFonts w:ascii="Times New Roman" w:hAnsi="Times New Roman" w:cs="Times New Roman"/>
                <w:color w:val="000000" w:themeColor="text1"/>
                <w:sz w:val="28"/>
                <w:szCs w:val="28"/>
              </w:rPr>
            </w:pPr>
            <w:r w:rsidRPr="007D1D74">
              <w:rPr>
                <w:rFonts w:ascii="Times New Roman" w:hAnsi="Times New Roman" w:cs="Times New Roman"/>
                <w:color w:val="000000" w:themeColor="text1"/>
                <w:sz w:val="24"/>
                <w:szCs w:val="24"/>
              </w:rPr>
              <w:t>Нв</w:t>
            </w:r>
          </w:p>
        </w:tc>
        <w:tc>
          <w:tcPr>
            <w:tcW w:w="532" w:type="dxa"/>
          </w:tcPr>
          <w:p w14:paraId="73A93E76" w14:textId="77777777" w:rsidR="00386CAF" w:rsidRDefault="00386CAF" w:rsidP="00722F76">
            <w:pPr>
              <w:pStyle w:val="ConsPlusNormal"/>
              <w:jc w:val="center"/>
              <w:rPr>
                <w:rFonts w:ascii="Times New Roman" w:hAnsi="Times New Roman" w:cs="Times New Roman"/>
                <w:color w:val="000000" w:themeColor="text1"/>
                <w:sz w:val="28"/>
                <w:szCs w:val="28"/>
              </w:rPr>
            </w:pPr>
            <w:r w:rsidRPr="007D1D74">
              <w:rPr>
                <w:rFonts w:ascii="Times New Roman" w:hAnsi="Times New Roman" w:cs="Times New Roman"/>
                <w:color w:val="000000" w:themeColor="text1"/>
                <w:sz w:val="24"/>
                <w:szCs w:val="24"/>
              </w:rPr>
              <w:t>Кф</w:t>
            </w:r>
          </w:p>
        </w:tc>
        <w:tc>
          <w:tcPr>
            <w:tcW w:w="471" w:type="dxa"/>
          </w:tcPr>
          <w:p w14:paraId="3ECE2AA8" w14:textId="77777777" w:rsidR="00386CAF" w:rsidRDefault="00386CAF" w:rsidP="00722F76">
            <w:pPr>
              <w:pStyle w:val="ConsPlusNormal"/>
              <w:jc w:val="center"/>
              <w:rPr>
                <w:rFonts w:ascii="Times New Roman" w:hAnsi="Times New Roman" w:cs="Times New Roman"/>
                <w:color w:val="000000" w:themeColor="text1"/>
                <w:sz w:val="28"/>
                <w:szCs w:val="28"/>
              </w:rPr>
            </w:pPr>
            <w:r w:rsidRPr="007D1D74">
              <w:rPr>
                <w:rFonts w:ascii="Times New Roman" w:hAnsi="Times New Roman" w:cs="Times New Roman"/>
                <w:color w:val="000000" w:themeColor="text1"/>
                <w:sz w:val="24"/>
                <w:szCs w:val="24"/>
              </w:rPr>
              <w:t>Кв</w:t>
            </w:r>
          </w:p>
        </w:tc>
        <w:tc>
          <w:tcPr>
            <w:tcW w:w="2167" w:type="dxa"/>
          </w:tcPr>
          <w:p w14:paraId="06474E45" w14:textId="77777777" w:rsidR="00386CAF" w:rsidRDefault="00386CAF" w:rsidP="00722F76">
            <w:pPr>
              <w:pStyle w:val="ConsPlusNormal"/>
              <w:jc w:val="center"/>
              <w:rPr>
                <w:rFonts w:ascii="Times New Roman" w:hAnsi="Times New Roman" w:cs="Times New Roman"/>
                <w:color w:val="000000" w:themeColor="text1"/>
                <w:sz w:val="28"/>
                <w:szCs w:val="28"/>
              </w:rPr>
            </w:pPr>
            <w:r w:rsidRPr="007D1D74">
              <w:rPr>
                <w:rFonts w:ascii="Times New Roman" w:hAnsi="Times New Roman" w:cs="Times New Roman"/>
                <w:color w:val="000000" w:themeColor="text1"/>
                <w:sz w:val="24"/>
                <w:szCs w:val="24"/>
              </w:rPr>
              <w:t>Сумма за единицу</w:t>
            </w:r>
          </w:p>
        </w:tc>
        <w:tc>
          <w:tcPr>
            <w:tcW w:w="556" w:type="dxa"/>
          </w:tcPr>
          <w:p w14:paraId="78925B5E" w14:textId="77777777" w:rsidR="00386CAF" w:rsidRDefault="00386CAF" w:rsidP="00722F76">
            <w:pPr>
              <w:pStyle w:val="ConsPlusNormal"/>
              <w:jc w:val="center"/>
              <w:rPr>
                <w:rFonts w:ascii="Times New Roman" w:hAnsi="Times New Roman" w:cs="Times New Roman"/>
                <w:color w:val="000000" w:themeColor="text1"/>
                <w:sz w:val="28"/>
                <w:szCs w:val="28"/>
              </w:rPr>
            </w:pPr>
            <w:r w:rsidRPr="007D1D74">
              <w:rPr>
                <w:rFonts w:ascii="Times New Roman" w:hAnsi="Times New Roman" w:cs="Times New Roman"/>
                <w:color w:val="000000" w:themeColor="text1"/>
                <w:sz w:val="24"/>
                <w:szCs w:val="24"/>
              </w:rPr>
              <w:t>Кс</w:t>
            </w:r>
          </w:p>
        </w:tc>
        <w:tc>
          <w:tcPr>
            <w:tcW w:w="1098" w:type="dxa"/>
          </w:tcPr>
          <w:p w14:paraId="21C82F18" w14:textId="77777777" w:rsidR="00386CAF" w:rsidRDefault="00386CAF" w:rsidP="00722F76">
            <w:pPr>
              <w:pStyle w:val="ConsPlusNormal"/>
              <w:jc w:val="center"/>
              <w:rPr>
                <w:rFonts w:ascii="Times New Roman" w:hAnsi="Times New Roman" w:cs="Times New Roman"/>
                <w:color w:val="000000" w:themeColor="text1"/>
                <w:sz w:val="28"/>
                <w:szCs w:val="28"/>
              </w:rPr>
            </w:pPr>
            <w:r w:rsidRPr="007D1D74">
              <w:rPr>
                <w:rFonts w:ascii="Times New Roman" w:hAnsi="Times New Roman" w:cs="Times New Roman"/>
                <w:color w:val="000000" w:themeColor="text1"/>
                <w:sz w:val="24"/>
                <w:szCs w:val="24"/>
              </w:rPr>
              <w:t>Диаметр</w:t>
            </w:r>
          </w:p>
        </w:tc>
        <w:tc>
          <w:tcPr>
            <w:tcW w:w="1075" w:type="dxa"/>
          </w:tcPr>
          <w:p w14:paraId="17C36EA2" w14:textId="77777777" w:rsidR="00386CAF" w:rsidRDefault="00386CAF" w:rsidP="00722F76">
            <w:pPr>
              <w:pStyle w:val="ConsPlusNormal"/>
              <w:jc w:val="center"/>
              <w:rPr>
                <w:rFonts w:ascii="Times New Roman" w:hAnsi="Times New Roman" w:cs="Times New Roman"/>
                <w:color w:val="000000" w:themeColor="text1"/>
                <w:sz w:val="28"/>
                <w:szCs w:val="28"/>
              </w:rPr>
            </w:pPr>
            <w:r w:rsidRPr="007D1D74">
              <w:rPr>
                <w:rFonts w:ascii="Times New Roman" w:hAnsi="Times New Roman" w:cs="Times New Roman"/>
                <w:color w:val="000000" w:themeColor="text1"/>
                <w:sz w:val="24"/>
                <w:szCs w:val="24"/>
              </w:rPr>
              <w:t>Кол-во</w:t>
            </w:r>
          </w:p>
        </w:tc>
        <w:tc>
          <w:tcPr>
            <w:tcW w:w="983" w:type="dxa"/>
          </w:tcPr>
          <w:p w14:paraId="3F77F832" w14:textId="77777777" w:rsidR="00386CAF" w:rsidRDefault="00386CAF" w:rsidP="00722F76">
            <w:pPr>
              <w:pStyle w:val="ConsPlusNormal"/>
              <w:jc w:val="center"/>
              <w:rPr>
                <w:rFonts w:ascii="Times New Roman" w:hAnsi="Times New Roman" w:cs="Times New Roman"/>
                <w:color w:val="000000" w:themeColor="text1"/>
                <w:sz w:val="28"/>
                <w:szCs w:val="28"/>
              </w:rPr>
            </w:pPr>
            <w:r w:rsidRPr="007D1D74">
              <w:rPr>
                <w:rFonts w:ascii="Times New Roman" w:hAnsi="Times New Roman" w:cs="Times New Roman"/>
                <w:color w:val="000000" w:themeColor="text1"/>
                <w:sz w:val="24"/>
                <w:szCs w:val="24"/>
              </w:rPr>
              <w:t>Ставка</w:t>
            </w:r>
          </w:p>
        </w:tc>
        <w:tc>
          <w:tcPr>
            <w:tcW w:w="926" w:type="dxa"/>
          </w:tcPr>
          <w:p w14:paraId="78796A9B" w14:textId="77777777" w:rsidR="00386CAF" w:rsidRDefault="00386CAF" w:rsidP="00722F76">
            <w:pPr>
              <w:pStyle w:val="ConsPlusNormal"/>
              <w:jc w:val="center"/>
              <w:rPr>
                <w:rFonts w:ascii="Times New Roman" w:hAnsi="Times New Roman" w:cs="Times New Roman"/>
                <w:color w:val="000000" w:themeColor="text1"/>
                <w:sz w:val="28"/>
                <w:szCs w:val="28"/>
              </w:rPr>
            </w:pPr>
            <w:r w:rsidRPr="007D1D74">
              <w:rPr>
                <w:rFonts w:ascii="Times New Roman" w:hAnsi="Times New Roman" w:cs="Times New Roman"/>
                <w:color w:val="000000" w:themeColor="text1"/>
                <w:sz w:val="24"/>
                <w:szCs w:val="24"/>
              </w:rPr>
              <w:t>Нв</w:t>
            </w:r>
          </w:p>
        </w:tc>
        <w:tc>
          <w:tcPr>
            <w:tcW w:w="807" w:type="dxa"/>
          </w:tcPr>
          <w:p w14:paraId="64FBB158" w14:textId="77777777" w:rsidR="00386CAF" w:rsidRDefault="00386CAF" w:rsidP="00722F76">
            <w:pPr>
              <w:pStyle w:val="ConsPlusNormal"/>
              <w:jc w:val="center"/>
              <w:rPr>
                <w:rFonts w:ascii="Times New Roman" w:hAnsi="Times New Roman" w:cs="Times New Roman"/>
                <w:color w:val="000000" w:themeColor="text1"/>
                <w:sz w:val="28"/>
                <w:szCs w:val="28"/>
              </w:rPr>
            </w:pPr>
            <w:r w:rsidRPr="007D1D74">
              <w:rPr>
                <w:rFonts w:ascii="Times New Roman" w:hAnsi="Times New Roman" w:cs="Times New Roman"/>
                <w:color w:val="000000" w:themeColor="text1"/>
                <w:sz w:val="24"/>
                <w:szCs w:val="24"/>
              </w:rPr>
              <w:t>Кф</w:t>
            </w:r>
          </w:p>
        </w:tc>
        <w:tc>
          <w:tcPr>
            <w:tcW w:w="735" w:type="dxa"/>
          </w:tcPr>
          <w:p w14:paraId="26CF72AF" w14:textId="77777777" w:rsidR="00386CAF" w:rsidRDefault="00386CAF" w:rsidP="00722F76">
            <w:pPr>
              <w:pStyle w:val="ConsPlusNormal"/>
              <w:jc w:val="center"/>
              <w:rPr>
                <w:rFonts w:ascii="Times New Roman" w:hAnsi="Times New Roman" w:cs="Times New Roman"/>
                <w:color w:val="000000" w:themeColor="text1"/>
                <w:sz w:val="28"/>
                <w:szCs w:val="28"/>
              </w:rPr>
            </w:pPr>
            <w:r w:rsidRPr="007D1D74">
              <w:rPr>
                <w:rFonts w:ascii="Times New Roman" w:hAnsi="Times New Roman" w:cs="Times New Roman"/>
                <w:color w:val="000000" w:themeColor="text1"/>
                <w:sz w:val="24"/>
                <w:szCs w:val="24"/>
              </w:rPr>
              <w:t>Кв</w:t>
            </w:r>
          </w:p>
        </w:tc>
        <w:tc>
          <w:tcPr>
            <w:tcW w:w="2295" w:type="dxa"/>
          </w:tcPr>
          <w:p w14:paraId="7F6F64C2" w14:textId="77777777" w:rsidR="00386CAF" w:rsidRDefault="00386CAF" w:rsidP="00722F76">
            <w:pPr>
              <w:pStyle w:val="ConsPlusNormal"/>
              <w:jc w:val="center"/>
              <w:rPr>
                <w:rFonts w:ascii="Times New Roman" w:hAnsi="Times New Roman" w:cs="Times New Roman"/>
                <w:color w:val="000000" w:themeColor="text1"/>
                <w:sz w:val="28"/>
                <w:szCs w:val="28"/>
              </w:rPr>
            </w:pPr>
            <w:r w:rsidRPr="007D1D74">
              <w:rPr>
                <w:rFonts w:ascii="Times New Roman" w:hAnsi="Times New Roman" w:cs="Times New Roman"/>
                <w:color w:val="000000" w:themeColor="text1"/>
                <w:sz w:val="24"/>
                <w:szCs w:val="24"/>
              </w:rPr>
              <w:t>Сумма за единицу</w:t>
            </w:r>
          </w:p>
        </w:tc>
        <w:tc>
          <w:tcPr>
            <w:tcW w:w="556" w:type="dxa"/>
          </w:tcPr>
          <w:p w14:paraId="6F7967BA" w14:textId="77777777" w:rsidR="00386CAF" w:rsidRDefault="00386CAF" w:rsidP="00722F76">
            <w:pPr>
              <w:pStyle w:val="ConsPlusNormal"/>
              <w:jc w:val="center"/>
              <w:rPr>
                <w:rFonts w:ascii="Times New Roman" w:hAnsi="Times New Roman" w:cs="Times New Roman"/>
                <w:color w:val="000000" w:themeColor="text1"/>
                <w:sz w:val="28"/>
                <w:szCs w:val="28"/>
              </w:rPr>
            </w:pPr>
            <w:r w:rsidRPr="007D1D74">
              <w:rPr>
                <w:rFonts w:ascii="Times New Roman" w:hAnsi="Times New Roman" w:cs="Times New Roman"/>
                <w:color w:val="000000" w:themeColor="text1"/>
                <w:sz w:val="24"/>
                <w:szCs w:val="24"/>
              </w:rPr>
              <w:t>Кс</w:t>
            </w:r>
          </w:p>
        </w:tc>
      </w:tr>
      <w:tr w:rsidR="00386CAF" w14:paraId="55E40217" w14:textId="77777777" w:rsidTr="00722F76">
        <w:tc>
          <w:tcPr>
            <w:tcW w:w="1098" w:type="dxa"/>
          </w:tcPr>
          <w:p w14:paraId="06A34BE9" w14:textId="77777777" w:rsidR="00386CAF" w:rsidRPr="007D1D74" w:rsidRDefault="00386CAF" w:rsidP="00722F76">
            <w:pPr>
              <w:pStyle w:val="ConsPlusNormal"/>
              <w:jc w:val="center"/>
              <w:rPr>
                <w:rFonts w:ascii="Times New Roman" w:hAnsi="Times New Roman" w:cs="Times New Roman"/>
                <w:color w:val="000000" w:themeColor="text1"/>
                <w:sz w:val="24"/>
                <w:szCs w:val="24"/>
              </w:rPr>
            </w:pPr>
            <w:r w:rsidRPr="007D1D74">
              <w:rPr>
                <w:rFonts w:ascii="Times New Roman" w:hAnsi="Times New Roman" w:cs="Times New Roman"/>
                <w:color w:val="000000" w:themeColor="text1"/>
                <w:sz w:val="24"/>
                <w:szCs w:val="24"/>
              </w:rPr>
              <w:t>4</w:t>
            </w:r>
          </w:p>
        </w:tc>
        <w:tc>
          <w:tcPr>
            <w:tcW w:w="1015" w:type="dxa"/>
          </w:tcPr>
          <w:p w14:paraId="41A3D999" w14:textId="77777777" w:rsidR="00386CAF" w:rsidRPr="007D1D74" w:rsidRDefault="00386CAF" w:rsidP="00722F76">
            <w:pPr>
              <w:pStyle w:val="ConsPlusNormal"/>
              <w:jc w:val="center"/>
              <w:rPr>
                <w:rFonts w:ascii="Times New Roman" w:hAnsi="Times New Roman" w:cs="Times New Roman"/>
                <w:color w:val="000000" w:themeColor="text1"/>
                <w:sz w:val="24"/>
                <w:szCs w:val="24"/>
              </w:rPr>
            </w:pPr>
          </w:p>
        </w:tc>
        <w:tc>
          <w:tcPr>
            <w:tcW w:w="924" w:type="dxa"/>
          </w:tcPr>
          <w:p w14:paraId="45DFA603" w14:textId="77777777" w:rsidR="00386CAF" w:rsidRPr="007D1D74" w:rsidRDefault="00386CAF" w:rsidP="00722F76">
            <w:pPr>
              <w:pStyle w:val="ConsPlusNormal"/>
              <w:jc w:val="center"/>
              <w:rPr>
                <w:rFonts w:ascii="Times New Roman" w:hAnsi="Times New Roman" w:cs="Times New Roman"/>
                <w:color w:val="000000" w:themeColor="text1"/>
                <w:sz w:val="24"/>
                <w:szCs w:val="24"/>
              </w:rPr>
            </w:pPr>
          </w:p>
        </w:tc>
        <w:tc>
          <w:tcPr>
            <w:tcW w:w="638" w:type="dxa"/>
          </w:tcPr>
          <w:p w14:paraId="2FF09C5B" w14:textId="77777777" w:rsidR="00386CAF" w:rsidRPr="007D1D74" w:rsidRDefault="00386CAF" w:rsidP="00722F76">
            <w:pPr>
              <w:pStyle w:val="ConsPlusNormal"/>
              <w:jc w:val="center"/>
              <w:rPr>
                <w:rFonts w:ascii="Times New Roman" w:hAnsi="Times New Roman" w:cs="Times New Roman"/>
                <w:color w:val="000000" w:themeColor="text1"/>
                <w:sz w:val="24"/>
                <w:szCs w:val="24"/>
              </w:rPr>
            </w:pPr>
          </w:p>
        </w:tc>
        <w:tc>
          <w:tcPr>
            <w:tcW w:w="532" w:type="dxa"/>
          </w:tcPr>
          <w:p w14:paraId="3CAB0BAD" w14:textId="77777777" w:rsidR="00386CAF" w:rsidRPr="007D1D74" w:rsidRDefault="00386CAF" w:rsidP="00722F76">
            <w:pPr>
              <w:pStyle w:val="ConsPlusNormal"/>
              <w:jc w:val="center"/>
              <w:rPr>
                <w:rFonts w:ascii="Times New Roman" w:hAnsi="Times New Roman" w:cs="Times New Roman"/>
                <w:color w:val="000000" w:themeColor="text1"/>
                <w:sz w:val="24"/>
                <w:szCs w:val="24"/>
              </w:rPr>
            </w:pPr>
          </w:p>
        </w:tc>
        <w:tc>
          <w:tcPr>
            <w:tcW w:w="471" w:type="dxa"/>
          </w:tcPr>
          <w:p w14:paraId="08EBC3AB" w14:textId="77777777" w:rsidR="00386CAF" w:rsidRPr="007D1D74" w:rsidRDefault="00386CAF" w:rsidP="00722F76">
            <w:pPr>
              <w:pStyle w:val="ConsPlusNormal"/>
              <w:jc w:val="center"/>
              <w:rPr>
                <w:rFonts w:ascii="Times New Roman" w:hAnsi="Times New Roman" w:cs="Times New Roman"/>
                <w:color w:val="000000" w:themeColor="text1"/>
                <w:sz w:val="24"/>
                <w:szCs w:val="24"/>
              </w:rPr>
            </w:pPr>
          </w:p>
        </w:tc>
        <w:tc>
          <w:tcPr>
            <w:tcW w:w="2167" w:type="dxa"/>
          </w:tcPr>
          <w:p w14:paraId="57BE261A" w14:textId="77777777" w:rsidR="00386CAF" w:rsidRPr="007D1D74" w:rsidRDefault="00386CAF" w:rsidP="00722F76">
            <w:pPr>
              <w:pStyle w:val="ConsPlusNormal"/>
              <w:jc w:val="center"/>
              <w:rPr>
                <w:rFonts w:ascii="Times New Roman" w:hAnsi="Times New Roman" w:cs="Times New Roman"/>
                <w:color w:val="000000" w:themeColor="text1"/>
                <w:sz w:val="24"/>
                <w:szCs w:val="24"/>
              </w:rPr>
            </w:pPr>
          </w:p>
        </w:tc>
        <w:tc>
          <w:tcPr>
            <w:tcW w:w="556" w:type="dxa"/>
          </w:tcPr>
          <w:p w14:paraId="34C88904" w14:textId="77777777" w:rsidR="00386CAF" w:rsidRPr="007D1D74" w:rsidRDefault="00386CAF" w:rsidP="00722F76">
            <w:pPr>
              <w:pStyle w:val="ConsPlusNormal"/>
              <w:jc w:val="center"/>
              <w:rPr>
                <w:rFonts w:ascii="Times New Roman" w:hAnsi="Times New Roman" w:cs="Times New Roman"/>
                <w:color w:val="000000" w:themeColor="text1"/>
                <w:sz w:val="24"/>
                <w:szCs w:val="24"/>
              </w:rPr>
            </w:pPr>
          </w:p>
        </w:tc>
        <w:tc>
          <w:tcPr>
            <w:tcW w:w="1098" w:type="dxa"/>
          </w:tcPr>
          <w:p w14:paraId="0C3D2291" w14:textId="77777777" w:rsidR="00386CAF" w:rsidRPr="007D1D74" w:rsidRDefault="00386CAF" w:rsidP="00722F76">
            <w:pPr>
              <w:pStyle w:val="ConsPlusNormal"/>
              <w:jc w:val="center"/>
              <w:rPr>
                <w:rFonts w:ascii="Times New Roman" w:hAnsi="Times New Roman" w:cs="Times New Roman"/>
                <w:color w:val="000000" w:themeColor="text1"/>
                <w:sz w:val="24"/>
                <w:szCs w:val="24"/>
              </w:rPr>
            </w:pPr>
            <w:r w:rsidRPr="007D1D74">
              <w:rPr>
                <w:rFonts w:ascii="Times New Roman" w:hAnsi="Times New Roman" w:cs="Times New Roman"/>
                <w:color w:val="000000" w:themeColor="text1"/>
                <w:sz w:val="24"/>
                <w:szCs w:val="24"/>
              </w:rPr>
              <w:t>4</w:t>
            </w:r>
          </w:p>
        </w:tc>
        <w:tc>
          <w:tcPr>
            <w:tcW w:w="1075" w:type="dxa"/>
          </w:tcPr>
          <w:p w14:paraId="2063CC6D" w14:textId="77777777" w:rsidR="00386CAF" w:rsidRPr="007D1D74" w:rsidRDefault="00386CAF" w:rsidP="00722F76">
            <w:pPr>
              <w:pStyle w:val="ConsPlusNormal"/>
              <w:jc w:val="center"/>
              <w:rPr>
                <w:rFonts w:ascii="Times New Roman" w:hAnsi="Times New Roman" w:cs="Times New Roman"/>
                <w:color w:val="000000" w:themeColor="text1"/>
                <w:sz w:val="24"/>
                <w:szCs w:val="24"/>
              </w:rPr>
            </w:pPr>
          </w:p>
        </w:tc>
        <w:tc>
          <w:tcPr>
            <w:tcW w:w="983" w:type="dxa"/>
          </w:tcPr>
          <w:p w14:paraId="2FA62A78" w14:textId="77777777" w:rsidR="00386CAF" w:rsidRPr="007D1D74" w:rsidRDefault="00386CAF" w:rsidP="00722F76">
            <w:pPr>
              <w:pStyle w:val="ConsPlusNormal"/>
              <w:jc w:val="center"/>
              <w:rPr>
                <w:rFonts w:ascii="Times New Roman" w:hAnsi="Times New Roman" w:cs="Times New Roman"/>
                <w:color w:val="000000" w:themeColor="text1"/>
                <w:sz w:val="24"/>
                <w:szCs w:val="24"/>
              </w:rPr>
            </w:pPr>
          </w:p>
        </w:tc>
        <w:tc>
          <w:tcPr>
            <w:tcW w:w="926" w:type="dxa"/>
          </w:tcPr>
          <w:p w14:paraId="14B81244" w14:textId="77777777" w:rsidR="00386CAF" w:rsidRPr="007D1D74" w:rsidRDefault="00386CAF" w:rsidP="00722F76">
            <w:pPr>
              <w:pStyle w:val="ConsPlusNormal"/>
              <w:jc w:val="center"/>
              <w:rPr>
                <w:rFonts w:ascii="Times New Roman" w:hAnsi="Times New Roman" w:cs="Times New Roman"/>
                <w:color w:val="000000" w:themeColor="text1"/>
                <w:sz w:val="24"/>
                <w:szCs w:val="24"/>
              </w:rPr>
            </w:pPr>
          </w:p>
        </w:tc>
        <w:tc>
          <w:tcPr>
            <w:tcW w:w="807" w:type="dxa"/>
          </w:tcPr>
          <w:p w14:paraId="74A177EB" w14:textId="77777777" w:rsidR="00386CAF" w:rsidRPr="007D1D74" w:rsidRDefault="00386CAF" w:rsidP="00722F76">
            <w:pPr>
              <w:pStyle w:val="ConsPlusNormal"/>
              <w:jc w:val="center"/>
              <w:rPr>
                <w:rFonts w:ascii="Times New Roman" w:hAnsi="Times New Roman" w:cs="Times New Roman"/>
                <w:color w:val="000000" w:themeColor="text1"/>
                <w:sz w:val="24"/>
                <w:szCs w:val="24"/>
              </w:rPr>
            </w:pPr>
          </w:p>
        </w:tc>
        <w:tc>
          <w:tcPr>
            <w:tcW w:w="735" w:type="dxa"/>
          </w:tcPr>
          <w:p w14:paraId="71825B91" w14:textId="77777777" w:rsidR="00386CAF" w:rsidRPr="007D1D74" w:rsidRDefault="00386CAF" w:rsidP="00722F76">
            <w:pPr>
              <w:pStyle w:val="ConsPlusNormal"/>
              <w:jc w:val="center"/>
              <w:rPr>
                <w:rFonts w:ascii="Times New Roman" w:hAnsi="Times New Roman" w:cs="Times New Roman"/>
                <w:color w:val="000000" w:themeColor="text1"/>
                <w:sz w:val="24"/>
                <w:szCs w:val="24"/>
              </w:rPr>
            </w:pPr>
          </w:p>
        </w:tc>
        <w:tc>
          <w:tcPr>
            <w:tcW w:w="2295" w:type="dxa"/>
          </w:tcPr>
          <w:p w14:paraId="30FFCAC7" w14:textId="77777777" w:rsidR="00386CAF" w:rsidRPr="007D1D74" w:rsidRDefault="00386CAF" w:rsidP="00722F76">
            <w:pPr>
              <w:pStyle w:val="ConsPlusNormal"/>
              <w:jc w:val="center"/>
              <w:rPr>
                <w:rFonts w:ascii="Times New Roman" w:hAnsi="Times New Roman" w:cs="Times New Roman"/>
                <w:color w:val="000000" w:themeColor="text1"/>
                <w:sz w:val="24"/>
                <w:szCs w:val="24"/>
              </w:rPr>
            </w:pPr>
          </w:p>
        </w:tc>
        <w:tc>
          <w:tcPr>
            <w:tcW w:w="556" w:type="dxa"/>
          </w:tcPr>
          <w:p w14:paraId="60130CEE" w14:textId="77777777" w:rsidR="00386CAF" w:rsidRPr="007D1D74" w:rsidRDefault="00386CAF" w:rsidP="00722F76">
            <w:pPr>
              <w:pStyle w:val="ConsPlusNormal"/>
              <w:jc w:val="center"/>
              <w:rPr>
                <w:rFonts w:ascii="Times New Roman" w:hAnsi="Times New Roman" w:cs="Times New Roman"/>
                <w:color w:val="000000" w:themeColor="text1"/>
                <w:sz w:val="24"/>
                <w:szCs w:val="24"/>
              </w:rPr>
            </w:pPr>
          </w:p>
        </w:tc>
      </w:tr>
      <w:tr w:rsidR="00386CAF" w14:paraId="7FFA896A" w14:textId="77777777" w:rsidTr="00722F76">
        <w:tc>
          <w:tcPr>
            <w:tcW w:w="1098" w:type="dxa"/>
          </w:tcPr>
          <w:p w14:paraId="27312152" w14:textId="77777777" w:rsidR="00386CAF" w:rsidRPr="007D1D74" w:rsidRDefault="00386CAF" w:rsidP="00722F76">
            <w:pPr>
              <w:pStyle w:val="ConsPlusNormal"/>
              <w:jc w:val="center"/>
              <w:rPr>
                <w:rFonts w:ascii="Times New Roman" w:hAnsi="Times New Roman" w:cs="Times New Roman"/>
                <w:color w:val="000000" w:themeColor="text1"/>
                <w:sz w:val="24"/>
                <w:szCs w:val="24"/>
              </w:rPr>
            </w:pPr>
            <w:r w:rsidRPr="007D1D74">
              <w:rPr>
                <w:rFonts w:ascii="Times New Roman" w:hAnsi="Times New Roman" w:cs="Times New Roman"/>
                <w:color w:val="000000" w:themeColor="text1"/>
                <w:sz w:val="24"/>
                <w:szCs w:val="24"/>
              </w:rPr>
              <w:t>8</w:t>
            </w:r>
          </w:p>
        </w:tc>
        <w:tc>
          <w:tcPr>
            <w:tcW w:w="1015" w:type="dxa"/>
          </w:tcPr>
          <w:p w14:paraId="22D80F06" w14:textId="77777777" w:rsidR="00386CAF" w:rsidRPr="007D1D74" w:rsidRDefault="00386CAF" w:rsidP="00722F76">
            <w:pPr>
              <w:pStyle w:val="ConsPlusNormal"/>
              <w:jc w:val="center"/>
              <w:rPr>
                <w:rFonts w:ascii="Times New Roman" w:hAnsi="Times New Roman" w:cs="Times New Roman"/>
                <w:color w:val="000000" w:themeColor="text1"/>
                <w:sz w:val="24"/>
                <w:szCs w:val="24"/>
              </w:rPr>
            </w:pPr>
          </w:p>
        </w:tc>
        <w:tc>
          <w:tcPr>
            <w:tcW w:w="924" w:type="dxa"/>
          </w:tcPr>
          <w:p w14:paraId="55C5108D" w14:textId="77777777" w:rsidR="00386CAF" w:rsidRPr="007D1D74" w:rsidRDefault="00386CAF" w:rsidP="00722F76">
            <w:pPr>
              <w:pStyle w:val="ConsPlusNormal"/>
              <w:jc w:val="center"/>
              <w:rPr>
                <w:rFonts w:ascii="Times New Roman" w:hAnsi="Times New Roman" w:cs="Times New Roman"/>
                <w:color w:val="000000" w:themeColor="text1"/>
                <w:sz w:val="24"/>
                <w:szCs w:val="24"/>
              </w:rPr>
            </w:pPr>
          </w:p>
        </w:tc>
        <w:tc>
          <w:tcPr>
            <w:tcW w:w="638" w:type="dxa"/>
          </w:tcPr>
          <w:p w14:paraId="0418D3FB" w14:textId="77777777" w:rsidR="00386CAF" w:rsidRPr="007D1D74" w:rsidRDefault="00386CAF" w:rsidP="00722F76">
            <w:pPr>
              <w:pStyle w:val="ConsPlusNormal"/>
              <w:jc w:val="center"/>
              <w:rPr>
                <w:rFonts w:ascii="Times New Roman" w:hAnsi="Times New Roman" w:cs="Times New Roman"/>
                <w:color w:val="000000" w:themeColor="text1"/>
                <w:sz w:val="24"/>
                <w:szCs w:val="24"/>
              </w:rPr>
            </w:pPr>
          </w:p>
        </w:tc>
        <w:tc>
          <w:tcPr>
            <w:tcW w:w="532" w:type="dxa"/>
          </w:tcPr>
          <w:p w14:paraId="47890718" w14:textId="77777777" w:rsidR="00386CAF" w:rsidRPr="007D1D74" w:rsidRDefault="00386CAF" w:rsidP="00722F76">
            <w:pPr>
              <w:pStyle w:val="ConsPlusNormal"/>
              <w:jc w:val="center"/>
              <w:rPr>
                <w:rFonts w:ascii="Times New Roman" w:hAnsi="Times New Roman" w:cs="Times New Roman"/>
                <w:color w:val="000000" w:themeColor="text1"/>
                <w:sz w:val="24"/>
                <w:szCs w:val="24"/>
              </w:rPr>
            </w:pPr>
          </w:p>
        </w:tc>
        <w:tc>
          <w:tcPr>
            <w:tcW w:w="471" w:type="dxa"/>
          </w:tcPr>
          <w:p w14:paraId="6EE2056C" w14:textId="77777777" w:rsidR="00386CAF" w:rsidRPr="007D1D74" w:rsidRDefault="00386CAF" w:rsidP="00722F76">
            <w:pPr>
              <w:pStyle w:val="ConsPlusNormal"/>
              <w:jc w:val="center"/>
              <w:rPr>
                <w:rFonts w:ascii="Times New Roman" w:hAnsi="Times New Roman" w:cs="Times New Roman"/>
                <w:color w:val="000000" w:themeColor="text1"/>
                <w:sz w:val="24"/>
                <w:szCs w:val="24"/>
              </w:rPr>
            </w:pPr>
          </w:p>
        </w:tc>
        <w:tc>
          <w:tcPr>
            <w:tcW w:w="2167" w:type="dxa"/>
          </w:tcPr>
          <w:p w14:paraId="6FF6FB0A" w14:textId="77777777" w:rsidR="00386CAF" w:rsidRPr="007D1D74" w:rsidRDefault="00386CAF" w:rsidP="00722F76">
            <w:pPr>
              <w:pStyle w:val="ConsPlusNormal"/>
              <w:jc w:val="center"/>
              <w:rPr>
                <w:rFonts w:ascii="Times New Roman" w:hAnsi="Times New Roman" w:cs="Times New Roman"/>
                <w:color w:val="000000" w:themeColor="text1"/>
                <w:sz w:val="24"/>
                <w:szCs w:val="24"/>
              </w:rPr>
            </w:pPr>
          </w:p>
        </w:tc>
        <w:tc>
          <w:tcPr>
            <w:tcW w:w="556" w:type="dxa"/>
          </w:tcPr>
          <w:p w14:paraId="7109A3BE" w14:textId="77777777" w:rsidR="00386CAF" w:rsidRPr="007D1D74" w:rsidRDefault="00386CAF" w:rsidP="00722F76">
            <w:pPr>
              <w:pStyle w:val="ConsPlusNormal"/>
              <w:jc w:val="center"/>
              <w:rPr>
                <w:rFonts w:ascii="Times New Roman" w:hAnsi="Times New Roman" w:cs="Times New Roman"/>
                <w:color w:val="000000" w:themeColor="text1"/>
                <w:sz w:val="24"/>
                <w:szCs w:val="24"/>
              </w:rPr>
            </w:pPr>
          </w:p>
        </w:tc>
        <w:tc>
          <w:tcPr>
            <w:tcW w:w="1098" w:type="dxa"/>
          </w:tcPr>
          <w:p w14:paraId="19DBACA2" w14:textId="77777777" w:rsidR="00386CAF" w:rsidRPr="007D1D74" w:rsidRDefault="00386CAF" w:rsidP="00722F76">
            <w:pPr>
              <w:pStyle w:val="ConsPlusNormal"/>
              <w:jc w:val="center"/>
              <w:rPr>
                <w:rFonts w:ascii="Times New Roman" w:hAnsi="Times New Roman" w:cs="Times New Roman"/>
                <w:color w:val="000000" w:themeColor="text1"/>
                <w:sz w:val="24"/>
                <w:szCs w:val="24"/>
              </w:rPr>
            </w:pPr>
            <w:r w:rsidRPr="007D1D74">
              <w:rPr>
                <w:rFonts w:ascii="Times New Roman" w:hAnsi="Times New Roman" w:cs="Times New Roman"/>
                <w:color w:val="000000" w:themeColor="text1"/>
                <w:sz w:val="24"/>
                <w:szCs w:val="24"/>
              </w:rPr>
              <w:t>8</w:t>
            </w:r>
          </w:p>
        </w:tc>
        <w:tc>
          <w:tcPr>
            <w:tcW w:w="1075" w:type="dxa"/>
          </w:tcPr>
          <w:p w14:paraId="1B7A7907" w14:textId="77777777" w:rsidR="00386CAF" w:rsidRPr="007D1D74" w:rsidRDefault="00386CAF" w:rsidP="00722F76">
            <w:pPr>
              <w:pStyle w:val="ConsPlusNormal"/>
              <w:jc w:val="center"/>
              <w:rPr>
                <w:rFonts w:ascii="Times New Roman" w:hAnsi="Times New Roman" w:cs="Times New Roman"/>
                <w:color w:val="000000" w:themeColor="text1"/>
                <w:sz w:val="24"/>
                <w:szCs w:val="24"/>
              </w:rPr>
            </w:pPr>
          </w:p>
        </w:tc>
        <w:tc>
          <w:tcPr>
            <w:tcW w:w="983" w:type="dxa"/>
          </w:tcPr>
          <w:p w14:paraId="4481C188" w14:textId="77777777" w:rsidR="00386CAF" w:rsidRPr="007D1D74" w:rsidRDefault="00386CAF" w:rsidP="00722F76">
            <w:pPr>
              <w:pStyle w:val="ConsPlusNormal"/>
              <w:jc w:val="center"/>
              <w:rPr>
                <w:rFonts w:ascii="Times New Roman" w:hAnsi="Times New Roman" w:cs="Times New Roman"/>
                <w:color w:val="000000" w:themeColor="text1"/>
                <w:sz w:val="24"/>
                <w:szCs w:val="24"/>
              </w:rPr>
            </w:pPr>
          </w:p>
        </w:tc>
        <w:tc>
          <w:tcPr>
            <w:tcW w:w="926" w:type="dxa"/>
          </w:tcPr>
          <w:p w14:paraId="40EA5CE4" w14:textId="77777777" w:rsidR="00386CAF" w:rsidRPr="007D1D74" w:rsidRDefault="00386CAF" w:rsidP="00722F76">
            <w:pPr>
              <w:pStyle w:val="ConsPlusNormal"/>
              <w:jc w:val="center"/>
              <w:rPr>
                <w:rFonts w:ascii="Times New Roman" w:hAnsi="Times New Roman" w:cs="Times New Roman"/>
                <w:color w:val="000000" w:themeColor="text1"/>
                <w:sz w:val="24"/>
                <w:szCs w:val="24"/>
              </w:rPr>
            </w:pPr>
          </w:p>
        </w:tc>
        <w:tc>
          <w:tcPr>
            <w:tcW w:w="807" w:type="dxa"/>
          </w:tcPr>
          <w:p w14:paraId="79FA728A" w14:textId="77777777" w:rsidR="00386CAF" w:rsidRPr="007D1D74" w:rsidRDefault="00386CAF" w:rsidP="00722F76">
            <w:pPr>
              <w:pStyle w:val="ConsPlusNormal"/>
              <w:jc w:val="center"/>
              <w:rPr>
                <w:rFonts w:ascii="Times New Roman" w:hAnsi="Times New Roman" w:cs="Times New Roman"/>
                <w:color w:val="000000" w:themeColor="text1"/>
                <w:sz w:val="24"/>
                <w:szCs w:val="24"/>
              </w:rPr>
            </w:pPr>
          </w:p>
        </w:tc>
        <w:tc>
          <w:tcPr>
            <w:tcW w:w="735" w:type="dxa"/>
          </w:tcPr>
          <w:p w14:paraId="1808FE90" w14:textId="77777777" w:rsidR="00386CAF" w:rsidRPr="007D1D74" w:rsidRDefault="00386CAF" w:rsidP="00722F76">
            <w:pPr>
              <w:pStyle w:val="ConsPlusNormal"/>
              <w:jc w:val="center"/>
              <w:rPr>
                <w:rFonts w:ascii="Times New Roman" w:hAnsi="Times New Roman" w:cs="Times New Roman"/>
                <w:color w:val="000000" w:themeColor="text1"/>
                <w:sz w:val="24"/>
                <w:szCs w:val="24"/>
              </w:rPr>
            </w:pPr>
          </w:p>
        </w:tc>
        <w:tc>
          <w:tcPr>
            <w:tcW w:w="2295" w:type="dxa"/>
          </w:tcPr>
          <w:p w14:paraId="2C1A997B" w14:textId="77777777" w:rsidR="00386CAF" w:rsidRPr="007D1D74" w:rsidRDefault="00386CAF" w:rsidP="00722F76">
            <w:pPr>
              <w:pStyle w:val="ConsPlusNormal"/>
              <w:jc w:val="center"/>
              <w:rPr>
                <w:rFonts w:ascii="Times New Roman" w:hAnsi="Times New Roman" w:cs="Times New Roman"/>
                <w:color w:val="000000" w:themeColor="text1"/>
                <w:sz w:val="24"/>
                <w:szCs w:val="24"/>
              </w:rPr>
            </w:pPr>
          </w:p>
        </w:tc>
        <w:tc>
          <w:tcPr>
            <w:tcW w:w="556" w:type="dxa"/>
          </w:tcPr>
          <w:p w14:paraId="137EBBE2" w14:textId="77777777" w:rsidR="00386CAF" w:rsidRPr="007D1D74" w:rsidRDefault="00386CAF" w:rsidP="00722F76">
            <w:pPr>
              <w:pStyle w:val="ConsPlusNormal"/>
              <w:jc w:val="center"/>
              <w:rPr>
                <w:rFonts w:ascii="Times New Roman" w:hAnsi="Times New Roman" w:cs="Times New Roman"/>
                <w:color w:val="000000" w:themeColor="text1"/>
                <w:sz w:val="24"/>
                <w:szCs w:val="24"/>
              </w:rPr>
            </w:pPr>
          </w:p>
        </w:tc>
      </w:tr>
      <w:tr w:rsidR="00386CAF" w14:paraId="4FE5A16E" w14:textId="77777777" w:rsidTr="00722F76">
        <w:tc>
          <w:tcPr>
            <w:tcW w:w="1098" w:type="dxa"/>
          </w:tcPr>
          <w:p w14:paraId="4976B02D" w14:textId="77777777" w:rsidR="00386CAF" w:rsidRPr="007D1D74" w:rsidRDefault="00386CAF" w:rsidP="00722F76">
            <w:pPr>
              <w:pStyle w:val="ConsPlusNormal"/>
              <w:jc w:val="center"/>
              <w:rPr>
                <w:rFonts w:ascii="Times New Roman" w:hAnsi="Times New Roman" w:cs="Times New Roman"/>
                <w:color w:val="000000" w:themeColor="text1"/>
                <w:sz w:val="24"/>
                <w:szCs w:val="24"/>
              </w:rPr>
            </w:pPr>
            <w:r w:rsidRPr="007D1D74">
              <w:rPr>
                <w:rFonts w:ascii="Times New Roman" w:hAnsi="Times New Roman" w:cs="Times New Roman"/>
                <w:color w:val="000000" w:themeColor="text1"/>
                <w:sz w:val="24"/>
                <w:szCs w:val="24"/>
              </w:rPr>
              <w:t>12</w:t>
            </w:r>
          </w:p>
        </w:tc>
        <w:tc>
          <w:tcPr>
            <w:tcW w:w="1015" w:type="dxa"/>
          </w:tcPr>
          <w:p w14:paraId="6951942C" w14:textId="77777777" w:rsidR="00386CAF" w:rsidRPr="007D1D74" w:rsidRDefault="00386CAF" w:rsidP="00722F76">
            <w:pPr>
              <w:pStyle w:val="ConsPlusNormal"/>
              <w:jc w:val="center"/>
              <w:rPr>
                <w:rFonts w:ascii="Times New Roman" w:hAnsi="Times New Roman" w:cs="Times New Roman"/>
                <w:color w:val="000000" w:themeColor="text1"/>
                <w:sz w:val="24"/>
                <w:szCs w:val="24"/>
              </w:rPr>
            </w:pPr>
          </w:p>
        </w:tc>
        <w:tc>
          <w:tcPr>
            <w:tcW w:w="924" w:type="dxa"/>
          </w:tcPr>
          <w:p w14:paraId="79AE566A" w14:textId="77777777" w:rsidR="00386CAF" w:rsidRPr="007D1D74" w:rsidRDefault="00386CAF" w:rsidP="00722F76">
            <w:pPr>
              <w:pStyle w:val="ConsPlusNormal"/>
              <w:jc w:val="center"/>
              <w:rPr>
                <w:rFonts w:ascii="Times New Roman" w:hAnsi="Times New Roman" w:cs="Times New Roman"/>
                <w:color w:val="000000" w:themeColor="text1"/>
                <w:sz w:val="24"/>
                <w:szCs w:val="24"/>
              </w:rPr>
            </w:pPr>
          </w:p>
        </w:tc>
        <w:tc>
          <w:tcPr>
            <w:tcW w:w="638" w:type="dxa"/>
          </w:tcPr>
          <w:p w14:paraId="30361912" w14:textId="77777777" w:rsidR="00386CAF" w:rsidRPr="007D1D74" w:rsidRDefault="00386CAF" w:rsidP="00722F76">
            <w:pPr>
              <w:pStyle w:val="ConsPlusNormal"/>
              <w:jc w:val="center"/>
              <w:rPr>
                <w:rFonts w:ascii="Times New Roman" w:hAnsi="Times New Roman" w:cs="Times New Roman"/>
                <w:color w:val="000000" w:themeColor="text1"/>
                <w:sz w:val="24"/>
                <w:szCs w:val="24"/>
              </w:rPr>
            </w:pPr>
          </w:p>
        </w:tc>
        <w:tc>
          <w:tcPr>
            <w:tcW w:w="532" w:type="dxa"/>
          </w:tcPr>
          <w:p w14:paraId="266C850F" w14:textId="77777777" w:rsidR="00386CAF" w:rsidRPr="007D1D74" w:rsidRDefault="00386CAF" w:rsidP="00722F76">
            <w:pPr>
              <w:pStyle w:val="ConsPlusNormal"/>
              <w:jc w:val="center"/>
              <w:rPr>
                <w:rFonts w:ascii="Times New Roman" w:hAnsi="Times New Roman" w:cs="Times New Roman"/>
                <w:color w:val="000000" w:themeColor="text1"/>
                <w:sz w:val="24"/>
                <w:szCs w:val="24"/>
              </w:rPr>
            </w:pPr>
          </w:p>
        </w:tc>
        <w:tc>
          <w:tcPr>
            <w:tcW w:w="471" w:type="dxa"/>
          </w:tcPr>
          <w:p w14:paraId="2C3948CC" w14:textId="77777777" w:rsidR="00386CAF" w:rsidRPr="007D1D74" w:rsidRDefault="00386CAF" w:rsidP="00722F76">
            <w:pPr>
              <w:pStyle w:val="ConsPlusNormal"/>
              <w:jc w:val="center"/>
              <w:rPr>
                <w:rFonts w:ascii="Times New Roman" w:hAnsi="Times New Roman" w:cs="Times New Roman"/>
                <w:color w:val="000000" w:themeColor="text1"/>
                <w:sz w:val="24"/>
                <w:szCs w:val="24"/>
              </w:rPr>
            </w:pPr>
          </w:p>
        </w:tc>
        <w:tc>
          <w:tcPr>
            <w:tcW w:w="2167" w:type="dxa"/>
          </w:tcPr>
          <w:p w14:paraId="2CAA845D" w14:textId="77777777" w:rsidR="00386CAF" w:rsidRPr="007D1D74" w:rsidRDefault="00386CAF" w:rsidP="00722F76">
            <w:pPr>
              <w:pStyle w:val="ConsPlusNormal"/>
              <w:jc w:val="center"/>
              <w:rPr>
                <w:rFonts w:ascii="Times New Roman" w:hAnsi="Times New Roman" w:cs="Times New Roman"/>
                <w:color w:val="000000" w:themeColor="text1"/>
                <w:sz w:val="24"/>
                <w:szCs w:val="24"/>
              </w:rPr>
            </w:pPr>
          </w:p>
        </w:tc>
        <w:tc>
          <w:tcPr>
            <w:tcW w:w="556" w:type="dxa"/>
          </w:tcPr>
          <w:p w14:paraId="24A4BDDA" w14:textId="77777777" w:rsidR="00386CAF" w:rsidRPr="007D1D74" w:rsidRDefault="00386CAF" w:rsidP="00722F76">
            <w:pPr>
              <w:pStyle w:val="ConsPlusNormal"/>
              <w:jc w:val="center"/>
              <w:rPr>
                <w:rFonts w:ascii="Times New Roman" w:hAnsi="Times New Roman" w:cs="Times New Roman"/>
                <w:color w:val="000000" w:themeColor="text1"/>
                <w:sz w:val="24"/>
                <w:szCs w:val="24"/>
              </w:rPr>
            </w:pPr>
          </w:p>
        </w:tc>
        <w:tc>
          <w:tcPr>
            <w:tcW w:w="1098" w:type="dxa"/>
          </w:tcPr>
          <w:p w14:paraId="5F141468" w14:textId="77777777" w:rsidR="00386CAF" w:rsidRPr="007D1D74" w:rsidRDefault="00386CAF" w:rsidP="00722F76">
            <w:pPr>
              <w:pStyle w:val="ConsPlusNormal"/>
              <w:jc w:val="center"/>
              <w:rPr>
                <w:rFonts w:ascii="Times New Roman" w:hAnsi="Times New Roman" w:cs="Times New Roman"/>
                <w:color w:val="000000" w:themeColor="text1"/>
                <w:sz w:val="24"/>
                <w:szCs w:val="24"/>
              </w:rPr>
            </w:pPr>
            <w:r w:rsidRPr="007D1D74">
              <w:rPr>
                <w:rFonts w:ascii="Times New Roman" w:hAnsi="Times New Roman" w:cs="Times New Roman"/>
                <w:color w:val="000000" w:themeColor="text1"/>
                <w:sz w:val="24"/>
                <w:szCs w:val="24"/>
              </w:rPr>
              <w:t>12</w:t>
            </w:r>
          </w:p>
        </w:tc>
        <w:tc>
          <w:tcPr>
            <w:tcW w:w="1075" w:type="dxa"/>
          </w:tcPr>
          <w:p w14:paraId="205FCD2C" w14:textId="77777777" w:rsidR="00386CAF" w:rsidRPr="007D1D74" w:rsidRDefault="00386CAF" w:rsidP="00722F76">
            <w:pPr>
              <w:pStyle w:val="ConsPlusNormal"/>
              <w:jc w:val="center"/>
              <w:rPr>
                <w:rFonts w:ascii="Times New Roman" w:hAnsi="Times New Roman" w:cs="Times New Roman"/>
                <w:color w:val="000000" w:themeColor="text1"/>
                <w:sz w:val="24"/>
                <w:szCs w:val="24"/>
              </w:rPr>
            </w:pPr>
          </w:p>
        </w:tc>
        <w:tc>
          <w:tcPr>
            <w:tcW w:w="983" w:type="dxa"/>
          </w:tcPr>
          <w:p w14:paraId="164EE056" w14:textId="77777777" w:rsidR="00386CAF" w:rsidRPr="007D1D74" w:rsidRDefault="00386CAF" w:rsidP="00722F76">
            <w:pPr>
              <w:pStyle w:val="ConsPlusNormal"/>
              <w:jc w:val="center"/>
              <w:rPr>
                <w:rFonts w:ascii="Times New Roman" w:hAnsi="Times New Roman" w:cs="Times New Roman"/>
                <w:color w:val="000000" w:themeColor="text1"/>
                <w:sz w:val="24"/>
                <w:szCs w:val="24"/>
              </w:rPr>
            </w:pPr>
          </w:p>
        </w:tc>
        <w:tc>
          <w:tcPr>
            <w:tcW w:w="926" w:type="dxa"/>
          </w:tcPr>
          <w:p w14:paraId="6B01046D" w14:textId="77777777" w:rsidR="00386CAF" w:rsidRPr="007D1D74" w:rsidRDefault="00386CAF" w:rsidP="00722F76">
            <w:pPr>
              <w:pStyle w:val="ConsPlusNormal"/>
              <w:jc w:val="center"/>
              <w:rPr>
                <w:rFonts w:ascii="Times New Roman" w:hAnsi="Times New Roman" w:cs="Times New Roman"/>
                <w:color w:val="000000" w:themeColor="text1"/>
                <w:sz w:val="24"/>
                <w:szCs w:val="24"/>
              </w:rPr>
            </w:pPr>
          </w:p>
        </w:tc>
        <w:tc>
          <w:tcPr>
            <w:tcW w:w="807" w:type="dxa"/>
          </w:tcPr>
          <w:p w14:paraId="2113CADA" w14:textId="77777777" w:rsidR="00386CAF" w:rsidRPr="007D1D74" w:rsidRDefault="00386CAF" w:rsidP="00722F76">
            <w:pPr>
              <w:pStyle w:val="ConsPlusNormal"/>
              <w:jc w:val="center"/>
              <w:rPr>
                <w:rFonts w:ascii="Times New Roman" w:hAnsi="Times New Roman" w:cs="Times New Roman"/>
                <w:color w:val="000000" w:themeColor="text1"/>
                <w:sz w:val="24"/>
                <w:szCs w:val="24"/>
              </w:rPr>
            </w:pPr>
          </w:p>
        </w:tc>
        <w:tc>
          <w:tcPr>
            <w:tcW w:w="735" w:type="dxa"/>
          </w:tcPr>
          <w:p w14:paraId="0F59CD6A" w14:textId="77777777" w:rsidR="00386CAF" w:rsidRPr="007D1D74" w:rsidRDefault="00386CAF" w:rsidP="00722F76">
            <w:pPr>
              <w:pStyle w:val="ConsPlusNormal"/>
              <w:jc w:val="center"/>
              <w:rPr>
                <w:rFonts w:ascii="Times New Roman" w:hAnsi="Times New Roman" w:cs="Times New Roman"/>
                <w:color w:val="000000" w:themeColor="text1"/>
                <w:sz w:val="24"/>
                <w:szCs w:val="24"/>
              </w:rPr>
            </w:pPr>
          </w:p>
        </w:tc>
        <w:tc>
          <w:tcPr>
            <w:tcW w:w="2295" w:type="dxa"/>
          </w:tcPr>
          <w:p w14:paraId="032A022D" w14:textId="77777777" w:rsidR="00386CAF" w:rsidRPr="007D1D74" w:rsidRDefault="00386CAF" w:rsidP="00722F76">
            <w:pPr>
              <w:pStyle w:val="ConsPlusNormal"/>
              <w:jc w:val="center"/>
              <w:rPr>
                <w:rFonts w:ascii="Times New Roman" w:hAnsi="Times New Roman" w:cs="Times New Roman"/>
                <w:color w:val="000000" w:themeColor="text1"/>
                <w:sz w:val="24"/>
                <w:szCs w:val="24"/>
              </w:rPr>
            </w:pPr>
          </w:p>
        </w:tc>
        <w:tc>
          <w:tcPr>
            <w:tcW w:w="556" w:type="dxa"/>
          </w:tcPr>
          <w:p w14:paraId="7DA22154" w14:textId="77777777" w:rsidR="00386CAF" w:rsidRPr="007D1D74" w:rsidRDefault="00386CAF" w:rsidP="00722F76">
            <w:pPr>
              <w:pStyle w:val="ConsPlusNormal"/>
              <w:jc w:val="center"/>
              <w:rPr>
                <w:rFonts w:ascii="Times New Roman" w:hAnsi="Times New Roman" w:cs="Times New Roman"/>
                <w:color w:val="000000" w:themeColor="text1"/>
                <w:sz w:val="24"/>
                <w:szCs w:val="24"/>
              </w:rPr>
            </w:pPr>
          </w:p>
        </w:tc>
      </w:tr>
      <w:tr w:rsidR="00386CAF" w14:paraId="3063644C" w14:textId="77777777" w:rsidTr="00722F76">
        <w:tc>
          <w:tcPr>
            <w:tcW w:w="1098" w:type="dxa"/>
          </w:tcPr>
          <w:p w14:paraId="376EEAED" w14:textId="77777777" w:rsidR="00386CAF" w:rsidRPr="007D1D74" w:rsidRDefault="00386CAF" w:rsidP="00722F76">
            <w:pPr>
              <w:pStyle w:val="ConsPlusNormal"/>
              <w:jc w:val="center"/>
              <w:rPr>
                <w:rFonts w:ascii="Times New Roman" w:hAnsi="Times New Roman" w:cs="Times New Roman"/>
                <w:color w:val="000000" w:themeColor="text1"/>
                <w:sz w:val="24"/>
                <w:szCs w:val="24"/>
              </w:rPr>
            </w:pPr>
            <w:r w:rsidRPr="007D1D74">
              <w:rPr>
                <w:rFonts w:ascii="Times New Roman" w:hAnsi="Times New Roman" w:cs="Times New Roman"/>
                <w:color w:val="000000" w:themeColor="text1"/>
                <w:sz w:val="24"/>
                <w:szCs w:val="24"/>
              </w:rPr>
              <w:t>16</w:t>
            </w:r>
          </w:p>
        </w:tc>
        <w:tc>
          <w:tcPr>
            <w:tcW w:w="1015" w:type="dxa"/>
          </w:tcPr>
          <w:p w14:paraId="35376A81" w14:textId="77777777" w:rsidR="00386CAF" w:rsidRPr="007D1D74" w:rsidRDefault="00386CAF" w:rsidP="00722F76">
            <w:pPr>
              <w:pStyle w:val="ConsPlusNormal"/>
              <w:jc w:val="center"/>
              <w:rPr>
                <w:rFonts w:ascii="Times New Roman" w:hAnsi="Times New Roman" w:cs="Times New Roman"/>
                <w:color w:val="000000" w:themeColor="text1"/>
                <w:sz w:val="24"/>
                <w:szCs w:val="24"/>
              </w:rPr>
            </w:pPr>
          </w:p>
        </w:tc>
        <w:tc>
          <w:tcPr>
            <w:tcW w:w="924" w:type="dxa"/>
          </w:tcPr>
          <w:p w14:paraId="29FD99A0" w14:textId="77777777" w:rsidR="00386CAF" w:rsidRPr="007D1D74" w:rsidRDefault="00386CAF" w:rsidP="00722F76">
            <w:pPr>
              <w:pStyle w:val="ConsPlusNormal"/>
              <w:jc w:val="center"/>
              <w:rPr>
                <w:rFonts w:ascii="Times New Roman" w:hAnsi="Times New Roman" w:cs="Times New Roman"/>
                <w:color w:val="000000" w:themeColor="text1"/>
                <w:sz w:val="24"/>
                <w:szCs w:val="24"/>
              </w:rPr>
            </w:pPr>
          </w:p>
        </w:tc>
        <w:tc>
          <w:tcPr>
            <w:tcW w:w="638" w:type="dxa"/>
          </w:tcPr>
          <w:p w14:paraId="00FB62E6" w14:textId="77777777" w:rsidR="00386CAF" w:rsidRPr="007D1D74" w:rsidRDefault="00386CAF" w:rsidP="00722F76">
            <w:pPr>
              <w:pStyle w:val="ConsPlusNormal"/>
              <w:jc w:val="center"/>
              <w:rPr>
                <w:rFonts w:ascii="Times New Roman" w:hAnsi="Times New Roman" w:cs="Times New Roman"/>
                <w:color w:val="000000" w:themeColor="text1"/>
                <w:sz w:val="24"/>
                <w:szCs w:val="24"/>
              </w:rPr>
            </w:pPr>
          </w:p>
        </w:tc>
        <w:tc>
          <w:tcPr>
            <w:tcW w:w="532" w:type="dxa"/>
          </w:tcPr>
          <w:p w14:paraId="470DC7E1" w14:textId="77777777" w:rsidR="00386CAF" w:rsidRPr="007D1D74" w:rsidRDefault="00386CAF" w:rsidP="00722F76">
            <w:pPr>
              <w:pStyle w:val="ConsPlusNormal"/>
              <w:jc w:val="center"/>
              <w:rPr>
                <w:rFonts w:ascii="Times New Roman" w:hAnsi="Times New Roman" w:cs="Times New Roman"/>
                <w:color w:val="000000" w:themeColor="text1"/>
                <w:sz w:val="24"/>
                <w:szCs w:val="24"/>
              </w:rPr>
            </w:pPr>
          </w:p>
        </w:tc>
        <w:tc>
          <w:tcPr>
            <w:tcW w:w="471" w:type="dxa"/>
          </w:tcPr>
          <w:p w14:paraId="76B9D0A9" w14:textId="77777777" w:rsidR="00386CAF" w:rsidRPr="007D1D74" w:rsidRDefault="00386CAF" w:rsidP="00722F76">
            <w:pPr>
              <w:pStyle w:val="ConsPlusNormal"/>
              <w:jc w:val="center"/>
              <w:rPr>
                <w:rFonts w:ascii="Times New Roman" w:hAnsi="Times New Roman" w:cs="Times New Roman"/>
                <w:color w:val="000000" w:themeColor="text1"/>
                <w:sz w:val="24"/>
                <w:szCs w:val="24"/>
              </w:rPr>
            </w:pPr>
          </w:p>
        </w:tc>
        <w:tc>
          <w:tcPr>
            <w:tcW w:w="2167" w:type="dxa"/>
          </w:tcPr>
          <w:p w14:paraId="5186EB77" w14:textId="77777777" w:rsidR="00386CAF" w:rsidRPr="007D1D74" w:rsidRDefault="00386CAF" w:rsidP="00722F76">
            <w:pPr>
              <w:pStyle w:val="ConsPlusNormal"/>
              <w:jc w:val="center"/>
              <w:rPr>
                <w:rFonts w:ascii="Times New Roman" w:hAnsi="Times New Roman" w:cs="Times New Roman"/>
                <w:color w:val="000000" w:themeColor="text1"/>
                <w:sz w:val="24"/>
                <w:szCs w:val="24"/>
              </w:rPr>
            </w:pPr>
          </w:p>
        </w:tc>
        <w:tc>
          <w:tcPr>
            <w:tcW w:w="556" w:type="dxa"/>
          </w:tcPr>
          <w:p w14:paraId="400408AD" w14:textId="77777777" w:rsidR="00386CAF" w:rsidRPr="007D1D74" w:rsidRDefault="00386CAF" w:rsidP="00722F76">
            <w:pPr>
              <w:pStyle w:val="ConsPlusNormal"/>
              <w:jc w:val="center"/>
              <w:rPr>
                <w:rFonts w:ascii="Times New Roman" w:hAnsi="Times New Roman" w:cs="Times New Roman"/>
                <w:color w:val="000000" w:themeColor="text1"/>
                <w:sz w:val="24"/>
                <w:szCs w:val="24"/>
              </w:rPr>
            </w:pPr>
          </w:p>
        </w:tc>
        <w:tc>
          <w:tcPr>
            <w:tcW w:w="1098" w:type="dxa"/>
          </w:tcPr>
          <w:p w14:paraId="75CDA385" w14:textId="77777777" w:rsidR="00386CAF" w:rsidRPr="007D1D74" w:rsidRDefault="00386CAF" w:rsidP="00722F76">
            <w:pPr>
              <w:pStyle w:val="ConsPlusNormal"/>
              <w:jc w:val="center"/>
              <w:rPr>
                <w:rFonts w:ascii="Times New Roman" w:hAnsi="Times New Roman" w:cs="Times New Roman"/>
                <w:color w:val="000000" w:themeColor="text1"/>
                <w:sz w:val="24"/>
                <w:szCs w:val="24"/>
              </w:rPr>
            </w:pPr>
            <w:r w:rsidRPr="007D1D74">
              <w:rPr>
                <w:rFonts w:ascii="Times New Roman" w:hAnsi="Times New Roman" w:cs="Times New Roman"/>
                <w:color w:val="000000" w:themeColor="text1"/>
                <w:sz w:val="24"/>
                <w:szCs w:val="24"/>
              </w:rPr>
              <w:t>16</w:t>
            </w:r>
          </w:p>
        </w:tc>
        <w:tc>
          <w:tcPr>
            <w:tcW w:w="1075" w:type="dxa"/>
          </w:tcPr>
          <w:p w14:paraId="6D071AE0" w14:textId="77777777" w:rsidR="00386CAF" w:rsidRPr="007D1D74" w:rsidRDefault="00386CAF" w:rsidP="00722F76">
            <w:pPr>
              <w:pStyle w:val="ConsPlusNormal"/>
              <w:jc w:val="center"/>
              <w:rPr>
                <w:rFonts w:ascii="Times New Roman" w:hAnsi="Times New Roman" w:cs="Times New Roman"/>
                <w:color w:val="000000" w:themeColor="text1"/>
                <w:sz w:val="24"/>
                <w:szCs w:val="24"/>
              </w:rPr>
            </w:pPr>
          </w:p>
        </w:tc>
        <w:tc>
          <w:tcPr>
            <w:tcW w:w="983" w:type="dxa"/>
          </w:tcPr>
          <w:p w14:paraId="449F036D" w14:textId="77777777" w:rsidR="00386CAF" w:rsidRPr="007D1D74" w:rsidRDefault="00386CAF" w:rsidP="00722F76">
            <w:pPr>
              <w:pStyle w:val="ConsPlusNormal"/>
              <w:jc w:val="center"/>
              <w:rPr>
                <w:rFonts w:ascii="Times New Roman" w:hAnsi="Times New Roman" w:cs="Times New Roman"/>
                <w:color w:val="000000" w:themeColor="text1"/>
                <w:sz w:val="24"/>
                <w:szCs w:val="24"/>
              </w:rPr>
            </w:pPr>
          </w:p>
        </w:tc>
        <w:tc>
          <w:tcPr>
            <w:tcW w:w="926" w:type="dxa"/>
          </w:tcPr>
          <w:p w14:paraId="235356C6" w14:textId="77777777" w:rsidR="00386CAF" w:rsidRPr="007D1D74" w:rsidRDefault="00386CAF" w:rsidP="00722F76">
            <w:pPr>
              <w:pStyle w:val="ConsPlusNormal"/>
              <w:jc w:val="center"/>
              <w:rPr>
                <w:rFonts w:ascii="Times New Roman" w:hAnsi="Times New Roman" w:cs="Times New Roman"/>
                <w:color w:val="000000" w:themeColor="text1"/>
                <w:sz w:val="24"/>
                <w:szCs w:val="24"/>
              </w:rPr>
            </w:pPr>
          </w:p>
        </w:tc>
        <w:tc>
          <w:tcPr>
            <w:tcW w:w="807" w:type="dxa"/>
          </w:tcPr>
          <w:p w14:paraId="4F34AC2A" w14:textId="77777777" w:rsidR="00386CAF" w:rsidRPr="007D1D74" w:rsidRDefault="00386CAF" w:rsidP="00722F76">
            <w:pPr>
              <w:pStyle w:val="ConsPlusNormal"/>
              <w:jc w:val="center"/>
              <w:rPr>
                <w:rFonts w:ascii="Times New Roman" w:hAnsi="Times New Roman" w:cs="Times New Roman"/>
                <w:color w:val="000000" w:themeColor="text1"/>
                <w:sz w:val="24"/>
                <w:szCs w:val="24"/>
              </w:rPr>
            </w:pPr>
          </w:p>
        </w:tc>
        <w:tc>
          <w:tcPr>
            <w:tcW w:w="735" w:type="dxa"/>
          </w:tcPr>
          <w:p w14:paraId="32BDB6FA" w14:textId="77777777" w:rsidR="00386CAF" w:rsidRPr="007D1D74" w:rsidRDefault="00386CAF" w:rsidP="00722F76">
            <w:pPr>
              <w:pStyle w:val="ConsPlusNormal"/>
              <w:jc w:val="center"/>
              <w:rPr>
                <w:rFonts w:ascii="Times New Roman" w:hAnsi="Times New Roman" w:cs="Times New Roman"/>
                <w:color w:val="000000" w:themeColor="text1"/>
                <w:sz w:val="24"/>
                <w:szCs w:val="24"/>
              </w:rPr>
            </w:pPr>
          </w:p>
        </w:tc>
        <w:tc>
          <w:tcPr>
            <w:tcW w:w="2295" w:type="dxa"/>
          </w:tcPr>
          <w:p w14:paraId="332167FE" w14:textId="77777777" w:rsidR="00386CAF" w:rsidRPr="007D1D74" w:rsidRDefault="00386CAF" w:rsidP="00722F76">
            <w:pPr>
              <w:pStyle w:val="ConsPlusNormal"/>
              <w:jc w:val="center"/>
              <w:rPr>
                <w:rFonts w:ascii="Times New Roman" w:hAnsi="Times New Roman" w:cs="Times New Roman"/>
                <w:color w:val="000000" w:themeColor="text1"/>
                <w:sz w:val="24"/>
                <w:szCs w:val="24"/>
              </w:rPr>
            </w:pPr>
          </w:p>
        </w:tc>
        <w:tc>
          <w:tcPr>
            <w:tcW w:w="556" w:type="dxa"/>
          </w:tcPr>
          <w:p w14:paraId="239F4694" w14:textId="77777777" w:rsidR="00386CAF" w:rsidRPr="007D1D74" w:rsidRDefault="00386CAF" w:rsidP="00722F76">
            <w:pPr>
              <w:pStyle w:val="ConsPlusNormal"/>
              <w:jc w:val="center"/>
              <w:rPr>
                <w:rFonts w:ascii="Times New Roman" w:hAnsi="Times New Roman" w:cs="Times New Roman"/>
                <w:color w:val="000000" w:themeColor="text1"/>
                <w:sz w:val="24"/>
                <w:szCs w:val="24"/>
              </w:rPr>
            </w:pPr>
          </w:p>
        </w:tc>
      </w:tr>
      <w:tr w:rsidR="00386CAF" w14:paraId="4F51B301" w14:textId="77777777" w:rsidTr="00722F76">
        <w:tc>
          <w:tcPr>
            <w:tcW w:w="1098" w:type="dxa"/>
          </w:tcPr>
          <w:p w14:paraId="700B8ADA" w14:textId="77777777" w:rsidR="00386CAF" w:rsidRPr="007D1D74" w:rsidRDefault="00386CAF" w:rsidP="00722F76">
            <w:pPr>
              <w:pStyle w:val="ConsPlusNormal"/>
              <w:jc w:val="center"/>
              <w:rPr>
                <w:rFonts w:ascii="Times New Roman" w:hAnsi="Times New Roman" w:cs="Times New Roman"/>
                <w:color w:val="000000" w:themeColor="text1"/>
                <w:sz w:val="24"/>
                <w:szCs w:val="24"/>
              </w:rPr>
            </w:pPr>
            <w:r w:rsidRPr="007D1D74">
              <w:rPr>
                <w:rFonts w:ascii="Times New Roman" w:hAnsi="Times New Roman" w:cs="Times New Roman"/>
                <w:color w:val="000000" w:themeColor="text1"/>
                <w:sz w:val="24"/>
                <w:szCs w:val="24"/>
              </w:rPr>
              <w:t>20</w:t>
            </w:r>
          </w:p>
        </w:tc>
        <w:tc>
          <w:tcPr>
            <w:tcW w:w="1015" w:type="dxa"/>
          </w:tcPr>
          <w:p w14:paraId="05DAC5D5" w14:textId="77777777" w:rsidR="00386CAF" w:rsidRPr="007D1D74" w:rsidRDefault="00386CAF" w:rsidP="00722F76">
            <w:pPr>
              <w:pStyle w:val="ConsPlusNormal"/>
              <w:jc w:val="center"/>
              <w:rPr>
                <w:rFonts w:ascii="Times New Roman" w:hAnsi="Times New Roman" w:cs="Times New Roman"/>
                <w:color w:val="000000" w:themeColor="text1"/>
                <w:sz w:val="24"/>
                <w:szCs w:val="24"/>
              </w:rPr>
            </w:pPr>
          </w:p>
        </w:tc>
        <w:tc>
          <w:tcPr>
            <w:tcW w:w="924" w:type="dxa"/>
          </w:tcPr>
          <w:p w14:paraId="34E440F0" w14:textId="77777777" w:rsidR="00386CAF" w:rsidRPr="007D1D74" w:rsidRDefault="00386CAF" w:rsidP="00722F76">
            <w:pPr>
              <w:pStyle w:val="ConsPlusNormal"/>
              <w:jc w:val="center"/>
              <w:rPr>
                <w:rFonts w:ascii="Times New Roman" w:hAnsi="Times New Roman" w:cs="Times New Roman"/>
                <w:color w:val="000000" w:themeColor="text1"/>
                <w:sz w:val="24"/>
                <w:szCs w:val="24"/>
              </w:rPr>
            </w:pPr>
          </w:p>
        </w:tc>
        <w:tc>
          <w:tcPr>
            <w:tcW w:w="638" w:type="dxa"/>
          </w:tcPr>
          <w:p w14:paraId="339C18BF" w14:textId="77777777" w:rsidR="00386CAF" w:rsidRPr="007D1D74" w:rsidRDefault="00386CAF" w:rsidP="00722F76">
            <w:pPr>
              <w:pStyle w:val="ConsPlusNormal"/>
              <w:jc w:val="center"/>
              <w:rPr>
                <w:rFonts w:ascii="Times New Roman" w:hAnsi="Times New Roman" w:cs="Times New Roman"/>
                <w:color w:val="000000" w:themeColor="text1"/>
                <w:sz w:val="24"/>
                <w:szCs w:val="24"/>
              </w:rPr>
            </w:pPr>
          </w:p>
        </w:tc>
        <w:tc>
          <w:tcPr>
            <w:tcW w:w="532" w:type="dxa"/>
          </w:tcPr>
          <w:p w14:paraId="066E1DE6" w14:textId="77777777" w:rsidR="00386CAF" w:rsidRPr="007D1D74" w:rsidRDefault="00386CAF" w:rsidP="00722F76">
            <w:pPr>
              <w:pStyle w:val="ConsPlusNormal"/>
              <w:jc w:val="center"/>
              <w:rPr>
                <w:rFonts w:ascii="Times New Roman" w:hAnsi="Times New Roman" w:cs="Times New Roman"/>
                <w:color w:val="000000" w:themeColor="text1"/>
                <w:sz w:val="24"/>
                <w:szCs w:val="24"/>
              </w:rPr>
            </w:pPr>
          </w:p>
        </w:tc>
        <w:tc>
          <w:tcPr>
            <w:tcW w:w="471" w:type="dxa"/>
          </w:tcPr>
          <w:p w14:paraId="497DB11C" w14:textId="77777777" w:rsidR="00386CAF" w:rsidRPr="007D1D74" w:rsidRDefault="00386CAF" w:rsidP="00722F76">
            <w:pPr>
              <w:pStyle w:val="ConsPlusNormal"/>
              <w:jc w:val="center"/>
              <w:rPr>
                <w:rFonts w:ascii="Times New Roman" w:hAnsi="Times New Roman" w:cs="Times New Roman"/>
                <w:color w:val="000000" w:themeColor="text1"/>
                <w:sz w:val="24"/>
                <w:szCs w:val="24"/>
              </w:rPr>
            </w:pPr>
          </w:p>
        </w:tc>
        <w:tc>
          <w:tcPr>
            <w:tcW w:w="2167" w:type="dxa"/>
          </w:tcPr>
          <w:p w14:paraId="76004D9E" w14:textId="77777777" w:rsidR="00386CAF" w:rsidRPr="007D1D74" w:rsidRDefault="00386CAF" w:rsidP="00722F76">
            <w:pPr>
              <w:pStyle w:val="ConsPlusNormal"/>
              <w:jc w:val="center"/>
              <w:rPr>
                <w:rFonts w:ascii="Times New Roman" w:hAnsi="Times New Roman" w:cs="Times New Roman"/>
                <w:color w:val="000000" w:themeColor="text1"/>
                <w:sz w:val="24"/>
                <w:szCs w:val="24"/>
              </w:rPr>
            </w:pPr>
          </w:p>
        </w:tc>
        <w:tc>
          <w:tcPr>
            <w:tcW w:w="556" w:type="dxa"/>
          </w:tcPr>
          <w:p w14:paraId="04AEAD6C" w14:textId="77777777" w:rsidR="00386CAF" w:rsidRPr="007D1D74" w:rsidRDefault="00386CAF" w:rsidP="00722F76">
            <w:pPr>
              <w:pStyle w:val="ConsPlusNormal"/>
              <w:jc w:val="center"/>
              <w:rPr>
                <w:rFonts w:ascii="Times New Roman" w:hAnsi="Times New Roman" w:cs="Times New Roman"/>
                <w:color w:val="000000" w:themeColor="text1"/>
                <w:sz w:val="24"/>
                <w:szCs w:val="24"/>
              </w:rPr>
            </w:pPr>
          </w:p>
        </w:tc>
        <w:tc>
          <w:tcPr>
            <w:tcW w:w="1098" w:type="dxa"/>
          </w:tcPr>
          <w:p w14:paraId="3C3FC800" w14:textId="77777777" w:rsidR="00386CAF" w:rsidRPr="007D1D74" w:rsidRDefault="00386CAF" w:rsidP="00722F76">
            <w:pPr>
              <w:pStyle w:val="ConsPlusNormal"/>
              <w:jc w:val="center"/>
              <w:rPr>
                <w:rFonts w:ascii="Times New Roman" w:hAnsi="Times New Roman" w:cs="Times New Roman"/>
                <w:color w:val="000000" w:themeColor="text1"/>
                <w:sz w:val="24"/>
                <w:szCs w:val="24"/>
              </w:rPr>
            </w:pPr>
            <w:r w:rsidRPr="007D1D74">
              <w:rPr>
                <w:rFonts w:ascii="Times New Roman" w:hAnsi="Times New Roman" w:cs="Times New Roman"/>
                <w:color w:val="000000" w:themeColor="text1"/>
                <w:sz w:val="24"/>
                <w:szCs w:val="24"/>
              </w:rPr>
              <w:t>20</w:t>
            </w:r>
          </w:p>
        </w:tc>
        <w:tc>
          <w:tcPr>
            <w:tcW w:w="1075" w:type="dxa"/>
          </w:tcPr>
          <w:p w14:paraId="75E87194" w14:textId="77777777" w:rsidR="00386CAF" w:rsidRPr="007D1D74" w:rsidRDefault="00386CAF" w:rsidP="00722F76">
            <w:pPr>
              <w:pStyle w:val="ConsPlusNormal"/>
              <w:jc w:val="center"/>
              <w:rPr>
                <w:rFonts w:ascii="Times New Roman" w:hAnsi="Times New Roman" w:cs="Times New Roman"/>
                <w:color w:val="000000" w:themeColor="text1"/>
                <w:sz w:val="24"/>
                <w:szCs w:val="24"/>
              </w:rPr>
            </w:pPr>
          </w:p>
        </w:tc>
        <w:tc>
          <w:tcPr>
            <w:tcW w:w="983" w:type="dxa"/>
          </w:tcPr>
          <w:p w14:paraId="715A22D7" w14:textId="77777777" w:rsidR="00386CAF" w:rsidRPr="007D1D74" w:rsidRDefault="00386CAF" w:rsidP="00722F76">
            <w:pPr>
              <w:pStyle w:val="ConsPlusNormal"/>
              <w:jc w:val="center"/>
              <w:rPr>
                <w:rFonts w:ascii="Times New Roman" w:hAnsi="Times New Roman" w:cs="Times New Roman"/>
                <w:color w:val="000000" w:themeColor="text1"/>
                <w:sz w:val="24"/>
                <w:szCs w:val="24"/>
              </w:rPr>
            </w:pPr>
          </w:p>
        </w:tc>
        <w:tc>
          <w:tcPr>
            <w:tcW w:w="926" w:type="dxa"/>
          </w:tcPr>
          <w:p w14:paraId="29F7777C" w14:textId="77777777" w:rsidR="00386CAF" w:rsidRPr="007D1D74" w:rsidRDefault="00386CAF" w:rsidP="00722F76">
            <w:pPr>
              <w:pStyle w:val="ConsPlusNormal"/>
              <w:jc w:val="center"/>
              <w:rPr>
                <w:rFonts w:ascii="Times New Roman" w:hAnsi="Times New Roman" w:cs="Times New Roman"/>
                <w:color w:val="000000" w:themeColor="text1"/>
                <w:sz w:val="24"/>
                <w:szCs w:val="24"/>
              </w:rPr>
            </w:pPr>
          </w:p>
        </w:tc>
        <w:tc>
          <w:tcPr>
            <w:tcW w:w="807" w:type="dxa"/>
          </w:tcPr>
          <w:p w14:paraId="15AFA0BF" w14:textId="77777777" w:rsidR="00386CAF" w:rsidRPr="007D1D74" w:rsidRDefault="00386CAF" w:rsidP="00722F76">
            <w:pPr>
              <w:pStyle w:val="ConsPlusNormal"/>
              <w:jc w:val="center"/>
              <w:rPr>
                <w:rFonts w:ascii="Times New Roman" w:hAnsi="Times New Roman" w:cs="Times New Roman"/>
                <w:color w:val="000000" w:themeColor="text1"/>
                <w:sz w:val="24"/>
                <w:szCs w:val="24"/>
              </w:rPr>
            </w:pPr>
          </w:p>
        </w:tc>
        <w:tc>
          <w:tcPr>
            <w:tcW w:w="735" w:type="dxa"/>
          </w:tcPr>
          <w:p w14:paraId="0DB68AEB" w14:textId="77777777" w:rsidR="00386CAF" w:rsidRPr="007D1D74" w:rsidRDefault="00386CAF" w:rsidP="00722F76">
            <w:pPr>
              <w:pStyle w:val="ConsPlusNormal"/>
              <w:jc w:val="center"/>
              <w:rPr>
                <w:rFonts w:ascii="Times New Roman" w:hAnsi="Times New Roman" w:cs="Times New Roman"/>
                <w:color w:val="000000" w:themeColor="text1"/>
                <w:sz w:val="24"/>
                <w:szCs w:val="24"/>
              </w:rPr>
            </w:pPr>
          </w:p>
        </w:tc>
        <w:tc>
          <w:tcPr>
            <w:tcW w:w="2295" w:type="dxa"/>
          </w:tcPr>
          <w:p w14:paraId="2EFC1072" w14:textId="77777777" w:rsidR="00386CAF" w:rsidRPr="007D1D74" w:rsidRDefault="00386CAF" w:rsidP="00722F76">
            <w:pPr>
              <w:pStyle w:val="ConsPlusNormal"/>
              <w:jc w:val="center"/>
              <w:rPr>
                <w:rFonts w:ascii="Times New Roman" w:hAnsi="Times New Roman" w:cs="Times New Roman"/>
                <w:color w:val="000000" w:themeColor="text1"/>
                <w:sz w:val="24"/>
                <w:szCs w:val="24"/>
              </w:rPr>
            </w:pPr>
          </w:p>
        </w:tc>
        <w:tc>
          <w:tcPr>
            <w:tcW w:w="556" w:type="dxa"/>
          </w:tcPr>
          <w:p w14:paraId="170FAC4D" w14:textId="77777777" w:rsidR="00386CAF" w:rsidRPr="007D1D74" w:rsidRDefault="00386CAF" w:rsidP="00722F76">
            <w:pPr>
              <w:pStyle w:val="ConsPlusNormal"/>
              <w:jc w:val="center"/>
              <w:rPr>
                <w:rFonts w:ascii="Times New Roman" w:hAnsi="Times New Roman" w:cs="Times New Roman"/>
                <w:color w:val="000000" w:themeColor="text1"/>
                <w:sz w:val="24"/>
                <w:szCs w:val="24"/>
              </w:rPr>
            </w:pPr>
          </w:p>
        </w:tc>
      </w:tr>
      <w:tr w:rsidR="00386CAF" w14:paraId="304870D6" w14:textId="77777777" w:rsidTr="00722F76">
        <w:tc>
          <w:tcPr>
            <w:tcW w:w="1098" w:type="dxa"/>
          </w:tcPr>
          <w:p w14:paraId="0C4D0D93" w14:textId="77777777" w:rsidR="00386CAF" w:rsidRPr="007D1D74" w:rsidRDefault="00386CAF" w:rsidP="00722F76">
            <w:pPr>
              <w:pStyle w:val="ConsPlusNormal"/>
              <w:jc w:val="center"/>
              <w:rPr>
                <w:rFonts w:ascii="Times New Roman" w:hAnsi="Times New Roman" w:cs="Times New Roman"/>
                <w:color w:val="000000" w:themeColor="text1"/>
                <w:sz w:val="24"/>
                <w:szCs w:val="24"/>
              </w:rPr>
            </w:pPr>
            <w:r w:rsidRPr="007D1D74">
              <w:rPr>
                <w:rFonts w:ascii="Times New Roman" w:hAnsi="Times New Roman" w:cs="Times New Roman"/>
                <w:color w:val="000000" w:themeColor="text1"/>
                <w:sz w:val="24"/>
                <w:szCs w:val="24"/>
              </w:rPr>
              <w:t>24</w:t>
            </w:r>
          </w:p>
        </w:tc>
        <w:tc>
          <w:tcPr>
            <w:tcW w:w="1015" w:type="dxa"/>
          </w:tcPr>
          <w:p w14:paraId="030E7C93" w14:textId="77777777" w:rsidR="00386CAF" w:rsidRPr="007D1D74" w:rsidRDefault="00386CAF" w:rsidP="00722F76">
            <w:pPr>
              <w:pStyle w:val="ConsPlusNormal"/>
              <w:jc w:val="center"/>
              <w:rPr>
                <w:rFonts w:ascii="Times New Roman" w:hAnsi="Times New Roman" w:cs="Times New Roman"/>
                <w:color w:val="000000" w:themeColor="text1"/>
                <w:sz w:val="24"/>
                <w:szCs w:val="24"/>
              </w:rPr>
            </w:pPr>
          </w:p>
        </w:tc>
        <w:tc>
          <w:tcPr>
            <w:tcW w:w="924" w:type="dxa"/>
          </w:tcPr>
          <w:p w14:paraId="5DCDC168" w14:textId="77777777" w:rsidR="00386CAF" w:rsidRPr="007D1D74" w:rsidRDefault="00386CAF" w:rsidP="00722F76">
            <w:pPr>
              <w:pStyle w:val="ConsPlusNormal"/>
              <w:jc w:val="center"/>
              <w:rPr>
                <w:rFonts w:ascii="Times New Roman" w:hAnsi="Times New Roman" w:cs="Times New Roman"/>
                <w:color w:val="000000" w:themeColor="text1"/>
                <w:sz w:val="24"/>
                <w:szCs w:val="24"/>
              </w:rPr>
            </w:pPr>
          </w:p>
        </w:tc>
        <w:tc>
          <w:tcPr>
            <w:tcW w:w="638" w:type="dxa"/>
          </w:tcPr>
          <w:p w14:paraId="3981A0DB" w14:textId="77777777" w:rsidR="00386CAF" w:rsidRPr="007D1D74" w:rsidRDefault="00386CAF" w:rsidP="00722F76">
            <w:pPr>
              <w:pStyle w:val="ConsPlusNormal"/>
              <w:jc w:val="center"/>
              <w:rPr>
                <w:rFonts w:ascii="Times New Roman" w:hAnsi="Times New Roman" w:cs="Times New Roman"/>
                <w:color w:val="000000" w:themeColor="text1"/>
                <w:sz w:val="24"/>
                <w:szCs w:val="24"/>
              </w:rPr>
            </w:pPr>
          </w:p>
        </w:tc>
        <w:tc>
          <w:tcPr>
            <w:tcW w:w="532" w:type="dxa"/>
          </w:tcPr>
          <w:p w14:paraId="3D04B585" w14:textId="77777777" w:rsidR="00386CAF" w:rsidRPr="007D1D74" w:rsidRDefault="00386CAF" w:rsidP="00722F76">
            <w:pPr>
              <w:pStyle w:val="ConsPlusNormal"/>
              <w:jc w:val="center"/>
              <w:rPr>
                <w:rFonts w:ascii="Times New Roman" w:hAnsi="Times New Roman" w:cs="Times New Roman"/>
                <w:color w:val="000000" w:themeColor="text1"/>
                <w:sz w:val="24"/>
                <w:szCs w:val="24"/>
              </w:rPr>
            </w:pPr>
          </w:p>
        </w:tc>
        <w:tc>
          <w:tcPr>
            <w:tcW w:w="471" w:type="dxa"/>
          </w:tcPr>
          <w:p w14:paraId="78B47F7D" w14:textId="77777777" w:rsidR="00386CAF" w:rsidRPr="007D1D74" w:rsidRDefault="00386CAF" w:rsidP="00722F76">
            <w:pPr>
              <w:pStyle w:val="ConsPlusNormal"/>
              <w:jc w:val="center"/>
              <w:rPr>
                <w:rFonts w:ascii="Times New Roman" w:hAnsi="Times New Roman" w:cs="Times New Roman"/>
                <w:color w:val="000000" w:themeColor="text1"/>
                <w:sz w:val="24"/>
                <w:szCs w:val="24"/>
              </w:rPr>
            </w:pPr>
          </w:p>
        </w:tc>
        <w:tc>
          <w:tcPr>
            <w:tcW w:w="2167" w:type="dxa"/>
          </w:tcPr>
          <w:p w14:paraId="3F8BC5E3" w14:textId="77777777" w:rsidR="00386CAF" w:rsidRPr="007D1D74" w:rsidRDefault="00386CAF" w:rsidP="00722F76">
            <w:pPr>
              <w:pStyle w:val="ConsPlusNormal"/>
              <w:jc w:val="center"/>
              <w:rPr>
                <w:rFonts w:ascii="Times New Roman" w:hAnsi="Times New Roman" w:cs="Times New Roman"/>
                <w:color w:val="000000" w:themeColor="text1"/>
                <w:sz w:val="24"/>
                <w:szCs w:val="24"/>
              </w:rPr>
            </w:pPr>
          </w:p>
        </w:tc>
        <w:tc>
          <w:tcPr>
            <w:tcW w:w="556" w:type="dxa"/>
          </w:tcPr>
          <w:p w14:paraId="70336975" w14:textId="77777777" w:rsidR="00386CAF" w:rsidRPr="007D1D74" w:rsidRDefault="00386CAF" w:rsidP="00722F76">
            <w:pPr>
              <w:pStyle w:val="ConsPlusNormal"/>
              <w:jc w:val="center"/>
              <w:rPr>
                <w:rFonts w:ascii="Times New Roman" w:hAnsi="Times New Roman" w:cs="Times New Roman"/>
                <w:color w:val="000000" w:themeColor="text1"/>
                <w:sz w:val="24"/>
                <w:szCs w:val="24"/>
              </w:rPr>
            </w:pPr>
          </w:p>
        </w:tc>
        <w:tc>
          <w:tcPr>
            <w:tcW w:w="1098" w:type="dxa"/>
          </w:tcPr>
          <w:p w14:paraId="7F619F17" w14:textId="77777777" w:rsidR="00386CAF" w:rsidRPr="007D1D74" w:rsidRDefault="00386CAF" w:rsidP="00722F76">
            <w:pPr>
              <w:pStyle w:val="ConsPlusNormal"/>
              <w:jc w:val="center"/>
              <w:rPr>
                <w:rFonts w:ascii="Times New Roman" w:hAnsi="Times New Roman" w:cs="Times New Roman"/>
                <w:color w:val="000000" w:themeColor="text1"/>
                <w:sz w:val="24"/>
                <w:szCs w:val="24"/>
              </w:rPr>
            </w:pPr>
            <w:r w:rsidRPr="007D1D74">
              <w:rPr>
                <w:rFonts w:ascii="Times New Roman" w:hAnsi="Times New Roman" w:cs="Times New Roman"/>
                <w:color w:val="000000" w:themeColor="text1"/>
                <w:sz w:val="24"/>
                <w:szCs w:val="24"/>
              </w:rPr>
              <w:t>24</w:t>
            </w:r>
          </w:p>
        </w:tc>
        <w:tc>
          <w:tcPr>
            <w:tcW w:w="1075" w:type="dxa"/>
          </w:tcPr>
          <w:p w14:paraId="5F2143A5" w14:textId="77777777" w:rsidR="00386CAF" w:rsidRPr="007D1D74" w:rsidRDefault="00386CAF" w:rsidP="00722F76">
            <w:pPr>
              <w:pStyle w:val="ConsPlusNormal"/>
              <w:jc w:val="center"/>
              <w:rPr>
                <w:rFonts w:ascii="Times New Roman" w:hAnsi="Times New Roman" w:cs="Times New Roman"/>
                <w:color w:val="000000" w:themeColor="text1"/>
                <w:sz w:val="24"/>
                <w:szCs w:val="24"/>
              </w:rPr>
            </w:pPr>
          </w:p>
        </w:tc>
        <w:tc>
          <w:tcPr>
            <w:tcW w:w="983" w:type="dxa"/>
          </w:tcPr>
          <w:p w14:paraId="1A2CE863" w14:textId="77777777" w:rsidR="00386CAF" w:rsidRPr="007D1D74" w:rsidRDefault="00386CAF" w:rsidP="00722F76">
            <w:pPr>
              <w:pStyle w:val="ConsPlusNormal"/>
              <w:jc w:val="center"/>
              <w:rPr>
                <w:rFonts w:ascii="Times New Roman" w:hAnsi="Times New Roman" w:cs="Times New Roman"/>
                <w:color w:val="000000" w:themeColor="text1"/>
                <w:sz w:val="24"/>
                <w:szCs w:val="24"/>
              </w:rPr>
            </w:pPr>
          </w:p>
        </w:tc>
        <w:tc>
          <w:tcPr>
            <w:tcW w:w="926" w:type="dxa"/>
          </w:tcPr>
          <w:p w14:paraId="47DBD077" w14:textId="77777777" w:rsidR="00386CAF" w:rsidRPr="007D1D74" w:rsidRDefault="00386CAF" w:rsidP="00722F76">
            <w:pPr>
              <w:pStyle w:val="ConsPlusNormal"/>
              <w:jc w:val="center"/>
              <w:rPr>
                <w:rFonts w:ascii="Times New Roman" w:hAnsi="Times New Roman" w:cs="Times New Roman"/>
                <w:color w:val="000000" w:themeColor="text1"/>
                <w:sz w:val="24"/>
                <w:szCs w:val="24"/>
              </w:rPr>
            </w:pPr>
          </w:p>
        </w:tc>
        <w:tc>
          <w:tcPr>
            <w:tcW w:w="807" w:type="dxa"/>
          </w:tcPr>
          <w:p w14:paraId="56D94F67" w14:textId="77777777" w:rsidR="00386CAF" w:rsidRPr="007D1D74" w:rsidRDefault="00386CAF" w:rsidP="00722F76">
            <w:pPr>
              <w:pStyle w:val="ConsPlusNormal"/>
              <w:jc w:val="center"/>
              <w:rPr>
                <w:rFonts w:ascii="Times New Roman" w:hAnsi="Times New Roman" w:cs="Times New Roman"/>
                <w:color w:val="000000" w:themeColor="text1"/>
                <w:sz w:val="24"/>
                <w:szCs w:val="24"/>
              </w:rPr>
            </w:pPr>
          </w:p>
        </w:tc>
        <w:tc>
          <w:tcPr>
            <w:tcW w:w="735" w:type="dxa"/>
          </w:tcPr>
          <w:p w14:paraId="69C80B04" w14:textId="77777777" w:rsidR="00386CAF" w:rsidRPr="007D1D74" w:rsidRDefault="00386CAF" w:rsidP="00722F76">
            <w:pPr>
              <w:pStyle w:val="ConsPlusNormal"/>
              <w:jc w:val="center"/>
              <w:rPr>
                <w:rFonts w:ascii="Times New Roman" w:hAnsi="Times New Roman" w:cs="Times New Roman"/>
                <w:color w:val="000000" w:themeColor="text1"/>
                <w:sz w:val="24"/>
                <w:szCs w:val="24"/>
              </w:rPr>
            </w:pPr>
          </w:p>
        </w:tc>
        <w:tc>
          <w:tcPr>
            <w:tcW w:w="2295" w:type="dxa"/>
          </w:tcPr>
          <w:p w14:paraId="3A5B882C" w14:textId="77777777" w:rsidR="00386CAF" w:rsidRPr="007D1D74" w:rsidRDefault="00386CAF" w:rsidP="00722F76">
            <w:pPr>
              <w:pStyle w:val="ConsPlusNormal"/>
              <w:jc w:val="center"/>
              <w:rPr>
                <w:rFonts w:ascii="Times New Roman" w:hAnsi="Times New Roman" w:cs="Times New Roman"/>
                <w:color w:val="000000" w:themeColor="text1"/>
                <w:sz w:val="24"/>
                <w:szCs w:val="24"/>
              </w:rPr>
            </w:pPr>
          </w:p>
        </w:tc>
        <w:tc>
          <w:tcPr>
            <w:tcW w:w="556" w:type="dxa"/>
          </w:tcPr>
          <w:p w14:paraId="6483D327" w14:textId="77777777" w:rsidR="00386CAF" w:rsidRPr="007D1D74" w:rsidRDefault="00386CAF" w:rsidP="00722F76">
            <w:pPr>
              <w:pStyle w:val="ConsPlusNormal"/>
              <w:jc w:val="center"/>
              <w:rPr>
                <w:rFonts w:ascii="Times New Roman" w:hAnsi="Times New Roman" w:cs="Times New Roman"/>
                <w:color w:val="000000" w:themeColor="text1"/>
                <w:sz w:val="24"/>
                <w:szCs w:val="24"/>
              </w:rPr>
            </w:pPr>
          </w:p>
        </w:tc>
      </w:tr>
      <w:tr w:rsidR="00386CAF" w14:paraId="2CF0E363" w14:textId="77777777" w:rsidTr="00722F76">
        <w:tc>
          <w:tcPr>
            <w:tcW w:w="1098" w:type="dxa"/>
          </w:tcPr>
          <w:p w14:paraId="661D8A45" w14:textId="77777777" w:rsidR="00386CAF" w:rsidRPr="007D1D74" w:rsidRDefault="00386CAF" w:rsidP="00722F76">
            <w:pPr>
              <w:pStyle w:val="ConsPlusNormal"/>
              <w:jc w:val="center"/>
              <w:rPr>
                <w:rFonts w:ascii="Times New Roman" w:hAnsi="Times New Roman" w:cs="Times New Roman"/>
                <w:color w:val="000000" w:themeColor="text1"/>
                <w:sz w:val="24"/>
                <w:szCs w:val="24"/>
              </w:rPr>
            </w:pPr>
            <w:r w:rsidRPr="007D1D74">
              <w:rPr>
                <w:rFonts w:ascii="Times New Roman" w:hAnsi="Times New Roman" w:cs="Times New Roman"/>
                <w:color w:val="000000" w:themeColor="text1"/>
                <w:sz w:val="24"/>
                <w:szCs w:val="24"/>
              </w:rPr>
              <w:t>28</w:t>
            </w:r>
          </w:p>
        </w:tc>
        <w:tc>
          <w:tcPr>
            <w:tcW w:w="1015" w:type="dxa"/>
          </w:tcPr>
          <w:p w14:paraId="164E72AE" w14:textId="77777777" w:rsidR="00386CAF" w:rsidRPr="007D1D74" w:rsidRDefault="00386CAF" w:rsidP="00722F76">
            <w:pPr>
              <w:pStyle w:val="ConsPlusNormal"/>
              <w:jc w:val="center"/>
              <w:rPr>
                <w:rFonts w:ascii="Times New Roman" w:hAnsi="Times New Roman" w:cs="Times New Roman"/>
                <w:color w:val="000000" w:themeColor="text1"/>
                <w:sz w:val="24"/>
                <w:szCs w:val="24"/>
              </w:rPr>
            </w:pPr>
          </w:p>
        </w:tc>
        <w:tc>
          <w:tcPr>
            <w:tcW w:w="924" w:type="dxa"/>
          </w:tcPr>
          <w:p w14:paraId="5A92291E" w14:textId="77777777" w:rsidR="00386CAF" w:rsidRPr="007D1D74" w:rsidRDefault="00386CAF" w:rsidP="00722F76">
            <w:pPr>
              <w:pStyle w:val="ConsPlusNormal"/>
              <w:jc w:val="center"/>
              <w:rPr>
                <w:rFonts w:ascii="Times New Roman" w:hAnsi="Times New Roman" w:cs="Times New Roman"/>
                <w:color w:val="000000" w:themeColor="text1"/>
                <w:sz w:val="24"/>
                <w:szCs w:val="24"/>
              </w:rPr>
            </w:pPr>
          </w:p>
        </w:tc>
        <w:tc>
          <w:tcPr>
            <w:tcW w:w="638" w:type="dxa"/>
          </w:tcPr>
          <w:p w14:paraId="34404EAC" w14:textId="77777777" w:rsidR="00386CAF" w:rsidRPr="007D1D74" w:rsidRDefault="00386CAF" w:rsidP="00722F76">
            <w:pPr>
              <w:pStyle w:val="ConsPlusNormal"/>
              <w:jc w:val="center"/>
              <w:rPr>
                <w:rFonts w:ascii="Times New Roman" w:hAnsi="Times New Roman" w:cs="Times New Roman"/>
                <w:color w:val="000000" w:themeColor="text1"/>
                <w:sz w:val="24"/>
                <w:szCs w:val="24"/>
              </w:rPr>
            </w:pPr>
          </w:p>
        </w:tc>
        <w:tc>
          <w:tcPr>
            <w:tcW w:w="532" w:type="dxa"/>
          </w:tcPr>
          <w:p w14:paraId="2216F01B" w14:textId="77777777" w:rsidR="00386CAF" w:rsidRPr="007D1D74" w:rsidRDefault="00386CAF" w:rsidP="00722F76">
            <w:pPr>
              <w:pStyle w:val="ConsPlusNormal"/>
              <w:jc w:val="center"/>
              <w:rPr>
                <w:rFonts w:ascii="Times New Roman" w:hAnsi="Times New Roman" w:cs="Times New Roman"/>
                <w:color w:val="000000" w:themeColor="text1"/>
                <w:sz w:val="24"/>
                <w:szCs w:val="24"/>
              </w:rPr>
            </w:pPr>
          </w:p>
        </w:tc>
        <w:tc>
          <w:tcPr>
            <w:tcW w:w="471" w:type="dxa"/>
          </w:tcPr>
          <w:p w14:paraId="65060A8E" w14:textId="77777777" w:rsidR="00386CAF" w:rsidRPr="007D1D74" w:rsidRDefault="00386CAF" w:rsidP="00722F76">
            <w:pPr>
              <w:pStyle w:val="ConsPlusNormal"/>
              <w:jc w:val="center"/>
              <w:rPr>
                <w:rFonts w:ascii="Times New Roman" w:hAnsi="Times New Roman" w:cs="Times New Roman"/>
                <w:color w:val="000000" w:themeColor="text1"/>
                <w:sz w:val="24"/>
                <w:szCs w:val="24"/>
              </w:rPr>
            </w:pPr>
          </w:p>
        </w:tc>
        <w:tc>
          <w:tcPr>
            <w:tcW w:w="2167" w:type="dxa"/>
          </w:tcPr>
          <w:p w14:paraId="33CFE61E" w14:textId="77777777" w:rsidR="00386CAF" w:rsidRPr="007D1D74" w:rsidRDefault="00386CAF" w:rsidP="00722F76">
            <w:pPr>
              <w:pStyle w:val="ConsPlusNormal"/>
              <w:jc w:val="center"/>
              <w:rPr>
                <w:rFonts w:ascii="Times New Roman" w:hAnsi="Times New Roman" w:cs="Times New Roman"/>
                <w:color w:val="000000" w:themeColor="text1"/>
                <w:sz w:val="24"/>
                <w:szCs w:val="24"/>
              </w:rPr>
            </w:pPr>
          </w:p>
        </w:tc>
        <w:tc>
          <w:tcPr>
            <w:tcW w:w="556" w:type="dxa"/>
          </w:tcPr>
          <w:p w14:paraId="49BBE264" w14:textId="77777777" w:rsidR="00386CAF" w:rsidRPr="007D1D74" w:rsidRDefault="00386CAF" w:rsidP="00722F76">
            <w:pPr>
              <w:pStyle w:val="ConsPlusNormal"/>
              <w:jc w:val="center"/>
              <w:rPr>
                <w:rFonts w:ascii="Times New Roman" w:hAnsi="Times New Roman" w:cs="Times New Roman"/>
                <w:color w:val="000000" w:themeColor="text1"/>
                <w:sz w:val="24"/>
                <w:szCs w:val="24"/>
              </w:rPr>
            </w:pPr>
          </w:p>
        </w:tc>
        <w:tc>
          <w:tcPr>
            <w:tcW w:w="1098" w:type="dxa"/>
          </w:tcPr>
          <w:p w14:paraId="47E8F9D5" w14:textId="77777777" w:rsidR="00386CAF" w:rsidRPr="007D1D74" w:rsidRDefault="00386CAF" w:rsidP="00722F76">
            <w:pPr>
              <w:pStyle w:val="ConsPlusNormal"/>
              <w:jc w:val="center"/>
              <w:rPr>
                <w:rFonts w:ascii="Times New Roman" w:hAnsi="Times New Roman" w:cs="Times New Roman"/>
                <w:color w:val="000000" w:themeColor="text1"/>
                <w:sz w:val="24"/>
                <w:szCs w:val="24"/>
              </w:rPr>
            </w:pPr>
            <w:r w:rsidRPr="007D1D74">
              <w:rPr>
                <w:rFonts w:ascii="Times New Roman" w:hAnsi="Times New Roman" w:cs="Times New Roman"/>
                <w:color w:val="000000" w:themeColor="text1"/>
                <w:sz w:val="24"/>
                <w:szCs w:val="24"/>
              </w:rPr>
              <w:t>28</w:t>
            </w:r>
          </w:p>
        </w:tc>
        <w:tc>
          <w:tcPr>
            <w:tcW w:w="1075" w:type="dxa"/>
          </w:tcPr>
          <w:p w14:paraId="4FC5429C" w14:textId="77777777" w:rsidR="00386CAF" w:rsidRPr="007D1D74" w:rsidRDefault="00386CAF" w:rsidP="00722F76">
            <w:pPr>
              <w:pStyle w:val="ConsPlusNormal"/>
              <w:jc w:val="center"/>
              <w:rPr>
                <w:rFonts w:ascii="Times New Roman" w:hAnsi="Times New Roman" w:cs="Times New Roman"/>
                <w:color w:val="000000" w:themeColor="text1"/>
                <w:sz w:val="24"/>
                <w:szCs w:val="24"/>
              </w:rPr>
            </w:pPr>
          </w:p>
        </w:tc>
        <w:tc>
          <w:tcPr>
            <w:tcW w:w="983" w:type="dxa"/>
          </w:tcPr>
          <w:p w14:paraId="5D993988" w14:textId="77777777" w:rsidR="00386CAF" w:rsidRPr="007D1D74" w:rsidRDefault="00386CAF" w:rsidP="00722F76">
            <w:pPr>
              <w:pStyle w:val="ConsPlusNormal"/>
              <w:jc w:val="center"/>
              <w:rPr>
                <w:rFonts w:ascii="Times New Roman" w:hAnsi="Times New Roman" w:cs="Times New Roman"/>
                <w:color w:val="000000" w:themeColor="text1"/>
                <w:sz w:val="24"/>
                <w:szCs w:val="24"/>
              </w:rPr>
            </w:pPr>
          </w:p>
        </w:tc>
        <w:tc>
          <w:tcPr>
            <w:tcW w:w="926" w:type="dxa"/>
          </w:tcPr>
          <w:p w14:paraId="5A40EE98" w14:textId="77777777" w:rsidR="00386CAF" w:rsidRPr="007D1D74" w:rsidRDefault="00386CAF" w:rsidP="00722F76">
            <w:pPr>
              <w:pStyle w:val="ConsPlusNormal"/>
              <w:jc w:val="center"/>
              <w:rPr>
                <w:rFonts w:ascii="Times New Roman" w:hAnsi="Times New Roman" w:cs="Times New Roman"/>
                <w:color w:val="000000" w:themeColor="text1"/>
                <w:sz w:val="24"/>
                <w:szCs w:val="24"/>
              </w:rPr>
            </w:pPr>
          </w:p>
        </w:tc>
        <w:tc>
          <w:tcPr>
            <w:tcW w:w="807" w:type="dxa"/>
          </w:tcPr>
          <w:p w14:paraId="080E3568" w14:textId="77777777" w:rsidR="00386CAF" w:rsidRPr="007D1D74" w:rsidRDefault="00386CAF" w:rsidP="00722F76">
            <w:pPr>
              <w:pStyle w:val="ConsPlusNormal"/>
              <w:jc w:val="center"/>
              <w:rPr>
                <w:rFonts w:ascii="Times New Roman" w:hAnsi="Times New Roman" w:cs="Times New Roman"/>
                <w:color w:val="000000" w:themeColor="text1"/>
                <w:sz w:val="24"/>
                <w:szCs w:val="24"/>
              </w:rPr>
            </w:pPr>
          </w:p>
        </w:tc>
        <w:tc>
          <w:tcPr>
            <w:tcW w:w="735" w:type="dxa"/>
          </w:tcPr>
          <w:p w14:paraId="242397BF" w14:textId="77777777" w:rsidR="00386CAF" w:rsidRPr="007D1D74" w:rsidRDefault="00386CAF" w:rsidP="00722F76">
            <w:pPr>
              <w:pStyle w:val="ConsPlusNormal"/>
              <w:jc w:val="center"/>
              <w:rPr>
                <w:rFonts w:ascii="Times New Roman" w:hAnsi="Times New Roman" w:cs="Times New Roman"/>
                <w:color w:val="000000" w:themeColor="text1"/>
                <w:sz w:val="24"/>
                <w:szCs w:val="24"/>
              </w:rPr>
            </w:pPr>
          </w:p>
        </w:tc>
        <w:tc>
          <w:tcPr>
            <w:tcW w:w="2295" w:type="dxa"/>
          </w:tcPr>
          <w:p w14:paraId="04814060" w14:textId="77777777" w:rsidR="00386CAF" w:rsidRPr="007D1D74" w:rsidRDefault="00386CAF" w:rsidP="00722F76">
            <w:pPr>
              <w:pStyle w:val="ConsPlusNormal"/>
              <w:jc w:val="center"/>
              <w:rPr>
                <w:rFonts w:ascii="Times New Roman" w:hAnsi="Times New Roman" w:cs="Times New Roman"/>
                <w:color w:val="000000" w:themeColor="text1"/>
                <w:sz w:val="24"/>
                <w:szCs w:val="24"/>
              </w:rPr>
            </w:pPr>
          </w:p>
        </w:tc>
        <w:tc>
          <w:tcPr>
            <w:tcW w:w="556" w:type="dxa"/>
          </w:tcPr>
          <w:p w14:paraId="6D8F4903" w14:textId="77777777" w:rsidR="00386CAF" w:rsidRPr="007D1D74" w:rsidRDefault="00386CAF" w:rsidP="00722F76">
            <w:pPr>
              <w:pStyle w:val="ConsPlusNormal"/>
              <w:jc w:val="center"/>
              <w:rPr>
                <w:rFonts w:ascii="Times New Roman" w:hAnsi="Times New Roman" w:cs="Times New Roman"/>
                <w:color w:val="000000" w:themeColor="text1"/>
                <w:sz w:val="24"/>
                <w:szCs w:val="24"/>
              </w:rPr>
            </w:pPr>
          </w:p>
        </w:tc>
      </w:tr>
      <w:tr w:rsidR="00386CAF" w14:paraId="6C72E6DE" w14:textId="77777777" w:rsidTr="00722F76">
        <w:tc>
          <w:tcPr>
            <w:tcW w:w="1098" w:type="dxa"/>
          </w:tcPr>
          <w:p w14:paraId="30502B00" w14:textId="77777777" w:rsidR="00386CAF" w:rsidRPr="007D1D74" w:rsidRDefault="00386CAF" w:rsidP="00722F76">
            <w:pPr>
              <w:pStyle w:val="ConsPlusNormal"/>
              <w:jc w:val="center"/>
              <w:rPr>
                <w:rFonts w:ascii="Times New Roman" w:hAnsi="Times New Roman" w:cs="Times New Roman"/>
                <w:color w:val="000000" w:themeColor="text1"/>
                <w:sz w:val="24"/>
                <w:szCs w:val="24"/>
              </w:rPr>
            </w:pPr>
            <w:r w:rsidRPr="007D1D74">
              <w:rPr>
                <w:rFonts w:ascii="Times New Roman" w:hAnsi="Times New Roman" w:cs="Times New Roman"/>
                <w:color w:val="000000" w:themeColor="text1"/>
                <w:sz w:val="24"/>
                <w:szCs w:val="24"/>
              </w:rPr>
              <w:t>32</w:t>
            </w:r>
          </w:p>
        </w:tc>
        <w:tc>
          <w:tcPr>
            <w:tcW w:w="1015" w:type="dxa"/>
          </w:tcPr>
          <w:p w14:paraId="0E8E7745" w14:textId="77777777" w:rsidR="00386CAF" w:rsidRPr="007D1D74" w:rsidRDefault="00386CAF" w:rsidP="00722F76">
            <w:pPr>
              <w:pStyle w:val="ConsPlusNormal"/>
              <w:jc w:val="center"/>
              <w:rPr>
                <w:rFonts w:ascii="Times New Roman" w:hAnsi="Times New Roman" w:cs="Times New Roman"/>
                <w:color w:val="000000" w:themeColor="text1"/>
                <w:sz w:val="24"/>
                <w:szCs w:val="24"/>
              </w:rPr>
            </w:pPr>
          </w:p>
        </w:tc>
        <w:tc>
          <w:tcPr>
            <w:tcW w:w="924" w:type="dxa"/>
          </w:tcPr>
          <w:p w14:paraId="0A82447F" w14:textId="77777777" w:rsidR="00386CAF" w:rsidRPr="007D1D74" w:rsidRDefault="00386CAF" w:rsidP="00722F76">
            <w:pPr>
              <w:pStyle w:val="ConsPlusNormal"/>
              <w:jc w:val="center"/>
              <w:rPr>
                <w:rFonts w:ascii="Times New Roman" w:hAnsi="Times New Roman" w:cs="Times New Roman"/>
                <w:color w:val="000000" w:themeColor="text1"/>
                <w:sz w:val="24"/>
                <w:szCs w:val="24"/>
              </w:rPr>
            </w:pPr>
          </w:p>
        </w:tc>
        <w:tc>
          <w:tcPr>
            <w:tcW w:w="638" w:type="dxa"/>
          </w:tcPr>
          <w:p w14:paraId="428A78FB" w14:textId="77777777" w:rsidR="00386CAF" w:rsidRPr="007D1D74" w:rsidRDefault="00386CAF" w:rsidP="00722F76">
            <w:pPr>
              <w:pStyle w:val="ConsPlusNormal"/>
              <w:jc w:val="center"/>
              <w:rPr>
                <w:rFonts w:ascii="Times New Roman" w:hAnsi="Times New Roman" w:cs="Times New Roman"/>
                <w:color w:val="000000" w:themeColor="text1"/>
                <w:sz w:val="24"/>
                <w:szCs w:val="24"/>
              </w:rPr>
            </w:pPr>
          </w:p>
        </w:tc>
        <w:tc>
          <w:tcPr>
            <w:tcW w:w="532" w:type="dxa"/>
          </w:tcPr>
          <w:p w14:paraId="554FFB8A" w14:textId="77777777" w:rsidR="00386CAF" w:rsidRPr="007D1D74" w:rsidRDefault="00386CAF" w:rsidP="00722F76">
            <w:pPr>
              <w:pStyle w:val="ConsPlusNormal"/>
              <w:jc w:val="center"/>
              <w:rPr>
                <w:rFonts w:ascii="Times New Roman" w:hAnsi="Times New Roman" w:cs="Times New Roman"/>
                <w:color w:val="000000" w:themeColor="text1"/>
                <w:sz w:val="24"/>
                <w:szCs w:val="24"/>
              </w:rPr>
            </w:pPr>
          </w:p>
        </w:tc>
        <w:tc>
          <w:tcPr>
            <w:tcW w:w="471" w:type="dxa"/>
          </w:tcPr>
          <w:p w14:paraId="7871CC79" w14:textId="77777777" w:rsidR="00386CAF" w:rsidRPr="007D1D74" w:rsidRDefault="00386CAF" w:rsidP="00722F76">
            <w:pPr>
              <w:pStyle w:val="ConsPlusNormal"/>
              <w:jc w:val="center"/>
              <w:rPr>
                <w:rFonts w:ascii="Times New Roman" w:hAnsi="Times New Roman" w:cs="Times New Roman"/>
                <w:color w:val="000000" w:themeColor="text1"/>
                <w:sz w:val="24"/>
                <w:szCs w:val="24"/>
              </w:rPr>
            </w:pPr>
          </w:p>
        </w:tc>
        <w:tc>
          <w:tcPr>
            <w:tcW w:w="2167" w:type="dxa"/>
          </w:tcPr>
          <w:p w14:paraId="40BE3B03" w14:textId="77777777" w:rsidR="00386CAF" w:rsidRPr="007D1D74" w:rsidRDefault="00386CAF" w:rsidP="00722F76">
            <w:pPr>
              <w:pStyle w:val="ConsPlusNormal"/>
              <w:jc w:val="center"/>
              <w:rPr>
                <w:rFonts w:ascii="Times New Roman" w:hAnsi="Times New Roman" w:cs="Times New Roman"/>
                <w:color w:val="000000" w:themeColor="text1"/>
                <w:sz w:val="24"/>
                <w:szCs w:val="24"/>
              </w:rPr>
            </w:pPr>
          </w:p>
        </w:tc>
        <w:tc>
          <w:tcPr>
            <w:tcW w:w="556" w:type="dxa"/>
          </w:tcPr>
          <w:p w14:paraId="5CEAC212" w14:textId="77777777" w:rsidR="00386CAF" w:rsidRPr="007D1D74" w:rsidRDefault="00386CAF" w:rsidP="00722F76">
            <w:pPr>
              <w:pStyle w:val="ConsPlusNormal"/>
              <w:jc w:val="center"/>
              <w:rPr>
                <w:rFonts w:ascii="Times New Roman" w:hAnsi="Times New Roman" w:cs="Times New Roman"/>
                <w:color w:val="000000" w:themeColor="text1"/>
                <w:sz w:val="24"/>
                <w:szCs w:val="24"/>
              </w:rPr>
            </w:pPr>
          </w:p>
        </w:tc>
        <w:tc>
          <w:tcPr>
            <w:tcW w:w="1098" w:type="dxa"/>
          </w:tcPr>
          <w:p w14:paraId="35242087" w14:textId="77777777" w:rsidR="00386CAF" w:rsidRPr="007D1D74" w:rsidRDefault="00386CAF" w:rsidP="00722F76">
            <w:pPr>
              <w:pStyle w:val="ConsPlusNormal"/>
              <w:jc w:val="center"/>
              <w:rPr>
                <w:rFonts w:ascii="Times New Roman" w:hAnsi="Times New Roman" w:cs="Times New Roman"/>
                <w:color w:val="000000" w:themeColor="text1"/>
                <w:sz w:val="24"/>
                <w:szCs w:val="24"/>
              </w:rPr>
            </w:pPr>
            <w:r w:rsidRPr="007D1D74">
              <w:rPr>
                <w:rFonts w:ascii="Times New Roman" w:hAnsi="Times New Roman" w:cs="Times New Roman"/>
                <w:color w:val="000000" w:themeColor="text1"/>
                <w:sz w:val="24"/>
                <w:szCs w:val="24"/>
              </w:rPr>
              <w:t>32</w:t>
            </w:r>
          </w:p>
        </w:tc>
        <w:tc>
          <w:tcPr>
            <w:tcW w:w="1075" w:type="dxa"/>
          </w:tcPr>
          <w:p w14:paraId="4600BBC6" w14:textId="77777777" w:rsidR="00386CAF" w:rsidRPr="007D1D74" w:rsidRDefault="00386CAF" w:rsidP="00722F76">
            <w:pPr>
              <w:pStyle w:val="ConsPlusNormal"/>
              <w:jc w:val="center"/>
              <w:rPr>
                <w:rFonts w:ascii="Times New Roman" w:hAnsi="Times New Roman" w:cs="Times New Roman"/>
                <w:color w:val="000000" w:themeColor="text1"/>
                <w:sz w:val="24"/>
                <w:szCs w:val="24"/>
              </w:rPr>
            </w:pPr>
          </w:p>
        </w:tc>
        <w:tc>
          <w:tcPr>
            <w:tcW w:w="983" w:type="dxa"/>
          </w:tcPr>
          <w:p w14:paraId="253087E1" w14:textId="77777777" w:rsidR="00386CAF" w:rsidRPr="007D1D74" w:rsidRDefault="00386CAF" w:rsidP="00722F76">
            <w:pPr>
              <w:pStyle w:val="ConsPlusNormal"/>
              <w:jc w:val="center"/>
              <w:rPr>
                <w:rFonts w:ascii="Times New Roman" w:hAnsi="Times New Roman" w:cs="Times New Roman"/>
                <w:color w:val="000000" w:themeColor="text1"/>
                <w:sz w:val="24"/>
                <w:szCs w:val="24"/>
              </w:rPr>
            </w:pPr>
          </w:p>
        </w:tc>
        <w:tc>
          <w:tcPr>
            <w:tcW w:w="926" w:type="dxa"/>
          </w:tcPr>
          <w:p w14:paraId="51D97A42" w14:textId="77777777" w:rsidR="00386CAF" w:rsidRPr="007D1D74" w:rsidRDefault="00386CAF" w:rsidP="00722F76">
            <w:pPr>
              <w:pStyle w:val="ConsPlusNormal"/>
              <w:jc w:val="center"/>
              <w:rPr>
                <w:rFonts w:ascii="Times New Roman" w:hAnsi="Times New Roman" w:cs="Times New Roman"/>
                <w:color w:val="000000" w:themeColor="text1"/>
                <w:sz w:val="24"/>
                <w:szCs w:val="24"/>
              </w:rPr>
            </w:pPr>
          </w:p>
        </w:tc>
        <w:tc>
          <w:tcPr>
            <w:tcW w:w="807" w:type="dxa"/>
          </w:tcPr>
          <w:p w14:paraId="1F3426AC" w14:textId="77777777" w:rsidR="00386CAF" w:rsidRPr="007D1D74" w:rsidRDefault="00386CAF" w:rsidP="00722F76">
            <w:pPr>
              <w:pStyle w:val="ConsPlusNormal"/>
              <w:jc w:val="center"/>
              <w:rPr>
                <w:rFonts w:ascii="Times New Roman" w:hAnsi="Times New Roman" w:cs="Times New Roman"/>
                <w:color w:val="000000" w:themeColor="text1"/>
                <w:sz w:val="24"/>
                <w:szCs w:val="24"/>
              </w:rPr>
            </w:pPr>
          </w:p>
        </w:tc>
        <w:tc>
          <w:tcPr>
            <w:tcW w:w="735" w:type="dxa"/>
          </w:tcPr>
          <w:p w14:paraId="2EBC4F28" w14:textId="77777777" w:rsidR="00386CAF" w:rsidRPr="007D1D74" w:rsidRDefault="00386CAF" w:rsidP="00722F76">
            <w:pPr>
              <w:pStyle w:val="ConsPlusNormal"/>
              <w:jc w:val="center"/>
              <w:rPr>
                <w:rFonts w:ascii="Times New Roman" w:hAnsi="Times New Roman" w:cs="Times New Roman"/>
                <w:color w:val="000000" w:themeColor="text1"/>
                <w:sz w:val="24"/>
                <w:szCs w:val="24"/>
              </w:rPr>
            </w:pPr>
          </w:p>
        </w:tc>
        <w:tc>
          <w:tcPr>
            <w:tcW w:w="2295" w:type="dxa"/>
          </w:tcPr>
          <w:p w14:paraId="09356DA1" w14:textId="77777777" w:rsidR="00386CAF" w:rsidRPr="007D1D74" w:rsidRDefault="00386CAF" w:rsidP="00722F76">
            <w:pPr>
              <w:pStyle w:val="ConsPlusNormal"/>
              <w:jc w:val="center"/>
              <w:rPr>
                <w:rFonts w:ascii="Times New Roman" w:hAnsi="Times New Roman" w:cs="Times New Roman"/>
                <w:color w:val="000000" w:themeColor="text1"/>
                <w:sz w:val="24"/>
                <w:szCs w:val="24"/>
              </w:rPr>
            </w:pPr>
          </w:p>
        </w:tc>
        <w:tc>
          <w:tcPr>
            <w:tcW w:w="556" w:type="dxa"/>
          </w:tcPr>
          <w:p w14:paraId="61BB6086" w14:textId="77777777" w:rsidR="00386CAF" w:rsidRPr="007D1D74" w:rsidRDefault="00386CAF" w:rsidP="00722F76">
            <w:pPr>
              <w:pStyle w:val="ConsPlusNormal"/>
              <w:jc w:val="center"/>
              <w:rPr>
                <w:rFonts w:ascii="Times New Roman" w:hAnsi="Times New Roman" w:cs="Times New Roman"/>
                <w:color w:val="000000" w:themeColor="text1"/>
                <w:sz w:val="24"/>
                <w:szCs w:val="24"/>
              </w:rPr>
            </w:pPr>
          </w:p>
        </w:tc>
      </w:tr>
      <w:tr w:rsidR="00386CAF" w14:paraId="512CDF2D" w14:textId="77777777" w:rsidTr="00722F76">
        <w:tc>
          <w:tcPr>
            <w:tcW w:w="1098" w:type="dxa"/>
          </w:tcPr>
          <w:p w14:paraId="0F0FCBF6" w14:textId="77777777" w:rsidR="00386CAF" w:rsidRPr="007D1D74" w:rsidRDefault="00386CAF" w:rsidP="00722F76">
            <w:pPr>
              <w:pStyle w:val="ConsPlusNormal"/>
              <w:jc w:val="center"/>
              <w:rPr>
                <w:rFonts w:ascii="Times New Roman" w:hAnsi="Times New Roman" w:cs="Times New Roman"/>
                <w:color w:val="000000" w:themeColor="text1"/>
                <w:sz w:val="24"/>
                <w:szCs w:val="24"/>
              </w:rPr>
            </w:pPr>
            <w:r w:rsidRPr="007D1D74">
              <w:rPr>
                <w:rFonts w:ascii="Times New Roman" w:hAnsi="Times New Roman" w:cs="Times New Roman"/>
                <w:color w:val="000000" w:themeColor="text1"/>
                <w:sz w:val="24"/>
                <w:szCs w:val="24"/>
              </w:rPr>
              <w:t>36</w:t>
            </w:r>
          </w:p>
        </w:tc>
        <w:tc>
          <w:tcPr>
            <w:tcW w:w="1015" w:type="dxa"/>
          </w:tcPr>
          <w:p w14:paraId="6C1052D6" w14:textId="77777777" w:rsidR="00386CAF" w:rsidRPr="007D1D74" w:rsidRDefault="00386CAF" w:rsidP="00722F76">
            <w:pPr>
              <w:pStyle w:val="ConsPlusNormal"/>
              <w:jc w:val="center"/>
              <w:rPr>
                <w:rFonts w:ascii="Times New Roman" w:hAnsi="Times New Roman" w:cs="Times New Roman"/>
                <w:color w:val="000000" w:themeColor="text1"/>
                <w:sz w:val="24"/>
                <w:szCs w:val="24"/>
              </w:rPr>
            </w:pPr>
          </w:p>
        </w:tc>
        <w:tc>
          <w:tcPr>
            <w:tcW w:w="924" w:type="dxa"/>
          </w:tcPr>
          <w:p w14:paraId="4946DDF8" w14:textId="77777777" w:rsidR="00386CAF" w:rsidRPr="007D1D74" w:rsidRDefault="00386CAF" w:rsidP="00722F76">
            <w:pPr>
              <w:pStyle w:val="ConsPlusNormal"/>
              <w:jc w:val="center"/>
              <w:rPr>
                <w:rFonts w:ascii="Times New Roman" w:hAnsi="Times New Roman" w:cs="Times New Roman"/>
                <w:color w:val="000000" w:themeColor="text1"/>
                <w:sz w:val="24"/>
                <w:szCs w:val="24"/>
              </w:rPr>
            </w:pPr>
          </w:p>
        </w:tc>
        <w:tc>
          <w:tcPr>
            <w:tcW w:w="638" w:type="dxa"/>
          </w:tcPr>
          <w:p w14:paraId="3EBE413F" w14:textId="77777777" w:rsidR="00386CAF" w:rsidRPr="007D1D74" w:rsidRDefault="00386CAF" w:rsidP="00722F76">
            <w:pPr>
              <w:pStyle w:val="ConsPlusNormal"/>
              <w:jc w:val="center"/>
              <w:rPr>
                <w:rFonts w:ascii="Times New Roman" w:hAnsi="Times New Roman" w:cs="Times New Roman"/>
                <w:color w:val="000000" w:themeColor="text1"/>
                <w:sz w:val="24"/>
                <w:szCs w:val="24"/>
              </w:rPr>
            </w:pPr>
          </w:p>
        </w:tc>
        <w:tc>
          <w:tcPr>
            <w:tcW w:w="532" w:type="dxa"/>
          </w:tcPr>
          <w:p w14:paraId="23D9D2AC" w14:textId="77777777" w:rsidR="00386CAF" w:rsidRPr="007D1D74" w:rsidRDefault="00386CAF" w:rsidP="00722F76">
            <w:pPr>
              <w:pStyle w:val="ConsPlusNormal"/>
              <w:jc w:val="center"/>
              <w:rPr>
                <w:rFonts w:ascii="Times New Roman" w:hAnsi="Times New Roman" w:cs="Times New Roman"/>
                <w:color w:val="000000" w:themeColor="text1"/>
                <w:sz w:val="24"/>
                <w:szCs w:val="24"/>
              </w:rPr>
            </w:pPr>
          </w:p>
        </w:tc>
        <w:tc>
          <w:tcPr>
            <w:tcW w:w="471" w:type="dxa"/>
          </w:tcPr>
          <w:p w14:paraId="7673E094" w14:textId="77777777" w:rsidR="00386CAF" w:rsidRPr="007D1D74" w:rsidRDefault="00386CAF" w:rsidP="00722F76">
            <w:pPr>
              <w:pStyle w:val="ConsPlusNormal"/>
              <w:jc w:val="center"/>
              <w:rPr>
                <w:rFonts w:ascii="Times New Roman" w:hAnsi="Times New Roman" w:cs="Times New Roman"/>
                <w:color w:val="000000" w:themeColor="text1"/>
                <w:sz w:val="24"/>
                <w:szCs w:val="24"/>
              </w:rPr>
            </w:pPr>
          </w:p>
        </w:tc>
        <w:tc>
          <w:tcPr>
            <w:tcW w:w="2167" w:type="dxa"/>
          </w:tcPr>
          <w:p w14:paraId="567B94A3" w14:textId="77777777" w:rsidR="00386CAF" w:rsidRPr="007D1D74" w:rsidRDefault="00386CAF" w:rsidP="00722F76">
            <w:pPr>
              <w:pStyle w:val="ConsPlusNormal"/>
              <w:jc w:val="center"/>
              <w:rPr>
                <w:rFonts w:ascii="Times New Roman" w:hAnsi="Times New Roman" w:cs="Times New Roman"/>
                <w:color w:val="000000" w:themeColor="text1"/>
                <w:sz w:val="24"/>
                <w:szCs w:val="24"/>
              </w:rPr>
            </w:pPr>
          </w:p>
        </w:tc>
        <w:tc>
          <w:tcPr>
            <w:tcW w:w="556" w:type="dxa"/>
          </w:tcPr>
          <w:p w14:paraId="5E020941" w14:textId="77777777" w:rsidR="00386CAF" w:rsidRPr="007D1D74" w:rsidRDefault="00386CAF" w:rsidP="00722F76">
            <w:pPr>
              <w:pStyle w:val="ConsPlusNormal"/>
              <w:jc w:val="center"/>
              <w:rPr>
                <w:rFonts w:ascii="Times New Roman" w:hAnsi="Times New Roman" w:cs="Times New Roman"/>
                <w:color w:val="000000" w:themeColor="text1"/>
                <w:sz w:val="24"/>
                <w:szCs w:val="24"/>
              </w:rPr>
            </w:pPr>
          </w:p>
        </w:tc>
        <w:tc>
          <w:tcPr>
            <w:tcW w:w="1098" w:type="dxa"/>
          </w:tcPr>
          <w:p w14:paraId="0F29ECDD" w14:textId="77777777" w:rsidR="00386CAF" w:rsidRPr="007D1D74" w:rsidRDefault="00386CAF" w:rsidP="00722F76">
            <w:pPr>
              <w:pStyle w:val="ConsPlusNormal"/>
              <w:jc w:val="center"/>
              <w:rPr>
                <w:rFonts w:ascii="Times New Roman" w:hAnsi="Times New Roman" w:cs="Times New Roman"/>
                <w:color w:val="000000" w:themeColor="text1"/>
                <w:sz w:val="24"/>
                <w:szCs w:val="24"/>
              </w:rPr>
            </w:pPr>
            <w:r w:rsidRPr="007D1D74">
              <w:rPr>
                <w:rFonts w:ascii="Times New Roman" w:hAnsi="Times New Roman" w:cs="Times New Roman"/>
                <w:color w:val="000000" w:themeColor="text1"/>
                <w:sz w:val="24"/>
                <w:szCs w:val="24"/>
              </w:rPr>
              <w:t>36</w:t>
            </w:r>
          </w:p>
        </w:tc>
        <w:tc>
          <w:tcPr>
            <w:tcW w:w="1075" w:type="dxa"/>
          </w:tcPr>
          <w:p w14:paraId="5670A37D" w14:textId="77777777" w:rsidR="00386CAF" w:rsidRPr="007D1D74" w:rsidRDefault="00386CAF" w:rsidP="00722F76">
            <w:pPr>
              <w:pStyle w:val="ConsPlusNormal"/>
              <w:jc w:val="center"/>
              <w:rPr>
                <w:rFonts w:ascii="Times New Roman" w:hAnsi="Times New Roman" w:cs="Times New Roman"/>
                <w:color w:val="000000" w:themeColor="text1"/>
                <w:sz w:val="24"/>
                <w:szCs w:val="24"/>
              </w:rPr>
            </w:pPr>
          </w:p>
        </w:tc>
        <w:tc>
          <w:tcPr>
            <w:tcW w:w="983" w:type="dxa"/>
          </w:tcPr>
          <w:p w14:paraId="3A3CDE02" w14:textId="77777777" w:rsidR="00386CAF" w:rsidRPr="007D1D74" w:rsidRDefault="00386CAF" w:rsidP="00722F76">
            <w:pPr>
              <w:pStyle w:val="ConsPlusNormal"/>
              <w:jc w:val="center"/>
              <w:rPr>
                <w:rFonts w:ascii="Times New Roman" w:hAnsi="Times New Roman" w:cs="Times New Roman"/>
                <w:color w:val="000000" w:themeColor="text1"/>
                <w:sz w:val="24"/>
                <w:szCs w:val="24"/>
              </w:rPr>
            </w:pPr>
          </w:p>
        </w:tc>
        <w:tc>
          <w:tcPr>
            <w:tcW w:w="926" w:type="dxa"/>
          </w:tcPr>
          <w:p w14:paraId="4C1DC645" w14:textId="77777777" w:rsidR="00386CAF" w:rsidRPr="007D1D74" w:rsidRDefault="00386CAF" w:rsidP="00722F76">
            <w:pPr>
              <w:pStyle w:val="ConsPlusNormal"/>
              <w:jc w:val="center"/>
              <w:rPr>
                <w:rFonts w:ascii="Times New Roman" w:hAnsi="Times New Roman" w:cs="Times New Roman"/>
                <w:color w:val="000000" w:themeColor="text1"/>
                <w:sz w:val="24"/>
                <w:szCs w:val="24"/>
              </w:rPr>
            </w:pPr>
          </w:p>
        </w:tc>
        <w:tc>
          <w:tcPr>
            <w:tcW w:w="807" w:type="dxa"/>
          </w:tcPr>
          <w:p w14:paraId="2D4C3336" w14:textId="77777777" w:rsidR="00386CAF" w:rsidRPr="007D1D74" w:rsidRDefault="00386CAF" w:rsidP="00722F76">
            <w:pPr>
              <w:pStyle w:val="ConsPlusNormal"/>
              <w:jc w:val="center"/>
              <w:rPr>
                <w:rFonts w:ascii="Times New Roman" w:hAnsi="Times New Roman" w:cs="Times New Roman"/>
                <w:color w:val="000000" w:themeColor="text1"/>
                <w:sz w:val="24"/>
                <w:szCs w:val="24"/>
              </w:rPr>
            </w:pPr>
          </w:p>
        </w:tc>
        <w:tc>
          <w:tcPr>
            <w:tcW w:w="735" w:type="dxa"/>
          </w:tcPr>
          <w:p w14:paraId="5F5578E7" w14:textId="77777777" w:rsidR="00386CAF" w:rsidRPr="007D1D74" w:rsidRDefault="00386CAF" w:rsidP="00722F76">
            <w:pPr>
              <w:pStyle w:val="ConsPlusNormal"/>
              <w:jc w:val="center"/>
              <w:rPr>
                <w:rFonts w:ascii="Times New Roman" w:hAnsi="Times New Roman" w:cs="Times New Roman"/>
                <w:color w:val="000000" w:themeColor="text1"/>
                <w:sz w:val="24"/>
                <w:szCs w:val="24"/>
              </w:rPr>
            </w:pPr>
          </w:p>
        </w:tc>
        <w:tc>
          <w:tcPr>
            <w:tcW w:w="2295" w:type="dxa"/>
          </w:tcPr>
          <w:p w14:paraId="6D0C3166" w14:textId="77777777" w:rsidR="00386CAF" w:rsidRPr="007D1D74" w:rsidRDefault="00386CAF" w:rsidP="00722F76">
            <w:pPr>
              <w:pStyle w:val="ConsPlusNormal"/>
              <w:jc w:val="center"/>
              <w:rPr>
                <w:rFonts w:ascii="Times New Roman" w:hAnsi="Times New Roman" w:cs="Times New Roman"/>
                <w:color w:val="000000" w:themeColor="text1"/>
                <w:sz w:val="24"/>
                <w:szCs w:val="24"/>
              </w:rPr>
            </w:pPr>
          </w:p>
        </w:tc>
        <w:tc>
          <w:tcPr>
            <w:tcW w:w="556" w:type="dxa"/>
          </w:tcPr>
          <w:p w14:paraId="07CFFD16" w14:textId="77777777" w:rsidR="00386CAF" w:rsidRPr="007D1D74" w:rsidRDefault="00386CAF" w:rsidP="00722F76">
            <w:pPr>
              <w:pStyle w:val="ConsPlusNormal"/>
              <w:jc w:val="center"/>
              <w:rPr>
                <w:rFonts w:ascii="Times New Roman" w:hAnsi="Times New Roman" w:cs="Times New Roman"/>
                <w:color w:val="000000" w:themeColor="text1"/>
                <w:sz w:val="24"/>
                <w:szCs w:val="24"/>
              </w:rPr>
            </w:pPr>
          </w:p>
        </w:tc>
      </w:tr>
      <w:tr w:rsidR="00386CAF" w14:paraId="02FDA61A" w14:textId="77777777" w:rsidTr="00722F76">
        <w:tc>
          <w:tcPr>
            <w:tcW w:w="1098" w:type="dxa"/>
          </w:tcPr>
          <w:p w14:paraId="417AA54D" w14:textId="77777777" w:rsidR="00386CAF" w:rsidRPr="007D1D74" w:rsidRDefault="00386CAF" w:rsidP="00722F76">
            <w:pPr>
              <w:pStyle w:val="ConsPlusNormal"/>
              <w:jc w:val="center"/>
              <w:rPr>
                <w:rFonts w:ascii="Times New Roman" w:hAnsi="Times New Roman" w:cs="Times New Roman"/>
                <w:color w:val="000000" w:themeColor="text1"/>
                <w:sz w:val="24"/>
                <w:szCs w:val="24"/>
              </w:rPr>
            </w:pPr>
            <w:r w:rsidRPr="007D1D74">
              <w:rPr>
                <w:rFonts w:ascii="Times New Roman" w:hAnsi="Times New Roman" w:cs="Times New Roman"/>
                <w:color w:val="000000" w:themeColor="text1"/>
                <w:sz w:val="24"/>
                <w:szCs w:val="24"/>
              </w:rPr>
              <w:t>40</w:t>
            </w:r>
          </w:p>
        </w:tc>
        <w:tc>
          <w:tcPr>
            <w:tcW w:w="1015" w:type="dxa"/>
          </w:tcPr>
          <w:p w14:paraId="192460A7" w14:textId="77777777" w:rsidR="00386CAF" w:rsidRPr="007D1D74" w:rsidRDefault="00386CAF" w:rsidP="00722F76">
            <w:pPr>
              <w:pStyle w:val="ConsPlusNormal"/>
              <w:jc w:val="center"/>
              <w:rPr>
                <w:rFonts w:ascii="Times New Roman" w:hAnsi="Times New Roman" w:cs="Times New Roman"/>
                <w:color w:val="000000" w:themeColor="text1"/>
                <w:sz w:val="24"/>
                <w:szCs w:val="24"/>
              </w:rPr>
            </w:pPr>
          </w:p>
        </w:tc>
        <w:tc>
          <w:tcPr>
            <w:tcW w:w="924" w:type="dxa"/>
          </w:tcPr>
          <w:p w14:paraId="239CACCE" w14:textId="77777777" w:rsidR="00386CAF" w:rsidRPr="007D1D74" w:rsidRDefault="00386CAF" w:rsidP="00722F76">
            <w:pPr>
              <w:pStyle w:val="ConsPlusNormal"/>
              <w:jc w:val="center"/>
              <w:rPr>
                <w:rFonts w:ascii="Times New Roman" w:hAnsi="Times New Roman" w:cs="Times New Roman"/>
                <w:color w:val="000000" w:themeColor="text1"/>
                <w:sz w:val="24"/>
                <w:szCs w:val="24"/>
              </w:rPr>
            </w:pPr>
          </w:p>
        </w:tc>
        <w:tc>
          <w:tcPr>
            <w:tcW w:w="638" w:type="dxa"/>
          </w:tcPr>
          <w:p w14:paraId="4C9E0EE9" w14:textId="77777777" w:rsidR="00386CAF" w:rsidRPr="007D1D74" w:rsidRDefault="00386CAF" w:rsidP="00722F76">
            <w:pPr>
              <w:pStyle w:val="ConsPlusNormal"/>
              <w:jc w:val="center"/>
              <w:rPr>
                <w:rFonts w:ascii="Times New Roman" w:hAnsi="Times New Roman" w:cs="Times New Roman"/>
                <w:color w:val="000000" w:themeColor="text1"/>
                <w:sz w:val="24"/>
                <w:szCs w:val="24"/>
              </w:rPr>
            </w:pPr>
          </w:p>
        </w:tc>
        <w:tc>
          <w:tcPr>
            <w:tcW w:w="532" w:type="dxa"/>
          </w:tcPr>
          <w:p w14:paraId="66AEE3B3" w14:textId="77777777" w:rsidR="00386CAF" w:rsidRPr="007D1D74" w:rsidRDefault="00386CAF" w:rsidP="00722F76">
            <w:pPr>
              <w:pStyle w:val="ConsPlusNormal"/>
              <w:jc w:val="center"/>
              <w:rPr>
                <w:rFonts w:ascii="Times New Roman" w:hAnsi="Times New Roman" w:cs="Times New Roman"/>
                <w:color w:val="000000" w:themeColor="text1"/>
                <w:sz w:val="24"/>
                <w:szCs w:val="24"/>
              </w:rPr>
            </w:pPr>
          </w:p>
        </w:tc>
        <w:tc>
          <w:tcPr>
            <w:tcW w:w="471" w:type="dxa"/>
          </w:tcPr>
          <w:p w14:paraId="5E6228CF" w14:textId="77777777" w:rsidR="00386CAF" w:rsidRPr="007D1D74" w:rsidRDefault="00386CAF" w:rsidP="00722F76">
            <w:pPr>
              <w:pStyle w:val="ConsPlusNormal"/>
              <w:jc w:val="center"/>
              <w:rPr>
                <w:rFonts w:ascii="Times New Roman" w:hAnsi="Times New Roman" w:cs="Times New Roman"/>
                <w:color w:val="000000" w:themeColor="text1"/>
                <w:sz w:val="24"/>
                <w:szCs w:val="24"/>
              </w:rPr>
            </w:pPr>
          </w:p>
        </w:tc>
        <w:tc>
          <w:tcPr>
            <w:tcW w:w="2167" w:type="dxa"/>
          </w:tcPr>
          <w:p w14:paraId="76C484C8" w14:textId="77777777" w:rsidR="00386CAF" w:rsidRPr="007D1D74" w:rsidRDefault="00386CAF" w:rsidP="00722F76">
            <w:pPr>
              <w:pStyle w:val="ConsPlusNormal"/>
              <w:jc w:val="center"/>
              <w:rPr>
                <w:rFonts w:ascii="Times New Roman" w:hAnsi="Times New Roman" w:cs="Times New Roman"/>
                <w:color w:val="000000" w:themeColor="text1"/>
                <w:sz w:val="24"/>
                <w:szCs w:val="24"/>
              </w:rPr>
            </w:pPr>
          </w:p>
        </w:tc>
        <w:tc>
          <w:tcPr>
            <w:tcW w:w="556" w:type="dxa"/>
          </w:tcPr>
          <w:p w14:paraId="6C26E8F6" w14:textId="77777777" w:rsidR="00386CAF" w:rsidRPr="007D1D74" w:rsidRDefault="00386CAF" w:rsidP="00722F76">
            <w:pPr>
              <w:pStyle w:val="ConsPlusNormal"/>
              <w:jc w:val="center"/>
              <w:rPr>
                <w:rFonts w:ascii="Times New Roman" w:hAnsi="Times New Roman" w:cs="Times New Roman"/>
                <w:color w:val="000000" w:themeColor="text1"/>
                <w:sz w:val="24"/>
                <w:szCs w:val="24"/>
              </w:rPr>
            </w:pPr>
          </w:p>
        </w:tc>
        <w:tc>
          <w:tcPr>
            <w:tcW w:w="1098" w:type="dxa"/>
          </w:tcPr>
          <w:p w14:paraId="2BC40C65" w14:textId="77777777" w:rsidR="00386CAF" w:rsidRPr="007D1D74" w:rsidRDefault="00386CAF" w:rsidP="00722F76">
            <w:pPr>
              <w:pStyle w:val="ConsPlusNormal"/>
              <w:jc w:val="center"/>
              <w:rPr>
                <w:rFonts w:ascii="Times New Roman" w:hAnsi="Times New Roman" w:cs="Times New Roman"/>
                <w:color w:val="000000" w:themeColor="text1"/>
                <w:sz w:val="24"/>
                <w:szCs w:val="24"/>
              </w:rPr>
            </w:pPr>
            <w:r w:rsidRPr="007D1D74">
              <w:rPr>
                <w:rFonts w:ascii="Times New Roman" w:hAnsi="Times New Roman" w:cs="Times New Roman"/>
                <w:color w:val="000000" w:themeColor="text1"/>
                <w:sz w:val="24"/>
                <w:szCs w:val="24"/>
              </w:rPr>
              <w:t>40</w:t>
            </w:r>
          </w:p>
        </w:tc>
        <w:tc>
          <w:tcPr>
            <w:tcW w:w="1075" w:type="dxa"/>
          </w:tcPr>
          <w:p w14:paraId="1B1C4F3E" w14:textId="77777777" w:rsidR="00386CAF" w:rsidRPr="007D1D74" w:rsidRDefault="00386CAF" w:rsidP="00722F76">
            <w:pPr>
              <w:pStyle w:val="ConsPlusNormal"/>
              <w:jc w:val="center"/>
              <w:rPr>
                <w:rFonts w:ascii="Times New Roman" w:hAnsi="Times New Roman" w:cs="Times New Roman"/>
                <w:color w:val="000000" w:themeColor="text1"/>
                <w:sz w:val="24"/>
                <w:szCs w:val="24"/>
              </w:rPr>
            </w:pPr>
          </w:p>
        </w:tc>
        <w:tc>
          <w:tcPr>
            <w:tcW w:w="983" w:type="dxa"/>
          </w:tcPr>
          <w:p w14:paraId="2818BB1E" w14:textId="77777777" w:rsidR="00386CAF" w:rsidRPr="007D1D74" w:rsidRDefault="00386CAF" w:rsidP="00722F76">
            <w:pPr>
              <w:pStyle w:val="ConsPlusNormal"/>
              <w:jc w:val="center"/>
              <w:rPr>
                <w:rFonts w:ascii="Times New Roman" w:hAnsi="Times New Roman" w:cs="Times New Roman"/>
                <w:color w:val="000000" w:themeColor="text1"/>
                <w:sz w:val="24"/>
                <w:szCs w:val="24"/>
              </w:rPr>
            </w:pPr>
          </w:p>
        </w:tc>
        <w:tc>
          <w:tcPr>
            <w:tcW w:w="926" w:type="dxa"/>
          </w:tcPr>
          <w:p w14:paraId="57CF2D36" w14:textId="77777777" w:rsidR="00386CAF" w:rsidRPr="007D1D74" w:rsidRDefault="00386CAF" w:rsidP="00722F76">
            <w:pPr>
              <w:pStyle w:val="ConsPlusNormal"/>
              <w:jc w:val="center"/>
              <w:rPr>
                <w:rFonts w:ascii="Times New Roman" w:hAnsi="Times New Roman" w:cs="Times New Roman"/>
                <w:color w:val="000000" w:themeColor="text1"/>
                <w:sz w:val="24"/>
                <w:szCs w:val="24"/>
              </w:rPr>
            </w:pPr>
          </w:p>
        </w:tc>
        <w:tc>
          <w:tcPr>
            <w:tcW w:w="807" w:type="dxa"/>
          </w:tcPr>
          <w:p w14:paraId="42065D1D" w14:textId="77777777" w:rsidR="00386CAF" w:rsidRPr="007D1D74" w:rsidRDefault="00386CAF" w:rsidP="00722F76">
            <w:pPr>
              <w:pStyle w:val="ConsPlusNormal"/>
              <w:jc w:val="center"/>
              <w:rPr>
                <w:rFonts w:ascii="Times New Roman" w:hAnsi="Times New Roman" w:cs="Times New Roman"/>
                <w:color w:val="000000" w:themeColor="text1"/>
                <w:sz w:val="24"/>
                <w:szCs w:val="24"/>
              </w:rPr>
            </w:pPr>
          </w:p>
        </w:tc>
        <w:tc>
          <w:tcPr>
            <w:tcW w:w="735" w:type="dxa"/>
          </w:tcPr>
          <w:p w14:paraId="092EFBFA" w14:textId="77777777" w:rsidR="00386CAF" w:rsidRPr="007D1D74" w:rsidRDefault="00386CAF" w:rsidP="00722F76">
            <w:pPr>
              <w:pStyle w:val="ConsPlusNormal"/>
              <w:jc w:val="center"/>
              <w:rPr>
                <w:rFonts w:ascii="Times New Roman" w:hAnsi="Times New Roman" w:cs="Times New Roman"/>
                <w:color w:val="000000" w:themeColor="text1"/>
                <w:sz w:val="24"/>
                <w:szCs w:val="24"/>
              </w:rPr>
            </w:pPr>
          </w:p>
        </w:tc>
        <w:tc>
          <w:tcPr>
            <w:tcW w:w="2295" w:type="dxa"/>
          </w:tcPr>
          <w:p w14:paraId="6A856283" w14:textId="77777777" w:rsidR="00386CAF" w:rsidRPr="007D1D74" w:rsidRDefault="00386CAF" w:rsidP="00722F76">
            <w:pPr>
              <w:pStyle w:val="ConsPlusNormal"/>
              <w:jc w:val="center"/>
              <w:rPr>
                <w:rFonts w:ascii="Times New Roman" w:hAnsi="Times New Roman" w:cs="Times New Roman"/>
                <w:color w:val="000000" w:themeColor="text1"/>
                <w:sz w:val="24"/>
                <w:szCs w:val="24"/>
              </w:rPr>
            </w:pPr>
          </w:p>
        </w:tc>
        <w:tc>
          <w:tcPr>
            <w:tcW w:w="556" w:type="dxa"/>
          </w:tcPr>
          <w:p w14:paraId="1A211A60" w14:textId="77777777" w:rsidR="00386CAF" w:rsidRPr="007D1D74" w:rsidRDefault="00386CAF" w:rsidP="00722F76">
            <w:pPr>
              <w:pStyle w:val="ConsPlusNormal"/>
              <w:jc w:val="center"/>
              <w:rPr>
                <w:rFonts w:ascii="Times New Roman" w:hAnsi="Times New Roman" w:cs="Times New Roman"/>
                <w:color w:val="000000" w:themeColor="text1"/>
                <w:sz w:val="24"/>
                <w:szCs w:val="24"/>
              </w:rPr>
            </w:pPr>
          </w:p>
        </w:tc>
      </w:tr>
      <w:tr w:rsidR="00386CAF" w14:paraId="79ED5823" w14:textId="77777777" w:rsidTr="00722F76">
        <w:tc>
          <w:tcPr>
            <w:tcW w:w="1098" w:type="dxa"/>
          </w:tcPr>
          <w:p w14:paraId="57D9E306" w14:textId="77777777" w:rsidR="00386CAF" w:rsidRPr="007D1D74" w:rsidRDefault="00386CAF" w:rsidP="00722F76">
            <w:pPr>
              <w:pStyle w:val="ConsPlusNormal"/>
              <w:jc w:val="center"/>
              <w:rPr>
                <w:rFonts w:ascii="Times New Roman" w:hAnsi="Times New Roman" w:cs="Times New Roman"/>
                <w:color w:val="000000" w:themeColor="text1"/>
                <w:sz w:val="24"/>
                <w:szCs w:val="24"/>
              </w:rPr>
            </w:pPr>
            <w:r w:rsidRPr="007D1D74">
              <w:rPr>
                <w:rFonts w:ascii="Times New Roman" w:hAnsi="Times New Roman" w:cs="Times New Roman"/>
                <w:color w:val="000000" w:themeColor="text1"/>
                <w:sz w:val="24"/>
                <w:szCs w:val="24"/>
              </w:rPr>
              <w:t>44</w:t>
            </w:r>
          </w:p>
        </w:tc>
        <w:tc>
          <w:tcPr>
            <w:tcW w:w="1015" w:type="dxa"/>
          </w:tcPr>
          <w:p w14:paraId="5CE74422" w14:textId="77777777" w:rsidR="00386CAF" w:rsidRPr="007D1D74" w:rsidRDefault="00386CAF" w:rsidP="00722F76">
            <w:pPr>
              <w:pStyle w:val="ConsPlusNormal"/>
              <w:jc w:val="center"/>
              <w:rPr>
                <w:rFonts w:ascii="Times New Roman" w:hAnsi="Times New Roman" w:cs="Times New Roman"/>
                <w:color w:val="000000" w:themeColor="text1"/>
                <w:sz w:val="24"/>
                <w:szCs w:val="24"/>
              </w:rPr>
            </w:pPr>
          </w:p>
        </w:tc>
        <w:tc>
          <w:tcPr>
            <w:tcW w:w="924" w:type="dxa"/>
          </w:tcPr>
          <w:p w14:paraId="2F2DACDC" w14:textId="77777777" w:rsidR="00386CAF" w:rsidRPr="007D1D74" w:rsidRDefault="00386CAF" w:rsidP="00722F76">
            <w:pPr>
              <w:pStyle w:val="ConsPlusNormal"/>
              <w:jc w:val="center"/>
              <w:rPr>
                <w:rFonts w:ascii="Times New Roman" w:hAnsi="Times New Roman" w:cs="Times New Roman"/>
                <w:color w:val="000000" w:themeColor="text1"/>
                <w:sz w:val="24"/>
                <w:szCs w:val="24"/>
              </w:rPr>
            </w:pPr>
          </w:p>
        </w:tc>
        <w:tc>
          <w:tcPr>
            <w:tcW w:w="638" w:type="dxa"/>
          </w:tcPr>
          <w:p w14:paraId="064D4BF7" w14:textId="77777777" w:rsidR="00386CAF" w:rsidRPr="007D1D74" w:rsidRDefault="00386CAF" w:rsidP="00722F76">
            <w:pPr>
              <w:pStyle w:val="ConsPlusNormal"/>
              <w:jc w:val="center"/>
              <w:rPr>
                <w:rFonts w:ascii="Times New Roman" w:hAnsi="Times New Roman" w:cs="Times New Roman"/>
                <w:color w:val="000000" w:themeColor="text1"/>
                <w:sz w:val="24"/>
                <w:szCs w:val="24"/>
              </w:rPr>
            </w:pPr>
          </w:p>
        </w:tc>
        <w:tc>
          <w:tcPr>
            <w:tcW w:w="532" w:type="dxa"/>
          </w:tcPr>
          <w:p w14:paraId="5E68069D" w14:textId="77777777" w:rsidR="00386CAF" w:rsidRPr="007D1D74" w:rsidRDefault="00386CAF" w:rsidP="00722F76">
            <w:pPr>
              <w:pStyle w:val="ConsPlusNormal"/>
              <w:jc w:val="center"/>
              <w:rPr>
                <w:rFonts w:ascii="Times New Roman" w:hAnsi="Times New Roman" w:cs="Times New Roman"/>
                <w:color w:val="000000" w:themeColor="text1"/>
                <w:sz w:val="24"/>
                <w:szCs w:val="24"/>
              </w:rPr>
            </w:pPr>
          </w:p>
        </w:tc>
        <w:tc>
          <w:tcPr>
            <w:tcW w:w="471" w:type="dxa"/>
          </w:tcPr>
          <w:p w14:paraId="57D2A49A" w14:textId="77777777" w:rsidR="00386CAF" w:rsidRPr="007D1D74" w:rsidRDefault="00386CAF" w:rsidP="00722F76">
            <w:pPr>
              <w:pStyle w:val="ConsPlusNormal"/>
              <w:jc w:val="center"/>
              <w:rPr>
                <w:rFonts w:ascii="Times New Roman" w:hAnsi="Times New Roman" w:cs="Times New Roman"/>
                <w:color w:val="000000" w:themeColor="text1"/>
                <w:sz w:val="24"/>
                <w:szCs w:val="24"/>
              </w:rPr>
            </w:pPr>
          </w:p>
        </w:tc>
        <w:tc>
          <w:tcPr>
            <w:tcW w:w="2167" w:type="dxa"/>
          </w:tcPr>
          <w:p w14:paraId="4701938B" w14:textId="77777777" w:rsidR="00386CAF" w:rsidRPr="007D1D74" w:rsidRDefault="00386CAF" w:rsidP="00722F76">
            <w:pPr>
              <w:pStyle w:val="ConsPlusNormal"/>
              <w:jc w:val="center"/>
              <w:rPr>
                <w:rFonts w:ascii="Times New Roman" w:hAnsi="Times New Roman" w:cs="Times New Roman"/>
                <w:color w:val="000000" w:themeColor="text1"/>
                <w:sz w:val="24"/>
                <w:szCs w:val="24"/>
              </w:rPr>
            </w:pPr>
          </w:p>
        </w:tc>
        <w:tc>
          <w:tcPr>
            <w:tcW w:w="556" w:type="dxa"/>
          </w:tcPr>
          <w:p w14:paraId="22860F0B" w14:textId="77777777" w:rsidR="00386CAF" w:rsidRPr="007D1D74" w:rsidRDefault="00386CAF" w:rsidP="00722F76">
            <w:pPr>
              <w:pStyle w:val="ConsPlusNormal"/>
              <w:jc w:val="center"/>
              <w:rPr>
                <w:rFonts w:ascii="Times New Roman" w:hAnsi="Times New Roman" w:cs="Times New Roman"/>
                <w:color w:val="000000" w:themeColor="text1"/>
                <w:sz w:val="24"/>
                <w:szCs w:val="24"/>
              </w:rPr>
            </w:pPr>
          </w:p>
        </w:tc>
        <w:tc>
          <w:tcPr>
            <w:tcW w:w="1098" w:type="dxa"/>
          </w:tcPr>
          <w:p w14:paraId="0BFBE0C8" w14:textId="77777777" w:rsidR="00386CAF" w:rsidRPr="007D1D74" w:rsidRDefault="00386CAF" w:rsidP="00722F76">
            <w:pPr>
              <w:pStyle w:val="ConsPlusNormal"/>
              <w:jc w:val="center"/>
              <w:rPr>
                <w:rFonts w:ascii="Times New Roman" w:hAnsi="Times New Roman" w:cs="Times New Roman"/>
                <w:color w:val="000000" w:themeColor="text1"/>
                <w:sz w:val="24"/>
                <w:szCs w:val="24"/>
              </w:rPr>
            </w:pPr>
            <w:r w:rsidRPr="007D1D74">
              <w:rPr>
                <w:rFonts w:ascii="Times New Roman" w:hAnsi="Times New Roman" w:cs="Times New Roman"/>
                <w:color w:val="000000" w:themeColor="text1"/>
                <w:sz w:val="24"/>
                <w:szCs w:val="24"/>
              </w:rPr>
              <w:t>44</w:t>
            </w:r>
          </w:p>
        </w:tc>
        <w:tc>
          <w:tcPr>
            <w:tcW w:w="1075" w:type="dxa"/>
          </w:tcPr>
          <w:p w14:paraId="58EB0C95" w14:textId="77777777" w:rsidR="00386CAF" w:rsidRPr="007D1D74" w:rsidRDefault="00386CAF" w:rsidP="00722F76">
            <w:pPr>
              <w:pStyle w:val="ConsPlusNormal"/>
              <w:jc w:val="center"/>
              <w:rPr>
                <w:rFonts w:ascii="Times New Roman" w:hAnsi="Times New Roman" w:cs="Times New Roman"/>
                <w:color w:val="000000" w:themeColor="text1"/>
                <w:sz w:val="24"/>
                <w:szCs w:val="24"/>
              </w:rPr>
            </w:pPr>
          </w:p>
        </w:tc>
        <w:tc>
          <w:tcPr>
            <w:tcW w:w="983" w:type="dxa"/>
          </w:tcPr>
          <w:p w14:paraId="4C4E853F" w14:textId="77777777" w:rsidR="00386CAF" w:rsidRPr="007D1D74" w:rsidRDefault="00386CAF" w:rsidP="00722F76">
            <w:pPr>
              <w:pStyle w:val="ConsPlusNormal"/>
              <w:jc w:val="center"/>
              <w:rPr>
                <w:rFonts w:ascii="Times New Roman" w:hAnsi="Times New Roman" w:cs="Times New Roman"/>
                <w:color w:val="000000" w:themeColor="text1"/>
                <w:sz w:val="24"/>
                <w:szCs w:val="24"/>
              </w:rPr>
            </w:pPr>
          </w:p>
        </w:tc>
        <w:tc>
          <w:tcPr>
            <w:tcW w:w="926" w:type="dxa"/>
          </w:tcPr>
          <w:p w14:paraId="7B5AA8E9" w14:textId="77777777" w:rsidR="00386CAF" w:rsidRPr="007D1D74" w:rsidRDefault="00386CAF" w:rsidP="00722F76">
            <w:pPr>
              <w:pStyle w:val="ConsPlusNormal"/>
              <w:jc w:val="center"/>
              <w:rPr>
                <w:rFonts w:ascii="Times New Roman" w:hAnsi="Times New Roman" w:cs="Times New Roman"/>
                <w:color w:val="000000" w:themeColor="text1"/>
                <w:sz w:val="24"/>
                <w:szCs w:val="24"/>
              </w:rPr>
            </w:pPr>
          </w:p>
        </w:tc>
        <w:tc>
          <w:tcPr>
            <w:tcW w:w="807" w:type="dxa"/>
          </w:tcPr>
          <w:p w14:paraId="600EE97B" w14:textId="77777777" w:rsidR="00386CAF" w:rsidRPr="007D1D74" w:rsidRDefault="00386CAF" w:rsidP="00722F76">
            <w:pPr>
              <w:pStyle w:val="ConsPlusNormal"/>
              <w:jc w:val="center"/>
              <w:rPr>
                <w:rFonts w:ascii="Times New Roman" w:hAnsi="Times New Roman" w:cs="Times New Roman"/>
                <w:color w:val="000000" w:themeColor="text1"/>
                <w:sz w:val="24"/>
                <w:szCs w:val="24"/>
              </w:rPr>
            </w:pPr>
          </w:p>
        </w:tc>
        <w:tc>
          <w:tcPr>
            <w:tcW w:w="735" w:type="dxa"/>
          </w:tcPr>
          <w:p w14:paraId="371FF0D2" w14:textId="77777777" w:rsidR="00386CAF" w:rsidRPr="007D1D74" w:rsidRDefault="00386CAF" w:rsidP="00722F76">
            <w:pPr>
              <w:pStyle w:val="ConsPlusNormal"/>
              <w:jc w:val="center"/>
              <w:rPr>
                <w:rFonts w:ascii="Times New Roman" w:hAnsi="Times New Roman" w:cs="Times New Roman"/>
                <w:color w:val="000000" w:themeColor="text1"/>
                <w:sz w:val="24"/>
                <w:szCs w:val="24"/>
              </w:rPr>
            </w:pPr>
          </w:p>
        </w:tc>
        <w:tc>
          <w:tcPr>
            <w:tcW w:w="2295" w:type="dxa"/>
          </w:tcPr>
          <w:p w14:paraId="5F6679A9" w14:textId="77777777" w:rsidR="00386CAF" w:rsidRPr="007D1D74" w:rsidRDefault="00386CAF" w:rsidP="00722F76">
            <w:pPr>
              <w:pStyle w:val="ConsPlusNormal"/>
              <w:jc w:val="center"/>
              <w:rPr>
                <w:rFonts w:ascii="Times New Roman" w:hAnsi="Times New Roman" w:cs="Times New Roman"/>
                <w:color w:val="000000" w:themeColor="text1"/>
                <w:sz w:val="24"/>
                <w:szCs w:val="24"/>
              </w:rPr>
            </w:pPr>
          </w:p>
        </w:tc>
        <w:tc>
          <w:tcPr>
            <w:tcW w:w="556" w:type="dxa"/>
          </w:tcPr>
          <w:p w14:paraId="79562C45" w14:textId="77777777" w:rsidR="00386CAF" w:rsidRPr="007D1D74" w:rsidRDefault="00386CAF" w:rsidP="00722F76">
            <w:pPr>
              <w:pStyle w:val="ConsPlusNormal"/>
              <w:jc w:val="center"/>
              <w:rPr>
                <w:rFonts w:ascii="Times New Roman" w:hAnsi="Times New Roman" w:cs="Times New Roman"/>
                <w:color w:val="000000" w:themeColor="text1"/>
                <w:sz w:val="24"/>
                <w:szCs w:val="24"/>
              </w:rPr>
            </w:pPr>
          </w:p>
        </w:tc>
      </w:tr>
      <w:tr w:rsidR="00386CAF" w14:paraId="4DC64810" w14:textId="77777777" w:rsidTr="00722F76">
        <w:tc>
          <w:tcPr>
            <w:tcW w:w="1098" w:type="dxa"/>
          </w:tcPr>
          <w:p w14:paraId="215B2756" w14:textId="77777777" w:rsidR="00386CAF" w:rsidRPr="007D1D74" w:rsidRDefault="00386CAF" w:rsidP="00722F76">
            <w:pPr>
              <w:pStyle w:val="ConsPlusNormal"/>
              <w:jc w:val="center"/>
              <w:rPr>
                <w:rFonts w:ascii="Times New Roman" w:hAnsi="Times New Roman" w:cs="Times New Roman"/>
                <w:color w:val="000000" w:themeColor="text1"/>
                <w:sz w:val="24"/>
                <w:szCs w:val="24"/>
              </w:rPr>
            </w:pPr>
            <w:r w:rsidRPr="007D1D74">
              <w:rPr>
                <w:rFonts w:ascii="Times New Roman" w:hAnsi="Times New Roman" w:cs="Times New Roman"/>
                <w:color w:val="000000" w:themeColor="text1"/>
                <w:sz w:val="24"/>
                <w:szCs w:val="24"/>
              </w:rPr>
              <w:t>48</w:t>
            </w:r>
          </w:p>
        </w:tc>
        <w:tc>
          <w:tcPr>
            <w:tcW w:w="1015" w:type="dxa"/>
          </w:tcPr>
          <w:p w14:paraId="4100C205" w14:textId="77777777" w:rsidR="00386CAF" w:rsidRPr="007D1D74" w:rsidRDefault="00386CAF" w:rsidP="00722F76">
            <w:pPr>
              <w:pStyle w:val="ConsPlusNormal"/>
              <w:jc w:val="center"/>
              <w:rPr>
                <w:rFonts w:ascii="Times New Roman" w:hAnsi="Times New Roman" w:cs="Times New Roman"/>
                <w:color w:val="000000" w:themeColor="text1"/>
                <w:sz w:val="24"/>
                <w:szCs w:val="24"/>
              </w:rPr>
            </w:pPr>
          </w:p>
        </w:tc>
        <w:tc>
          <w:tcPr>
            <w:tcW w:w="924" w:type="dxa"/>
          </w:tcPr>
          <w:p w14:paraId="552000FF" w14:textId="77777777" w:rsidR="00386CAF" w:rsidRPr="007D1D74" w:rsidRDefault="00386CAF" w:rsidP="00722F76">
            <w:pPr>
              <w:pStyle w:val="ConsPlusNormal"/>
              <w:jc w:val="center"/>
              <w:rPr>
                <w:rFonts w:ascii="Times New Roman" w:hAnsi="Times New Roman" w:cs="Times New Roman"/>
                <w:color w:val="000000" w:themeColor="text1"/>
                <w:sz w:val="24"/>
                <w:szCs w:val="24"/>
              </w:rPr>
            </w:pPr>
          </w:p>
        </w:tc>
        <w:tc>
          <w:tcPr>
            <w:tcW w:w="638" w:type="dxa"/>
          </w:tcPr>
          <w:p w14:paraId="47D325E8" w14:textId="77777777" w:rsidR="00386CAF" w:rsidRPr="007D1D74" w:rsidRDefault="00386CAF" w:rsidP="00722F76">
            <w:pPr>
              <w:pStyle w:val="ConsPlusNormal"/>
              <w:jc w:val="center"/>
              <w:rPr>
                <w:rFonts w:ascii="Times New Roman" w:hAnsi="Times New Roman" w:cs="Times New Roman"/>
                <w:color w:val="000000" w:themeColor="text1"/>
                <w:sz w:val="24"/>
                <w:szCs w:val="24"/>
              </w:rPr>
            </w:pPr>
          </w:p>
        </w:tc>
        <w:tc>
          <w:tcPr>
            <w:tcW w:w="532" w:type="dxa"/>
          </w:tcPr>
          <w:p w14:paraId="0A620502" w14:textId="77777777" w:rsidR="00386CAF" w:rsidRPr="007D1D74" w:rsidRDefault="00386CAF" w:rsidP="00722F76">
            <w:pPr>
              <w:pStyle w:val="ConsPlusNormal"/>
              <w:jc w:val="center"/>
              <w:rPr>
                <w:rFonts w:ascii="Times New Roman" w:hAnsi="Times New Roman" w:cs="Times New Roman"/>
                <w:color w:val="000000" w:themeColor="text1"/>
                <w:sz w:val="24"/>
                <w:szCs w:val="24"/>
              </w:rPr>
            </w:pPr>
          </w:p>
        </w:tc>
        <w:tc>
          <w:tcPr>
            <w:tcW w:w="471" w:type="dxa"/>
          </w:tcPr>
          <w:p w14:paraId="6D66DB64" w14:textId="77777777" w:rsidR="00386CAF" w:rsidRPr="007D1D74" w:rsidRDefault="00386CAF" w:rsidP="00722F76">
            <w:pPr>
              <w:pStyle w:val="ConsPlusNormal"/>
              <w:jc w:val="center"/>
              <w:rPr>
                <w:rFonts w:ascii="Times New Roman" w:hAnsi="Times New Roman" w:cs="Times New Roman"/>
                <w:color w:val="000000" w:themeColor="text1"/>
                <w:sz w:val="24"/>
                <w:szCs w:val="24"/>
              </w:rPr>
            </w:pPr>
          </w:p>
        </w:tc>
        <w:tc>
          <w:tcPr>
            <w:tcW w:w="2167" w:type="dxa"/>
          </w:tcPr>
          <w:p w14:paraId="1DFB77FA" w14:textId="77777777" w:rsidR="00386CAF" w:rsidRPr="007D1D74" w:rsidRDefault="00386CAF" w:rsidP="00722F76">
            <w:pPr>
              <w:pStyle w:val="ConsPlusNormal"/>
              <w:jc w:val="center"/>
              <w:rPr>
                <w:rFonts w:ascii="Times New Roman" w:hAnsi="Times New Roman" w:cs="Times New Roman"/>
                <w:color w:val="000000" w:themeColor="text1"/>
                <w:sz w:val="24"/>
                <w:szCs w:val="24"/>
              </w:rPr>
            </w:pPr>
          </w:p>
        </w:tc>
        <w:tc>
          <w:tcPr>
            <w:tcW w:w="556" w:type="dxa"/>
          </w:tcPr>
          <w:p w14:paraId="533673FB" w14:textId="77777777" w:rsidR="00386CAF" w:rsidRPr="007D1D74" w:rsidRDefault="00386CAF" w:rsidP="00722F76">
            <w:pPr>
              <w:pStyle w:val="ConsPlusNormal"/>
              <w:jc w:val="center"/>
              <w:rPr>
                <w:rFonts w:ascii="Times New Roman" w:hAnsi="Times New Roman" w:cs="Times New Roman"/>
                <w:color w:val="000000" w:themeColor="text1"/>
                <w:sz w:val="24"/>
                <w:szCs w:val="24"/>
              </w:rPr>
            </w:pPr>
          </w:p>
        </w:tc>
        <w:tc>
          <w:tcPr>
            <w:tcW w:w="1098" w:type="dxa"/>
          </w:tcPr>
          <w:p w14:paraId="6B0C4CEE" w14:textId="77777777" w:rsidR="00386CAF" w:rsidRPr="007D1D74" w:rsidRDefault="00386CAF" w:rsidP="00722F76">
            <w:pPr>
              <w:pStyle w:val="ConsPlusNormal"/>
              <w:jc w:val="center"/>
              <w:rPr>
                <w:rFonts w:ascii="Times New Roman" w:hAnsi="Times New Roman" w:cs="Times New Roman"/>
                <w:color w:val="000000" w:themeColor="text1"/>
                <w:sz w:val="24"/>
                <w:szCs w:val="24"/>
              </w:rPr>
            </w:pPr>
            <w:r w:rsidRPr="007D1D74">
              <w:rPr>
                <w:rFonts w:ascii="Times New Roman" w:hAnsi="Times New Roman" w:cs="Times New Roman"/>
                <w:color w:val="000000" w:themeColor="text1"/>
                <w:sz w:val="24"/>
                <w:szCs w:val="24"/>
              </w:rPr>
              <w:t>48</w:t>
            </w:r>
          </w:p>
        </w:tc>
        <w:tc>
          <w:tcPr>
            <w:tcW w:w="1075" w:type="dxa"/>
          </w:tcPr>
          <w:p w14:paraId="51F0441D" w14:textId="77777777" w:rsidR="00386CAF" w:rsidRPr="007D1D74" w:rsidRDefault="00386CAF" w:rsidP="00722F76">
            <w:pPr>
              <w:pStyle w:val="ConsPlusNormal"/>
              <w:jc w:val="center"/>
              <w:rPr>
                <w:rFonts w:ascii="Times New Roman" w:hAnsi="Times New Roman" w:cs="Times New Roman"/>
                <w:color w:val="000000" w:themeColor="text1"/>
                <w:sz w:val="24"/>
                <w:szCs w:val="24"/>
              </w:rPr>
            </w:pPr>
          </w:p>
        </w:tc>
        <w:tc>
          <w:tcPr>
            <w:tcW w:w="983" w:type="dxa"/>
          </w:tcPr>
          <w:p w14:paraId="0971FDE8" w14:textId="77777777" w:rsidR="00386CAF" w:rsidRPr="007D1D74" w:rsidRDefault="00386CAF" w:rsidP="00722F76">
            <w:pPr>
              <w:pStyle w:val="ConsPlusNormal"/>
              <w:jc w:val="center"/>
              <w:rPr>
                <w:rFonts w:ascii="Times New Roman" w:hAnsi="Times New Roman" w:cs="Times New Roman"/>
                <w:color w:val="000000" w:themeColor="text1"/>
                <w:sz w:val="24"/>
                <w:szCs w:val="24"/>
              </w:rPr>
            </w:pPr>
          </w:p>
        </w:tc>
        <w:tc>
          <w:tcPr>
            <w:tcW w:w="926" w:type="dxa"/>
          </w:tcPr>
          <w:p w14:paraId="752659F0" w14:textId="77777777" w:rsidR="00386CAF" w:rsidRPr="007D1D74" w:rsidRDefault="00386CAF" w:rsidP="00722F76">
            <w:pPr>
              <w:pStyle w:val="ConsPlusNormal"/>
              <w:jc w:val="center"/>
              <w:rPr>
                <w:rFonts w:ascii="Times New Roman" w:hAnsi="Times New Roman" w:cs="Times New Roman"/>
                <w:color w:val="000000" w:themeColor="text1"/>
                <w:sz w:val="24"/>
                <w:szCs w:val="24"/>
              </w:rPr>
            </w:pPr>
          </w:p>
        </w:tc>
        <w:tc>
          <w:tcPr>
            <w:tcW w:w="807" w:type="dxa"/>
          </w:tcPr>
          <w:p w14:paraId="5B552FEA" w14:textId="77777777" w:rsidR="00386CAF" w:rsidRPr="007D1D74" w:rsidRDefault="00386CAF" w:rsidP="00722F76">
            <w:pPr>
              <w:pStyle w:val="ConsPlusNormal"/>
              <w:jc w:val="center"/>
              <w:rPr>
                <w:rFonts w:ascii="Times New Roman" w:hAnsi="Times New Roman" w:cs="Times New Roman"/>
                <w:color w:val="000000" w:themeColor="text1"/>
                <w:sz w:val="24"/>
                <w:szCs w:val="24"/>
              </w:rPr>
            </w:pPr>
          </w:p>
        </w:tc>
        <w:tc>
          <w:tcPr>
            <w:tcW w:w="735" w:type="dxa"/>
          </w:tcPr>
          <w:p w14:paraId="6E1C1B37" w14:textId="77777777" w:rsidR="00386CAF" w:rsidRPr="007D1D74" w:rsidRDefault="00386CAF" w:rsidP="00722F76">
            <w:pPr>
              <w:pStyle w:val="ConsPlusNormal"/>
              <w:jc w:val="center"/>
              <w:rPr>
                <w:rFonts w:ascii="Times New Roman" w:hAnsi="Times New Roman" w:cs="Times New Roman"/>
                <w:color w:val="000000" w:themeColor="text1"/>
                <w:sz w:val="24"/>
                <w:szCs w:val="24"/>
              </w:rPr>
            </w:pPr>
          </w:p>
        </w:tc>
        <w:tc>
          <w:tcPr>
            <w:tcW w:w="2295" w:type="dxa"/>
          </w:tcPr>
          <w:p w14:paraId="474D0CCF" w14:textId="77777777" w:rsidR="00386CAF" w:rsidRPr="007D1D74" w:rsidRDefault="00386CAF" w:rsidP="00722F76">
            <w:pPr>
              <w:pStyle w:val="ConsPlusNormal"/>
              <w:jc w:val="center"/>
              <w:rPr>
                <w:rFonts w:ascii="Times New Roman" w:hAnsi="Times New Roman" w:cs="Times New Roman"/>
                <w:color w:val="000000" w:themeColor="text1"/>
                <w:sz w:val="24"/>
                <w:szCs w:val="24"/>
              </w:rPr>
            </w:pPr>
          </w:p>
        </w:tc>
        <w:tc>
          <w:tcPr>
            <w:tcW w:w="556" w:type="dxa"/>
          </w:tcPr>
          <w:p w14:paraId="71F1368A" w14:textId="77777777" w:rsidR="00386CAF" w:rsidRPr="007D1D74" w:rsidRDefault="00386CAF" w:rsidP="00722F76">
            <w:pPr>
              <w:pStyle w:val="ConsPlusNormal"/>
              <w:jc w:val="center"/>
              <w:rPr>
                <w:rFonts w:ascii="Times New Roman" w:hAnsi="Times New Roman" w:cs="Times New Roman"/>
                <w:color w:val="000000" w:themeColor="text1"/>
                <w:sz w:val="24"/>
                <w:szCs w:val="24"/>
              </w:rPr>
            </w:pPr>
          </w:p>
        </w:tc>
      </w:tr>
      <w:tr w:rsidR="00386CAF" w14:paraId="3240EDF9" w14:textId="77777777" w:rsidTr="00722F76">
        <w:tc>
          <w:tcPr>
            <w:tcW w:w="1098" w:type="dxa"/>
          </w:tcPr>
          <w:p w14:paraId="4AC7786F" w14:textId="77777777" w:rsidR="00386CAF" w:rsidRPr="007D1D74" w:rsidRDefault="00386CAF" w:rsidP="00722F76">
            <w:pPr>
              <w:pStyle w:val="ConsPlusNormal"/>
              <w:jc w:val="center"/>
              <w:rPr>
                <w:rFonts w:ascii="Times New Roman" w:hAnsi="Times New Roman" w:cs="Times New Roman"/>
                <w:color w:val="000000" w:themeColor="text1"/>
                <w:sz w:val="24"/>
                <w:szCs w:val="24"/>
              </w:rPr>
            </w:pPr>
            <w:r w:rsidRPr="007D1D74">
              <w:rPr>
                <w:rFonts w:ascii="Times New Roman" w:hAnsi="Times New Roman" w:cs="Times New Roman"/>
                <w:color w:val="000000" w:themeColor="text1"/>
                <w:sz w:val="24"/>
                <w:szCs w:val="24"/>
              </w:rPr>
              <w:t>52</w:t>
            </w:r>
          </w:p>
        </w:tc>
        <w:tc>
          <w:tcPr>
            <w:tcW w:w="1015" w:type="dxa"/>
          </w:tcPr>
          <w:p w14:paraId="6164265E" w14:textId="77777777" w:rsidR="00386CAF" w:rsidRPr="007D1D74" w:rsidRDefault="00386CAF" w:rsidP="00722F76">
            <w:pPr>
              <w:pStyle w:val="ConsPlusNormal"/>
              <w:jc w:val="center"/>
              <w:rPr>
                <w:rFonts w:ascii="Times New Roman" w:hAnsi="Times New Roman" w:cs="Times New Roman"/>
                <w:color w:val="000000" w:themeColor="text1"/>
                <w:sz w:val="24"/>
                <w:szCs w:val="24"/>
              </w:rPr>
            </w:pPr>
          </w:p>
        </w:tc>
        <w:tc>
          <w:tcPr>
            <w:tcW w:w="924" w:type="dxa"/>
          </w:tcPr>
          <w:p w14:paraId="5A20E181" w14:textId="77777777" w:rsidR="00386CAF" w:rsidRPr="007D1D74" w:rsidRDefault="00386CAF" w:rsidP="00722F76">
            <w:pPr>
              <w:pStyle w:val="ConsPlusNormal"/>
              <w:jc w:val="center"/>
              <w:rPr>
                <w:rFonts w:ascii="Times New Roman" w:hAnsi="Times New Roman" w:cs="Times New Roman"/>
                <w:color w:val="000000" w:themeColor="text1"/>
                <w:sz w:val="24"/>
                <w:szCs w:val="24"/>
              </w:rPr>
            </w:pPr>
          </w:p>
        </w:tc>
        <w:tc>
          <w:tcPr>
            <w:tcW w:w="638" w:type="dxa"/>
          </w:tcPr>
          <w:p w14:paraId="3A77E748" w14:textId="77777777" w:rsidR="00386CAF" w:rsidRPr="007D1D74" w:rsidRDefault="00386CAF" w:rsidP="00722F76">
            <w:pPr>
              <w:pStyle w:val="ConsPlusNormal"/>
              <w:jc w:val="center"/>
              <w:rPr>
                <w:rFonts w:ascii="Times New Roman" w:hAnsi="Times New Roman" w:cs="Times New Roman"/>
                <w:color w:val="000000" w:themeColor="text1"/>
                <w:sz w:val="24"/>
                <w:szCs w:val="24"/>
              </w:rPr>
            </w:pPr>
          </w:p>
        </w:tc>
        <w:tc>
          <w:tcPr>
            <w:tcW w:w="532" w:type="dxa"/>
          </w:tcPr>
          <w:p w14:paraId="24F091B2" w14:textId="77777777" w:rsidR="00386CAF" w:rsidRPr="007D1D74" w:rsidRDefault="00386CAF" w:rsidP="00722F76">
            <w:pPr>
              <w:pStyle w:val="ConsPlusNormal"/>
              <w:jc w:val="center"/>
              <w:rPr>
                <w:rFonts w:ascii="Times New Roman" w:hAnsi="Times New Roman" w:cs="Times New Roman"/>
                <w:color w:val="000000" w:themeColor="text1"/>
                <w:sz w:val="24"/>
                <w:szCs w:val="24"/>
              </w:rPr>
            </w:pPr>
          </w:p>
        </w:tc>
        <w:tc>
          <w:tcPr>
            <w:tcW w:w="471" w:type="dxa"/>
          </w:tcPr>
          <w:p w14:paraId="3C1219A7" w14:textId="77777777" w:rsidR="00386CAF" w:rsidRPr="007D1D74" w:rsidRDefault="00386CAF" w:rsidP="00722F76">
            <w:pPr>
              <w:pStyle w:val="ConsPlusNormal"/>
              <w:jc w:val="center"/>
              <w:rPr>
                <w:rFonts w:ascii="Times New Roman" w:hAnsi="Times New Roman" w:cs="Times New Roman"/>
                <w:color w:val="000000" w:themeColor="text1"/>
                <w:sz w:val="24"/>
                <w:szCs w:val="24"/>
              </w:rPr>
            </w:pPr>
          </w:p>
        </w:tc>
        <w:tc>
          <w:tcPr>
            <w:tcW w:w="2167" w:type="dxa"/>
          </w:tcPr>
          <w:p w14:paraId="1D6EFA28" w14:textId="77777777" w:rsidR="00386CAF" w:rsidRPr="007D1D74" w:rsidRDefault="00386CAF" w:rsidP="00722F76">
            <w:pPr>
              <w:pStyle w:val="ConsPlusNormal"/>
              <w:jc w:val="center"/>
              <w:rPr>
                <w:rFonts w:ascii="Times New Roman" w:hAnsi="Times New Roman" w:cs="Times New Roman"/>
                <w:color w:val="000000" w:themeColor="text1"/>
                <w:sz w:val="24"/>
                <w:szCs w:val="24"/>
              </w:rPr>
            </w:pPr>
          </w:p>
        </w:tc>
        <w:tc>
          <w:tcPr>
            <w:tcW w:w="556" w:type="dxa"/>
          </w:tcPr>
          <w:p w14:paraId="457F85E1" w14:textId="77777777" w:rsidR="00386CAF" w:rsidRPr="007D1D74" w:rsidRDefault="00386CAF" w:rsidP="00722F76">
            <w:pPr>
              <w:pStyle w:val="ConsPlusNormal"/>
              <w:jc w:val="center"/>
              <w:rPr>
                <w:rFonts w:ascii="Times New Roman" w:hAnsi="Times New Roman" w:cs="Times New Roman"/>
                <w:color w:val="000000" w:themeColor="text1"/>
                <w:sz w:val="24"/>
                <w:szCs w:val="24"/>
              </w:rPr>
            </w:pPr>
          </w:p>
        </w:tc>
        <w:tc>
          <w:tcPr>
            <w:tcW w:w="1098" w:type="dxa"/>
          </w:tcPr>
          <w:p w14:paraId="483FEF2A" w14:textId="77777777" w:rsidR="00386CAF" w:rsidRPr="007D1D74" w:rsidRDefault="00386CAF" w:rsidP="00722F76">
            <w:pPr>
              <w:pStyle w:val="ConsPlusNormal"/>
              <w:jc w:val="center"/>
              <w:rPr>
                <w:rFonts w:ascii="Times New Roman" w:hAnsi="Times New Roman" w:cs="Times New Roman"/>
                <w:color w:val="000000" w:themeColor="text1"/>
                <w:sz w:val="24"/>
                <w:szCs w:val="24"/>
              </w:rPr>
            </w:pPr>
            <w:r w:rsidRPr="007D1D74">
              <w:rPr>
                <w:rFonts w:ascii="Times New Roman" w:hAnsi="Times New Roman" w:cs="Times New Roman"/>
                <w:color w:val="000000" w:themeColor="text1"/>
                <w:sz w:val="24"/>
                <w:szCs w:val="24"/>
              </w:rPr>
              <w:t>52</w:t>
            </w:r>
          </w:p>
        </w:tc>
        <w:tc>
          <w:tcPr>
            <w:tcW w:w="1075" w:type="dxa"/>
          </w:tcPr>
          <w:p w14:paraId="57C703B6" w14:textId="77777777" w:rsidR="00386CAF" w:rsidRPr="007D1D74" w:rsidRDefault="00386CAF" w:rsidP="00722F76">
            <w:pPr>
              <w:pStyle w:val="ConsPlusNormal"/>
              <w:jc w:val="center"/>
              <w:rPr>
                <w:rFonts w:ascii="Times New Roman" w:hAnsi="Times New Roman" w:cs="Times New Roman"/>
                <w:color w:val="000000" w:themeColor="text1"/>
                <w:sz w:val="24"/>
                <w:szCs w:val="24"/>
              </w:rPr>
            </w:pPr>
          </w:p>
        </w:tc>
        <w:tc>
          <w:tcPr>
            <w:tcW w:w="983" w:type="dxa"/>
          </w:tcPr>
          <w:p w14:paraId="08E634B6" w14:textId="77777777" w:rsidR="00386CAF" w:rsidRPr="007D1D74" w:rsidRDefault="00386CAF" w:rsidP="00722F76">
            <w:pPr>
              <w:pStyle w:val="ConsPlusNormal"/>
              <w:jc w:val="center"/>
              <w:rPr>
                <w:rFonts w:ascii="Times New Roman" w:hAnsi="Times New Roman" w:cs="Times New Roman"/>
                <w:color w:val="000000" w:themeColor="text1"/>
                <w:sz w:val="24"/>
                <w:szCs w:val="24"/>
              </w:rPr>
            </w:pPr>
          </w:p>
        </w:tc>
        <w:tc>
          <w:tcPr>
            <w:tcW w:w="926" w:type="dxa"/>
          </w:tcPr>
          <w:p w14:paraId="0280EA8F" w14:textId="77777777" w:rsidR="00386CAF" w:rsidRPr="007D1D74" w:rsidRDefault="00386CAF" w:rsidP="00722F76">
            <w:pPr>
              <w:pStyle w:val="ConsPlusNormal"/>
              <w:jc w:val="center"/>
              <w:rPr>
                <w:rFonts w:ascii="Times New Roman" w:hAnsi="Times New Roman" w:cs="Times New Roman"/>
                <w:color w:val="000000" w:themeColor="text1"/>
                <w:sz w:val="24"/>
                <w:szCs w:val="24"/>
              </w:rPr>
            </w:pPr>
          </w:p>
        </w:tc>
        <w:tc>
          <w:tcPr>
            <w:tcW w:w="807" w:type="dxa"/>
          </w:tcPr>
          <w:p w14:paraId="26B32B85" w14:textId="77777777" w:rsidR="00386CAF" w:rsidRPr="007D1D74" w:rsidRDefault="00386CAF" w:rsidP="00722F76">
            <w:pPr>
              <w:pStyle w:val="ConsPlusNormal"/>
              <w:jc w:val="center"/>
              <w:rPr>
                <w:rFonts w:ascii="Times New Roman" w:hAnsi="Times New Roman" w:cs="Times New Roman"/>
                <w:color w:val="000000" w:themeColor="text1"/>
                <w:sz w:val="24"/>
                <w:szCs w:val="24"/>
              </w:rPr>
            </w:pPr>
          </w:p>
        </w:tc>
        <w:tc>
          <w:tcPr>
            <w:tcW w:w="735" w:type="dxa"/>
          </w:tcPr>
          <w:p w14:paraId="4299504E" w14:textId="77777777" w:rsidR="00386CAF" w:rsidRPr="007D1D74" w:rsidRDefault="00386CAF" w:rsidP="00722F76">
            <w:pPr>
              <w:pStyle w:val="ConsPlusNormal"/>
              <w:jc w:val="center"/>
              <w:rPr>
                <w:rFonts w:ascii="Times New Roman" w:hAnsi="Times New Roman" w:cs="Times New Roman"/>
                <w:color w:val="000000" w:themeColor="text1"/>
                <w:sz w:val="24"/>
                <w:szCs w:val="24"/>
              </w:rPr>
            </w:pPr>
          </w:p>
        </w:tc>
        <w:tc>
          <w:tcPr>
            <w:tcW w:w="2295" w:type="dxa"/>
          </w:tcPr>
          <w:p w14:paraId="0EAA99A7" w14:textId="77777777" w:rsidR="00386CAF" w:rsidRPr="007D1D74" w:rsidRDefault="00386CAF" w:rsidP="00722F76">
            <w:pPr>
              <w:pStyle w:val="ConsPlusNormal"/>
              <w:jc w:val="center"/>
              <w:rPr>
                <w:rFonts w:ascii="Times New Roman" w:hAnsi="Times New Roman" w:cs="Times New Roman"/>
                <w:color w:val="000000" w:themeColor="text1"/>
                <w:sz w:val="24"/>
                <w:szCs w:val="24"/>
              </w:rPr>
            </w:pPr>
          </w:p>
        </w:tc>
        <w:tc>
          <w:tcPr>
            <w:tcW w:w="556" w:type="dxa"/>
          </w:tcPr>
          <w:p w14:paraId="41D562ED" w14:textId="77777777" w:rsidR="00386CAF" w:rsidRPr="007D1D74" w:rsidRDefault="00386CAF" w:rsidP="00722F76">
            <w:pPr>
              <w:pStyle w:val="ConsPlusNormal"/>
              <w:jc w:val="center"/>
              <w:rPr>
                <w:rFonts w:ascii="Times New Roman" w:hAnsi="Times New Roman" w:cs="Times New Roman"/>
                <w:color w:val="000000" w:themeColor="text1"/>
                <w:sz w:val="24"/>
                <w:szCs w:val="24"/>
              </w:rPr>
            </w:pPr>
          </w:p>
        </w:tc>
      </w:tr>
      <w:tr w:rsidR="00386CAF" w14:paraId="31EC560D" w14:textId="77777777" w:rsidTr="00722F76">
        <w:tc>
          <w:tcPr>
            <w:tcW w:w="1098" w:type="dxa"/>
          </w:tcPr>
          <w:p w14:paraId="7FF6350E" w14:textId="77777777" w:rsidR="00386CAF" w:rsidRPr="007D1D74" w:rsidRDefault="00386CAF" w:rsidP="00722F76">
            <w:pPr>
              <w:pStyle w:val="ConsPlusNormal"/>
              <w:jc w:val="center"/>
              <w:rPr>
                <w:rFonts w:ascii="Times New Roman" w:hAnsi="Times New Roman" w:cs="Times New Roman"/>
                <w:color w:val="000000" w:themeColor="text1"/>
                <w:sz w:val="24"/>
                <w:szCs w:val="24"/>
              </w:rPr>
            </w:pPr>
            <w:r w:rsidRPr="007D1D74">
              <w:rPr>
                <w:rFonts w:ascii="Times New Roman" w:hAnsi="Times New Roman" w:cs="Times New Roman"/>
                <w:color w:val="000000" w:themeColor="text1"/>
                <w:sz w:val="24"/>
                <w:szCs w:val="24"/>
              </w:rPr>
              <w:t>56</w:t>
            </w:r>
          </w:p>
        </w:tc>
        <w:tc>
          <w:tcPr>
            <w:tcW w:w="1015" w:type="dxa"/>
          </w:tcPr>
          <w:p w14:paraId="235E64DB" w14:textId="77777777" w:rsidR="00386CAF" w:rsidRPr="007D1D74" w:rsidRDefault="00386CAF" w:rsidP="00722F76">
            <w:pPr>
              <w:pStyle w:val="ConsPlusNormal"/>
              <w:jc w:val="center"/>
              <w:rPr>
                <w:rFonts w:ascii="Times New Roman" w:hAnsi="Times New Roman" w:cs="Times New Roman"/>
                <w:color w:val="000000" w:themeColor="text1"/>
                <w:sz w:val="24"/>
                <w:szCs w:val="24"/>
              </w:rPr>
            </w:pPr>
          </w:p>
        </w:tc>
        <w:tc>
          <w:tcPr>
            <w:tcW w:w="924" w:type="dxa"/>
          </w:tcPr>
          <w:p w14:paraId="774FE851" w14:textId="77777777" w:rsidR="00386CAF" w:rsidRPr="007D1D74" w:rsidRDefault="00386CAF" w:rsidP="00722F76">
            <w:pPr>
              <w:pStyle w:val="ConsPlusNormal"/>
              <w:jc w:val="center"/>
              <w:rPr>
                <w:rFonts w:ascii="Times New Roman" w:hAnsi="Times New Roman" w:cs="Times New Roman"/>
                <w:color w:val="000000" w:themeColor="text1"/>
                <w:sz w:val="24"/>
                <w:szCs w:val="24"/>
              </w:rPr>
            </w:pPr>
          </w:p>
        </w:tc>
        <w:tc>
          <w:tcPr>
            <w:tcW w:w="638" w:type="dxa"/>
          </w:tcPr>
          <w:p w14:paraId="4F90658F" w14:textId="77777777" w:rsidR="00386CAF" w:rsidRPr="007D1D74" w:rsidRDefault="00386CAF" w:rsidP="00722F76">
            <w:pPr>
              <w:pStyle w:val="ConsPlusNormal"/>
              <w:jc w:val="center"/>
              <w:rPr>
                <w:rFonts w:ascii="Times New Roman" w:hAnsi="Times New Roman" w:cs="Times New Roman"/>
                <w:color w:val="000000" w:themeColor="text1"/>
                <w:sz w:val="24"/>
                <w:szCs w:val="24"/>
              </w:rPr>
            </w:pPr>
          </w:p>
        </w:tc>
        <w:tc>
          <w:tcPr>
            <w:tcW w:w="532" w:type="dxa"/>
          </w:tcPr>
          <w:p w14:paraId="7194FBC8" w14:textId="77777777" w:rsidR="00386CAF" w:rsidRPr="007D1D74" w:rsidRDefault="00386CAF" w:rsidP="00722F76">
            <w:pPr>
              <w:pStyle w:val="ConsPlusNormal"/>
              <w:jc w:val="center"/>
              <w:rPr>
                <w:rFonts w:ascii="Times New Roman" w:hAnsi="Times New Roman" w:cs="Times New Roman"/>
                <w:color w:val="000000" w:themeColor="text1"/>
                <w:sz w:val="24"/>
                <w:szCs w:val="24"/>
              </w:rPr>
            </w:pPr>
          </w:p>
        </w:tc>
        <w:tc>
          <w:tcPr>
            <w:tcW w:w="471" w:type="dxa"/>
          </w:tcPr>
          <w:p w14:paraId="7B8C29E1" w14:textId="77777777" w:rsidR="00386CAF" w:rsidRPr="007D1D74" w:rsidRDefault="00386CAF" w:rsidP="00722F76">
            <w:pPr>
              <w:pStyle w:val="ConsPlusNormal"/>
              <w:jc w:val="center"/>
              <w:rPr>
                <w:rFonts w:ascii="Times New Roman" w:hAnsi="Times New Roman" w:cs="Times New Roman"/>
                <w:color w:val="000000" w:themeColor="text1"/>
                <w:sz w:val="24"/>
                <w:szCs w:val="24"/>
              </w:rPr>
            </w:pPr>
          </w:p>
        </w:tc>
        <w:tc>
          <w:tcPr>
            <w:tcW w:w="2167" w:type="dxa"/>
          </w:tcPr>
          <w:p w14:paraId="4B2F9140" w14:textId="77777777" w:rsidR="00386CAF" w:rsidRPr="007D1D74" w:rsidRDefault="00386CAF" w:rsidP="00722F76">
            <w:pPr>
              <w:pStyle w:val="ConsPlusNormal"/>
              <w:jc w:val="center"/>
              <w:rPr>
                <w:rFonts w:ascii="Times New Roman" w:hAnsi="Times New Roman" w:cs="Times New Roman"/>
                <w:color w:val="000000" w:themeColor="text1"/>
                <w:sz w:val="24"/>
                <w:szCs w:val="24"/>
              </w:rPr>
            </w:pPr>
          </w:p>
        </w:tc>
        <w:tc>
          <w:tcPr>
            <w:tcW w:w="556" w:type="dxa"/>
          </w:tcPr>
          <w:p w14:paraId="7AE42F78" w14:textId="77777777" w:rsidR="00386CAF" w:rsidRPr="007D1D74" w:rsidRDefault="00386CAF" w:rsidP="00722F76">
            <w:pPr>
              <w:pStyle w:val="ConsPlusNormal"/>
              <w:jc w:val="center"/>
              <w:rPr>
                <w:rFonts w:ascii="Times New Roman" w:hAnsi="Times New Roman" w:cs="Times New Roman"/>
                <w:color w:val="000000" w:themeColor="text1"/>
                <w:sz w:val="24"/>
                <w:szCs w:val="24"/>
              </w:rPr>
            </w:pPr>
          </w:p>
        </w:tc>
        <w:tc>
          <w:tcPr>
            <w:tcW w:w="1098" w:type="dxa"/>
          </w:tcPr>
          <w:p w14:paraId="1EFE0C07" w14:textId="77777777" w:rsidR="00386CAF" w:rsidRPr="007D1D74" w:rsidRDefault="00386CAF" w:rsidP="00722F76">
            <w:pPr>
              <w:pStyle w:val="ConsPlusNormal"/>
              <w:jc w:val="center"/>
              <w:rPr>
                <w:rFonts w:ascii="Times New Roman" w:hAnsi="Times New Roman" w:cs="Times New Roman"/>
                <w:color w:val="000000" w:themeColor="text1"/>
                <w:sz w:val="24"/>
                <w:szCs w:val="24"/>
              </w:rPr>
            </w:pPr>
            <w:r w:rsidRPr="007D1D74">
              <w:rPr>
                <w:rFonts w:ascii="Times New Roman" w:hAnsi="Times New Roman" w:cs="Times New Roman"/>
                <w:color w:val="000000" w:themeColor="text1"/>
                <w:sz w:val="24"/>
                <w:szCs w:val="24"/>
              </w:rPr>
              <w:t>56</w:t>
            </w:r>
          </w:p>
        </w:tc>
        <w:tc>
          <w:tcPr>
            <w:tcW w:w="1075" w:type="dxa"/>
          </w:tcPr>
          <w:p w14:paraId="13201EB8" w14:textId="77777777" w:rsidR="00386CAF" w:rsidRPr="007D1D74" w:rsidRDefault="00386CAF" w:rsidP="00722F76">
            <w:pPr>
              <w:pStyle w:val="ConsPlusNormal"/>
              <w:jc w:val="center"/>
              <w:rPr>
                <w:rFonts w:ascii="Times New Roman" w:hAnsi="Times New Roman" w:cs="Times New Roman"/>
                <w:color w:val="000000" w:themeColor="text1"/>
                <w:sz w:val="24"/>
                <w:szCs w:val="24"/>
              </w:rPr>
            </w:pPr>
          </w:p>
        </w:tc>
        <w:tc>
          <w:tcPr>
            <w:tcW w:w="983" w:type="dxa"/>
          </w:tcPr>
          <w:p w14:paraId="524738D5" w14:textId="77777777" w:rsidR="00386CAF" w:rsidRPr="007D1D74" w:rsidRDefault="00386CAF" w:rsidP="00722F76">
            <w:pPr>
              <w:pStyle w:val="ConsPlusNormal"/>
              <w:jc w:val="center"/>
              <w:rPr>
                <w:rFonts w:ascii="Times New Roman" w:hAnsi="Times New Roman" w:cs="Times New Roman"/>
                <w:color w:val="000000" w:themeColor="text1"/>
                <w:sz w:val="24"/>
                <w:szCs w:val="24"/>
              </w:rPr>
            </w:pPr>
          </w:p>
        </w:tc>
        <w:tc>
          <w:tcPr>
            <w:tcW w:w="926" w:type="dxa"/>
          </w:tcPr>
          <w:p w14:paraId="115C21DE" w14:textId="77777777" w:rsidR="00386CAF" w:rsidRPr="007D1D74" w:rsidRDefault="00386CAF" w:rsidP="00722F76">
            <w:pPr>
              <w:pStyle w:val="ConsPlusNormal"/>
              <w:jc w:val="center"/>
              <w:rPr>
                <w:rFonts w:ascii="Times New Roman" w:hAnsi="Times New Roman" w:cs="Times New Roman"/>
                <w:color w:val="000000" w:themeColor="text1"/>
                <w:sz w:val="24"/>
                <w:szCs w:val="24"/>
              </w:rPr>
            </w:pPr>
          </w:p>
        </w:tc>
        <w:tc>
          <w:tcPr>
            <w:tcW w:w="807" w:type="dxa"/>
          </w:tcPr>
          <w:p w14:paraId="168BF700" w14:textId="77777777" w:rsidR="00386CAF" w:rsidRPr="007D1D74" w:rsidRDefault="00386CAF" w:rsidP="00722F76">
            <w:pPr>
              <w:pStyle w:val="ConsPlusNormal"/>
              <w:jc w:val="center"/>
              <w:rPr>
                <w:rFonts w:ascii="Times New Roman" w:hAnsi="Times New Roman" w:cs="Times New Roman"/>
                <w:color w:val="000000" w:themeColor="text1"/>
                <w:sz w:val="24"/>
                <w:szCs w:val="24"/>
              </w:rPr>
            </w:pPr>
          </w:p>
        </w:tc>
        <w:tc>
          <w:tcPr>
            <w:tcW w:w="735" w:type="dxa"/>
          </w:tcPr>
          <w:p w14:paraId="128F7B11" w14:textId="77777777" w:rsidR="00386CAF" w:rsidRPr="007D1D74" w:rsidRDefault="00386CAF" w:rsidP="00722F76">
            <w:pPr>
              <w:pStyle w:val="ConsPlusNormal"/>
              <w:jc w:val="center"/>
              <w:rPr>
                <w:rFonts w:ascii="Times New Roman" w:hAnsi="Times New Roman" w:cs="Times New Roman"/>
                <w:color w:val="000000" w:themeColor="text1"/>
                <w:sz w:val="24"/>
                <w:szCs w:val="24"/>
              </w:rPr>
            </w:pPr>
          </w:p>
        </w:tc>
        <w:tc>
          <w:tcPr>
            <w:tcW w:w="2295" w:type="dxa"/>
          </w:tcPr>
          <w:p w14:paraId="2570FA44" w14:textId="77777777" w:rsidR="00386CAF" w:rsidRPr="007D1D74" w:rsidRDefault="00386CAF" w:rsidP="00722F76">
            <w:pPr>
              <w:pStyle w:val="ConsPlusNormal"/>
              <w:jc w:val="center"/>
              <w:rPr>
                <w:rFonts w:ascii="Times New Roman" w:hAnsi="Times New Roman" w:cs="Times New Roman"/>
                <w:color w:val="000000" w:themeColor="text1"/>
                <w:sz w:val="24"/>
                <w:szCs w:val="24"/>
              </w:rPr>
            </w:pPr>
          </w:p>
        </w:tc>
        <w:tc>
          <w:tcPr>
            <w:tcW w:w="556" w:type="dxa"/>
          </w:tcPr>
          <w:p w14:paraId="7A3DDA4B" w14:textId="77777777" w:rsidR="00386CAF" w:rsidRPr="007D1D74" w:rsidRDefault="00386CAF" w:rsidP="00722F76">
            <w:pPr>
              <w:pStyle w:val="ConsPlusNormal"/>
              <w:jc w:val="center"/>
              <w:rPr>
                <w:rFonts w:ascii="Times New Roman" w:hAnsi="Times New Roman" w:cs="Times New Roman"/>
                <w:color w:val="000000" w:themeColor="text1"/>
                <w:sz w:val="24"/>
                <w:szCs w:val="24"/>
              </w:rPr>
            </w:pPr>
          </w:p>
        </w:tc>
      </w:tr>
      <w:tr w:rsidR="00386CAF" w14:paraId="663F64B5" w14:textId="77777777" w:rsidTr="00722F76">
        <w:tc>
          <w:tcPr>
            <w:tcW w:w="1098" w:type="dxa"/>
          </w:tcPr>
          <w:p w14:paraId="52ADEC4A" w14:textId="77777777" w:rsidR="00386CAF" w:rsidRPr="007D1D74" w:rsidRDefault="00386CAF" w:rsidP="00722F76">
            <w:pPr>
              <w:pStyle w:val="ConsPlusNormal"/>
              <w:jc w:val="center"/>
              <w:rPr>
                <w:rFonts w:ascii="Times New Roman" w:hAnsi="Times New Roman" w:cs="Times New Roman"/>
                <w:color w:val="000000" w:themeColor="text1"/>
                <w:sz w:val="24"/>
                <w:szCs w:val="24"/>
              </w:rPr>
            </w:pPr>
            <w:r w:rsidRPr="007D1D74">
              <w:rPr>
                <w:rFonts w:ascii="Times New Roman" w:hAnsi="Times New Roman" w:cs="Times New Roman"/>
                <w:color w:val="000000" w:themeColor="text1"/>
                <w:sz w:val="24"/>
                <w:szCs w:val="24"/>
              </w:rPr>
              <w:t>60</w:t>
            </w:r>
          </w:p>
        </w:tc>
        <w:tc>
          <w:tcPr>
            <w:tcW w:w="1015" w:type="dxa"/>
          </w:tcPr>
          <w:p w14:paraId="754EBC3B" w14:textId="77777777" w:rsidR="00386CAF" w:rsidRPr="007D1D74" w:rsidRDefault="00386CAF" w:rsidP="00722F76">
            <w:pPr>
              <w:pStyle w:val="ConsPlusNormal"/>
              <w:jc w:val="center"/>
              <w:rPr>
                <w:rFonts w:ascii="Times New Roman" w:hAnsi="Times New Roman" w:cs="Times New Roman"/>
                <w:color w:val="000000" w:themeColor="text1"/>
                <w:sz w:val="24"/>
                <w:szCs w:val="24"/>
              </w:rPr>
            </w:pPr>
          </w:p>
        </w:tc>
        <w:tc>
          <w:tcPr>
            <w:tcW w:w="924" w:type="dxa"/>
          </w:tcPr>
          <w:p w14:paraId="68980C1B" w14:textId="77777777" w:rsidR="00386CAF" w:rsidRPr="007D1D74" w:rsidRDefault="00386CAF" w:rsidP="00722F76">
            <w:pPr>
              <w:pStyle w:val="ConsPlusNormal"/>
              <w:jc w:val="center"/>
              <w:rPr>
                <w:rFonts w:ascii="Times New Roman" w:hAnsi="Times New Roman" w:cs="Times New Roman"/>
                <w:color w:val="000000" w:themeColor="text1"/>
                <w:sz w:val="24"/>
                <w:szCs w:val="24"/>
              </w:rPr>
            </w:pPr>
          </w:p>
        </w:tc>
        <w:tc>
          <w:tcPr>
            <w:tcW w:w="638" w:type="dxa"/>
          </w:tcPr>
          <w:p w14:paraId="2C155E92" w14:textId="77777777" w:rsidR="00386CAF" w:rsidRPr="007D1D74" w:rsidRDefault="00386CAF" w:rsidP="00722F76">
            <w:pPr>
              <w:pStyle w:val="ConsPlusNormal"/>
              <w:jc w:val="center"/>
              <w:rPr>
                <w:rFonts w:ascii="Times New Roman" w:hAnsi="Times New Roman" w:cs="Times New Roman"/>
                <w:color w:val="000000" w:themeColor="text1"/>
                <w:sz w:val="24"/>
                <w:szCs w:val="24"/>
              </w:rPr>
            </w:pPr>
          </w:p>
        </w:tc>
        <w:tc>
          <w:tcPr>
            <w:tcW w:w="532" w:type="dxa"/>
          </w:tcPr>
          <w:p w14:paraId="4AD9DD0E" w14:textId="77777777" w:rsidR="00386CAF" w:rsidRPr="007D1D74" w:rsidRDefault="00386CAF" w:rsidP="00722F76">
            <w:pPr>
              <w:pStyle w:val="ConsPlusNormal"/>
              <w:jc w:val="center"/>
              <w:rPr>
                <w:rFonts w:ascii="Times New Roman" w:hAnsi="Times New Roman" w:cs="Times New Roman"/>
                <w:color w:val="000000" w:themeColor="text1"/>
                <w:sz w:val="24"/>
                <w:szCs w:val="24"/>
              </w:rPr>
            </w:pPr>
          </w:p>
        </w:tc>
        <w:tc>
          <w:tcPr>
            <w:tcW w:w="471" w:type="dxa"/>
          </w:tcPr>
          <w:p w14:paraId="23025002" w14:textId="77777777" w:rsidR="00386CAF" w:rsidRPr="007D1D74" w:rsidRDefault="00386CAF" w:rsidP="00722F76">
            <w:pPr>
              <w:pStyle w:val="ConsPlusNormal"/>
              <w:jc w:val="center"/>
              <w:rPr>
                <w:rFonts w:ascii="Times New Roman" w:hAnsi="Times New Roman" w:cs="Times New Roman"/>
                <w:color w:val="000000" w:themeColor="text1"/>
                <w:sz w:val="24"/>
                <w:szCs w:val="24"/>
              </w:rPr>
            </w:pPr>
          </w:p>
        </w:tc>
        <w:tc>
          <w:tcPr>
            <w:tcW w:w="2167" w:type="dxa"/>
          </w:tcPr>
          <w:p w14:paraId="2AC4221D" w14:textId="77777777" w:rsidR="00386CAF" w:rsidRPr="007D1D74" w:rsidRDefault="00386CAF" w:rsidP="00722F76">
            <w:pPr>
              <w:pStyle w:val="ConsPlusNormal"/>
              <w:jc w:val="center"/>
              <w:rPr>
                <w:rFonts w:ascii="Times New Roman" w:hAnsi="Times New Roman" w:cs="Times New Roman"/>
                <w:color w:val="000000" w:themeColor="text1"/>
                <w:sz w:val="24"/>
                <w:szCs w:val="24"/>
              </w:rPr>
            </w:pPr>
          </w:p>
        </w:tc>
        <w:tc>
          <w:tcPr>
            <w:tcW w:w="556" w:type="dxa"/>
          </w:tcPr>
          <w:p w14:paraId="415D6DA7" w14:textId="77777777" w:rsidR="00386CAF" w:rsidRPr="007D1D74" w:rsidRDefault="00386CAF" w:rsidP="00722F76">
            <w:pPr>
              <w:pStyle w:val="ConsPlusNormal"/>
              <w:jc w:val="center"/>
              <w:rPr>
                <w:rFonts w:ascii="Times New Roman" w:hAnsi="Times New Roman" w:cs="Times New Roman"/>
                <w:color w:val="000000" w:themeColor="text1"/>
                <w:sz w:val="24"/>
                <w:szCs w:val="24"/>
              </w:rPr>
            </w:pPr>
          </w:p>
        </w:tc>
        <w:tc>
          <w:tcPr>
            <w:tcW w:w="1098" w:type="dxa"/>
          </w:tcPr>
          <w:p w14:paraId="38448592" w14:textId="77777777" w:rsidR="00386CAF" w:rsidRPr="007D1D74" w:rsidRDefault="00386CAF" w:rsidP="00722F76">
            <w:pPr>
              <w:pStyle w:val="ConsPlusNormal"/>
              <w:jc w:val="center"/>
              <w:rPr>
                <w:rFonts w:ascii="Times New Roman" w:hAnsi="Times New Roman" w:cs="Times New Roman"/>
                <w:color w:val="000000" w:themeColor="text1"/>
                <w:sz w:val="24"/>
                <w:szCs w:val="24"/>
              </w:rPr>
            </w:pPr>
            <w:r w:rsidRPr="007D1D74">
              <w:rPr>
                <w:rFonts w:ascii="Times New Roman" w:hAnsi="Times New Roman" w:cs="Times New Roman"/>
                <w:color w:val="000000" w:themeColor="text1"/>
                <w:sz w:val="24"/>
                <w:szCs w:val="24"/>
              </w:rPr>
              <w:t>60</w:t>
            </w:r>
          </w:p>
        </w:tc>
        <w:tc>
          <w:tcPr>
            <w:tcW w:w="1075" w:type="dxa"/>
          </w:tcPr>
          <w:p w14:paraId="37C50D14" w14:textId="77777777" w:rsidR="00386CAF" w:rsidRPr="007D1D74" w:rsidRDefault="00386CAF" w:rsidP="00722F76">
            <w:pPr>
              <w:pStyle w:val="ConsPlusNormal"/>
              <w:jc w:val="center"/>
              <w:rPr>
                <w:rFonts w:ascii="Times New Roman" w:hAnsi="Times New Roman" w:cs="Times New Roman"/>
                <w:color w:val="000000" w:themeColor="text1"/>
                <w:sz w:val="24"/>
                <w:szCs w:val="24"/>
              </w:rPr>
            </w:pPr>
          </w:p>
        </w:tc>
        <w:tc>
          <w:tcPr>
            <w:tcW w:w="983" w:type="dxa"/>
          </w:tcPr>
          <w:p w14:paraId="1D938658" w14:textId="77777777" w:rsidR="00386CAF" w:rsidRPr="007D1D74" w:rsidRDefault="00386CAF" w:rsidP="00722F76">
            <w:pPr>
              <w:pStyle w:val="ConsPlusNormal"/>
              <w:jc w:val="center"/>
              <w:rPr>
                <w:rFonts w:ascii="Times New Roman" w:hAnsi="Times New Roman" w:cs="Times New Roman"/>
                <w:color w:val="000000" w:themeColor="text1"/>
                <w:sz w:val="24"/>
                <w:szCs w:val="24"/>
              </w:rPr>
            </w:pPr>
          </w:p>
        </w:tc>
        <w:tc>
          <w:tcPr>
            <w:tcW w:w="926" w:type="dxa"/>
          </w:tcPr>
          <w:p w14:paraId="3F959BC9" w14:textId="77777777" w:rsidR="00386CAF" w:rsidRPr="007D1D74" w:rsidRDefault="00386CAF" w:rsidP="00722F76">
            <w:pPr>
              <w:pStyle w:val="ConsPlusNormal"/>
              <w:jc w:val="center"/>
              <w:rPr>
                <w:rFonts w:ascii="Times New Roman" w:hAnsi="Times New Roman" w:cs="Times New Roman"/>
                <w:color w:val="000000" w:themeColor="text1"/>
                <w:sz w:val="24"/>
                <w:szCs w:val="24"/>
              </w:rPr>
            </w:pPr>
          </w:p>
        </w:tc>
        <w:tc>
          <w:tcPr>
            <w:tcW w:w="807" w:type="dxa"/>
          </w:tcPr>
          <w:p w14:paraId="6986423D" w14:textId="77777777" w:rsidR="00386CAF" w:rsidRPr="007D1D74" w:rsidRDefault="00386CAF" w:rsidP="00722F76">
            <w:pPr>
              <w:pStyle w:val="ConsPlusNormal"/>
              <w:jc w:val="center"/>
              <w:rPr>
                <w:rFonts w:ascii="Times New Roman" w:hAnsi="Times New Roman" w:cs="Times New Roman"/>
                <w:color w:val="000000" w:themeColor="text1"/>
                <w:sz w:val="24"/>
                <w:szCs w:val="24"/>
              </w:rPr>
            </w:pPr>
          </w:p>
        </w:tc>
        <w:tc>
          <w:tcPr>
            <w:tcW w:w="735" w:type="dxa"/>
          </w:tcPr>
          <w:p w14:paraId="5EA7FE4B" w14:textId="77777777" w:rsidR="00386CAF" w:rsidRPr="007D1D74" w:rsidRDefault="00386CAF" w:rsidP="00722F76">
            <w:pPr>
              <w:pStyle w:val="ConsPlusNormal"/>
              <w:jc w:val="center"/>
              <w:rPr>
                <w:rFonts w:ascii="Times New Roman" w:hAnsi="Times New Roman" w:cs="Times New Roman"/>
                <w:color w:val="000000" w:themeColor="text1"/>
                <w:sz w:val="24"/>
                <w:szCs w:val="24"/>
              </w:rPr>
            </w:pPr>
          </w:p>
        </w:tc>
        <w:tc>
          <w:tcPr>
            <w:tcW w:w="2295" w:type="dxa"/>
          </w:tcPr>
          <w:p w14:paraId="6DD35ECE" w14:textId="77777777" w:rsidR="00386CAF" w:rsidRPr="007D1D74" w:rsidRDefault="00386CAF" w:rsidP="00722F76">
            <w:pPr>
              <w:pStyle w:val="ConsPlusNormal"/>
              <w:jc w:val="center"/>
              <w:rPr>
                <w:rFonts w:ascii="Times New Roman" w:hAnsi="Times New Roman" w:cs="Times New Roman"/>
                <w:color w:val="000000" w:themeColor="text1"/>
                <w:sz w:val="24"/>
                <w:szCs w:val="24"/>
              </w:rPr>
            </w:pPr>
          </w:p>
        </w:tc>
        <w:tc>
          <w:tcPr>
            <w:tcW w:w="556" w:type="dxa"/>
          </w:tcPr>
          <w:p w14:paraId="60E903B0" w14:textId="77777777" w:rsidR="00386CAF" w:rsidRPr="007D1D74" w:rsidRDefault="00386CAF" w:rsidP="00722F76">
            <w:pPr>
              <w:pStyle w:val="ConsPlusNormal"/>
              <w:jc w:val="center"/>
              <w:rPr>
                <w:rFonts w:ascii="Times New Roman" w:hAnsi="Times New Roman" w:cs="Times New Roman"/>
                <w:color w:val="000000" w:themeColor="text1"/>
                <w:sz w:val="24"/>
                <w:szCs w:val="24"/>
              </w:rPr>
            </w:pPr>
          </w:p>
        </w:tc>
      </w:tr>
      <w:tr w:rsidR="00386CAF" w14:paraId="089644C5" w14:textId="77777777" w:rsidTr="00722F76">
        <w:tc>
          <w:tcPr>
            <w:tcW w:w="2113" w:type="dxa"/>
            <w:gridSpan w:val="2"/>
          </w:tcPr>
          <w:p w14:paraId="29075191" w14:textId="77777777" w:rsidR="00386CAF" w:rsidRPr="007D1D74" w:rsidRDefault="00386CAF" w:rsidP="00722F76">
            <w:pPr>
              <w:pStyle w:val="ConsPlusNormal"/>
              <w:jc w:val="center"/>
              <w:rPr>
                <w:rFonts w:ascii="Times New Roman" w:hAnsi="Times New Roman" w:cs="Times New Roman"/>
                <w:color w:val="000000" w:themeColor="text1"/>
                <w:sz w:val="24"/>
                <w:szCs w:val="24"/>
              </w:rPr>
            </w:pPr>
            <w:r w:rsidRPr="007D1D74">
              <w:rPr>
                <w:rFonts w:ascii="Times New Roman" w:hAnsi="Times New Roman" w:cs="Times New Roman"/>
                <w:color w:val="000000" w:themeColor="text1"/>
                <w:sz w:val="24"/>
                <w:szCs w:val="24"/>
              </w:rPr>
              <w:t>Итого:</w:t>
            </w:r>
          </w:p>
        </w:tc>
        <w:tc>
          <w:tcPr>
            <w:tcW w:w="4732" w:type="dxa"/>
            <w:gridSpan w:val="5"/>
          </w:tcPr>
          <w:p w14:paraId="18D0EB0A" w14:textId="77777777" w:rsidR="00386CAF" w:rsidRPr="007D1D74" w:rsidRDefault="00386CAF" w:rsidP="00722F76">
            <w:pPr>
              <w:pStyle w:val="ConsPlusNormal"/>
              <w:jc w:val="center"/>
              <w:rPr>
                <w:rFonts w:ascii="Times New Roman" w:hAnsi="Times New Roman" w:cs="Times New Roman"/>
                <w:color w:val="000000" w:themeColor="text1"/>
                <w:sz w:val="24"/>
                <w:szCs w:val="24"/>
              </w:rPr>
            </w:pPr>
          </w:p>
        </w:tc>
        <w:tc>
          <w:tcPr>
            <w:tcW w:w="556" w:type="dxa"/>
          </w:tcPr>
          <w:p w14:paraId="21D59D6D" w14:textId="77777777" w:rsidR="00386CAF" w:rsidRPr="007D1D74" w:rsidRDefault="00386CAF" w:rsidP="00722F76">
            <w:pPr>
              <w:pStyle w:val="ConsPlusNormal"/>
              <w:jc w:val="center"/>
              <w:rPr>
                <w:rFonts w:ascii="Times New Roman" w:hAnsi="Times New Roman" w:cs="Times New Roman"/>
                <w:color w:val="000000" w:themeColor="text1"/>
                <w:sz w:val="24"/>
                <w:szCs w:val="24"/>
              </w:rPr>
            </w:pPr>
          </w:p>
        </w:tc>
        <w:tc>
          <w:tcPr>
            <w:tcW w:w="7919" w:type="dxa"/>
            <w:gridSpan w:val="7"/>
          </w:tcPr>
          <w:p w14:paraId="1B051A51" w14:textId="77777777" w:rsidR="00386CAF" w:rsidRPr="007D1D74" w:rsidRDefault="00386CAF" w:rsidP="00722F76">
            <w:pPr>
              <w:pStyle w:val="ConsPlusNormal"/>
              <w:jc w:val="center"/>
              <w:rPr>
                <w:rFonts w:ascii="Times New Roman" w:hAnsi="Times New Roman" w:cs="Times New Roman"/>
                <w:color w:val="000000" w:themeColor="text1"/>
                <w:sz w:val="24"/>
                <w:szCs w:val="24"/>
              </w:rPr>
            </w:pPr>
            <w:r w:rsidRPr="007D1D74">
              <w:rPr>
                <w:rFonts w:ascii="Times New Roman" w:hAnsi="Times New Roman" w:cs="Times New Roman"/>
                <w:color w:val="000000" w:themeColor="text1"/>
                <w:sz w:val="24"/>
                <w:szCs w:val="24"/>
              </w:rPr>
              <w:t>Итого</w:t>
            </w:r>
          </w:p>
        </w:tc>
        <w:tc>
          <w:tcPr>
            <w:tcW w:w="556" w:type="dxa"/>
          </w:tcPr>
          <w:p w14:paraId="2DCF665A" w14:textId="77777777" w:rsidR="00386CAF" w:rsidRPr="007D1D74" w:rsidRDefault="00386CAF" w:rsidP="00722F76">
            <w:pPr>
              <w:pStyle w:val="ConsPlusNormal"/>
              <w:jc w:val="center"/>
              <w:rPr>
                <w:rFonts w:ascii="Times New Roman" w:hAnsi="Times New Roman" w:cs="Times New Roman"/>
                <w:color w:val="000000" w:themeColor="text1"/>
                <w:sz w:val="24"/>
                <w:szCs w:val="24"/>
              </w:rPr>
            </w:pPr>
          </w:p>
        </w:tc>
      </w:tr>
      <w:tr w:rsidR="00386CAF" w14:paraId="26BA3FCD" w14:textId="77777777" w:rsidTr="00722F76">
        <w:tc>
          <w:tcPr>
            <w:tcW w:w="15876" w:type="dxa"/>
            <w:gridSpan w:val="16"/>
          </w:tcPr>
          <w:p w14:paraId="07D8E447" w14:textId="77777777" w:rsidR="00386CAF" w:rsidRPr="007D1D74" w:rsidRDefault="00386CAF" w:rsidP="00722F76">
            <w:pPr>
              <w:pStyle w:val="ConsPlusNormal"/>
              <w:jc w:val="center"/>
              <w:rPr>
                <w:rFonts w:ascii="Times New Roman" w:hAnsi="Times New Roman" w:cs="Times New Roman"/>
                <w:color w:val="000000" w:themeColor="text1"/>
                <w:sz w:val="24"/>
                <w:szCs w:val="24"/>
              </w:rPr>
            </w:pPr>
            <w:r w:rsidRPr="007D1D74">
              <w:rPr>
                <w:rFonts w:ascii="Times New Roman" w:hAnsi="Times New Roman" w:cs="Times New Roman"/>
                <w:color w:val="000000" w:themeColor="text1"/>
                <w:sz w:val="24"/>
                <w:szCs w:val="24"/>
              </w:rPr>
              <w:t>Итого по ведомости:</w:t>
            </w:r>
          </w:p>
        </w:tc>
      </w:tr>
    </w:tbl>
    <w:p w14:paraId="522E644D" w14:textId="77777777" w:rsidR="00386CAF" w:rsidRPr="007D1D74" w:rsidRDefault="00386CAF" w:rsidP="00386CAF">
      <w:pPr>
        <w:pStyle w:val="ConsPlusNonformat"/>
        <w:jc w:val="both"/>
        <w:rPr>
          <w:rFonts w:ascii="Times New Roman" w:hAnsi="Times New Roman" w:cs="Times New Roman"/>
          <w:color w:val="000000" w:themeColor="text1"/>
          <w:sz w:val="24"/>
          <w:szCs w:val="24"/>
        </w:rPr>
      </w:pPr>
      <w:r w:rsidRPr="007D1D74">
        <w:rPr>
          <w:rFonts w:ascii="Times New Roman" w:hAnsi="Times New Roman" w:cs="Times New Roman"/>
          <w:color w:val="000000" w:themeColor="text1"/>
          <w:sz w:val="24"/>
          <w:szCs w:val="24"/>
        </w:rPr>
        <w:t>Кс - Компенсационная стоимость Нв - норматив на воспроизводство.</w:t>
      </w:r>
    </w:p>
    <w:p w14:paraId="58CACD17" w14:textId="77777777" w:rsidR="00386CAF" w:rsidRPr="007D1D74" w:rsidRDefault="00386CAF" w:rsidP="00386CAF">
      <w:pPr>
        <w:pStyle w:val="ConsPlusNonformat"/>
        <w:jc w:val="both"/>
        <w:rPr>
          <w:rFonts w:ascii="Times New Roman" w:hAnsi="Times New Roman" w:cs="Times New Roman"/>
          <w:color w:val="000000" w:themeColor="text1"/>
          <w:sz w:val="24"/>
          <w:szCs w:val="24"/>
        </w:rPr>
      </w:pPr>
      <w:r w:rsidRPr="007D1D74">
        <w:rPr>
          <w:rFonts w:ascii="Times New Roman" w:hAnsi="Times New Roman" w:cs="Times New Roman"/>
          <w:color w:val="000000" w:themeColor="text1"/>
          <w:sz w:val="24"/>
          <w:szCs w:val="24"/>
        </w:rPr>
        <w:t>Кф - Категория зеленых насаждений. Кв - Коэффициент возраста.</w:t>
      </w:r>
    </w:p>
    <w:p w14:paraId="772AD381" w14:textId="77777777" w:rsidR="00386CAF" w:rsidRPr="007D1D74" w:rsidRDefault="00386CAF" w:rsidP="00386CAF">
      <w:pPr>
        <w:pStyle w:val="ConsPlusNonformat"/>
        <w:jc w:val="both"/>
        <w:rPr>
          <w:rFonts w:ascii="Times New Roman" w:hAnsi="Times New Roman" w:cs="Times New Roman"/>
          <w:color w:val="000000" w:themeColor="text1"/>
          <w:sz w:val="24"/>
          <w:szCs w:val="24"/>
        </w:rPr>
      </w:pPr>
      <w:r w:rsidRPr="007D1D74">
        <w:rPr>
          <w:rFonts w:ascii="Times New Roman" w:hAnsi="Times New Roman" w:cs="Times New Roman"/>
          <w:color w:val="000000" w:themeColor="text1"/>
          <w:sz w:val="24"/>
          <w:szCs w:val="24"/>
        </w:rPr>
        <w:t>Кс = Нв x Кф x Кв</w:t>
      </w:r>
    </w:p>
    <w:p w14:paraId="4100E823" w14:textId="77777777" w:rsidR="00386CAF" w:rsidRPr="007D1D74" w:rsidRDefault="00386CAF" w:rsidP="00386CAF">
      <w:pPr>
        <w:pStyle w:val="ConsPlusNonformat"/>
        <w:jc w:val="both"/>
        <w:rPr>
          <w:rFonts w:ascii="Times New Roman" w:hAnsi="Times New Roman" w:cs="Times New Roman"/>
          <w:color w:val="000000" w:themeColor="text1"/>
          <w:sz w:val="24"/>
          <w:szCs w:val="24"/>
        </w:rPr>
      </w:pPr>
    </w:p>
    <w:p w14:paraId="5AD64C52" w14:textId="77777777" w:rsidR="00386CAF" w:rsidRPr="007D1D74" w:rsidRDefault="00386CAF" w:rsidP="00386CAF">
      <w:pPr>
        <w:pStyle w:val="ConsPlusNonformat"/>
        <w:jc w:val="both"/>
        <w:rPr>
          <w:rFonts w:ascii="Times New Roman" w:hAnsi="Times New Roman" w:cs="Times New Roman"/>
          <w:color w:val="000000" w:themeColor="text1"/>
          <w:sz w:val="24"/>
          <w:szCs w:val="24"/>
        </w:rPr>
      </w:pPr>
      <w:r w:rsidRPr="007D1D74">
        <w:rPr>
          <w:rFonts w:ascii="Times New Roman" w:hAnsi="Times New Roman" w:cs="Times New Roman"/>
          <w:color w:val="000000" w:themeColor="text1"/>
          <w:sz w:val="24"/>
          <w:szCs w:val="24"/>
        </w:rPr>
        <w:t xml:space="preserve">Расчет произвел: _____________________ </w:t>
      </w:r>
      <w:r>
        <w:rPr>
          <w:rFonts w:ascii="Times New Roman" w:hAnsi="Times New Roman" w:cs="Times New Roman"/>
          <w:color w:val="000000" w:themeColor="text1"/>
          <w:sz w:val="24"/>
          <w:szCs w:val="24"/>
        </w:rPr>
        <w:t xml:space="preserve"> </w:t>
      </w:r>
      <w:r w:rsidRPr="007D1D74">
        <w:rPr>
          <w:rFonts w:ascii="Times New Roman" w:hAnsi="Times New Roman" w:cs="Times New Roman"/>
          <w:color w:val="000000" w:themeColor="text1"/>
          <w:sz w:val="24"/>
          <w:szCs w:val="24"/>
        </w:rPr>
        <w:t>_______________</w:t>
      </w:r>
      <w:r>
        <w:rPr>
          <w:rFonts w:ascii="Times New Roman" w:hAnsi="Times New Roman" w:cs="Times New Roman"/>
          <w:color w:val="000000" w:themeColor="text1"/>
          <w:sz w:val="24"/>
          <w:szCs w:val="24"/>
        </w:rPr>
        <w:t xml:space="preserve">  </w:t>
      </w:r>
      <w:r w:rsidRPr="007D1D74">
        <w:rPr>
          <w:rFonts w:ascii="Times New Roman" w:hAnsi="Times New Roman" w:cs="Times New Roman"/>
          <w:color w:val="000000" w:themeColor="text1"/>
          <w:sz w:val="24"/>
          <w:szCs w:val="24"/>
        </w:rPr>
        <w:t xml:space="preserve"> ____________________</w:t>
      </w:r>
    </w:p>
    <w:p w14:paraId="6A3ADC2C" w14:textId="77777777" w:rsidR="00386CAF" w:rsidRPr="00135C20" w:rsidRDefault="00386CAF" w:rsidP="00386CAF">
      <w:pPr>
        <w:pStyle w:val="ConsPlusNonformat"/>
        <w:jc w:val="both"/>
        <w:rPr>
          <w:rFonts w:ascii="Times New Roman" w:hAnsi="Times New Roman" w:cs="Times New Roman"/>
          <w:color w:val="000000" w:themeColor="text1"/>
          <w:sz w:val="18"/>
          <w:szCs w:val="18"/>
        </w:rPr>
        <w:sectPr w:rsidR="00386CAF" w:rsidRPr="00135C20" w:rsidSect="00FF779F">
          <w:pgSz w:w="16838" w:h="11905" w:orient="landscape"/>
          <w:pgMar w:top="1418" w:right="1134" w:bottom="426" w:left="1134" w:header="567" w:footer="0" w:gutter="0"/>
          <w:cols w:space="720"/>
          <w:docGrid w:linePitch="299"/>
        </w:sectPr>
      </w:pPr>
      <w:r w:rsidRPr="007D1D74">
        <w:rPr>
          <w:rFonts w:ascii="Times New Roman" w:hAnsi="Times New Roman" w:cs="Times New Roman"/>
          <w:color w:val="000000" w:themeColor="text1"/>
          <w:sz w:val="18"/>
          <w:szCs w:val="18"/>
        </w:rPr>
        <w:t xml:space="preserve">                    </w:t>
      </w:r>
      <w:r>
        <w:rPr>
          <w:rFonts w:ascii="Times New Roman" w:hAnsi="Times New Roman" w:cs="Times New Roman"/>
          <w:color w:val="000000" w:themeColor="text1"/>
          <w:sz w:val="18"/>
          <w:szCs w:val="18"/>
        </w:rPr>
        <w:t xml:space="preserve">                                   </w:t>
      </w:r>
      <w:r w:rsidRPr="007D1D74">
        <w:rPr>
          <w:rFonts w:ascii="Times New Roman" w:hAnsi="Times New Roman" w:cs="Times New Roman"/>
          <w:color w:val="000000" w:themeColor="text1"/>
          <w:sz w:val="18"/>
          <w:szCs w:val="18"/>
        </w:rPr>
        <w:t xml:space="preserve">  (должность)     </w:t>
      </w:r>
      <w:r>
        <w:rPr>
          <w:rFonts w:ascii="Times New Roman" w:hAnsi="Times New Roman" w:cs="Times New Roman"/>
          <w:color w:val="000000" w:themeColor="text1"/>
          <w:sz w:val="18"/>
          <w:szCs w:val="18"/>
        </w:rPr>
        <w:t xml:space="preserve">                        </w:t>
      </w:r>
      <w:r w:rsidRPr="007D1D74">
        <w:rPr>
          <w:rFonts w:ascii="Times New Roman" w:hAnsi="Times New Roman" w:cs="Times New Roman"/>
          <w:color w:val="000000" w:themeColor="text1"/>
          <w:sz w:val="18"/>
          <w:szCs w:val="18"/>
        </w:rPr>
        <w:t xml:space="preserve">    (подпись) </w:t>
      </w:r>
      <w:r>
        <w:rPr>
          <w:rFonts w:ascii="Times New Roman" w:hAnsi="Times New Roman" w:cs="Times New Roman"/>
          <w:color w:val="000000" w:themeColor="text1"/>
          <w:sz w:val="18"/>
          <w:szCs w:val="18"/>
        </w:rPr>
        <w:t xml:space="preserve">             </w:t>
      </w:r>
      <w:r w:rsidRPr="007D1D74">
        <w:rPr>
          <w:rFonts w:ascii="Times New Roman" w:hAnsi="Times New Roman" w:cs="Times New Roman"/>
          <w:color w:val="000000" w:themeColor="text1"/>
          <w:sz w:val="18"/>
          <w:szCs w:val="18"/>
        </w:rPr>
        <w:t xml:space="preserve">    (ФИО исполнителя)</w:t>
      </w:r>
    </w:p>
    <w:p w14:paraId="6F1D83E2" w14:textId="77777777" w:rsidR="00386CAF" w:rsidRPr="00D1052B" w:rsidRDefault="00386CAF" w:rsidP="00386CAF">
      <w:pPr>
        <w:pStyle w:val="ConsPlusNormal"/>
        <w:ind w:left="4253"/>
        <w:jc w:val="center"/>
        <w:outlineLvl w:val="1"/>
        <w:rPr>
          <w:rFonts w:ascii="Times New Roman" w:hAnsi="Times New Roman" w:cs="Times New Roman"/>
          <w:color w:val="000000" w:themeColor="text1"/>
          <w:sz w:val="28"/>
          <w:szCs w:val="28"/>
        </w:rPr>
      </w:pPr>
      <w:r w:rsidRPr="00D1052B">
        <w:rPr>
          <w:rFonts w:ascii="Times New Roman" w:hAnsi="Times New Roman" w:cs="Times New Roman"/>
          <w:color w:val="000000" w:themeColor="text1"/>
          <w:sz w:val="28"/>
          <w:szCs w:val="28"/>
        </w:rPr>
        <w:lastRenderedPageBreak/>
        <w:t xml:space="preserve">ПРИЛОЖЕНИЕ </w:t>
      </w:r>
      <w:r>
        <w:rPr>
          <w:rFonts w:ascii="Times New Roman" w:hAnsi="Times New Roman" w:cs="Times New Roman"/>
          <w:color w:val="000000" w:themeColor="text1"/>
          <w:sz w:val="28"/>
          <w:szCs w:val="28"/>
        </w:rPr>
        <w:t>5</w:t>
      </w:r>
    </w:p>
    <w:p w14:paraId="5A5977A0" w14:textId="77777777" w:rsidR="00386CAF" w:rsidRPr="00D1052B" w:rsidRDefault="00386CAF" w:rsidP="00386CAF">
      <w:pPr>
        <w:pStyle w:val="ConsPlusNormal"/>
        <w:ind w:left="4253"/>
        <w:jc w:val="center"/>
        <w:rPr>
          <w:rFonts w:ascii="Times New Roman" w:hAnsi="Times New Roman" w:cs="Times New Roman"/>
          <w:color w:val="000000" w:themeColor="text1"/>
          <w:sz w:val="28"/>
          <w:szCs w:val="28"/>
        </w:rPr>
      </w:pPr>
      <w:r w:rsidRPr="00D1052B">
        <w:rPr>
          <w:rFonts w:ascii="Times New Roman" w:hAnsi="Times New Roman" w:cs="Times New Roman"/>
          <w:color w:val="000000" w:themeColor="text1"/>
          <w:sz w:val="28"/>
          <w:szCs w:val="28"/>
        </w:rPr>
        <w:t xml:space="preserve">к </w:t>
      </w:r>
      <w:r>
        <w:rPr>
          <w:rFonts w:ascii="Times New Roman" w:hAnsi="Times New Roman" w:cs="Times New Roman"/>
          <w:color w:val="000000" w:themeColor="text1"/>
          <w:sz w:val="28"/>
          <w:szCs w:val="28"/>
        </w:rPr>
        <w:t>а</w:t>
      </w:r>
      <w:r w:rsidRPr="00D1052B">
        <w:rPr>
          <w:rFonts w:ascii="Times New Roman" w:hAnsi="Times New Roman" w:cs="Times New Roman"/>
          <w:color w:val="000000" w:themeColor="text1"/>
          <w:sz w:val="28"/>
          <w:szCs w:val="28"/>
        </w:rPr>
        <w:t>дминистративному регламенту</w:t>
      </w:r>
    </w:p>
    <w:p w14:paraId="354F1F26" w14:textId="77777777" w:rsidR="00386CAF" w:rsidRPr="00D1052B" w:rsidRDefault="00386CAF" w:rsidP="00386CAF">
      <w:pPr>
        <w:pStyle w:val="ConsPlusNormal"/>
        <w:ind w:left="4253"/>
        <w:jc w:val="center"/>
        <w:rPr>
          <w:rFonts w:ascii="Times New Roman" w:hAnsi="Times New Roman" w:cs="Times New Roman"/>
          <w:color w:val="000000" w:themeColor="text1"/>
          <w:sz w:val="28"/>
          <w:szCs w:val="28"/>
        </w:rPr>
      </w:pPr>
      <w:r w:rsidRPr="00D1052B">
        <w:rPr>
          <w:rFonts w:ascii="Times New Roman" w:hAnsi="Times New Roman" w:cs="Times New Roman"/>
          <w:color w:val="000000" w:themeColor="text1"/>
          <w:sz w:val="28"/>
          <w:szCs w:val="28"/>
        </w:rPr>
        <w:t>предоставлению муниципальной услуги</w:t>
      </w:r>
    </w:p>
    <w:p w14:paraId="376ACF78" w14:textId="77777777" w:rsidR="00386CAF" w:rsidRPr="00D1052B" w:rsidRDefault="00386CAF" w:rsidP="00386CAF">
      <w:pPr>
        <w:pStyle w:val="ConsPlusNormal"/>
        <w:ind w:left="425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Pr="00D1052B">
        <w:rPr>
          <w:rFonts w:ascii="Times New Roman" w:hAnsi="Times New Roman" w:cs="Times New Roman"/>
          <w:color w:val="000000" w:themeColor="text1"/>
          <w:sz w:val="28"/>
          <w:szCs w:val="28"/>
        </w:rPr>
        <w:t>Выдача разрешений на право вырубки</w:t>
      </w:r>
    </w:p>
    <w:p w14:paraId="17A60032" w14:textId="77777777" w:rsidR="00386CAF" w:rsidRPr="00D1052B" w:rsidRDefault="00386CAF" w:rsidP="00386CAF">
      <w:pPr>
        <w:pStyle w:val="ConsPlusNormal"/>
        <w:ind w:left="4253"/>
        <w:jc w:val="center"/>
        <w:rPr>
          <w:rFonts w:ascii="Times New Roman" w:hAnsi="Times New Roman" w:cs="Times New Roman"/>
          <w:color w:val="000000" w:themeColor="text1"/>
          <w:sz w:val="28"/>
          <w:szCs w:val="28"/>
        </w:rPr>
      </w:pPr>
      <w:r w:rsidRPr="00D1052B">
        <w:rPr>
          <w:rFonts w:ascii="Times New Roman" w:hAnsi="Times New Roman" w:cs="Times New Roman"/>
          <w:color w:val="000000" w:themeColor="text1"/>
          <w:sz w:val="28"/>
          <w:szCs w:val="28"/>
        </w:rPr>
        <w:t>зеленых насаждений на территории</w:t>
      </w:r>
    </w:p>
    <w:p w14:paraId="56622A39" w14:textId="77777777" w:rsidR="00386CAF" w:rsidRPr="00D1052B" w:rsidRDefault="00386CAF" w:rsidP="00386CAF">
      <w:pPr>
        <w:pStyle w:val="ConsPlusNormal"/>
        <w:ind w:left="4253"/>
        <w:jc w:val="center"/>
        <w:rPr>
          <w:rFonts w:ascii="Times New Roman" w:hAnsi="Times New Roman" w:cs="Times New Roman"/>
          <w:color w:val="000000" w:themeColor="text1"/>
          <w:sz w:val="28"/>
          <w:szCs w:val="28"/>
        </w:rPr>
      </w:pPr>
      <w:r w:rsidRPr="00D1052B">
        <w:rPr>
          <w:rFonts w:ascii="Times New Roman" w:hAnsi="Times New Roman" w:cs="Times New Roman"/>
          <w:color w:val="000000" w:themeColor="text1"/>
          <w:sz w:val="28"/>
          <w:szCs w:val="28"/>
        </w:rPr>
        <w:t>Карталинского городского поселения</w:t>
      </w:r>
      <w:r>
        <w:rPr>
          <w:rFonts w:ascii="Times New Roman" w:hAnsi="Times New Roman" w:cs="Times New Roman"/>
          <w:color w:val="000000" w:themeColor="text1"/>
          <w:sz w:val="28"/>
          <w:szCs w:val="28"/>
        </w:rPr>
        <w:t>»</w:t>
      </w:r>
    </w:p>
    <w:p w14:paraId="0EFA9F0E" w14:textId="77777777" w:rsidR="00386CAF" w:rsidRPr="00D1052B" w:rsidRDefault="00386CAF" w:rsidP="00386CAF">
      <w:pPr>
        <w:pStyle w:val="ConsPlusNormal"/>
        <w:jc w:val="both"/>
        <w:rPr>
          <w:rFonts w:ascii="Times New Roman" w:hAnsi="Times New Roman" w:cs="Times New Roman"/>
          <w:color w:val="000000" w:themeColor="text1"/>
          <w:sz w:val="28"/>
          <w:szCs w:val="28"/>
        </w:rPr>
      </w:pPr>
    </w:p>
    <w:p w14:paraId="3FB4A777" w14:textId="77777777" w:rsidR="00386CAF" w:rsidRPr="00D1052B" w:rsidRDefault="00386CAF" w:rsidP="00386CAF">
      <w:pPr>
        <w:pStyle w:val="ConsPlusNonformat"/>
        <w:jc w:val="both"/>
        <w:rPr>
          <w:rFonts w:ascii="Times New Roman" w:hAnsi="Times New Roman" w:cs="Times New Roman"/>
          <w:color w:val="000000" w:themeColor="text1"/>
          <w:sz w:val="28"/>
          <w:szCs w:val="28"/>
        </w:rPr>
      </w:pPr>
      <w:r w:rsidRPr="00D1052B">
        <w:rPr>
          <w:rFonts w:ascii="Times New Roman" w:hAnsi="Times New Roman" w:cs="Times New Roman"/>
          <w:color w:val="000000" w:themeColor="text1"/>
          <w:sz w:val="28"/>
          <w:szCs w:val="28"/>
        </w:rPr>
        <w:t xml:space="preserve">            ┌──────┐</w:t>
      </w:r>
    </w:p>
    <w:p w14:paraId="10894FBC" w14:textId="77777777" w:rsidR="00386CAF" w:rsidRPr="00D1052B" w:rsidRDefault="00386CAF" w:rsidP="00386CAF">
      <w:pPr>
        <w:pStyle w:val="ConsPlusNonformat"/>
        <w:jc w:val="both"/>
        <w:rPr>
          <w:rFonts w:ascii="Times New Roman" w:hAnsi="Times New Roman" w:cs="Times New Roman"/>
          <w:color w:val="000000" w:themeColor="text1"/>
          <w:sz w:val="28"/>
          <w:szCs w:val="28"/>
        </w:rPr>
      </w:pPr>
      <w:r w:rsidRPr="00D1052B">
        <w:rPr>
          <w:rFonts w:ascii="Times New Roman" w:hAnsi="Times New Roman" w:cs="Times New Roman"/>
          <w:color w:val="000000" w:themeColor="text1"/>
          <w:sz w:val="28"/>
          <w:szCs w:val="28"/>
        </w:rPr>
        <w:t xml:space="preserve">            │ ГЕРБ │</w:t>
      </w:r>
    </w:p>
    <w:p w14:paraId="7EC4880E" w14:textId="77777777" w:rsidR="00386CAF" w:rsidRPr="00D1052B" w:rsidRDefault="00386CAF" w:rsidP="00386CAF">
      <w:pPr>
        <w:pStyle w:val="ConsPlusNonformat"/>
        <w:jc w:val="both"/>
        <w:rPr>
          <w:rFonts w:ascii="Times New Roman" w:hAnsi="Times New Roman" w:cs="Times New Roman"/>
          <w:color w:val="000000" w:themeColor="text1"/>
          <w:sz w:val="28"/>
          <w:szCs w:val="28"/>
        </w:rPr>
      </w:pPr>
      <w:r w:rsidRPr="00D1052B">
        <w:rPr>
          <w:rFonts w:ascii="Times New Roman" w:hAnsi="Times New Roman" w:cs="Times New Roman"/>
          <w:color w:val="000000" w:themeColor="text1"/>
          <w:sz w:val="28"/>
          <w:szCs w:val="28"/>
        </w:rPr>
        <w:t xml:space="preserve">            └──────┘</w:t>
      </w:r>
    </w:p>
    <w:p w14:paraId="54A47A18" w14:textId="77777777" w:rsidR="00386CAF" w:rsidRDefault="00386CAF" w:rsidP="00386CAF">
      <w:pPr>
        <w:pStyle w:val="ConsPlusNonformat"/>
        <w:rPr>
          <w:rFonts w:ascii="Times New Roman" w:hAnsi="Times New Roman" w:cs="Times New Roman"/>
          <w:color w:val="000000" w:themeColor="text1"/>
          <w:sz w:val="28"/>
          <w:szCs w:val="28"/>
        </w:rPr>
      </w:pPr>
    </w:p>
    <w:p w14:paraId="44ECD20B" w14:textId="77777777" w:rsidR="00386CAF" w:rsidRPr="00D1052B" w:rsidRDefault="00386CAF" w:rsidP="00386CAF">
      <w:pPr>
        <w:pStyle w:val="ConsPlusNonformat"/>
        <w:rPr>
          <w:rFonts w:ascii="Times New Roman" w:hAnsi="Times New Roman" w:cs="Times New Roman"/>
          <w:color w:val="000000" w:themeColor="text1"/>
          <w:sz w:val="28"/>
          <w:szCs w:val="28"/>
        </w:rPr>
      </w:pPr>
      <w:r w:rsidRPr="00D1052B">
        <w:rPr>
          <w:rFonts w:ascii="Times New Roman" w:hAnsi="Times New Roman" w:cs="Times New Roman"/>
          <w:color w:val="000000" w:themeColor="text1"/>
          <w:sz w:val="28"/>
          <w:szCs w:val="28"/>
        </w:rPr>
        <w:t>Управление строительства,</w:t>
      </w:r>
      <w:r>
        <w:rPr>
          <w:rFonts w:ascii="Times New Roman" w:hAnsi="Times New Roman" w:cs="Times New Roman"/>
          <w:color w:val="000000" w:themeColor="text1"/>
          <w:sz w:val="28"/>
          <w:szCs w:val="28"/>
        </w:rPr>
        <w:t xml:space="preserve">                            </w:t>
      </w:r>
      <w:r w:rsidRPr="00D1052B">
        <w:rPr>
          <w:rFonts w:ascii="Times New Roman" w:hAnsi="Times New Roman" w:cs="Times New Roman"/>
          <w:color w:val="000000" w:themeColor="text1"/>
          <w:sz w:val="28"/>
          <w:szCs w:val="28"/>
        </w:rPr>
        <w:t>Кому (должность, Ф.И.О., адрес)</w:t>
      </w:r>
    </w:p>
    <w:p w14:paraId="4C42DC58" w14:textId="7C0A525E" w:rsidR="00386CAF" w:rsidRDefault="00386CAF" w:rsidP="00386CAF">
      <w:pPr>
        <w:pStyle w:val="ConsPlusNonformat"/>
        <w:rPr>
          <w:rFonts w:ascii="Times New Roman" w:hAnsi="Times New Roman" w:cs="Times New Roman"/>
          <w:color w:val="000000" w:themeColor="text1"/>
          <w:sz w:val="28"/>
          <w:szCs w:val="28"/>
        </w:rPr>
      </w:pPr>
      <w:r w:rsidRPr="00D1052B">
        <w:rPr>
          <w:rFonts w:ascii="Times New Roman" w:hAnsi="Times New Roman" w:cs="Times New Roman"/>
          <w:color w:val="000000" w:themeColor="text1"/>
          <w:sz w:val="28"/>
          <w:szCs w:val="28"/>
        </w:rPr>
        <w:t>инфраструктуры и ЖКХ</w:t>
      </w:r>
      <w:r>
        <w:rPr>
          <w:rFonts w:ascii="Times New Roman" w:hAnsi="Times New Roman" w:cs="Times New Roman"/>
          <w:color w:val="000000" w:themeColor="text1"/>
          <w:sz w:val="28"/>
          <w:szCs w:val="28"/>
        </w:rPr>
        <w:t xml:space="preserve"> </w:t>
      </w:r>
      <w:r w:rsidRPr="00D1052B">
        <w:rPr>
          <w:rFonts w:ascii="Times New Roman" w:hAnsi="Times New Roman" w:cs="Times New Roman"/>
          <w:color w:val="000000" w:themeColor="text1"/>
          <w:sz w:val="28"/>
          <w:szCs w:val="28"/>
        </w:rPr>
        <w:t>КМР</w:t>
      </w:r>
      <w:r w:rsidR="00E173A6">
        <w:rPr>
          <w:rFonts w:ascii="Times New Roman" w:hAnsi="Times New Roman" w:cs="Times New Roman"/>
          <w:color w:val="000000" w:themeColor="text1"/>
          <w:sz w:val="28"/>
          <w:szCs w:val="28"/>
        </w:rPr>
        <w:t xml:space="preserve">                       __________________________</w:t>
      </w:r>
      <w:r w:rsidRPr="00D1052B">
        <w:rPr>
          <w:rFonts w:ascii="Times New Roman" w:hAnsi="Times New Roman" w:cs="Times New Roman"/>
          <w:color w:val="000000" w:themeColor="text1"/>
          <w:sz w:val="28"/>
          <w:szCs w:val="28"/>
        </w:rPr>
        <w:tab/>
      </w:r>
    </w:p>
    <w:p w14:paraId="3C0BE879" w14:textId="77777777" w:rsidR="00386CAF" w:rsidRPr="00992878" w:rsidRDefault="00386CAF" w:rsidP="00E173A6">
      <w:pPr>
        <w:pStyle w:val="ConsPlusNonformat"/>
        <w:rPr>
          <w:rFonts w:ascii="Times New Roman" w:hAnsi="Times New Roman" w:cs="Times New Roman"/>
          <w:color w:val="000000" w:themeColor="text1"/>
          <w:szCs w:val="20"/>
        </w:rPr>
      </w:pPr>
      <w:r w:rsidRPr="00992878">
        <w:rPr>
          <w:rFonts w:ascii="Times New Roman" w:hAnsi="Times New Roman" w:cs="Times New Roman"/>
          <w:color w:val="000000" w:themeColor="text1"/>
          <w:szCs w:val="20"/>
        </w:rPr>
        <w:t>улица Ленина, д. 1, г. Карталы,</w:t>
      </w:r>
    </w:p>
    <w:p w14:paraId="2FE22EE4" w14:textId="77777777" w:rsidR="00386CAF" w:rsidRPr="00992878" w:rsidRDefault="00386CAF" w:rsidP="00E173A6">
      <w:pPr>
        <w:pStyle w:val="ConsPlusNonformat"/>
        <w:rPr>
          <w:rFonts w:ascii="Times New Roman" w:hAnsi="Times New Roman" w:cs="Times New Roman"/>
          <w:color w:val="000000" w:themeColor="text1"/>
          <w:szCs w:val="20"/>
        </w:rPr>
      </w:pPr>
      <w:r w:rsidRPr="00992878">
        <w:rPr>
          <w:rFonts w:ascii="Times New Roman" w:hAnsi="Times New Roman" w:cs="Times New Roman"/>
          <w:color w:val="000000" w:themeColor="text1"/>
          <w:szCs w:val="20"/>
        </w:rPr>
        <w:t>Челябинская область, 457351</w:t>
      </w:r>
    </w:p>
    <w:p w14:paraId="132DBEDE" w14:textId="77777777" w:rsidR="00386CAF" w:rsidRPr="00992878" w:rsidRDefault="00386CAF" w:rsidP="00E173A6">
      <w:pPr>
        <w:pStyle w:val="ConsPlusNonformat"/>
        <w:rPr>
          <w:rFonts w:ascii="Times New Roman" w:hAnsi="Times New Roman" w:cs="Times New Roman"/>
          <w:color w:val="000000" w:themeColor="text1"/>
          <w:szCs w:val="20"/>
        </w:rPr>
      </w:pPr>
      <w:r w:rsidRPr="00992878">
        <w:rPr>
          <w:rFonts w:ascii="Times New Roman" w:hAnsi="Times New Roman" w:cs="Times New Roman"/>
          <w:color w:val="000000" w:themeColor="text1"/>
          <w:szCs w:val="20"/>
        </w:rPr>
        <w:t>тел. (35133) 2-22-35,</w:t>
      </w:r>
    </w:p>
    <w:p w14:paraId="5CFFFC8D" w14:textId="77777777" w:rsidR="00386CAF" w:rsidRPr="005832B2" w:rsidRDefault="00386CAF" w:rsidP="00E173A6">
      <w:pPr>
        <w:pStyle w:val="ConsPlusNonformat"/>
        <w:rPr>
          <w:rFonts w:ascii="Times New Roman" w:hAnsi="Times New Roman" w:cs="Times New Roman"/>
          <w:color w:val="000000" w:themeColor="text1"/>
          <w:szCs w:val="20"/>
        </w:rPr>
      </w:pPr>
      <w:r w:rsidRPr="00992878">
        <w:rPr>
          <w:rFonts w:ascii="Times New Roman" w:hAnsi="Times New Roman" w:cs="Times New Roman"/>
          <w:color w:val="000000" w:themeColor="text1"/>
          <w:szCs w:val="20"/>
          <w:lang w:val="en-US"/>
        </w:rPr>
        <w:t>E</w:t>
      </w:r>
      <w:r w:rsidRPr="005832B2">
        <w:rPr>
          <w:rFonts w:ascii="Times New Roman" w:hAnsi="Times New Roman" w:cs="Times New Roman"/>
          <w:color w:val="000000" w:themeColor="text1"/>
          <w:szCs w:val="20"/>
        </w:rPr>
        <w:t>-</w:t>
      </w:r>
      <w:r w:rsidRPr="00992878">
        <w:rPr>
          <w:rFonts w:ascii="Times New Roman" w:hAnsi="Times New Roman" w:cs="Times New Roman"/>
          <w:color w:val="000000" w:themeColor="text1"/>
          <w:szCs w:val="20"/>
          <w:lang w:val="en-US"/>
        </w:rPr>
        <w:t>mail</w:t>
      </w:r>
      <w:r w:rsidRPr="005832B2">
        <w:rPr>
          <w:rFonts w:ascii="Times New Roman" w:hAnsi="Times New Roman" w:cs="Times New Roman"/>
          <w:color w:val="000000" w:themeColor="text1"/>
          <w:szCs w:val="20"/>
        </w:rPr>
        <w:t xml:space="preserve">: </w:t>
      </w:r>
      <w:r w:rsidRPr="00992878">
        <w:rPr>
          <w:rFonts w:ascii="Times New Roman" w:hAnsi="Times New Roman" w:cs="Times New Roman"/>
          <w:color w:val="000000" w:themeColor="text1"/>
          <w:szCs w:val="20"/>
          <w:lang w:val="en-US"/>
        </w:rPr>
        <w:t>upravleniestroitelstva</w:t>
      </w:r>
      <w:r w:rsidRPr="005832B2">
        <w:rPr>
          <w:rFonts w:ascii="Times New Roman" w:hAnsi="Times New Roman" w:cs="Times New Roman"/>
          <w:color w:val="000000" w:themeColor="text1"/>
          <w:szCs w:val="20"/>
        </w:rPr>
        <w:t>@</w:t>
      </w:r>
      <w:r w:rsidRPr="00992878">
        <w:rPr>
          <w:rFonts w:ascii="Times New Roman" w:hAnsi="Times New Roman" w:cs="Times New Roman"/>
          <w:color w:val="000000" w:themeColor="text1"/>
          <w:szCs w:val="20"/>
          <w:lang w:val="en-US"/>
        </w:rPr>
        <w:t>mail</w:t>
      </w:r>
      <w:r w:rsidRPr="005832B2">
        <w:rPr>
          <w:rFonts w:ascii="Times New Roman" w:hAnsi="Times New Roman" w:cs="Times New Roman"/>
          <w:color w:val="000000" w:themeColor="text1"/>
          <w:szCs w:val="20"/>
        </w:rPr>
        <w:t>.</w:t>
      </w:r>
      <w:r w:rsidRPr="00992878">
        <w:rPr>
          <w:rFonts w:ascii="Times New Roman" w:hAnsi="Times New Roman" w:cs="Times New Roman"/>
          <w:color w:val="000000" w:themeColor="text1"/>
          <w:szCs w:val="20"/>
          <w:lang w:val="en-US"/>
        </w:rPr>
        <w:t>ru</w:t>
      </w:r>
    </w:p>
    <w:p w14:paraId="5841C783" w14:textId="77777777" w:rsidR="00E173A6" w:rsidRPr="005832B2" w:rsidRDefault="00E173A6" w:rsidP="00386CAF">
      <w:pPr>
        <w:pStyle w:val="ConsPlusNonformat"/>
        <w:jc w:val="both"/>
        <w:rPr>
          <w:rFonts w:ascii="Times New Roman" w:hAnsi="Times New Roman" w:cs="Times New Roman"/>
          <w:color w:val="000000" w:themeColor="text1"/>
          <w:sz w:val="28"/>
          <w:szCs w:val="28"/>
        </w:rPr>
      </w:pPr>
    </w:p>
    <w:p w14:paraId="63888603" w14:textId="6E8FE153" w:rsidR="00386CAF" w:rsidRPr="005832B2" w:rsidRDefault="00386CAF" w:rsidP="00386CAF">
      <w:pPr>
        <w:pStyle w:val="ConsPlusNonformat"/>
        <w:jc w:val="both"/>
        <w:rPr>
          <w:rFonts w:ascii="Times New Roman" w:hAnsi="Times New Roman" w:cs="Times New Roman"/>
          <w:color w:val="000000" w:themeColor="text1"/>
          <w:sz w:val="28"/>
          <w:szCs w:val="28"/>
        </w:rPr>
      </w:pPr>
      <w:r w:rsidRPr="005832B2">
        <w:rPr>
          <w:rFonts w:ascii="Times New Roman" w:hAnsi="Times New Roman" w:cs="Times New Roman"/>
          <w:color w:val="000000" w:themeColor="text1"/>
          <w:sz w:val="28"/>
          <w:szCs w:val="28"/>
        </w:rPr>
        <w:t xml:space="preserve">______ </w:t>
      </w:r>
      <w:r w:rsidRPr="00386CAF">
        <w:rPr>
          <w:rFonts w:ascii="Times New Roman" w:hAnsi="Times New Roman" w:cs="Times New Roman"/>
          <w:color w:val="000000" w:themeColor="text1"/>
          <w:sz w:val="28"/>
          <w:szCs w:val="28"/>
          <w:lang w:val="en-US"/>
        </w:rPr>
        <w:t>N</w:t>
      </w:r>
      <w:r w:rsidRPr="005832B2">
        <w:rPr>
          <w:rFonts w:ascii="Times New Roman" w:hAnsi="Times New Roman" w:cs="Times New Roman"/>
          <w:color w:val="000000" w:themeColor="text1"/>
          <w:sz w:val="28"/>
          <w:szCs w:val="28"/>
        </w:rPr>
        <w:t xml:space="preserve"> _____</w:t>
      </w:r>
    </w:p>
    <w:p w14:paraId="078A044C" w14:textId="77777777" w:rsidR="00386CAF" w:rsidRPr="005832B2" w:rsidRDefault="00386CAF" w:rsidP="00386CAF">
      <w:pPr>
        <w:pStyle w:val="ConsPlusNonformat"/>
        <w:jc w:val="both"/>
        <w:rPr>
          <w:rFonts w:ascii="Times New Roman" w:hAnsi="Times New Roman" w:cs="Times New Roman"/>
          <w:color w:val="000000" w:themeColor="text1"/>
          <w:sz w:val="28"/>
          <w:szCs w:val="28"/>
        </w:rPr>
      </w:pPr>
    </w:p>
    <w:p w14:paraId="54D39DF7" w14:textId="77777777" w:rsidR="00386CAF" w:rsidRPr="00D1052B" w:rsidRDefault="00386CAF" w:rsidP="00386CAF">
      <w:pPr>
        <w:pStyle w:val="ConsPlusNonformat"/>
        <w:jc w:val="both"/>
        <w:rPr>
          <w:rFonts w:ascii="Times New Roman" w:hAnsi="Times New Roman" w:cs="Times New Roman"/>
          <w:color w:val="000000" w:themeColor="text1"/>
          <w:sz w:val="28"/>
          <w:szCs w:val="28"/>
        </w:rPr>
      </w:pPr>
      <w:r w:rsidRPr="00D1052B">
        <w:rPr>
          <w:rFonts w:ascii="Times New Roman" w:hAnsi="Times New Roman" w:cs="Times New Roman"/>
          <w:color w:val="000000" w:themeColor="text1"/>
          <w:sz w:val="28"/>
          <w:szCs w:val="28"/>
        </w:rPr>
        <w:t>на N              от</w:t>
      </w:r>
    </w:p>
    <w:p w14:paraId="555FFC13" w14:textId="77777777" w:rsidR="00386CAF" w:rsidRPr="00D1052B" w:rsidRDefault="00386CAF" w:rsidP="00386CAF">
      <w:pPr>
        <w:pStyle w:val="ConsPlusNonformat"/>
        <w:jc w:val="both"/>
        <w:rPr>
          <w:rFonts w:ascii="Times New Roman" w:hAnsi="Times New Roman" w:cs="Times New Roman"/>
          <w:color w:val="000000" w:themeColor="text1"/>
          <w:sz w:val="28"/>
          <w:szCs w:val="28"/>
        </w:rPr>
      </w:pPr>
    </w:p>
    <w:p w14:paraId="5E563B98" w14:textId="77777777" w:rsidR="00386CAF" w:rsidRPr="00D1052B" w:rsidRDefault="00386CAF" w:rsidP="00386CAF">
      <w:pPr>
        <w:pStyle w:val="ConsPlusNonformat"/>
        <w:jc w:val="center"/>
        <w:rPr>
          <w:rFonts w:ascii="Times New Roman" w:hAnsi="Times New Roman" w:cs="Times New Roman"/>
          <w:color w:val="000000" w:themeColor="text1"/>
          <w:sz w:val="28"/>
          <w:szCs w:val="28"/>
        </w:rPr>
      </w:pPr>
      <w:bookmarkStart w:id="30" w:name="P1151"/>
      <w:bookmarkEnd w:id="30"/>
      <w:r w:rsidRPr="00D1052B">
        <w:rPr>
          <w:rFonts w:ascii="Times New Roman" w:hAnsi="Times New Roman" w:cs="Times New Roman"/>
          <w:color w:val="000000" w:themeColor="text1"/>
          <w:sz w:val="28"/>
          <w:szCs w:val="28"/>
        </w:rPr>
        <w:t>Уведомление</w:t>
      </w:r>
    </w:p>
    <w:p w14:paraId="2D391621" w14:textId="77777777" w:rsidR="00386CAF" w:rsidRPr="00D1052B" w:rsidRDefault="00386CAF" w:rsidP="00386CAF">
      <w:pPr>
        <w:pStyle w:val="ConsPlusNonformat"/>
        <w:jc w:val="center"/>
        <w:rPr>
          <w:rFonts w:ascii="Times New Roman" w:hAnsi="Times New Roman" w:cs="Times New Roman"/>
          <w:color w:val="000000" w:themeColor="text1"/>
          <w:sz w:val="28"/>
          <w:szCs w:val="28"/>
        </w:rPr>
      </w:pPr>
      <w:r w:rsidRPr="00D1052B">
        <w:rPr>
          <w:rFonts w:ascii="Times New Roman" w:hAnsi="Times New Roman" w:cs="Times New Roman"/>
          <w:color w:val="000000" w:themeColor="text1"/>
          <w:sz w:val="28"/>
          <w:szCs w:val="28"/>
        </w:rPr>
        <w:t>об оплате и зачислении компенсационной</w:t>
      </w:r>
    </w:p>
    <w:p w14:paraId="0212B6A6" w14:textId="77777777" w:rsidR="00386CAF" w:rsidRPr="00D1052B" w:rsidRDefault="00386CAF" w:rsidP="00386CAF">
      <w:pPr>
        <w:pStyle w:val="ConsPlusNonformat"/>
        <w:jc w:val="center"/>
        <w:rPr>
          <w:rFonts w:ascii="Times New Roman" w:hAnsi="Times New Roman" w:cs="Times New Roman"/>
          <w:color w:val="000000" w:themeColor="text1"/>
          <w:sz w:val="28"/>
          <w:szCs w:val="28"/>
        </w:rPr>
      </w:pPr>
      <w:r w:rsidRPr="00D1052B">
        <w:rPr>
          <w:rFonts w:ascii="Times New Roman" w:hAnsi="Times New Roman" w:cs="Times New Roman"/>
          <w:color w:val="000000" w:themeColor="text1"/>
          <w:sz w:val="28"/>
          <w:szCs w:val="28"/>
        </w:rPr>
        <w:t>стоимости за вырубку зеленых насаждений</w:t>
      </w:r>
    </w:p>
    <w:p w14:paraId="22F5BCCC" w14:textId="77777777" w:rsidR="00386CAF" w:rsidRPr="00D1052B" w:rsidRDefault="00386CAF" w:rsidP="00386CAF">
      <w:pPr>
        <w:pStyle w:val="ConsPlusNonformat"/>
        <w:jc w:val="both"/>
        <w:rPr>
          <w:rFonts w:ascii="Times New Roman" w:hAnsi="Times New Roman" w:cs="Times New Roman"/>
          <w:color w:val="000000" w:themeColor="text1"/>
          <w:sz w:val="28"/>
          <w:szCs w:val="28"/>
        </w:rPr>
      </w:pPr>
    </w:p>
    <w:p w14:paraId="4858A452" w14:textId="77777777" w:rsidR="00386CAF" w:rsidRPr="00D1052B" w:rsidRDefault="00386CAF" w:rsidP="00386CAF">
      <w:pPr>
        <w:pStyle w:val="ConsPlusNormal"/>
        <w:jc w:val="both"/>
        <w:rPr>
          <w:rFonts w:ascii="Times New Roman" w:hAnsi="Times New Roman" w:cs="Times New Roman"/>
          <w:color w:val="000000" w:themeColor="text1"/>
          <w:sz w:val="28"/>
          <w:szCs w:val="28"/>
        </w:rPr>
      </w:pPr>
      <w:r w:rsidRPr="00D1052B">
        <w:rPr>
          <w:rFonts w:ascii="Times New Roman" w:hAnsi="Times New Roman" w:cs="Times New Roman"/>
          <w:color w:val="000000" w:themeColor="text1"/>
          <w:sz w:val="28"/>
          <w:szCs w:val="28"/>
        </w:rPr>
        <w:t xml:space="preserve">                  </w:t>
      </w:r>
    </w:p>
    <w:tbl>
      <w:tblPr>
        <w:tblW w:w="0" w:type="auto"/>
        <w:tblBorders>
          <w:top w:val="single" w:sz="4" w:space="0" w:color="auto"/>
          <w:bottom w:val="single" w:sz="4" w:space="0" w:color="auto"/>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6"/>
        <w:gridCol w:w="404"/>
        <w:gridCol w:w="404"/>
        <w:gridCol w:w="404"/>
        <w:gridCol w:w="624"/>
        <w:gridCol w:w="563"/>
        <w:gridCol w:w="287"/>
        <w:gridCol w:w="328"/>
        <w:gridCol w:w="328"/>
        <w:gridCol w:w="340"/>
        <w:gridCol w:w="340"/>
        <w:gridCol w:w="328"/>
        <w:gridCol w:w="340"/>
        <w:gridCol w:w="119"/>
        <w:gridCol w:w="221"/>
        <w:gridCol w:w="144"/>
        <w:gridCol w:w="396"/>
        <w:gridCol w:w="90"/>
        <w:gridCol w:w="647"/>
        <w:gridCol w:w="396"/>
        <w:gridCol w:w="1417"/>
        <w:gridCol w:w="510"/>
      </w:tblGrid>
      <w:tr w:rsidR="00386CAF" w:rsidRPr="00D1052B" w14:paraId="4E8D04A8" w14:textId="77777777" w:rsidTr="00722F76">
        <w:tc>
          <w:tcPr>
            <w:tcW w:w="5245" w:type="dxa"/>
            <w:gridSpan w:val="14"/>
            <w:vMerge w:val="restart"/>
            <w:tcBorders>
              <w:left w:val="nil"/>
              <w:bottom w:val="nil"/>
            </w:tcBorders>
          </w:tcPr>
          <w:p w14:paraId="0BA4AFD7" w14:textId="77777777" w:rsidR="00386CAF" w:rsidRPr="00D1052B" w:rsidRDefault="00386CAF" w:rsidP="00722F76">
            <w:pPr>
              <w:pStyle w:val="ConsPlusNormal"/>
              <w:rPr>
                <w:rFonts w:ascii="Times New Roman" w:hAnsi="Times New Roman" w:cs="Times New Roman"/>
                <w:color w:val="000000" w:themeColor="text1"/>
                <w:sz w:val="28"/>
                <w:szCs w:val="28"/>
              </w:rPr>
            </w:pPr>
            <w:r w:rsidRPr="00D1052B">
              <w:rPr>
                <w:rFonts w:ascii="Times New Roman" w:hAnsi="Times New Roman" w:cs="Times New Roman"/>
                <w:color w:val="000000" w:themeColor="text1"/>
                <w:sz w:val="28"/>
                <w:szCs w:val="28"/>
              </w:rPr>
              <w:t>Отделение Челябинск Банка России//УФК по Челябинской области г. Челябинск</w:t>
            </w:r>
          </w:p>
        </w:tc>
        <w:tc>
          <w:tcPr>
            <w:tcW w:w="851" w:type="dxa"/>
            <w:gridSpan w:val="4"/>
          </w:tcPr>
          <w:p w14:paraId="47FA7A9C" w14:textId="77777777" w:rsidR="00386CAF" w:rsidRPr="00D1052B" w:rsidRDefault="00386CAF" w:rsidP="00722F76">
            <w:pPr>
              <w:pStyle w:val="ConsPlusNormal"/>
              <w:rPr>
                <w:rFonts w:ascii="Times New Roman" w:hAnsi="Times New Roman" w:cs="Times New Roman"/>
                <w:color w:val="000000" w:themeColor="text1"/>
                <w:sz w:val="28"/>
                <w:szCs w:val="28"/>
              </w:rPr>
            </w:pPr>
            <w:r w:rsidRPr="00D1052B">
              <w:rPr>
                <w:rFonts w:ascii="Times New Roman" w:hAnsi="Times New Roman" w:cs="Times New Roman"/>
                <w:color w:val="000000" w:themeColor="text1"/>
                <w:sz w:val="28"/>
                <w:szCs w:val="28"/>
              </w:rPr>
              <w:t>БИК</w:t>
            </w:r>
          </w:p>
        </w:tc>
        <w:tc>
          <w:tcPr>
            <w:tcW w:w="2970" w:type="dxa"/>
            <w:gridSpan w:val="4"/>
            <w:tcBorders>
              <w:bottom w:val="nil"/>
              <w:right w:val="nil"/>
            </w:tcBorders>
          </w:tcPr>
          <w:p w14:paraId="6F3E92A7" w14:textId="77777777" w:rsidR="00386CAF" w:rsidRPr="00D1052B" w:rsidRDefault="00386CAF" w:rsidP="00722F76">
            <w:pPr>
              <w:pStyle w:val="ConsPlusNormal"/>
              <w:rPr>
                <w:rFonts w:ascii="Times New Roman" w:hAnsi="Times New Roman" w:cs="Times New Roman"/>
                <w:color w:val="000000" w:themeColor="text1"/>
                <w:sz w:val="28"/>
                <w:szCs w:val="28"/>
              </w:rPr>
            </w:pPr>
            <w:r w:rsidRPr="00D1052B">
              <w:rPr>
                <w:rFonts w:ascii="Times New Roman" w:hAnsi="Times New Roman" w:cs="Times New Roman"/>
                <w:color w:val="000000" w:themeColor="text1"/>
                <w:sz w:val="28"/>
                <w:szCs w:val="28"/>
              </w:rPr>
              <w:t>017501500</w:t>
            </w:r>
          </w:p>
        </w:tc>
      </w:tr>
      <w:tr w:rsidR="00386CAF" w:rsidRPr="00D1052B" w14:paraId="3E3FAC9C" w14:textId="77777777" w:rsidTr="00722F76">
        <w:trPr>
          <w:trHeight w:val="322"/>
        </w:trPr>
        <w:tc>
          <w:tcPr>
            <w:tcW w:w="5245" w:type="dxa"/>
            <w:gridSpan w:val="14"/>
            <w:vMerge/>
            <w:tcBorders>
              <w:left w:val="nil"/>
              <w:bottom w:val="nil"/>
            </w:tcBorders>
          </w:tcPr>
          <w:p w14:paraId="12F881C4" w14:textId="77777777" w:rsidR="00386CAF" w:rsidRPr="00D1052B" w:rsidRDefault="00386CAF" w:rsidP="00722F76">
            <w:pPr>
              <w:pStyle w:val="ConsPlusNormal"/>
              <w:rPr>
                <w:rFonts w:ascii="Times New Roman" w:hAnsi="Times New Roman" w:cs="Times New Roman"/>
                <w:color w:val="000000" w:themeColor="text1"/>
                <w:sz w:val="28"/>
                <w:szCs w:val="28"/>
              </w:rPr>
            </w:pPr>
          </w:p>
        </w:tc>
        <w:tc>
          <w:tcPr>
            <w:tcW w:w="851" w:type="dxa"/>
            <w:gridSpan w:val="4"/>
            <w:vMerge w:val="restart"/>
          </w:tcPr>
          <w:p w14:paraId="629702C9" w14:textId="77777777" w:rsidR="00386CAF" w:rsidRPr="00D1052B" w:rsidRDefault="00386CAF" w:rsidP="00722F76">
            <w:pPr>
              <w:pStyle w:val="ConsPlusNormal"/>
              <w:rPr>
                <w:rFonts w:ascii="Times New Roman" w:hAnsi="Times New Roman" w:cs="Times New Roman"/>
                <w:color w:val="000000" w:themeColor="text1"/>
                <w:sz w:val="28"/>
                <w:szCs w:val="28"/>
              </w:rPr>
            </w:pPr>
            <w:r w:rsidRPr="00D1052B">
              <w:rPr>
                <w:rFonts w:ascii="Times New Roman" w:hAnsi="Times New Roman" w:cs="Times New Roman"/>
                <w:color w:val="000000" w:themeColor="text1"/>
                <w:sz w:val="28"/>
                <w:szCs w:val="28"/>
              </w:rPr>
              <w:t>Сч. N</w:t>
            </w:r>
          </w:p>
        </w:tc>
        <w:tc>
          <w:tcPr>
            <w:tcW w:w="2970" w:type="dxa"/>
            <w:gridSpan w:val="4"/>
            <w:vMerge w:val="restart"/>
            <w:tcBorders>
              <w:top w:val="nil"/>
              <w:bottom w:val="nil"/>
              <w:right w:val="nil"/>
            </w:tcBorders>
          </w:tcPr>
          <w:p w14:paraId="5652B6E7" w14:textId="77777777" w:rsidR="00386CAF" w:rsidRPr="00D1052B" w:rsidRDefault="00386CAF" w:rsidP="00722F76">
            <w:pPr>
              <w:pStyle w:val="ConsPlusNormal"/>
              <w:rPr>
                <w:rFonts w:ascii="Times New Roman" w:hAnsi="Times New Roman" w:cs="Times New Roman"/>
                <w:color w:val="000000" w:themeColor="text1"/>
                <w:sz w:val="28"/>
                <w:szCs w:val="28"/>
              </w:rPr>
            </w:pPr>
            <w:r w:rsidRPr="00D1052B">
              <w:rPr>
                <w:rFonts w:ascii="Times New Roman" w:hAnsi="Times New Roman" w:cs="Times New Roman"/>
                <w:color w:val="000000" w:themeColor="text1"/>
                <w:sz w:val="26"/>
                <w:szCs w:val="26"/>
              </w:rPr>
              <w:t>4010281064537000006</w:t>
            </w:r>
            <w:r w:rsidRPr="00D1052B">
              <w:rPr>
                <w:rFonts w:ascii="Times New Roman" w:hAnsi="Times New Roman" w:cs="Times New Roman"/>
                <w:color w:val="000000" w:themeColor="text1"/>
                <w:sz w:val="24"/>
                <w:szCs w:val="24"/>
              </w:rPr>
              <w:t>2</w:t>
            </w:r>
          </w:p>
        </w:tc>
      </w:tr>
      <w:tr w:rsidR="00386CAF" w:rsidRPr="00D1052B" w14:paraId="365F37A0" w14:textId="77777777" w:rsidTr="00722F76">
        <w:tc>
          <w:tcPr>
            <w:tcW w:w="5245" w:type="dxa"/>
            <w:gridSpan w:val="14"/>
            <w:tcBorders>
              <w:top w:val="nil"/>
              <w:left w:val="nil"/>
            </w:tcBorders>
            <w:vAlign w:val="bottom"/>
          </w:tcPr>
          <w:p w14:paraId="2BCDBDB5" w14:textId="77777777" w:rsidR="00386CAF" w:rsidRPr="00D1052B" w:rsidRDefault="00386CAF" w:rsidP="00722F76">
            <w:pPr>
              <w:pStyle w:val="ConsPlusNormal"/>
              <w:rPr>
                <w:rFonts w:ascii="Times New Roman" w:hAnsi="Times New Roman" w:cs="Times New Roman"/>
                <w:color w:val="000000" w:themeColor="text1"/>
                <w:sz w:val="28"/>
                <w:szCs w:val="28"/>
              </w:rPr>
            </w:pPr>
            <w:r w:rsidRPr="00D1052B">
              <w:rPr>
                <w:rFonts w:ascii="Times New Roman" w:hAnsi="Times New Roman" w:cs="Times New Roman"/>
                <w:color w:val="000000" w:themeColor="text1"/>
                <w:sz w:val="28"/>
                <w:szCs w:val="28"/>
              </w:rPr>
              <w:t>Банк получателя</w:t>
            </w:r>
          </w:p>
        </w:tc>
        <w:tc>
          <w:tcPr>
            <w:tcW w:w="851" w:type="dxa"/>
            <w:gridSpan w:val="4"/>
            <w:vMerge/>
          </w:tcPr>
          <w:p w14:paraId="0EF384DA" w14:textId="77777777" w:rsidR="00386CAF" w:rsidRPr="00D1052B" w:rsidRDefault="00386CAF" w:rsidP="00722F76">
            <w:pPr>
              <w:pStyle w:val="ConsPlusNormal"/>
              <w:rPr>
                <w:rFonts w:ascii="Times New Roman" w:hAnsi="Times New Roman" w:cs="Times New Roman"/>
                <w:color w:val="000000" w:themeColor="text1"/>
                <w:sz w:val="28"/>
                <w:szCs w:val="28"/>
              </w:rPr>
            </w:pPr>
          </w:p>
        </w:tc>
        <w:tc>
          <w:tcPr>
            <w:tcW w:w="2970" w:type="dxa"/>
            <w:gridSpan w:val="4"/>
            <w:vMerge/>
            <w:tcBorders>
              <w:top w:val="nil"/>
              <w:bottom w:val="nil"/>
              <w:right w:val="nil"/>
            </w:tcBorders>
          </w:tcPr>
          <w:p w14:paraId="2F3C463C" w14:textId="77777777" w:rsidR="00386CAF" w:rsidRPr="00D1052B" w:rsidRDefault="00386CAF" w:rsidP="00722F76">
            <w:pPr>
              <w:pStyle w:val="ConsPlusNormal"/>
              <w:rPr>
                <w:rFonts w:ascii="Times New Roman" w:hAnsi="Times New Roman" w:cs="Times New Roman"/>
                <w:color w:val="000000" w:themeColor="text1"/>
                <w:sz w:val="28"/>
                <w:szCs w:val="28"/>
              </w:rPr>
            </w:pPr>
          </w:p>
        </w:tc>
      </w:tr>
      <w:tr w:rsidR="00386CAF" w:rsidRPr="00D1052B" w14:paraId="5C59F521" w14:textId="77777777" w:rsidTr="00722F76">
        <w:tblPrEx>
          <w:tblBorders>
            <w:insideH w:val="single" w:sz="4" w:space="0" w:color="auto"/>
          </w:tblBorders>
        </w:tblPrEx>
        <w:tc>
          <w:tcPr>
            <w:tcW w:w="3450" w:type="dxa"/>
            <w:gridSpan w:val="8"/>
            <w:tcBorders>
              <w:left w:val="nil"/>
            </w:tcBorders>
            <w:vAlign w:val="center"/>
          </w:tcPr>
          <w:p w14:paraId="7DE5C811" w14:textId="77777777" w:rsidR="00386CAF" w:rsidRPr="00D1052B" w:rsidRDefault="00386CAF" w:rsidP="00722F76">
            <w:pPr>
              <w:pStyle w:val="ConsPlusNormal"/>
              <w:rPr>
                <w:rFonts w:ascii="Times New Roman" w:hAnsi="Times New Roman" w:cs="Times New Roman"/>
                <w:color w:val="000000" w:themeColor="text1"/>
                <w:sz w:val="28"/>
                <w:szCs w:val="28"/>
              </w:rPr>
            </w:pPr>
            <w:r w:rsidRPr="00D1052B">
              <w:rPr>
                <w:rFonts w:ascii="Times New Roman" w:hAnsi="Times New Roman" w:cs="Times New Roman"/>
                <w:color w:val="000000" w:themeColor="text1"/>
                <w:sz w:val="28"/>
                <w:szCs w:val="28"/>
              </w:rPr>
              <w:t>7407009715</w:t>
            </w:r>
          </w:p>
        </w:tc>
        <w:tc>
          <w:tcPr>
            <w:tcW w:w="1795" w:type="dxa"/>
            <w:gridSpan w:val="6"/>
            <w:vAlign w:val="center"/>
          </w:tcPr>
          <w:p w14:paraId="7339374C" w14:textId="77777777" w:rsidR="00386CAF" w:rsidRPr="00D1052B" w:rsidRDefault="00386CAF" w:rsidP="00722F76">
            <w:pPr>
              <w:pStyle w:val="ConsPlusNormal"/>
              <w:rPr>
                <w:rFonts w:ascii="Times New Roman" w:hAnsi="Times New Roman" w:cs="Times New Roman"/>
                <w:color w:val="000000" w:themeColor="text1"/>
                <w:sz w:val="28"/>
                <w:szCs w:val="28"/>
              </w:rPr>
            </w:pPr>
            <w:r w:rsidRPr="00D1052B">
              <w:rPr>
                <w:rFonts w:ascii="Times New Roman" w:hAnsi="Times New Roman" w:cs="Times New Roman"/>
                <w:color w:val="000000" w:themeColor="text1"/>
                <w:sz w:val="28"/>
                <w:szCs w:val="28"/>
              </w:rPr>
              <w:t>745801001</w:t>
            </w:r>
          </w:p>
        </w:tc>
        <w:tc>
          <w:tcPr>
            <w:tcW w:w="851" w:type="dxa"/>
            <w:gridSpan w:val="4"/>
          </w:tcPr>
          <w:p w14:paraId="750B5A03" w14:textId="77777777" w:rsidR="00386CAF" w:rsidRPr="00D1052B" w:rsidRDefault="00386CAF" w:rsidP="00722F76">
            <w:pPr>
              <w:pStyle w:val="ConsPlusNormal"/>
              <w:rPr>
                <w:rFonts w:ascii="Times New Roman" w:hAnsi="Times New Roman" w:cs="Times New Roman"/>
                <w:color w:val="000000" w:themeColor="text1"/>
                <w:sz w:val="28"/>
                <w:szCs w:val="28"/>
              </w:rPr>
            </w:pPr>
            <w:r w:rsidRPr="00D1052B">
              <w:rPr>
                <w:rFonts w:ascii="Times New Roman" w:hAnsi="Times New Roman" w:cs="Times New Roman"/>
                <w:color w:val="000000" w:themeColor="text1"/>
                <w:sz w:val="28"/>
                <w:szCs w:val="28"/>
              </w:rPr>
              <w:t>Сч. N</w:t>
            </w:r>
          </w:p>
        </w:tc>
        <w:tc>
          <w:tcPr>
            <w:tcW w:w="2970" w:type="dxa"/>
            <w:gridSpan w:val="4"/>
            <w:vMerge w:val="restart"/>
            <w:tcBorders>
              <w:top w:val="nil"/>
              <w:left w:val="nil"/>
              <w:right w:val="nil"/>
            </w:tcBorders>
          </w:tcPr>
          <w:p w14:paraId="4F892B96" w14:textId="77777777" w:rsidR="00386CAF" w:rsidRPr="00D1052B" w:rsidRDefault="00386CAF" w:rsidP="00722F76">
            <w:pPr>
              <w:pStyle w:val="ConsPlusNormal"/>
              <w:rPr>
                <w:rFonts w:ascii="Times New Roman" w:hAnsi="Times New Roman" w:cs="Times New Roman"/>
                <w:color w:val="000000" w:themeColor="text1"/>
                <w:sz w:val="28"/>
                <w:szCs w:val="28"/>
              </w:rPr>
            </w:pPr>
            <w:r w:rsidRPr="00D1052B">
              <w:rPr>
                <w:rFonts w:ascii="Times New Roman" w:hAnsi="Times New Roman" w:cs="Times New Roman"/>
                <w:color w:val="000000" w:themeColor="text1"/>
                <w:sz w:val="28"/>
                <w:szCs w:val="28"/>
              </w:rPr>
              <w:t>03100643000000016900</w:t>
            </w:r>
          </w:p>
        </w:tc>
      </w:tr>
      <w:tr w:rsidR="00386CAF" w:rsidRPr="00D1052B" w14:paraId="43AB8454" w14:textId="77777777" w:rsidTr="00722F76">
        <w:tblPrEx>
          <w:tblBorders>
            <w:insideV w:val="nil"/>
          </w:tblBorders>
        </w:tblPrEx>
        <w:tc>
          <w:tcPr>
            <w:tcW w:w="436" w:type="dxa"/>
            <w:tcBorders>
              <w:bottom w:val="nil"/>
            </w:tcBorders>
            <w:vAlign w:val="bottom"/>
          </w:tcPr>
          <w:p w14:paraId="021DD273" w14:textId="77777777" w:rsidR="00386CAF" w:rsidRPr="00D1052B" w:rsidRDefault="00386CAF" w:rsidP="00722F76">
            <w:pPr>
              <w:pStyle w:val="ConsPlusNormal"/>
              <w:rPr>
                <w:rFonts w:ascii="Times New Roman" w:hAnsi="Times New Roman" w:cs="Times New Roman"/>
                <w:color w:val="000000" w:themeColor="text1"/>
                <w:sz w:val="28"/>
                <w:szCs w:val="28"/>
              </w:rPr>
            </w:pPr>
          </w:p>
        </w:tc>
        <w:tc>
          <w:tcPr>
            <w:tcW w:w="404" w:type="dxa"/>
            <w:tcBorders>
              <w:bottom w:val="nil"/>
            </w:tcBorders>
            <w:vAlign w:val="bottom"/>
          </w:tcPr>
          <w:p w14:paraId="4D1F48FD" w14:textId="77777777" w:rsidR="00386CAF" w:rsidRPr="00D1052B" w:rsidRDefault="00386CAF" w:rsidP="00722F76">
            <w:pPr>
              <w:pStyle w:val="ConsPlusNormal"/>
              <w:rPr>
                <w:rFonts w:ascii="Times New Roman" w:hAnsi="Times New Roman" w:cs="Times New Roman"/>
                <w:color w:val="000000" w:themeColor="text1"/>
                <w:sz w:val="28"/>
                <w:szCs w:val="28"/>
              </w:rPr>
            </w:pPr>
          </w:p>
        </w:tc>
        <w:tc>
          <w:tcPr>
            <w:tcW w:w="404" w:type="dxa"/>
            <w:tcBorders>
              <w:bottom w:val="nil"/>
            </w:tcBorders>
            <w:vAlign w:val="bottom"/>
          </w:tcPr>
          <w:p w14:paraId="443FE921" w14:textId="77777777" w:rsidR="00386CAF" w:rsidRPr="00D1052B" w:rsidRDefault="00386CAF" w:rsidP="00722F76">
            <w:pPr>
              <w:pStyle w:val="ConsPlusNormal"/>
              <w:rPr>
                <w:rFonts w:ascii="Times New Roman" w:hAnsi="Times New Roman" w:cs="Times New Roman"/>
                <w:color w:val="000000" w:themeColor="text1"/>
                <w:sz w:val="28"/>
                <w:szCs w:val="28"/>
              </w:rPr>
            </w:pPr>
          </w:p>
        </w:tc>
        <w:tc>
          <w:tcPr>
            <w:tcW w:w="404" w:type="dxa"/>
            <w:tcBorders>
              <w:bottom w:val="nil"/>
            </w:tcBorders>
            <w:vAlign w:val="bottom"/>
          </w:tcPr>
          <w:p w14:paraId="62DF71F3" w14:textId="77777777" w:rsidR="00386CAF" w:rsidRPr="00D1052B" w:rsidRDefault="00386CAF" w:rsidP="00722F76">
            <w:pPr>
              <w:pStyle w:val="ConsPlusNormal"/>
              <w:rPr>
                <w:rFonts w:ascii="Times New Roman" w:hAnsi="Times New Roman" w:cs="Times New Roman"/>
                <w:color w:val="000000" w:themeColor="text1"/>
                <w:sz w:val="28"/>
                <w:szCs w:val="28"/>
              </w:rPr>
            </w:pPr>
          </w:p>
        </w:tc>
        <w:tc>
          <w:tcPr>
            <w:tcW w:w="624" w:type="dxa"/>
            <w:tcBorders>
              <w:bottom w:val="nil"/>
            </w:tcBorders>
            <w:vAlign w:val="bottom"/>
          </w:tcPr>
          <w:p w14:paraId="312364C0" w14:textId="77777777" w:rsidR="00386CAF" w:rsidRPr="00D1052B" w:rsidRDefault="00386CAF" w:rsidP="00722F76">
            <w:pPr>
              <w:pStyle w:val="ConsPlusNormal"/>
              <w:rPr>
                <w:rFonts w:ascii="Times New Roman" w:hAnsi="Times New Roman" w:cs="Times New Roman"/>
                <w:color w:val="000000" w:themeColor="text1"/>
                <w:sz w:val="28"/>
                <w:szCs w:val="28"/>
              </w:rPr>
            </w:pPr>
          </w:p>
        </w:tc>
        <w:tc>
          <w:tcPr>
            <w:tcW w:w="563" w:type="dxa"/>
            <w:tcBorders>
              <w:bottom w:val="nil"/>
            </w:tcBorders>
            <w:vAlign w:val="bottom"/>
          </w:tcPr>
          <w:p w14:paraId="35DCDBB0" w14:textId="77777777" w:rsidR="00386CAF" w:rsidRPr="00D1052B" w:rsidRDefault="00386CAF" w:rsidP="00722F76">
            <w:pPr>
              <w:pStyle w:val="ConsPlusNormal"/>
              <w:rPr>
                <w:rFonts w:ascii="Times New Roman" w:hAnsi="Times New Roman" w:cs="Times New Roman"/>
                <w:color w:val="000000" w:themeColor="text1"/>
                <w:sz w:val="28"/>
                <w:szCs w:val="28"/>
              </w:rPr>
            </w:pPr>
          </w:p>
        </w:tc>
        <w:tc>
          <w:tcPr>
            <w:tcW w:w="287" w:type="dxa"/>
            <w:tcBorders>
              <w:bottom w:val="nil"/>
            </w:tcBorders>
            <w:vAlign w:val="bottom"/>
          </w:tcPr>
          <w:p w14:paraId="74E4C2C8" w14:textId="77777777" w:rsidR="00386CAF" w:rsidRPr="00D1052B" w:rsidRDefault="00386CAF" w:rsidP="00722F76">
            <w:pPr>
              <w:pStyle w:val="ConsPlusNormal"/>
              <w:rPr>
                <w:rFonts w:ascii="Times New Roman" w:hAnsi="Times New Roman" w:cs="Times New Roman"/>
                <w:color w:val="000000" w:themeColor="text1"/>
                <w:sz w:val="28"/>
                <w:szCs w:val="28"/>
              </w:rPr>
            </w:pPr>
          </w:p>
        </w:tc>
        <w:tc>
          <w:tcPr>
            <w:tcW w:w="328" w:type="dxa"/>
            <w:tcBorders>
              <w:bottom w:val="nil"/>
            </w:tcBorders>
            <w:vAlign w:val="bottom"/>
          </w:tcPr>
          <w:p w14:paraId="07115651" w14:textId="77777777" w:rsidR="00386CAF" w:rsidRPr="00D1052B" w:rsidRDefault="00386CAF" w:rsidP="00722F76">
            <w:pPr>
              <w:pStyle w:val="ConsPlusNormal"/>
              <w:rPr>
                <w:rFonts w:ascii="Times New Roman" w:hAnsi="Times New Roman" w:cs="Times New Roman"/>
                <w:color w:val="000000" w:themeColor="text1"/>
                <w:sz w:val="28"/>
                <w:szCs w:val="28"/>
              </w:rPr>
            </w:pPr>
          </w:p>
        </w:tc>
        <w:tc>
          <w:tcPr>
            <w:tcW w:w="328" w:type="dxa"/>
            <w:tcBorders>
              <w:bottom w:val="nil"/>
            </w:tcBorders>
            <w:vAlign w:val="bottom"/>
          </w:tcPr>
          <w:p w14:paraId="3F290504" w14:textId="77777777" w:rsidR="00386CAF" w:rsidRPr="00D1052B" w:rsidRDefault="00386CAF" w:rsidP="00722F76">
            <w:pPr>
              <w:pStyle w:val="ConsPlusNormal"/>
              <w:rPr>
                <w:rFonts w:ascii="Times New Roman" w:hAnsi="Times New Roman" w:cs="Times New Roman"/>
                <w:color w:val="000000" w:themeColor="text1"/>
                <w:sz w:val="28"/>
                <w:szCs w:val="28"/>
              </w:rPr>
            </w:pPr>
          </w:p>
        </w:tc>
        <w:tc>
          <w:tcPr>
            <w:tcW w:w="340" w:type="dxa"/>
            <w:tcBorders>
              <w:bottom w:val="nil"/>
            </w:tcBorders>
            <w:vAlign w:val="bottom"/>
          </w:tcPr>
          <w:p w14:paraId="23B24F02" w14:textId="77777777" w:rsidR="00386CAF" w:rsidRPr="00D1052B" w:rsidRDefault="00386CAF" w:rsidP="00722F76">
            <w:pPr>
              <w:pStyle w:val="ConsPlusNormal"/>
              <w:rPr>
                <w:rFonts w:ascii="Times New Roman" w:hAnsi="Times New Roman" w:cs="Times New Roman"/>
                <w:color w:val="000000" w:themeColor="text1"/>
                <w:sz w:val="28"/>
                <w:szCs w:val="28"/>
              </w:rPr>
            </w:pPr>
          </w:p>
        </w:tc>
        <w:tc>
          <w:tcPr>
            <w:tcW w:w="340" w:type="dxa"/>
            <w:tcBorders>
              <w:bottom w:val="nil"/>
            </w:tcBorders>
            <w:vAlign w:val="bottom"/>
          </w:tcPr>
          <w:p w14:paraId="0A8DD06E" w14:textId="77777777" w:rsidR="00386CAF" w:rsidRPr="00D1052B" w:rsidRDefault="00386CAF" w:rsidP="00722F76">
            <w:pPr>
              <w:pStyle w:val="ConsPlusNormal"/>
              <w:rPr>
                <w:rFonts w:ascii="Times New Roman" w:hAnsi="Times New Roman" w:cs="Times New Roman"/>
                <w:color w:val="000000" w:themeColor="text1"/>
                <w:sz w:val="28"/>
                <w:szCs w:val="28"/>
              </w:rPr>
            </w:pPr>
          </w:p>
        </w:tc>
        <w:tc>
          <w:tcPr>
            <w:tcW w:w="328" w:type="dxa"/>
            <w:tcBorders>
              <w:bottom w:val="nil"/>
            </w:tcBorders>
            <w:vAlign w:val="bottom"/>
          </w:tcPr>
          <w:p w14:paraId="7D81B11F" w14:textId="77777777" w:rsidR="00386CAF" w:rsidRPr="00D1052B" w:rsidRDefault="00386CAF" w:rsidP="00722F76">
            <w:pPr>
              <w:pStyle w:val="ConsPlusNormal"/>
              <w:rPr>
                <w:rFonts w:ascii="Times New Roman" w:hAnsi="Times New Roman" w:cs="Times New Roman"/>
                <w:color w:val="000000" w:themeColor="text1"/>
                <w:sz w:val="28"/>
                <w:szCs w:val="28"/>
              </w:rPr>
            </w:pPr>
          </w:p>
        </w:tc>
        <w:tc>
          <w:tcPr>
            <w:tcW w:w="340" w:type="dxa"/>
            <w:tcBorders>
              <w:bottom w:val="nil"/>
            </w:tcBorders>
            <w:vAlign w:val="bottom"/>
          </w:tcPr>
          <w:p w14:paraId="7374F60F" w14:textId="77777777" w:rsidR="00386CAF" w:rsidRPr="00D1052B" w:rsidRDefault="00386CAF" w:rsidP="00722F76">
            <w:pPr>
              <w:pStyle w:val="ConsPlusNormal"/>
              <w:rPr>
                <w:rFonts w:ascii="Times New Roman" w:hAnsi="Times New Roman" w:cs="Times New Roman"/>
                <w:color w:val="000000" w:themeColor="text1"/>
                <w:sz w:val="28"/>
                <w:szCs w:val="28"/>
              </w:rPr>
            </w:pPr>
          </w:p>
        </w:tc>
        <w:tc>
          <w:tcPr>
            <w:tcW w:w="340" w:type="dxa"/>
            <w:gridSpan w:val="2"/>
            <w:tcBorders>
              <w:bottom w:val="nil"/>
            </w:tcBorders>
            <w:vAlign w:val="bottom"/>
          </w:tcPr>
          <w:p w14:paraId="69108AC4" w14:textId="77777777" w:rsidR="00386CAF" w:rsidRPr="00D1052B" w:rsidRDefault="00386CAF" w:rsidP="00722F76">
            <w:pPr>
              <w:pStyle w:val="ConsPlusNormal"/>
              <w:rPr>
                <w:rFonts w:ascii="Times New Roman" w:hAnsi="Times New Roman" w:cs="Times New Roman"/>
                <w:color w:val="000000" w:themeColor="text1"/>
                <w:sz w:val="28"/>
                <w:szCs w:val="28"/>
              </w:rPr>
            </w:pPr>
          </w:p>
        </w:tc>
        <w:tc>
          <w:tcPr>
            <w:tcW w:w="144" w:type="dxa"/>
            <w:tcBorders>
              <w:bottom w:val="nil"/>
            </w:tcBorders>
            <w:vAlign w:val="bottom"/>
          </w:tcPr>
          <w:p w14:paraId="3AA88201" w14:textId="77777777" w:rsidR="00386CAF" w:rsidRPr="00D1052B" w:rsidRDefault="00386CAF" w:rsidP="00722F76">
            <w:pPr>
              <w:pStyle w:val="ConsPlusNormal"/>
              <w:rPr>
                <w:rFonts w:ascii="Times New Roman" w:hAnsi="Times New Roman" w:cs="Times New Roman"/>
                <w:color w:val="000000" w:themeColor="text1"/>
                <w:sz w:val="28"/>
                <w:szCs w:val="28"/>
              </w:rPr>
            </w:pPr>
          </w:p>
        </w:tc>
        <w:tc>
          <w:tcPr>
            <w:tcW w:w="486" w:type="dxa"/>
            <w:gridSpan w:val="2"/>
            <w:tcBorders>
              <w:bottom w:val="nil"/>
            </w:tcBorders>
            <w:vAlign w:val="center"/>
          </w:tcPr>
          <w:p w14:paraId="6D90436B" w14:textId="77777777" w:rsidR="00386CAF" w:rsidRPr="00D1052B" w:rsidRDefault="00386CAF" w:rsidP="00722F76">
            <w:pPr>
              <w:pStyle w:val="ConsPlusNormal"/>
              <w:rPr>
                <w:rFonts w:ascii="Times New Roman" w:hAnsi="Times New Roman" w:cs="Times New Roman"/>
                <w:color w:val="000000" w:themeColor="text1"/>
                <w:sz w:val="28"/>
                <w:szCs w:val="28"/>
              </w:rPr>
            </w:pPr>
          </w:p>
        </w:tc>
        <w:tc>
          <w:tcPr>
            <w:tcW w:w="2970" w:type="dxa"/>
            <w:gridSpan w:val="4"/>
            <w:vMerge/>
            <w:tcBorders>
              <w:top w:val="nil"/>
            </w:tcBorders>
          </w:tcPr>
          <w:p w14:paraId="52773EA8" w14:textId="77777777" w:rsidR="00386CAF" w:rsidRPr="00D1052B" w:rsidRDefault="00386CAF" w:rsidP="00722F76">
            <w:pPr>
              <w:pStyle w:val="ConsPlusNormal"/>
              <w:rPr>
                <w:rFonts w:ascii="Times New Roman" w:hAnsi="Times New Roman" w:cs="Times New Roman"/>
                <w:color w:val="000000" w:themeColor="text1"/>
                <w:sz w:val="28"/>
                <w:szCs w:val="28"/>
              </w:rPr>
            </w:pPr>
          </w:p>
        </w:tc>
      </w:tr>
      <w:tr w:rsidR="00386CAF" w:rsidRPr="00D1052B" w14:paraId="64D021D7" w14:textId="77777777" w:rsidTr="00722F76">
        <w:tblPrEx>
          <w:tblBorders>
            <w:insideV w:val="nil"/>
          </w:tblBorders>
        </w:tblPrEx>
        <w:tc>
          <w:tcPr>
            <w:tcW w:w="5245" w:type="dxa"/>
            <w:gridSpan w:val="14"/>
            <w:vMerge w:val="restart"/>
            <w:tcBorders>
              <w:top w:val="nil"/>
              <w:bottom w:val="nil"/>
              <w:right w:val="single" w:sz="4" w:space="0" w:color="auto"/>
            </w:tcBorders>
          </w:tcPr>
          <w:p w14:paraId="2600676E" w14:textId="77777777" w:rsidR="00386CAF" w:rsidRPr="00D1052B" w:rsidRDefault="00386CAF" w:rsidP="00722F76">
            <w:pPr>
              <w:pStyle w:val="ConsPlusNormal"/>
              <w:rPr>
                <w:rFonts w:ascii="Times New Roman" w:hAnsi="Times New Roman" w:cs="Times New Roman"/>
                <w:color w:val="000000" w:themeColor="text1"/>
                <w:sz w:val="28"/>
                <w:szCs w:val="28"/>
              </w:rPr>
            </w:pPr>
            <w:r w:rsidRPr="00D1052B">
              <w:rPr>
                <w:rFonts w:ascii="Times New Roman" w:hAnsi="Times New Roman" w:cs="Times New Roman"/>
                <w:color w:val="000000" w:themeColor="text1"/>
                <w:sz w:val="28"/>
                <w:szCs w:val="28"/>
              </w:rPr>
              <w:t>УФК по Челябинской области (Управление строительства, инфраструктуры и ЖКХ КМР)</w:t>
            </w:r>
          </w:p>
        </w:tc>
        <w:tc>
          <w:tcPr>
            <w:tcW w:w="851" w:type="dxa"/>
            <w:gridSpan w:val="4"/>
            <w:tcBorders>
              <w:top w:val="nil"/>
              <w:left w:val="single" w:sz="4" w:space="0" w:color="auto"/>
            </w:tcBorders>
            <w:vAlign w:val="center"/>
          </w:tcPr>
          <w:p w14:paraId="788CA36D" w14:textId="77777777" w:rsidR="00386CAF" w:rsidRPr="00D1052B" w:rsidRDefault="00386CAF" w:rsidP="00722F76">
            <w:pPr>
              <w:pStyle w:val="ConsPlusNormal"/>
              <w:rPr>
                <w:rFonts w:ascii="Times New Roman" w:hAnsi="Times New Roman" w:cs="Times New Roman"/>
                <w:color w:val="000000" w:themeColor="text1"/>
                <w:sz w:val="28"/>
                <w:szCs w:val="28"/>
              </w:rPr>
            </w:pPr>
          </w:p>
        </w:tc>
        <w:tc>
          <w:tcPr>
            <w:tcW w:w="2970" w:type="dxa"/>
            <w:gridSpan w:val="4"/>
            <w:vMerge/>
            <w:tcBorders>
              <w:top w:val="nil"/>
            </w:tcBorders>
          </w:tcPr>
          <w:p w14:paraId="46667CD7" w14:textId="77777777" w:rsidR="00386CAF" w:rsidRPr="00D1052B" w:rsidRDefault="00386CAF" w:rsidP="00722F76">
            <w:pPr>
              <w:pStyle w:val="ConsPlusNormal"/>
              <w:rPr>
                <w:rFonts w:ascii="Times New Roman" w:hAnsi="Times New Roman" w:cs="Times New Roman"/>
                <w:color w:val="000000" w:themeColor="text1"/>
                <w:sz w:val="28"/>
                <w:szCs w:val="28"/>
              </w:rPr>
            </w:pPr>
          </w:p>
        </w:tc>
      </w:tr>
      <w:tr w:rsidR="00386CAF" w:rsidRPr="00D1052B" w14:paraId="036B9CEA" w14:textId="77777777" w:rsidTr="00722F76">
        <w:tblPrEx>
          <w:tblBorders>
            <w:insideH w:val="single" w:sz="4" w:space="0" w:color="auto"/>
          </w:tblBorders>
        </w:tblPrEx>
        <w:trPr>
          <w:trHeight w:val="613"/>
        </w:trPr>
        <w:tc>
          <w:tcPr>
            <w:tcW w:w="5245" w:type="dxa"/>
            <w:gridSpan w:val="14"/>
            <w:vMerge/>
            <w:tcBorders>
              <w:top w:val="nil"/>
              <w:left w:val="nil"/>
              <w:bottom w:val="nil"/>
            </w:tcBorders>
          </w:tcPr>
          <w:p w14:paraId="1FAF17DD" w14:textId="77777777" w:rsidR="00386CAF" w:rsidRPr="00D1052B" w:rsidRDefault="00386CAF" w:rsidP="00722F76">
            <w:pPr>
              <w:pStyle w:val="ConsPlusNormal"/>
              <w:rPr>
                <w:rFonts w:ascii="Times New Roman" w:hAnsi="Times New Roman" w:cs="Times New Roman"/>
                <w:color w:val="000000" w:themeColor="text1"/>
                <w:sz w:val="28"/>
                <w:szCs w:val="28"/>
              </w:rPr>
            </w:pPr>
          </w:p>
        </w:tc>
        <w:tc>
          <w:tcPr>
            <w:tcW w:w="851" w:type="dxa"/>
            <w:gridSpan w:val="4"/>
            <w:vAlign w:val="center"/>
          </w:tcPr>
          <w:p w14:paraId="1B333C33" w14:textId="77777777" w:rsidR="00386CAF" w:rsidRPr="00D1052B" w:rsidRDefault="00386CAF" w:rsidP="00722F76">
            <w:pPr>
              <w:pStyle w:val="ConsPlusNormal"/>
              <w:rPr>
                <w:rFonts w:ascii="Times New Roman" w:hAnsi="Times New Roman" w:cs="Times New Roman"/>
                <w:color w:val="000000" w:themeColor="text1"/>
                <w:sz w:val="28"/>
                <w:szCs w:val="28"/>
              </w:rPr>
            </w:pPr>
            <w:r w:rsidRPr="00D1052B">
              <w:rPr>
                <w:rFonts w:ascii="Times New Roman" w:hAnsi="Times New Roman" w:cs="Times New Roman"/>
                <w:color w:val="000000" w:themeColor="text1"/>
                <w:sz w:val="28"/>
                <w:szCs w:val="28"/>
              </w:rPr>
              <w:t>Вид оп.</w:t>
            </w:r>
          </w:p>
        </w:tc>
        <w:tc>
          <w:tcPr>
            <w:tcW w:w="647" w:type="dxa"/>
            <w:tcBorders>
              <w:bottom w:val="nil"/>
            </w:tcBorders>
            <w:vAlign w:val="center"/>
          </w:tcPr>
          <w:p w14:paraId="17992BE0" w14:textId="77777777" w:rsidR="00386CAF" w:rsidRPr="00D1052B" w:rsidRDefault="00386CAF" w:rsidP="00722F76">
            <w:pPr>
              <w:pStyle w:val="ConsPlusNormal"/>
              <w:rPr>
                <w:rFonts w:ascii="Times New Roman" w:hAnsi="Times New Roman" w:cs="Times New Roman"/>
                <w:color w:val="000000" w:themeColor="text1"/>
                <w:sz w:val="28"/>
                <w:szCs w:val="28"/>
              </w:rPr>
            </w:pPr>
            <w:r w:rsidRPr="00D1052B">
              <w:rPr>
                <w:rFonts w:ascii="Times New Roman" w:hAnsi="Times New Roman" w:cs="Times New Roman"/>
                <w:color w:val="000000" w:themeColor="text1"/>
                <w:sz w:val="28"/>
                <w:szCs w:val="28"/>
              </w:rPr>
              <w:t>01</w:t>
            </w:r>
          </w:p>
        </w:tc>
        <w:tc>
          <w:tcPr>
            <w:tcW w:w="1813" w:type="dxa"/>
            <w:gridSpan w:val="2"/>
            <w:vAlign w:val="center"/>
          </w:tcPr>
          <w:p w14:paraId="6A34DE74" w14:textId="77777777" w:rsidR="00386CAF" w:rsidRPr="00D1052B" w:rsidRDefault="00386CAF" w:rsidP="00722F76">
            <w:pPr>
              <w:pStyle w:val="ConsPlusNormal"/>
              <w:rPr>
                <w:rFonts w:ascii="Times New Roman" w:hAnsi="Times New Roman" w:cs="Times New Roman"/>
                <w:color w:val="000000" w:themeColor="text1"/>
                <w:sz w:val="28"/>
                <w:szCs w:val="28"/>
              </w:rPr>
            </w:pPr>
            <w:r w:rsidRPr="00D1052B">
              <w:rPr>
                <w:rFonts w:ascii="Times New Roman" w:hAnsi="Times New Roman" w:cs="Times New Roman"/>
                <w:color w:val="000000" w:themeColor="text1"/>
                <w:sz w:val="28"/>
                <w:szCs w:val="28"/>
              </w:rPr>
              <w:t>Срок плат.</w:t>
            </w:r>
          </w:p>
        </w:tc>
        <w:tc>
          <w:tcPr>
            <w:tcW w:w="510" w:type="dxa"/>
            <w:tcBorders>
              <w:bottom w:val="nil"/>
              <w:right w:val="nil"/>
            </w:tcBorders>
            <w:vAlign w:val="center"/>
          </w:tcPr>
          <w:p w14:paraId="0946FD2F" w14:textId="77777777" w:rsidR="00386CAF" w:rsidRPr="00D1052B" w:rsidRDefault="00386CAF" w:rsidP="00722F76">
            <w:pPr>
              <w:pStyle w:val="ConsPlusNormal"/>
              <w:rPr>
                <w:rFonts w:ascii="Times New Roman" w:hAnsi="Times New Roman" w:cs="Times New Roman"/>
                <w:color w:val="000000" w:themeColor="text1"/>
                <w:sz w:val="28"/>
                <w:szCs w:val="28"/>
              </w:rPr>
            </w:pPr>
          </w:p>
        </w:tc>
      </w:tr>
      <w:tr w:rsidR="00386CAF" w:rsidRPr="00D1052B" w14:paraId="1C375F16" w14:textId="77777777" w:rsidTr="00722F76">
        <w:tc>
          <w:tcPr>
            <w:tcW w:w="5245" w:type="dxa"/>
            <w:gridSpan w:val="14"/>
            <w:vMerge/>
            <w:tcBorders>
              <w:top w:val="nil"/>
              <w:left w:val="nil"/>
              <w:bottom w:val="nil"/>
            </w:tcBorders>
          </w:tcPr>
          <w:p w14:paraId="526F7042" w14:textId="77777777" w:rsidR="00386CAF" w:rsidRPr="00D1052B" w:rsidRDefault="00386CAF" w:rsidP="00722F76">
            <w:pPr>
              <w:pStyle w:val="ConsPlusNormal"/>
              <w:rPr>
                <w:rFonts w:ascii="Times New Roman" w:hAnsi="Times New Roman" w:cs="Times New Roman"/>
                <w:color w:val="000000" w:themeColor="text1"/>
                <w:sz w:val="28"/>
                <w:szCs w:val="28"/>
              </w:rPr>
            </w:pPr>
          </w:p>
        </w:tc>
        <w:tc>
          <w:tcPr>
            <w:tcW w:w="851" w:type="dxa"/>
            <w:gridSpan w:val="4"/>
            <w:vAlign w:val="center"/>
          </w:tcPr>
          <w:p w14:paraId="1832771C" w14:textId="77777777" w:rsidR="00386CAF" w:rsidRPr="00D1052B" w:rsidRDefault="00386CAF" w:rsidP="00722F76">
            <w:pPr>
              <w:pStyle w:val="ConsPlusNormal"/>
              <w:rPr>
                <w:rFonts w:ascii="Times New Roman" w:hAnsi="Times New Roman" w:cs="Times New Roman"/>
                <w:color w:val="000000" w:themeColor="text1"/>
                <w:sz w:val="28"/>
                <w:szCs w:val="28"/>
              </w:rPr>
            </w:pPr>
            <w:r w:rsidRPr="00D1052B">
              <w:rPr>
                <w:rFonts w:ascii="Times New Roman" w:hAnsi="Times New Roman" w:cs="Times New Roman"/>
                <w:color w:val="000000" w:themeColor="text1"/>
                <w:sz w:val="28"/>
                <w:szCs w:val="28"/>
              </w:rPr>
              <w:t>Наз. пл.</w:t>
            </w:r>
          </w:p>
        </w:tc>
        <w:tc>
          <w:tcPr>
            <w:tcW w:w="647" w:type="dxa"/>
            <w:tcBorders>
              <w:top w:val="nil"/>
              <w:bottom w:val="nil"/>
            </w:tcBorders>
            <w:vAlign w:val="center"/>
          </w:tcPr>
          <w:p w14:paraId="63102C8F" w14:textId="77777777" w:rsidR="00386CAF" w:rsidRPr="00D1052B" w:rsidRDefault="00386CAF" w:rsidP="00722F76">
            <w:pPr>
              <w:pStyle w:val="ConsPlusNormal"/>
              <w:rPr>
                <w:rFonts w:ascii="Times New Roman" w:hAnsi="Times New Roman" w:cs="Times New Roman"/>
                <w:color w:val="000000" w:themeColor="text1"/>
                <w:sz w:val="28"/>
                <w:szCs w:val="28"/>
              </w:rPr>
            </w:pPr>
          </w:p>
        </w:tc>
        <w:tc>
          <w:tcPr>
            <w:tcW w:w="1813" w:type="dxa"/>
            <w:gridSpan w:val="2"/>
            <w:vAlign w:val="center"/>
          </w:tcPr>
          <w:p w14:paraId="7E8A5D69" w14:textId="77777777" w:rsidR="00386CAF" w:rsidRPr="00D1052B" w:rsidRDefault="00386CAF" w:rsidP="00722F76">
            <w:pPr>
              <w:pStyle w:val="ConsPlusNormal"/>
              <w:rPr>
                <w:rFonts w:ascii="Times New Roman" w:hAnsi="Times New Roman" w:cs="Times New Roman"/>
                <w:color w:val="000000" w:themeColor="text1"/>
                <w:sz w:val="28"/>
                <w:szCs w:val="28"/>
              </w:rPr>
            </w:pPr>
            <w:r w:rsidRPr="00D1052B">
              <w:rPr>
                <w:rFonts w:ascii="Times New Roman" w:hAnsi="Times New Roman" w:cs="Times New Roman"/>
                <w:color w:val="000000" w:themeColor="text1"/>
                <w:sz w:val="28"/>
                <w:szCs w:val="28"/>
              </w:rPr>
              <w:t>Очер. плат.</w:t>
            </w:r>
          </w:p>
        </w:tc>
        <w:tc>
          <w:tcPr>
            <w:tcW w:w="510" w:type="dxa"/>
            <w:tcBorders>
              <w:top w:val="nil"/>
              <w:bottom w:val="nil"/>
              <w:right w:val="nil"/>
            </w:tcBorders>
            <w:vAlign w:val="center"/>
          </w:tcPr>
          <w:p w14:paraId="1D2E81D4" w14:textId="77777777" w:rsidR="00386CAF" w:rsidRPr="00D1052B" w:rsidRDefault="00386CAF" w:rsidP="00722F76">
            <w:pPr>
              <w:pStyle w:val="ConsPlusNormal"/>
              <w:rPr>
                <w:rFonts w:ascii="Times New Roman" w:hAnsi="Times New Roman" w:cs="Times New Roman"/>
                <w:color w:val="000000" w:themeColor="text1"/>
                <w:sz w:val="28"/>
                <w:szCs w:val="28"/>
              </w:rPr>
            </w:pPr>
          </w:p>
        </w:tc>
      </w:tr>
      <w:tr w:rsidR="00386CAF" w:rsidRPr="00D1052B" w14:paraId="3F86D579" w14:textId="77777777" w:rsidTr="00722F76">
        <w:trPr>
          <w:trHeight w:val="322"/>
        </w:trPr>
        <w:tc>
          <w:tcPr>
            <w:tcW w:w="5245" w:type="dxa"/>
            <w:gridSpan w:val="14"/>
            <w:vMerge/>
            <w:tcBorders>
              <w:top w:val="nil"/>
              <w:left w:val="nil"/>
              <w:bottom w:val="nil"/>
            </w:tcBorders>
          </w:tcPr>
          <w:p w14:paraId="134783E5" w14:textId="77777777" w:rsidR="00386CAF" w:rsidRPr="00D1052B" w:rsidRDefault="00386CAF" w:rsidP="00722F76">
            <w:pPr>
              <w:pStyle w:val="ConsPlusNormal"/>
              <w:rPr>
                <w:rFonts w:ascii="Times New Roman" w:hAnsi="Times New Roman" w:cs="Times New Roman"/>
                <w:color w:val="000000" w:themeColor="text1"/>
                <w:sz w:val="28"/>
                <w:szCs w:val="28"/>
              </w:rPr>
            </w:pPr>
          </w:p>
        </w:tc>
        <w:tc>
          <w:tcPr>
            <w:tcW w:w="851" w:type="dxa"/>
            <w:gridSpan w:val="4"/>
            <w:vMerge w:val="restart"/>
            <w:vAlign w:val="center"/>
          </w:tcPr>
          <w:p w14:paraId="399BA4CF" w14:textId="77777777" w:rsidR="00386CAF" w:rsidRPr="00D1052B" w:rsidRDefault="00386CAF" w:rsidP="00722F76">
            <w:pPr>
              <w:pStyle w:val="ConsPlusNormal"/>
              <w:rPr>
                <w:rFonts w:ascii="Times New Roman" w:hAnsi="Times New Roman" w:cs="Times New Roman"/>
                <w:color w:val="000000" w:themeColor="text1"/>
                <w:sz w:val="28"/>
                <w:szCs w:val="28"/>
              </w:rPr>
            </w:pPr>
            <w:r w:rsidRPr="00D1052B">
              <w:rPr>
                <w:rFonts w:ascii="Times New Roman" w:hAnsi="Times New Roman" w:cs="Times New Roman"/>
                <w:color w:val="000000" w:themeColor="text1"/>
                <w:sz w:val="28"/>
                <w:szCs w:val="28"/>
              </w:rPr>
              <w:t>Код</w:t>
            </w:r>
          </w:p>
        </w:tc>
        <w:tc>
          <w:tcPr>
            <w:tcW w:w="647" w:type="dxa"/>
            <w:vMerge w:val="restart"/>
            <w:tcBorders>
              <w:top w:val="nil"/>
            </w:tcBorders>
            <w:vAlign w:val="center"/>
          </w:tcPr>
          <w:p w14:paraId="230E7104" w14:textId="77777777" w:rsidR="00386CAF" w:rsidRPr="00D1052B" w:rsidRDefault="00386CAF" w:rsidP="00722F76">
            <w:pPr>
              <w:pStyle w:val="ConsPlusNormal"/>
              <w:rPr>
                <w:rFonts w:ascii="Times New Roman" w:hAnsi="Times New Roman" w:cs="Times New Roman"/>
                <w:color w:val="000000" w:themeColor="text1"/>
                <w:sz w:val="28"/>
                <w:szCs w:val="28"/>
              </w:rPr>
            </w:pPr>
          </w:p>
        </w:tc>
        <w:tc>
          <w:tcPr>
            <w:tcW w:w="1813" w:type="dxa"/>
            <w:gridSpan w:val="2"/>
            <w:vMerge w:val="restart"/>
            <w:vAlign w:val="center"/>
          </w:tcPr>
          <w:p w14:paraId="7C127BCB" w14:textId="77777777" w:rsidR="00386CAF" w:rsidRPr="00D1052B" w:rsidRDefault="00386CAF" w:rsidP="00722F76">
            <w:pPr>
              <w:pStyle w:val="ConsPlusNormal"/>
              <w:rPr>
                <w:rFonts w:ascii="Times New Roman" w:hAnsi="Times New Roman" w:cs="Times New Roman"/>
                <w:color w:val="000000" w:themeColor="text1"/>
                <w:sz w:val="28"/>
                <w:szCs w:val="28"/>
              </w:rPr>
            </w:pPr>
            <w:r w:rsidRPr="00D1052B">
              <w:rPr>
                <w:rFonts w:ascii="Times New Roman" w:hAnsi="Times New Roman" w:cs="Times New Roman"/>
                <w:color w:val="000000" w:themeColor="text1"/>
                <w:sz w:val="28"/>
                <w:szCs w:val="28"/>
              </w:rPr>
              <w:t>Рез. поле</w:t>
            </w:r>
          </w:p>
        </w:tc>
        <w:tc>
          <w:tcPr>
            <w:tcW w:w="510" w:type="dxa"/>
            <w:vMerge w:val="restart"/>
            <w:tcBorders>
              <w:top w:val="nil"/>
              <w:right w:val="nil"/>
            </w:tcBorders>
            <w:vAlign w:val="center"/>
          </w:tcPr>
          <w:p w14:paraId="6C2416AD" w14:textId="77777777" w:rsidR="00386CAF" w:rsidRPr="00D1052B" w:rsidRDefault="00386CAF" w:rsidP="00722F76">
            <w:pPr>
              <w:pStyle w:val="ConsPlusNormal"/>
              <w:rPr>
                <w:rFonts w:ascii="Times New Roman" w:hAnsi="Times New Roman" w:cs="Times New Roman"/>
                <w:color w:val="000000" w:themeColor="text1"/>
                <w:sz w:val="28"/>
                <w:szCs w:val="28"/>
              </w:rPr>
            </w:pPr>
          </w:p>
        </w:tc>
      </w:tr>
      <w:tr w:rsidR="00386CAF" w:rsidRPr="00D1052B" w14:paraId="49C9A303" w14:textId="77777777" w:rsidTr="00722F76">
        <w:tblPrEx>
          <w:tblBorders>
            <w:insideH w:val="single" w:sz="4" w:space="0" w:color="auto"/>
          </w:tblBorders>
        </w:tblPrEx>
        <w:tc>
          <w:tcPr>
            <w:tcW w:w="5245" w:type="dxa"/>
            <w:gridSpan w:val="14"/>
            <w:tcBorders>
              <w:top w:val="nil"/>
              <w:left w:val="nil"/>
            </w:tcBorders>
            <w:vAlign w:val="bottom"/>
          </w:tcPr>
          <w:p w14:paraId="32B848B7" w14:textId="77777777" w:rsidR="00386CAF" w:rsidRPr="00D1052B" w:rsidRDefault="00386CAF" w:rsidP="00722F76">
            <w:pPr>
              <w:pStyle w:val="ConsPlusNormal"/>
              <w:rPr>
                <w:rFonts w:ascii="Times New Roman" w:hAnsi="Times New Roman" w:cs="Times New Roman"/>
                <w:color w:val="000000" w:themeColor="text1"/>
                <w:sz w:val="28"/>
                <w:szCs w:val="28"/>
              </w:rPr>
            </w:pPr>
            <w:r w:rsidRPr="00D1052B">
              <w:rPr>
                <w:rFonts w:ascii="Times New Roman" w:hAnsi="Times New Roman" w:cs="Times New Roman"/>
                <w:color w:val="000000" w:themeColor="text1"/>
                <w:sz w:val="28"/>
                <w:szCs w:val="28"/>
              </w:rPr>
              <w:t>Получатель</w:t>
            </w:r>
          </w:p>
        </w:tc>
        <w:tc>
          <w:tcPr>
            <w:tcW w:w="851" w:type="dxa"/>
            <w:gridSpan w:val="4"/>
            <w:vMerge/>
          </w:tcPr>
          <w:p w14:paraId="62CA7270" w14:textId="77777777" w:rsidR="00386CAF" w:rsidRPr="00D1052B" w:rsidRDefault="00386CAF" w:rsidP="00722F76">
            <w:pPr>
              <w:pStyle w:val="ConsPlusNormal"/>
              <w:rPr>
                <w:rFonts w:ascii="Times New Roman" w:hAnsi="Times New Roman" w:cs="Times New Roman"/>
                <w:color w:val="000000" w:themeColor="text1"/>
                <w:sz w:val="28"/>
                <w:szCs w:val="28"/>
              </w:rPr>
            </w:pPr>
          </w:p>
        </w:tc>
        <w:tc>
          <w:tcPr>
            <w:tcW w:w="647" w:type="dxa"/>
            <w:vMerge/>
            <w:tcBorders>
              <w:top w:val="nil"/>
            </w:tcBorders>
          </w:tcPr>
          <w:p w14:paraId="0B952A5A" w14:textId="77777777" w:rsidR="00386CAF" w:rsidRPr="00D1052B" w:rsidRDefault="00386CAF" w:rsidP="00722F76">
            <w:pPr>
              <w:pStyle w:val="ConsPlusNormal"/>
              <w:rPr>
                <w:rFonts w:ascii="Times New Roman" w:hAnsi="Times New Roman" w:cs="Times New Roman"/>
                <w:color w:val="000000" w:themeColor="text1"/>
                <w:sz w:val="28"/>
                <w:szCs w:val="28"/>
              </w:rPr>
            </w:pPr>
          </w:p>
        </w:tc>
        <w:tc>
          <w:tcPr>
            <w:tcW w:w="1813" w:type="dxa"/>
            <w:gridSpan w:val="2"/>
            <w:vMerge/>
          </w:tcPr>
          <w:p w14:paraId="7486753D" w14:textId="77777777" w:rsidR="00386CAF" w:rsidRPr="00D1052B" w:rsidRDefault="00386CAF" w:rsidP="00722F76">
            <w:pPr>
              <w:pStyle w:val="ConsPlusNormal"/>
              <w:rPr>
                <w:rFonts w:ascii="Times New Roman" w:hAnsi="Times New Roman" w:cs="Times New Roman"/>
                <w:color w:val="000000" w:themeColor="text1"/>
                <w:sz w:val="28"/>
                <w:szCs w:val="28"/>
              </w:rPr>
            </w:pPr>
          </w:p>
        </w:tc>
        <w:tc>
          <w:tcPr>
            <w:tcW w:w="510" w:type="dxa"/>
            <w:vMerge/>
            <w:tcBorders>
              <w:top w:val="nil"/>
              <w:right w:val="nil"/>
            </w:tcBorders>
          </w:tcPr>
          <w:p w14:paraId="654CAE5A" w14:textId="77777777" w:rsidR="00386CAF" w:rsidRPr="00D1052B" w:rsidRDefault="00386CAF" w:rsidP="00722F76">
            <w:pPr>
              <w:pStyle w:val="ConsPlusNormal"/>
              <w:rPr>
                <w:rFonts w:ascii="Times New Roman" w:hAnsi="Times New Roman" w:cs="Times New Roman"/>
                <w:color w:val="000000" w:themeColor="text1"/>
                <w:sz w:val="28"/>
                <w:szCs w:val="28"/>
              </w:rPr>
            </w:pPr>
          </w:p>
        </w:tc>
      </w:tr>
      <w:tr w:rsidR="00386CAF" w:rsidRPr="00D1052B" w14:paraId="63DE09EE" w14:textId="77777777" w:rsidTr="00722F76">
        <w:tblPrEx>
          <w:tblBorders>
            <w:insideH w:val="single" w:sz="4" w:space="0" w:color="auto"/>
          </w:tblBorders>
        </w:tblPrEx>
        <w:trPr>
          <w:trHeight w:val="269"/>
        </w:trPr>
        <w:tc>
          <w:tcPr>
            <w:tcW w:w="2835" w:type="dxa"/>
            <w:gridSpan w:val="6"/>
            <w:tcBorders>
              <w:left w:val="nil"/>
            </w:tcBorders>
            <w:vAlign w:val="center"/>
          </w:tcPr>
          <w:p w14:paraId="577F8EA4" w14:textId="77777777" w:rsidR="00386CAF" w:rsidRPr="00D1052B" w:rsidRDefault="00386CAF" w:rsidP="00722F76">
            <w:pPr>
              <w:pStyle w:val="ConsPlusNormal"/>
              <w:ind w:left="-60" w:right="-120"/>
              <w:jc w:val="center"/>
              <w:rPr>
                <w:rFonts w:ascii="Times New Roman" w:hAnsi="Times New Roman" w:cs="Times New Roman"/>
                <w:color w:val="000000" w:themeColor="text1"/>
                <w:sz w:val="28"/>
                <w:szCs w:val="28"/>
              </w:rPr>
            </w:pPr>
            <w:r w:rsidRPr="00D1052B">
              <w:rPr>
                <w:rFonts w:ascii="Times New Roman" w:hAnsi="Times New Roman" w:cs="Times New Roman"/>
                <w:color w:val="000000" w:themeColor="text1"/>
                <w:sz w:val="28"/>
                <w:szCs w:val="28"/>
              </w:rPr>
              <w:t>65411705050050000180</w:t>
            </w:r>
          </w:p>
        </w:tc>
        <w:tc>
          <w:tcPr>
            <w:tcW w:w="1283" w:type="dxa"/>
            <w:gridSpan w:val="4"/>
            <w:vAlign w:val="center"/>
          </w:tcPr>
          <w:p w14:paraId="539020A3" w14:textId="77777777" w:rsidR="00386CAF" w:rsidRPr="00D1052B" w:rsidRDefault="00386CAF" w:rsidP="00722F76">
            <w:pPr>
              <w:pStyle w:val="ConsPlusNormal"/>
              <w:jc w:val="center"/>
              <w:rPr>
                <w:rFonts w:ascii="Times New Roman" w:hAnsi="Times New Roman" w:cs="Times New Roman"/>
                <w:color w:val="000000" w:themeColor="text1"/>
                <w:sz w:val="28"/>
                <w:szCs w:val="28"/>
              </w:rPr>
            </w:pPr>
            <w:r w:rsidRPr="00D1052B">
              <w:rPr>
                <w:rFonts w:ascii="Times New Roman" w:hAnsi="Times New Roman" w:cs="Times New Roman"/>
                <w:color w:val="000000" w:themeColor="text1"/>
                <w:sz w:val="28"/>
                <w:szCs w:val="28"/>
              </w:rPr>
              <w:t>75623101</w:t>
            </w:r>
          </w:p>
        </w:tc>
        <w:tc>
          <w:tcPr>
            <w:tcW w:w="340" w:type="dxa"/>
            <w:vAlign w:val="center"/>
          </w:tcPr>
          <w:p w14:paraId="5B40FF1B" w14:textId="77777777" w:rsidR="00386CAF" w:rsidRPr="00D1052B" w:rsidRDefault="00386CAF" w:rsidP="00722F76">
            <w:pPr>
              <w:pStyle w:val="ConsPlusNormal"/>
              <w:jc w:val="center"/>
              <w:rPr>
                <w:rFonts w:ascii="Times New Roman" w:hAnsi="Times New Roman" w:cs="Times New Roman"/>
                <w:color w:val="000000" w:themeColor="text1"/>
                <w:sz w:val="28"/>
                <w:szCs w:val="28"/>
              </w:rPr>
            </w:pPr>
            <w:r w:rsidRPr="00D1052B">
              <w:rPr>
                <w:rFonts w:ascii="Times New Roman" w:hAnsi="Times New Roman" w:cs="Times New Roman"/>
                <w:color w:val="000000" w:themeColor="text1"/>
                <w:sz w:val="28"/>
                <w:szCs w:val="28"/>
              </w:rPr>
              <w:t>0</w:t>
            </w:r>
          </w:p>
        </w:tc>
        <w:tc>
          <w:tcPr>
            <w:tcW w:w="1548" w:type="dxa"/>
            <w:gridSpan w:val="6"/>
            <w:vAlign w:val="center"/>
          </w:tcPr>
          <w:p w14:paraId="67878C3E" w14:textId="77777777" w:rsidR="00386CAF" w:rsidRPr="00D1052B" w:rsidRDefault="00386CAF" w:rsidP="00722F76">
            <w:pPr>
              <w:pStyle w:val="ConsPlusNormal"/>
              <w:jc w:val="center"/>
              <w:rPr>
                <w:rFonts w:ascii="Times New Roman" w:hAnsi="Times New Roman" w:cs="Times New Roman"/>
                <w:color w:val="000000" w:themeColor="text1"/>
                <w:sz w:val="28"/>
                <w:szCs w:val="28"/>
              </w:rPr>
            </w:pPr>
            <w:r w:rsidRPr="00D1052B">
              <w:rPr>
                <w:rFonts w:ascii="Times New Roman" w:hAnsi="Times New Roman" w:cs="Times New Roman"/>
                <w:color w:val="000000" w:themeColor="text1"/>
                <w:sz w:val="28"/>
                <w:szCs w:val="28"/>
              </w:rPr>
              <w:t>0</w:t>
            </w:r>
          </w:p>
        </w:tc>
        <w:tc>
          <w:tcPr>
            <w:tcW w:w="1133" w:type="dxa"/>
            <w:gridSpan w:val="3"/>
            <w:vAlign w:val="center"/>
          </w:tcPr>
          <w:p w14:paraId="561C13C5" w14:textId="77777777" w:rsidR="00386CAF" w:rsidRPr="00D1052B" w:rsidRDefault="00386CAF" w:rsidP="00722F76">
            <w:pPr>
              <w:pStyle w:val="ConsPlusNormal"/>
              <w:jc w:val="center"/>
              <w:rPr>
                <w:rFonts w:ascii="Times New Roman" w:hAnsi="Times New Roman" w:cs="Times New Roman"/>
                <w:color w:val="000000" w:themeColor="text1"/>
                <w:sz w:val="28"/>
                <w:szCs w:val="28"/>
              </w:rPr>
            </w:pPr>
            <w:r w:rsidRPr="00D1052B">
              <w:rPr>
                <w:rFonts w:ascii="Times New Roman" w:hAnsi="Times New Roman" w:cs="Times New Roman"/>
                <w:color w:val="000000" w:themeColor="text1"/>
                <w:sz w:val="28"/>
                <w:szCs w:val="28"/>
              </w:rPr>
              <w:t>0</w:t>
            </w:r>
          </w:p>
        </w:tc>
        <w:tc>
          <w:tcPr>
            <w:tcW w:w="1417" w:type="dxa"/>
            <w:vAlign w:val="center"/>
          </w:tcPr>
          <w:p w14:paraId="0E2F3FF7" w14:textId="77777777" w:rsidR="00386CAF" w:rsidRPr="00D1052B" w:rsidRDefault="00386CAF" w:rsidP="00722F76">
            <w:pPr>
              <w:pStyle w:val="ConsPlusNormal"/>
              <w:jc w:val="center"/>
              <w:rPr>
                <w:rFonts w:ascii="Times New Roman" w:hAnsi="Times New Roman" w:cs="Times New Roman"/>
                <w:color w:val="000000" w:themeColor="text1"/>
                <w:sz w:val="28"/>
                <w:szCs w:val="28"/>
              </w:rPr>
            </w:pPr>
            <w:r w:rsidRPr="00D1052B">
              <w:rPr>
                <w:rFonts w:ascii="Times New Roman" w:hAnsi="Times New Roman" w:cs="Times New Roman"/>
                <w:color w:val="000000" w:themeColor="text1"/>
                <w:sz w:val="28"/>
                <w:szCs w:val="28"/>
              </w:rPr>
              <w:t>0</w:t>
            </w:r>
          </w:p>
        </w:tc>
        <w:tc>
          <w:tcPr>
            <w:tcW w:w="510" w:type="dxa"/>
            <w:tcBorders>
              <w:right w:val="nil"/>
            </w:tcBorders>
            <w:vAlign w:val="center"/>
          </w:tcPr>
          <w:p w14:paraId="45B5A093" w14:textId="77777777" w:rsidR="00386CAF" w:rsidRPr="00D1052B" w:rsidRDefault="00386CAF" w:rsidP="00722F76">
            <w:pPr>
              <w:pStyle w:val="ConsPlusNormal"/>
              <w:jc w:val="center"/>
              <w:rPr>
                <w:rFonts w:ascii="Times New Roman" w:hAnsi="Times New Roman" w:cs="Times New Roman"/>
                <w:color w:val="000000" w:themeColor="text1"/>
                <w:sz w:val="28"/>
                <w:szCs w:val="28"/>
              </w:rPr>
            </w:pPr>
            <w:r w:rsidRPr="00D1052B">
              <w:rPr>
                <w:rFonts w:ascii="Times New Roman" w:hAnsi="Times New Roman" w:cs="Times New Roman"/>
                <w:color w:val="000000" w:themeColor="text1"/>
                <w:sz w:val="28"/>
                <w:szCs w:val="28"/>
              </w:rPr>
              <w:t>0</w:t>
            </w:r>
          </w:p>
        </w:tc>
      </w:tr>
    </w:tbl>
    <w:p w14:paraId="582FEA31" w14:textId="77777777" w:rsidR="00386CAF" w:rsidRPr="00D1052B" w:rsidRDefault="00386CAF" w:rsidP="00386CAF">
      <w:pPr>
        <w:pStyle w:val="ConsPlusNonformat"/>
        <w:jc w:val="both"/>
        <w:rPr>
          <w:rFonts w:ascii="Times New Roman" w:hAnsi="Times New Roman" w:cs="Times New Roman"/>
          <w:color w:val="000000" w:themeColor="text1"/>
          <w:sz w:val="28"/>
          <w:szCs w:val="28"/>
        </w:rPr>
      </w:pPr>
      <w:r w:rsidRPr="00D1052B">
        <w:rPr>
          <w:rFonts w:ascii="Times New Roman" w:hAnsi="Times New Roman" w:cs="Times New Roman"/>
          <w:color w:val="000000" w:themeColor="text1"/>
          <w:sz w:val="28"/>
          <w:szCs w:val="28"/>
        </w:rPr>
        <w:lastRenderedPageBreak/>
        <w:t>Наименование  платежа:  "Прочие  не  налоговые  доходы  бюджетов  муниципальных районов  "Компенсационная стоимость зеленых насаждений: ____________ рублей___________ копеек</w:t>
      </w:r>
    </w:p>
    <w:p w14:paraId="413847DF" w14:textId="77777777" w:rsidR="00386CAF" w:rsidRPr="00D1052B" w:rsidRDefault="00386CAF" w:rsidP="00386CAF">
      <w:pPr>
        <w:pStyle w:val="ConsPlusNonformat"/>
        <w:jc w:val="both"/>
        <w:rPr>
          <w:rFonts w:ascii="Times New Roman" w:hAnsi="Times New Roman" w:cs="Times New Roman"/>
          <w:color w:val="000000" w:themeColor="text1"/>
          <w:sz w:val="28"/>
          <w:szCs w:val="28"/>
        </w:rPr>
      </w:pPr>
    </w:p>
    <w:p w14:paraId="272A0955" w14:textId="77777777" w:rsidR="00386CAF" w:rsidRPr="00D1052B" w:rsidRDefault="00386CAF" w:rsidP="00386CAF">
      <w:pPr>
        <w:pStyle w:val="ConsPlusNonformat"/>
        <w:jc w:val="both"/>
        <w:rPr>
          <w:rFonts w:ascii="Times New Roman" w:hAnsi="Times New Roman" w:cs="Times New Roman"/>
          <w:color w:val="000000" w:themeColor="text1"/>
          <w:sz w:val="28"/>
          <w:szCs w:val="28"/>
        </w:rPr>
      </w:pPr>
      <w:r w:rsidRPr="00D1052B">
        <w:rPr>
          <w:rFonts w:ascii="Times New Roman" w:hAnsi="Times New Roman" w:cs="Times New Roman"/>
          <w:color w:val="000000" w:themeColor="text1"/>
          <w:sz w:val="28"/>
          <w:szCs w:val="28"/>
        </w:rPr>
        <w:t>Руководитель_______________________________________________</w:t>
      </w:r>
    </w:p>
    <w:p w14:paraId="12B4DB1F" w14:textId="77777777" w:rsidR="00386CAF" w:rsidRPr="00FA0844" w:rsidRDefault="00386CAF" w:rsidP="00386CAF">
      <w:pPr>
        <w:pStyle w:val="ConsPlusNonformat"/>
        <w:jc w:val="both"/>
        <w:rPr>
          <w:rFonts w:ascii="Times New Roman" w:hAnsi="Times New Roman" w:cs="Times New Roman"/>
          <w:color w:val="000000" w:themeColor="text1"/>
          <w:sz w:val="18"/>
          <w:szCs w:val="18"/>
        </w:rPr>
      </w:pPr>
      <w:r w:rsidRPr="00D1052B">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w:t>
      </w:r>
      <w:r w:rsidRPr="00D1052B">
        <w:rPr>
          <w:rFonts w:ascii="Times New Roman" w:hAnsi="Times New Roman" w:cs="Times New Roman"/>
          <w:color w:val="000000" w:themeColor="text1"/>
          <w:sz w:val="28"/>
          <w:szCs w:val="28"/>
        </w:rPr>
        <w:t xml:space="preserve"> </w:t>
      </w:r>
      <w:r w:rsidRPr="00FA0844">
        <w:rPr>
          <w:rFonts w:ascii="Times New Roman" w:hAnsi="Times New Roman" w:cs="Times New Roman"/>
          <w:color w:val="000000" w:themeColor="text1"/>
          <w:sz w:val="18"/>
          <w:szCs w:val="18"/>
        </w:rPr>
        <w:t>(подпись)                (Ф.И.О)</w:t>
      </w:r>
    </w:p>
    <w:p w14:paraId="3F46F48D" w14:textId="77777777" w:rsidR="00386CAF" w:rsidRPr="00D1052B" w:rsidRDefault="00386CAF" w:rsidP="00386CAF">
      <w:pPr>
        <w:pStyle w:val="ConsPlusNonformat"/>
        <w:jc w:val="both"/>
        <w:rPr>
          <w:rFonts w:ascii="Times New Roman" w:hAnsi="Times New Roman" w:cs="Times New Roman"/>
          <w:color w:val="000000" w:themeColor="text1"/>
          <w:sz w:val="28"/>
          <w:szCs w:val="28"/>
        </w:rPr>
      </w:pPr>
      <w:r w:rsidRPr="00D1052B">
        <w:rPr>
          <w:rFonts w:ascii="Times New Roman" w:hAnsi="Times New Roman" w:cs="Times New Roman"/>
          <w:color w:val="000000" w:themeColor="text1"/>
          <w:sz w:val="28"/>
          <w:szCs w:val="28"/>
        </w:rPr>
        <w:t>_______________</w:t>
      </w:r>
      <w:r>
        <w:rPr>
          <w:rFonts w:ascii="Times New Roman" w:hAnsi="Times New Roman" w:cs="Times New Roman"/>
          <w:color w:val="000000" w:themeColor="text1"/>
          <w:sz w:val="28"/>
          <w:szCs w:val="28"/>
        </w:rPr>
        <w:t xml:space="preserve">      </w:t>
      </w:r>
      <w:r w:rsidRPr="00D1052B">
        <w:rPr>
          <w:rFonts w:ascii="Times New Roman" w:hAnsi="Times New Roman" w:cs="Times New Roman"/>
          <w:color w:val="000000" w:themeColor="text1"/>
          <w:sz w:val="28"/>
          <w:szCs w:val="28"/>
        </w:rPr>
        <w:t>__________________</w:t>
      </w:r>
    </w:p>
    <w:p w14:paraId="20209938" w14:textId="77777777" w:rsidR="00386CAF" w:rsidRPr="00FA0844" w:rsidRDefault="00386CAF" w:rsidP="00386CAF">
      <w:pPr>
        <w:pStyle w:val="ConsPlusNonformat"/>
        <w:jc w:val="both"/>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 xml:space="preserve">                    </w:t>
      </w:r>
      <w:r w:rsidRPr="00FA0844">
        <w:rPr>
          <w:rFonts w:ascii="Times New Roman" w:hAnsi="Times New Roman" w:cs="Times New Roman"/>
          <w:color w:val="000000" w:themeColor="text1"/>
          <w:sz w:val="18"/>
          <w:szCs w:val="18"/>
        </w:rPr>
        <w:t xml:space="preserve">  (Ф.И.О., телефон исполнителя)</w:t>
      </w:r>
    </w:p>
    <w:p w14:paraId="1DA2C493" w14:textId="77777777" w:rsidR="00386CAF" w:rsidRPr="00FA0844" w:rsidRDefault="00386CAF" w:rsidP="00386CAF">
      <w:pPr>
        <w:pStyle w:val="ConsPlusNormal"/>
        <w:jc w:val="both"/>
        <w:rPr>
          <w:rFonts w:ascii="Times New Roman" w:hAnsi="Times New Roman" w:cs="Times New Roman"/>
          <w:color w:val="000000" w:themeColor="text1"/>
          <w:sz w:val="18"/>
          <w:szCs w:val="18"/>
        </w:rPr>
      </w:pPr>
    </w:p>
    <w:p w14:paraId="085BFCF8" w14:textId="77777777" w:rsidR="00386CAF" w:rsidRPr="00D1052B" w:rsidRDefault="00386CAF" w:rsidP="00386CAF">
      <w:pPr>
        <w:pStyle w:val="ConsPlusNormal"/>
        <w:jc w:val="both"/>
        <w:rPr>
          <w:rFonts w:ascii="Times New Roman" w:hAnsi="Times New Roman" w:cs="Times New Roman"/>
          <w:color w:val="000000" w:themeColor="text1"/>
          <w:sz w:val="28"/>
          <w:szCs w:val="28"/>
        </w:rPr>
      </w:pPr>
    </w:p>
    <w:p w14:paraId="4C046719" w14:textId="77777777" w:rsidR="00386CAF" w:rsidRPr="00D1052B" w:rsidRDefault="00386CAF" w:rsidP="00386CAF">
      <w:pPr>
        <w:pStyle w:val="ConsPlusNormal"/>
        <w:jc w:val="both"/>
        <w:rPr>
          <w:rFonts w:ascii="Times New Roman" w:hAnsi="Times New Roman" w:cs="Times New Roman"/>
          <w:color w:val="000000" w:themeColor="text1"/>
          <w:sz w:val="28"/>
          <w:szCs w:val="28"/>
        </w:rPr>
      </w:pPr>
    </w:p>
    <w:p w14:paraId="5FF3FBFA" w14:textId="77777777" w:rsidR="00386CAF" w:rsidRPr="00D1052B" w:rsidRDefault="00386CAF" w:rsidP="00386CAF">
      <w:pPr>
        <w:pStyle w:val="ConsPlusNormal"/>
        <w:jc w:val="both"/>
        <w:rPr>
          <w:rFonts w:ascii="Times New Roman" w:hAnsi="Times New Roman" w:cs="Times New Roman"/>
          <w:color w:val="000000" w:themeColor="text1"/>
          <w:sz w:val="28"/>
          <w:szCs w:val="28"/>
        </w:rPr>
      </w:pPr>
    </w:p>
    <w:p w14:paraId="2E16941E" w14:textId="77777777" w:rsidR="00386CAF" w:rsidRPr="00D1052B" w:rsidRDefault="00386CAF" w:rsidP="00386CAF">
      <w:pPr>
        <w:pStyle w:val="ConsPlusNormal"/>
        <w:jc w:val="both"/>
        <w:rPr>
          <w:rFonts w:ascii="Times New Roman" w:hAnsi="Times New Roman" w:cs="Times New Roman"/>
          <w:color w:val="000000" w:themeColor="text1"/>
          <w:sz w:val="28"/>
          <w:szCs w:val="28"/>
        </w:rPr>
      </w:pPr>
    </w:p>
    <w:p w14:paraId="333D04C3" w14:textId="77777777" w:rsidR="00386CAF" w:rsidRPr="00D1052B" w:rsidRDefault="00386CAF" w:rsidP="00386CAF">
      <w:pPr>
        <w:pStyle w:val="ConsPlusNormal"/>
        <w:jc w:val="both"/>
        <w:rPr>
          <w:rFonts w:ascii="Times New Roman" w:hAnsi="Times New Roman" w:cs="Times New Roman"/>
          <w:color w:val="000000" w:themeColor="text1"/>
          <w:sz w:val="28"/>
          <w:szCs w:val="28"/>
        </w:rPr>
      </w:pPr>
    </w:p>
    <w:p w14:paraId="46EC79B7" w14:textId="77777777" w:rsidR="00386CAF" w:rsidRPr="00D1052B" w:rsidRDefault="00386CAF" w:rsidP="00386CAF">
      <w:pPr>
        <w:pStyle w:val="ConsPlusNormal"/>
        <w:jc w:val="both"/>
        <w:rPr>
          <w:rFonts w:ascii="Times New Roman" w:hAnsi="Times New Roman" w:cs="Times New Roman"/>
          <w:color w:val="000000" w:themeColor="text1"/>
          <w:sz w:val="28"/>
          <w:szCs w:val="28"/>
        </w:rPr>
      </w:pPr>
    </w:p>
    <w:p w14:paraId="79064941" w14:textId="77777777" w:rsidR="00386CAF" w:rsidRPr="00D1052B" w:rsidRDefault="00386CAF" w:rsidP="00386CAF">
      <w:pPr>
        <w:pStyle w:val="ConsPlusNormal"/>
        <w:jc w:val="both"/>
        <w:rPr>
          <w:rFonts w:ascii="Times New Roman" w:hAnsi="Times New Roman" w:cs="Times New Roman"/>
          <w:color w:val="000000" w:themeColor="text1"/>
          <w:sz w:val="28"/>
          <w:szCs w:val="28"/>
        </w:rPr>
      </w:pPr>
    </w:p>
    <w:p w14:paraId="01353269" w14:textId="77777777" w:rsidR="00386CAF" w:rsidRPr="00D1052B" w:rsidRDefault="00386CAF" w:rsidP="00386CAF">
      <w:pPr>
        <w:pStyle w:val="ConsPlusNormal"/>
        <w:jc w:val="both"/>
        <w:rPr>
          <w:rFonts w:ascii="Times New Roman" w:hAnsi="Times New Roman" w:cs="Times New Roman"/>
          <w:color w:val="000000" w:themeColor="text1"/>
          <w:sz w:val="28"/>
          <w:szCs w:val="28"/>
        </w:rPr>
      </w:pPr>
    </w:p>
    <w:p w14:paraId="70DB99EB" w14:textId="77777777" w:rsidR="00386CAF" w:rsidRPr="00D1052B" w:rsidRDefault="00386CAF" w:rsidP="00386CAF">
      <w:pPr>
        <w:pStyle w:val="ConsPlusNormal"/>
        <w:jc w:val="both"/>
        <w:rPr>
          <w:rFonts w:ascii="Times New Roman" w:hAnsi="Times New Roman" w:cs="Times New Roman"/>
          <w:color w:val="000000" w:themeColor="text1"/>
          <w:sz w:val="28"/>
          <w:szCs w:val="28"/>
        </w:rPr>
      </w:pPr>
    </w:p>
    <w:p w14:paraId="33ACB9EB" w14:textId="77777777" w:rsidR="00386CAF" w:rsidRPr="00D1052B" w:rsidRDefault="00386CAF" w:rsidP="00386CAF">
      <w:pPr>
        <w:pStyle w:val="ConsPlusNormal"/>
        <w:jc w:val="both"/>
        <w:rPr>
          <w:rFonts w:ascii="Times New Roman" w:hAnsi="Times New Roman" w:cs="Times New Roman"/>
          <w:color w:val="000000" w:themeColor="text1"/>
          <w:sz w:val="28"/>
          <w:szCs w:val="28"/>
        </w:rPr>
      </w:pPr>
    </w:p>
    <w:p w14:paraId="046540D2" w14:textId="77777777" w:rsidR="00386CAF" w:rsidRPr="00D1052B" w:rsidRDefault="00386CAF" w:rsidP="00386CAF">
      <w:pPr>
        <w:pStyle w:val="ConsPlusNormal"/>
        <w:jc w:val="both"/>
        <w:rPr>
          <w:rFonts w:ascii="Times New Roman" w:hAnsi="Times New Roman" w:cs="Times New Roman"/>
          <w:color w:val="000000" w:themeColor="text1"/>
          <w:sz w:val="28"/>
          <w:szCs w:val="28"/>
        </w:rPr>
      </w:pPr>
    </w:p>
    <w:p w14:paraId="3B74609A" w14:textId="77777777" w:rsidR="00386CAF" w:rsidRPr="00D1052B" w:rsidRDefault="00386CAF" w:rsidP="00386CAF">
      <w:pPr>
        <w:pStyle w:val="ConsPlusNormal"/>
        <w:jc w:val="both"/>
        <w:rPr>
          <w:rFonts w:ascii="Times New Roman" w:hAnsi="Times New Roman" w:cs="Times New Roman"/>
          <w:color w:val="000000" w:themeColor="text1"/>
          <w:sz w:val="28"/>
          <w:szCs w:val="28"/>
        </w:rPr>
      </w:pPr>
    </w:p>
    <w:p w14:paraId="7AAAC324" w14:textId="77777777" w:rsidR="00386CAF" w:rsidRPr="00D1052B" w:rsidRDefault="00386CAF" w:rsidP="00386CAF">
      <w:pPr>
        <w:pStyle w:val="ConsPlusNormal"/>
        <w:jc w:val="both"/>
        <w:rPr>
          <w:rFonts w:ascii="Times New Roman" w:hAnsi="Times New Roman" w:cs="Times New Roman"/>
          <w:color w:val="000000" w:themeColor="text1"/>
          <w:sz w:val="28"/>
          <w:szCs w:val="28"/>
        </w:rPr>
      </w:pPr>
    </w:p>
    <w:p w14:paraId="040D3C0F" w14:textId="77777777" w:rsidR="00386CAF" w:rsidRPr="00D1052B" w:rsidRDefault="00386CAF" w:rsidP="00386CAF">
      <w:pPr>
        <w:pStyle w:val="ConsPlusNormal"/>
        <w:jc w:val="both"/>
        <w:rPr>
          <w:rFonts w:ascii="Times New Roman" w:hAnsi="Times New Roman" w:cs="Times New Roman"/>
          <w:color w:val="000000" w:themeColor="text1"/>
          <w:sz w:val="28"/>
          <w:szCs w:val="28"/>
        </w:rPr>
      </w:pPr>
    </w:p>
    <w:p w14:paraId="0AC5C838" w14:textId="77777777" w:rsidR="00386CAF" w:rsidRPr="00D1052B" w:rsidRDefault="00386CAF" w:rsidP="00386CAF">
      <w:pPr>
        <w:pStyle w:val="ConsPlusNormal"/>
        <w:jc w:val="both"/>
        <w:rPr>
          <w:rFonts w:ascii="Times New Roman" w:hAnsi="Times New Roman" w:cs="Times New Roman"/>
          <w:color w:val="000000" w:themeColor="text1"/>
          <w:sz w:val="28"/>
          <w:szCs w:val="28"/>
        </w:rPr>
      </w:pPr>
    </w:p>
    <w:p w14:paraId="609ECBBB" w14:textId="77777777" w:rsidR="00386CAF" w:rsidRPr="00D1052B" w:rsidRDefault="00386CAF" w:rsidP="00386CAF">
      <w:pPr>
        <w:pStyle w:val="ConsPlusNormal"/>
        <w:jc w:val="both"/>
        <w:rPr>
          <w:rFonts w:ascii="Times New Roman" w:hAnsi="Times New Roman" w:cs="Times New Roman"/>
          <w:color w:val="000000" w:themeColor="text1"/>
          <w:sz w:val="28"/>
          <w:szCs w:val="28"/>
        </w:rPr>
      </w:pPr>
    </w:p>
    <w:p w14:paraId="46FAB866" w14:textId="77777777" w:rsidR="00386CAF" w:rsidRPr="00D1052B" w:rsidRDefault="00386CAF" w:rsidP="00386CAF">
      <w:pPr>
        <w:pStyle w:val="ConsPlusNormal"/>
        <w:jc w:val="both"/>
        <w:rPr>
          <w:rFonts w:ascii="Times New Roman" w:hAnsi="Times New Roman" w:cs="Times New Roman"/>
          <w:color w:val="000000" w:themeColor="text1"/>
          <w:sz w:val="28"/>
          <w:szCs w:val="28"/>
        </w:rPr>
      </w:pPr>
    </w:p>
    <w:p w14:paraId="1B80F760" w14:textId="77777777" w:rsidR="00386CAF" w:rsidRPr="00D1052B" w:rsidRDefault="00386CAF" w:rsidP="00386CAF">
      <w:pPr>
        <w:pStyle w:val="ConsPlusNormal"/>
        <w:jc w:val="both"/>
        <w:rPr>
          <w:rFonts w:ascii="Times New Roman" w:hAnsi="Times New Roman" w:cs="Times New Roman"/>
          <w:color w:val="000000" w:themeColor="text1"/>
          <w:sz w:val="28"/>
          <w:szCs w:val="28"/>
        </w:rPr>
      </w:pPr>
    </w:p>
    <w:p w14:paraId="3D9EDAF1" w14:textId="77777777" w:rsidR="00386CAF" w:rsidRPr="00D1052B" w:rsidRDefault="00386CAF" w:rsidP="00386CAF">
      <w:pPr>
        <w:pStyle w:val="ConsPlusNormal"/>
        <w:jc w:val="both"/>
        <w:rPr>
          <w:rFonts w:ascii="Times New Roman" w:hAnsi="Times New Roman" w:cs="Times New Roman"/>
          <w:color w:val="000000" w:themeColor="text1"/>
          <w:sz w:val="28"/>
          <w:szCs w:val="28"/>
        </w:rPr>
      </w:pPr>
    </w:p>
    <w:p w14:paraId="12422AD1" w14:textId="77777777" w:rsidR="00386CAF" w:rsidRDefault="00386CAF" w:rsidP="00386CAF">
      <w:pPr>
        <w:pStyle w:val="ConsPlusNormal"/>
        <w:jc w:val="both"/>
        <w:rPr>
          <w:rFonts w:ascii="Times New Roman" w:hAnsi="Times New Roman" w:cs="Times New Roman"/>
          <w:color w:val="000000" w:themeColor="text1"/>
          <w:sz w:val="28"/>
          <w:szCs w:val="28"/>
        </w:rPr>
      </w:pPr>
    </w:p>
    <w:p w14:paraId="0F71508C" w14:textId="77777777" w:rsidR="00386CAF" w:rsidRDefault="00386CAF" w:rsidP="00386CAF">
      <w:pPr>
        <w:pStyle w:val="ConsPlusNormal"/>
        <w:jc w:val="both"/>
        <w:rPr>
          <w:rFonts w:ascii="Times New Roman" w:hAnsi="Times New Roman" w:cs="Times New Roman"/>
          <w:color w:val="000000" w:themeColor="text1"/>
          <w:sz w:val="28"/>
          <w:szCs w:val="28"/>
        </w:rPr>
      </w:pPr>
    </w:p>
    <w:p w14:paraId="092BBC51" w14:textId="77777777" w:rsidR="00386CAF" w:rsidRDefault="00386CAF" w:rsidP="00386CAF">
      <w:pPr>
        <w:pStyle w:val="ConsPlusNormal"/>
        <w:jc w:val="both"/>
        <w:rPr>
          <w:rFonts w:ascii="Times New Roman" w:hAnsi="Times New Roman" w:cs="Times New Roman"/>
          <w:color w:val="000000" w:themeColor="text1"/>
          <w:sz w:val="28"/>
          <w:szCs w:val="28"/>
        </w:rPr>
      </w:pPr>
    </w:p>
    <w:p w14:paraId="6DE41E67" w14:textId="77777777" w:rsidR="00386CAF" w:rsidRDefault="00386CAF" w:rsidP="00386CAF">
      <w:pPr>
        <w:pStyle w:val="ConsPlusNormal"/>
        <w:jc w:val="both"/>
        <w:rPr>
          <w:rFonts w:ascii="Times New Roman" w:hAnsi="Times New Roman" w:cs="Times New Roman"/>
          <w:color w:val="000000" w:themeColor="text1"/>
          <w:sz w:val="28"/>
          <w:szCs w:val="28"/>
        </w:rPr>
      </w:pPr>
    </w:p>
    <w:p w14:paraId="636F5159" w14:textId="77777777" w:rsidR="00386CAF" w:rsidRDefault="00386CAF" w:rsidP="00386CAF">
      <w:pPr>
        <w:pStyle w:val="ConsPlusNormal"/>
        <w:jc w:val="both"/>
        <w:rPr>
          <w:rFonts w:ascii="Times New Roman" w:hAnsi="Times New Roman" w:cs="Times New Roman"/>
          <w:color w:val="000000" w:themeColor="text1"/>
          <w:sz w:val="28"/>
          <w:szCs w:val="28"/>
        </w:rPr>
      </w:pPr>
    </w:p>
    <w:p w14:paraId="4090ADF5" w14:textId="77777777" w:rsidR="00386CAF" w:rsidRDefault="00386CAF" w:rsidP="00386CAF">
      <w:pPr>
        <w:pStyle w:val="ConsPlusNormal"/>
        <w:jc w:val="both"/>
        <w:rPr>
          <w:rFonts w:ascii="Times New Roman" w:hAnsi="Times New Roman" w:cs="Times New Roman"/>
          <w:color w:val="000000" w:themeColor="text1"/>
          <w:sz w:val="28"/>
          <w:szCs w:val="28"/>
        </w:rPr>
      </w:pPr>
    </w:p>
    <w:p w14:paraId="096E55B1" w14:textId="77777777" w:rsidR="00386CAF" w:rsidRDefault="00386CAF" w:rsidP="00386CAF">
      <w:pPr>
        <w:pStyle w:val="ConsPlusNormal"/>
        <w:jc w:val="both"/>
        <w:rPr>
          <w:rFonts w:ascii="Times New Roman" w:hAnsi="Times New Roman" w:cs="Times New Roman"/>
          <w:color w:val="000000" w:themeColor="text1"/>
          <w:sz w:val="28"/>
          <w:szCs w:val="28"/>
        </w:rPr>
      </w:pPr>
    </w:p>
    <w:p w14:paraId="68DA17ED" w14:textId="77777777" w:rsidR="00386CAF" w:rsidRDefault="00386CAF" w:rsidP="00386CAF">
      <w:pPr>
        <w:pStyle w:val="ConsPlusNormal"/>
        <w:jc w:val="both"/>
        <w:rPr>
          <w:rFonts w:ascii="Times New Roman" w:hAnsi="Times New Roman" w:cs="Times New Roman"/>
          <w:color w:val="000000" w:themeColor="text1"/>
          <w:sz w:val="28"/>
          <w:szCs w:val="28"/>
        </w:rPr>
      </w:pPr>
    </w:p>
    <w:p w14:paraId="11D4DAE2" w14:textId="77777777" w:rsidR="00386CAF" w:rsidRDefault="00386CAF" w:rsidP="00386CAF">
      <w:pPr>
        <w:pStyle w:val="ConsPlusNormal"/>
        <w:jc w:val="both"/>
        <w:rPr>
          <w:rFonts w:ascii="Times New Roman" w:hAnsi="Times New Roman" w:cs="Times New Roman"/>
          <w:color w:val="000000" w:themeColor="text1"/>
          <w:sz w:val="28"/>
          <w:szCs w:val="28"/>
        </w:rPr>
      </w:pPr>
    </w:p>
    <w:p w14:paraId="2DDDC647" w14:textId="77777777" w:rsidR="00386CAF" w:rsidRDefault="00386CAF" w:rsidP="00386CAF">
      <w:pPr>
        <w:pStyle w:val="ConsPlusNormal"/>
        <w:jc w:val="both"/>
        <w:rPr>
          <w:rFonts w:ascii="Times New Roman" w:hAnsi="Times New Roman" w:cs="Times New Roman"/>
          <w:color w:val="000000" w:themeColor="text1"/>
          <w:sz w:val="28"/>
          <w:szCs w:val="28"/>
        </w:rPr>
      </w:pPr>
    </w:p>
    <w:p w14:paraId="300C51C8" w14:textId="77777777" w:rsidR="00386CAF" w:rsidRDefault="00386CAF" w:rsidP="00386CAF">
      <w:pPr>
        <w:pStyle w:val="ConsPlusNormal"/>
        <w:jc w:val="both"/>
        <w:rPr>
          <w:rFonts w:ascii="Times New Roman" w:hAnsi="Times New Roman" w:cs="Times New Roman"/>
          <w:color w:val="000000" w:themeColor="text1"/>
          <w:sz w:val="28"/>
          <w:szCs w:val="28"/>
        </w:rPr>
      </w:pPr>
    </w:p>
    <w:p w14:paraId="63AA4424" w14:textId="77777777" w:rsidR="00386CAF" w:rsidRDefault="00386CAF" w:rsidP="00386CAF">
      <w:pPr>
        <w:pStyle w:val="ConsPlusNormal"/>
        <w:jc w:val="both"/>
        <w:rPr>
          <w:rFonts w:ascii="Times New Roman" w:hAnsi="Times New Roman" w:cs="Times New Roman"/>
          <w:color w:val="000000" w:themeColor="text1"/>
          <w:sz w:val="28"/>
          <w:szCs w:val="28"/>
        </w:rPr>
      </w:pPr>
    </w:p>
    <w:p w14:paraId="1604F4CB" w14:textId="77777777" w:rsidR="00386CAF" w:rsidRDefault="00386CAF" w:rsidP="00386CAF">
      <w:pPr>
        <w:pStyle w:val="ConsPlusNormal"/>
        <w:jc w:val="both"/>
        <w:rPr>
          <w:rFonts w:ascii="Times New Roman" w:hAnsi="Times New Roman" w:cs="Times New Roman"/>
          <w:color w:val="000000" w:themeColor="text1"/>
          <w:sz w:val="28"/>
          <w:szCs w:val="28"/>
        </w:rPr>
      </w:pPr>
    </w:p>
    <w:p w14:paraId="572FCFCF" w14:textId="77777777" w:rsidR="00386CAF" w:rsidRDefault="00386CAF" w:rsidP="00386CAF">
      <w:pPr>
        <w:pStyle w:val="ConsPlusNormal"/>
        <w:jc w:val="both"/>
        <w:rPr>
          <w:rFonts w:ascii="Times New Roman" w:hAnsi="Times New Roman" w:cs="Times New Roman"/>
          <w:color w:val="000000" w:themeColor="text1"/>
          <w:sz w:val="28"/>
          <w:szCs w:val="28"/>
        </w:rPr>
      </w:pPr>
    </w:p>
    <w:p w14:paraId="60441DA7" w14:textId="77777777" w:rsidR="00386CAF" w:rsidRPr="00D1052B" w:rsidRDefault="00386CAF" w:rsidP="00386CAF">
      <w:pPr>
        <w:pStyle w:val="ConsPlusNormal"/>
        <w:jc w:val="both"/>
        <w:rPr>
          <w:rFonts w:ascii="Times New Roman" w:hAnsi="Times New Roman" w:cs="Times New Roman"/>
          <w:color w:val="000000" w:themeColor="text1"/>
          <w:sz w:val="28"/>
          <w:szCs w:val="28"/>
        </w:rPr>
      </w:pPr>
    </w:p>
    <w:p w14:paraId="30326743" w14:textId="77777777" w:rsidR="00386CAF" w:rsidRDefault="00386CAF" w:rsidP="00386CAF">
      <w:pPr>
        <w:pStyle w:val="ConsPlusNormal"/>
        <w:ind w:left="4253"/>
        <w:jc w:val="center"/>
        <w:outlineLvl w:val="1"/>
        <w:rPr>
          <w:rFonts w:ascii="Times New Roman" w:hAnsi="Times New Roman" w:cs="Times New Roman"/>
          <w:color w:val="000000" w:themeColor="text1"/>
          <w:sz w:val="28"/>
          <w:szCs w:val="28"/>
        </w:rPr>
      </w:pPr>
    </w:p>
    <w:p w14:paraId="18B035C8" w14:textId="397C612E" w:rsidR="00386CAF" w:rsidRDefault="00386CAF" w:rsidP="00386CAF">
      <w:pPr>
        <w:pStyle w:val="ConsPlusNormal"/>
        <w:ind w:left="4253"/>
        <w:jc w:val="center"/>
        <w:outlineLvl w:val="1"/>
        <w:rPr>
          <w:rFonts w:ascii="Times New Roman" w:hAnsi="Times New Roman" w:cs="Times New Roman"/>
          <w:color w:val="000000" w:themeColor="text1"/>
          <w:sz w:val="28"/>
          <w:szCs w:val="28"/>
        </w:rPr>
      </w:pPr>
    </w:p>
    <w:p w14:paraId="73A8F3FB" w14:textId="77777777" w:rsidR="00E173A6" w:rsidRDefault="00E173A6" w:rsidP="00386CAF">
      <w:pPr>
        <w:pStyle w:val="ConsPlusNormal"/>
        <w:ind w:left="4253"/>
        <w:jc w:val="center"/>
        <w:outlineLvl w:val="1"/>
        <w:rPr>
          <w:rFonts w:ascii="Times New Roman" w:hAnsi="Times New Roman" w:cs="Times New Roman"/>
          <w:color w:val="000000" w:themeColor="text1"/>
          <w:sz w:val="28"/>
          <w:szCs w:val="28"/>
        </w:rPr>
      </w:pPr>
    </w:p>
    <w:p w14:paraId="35786F08" w14:textId="77777777" w:rsidR="00FF779F" w:rsidRDefault="00FF779F" w:rsidP="00386CAF">
      <w:pPr>
        <w:pStyle w:val="ConsPlusNormal"/>
        <w:ind w:left="4253"/>
        <w:jc w:val="center"/>
        <w:outlineLvl w:val="1"/>
        <w:rPr>
          <w:rFonts w:ascii="Times New Roman" w:hAnsi="Times New Roman" w:cs="Times New Roman"/>
          <w:color w:val="000000" w:themeColor="text1"/>
          <w:sz w:val="28"/>
          <w:szCs w:val="28"/>
        </w:rPr>
      </w:pPr>
    </w:p>
    <w:p w14:paraId="3B0BF53A" w14:textId="60123497" w:rsidR="00386CAF" w:rsidRPr="00D1052B" w:rsidRDefault="00386CAF" w:rsidP="00386CAF">
      <w:pPr>
        <w:pStyle w:val="ConsPlusNormal"/>
        <w:ind w:left="4253"/>
        <w:jc w:val="center"/>
        <w:outlineLvl w:val="1"/>
        <w:rPr>
          <w:rFonts w:ascii="Times New Roman" w:hAnsi="Times New Roman" w:cs="Times New Roman"/>
          <w:color w:val="000000" w:themeColor="text1"/>
          <w:sz w:val="28"/>
          <w:szCs w:val="28"/>
        </w:rPr>
      </w:pPr>
      <w:r w:rsidRPr="00D1052B">
        <w:rPr>
          <w:rFonts w:ascii="Times New Roman" w:hAnsi="Times New Roman" w:cs="Times New Roman"/>
          <w:color w:val="000000" w:themeColor="text1"/>
          <w:sz w:val="28"/>
          <w:szCs w:val="28"/>
        </w:rPr>
        <w:lastRenderedPageBreak/>
        <w:t xml:space="preserve">ПРИЛОЖЕНИЕ </w:t>
      </w:r>
      <w:r>
        <w:rPr>
          <w:rFonts w:ascii="Times New Roman" w:hAnsi="Times New Roman" w:cs="Times New Roman"/>
          <w:color w:val="000000" w:themeColor="text1"/>
          <w:sz w:val="28"/>
          <w:szCs w:val="28"/>
        </w:rPr>
        <w:t>6</w:t>
      </w:r>
    </w:p>
    <w:p w14:paraId="54CB750E" w14:textId="77777777" w:rsidR="00386CAF" w:rsidRPr="00D1052B" w:rsidRDefault="00386CAF" w:rsidP="00386CAF">
      <w:pPr>
        <w:pStyle w:val="ConsPlusNormal"/>
        <w:ind w:left="4253"/>
        <w:jc w:val="center"/>
        <w:rPr>
          <w:rFonts w:ascii="Times New Roman" w:hAnsi="Times New Roman" w:cs="Times New Roman"/>
          <w:color w:val="000000" w:themeColor="text1"/>
          <w:sz w:val="28"/>
          <w:szCs w:val="28"/>
        </w:rPr>
      </w:pPr>
      <w:r w:rsidRPr="00D1052B">
        <w:rPr>
          <w:rFonts w:ascii="Times New Roman" w:hAnsi="Times New Roman" w:cs="Times New Roman"/>
          <w:color w:val="000000" w:themeColor="text1"/>
          <w:sz w:val="28"/>
          <w:szCs w:val="28"/>
        </w:rPr>
        <w:t xml:space="preserve">к </w:t>
      </w:r>
      <w:r>
        <w:rPr>
          <w:rFonts w:ascii="Times New Roman" w:hAnsi="Times New Roman" w:cs="Times New Roman"/>
          <w:color w:val="000000" w:themeColor="text1"/>
          <w:sz w:val="28"/>
          <w:szCs w:val="28"/>
        </w:rPr>
        <w:t>а</w:t>
      </w:r>
      <w:r w:rsidRPr="00D1052B">
        <w:rPr>
          <w:rFonts w:ascii="Times New Roman" w:hAnsi="Times New Roman" w:cs="Times New Roman"/>
          <w:color w:val="000000" w:themeColor="text1"/>
          <w:sz w:val="28"/>
          <w:szCs w:val="28"/>
        </w:rPr>
        <w:t>дминистративному регламенту</w:t>
      </w:r>
    </w:p>
    <w:p w14:paraId="1C5682C3" w14:textId="77777777" w:rsidR="00386CAF" w:rsidRPr="00D1052B" w:rsidRDefault="00386CAF" w:rsidP="00386CAF">
      <w:pPr>
        <w:pStyle w:val="ConsPlusNormal"/>
        <w:ind w:left="4253"/>
        <w:jc w:val="center"/>
        <w:rPr>
          <w:rFonts w:ascii="Times New Roman" w:hAnsi="Times New Roman" w:cs="Times New Roman"/>
          <w:color w:val="000000" w:themeColor="text1"/>
          <w:sz w:val="28"/>
          <w:szCs w:val="28"/>
        </w:rPr>
      </w:pPr>
      <w:r w:rsidRPr="00D1052B">
        <w:rPr>
          <w:rFonts w:ascii="Times New Roman" w:hAnsi="Times New Roman" w:cs="Times New Roman"/>
          <w:color w:val="000000" w:themeColor="text1"/>
          <w:sz w:val="28"/>
          <w:szCs w:val="28"/>
        </w:rPr>
        <w:t>предоставлению муниципальной услуги</w:t>
      </w:r>
    </w:p>
    <w:p w14:paraId="3DE3432A" w14:textId="77777777" w:rsidR="00386CAF" w:rsidRPr="00D1052B" w:rsidRDefault="00386CAF" w:rsidP="00386CAF">
      <w:pPr>
        <w:pStyle w:val="ConsPlusNormal"/>
        <w:ind w:left="4253"/>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Pr="00D1052B">
        <w:rPr>
          <w:rFonts w:ascii="Times New Roman" w:hAnsi="Times New Roman" w:cs="Times New Roman"/>
          <w:color w:val="000000" w:themeColor="text1"/>
          <w:sz w:val="28"/>
          <w:szCs w:val="28"/>
        </w:rPr>
        <w:t>Выдача разрешений на право вырубки</w:t>
      </w:r>
    </w:p>
    <w:p w14:paraId="5294714E" w14:textId="77777777" w:rsidR="00386CAF" w:rsidRPr="00D1052B" w:rsidRDefault="00386CAF" w:rsidP="00386CAF">
      <w:pPr>
        <w:pStyle w:val="ConsPlusNormal"/>
        <w:ind w:left="4253"/>
        <w:jc w:val="center"/>
        <w:rPr>
          <w:rFonts w:ascii="Times New Roman" w:hAnsi="Times New Roman" w:cs="Times New Roman"/>
          <w:color w:val="000000" w:themeColor="text1"/>
          <w:sz w:val="28"/>
          <w:szCs w:val="28"/>
        </w:rPr>
      </w:pPr>
      <w:r w:rsidRPr="00D1052B">
        <w:rPr>
          <w:rFonts w:ascii="Times New Roman" w:hAnsi="Times New Roman" w:cs="Times New Roman"/>
          <w:color w:val="000000" w:themeColor="text1"/>
          <w:sz w:val="28"/>
          <w:szCs w:val="28"/>
        </w:rPr>
        <w:t>зеленых насаждений на территории</w:t>
      </w:r>
    </w:p>
    <w:p w14:paraId="23CBAF61" w14:textId="77777777" w:rsidR="00386CAF" w:rsidRPr="00D1052B" w:rsidRDefault="00386CAF" w:rsidP="00386CAF">
      <w:pPr>
        <w:pStyle w:val="ConsPlusNormal"/>
        <w:ind w:left="4253"/>
        <w:jc w:val="center"/>
        <w:rPr>
          <w:rFonts w:ascii="Times New Roman" w:hAnsi="Times New Roman" w:cs="Times New Roman"/>
          <w:color w:val="000000" w:themeColor="text1"/>
          <w:sz w:val="28"/>
          <w:szCs w:val="28"/>
        </w:rPr>
      </w:pPr>
      <w:r w:rsidRPr="00D1052B">
        <w:rPr>
          <w:rFonts w:ascii="Times New Roman" w:hAnsi="Times New Roman" w:cs="Times New Roman"/>
          <w:color w:val="000000" w:themeColor="text1"/>
          <w:sz w:val="28"/>
          <w:szCs w:val="28"/>
        </w:rPr>
        <w:t>Карталинского городского поселения</w:t>
      </w:r>
      <w:r>
        <w:rPr>
          <w:rFonts w:ascii="Times New Roman" w:hAnsi="Times New Roman" w:cs="Times New Roman"/>
          <w:color w:val="000000" w:themeColor="text1"/>
          <w:sz w:val="28"/>
          <w:szCs w:val="28"/>
        </w:rPr>
        <w:t>»</w:t>
      </w:r>
    </w:p>
    <w:p w14:paraId="5813E13F" w14:textId="77777777" w:rsidR="00386CAF" w:rsidRPr="00D1052B" w:rsidRDefault="00386CAF" w:rsidP="00386CAF">
      <w:pPr>
        <w:pStyle w:val="ConsPlusNonformat"/>
        <w:jc w:val="both"/>
        <w:rPr>
          <w:rFonts w:ascii="Times New Roman" w:hAnsi="Times New Roman" w:cs="Times New Roman"/>
          <w:color w:val="000000" w:themeColor="text1"/>
          <w:sz w:val="28"/>
          <w:szCs w:val="28"/>
        </w:rPr>
      </w:pPr>
      <w:r w:rsidRPr="00D1052B">
        <w:rPr>
          <w:rFonts w:ascii="Times New Roman" w:hAnsi="Times New Roman" w:cs="Times New Roman"/>
          <w:color w:val="000000" w:themeColor="text1"/>
          <w:sz w:val="28"/>
          <w:szCs w:val="28"/>
        </w:rPr>
        <w:t xml:space="preserve">                                 ┌──────┐</w:t>
      </w:r>
    </w:p>
    <w:p w14:paraId="0DB512E5" w14:textId="77777777" w:rsidR="00386CAF" w:rsidRPr="00D1052B" w:rsidRDefault="00386CAF" w:rsidP="00386CAF">
      <w:pPr>
        <w:pStyle w:val="ConsPlusNonformat"/>
        <w:jc w:val="both"/>
        <w:rPr>
          <w:rFonts w:ascii="Times New Roman" w:hAnsi="Times New Roman" w:cs="Times New Roman"/>
          <w:color w:val="000000" w:themeColor="text1"/>
          <w:sz w:val="28"/>
          <w:szCs w:val="28"/>
        </w:rPr>
      </w:pPr>
      <w:r w:rsidRPr="00D1052B">
        <w:rPr>
          <w:rFonts w:ascii="Times New Roman" w:hAnsi="Times New Roman" w:cs="Times New Roman"/>
          <w:color w:val="000000" w:themeColor="text1"/>
          <w:sz w:val="28"/>
          <w:szCs w:val="28"/>
        </w:rPr>
        <w:t xml:space="preserve">                                 │ ГЕРБ │</w:t>
      </w:r>
    </w:p>
    <w:p w14:paraId="76A288F8" w14:textId="77777777" w:rsidR="00386CAF" w:rsidRPr="00D1052B" w:rsidRDefault="00386CAF" w:rsidP="00386CAF">
      <w:pPr>
        <w:pStyle w:val="ConsPlusNonformat"/>
        <w:jc w:val="both"/>
        <w:rPr>
          <w:rFonts w:ascii="Times New Roman" w:hAnsi="Times New Roman" w:cs="Times New Roman"/>
          <w:color w:val="000000" w:themeColor="text1"/>
          <w:sz w:val="28"/>
          <w:szCs w:val="28"/>
        </w:rPr>
      </w:pPr>
      <w:r w:rsidRPr="00D1052B">
        <w:rPr>
          <w:rFonts w:ascii="Times New Roman" w:hAnsi="Times New Roman" w:cs="Times New Roman"/>
          <w:color w:val="000000" w:themeColor="text1"/>
          <w:sz w:val="28"/>
          <w:szCs w:val="28"/>
        </w:rPr>
        <w:t xml:space="preserve">                                 └──────┘</w:t>
      </w:r>
    </w:p>
    <w:p w14:paraId="546D919F" w14:textId="77777777" w:rsidR="00386CAF" w:rsidRPr="00D1052B" w:rsidRDefault="00386CAF" w:rsidP="00386CAF">
      <w:pPr>
        <w:pStyle w:val="ConsPlusNonformat"/>
        <w:jc w:val="both"/>
        <w:rPr>
          <w:rFonts w:ascii="Times New Roman" w:hAnsi="Times New Roman" w:cs="Times New Roman"/>
          <w:color w:val="000000" w:themeColor="text1"/>
          <w:sz w:val="28"/>
          <w:szCs w:val="28"/>
        </w:rPr>
      </w:pPr>
    </w:p>
    <w:p w14:paraId="0A786099" w14:textId="77777777" w:rsidR="00386CAF" w:rsidRPr="00D1052B" w:rsidRDefault="00386CAF" w:rsidP="00386CAF">
      <w:pPr>
        <w:pStyle w:val="ConsPlusNonformat"/>
        <w:jc w:val="both"/>
        <w:rPr>
          <w:rFonts w:ascii="Times New Roman" w:hAnsi="Times New Roman" w:cs="Times New Roman"/>
          <w:color w:val="000000" w:themeColor="text1"/>
          <w:sz w:val="28"/>
          <w:szCs w:val="28"/>
        </w:rPr>
      </w:pPr>
      <w:r w:rsidRPr="00D1052B">
        <w:rPr>
          <w:rFonts w:ascii="Times New Roman" w:hAnsi="Times New Roman" w:cs="Times New Roman"/>
          <w:color w:val="000000" w:themeColor="text1"/>
          <w:sz w:val="28"/>
          <w:szCs w:val="28"/>
        </w:rPr>
        <w:t xml:space="preserve">                    Управление строительства, инфраструктуры и ЖКХ КМР  </w:t>
      </w:r>
    </w:p>
    <w:p w14:paraId="471E8D45" w14:textId="77777777" w:rsidR="00386CAF" w:rsidRPr="00D1052B" w:rsidRDefault="00386CAF" w:rsidP="00386CAF">
      <w:pPr>
        <w:pStyle w:val="ConsPlusNonformat"/>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__________________________________________________________________</w:t>
      </w:r>
    </w:p>
    <w:p w14:paraId="7A1E790A" w14:textId="77777777" w:rsidR="00386CAF" w:rsidRPr="00D1052B" w:rsidRDefault="00386CAF" w:rsidP="00386CAF">
      <w:pPr>
        <w:pStyle w:val="ConsPlusNonformat"/>
        <w:jc w:val="both"/>
        <w:rPr>
          <w:rFonts w:ascii="Times New Roman" w:hAnsi="Times New Roman" w:cs="Times New Roman"/>
          <w:color w:val="000000" w:themeColor="text1"/>
          <w:sz w:val="28"/>
          <w:szCs w:val="28"/>
        </w:rPr>
      </w:pPr>
      <w:r w:rsidRPr="00D1052B">
        <w:rPr>
          <w:rFonts w:ascii="Times New Roman" w:hAnsi="Times New Roman" w:cs="Times New Roman"/>
          <w:color w:val="000000" w:themeColor="text1"/>
          <w:sz w:val="28"/>
          <w:szCs w:val="28"/>
        </w:rPr>
        <w:t xml:space="preserve">                   457351, г. Карталы Челябинской области,</w:t>
      </w:r>
    </w:p>
    <w:p w14:paraId="7E1660D3" w14:textId="77777777" w:rsidR="00386CAF" w:rsidRPr="00D1052B" w:rsidRDefault="00386CAF" w:rsidP="00386CAF">
      <w:pPr>
        <w:pStyle w:val="ConsPlusNonformat"/>
        <w:jc w:val="both"/>
        <w:rPr>
          <w:rFonts w:ascii="Times New Roman" w:hAnsi="Times New Roman" w:cs="Times New Roman"/>
          <w:color w:val="000000" w:themeColor="text1"/>
          <w:sz w:val="28"/>
          <w:szCs w:val="28"/>
        </w:rPr>
      </w:pPr>
      <w:r w:rsidRPr="00D1052B">
        <w:rPr>
          <w:rFonts w:ascii="Times New Roman" w:hAnsi="Times New Roman" w:cs="Times New Roman"/>
          <w:color w:val="000000" w:themeColor="text1"/>
          <w:sz w:val="28"/>
          <w:szCs w:val="28"/>
        </w:rPr>
        <w:t xml:space="preserve">                     ул. Ленина д.1.</w:t>
      </w:r>
    </w:p>
    <w:p w14:paraId="3B8D89F2" w14:textId="77777777" w:rsidR="00386CAF" w:rsidRPr="00D1052B" w:rsidRDefault="00386CAF" w:rsidP="00386CAF">
      <w:pPr>
        <w:pStyle w:val="ConsPlusNonformat"/>
        <w:jc w:val="both"/>
        <w:rPr>
          <w:rFonts w:ascii="Times New Roman" w:hAnsi="Times New Roman" w:cs="Times New Roman"/>
          <w:color w:val="000000" w:themeColor="text1"/>
          <w:sz w:val="28"/>
          <w:szCs w:val="28"/>
        </w:rPr>
      </w:pPr>
      <w:r w:rsidRPr="00D1052B">
        <w:rPr>
          <w:rFonts w:ascii="Times New Roman" w:hAnsi="Times New Roman" w:cs="Times New Roman"/>
          <w:color w:val="000000" w:themeColor="text1"/>
          <w:sz w:val="28"/>
          <w:szCs w:val="28"/>
        </w:rPr>
        <w:t xml:space="preserve">                      Телефон/факс (8-35133) 2-22-35</w:t>
      </w:r>
    </w:p>
    <w:p w14:paraId="3FF1D62A" w14:textId="77777777" w:rsidR="00386CAF" w:rsidRDefault="00386CAF" w:rsidP="00386CAF">
      <w:pPr>
        <w:pStyle w:val="ConsPlusNonformat"/>
        <w:jc w:val="both"/>
        <w:rPr>
          <w:rFonts w:ascii="Times New Roman" w:hAnsi="Times New Roman" w:cs="Times New Roman"/>
          <w:color w:val="000000" w:themeColor="text1"/>
          <w:sz w:val="28"/>
          <w:szCs w:val="28"/>
        </w:rPr>
      </w:pPr>
    </w:p>
    <w:p w14:paraId="3BB1ED83" w14:textId="77777777" w:rsidR="00386CAF" w:rsidRDefault="00386CAF" w:rsidP="00386CAF">
      <w:pPr>
        <w:pStyle w:val="ConsPlusNonformat"/>
        <w:jc w:val="both"/>
        <w:rPr>
          <w:rFonts w:ascii="Times New Roman" w:hAnsi="Times New Roman" w:cs="Times New Roman"/>
          <w:color w:val="000000" w:themeColor="text1"/>
          <w:sz w:val="28"/>
          <w:szCs w:val="28"/>
        </w:rPr>
      </w:pPr>
    </w:p>
    <w:p w14:paraId="33F195C7" w14:textId="77777777" w:rsidR="00386CAF" w:rsidRPr="00D1052B" w:rsidRDefault="00386CAF" w:rsidP="00386CAF">
      <w:pPr>
        <w:pStyle w:val="ConsPlusNonformat"/>
        <w:jc w:val="both"/>
        <w:rPr>
          <w:rFonts w:ascii="Times New Roman" w:hAnsi="Times New Roman" w:cs="Times New Roman"/>
          <w:color w:val="000000" w:themeColor="text1"/>
          <w:sz w:val="28"/>
          <w:szCs w:val="28"/>
        </w:rPr>
      </w:pPr>
    </w:p>
    <w:p w14:paraId="560BCF4E" w14:textId="77777777" w:rsidR="00386CAF" w:rsidRPr="00D1052B" w:rsidRDefault="00386CAF" w:rsidP="00386CAF">
      <w:pPr>
        <w:pStyle w:val="ConsPlusNonformat"/>
        <w:jc w:val="center"/>
        <w:rPr>
          <w:rFonts w:ascii="Times New Roman" w:hAnsi="Times New Roman" w:cs="Times New Roman"/>
          <w:color w:val="000000" w:themeColor="text1"/>
          <w:sz w:val="28"/>
          <w:szCs w:val="28"/>
        </w:rPr>
      </w:pPr>
      <w:bookmarkStart w:id="31" w:name="P1239"/>
      <w:bookmarkEnd w:id="31"/>
      <w:r w:rsidRPr="00D1052B">
        <w:rPr>
          <w:rFonts w:ascii="Times New Roman" w:hAnsi="Times New Roman" w:cs="Times New Roman"/>
          <w:color w:val="000000" w:themeColor="text1"/>
          <w:sz w:val="28"/>
          <w:szCs w:val="28"/>
        </w:rPr>
        <w:t>Разрешение на вырубку (обрезку)</w:t>
      </w:r>
    </w:p>
    <w:p w14:paraId="1E1CBF46" w14:textId="77777777" w:rsidR="00386CAF" w:rsidRPr="00D1052B" w:rsidRDefault="00386CAF" w:rsidP="00386CAF">
      <w:pPr>
        <w:pStyle w:val="ConsPlusNonformat"/>
        <w:jc w:val="center"/>
        <w:rPr>
          <w:rFonts w:ascii="Times New Roman" w:hAnsi="Times New Roman" w:cs="Times New Roman"/>
          <w:color w:val="000000" w:themeColor="text1"/>
          <w:sz w:val="28"/>
          <w:szCs w:val="28"/>
        </w:rPr>
      </w:pPr>
      <w:r w:rsidRPr="00D1052B">
        <w:rPr>
          <w:rFonts w:ascii="Times New Roman" w:hAnsi="Times New Roman" w:cs="Times New Roman"/>
          <w:color w:val="000000" w:themeColor="text1"/>
          <w:sz w:val="28"/>
          <w:szCs w:val="28"/>
        </w:rPr>
        <w:t>зеленых насаждений на территории</w:t>
      </w:r>
    </w:p>
    <w:p w14:paraId="4FE2B566" w14:textId="77777777" w:rsidR="00386CAF" w:rsidRPr="00D1052B" w:rsidRDefault="00386CAF" w:rsidP="00386CAF">
      <w:pPr>
        <w:pStyle w:val="ConsPlusNonformat"/>
        <w:jc w:val="center"/>
        <w:rPr>
          <w:rFonts w:ascii="Times New Roman" w:hAnsi="Times New Roman" w:cs="Times New Roman"/>
          <w:color w:val="000000" w:themeColor="text1"/>
          <w:sz w:val="28"/>
          <w:szCs w:val="28"/>
        </w:rPr>
      </w:pPr>
      <w:r w:rsidRPr="00D1052B">
        <w:rPr>
          <w:rFonts w:ascii="Times New Roman" w:hAnsi="Times New Roman" w:cs="Times New Roman"/>
          <w:color w:val="000000" w:themeColor="text1"/>
          <w:sz w:val="28"/>
          <w:szCs w:val="28"/>
        </w:rPr>
        <w:t>Карталинского городского округа</w:t>
      </w:r>
    </w:p>
    <w:p w14:paraId="4755E325" w14:textId="77777777" w:rsidR="00386CAF" w:rsidRPr="00D1052B" w:rsidRDefault="00386CAF" w:rsidP="00386CAF">
      <w:pPr>
        <w:pStyle w:val="ConsPlusNonformat"/>
        <w:jc w:val="center"/>
        <w:rPr>
          <w:rFonts w:ascii="Times New Roman" w:hAnsi="Times New Roman" w:cs="Times New Roman"/>
          <w:color w:val="000000" w:themeColor="text1"/>
          <w:sz w:val="28"/>
          <w:szCs w:val="28"/>
        </w:rPr>
      </w:pPr>
      <w:r w:rsidRPr="00D1052B">
        <w:rPr>
          <w:rFonts w:ascii="Times New Roman" w:hAnsi="Times New Roman" w:cs="Times New Roman"/>
          <w:color w:val="000000" w:themeColor="text1"/>
          <w:sz w:val="28"/>
          <w:szCs w:val="28"/>
        </w:rPr>
        <w:t>N ________________</w:t>
      </w:r>
    </w:p>
    <w:p w14:paraId="44F7DB28" w14:textId="77777777" w:rsidR="00386CAF" w:rsidRPr="00D1052B" w:rsidRDefault="00386CAF" w:rsidP="00386CAF">
      <w:pPr>
        <w:pStyle w:val="ConsPlusNonformat"/>
        <w:jc w:val="center"/>
        <w:rPr>
          <w:rFonts w:ascii="Times New Roman" w:hAnsi="Times New Roman" w:cs="Times New Roman"/>
          <w:color w:val="000000" w:themeColor="text1"/>
          <w:sz w:val="28"/>
          <w:szCs w:val="28"/>
        </w:rPr>
      </w:pPr>
      <w:r w:rsidRPr="00D1052B">
        <w:rPr>
          <w:rFonts w:ascii="Times New Roman" w:hAnsi="Times New Roman" w:cs="Times New Roman"/>
          <w:color w:val="000000" w:themeColor="text1"/>
          <w:sz w:val="28"/>
          <w:szCs w:val="28"/>
        </w:rPr>
        <w:t>от "__" __________ 20__ г.</w:t>
      </w:r>
    </w:p>
    <w:p w14:paraId="739F69C4" w14:textId="77777777" w:rsidR="00386CAF" w:rsidRDefault="00386CAF" w:rsidP="00386CAF">
      <w:pPr>
        <w:pStyle w:val="ConsPlusNonformat"/>
        <w:jc w:val="both"/>
        <w:rPr>
          <w:rFonts w:ascii="Times New Roman" w:hAnsi="Times New Roman" w:cs="Times New Roman"/>
          <w:color w:val="000000" w:themeColor="text1"/>
          <w:sz w:val="28"/>
          <w:szCs w:val="28"/>
        </w:rPr>
      </w:pPr>
    </w:p>
    <w:p w14:paraId="45A9750C" w14:textId="77777777" w:rsidR="00386CAF" w:rsidRDefault="00386CAF" w:rsidP="00386CAF">
      <w:pPr>
        <w:pStyle w:val="ConsPlusNonformat"/>
        <w:jc w:val="both"/>
        <w:rPr>
          <w:rFonts w:ascii="Times New Roman" w:hAnsi="Times New Roman" w:cs="Times New Roman"/>
          <w:color w:val="000000" w:themeColor="text1"/>
          <w:sz w:val="28"/>
          <w:szCs w:val="28"/>
        </w:rPr>
      </w:pPr>
    </w:p>
    <w:p w14:paraId="10FC161E" w14:textId="77777777" w:rsidR="00386CAF" w:rsidRPr="00D1052B" w:rsidRDefault="00386CAF" w:rsidP="00386CAF">
      <w:pPr>
        <w:pStyle w:val="ConsPlusNonformat"/>
        <w:jc w:val="both"/>
        <w:rPr>
          <w:rFonts w:ascii="Times New Roman" w:hAnsi="Times New Roman" w:cs="Times New Roman"/>
          <w:color w:val="000000" w:themeColor="text1"/>
          <w:sz w:val="28"/>
          <w:szCs w:val="28"/>
        </w:rPr>
      </w:pPr>
    </w:p>
    <w:p w14:paraId="31E93EB0" w14:textId="77777777" w:rsidR="00386CAF" w:rsidRPr="00D1052B" w:rsidRDefault="00386CAF" w:rsidP="00386CAF">
      <w:pPr>
        <w:pStyle w:val="ConsPlusNonformat"/>
        <w:jc w:val="both"/>
        <w:rPr>
          <w:rFonts w:ascii="Times New Roman" w:hAnsi="Times New Roman" w:cs="Times New Roman"/>
          <w:color w:val="000000" w:themeColor="text1"/>
          <w:sz w:val="28"/>
          <w:szCs w:val="28"/>
        </w:rPr>
      </w:pPr>
      <w:r w:rsidRPr="00D1052B">
        <w:rPr>
          <w:rFonts w:ascii="Times New Roman" w:hAnsi="Times New Roman" w:cs="Times New Roman"/>
          <w:color w:val="000000" w:themeColor="text1"/>
          <w:sz w:val="28"/>
          <w:szCs w:val="28"/>
        </w:rPr>
        <w:t>Основание для вырубки:</w:t>
      </w:r>
    </w:p>
    <w:p w14:paraId="5C16ABD8" w14:textId="77777777" w:rsidR="00386CAF" w:rsidRPr="00D1052B" w:rsidRDefault="00386CAF" w:rsidP="00386CAF">
      <w:pPr>
        <w:pStyle w:val="ConsPlusNonformat"/>
        <w:jc w:val="both"/>
        <w:rPr>
          <w:rFonts w:ascii="Times New Roman" w:hAnsi="Times New Roman" w:cs="Times New Roman"/>
          <w:color w:val="000000" w:themeColor="text1"/>
          <w:sz w:val="28"/>
          <w:szCs w:val="28"/>
        </w:rPr>
      </w:pPr>
      <w:r w:rsidRPr="00D1052B">
        <w:rPr>
          <w:rFonts w:ascii="Times New Roman" w:hAnsi="Times New Roman" w:cs="Times New Roman"/>
          <w:color w:val="000000" w:themeColor="text1"/>
          <w:sz w:val="28"/>
          <w:szCs w:val="28"/>
        </w:rPr>
        <w:t>__________________________________________________________________</w:t>
      </w:r>
    </w:p>
    <w:p w14:paraId="6CCB695D" w14:textId="77777777" w:rsidR="00386CAF" w:rsidRPr="00D1052B" w:rsidRDefault="00386CAF" w:rsidP="00386CAF">
      <w:pPr>
        <w:pStyle w:val="ConsPlusNonformat"/>
        <w:jc w:val="both"/>
        <w:rPr>
          <w:rFonts w:ascii="Times New Roman" w:hAnsi="Times New Roman" w:cs="Times New Roman"/>
          <w:color w:val="000000" w:themeColor="text1"/>
          <w:sz w:val="28"/>
          <w:szCs w:val="28"/>
        </w:rPr>
      </w:pPr>
      <w:r w:rsidRPr="00D1052B">
        <w:rPr>
          <w:rFonts w:ascii="Times New Roman" w:hAnsi="Times New Roman" w:cs="Times New Roman"/>
          <w:color w:val="000000" w:themeColor="text1"/>
          <w:sz w:val="28"/>
          <w:szCs w:val="28"/>
        </w:rPr>
        <w:t>__________________________________________________________________</w:t>
      </w:r>
    </w:p>
    <w:p w14:paraId="52960434" w14:textId="77777777" w:rsidR="00386CAF" w:rsidRPr="00D1052B" w:rsidRDefault="00386CAF" w:rsidP="00386CAF">
      <w:pPr>
        <w:pStyle w:val="ConsPlusNonformat"/>
        <w:jc w:val="both"/>
        <w:rPr>
          <w:rFonts w:ascii="Times New Roman" w:hAnsi="Times New Roman" w:cs="Times New Roman"/>
          <w:color w:val="000000" w:themeColor="text1"/>
          <w:sz w:val="28"/>
          <w:szCs w:val="28"/>
        </w:rPr>
      </w:pPr>
      <w:r w:rsidRPr="00D1052B">
        <w:rPr>
          <w:rFonts w:ascii="Times New Roman" w:hAnsi="Times New Roman" w:cs="Times New Roman"/>
          <w:color w:val="000000" w:themeColor="text1"/>
          <w:sz w:val="28"/>
          <w:szCs w:val="28"/>
        </w:rPr>
        <w:t>Место вырубки (обрезки) зеленых насаждений: _________________________</w:t>
      </w:r>
    </w:p>
    <w:p w14:paraId="602C1CA0" w14:textId="77777777" w:rsidR="00386CAF" w:rsidRPr="00D1052B" w:rsidRDefault="00386CAF" w:rsidP="00386CAF">
      <w:pPr>
        <w:pStyle w:val="ConsPlusNonformat"/>
        <w:jc w:val="both"/>
        <w:rPr>
          <w:rFonts w:ascii="Times New Roman" w:hAnsi="Times New Roman" w:cs="Times New Roman"/>
          <w:color w:val="000000" w:themeColor="text1"/>
          <w:sz w:val="28"/>
          <w:szCs w:val="28"/>
        </w:rPr>
      </w:pPr>
      <w:r w:rsidRPr="00D1052B">
        <w:rPr>
          <w:rFonts w:ascii="Times New Roman" w:hAnsi="Times New Roman" w:cs="Times New Roman"/>
          <w:color w:val="000000" w:themeColor="text1"/>
          <w:sz w:val="28"/>
          <w:szCs w:val="28"/>
        </w:rPr>
        <w:t>Лицо, ответственное за вырубку (обрезку): ____________________________</w:t>
      </w:r>
      <w:r>
        <w:rPr>
          <w:rFonts w:ascii="Times New Roman" w:hAnsi="Times New Roman" w:cs="Times New Roman"/>
          <w:color w:val="000000" w:themeColor="text1"/>
          <w:sz w:val="28"/>
          <w:szCs w:val="28"/>
        </w:rPr>
        <w:t>__</w:t>
      </w:r>
    </w:p>
    <w:p w14:paraId="175308E2" w14:textId="77777777" w:rsidR="00386CAF" w:rsidRPr="00D1052B" w:rsidRDefault="00386CAF" w:rsidP="00386CAF">
      <w:pPr>
        <w:pStyle w:val="ConsPlusNonformat"/>
        <w:jc w:val="both"/>
        <w:rPr>
          <w:rFonts w:ascii="Times New Roman" w:hAnsi="Times New Roman" w:cs="Times New Roman"/>
          <w:color w:val="000000" w:themeColor="text1"/>
          <w:sz w:val="28"/>
          <w:szCs w:val="28"/>
        </w:rPr>
      </w:pPr>
      <w:r w:rsidRPr="00D1052B">
        <w:rPr>
          <w:rFonts w:ascii="Times New Roman" w:hAnsi="Times New Roman" w:cs="Times New Roman"/>
          <w:color w:val="000000" w:themeColor="text1"/>
          <w:sz w:val="28"/>
          <w:szCs w:val="28"/>
        </w:rPr>
        <w:t>Форма внесения оплаты: ____________________________________________</w:t>
      </w:r>
      <w:r>
        <w:rPr>
          <w:rFonts w:ascii="Times New Roman" w:hAnsi="Times New Roman" w:cs="Times New Roman"/>
          <w:color w:val="000000" w:themeColor="text1"/>
          <w:sz w:val="28"/>
          <w:szCs w:val="28"/>
        </w:rPr>
        <w:t>_</w:t>
      </w:r>
    </w:p>
    <w:p w14:paraId="67888903" w14:textId="77777777" w:rsidR="00386CAF" w:rsidRPr="00D1052B" w:rsidRDefault="00386CAF" w:rsidP="00386CAF">
      <w:pPr>
        <w:pStyle w:val="ConsPlusNonformat"/>
        <w:jc w:val="both"/>
        <w:rPr>
          <w:rFonts w:ascii="Times New Roman" w:hAnsi="Times New Roman" w:cs="Times New Roman"/>
          <w:color w:val="000000" w:themeColor="text1"/>
          <w:sz w:val="28"/>
          <w:szCs w:val="28"/>
        </w:rPr>
      </w:pPr>
      <w:r w:rsidRPr="00D1052B">
        <w:rPr>
          <w:rFonts w:ascii="Times New Roman" w:hAnsi="Times New Roman" w:cs="Times New Roman"/>
          <w:color w:val="000000" w:themeColor="text1"/>
          <w:sz w:val="28"/>
          <w:szCs w:val="28"/>
        </w:rPr>
        <w:t>Особые условия:</w:t>
      </w:r>
    </w:p>
    <w:p w14:paraId="7BFD19CB" w14:textId="77777777" w:rsidR="00386CAF" w:rsidRPr="00D1052B" w:rsidRDefault="00386CAF" w:rsidP="00386CAF">
      <w:pPr>
        <w:pStyle w:val="ConsPlusNonformat"/>
        <w:jc w:val="both"/>
        <w:rPr>
          <w:rFonts w:ascii="Times New Roman" w:hAnsi="Times New Roman" w:cs="Times New Roman"/>
          <w:color w:val="000000" w:themeColor="text1"/>
          <w:sz w:val="28"/>
          <w:szCs w:val="28"/>
        </w:rPr>
      </w:pPr>
      <w:r w:rsidRPr="00D1052B">
        <w:rPr>
          <w:rFonts w:ascii="Times New Roman" w:hAnsi="Times New Roman" w:cs="Times New Roman"/>
          <w:color w:val="000000" w:themeColor="text1"/>
          <w:sz w:val="28"/>
          <w:szCs w:val="28"/>
        </w:rPr>
        <w:t>__________________________________________________________________</w:t>
      </w:r>
    </w:p>
    <w:p w14:paraId="37D37B8E" w14:textId="77777777" w:rsidR="00386CAF" w:rsidRPr="00D1052B" w:rsidRDefault="00386CAF" w:rsidP="00386CAF">
      <w:pPr>
        <w:pStyle w:val="ConsPlusNonformat"/>
        <w:jc w:val="both"/>
        <w:rPr>
          <w:rFonts w:ascii="Times New Roman" w:hAnsi="Times New Roman" w:cs="Times New Roman"/>
          <w:color w:val="000000" w:themeColor="text1"/>
          <w:sz w:val="28"/>
          <w:szCs w:val="28"/>
        </w:rPr>
      </w:pPr>
      <w:r w:rsidRPr="00D1052B">
        <w:rPr>
          <w:rFonts w:ascii="Times New Roman" w:hAnsi="Times New Roman" w:cs="Times New Roman"/>
          <w:color w:val="000000" w:themeColor="text1"/>
          <w:sz w:val="28"/>
          <w:szCs w:val="28"/>
        </w:rPr>
        <w:t>Срок действия разрешения: до "__" _________ 20__ г.</w:t>
      </w:r>
    </w:p>
    <w:p w14:paraId="4737C556" w14:textId="77777777" w:rsidR="00386CAF" w:rsidRPr="00D1052B" w:rsidRDefault="00386CAF" w:rsidP="00386CAF">
      <w:pPr>
        <w:pStyle w:val="ConsPlusNonformat"/>
        <w:jc w:val="both"/>
        <w:rPr>
          <w:rFonts w:ascii="Times New Roman" w:hAnsi="Times New Roman" w:cs="Times New Roman"/>
          <w:color w:val="000000" w:themeColor="text1"/>
          <w:sz w:val="28"/>
          <w:szCs w:val="28"/>
        </w:rPr>
      </w:pPr>
    </w:p>
    <w:p w14:paraId="419A4A69" w14:textId="77777777" w:rsidR="00386CAF" w:rsidRPr="00D1052B" w:rsidRDefault="00386CAF" w:rsidP="00386CAF">
      <w:pPr>
        <w:pStyle w:val="ConsPlusNonformat"/>
        <w:jc w:val="both"/>
        <w:rPr>
          <w:rFonts w:ascii="Times New Roman" w:hAnsi="Times New Roman" w:cs="Times New Roman"/>
          <w:color w:val="000000" w:themeColor="text1"/>
          <w:sz w:val="28"/>
          <w:szCs w:val="28"/>
        </w:rPr>
      </w:pPr>
      <w:r w:rsidRPr="00D1052B">
        <w:rPr>
          <w:rFonts w:ascii="Times New Roman" w:hAnsi="Times New Roman" w:cs="Times New Roman"/>
          <w:color w:val="000000" w:themeColor="text1"/>
          <w:sz w:val="28"/>
          <w:szCs w:val="28"/>
        </w:rPr>
        <w:t>Руководитель      ________________________  _____________________</w:t>
      </w:r>
    </w:p>
    <w:p w14:paraId="572573A3" w14:textId="77777777" w:rsidR="00386CAF" w:rsidRPr="00660369" w:rsidRDefault="00386CAF" w:rsidP="00386CAF">
      <w:pPr>
        <w:pStyle w:val="ConsPlusNonformat"/>
        <w:jc w:val="both"/>
        <w:rPr>
          <w:rFonts w:ascii="Times New Roman" w:hAnsi="Times New Roman" w:cs="Times New Roman"/>
          <w:color w:val="000000" w:themeColor="text1"/>
          <w:sz w:val="18"/>
          <w:szCs w:val="18"/>
        </w:rPr>
      </w:pPr>
      <w:r w:rsidRPr="00D1052B">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w:t>
      </w:r>
      <w:r w:rsidRPr="00D1052B">
        <w:rPr>
          <w:rFonts w:ascii="Times New Roman" w:hAnsi="Times New Roman" w:cs="Times New Roman"/>
          <w:color w:val="000000" w:themeColor="text1"/>
          <w:sz w:val="28"/>
          <w:szCs w:val="28"/>
        </w:rPr>
        <w:t xml:space="preserve">   (</w:t>
      </w:r>
      <w:r w:rsidRPr="00660369">
        <w:rPr>
          <w:rFonts w:ascii="Times New Roman" w:hAnsi="Times New Roman" w:cs="Times New Roman"/>
          <w:color w:val="000000" w:themeColor="text1"/>
          <w:sz w:val="18"/>
          <w:szCs w:val="18"/>
        </w:rPr>
        <w:t>подпись, м.п.)                (ФИО)</w:t>
      </w:r>
    </w:p>
    <w:p w14:paraId="52D217B8" w14:textId="77777777" w:rsidR="00386CAF" w:rsidRPr="00D1052B" w:rsidRDefault="00386CAF" w:rsidP="00386CAF">
      <w:pPr>
        <w:pStyle w:val="ConsPlusNonformat"/>
        <w:jc w:val="both"/>
        <w:rPr>
          <w:rFonts w:ascii="Times New Roman" w:hAnsi="Times New Roman" w:cs="Times New Roman"/>
          <w:color w:val="000000" w:themeColor="text1"/>
          <w:sz w:val="28"/>
          <w:szCs w:val="28"/>
        </w:rPr>
      </w:pPr>
    </w:p>
    <w:p w14:paraId="60E4D013" w14:textId="77777777" w:rsidR="00386CAF" w:rsidRPr="00D1052B" w:rsidRDefault="00386CAF" w:rsidP="00386CAF">
      <w:pPr>
        <w:pStyle w:val="ConsPlusNonformat"/>
        <w:jc w:val="both"/>
        <w:rPr>
          <w:rFonts w:ascii="Times New Roman" w:hAnsi="Times New Roman" w:cs="Times New Roman"/>
          <w:color w:val="000000" w:themeColor="text1"/>
          <w:sz w:val="28"/>
          <w:szCs w:val="28"/>
        </w:rPr>
      </w:pPr>
      <w:r w:rsidRPr="00D1052B">
        <w:rPr>
          <w:rFonts w:ascii="Times New Roman" w:hAnsi="Times New Roman" w:cs="Times New Roman"/>
          <w:color w:val="000000" w:themeColor="text1"/>
          <w:sz w:val="28"/>
          <w:szCs w:val="28"/>
        </w:rPr>
        <w:t>Продлено до: ____________________ м.п.</w:t>
      </w:r>
    </w:p>
    <w:p w14:paraId="450F47C3" w14:textId="77777777" w:rsidR="00386CAF" w:rsidRPr="00D1052B" w:rsidRDefault="00386CAF" w:rsidP="00386CAF">
      <w:pPr>
        <w:pStyle w:val="ConsPlusNonformat"/>
        <w:jc w:val="both"/>
        <w:rPr>
          <w:rFonts w:ascii="Times New Roman" w:hAnsi="Times New Roman" w:cs="Times New Roman"/>
          <w:color w:val="000000" w:themeColor="text1"/>
          <w:sz w:val="28"/>
          <w:szCs w:val="28"/>
        </w:rPr>
      </w:pPr>
      <w:r w:rsidRPr="00D1052B">
        <w:rPr>
          <w:rFonts w:ascii="Times New Roman" w:hAnsi="Times New Roman" w:cs="Times New Roman"/>
          <w:color w:val="000000" w:themeColor="text1"/>
          <w:sz w:val="28"/>
          <w:szCs w:val="28"/>
        </w:rPr>
        <w:t>Руководитель          _____________________________</w:t>
      </w:r>
    </w:p>
    <w:p w14:paraId="7640DC07" w14:textId="77777777" w:rsidR="00386CAF" w:rsidRPr="00D1052B" w:rsidRDefault="00386CAF" w:rsidP="00386CAF">
      <w:pPr>
        <w:pStyle w:val="ConsPlusNonformat"/>
        <w:jc w:val="both"/>
        <w:rPr>
          <w:rFonts w:ascii="Times New Roman" w:hAnsi="Times New Roman" w:cs="Times New Roman"/>
          <w:color w:val="000000" w:themeColor="text1"/>
          <w:sz w:val="28"/>
          <w:szCs w:val="28"/>
        </w:rPr>
      </w:pPr>
    </w:p>
    <w:p w14:paraId="3145F0BB" w14:textId="77777777" w:rsidR="00386CAF" w:rsidRPr="00D1052B" w:rsidRDefault="00386CAF" w:rsidP="00386CAF">
      <w:pPr>
        <w:pStyle w:val="ConsPlusNonformat"/>
        <w:jc w:val="both"/>
        <w:rPr>
          <w:rFonts w:ascii="Times New Roman" w:hAnsi="Times New Roman" w:cs="Times New Roman"/>
          <w:color w:val="000000" w:themeColor="text1"/>
          <w:sz w:val="28"/>
          <w:szCs w:val="28"/>
        </w:rPr>
      </w:pPr>
      <w:r w:rsidRPr="00D1052B">
        <w:rPr>
          <w:rFonts w:ascii="Times New Roman" w:hAnsi="Times New Roman" w:cs="Times New Roman"/>
          <w:color w:val="000000" w:themeColor="text1"/>
          <w:sz w:val="28"/>
          <w:szCs w:val="28"/>
        </w:rPr>
        <w:t>документ  получил</w:t>
      </w:r>
    </w:p>
    <w:p w14:paraId="6330F6E5" w14:textId="77777777" w:rsidR="00386CAF" w:rsidRPr="00D1052B" w:rsidRDefault="00386CAF" w:rsidP="00386CAF">
      <w:pPr>
        <w:pStyle w:val="ConsPlusNonformat"/>
        <w:jc w:val="both"/>
        <w:rPr>
          <w:rFonts w:ascii="Times New Roman" w:hAnsi="Times New Roman" w:cs="Times New Roman"/>
          <w:color w:val="000000" w:themeColor="text1"/>
          <w:sz w:val="28"/>
          <w:szCs w:val="28"/>
        </w:rPr>
      </w:pPr>
      <w:r w:rsidRPr="00D1052B">
        <w:rPr>
          <w:rFonts w:ascii="Times New Roman" w:hAnsi="Times New Roman" w:cs="Times New Roman"/>
          <w:color w:val="000000" w:themeColor="text1"/>
          <w:sz w:val="28"/>
          <w:szCs w:val="28"/>
        </w:rPr>
        <w:t>_______________/_____________ дата _________</w:t>
      </w:r>
    </w:p>
    <w:p w14:paraId="687C9B89" w14:textId="77777777" w:rsidR="00386CAF" w:rsidRPr="00D1052B" w:rsidRDefault="00386CAF" w:rsidP="00386CAF">
      <w:pPr>
        <w:pStyle w:val="ConsPlusNormal"/>
        <w:jc w:val="both"/>
        <w:rPr>
          <w:rFonts w:ascii="Times New Roman" w:hAnsi="Times New Roman" w:cs="Times New Roman"/>
          <w:color w:val="000000" w:themeColor="text1"/>
          <w:sz w:val="28"/>
          <w:szCs w:val="28"/>
        </w:rPr>
      </w:pPr>
    </w:p>
    <w:p w14:paraId="0F67C9A3" w14:textId="77777777" w:rsidR="00386CAF" w:rsidRDefault="00386CAF" w:rsidP="00386CAF">
      <w:pPr>
        <w:pStyle w:val="ConsPlusNormal"/>
        <w:ind w:left="4253"/>
        <w:jc w:val="center"/>
        <w:outlineLvl w:val="1"/>
        <w:rPr>
          <w:rFonts w:ascii="Times New Roman" w:hAnsi="Times New Roman" w:cs="Times New Roman"/>
          <w:color w:val="000000" w:themeColor="text1"/>
          <w:sz w:val="28"/>
          <w:szCs w:val="28"/>
        </w:rPr>
        <w:sectPr w:rsidR="00386CAF" w:rsidSect="00E173A6">
          <w:pgSz w:w="11905" w:h="16838"/>
          <w:pgMar w:top="1134" w:right="850" w:bottom="851" w:left="1701" w:header="568" w:footer="0" w:gutter="0"/>
          <w:cols w:space="720"/>
          <w:docGrid w:linePitch="299"/>
        </w:sectPr>
      </w:pPr>
    </w:p>
    <w:p w14:paraId="1BAF3727" w14:textId="77777777" w:rsidR="00386CAF" w:rsidRPr="00D1052B" w:rsidRDefault="00386CAF" w:rsidP="00386CAF">
      <w:pPr>
        <w:pStyle w:val="ConsPlusNormal"/>
        <w:ind w:left="8647"/>
        <w:jc w:val="center"/>
        <w:outlineLvl w:val="1"/>
        <w:rPr>
          <w:rFonts w:ascii="Times New Roman" w:hAnsi="Times New Roman" w:cs="Times New Roman"/>
          <w:color w:val="000000" w:themeColor="text1"/>
          <w:sz w:val="28"/>
          <w:szCs w:val="28"/>
        </w:rPr>
      </w:pPr>
      <w:r w:rsidRPr="00D1052B">
        <w:rPr>
          <w:rFonts w:ascii="Times New Roman" w:hAnsi="Times New Roman" w:cs="Times New Roman"/>
          <w:color w:val="000000" w:themeColor="text1"/>
          <w:sz w:val="28"/>
          <w:szCs w:val="28"/>
        </w:rPr>
        <w:lastRenderedPageBreak/>
        <w:t xml:space="preserve">ПРИЛОЖЕНИЕ </w:t>
      </w:r>
      <w:r>
        <w:rPr>
          <w:rFonts w:ascii="Times New Roman" w:hAnsi="Times New Roman" w:cs="Times New Roman"/>
          <w:color w:val="000000" w:themeColor="text1"/>
          <w:sz w:val="28"/>
          <w:szCs w:val="28"/>
        </w:rPr>
        <w:t>7</w:t>
      </w:r>
    </w:p>
    <w:p w14:paraId="2BE38AD7" w14:textId="77777777" w:rsidR="00386CAF" w:rsidRPr="00D1052B" w:rsidRDefault="00386CAF" w:rsidP="00386CAF">
      <w:pPr>
        <w:pStyle w:val="ConsPlusNormal"/>
        <w:ind w:left="8647"/>
        <w:jc w:val="center"/>
        <w:rPr>
          <w:rFonts w:ascii="Times New Roman" w:hAnsi="Times New Roman" w:cs="Times New Roman"/>
          <w:color w:val="000000" w:themeColor="text1"/>
          <w:sz w:val="28"/>
          <w:szCs w:val="28"/>
        </w:rPr>
      </w:pPr>
      <w:r w:rsidRPr="00D1052B">
        <w:rPr>
          <w:rFonts w:ascii="Times New Roman" w:hAnsi="Times New Roman" w:cs="Times New Roman"/>
          <w:color w:val="000000" w:themeColor="text1"/>
          <w:sz w:val="28"/>
          <w:szCs w:val="28"/>
        </w:rPr>
        <w:t xml:space="preserve">к </w:t>
      </w:r>
      <w:r>
        <w:rPr>
          <w:rFonts w:ascii="Times New Roman" w:hAnsi="Times New Roman" w:cs="Times New Roman"/>
          <w:color w:val="000000" w:themeColor="text1"/>
          <w:sz w:val="28"/>
          <w:szCs w:val="28"/>
        </w:rPr>
        <w:t>а</w:t>
      </w:r>
      <w:r w:rsidRPr="00D1052B">
        <w:rPr>
          <w:rFonts w:ascii="Times New Roman" w:hAnsi="Times New Roman" w:cs="Times New Roman"/>
          <w:color w:val="000000" w:themeColor="text1"/>
          <w:sz w:val="28"/>
          <w:szCs w:val="28"/>
        </w:rPr>
        <w:t>дминистративному регламенту</w:t>
      </w:r>
    </w:p>
    <w:p w14:paraId="5352325F" w14:textId="77777777" w:rsidR="00386CAF" w:rsidRPr="00D1052B" w:rsidRDefault="00386CAF" w:rsidP="00386CAF">
      <w:pPr>
        <w:pStyle w:val="ConsPlusNormal"/>
        <w:ind w:left="8647"/>
        <w:jc w:val="center"/>
        <w:rPr>
          <w:rFonts w:ascii="Times New Roman" w:hAnsi="Times New Roman" w:cs="Times New Roman"/>
          <w:color w:val="000000" w:themeColor="text1"/>
          <w:sz w:val="28"/>
          <w:szCs w:val="28"/>
        </w:rPr>
      </w:pPr>
      <w:r w:rsidRPr="00D1052B">
        <w:rPr>
          <w:rFonts w:ascii="Times New Roman" w:hAnsi="Times New Roman" w:cs="Times New Roman"/>
          <w:color w:val="000000" w:themeColor="text1"/>
          <w:sz w:val="28"/>
          <w:szCs w:val="28"/>
        </w:rPr>
        <w:t>предоставлению муниципальной услуги</w:t>
      </w:r>
    </w:p>
    <w:p w14:paraId="13633F4E" w14:textId="77777777" w:rsidR="00386CAF" w:rsidRPr="00D1052B" w:rsidRDefault="00386CAF" w:rsidP="00386CAF">
      <w:pPr>
        <w:pStyle w:val="ConsPlusNormal"/>
        <w:ind w:left="8647"/>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Pr="00D1052B">
        <w:rPr>
          <w:rFonts w:ascii="Times New Roman" w:hAnsi="Times New Roman" w:cs="Times New Roman"/>
          <w:color w:val="000000" w:themeColor="text1"/>
          <w:sz w:val="28"/>
          <w:szCs w:val="28"/>
        </w:rPr>
        <w:t>Выдача разрешений на право вырубки</w:t>
      </w:r>
    </w:p>
    <w:p w14:paraId="6180502D" w14:textId="77777777" w:rsidR="00386CAF" w:rsidRPr="00D1052B" w:rsidRDefault="00386CAF" w:rsidP="00386CAF">
      <w:pPr>
        <w:pStyle w:val="ConsPlusNormal"/>
        <w:ind w:left="8647"/>
        <w:jc w:val="center"/>
        <w:rPr>
          <w:rFonts w:ascii="Times New Roman" w:hAnsi="Times New Roman" w:cs="Times New Roman"/>
          <w:color w:val="000000" w:themeColor="text1"/>
          <w:sz w:val="28"/>
          <w:szCs w:val="28"/>
        </w:rPr>
      </w:pPr>
      <w:r w:rsidRPr="00D1052B">
        <w:rPr>
          <w:rFonts w:ascii="Times New Roman" w:hAnsi="Times New Roman" w:cs="Times New Roman"/>
          <w:color w:val="000000" w:themeColor="text1"/>
          <w:sz w:val="28"/>
          <w:szCs w:val="28"/>
        </w:rPr>
        <w:t>зеленых насаждений на территории</w:t>
      </w:r>
    </w:p>
    <w:p w14:paraId="1290BB12" w14:textId="77777777" w:rsidR="00386CAF" w:rsidRPr="00D1052B" w:rsidRDefault="00386CAF" w:rsidP="00386CAF">
      <w:pPr>
        <w:pStyle w:val="ConsPlusNormal"/>
        <w:ind w:left="8647"/>
        <w:jc w:val="center"/>
        <w:rPr>
          <w:rFonts w:ascii="Times New Roman" w:hAnsi="Times New Roman" w:cs="Times New Roman"/>
          <w:color w:val="000000" w:themeColor="text1"/>
          <w:sz w:val="28"/>
          <w:szCs w:val="28"/>
        </w:rPr>
      </w:pPr>
      <w:r w:rsidRPr="00D1052B">
        <w:rPr>
          <w:rFonts w:ascii="Times New Roman" w:hAnsi="Times New Roman" w:cs="Times New Roman"/>
          <w:color w:val="000000" w:themeColor="text1"/>
          <w:sz w:val="28"/>
          <w:szCs w:val="28"/>
        </w:rPr>
        <w:t>Карталинского городского поселения</w:t>
      </w:r>
      <w:r>
        <w:rPr>
          <w:rFonts w:ascii="Times New Roman" w:hAnsi="Times New Roman" w:cs="Times New Roman"/>
          <w:color w:val="000000" w:themeColor="text1"/>
          <w:sz w:val="28"/>
          <w:szCs w:val="28"/>
        </w:rPr>
        <w:t>»</w:t>
      </w:r>
    </w:p>
    <w:p w14:paraId="55656A85" w14:textId="77777777" w:rsidR="00386CAF" w:rsidRPr="00D1052B" w:rsidRDefault="00386CAF" w:rsidP="00386CAF">
      <w:pPr>
        <w:pStyle w:val="ConsPlusNormal"/>
        <w:jc w:val="right"/>
        <w:rPr>
          <w:rFonts w:ascii="Times New Roman" w:hAnsi="Times New Roman" w:cs="Times New Roman"/>
          <w:color w:val="000000" w:themeColor="text1"/>
          <w:sz w:val="28"/>
          <w:szCs w:val="28"/>
        </w:rPr>
      </w:pPr>
    </w:p>
    <w:p w14:paraId="2EB44703" w14:textId="77777777" w:rsidR="00386CAF" w:rsidRDefault="00386CAF" w:rsidP="00386CAF">
      <w:pPr>
        <w:pStyle w:val="ConsPlusNormal"/>
        <w:jc w:val="both"/>
        <w:rPr>
          <w:rFonts w:ascii="Times New Roman" w:hAnsi="Times New Roman" w:cs="Times New Roman"/>
          <w:color w:val="000000" w:themeColor="text1"/>
          <w:sz w:val="28"/>
          <w:szCs w:val="28"/>
        </w:rPr>
      </w:pPr>
    </w:p>
    <w:p w14:paraId="5514F7A2" w14:textId="77777777" w:rsidR="00386CAF" w:rsidRPr="00D1052B" w:rsidRDefault="00386CAF" w:rsidP="00386CAF">
      <w:pPr>
        <w:pStyle w:val="ConsPlusNormal"/>
        <w:jc w:val="both"/>
        <w:rPr>
          <w:rFonts w:ascii="Times New Roman" w:hAnsi="Times New Roman" w:cs="Times New Roman"/>
          <w:color w:val="000000" w:themeColor="text1"/>
          <w:sz w:val="28"/>
          <w:szCs w:val="28"/>
        </w:rPr>
      </w:pPr>
    </w:p>
    <w:p w14:paraId="206CEEE0" w14:textId="77777777" w:rsidR="00386CAF" w:rsidRPr="00D1052B" w:rsidRDefault="00386CAF" w:rsidP="00386CAF">
      <w:pPr>
        <w:pStyle w:val="ConsPlusTitle"/>
        <w:jc w:val="center"/>
        <w:rPr>
          <w:rFonts w:ascii="Times New Roman" w:hAnsi="Times New Roman" w:cs="Times New Roman"/>
          <w:b w:val="0"/>
          <w:color w:val="000000" w:themeColor="text1"/>
          <w:sz w:val="28"/>
          <w:szCs w:val="28"/>
        </w:rPr>
      </w:pPr>
      <w:bookmarkStart w:id="32" w:name="P1277"/>
      <w:bookmarkEnd w:id="32"/>
      <w:r w:rsidRPr="00D1052B">
        <w:rPr>
          <w:rFonts w:ascii="Times New Roman" w:hAnsi="Times New Roman" w:cs="Times New Roman"/>
          <w:b w:val="0"/>
          <w:color w:val="000000" w:themeColor="text1"/>
          <w:sz w:val="28"/>
          <w:szCs w:val="28"/>
        </w:rPr>
        <w:t>Состав, последовательность и сроки</w:t>
      </w:r>
    </w:p>
    <w:p w14:paraId="0E14C5DE" w14:textId="77777777" w:rsidR="00386CAF" w:rsidRPr="00D1052B" w:rsidRDefault="00386CAF" w:rsidP="00386CAF">
      <w:pPr>
        <w:pStyle w:val="ConsPlusTitle"/>
        <w:jc w:val="center"/>
        <w:rPr>
          <w:rFonts w:ascii="Times New Roman" w:hAnsi="Times New Roman" w:cs="Times New Roman"/>
          <w:b w:val="0"/>
          <w:color w:val="000000" w:themeColor="text1"/>
          <w:sz w:val="28"/>
          <w:szCs w:val="28"/>
        </w:rPr>
      </w:pPr>
      <w:r w:rsidRPr="00D1052B">
        <w:rPr>
          <w:rFonts w:ascii="Times New Roman" w:hAnsi="Times New Roman" w:cs="Times New Roman"/>
          <w:b w:val="0"/>
          <w:color w:val="000000" w:themeColor="text1"/>
          <w:sz w:val="28"/>
          <w:szCs w:val="28"/>
        </w:rPr>
        <w:t>выполнения административных процедур (действий)</w:t>
      </w:r>
    </w:p>
    <w:p w14:paraId="4DF79BDB" w14:textId="77777777" w:rsidR="00386CAF" w:rsidRPr="00D1052B" w:rsidRDefault="00386CAF" w:rsidP="00386CAF">
      <w:pPr>
        <w:pStyle w:val="ConsPlusTitle"/>
        <w:jc w:val="center"/>
        <w:rPr>
          <w:rFonts w:ascii="Times New Roman" w:hAnsi="Times New Roman" w:cs="Times New Roman"/>
          <w:color w:val="000000" w:themeColor="text1"/>
          <w:sz w:val="28"/>
          <w:szCs w:val="28"/>
        </w:rPr>
      </w:pPr>
      <w:r w:rsidRPr="00D1052B">
        <w:rPr>
          <w:rFonts w:ascii="Times New Roman" w:hAnsi="Times New Roman" w:cs="Times New Roman"/>
          <w:b w:val="0"/>
          <w:color w:val="000000" w:themeColor="text1"/>
          <w:sz w:val="28"/>
          <w:szCs w:val="28"/>
        </w:rPr>
        <w:t>при предоставлении муниципальной услуги</w:t>
      </w:r>
    </w:p>
    <w:p w14:paraId="2F2301F7" w14:textId="77777777" w:rsidR="00386CAF" w:rsidRDefault="00386CAF" w:rsidP="00386CAF">
      <w:pPr>
        <w:pStyle w:val="ConsPlusNormal"/>
        <w:rPr>
          <w:rFonts w:ascii="Times New Roman" w:hAnsi="Times New Roman" w:cs="Times New Roman"/>
          <w:color w:val="000000" w:themeColor="text1"/>
          <w:sz w:val="28"/>
          <w:szCs w:val="28"/>
        </w:rPr>
      </w:pPr>
    </w:p>
    <w:p w14:paraId="6D0F3FAA" w14:textId="77777777" w:rsidR="00386CAF" w:rsidRDefault="00386CAF" w:rsidP="00386CAF">
      <w:pPr>
        <w:pStyle w:val="ConsPlusNormal"/>
        <w:rPr>
          <w:rFonts w:ascii="Times New Roman" w:hAnsi="Times New Roman" w:cs="Times New Roman"/>
          <w:color w:val="000000" w:themeColor="text1"/>
          <w:sz w:val="28"/>
          <w:szCs w:val="28"/>
        </w:rPr>
      </w:pPr>
    </w:p>
    <w:tbl>
      <w:tblPr>
        <w:tblStyle w:val="a3"/>
        <w:tblW w:w="16018" w:type="dxa"/>
        <w:tblInd w:w="-714" w:type="dxa"/>
        <w:tblLook w:val="04A0" w:firstRow="1" w:lastRow="0" w:firstColumn="1" w:lastColumn="0" w:noHBand="0" w:noVBand="1"/>
      </w:tblPr>
      <w:tblGrid>
        <w:gridCol w:w="2355"/>
        <w:gridCol w:w="2474"/>
        <w:gridCol w:w="2281"/>
        <w:gridCol w:w="2127"/>
        <w:gridCol w:w="2126"/>
        <w:gridCol w:w="2301"/>
        <w:gridCol w:w="2354"/>
      </w:tblGrid>
      <w:tr w:rsidR="00386CAF" w14:paraId="200897B7" w14:textId="77777777" w:rsidTr="00386CAF">
        <w:tc>
          <w:tcPr>
            <w:tcW w:w="2355" w:type="dxa"/>
          </w:tcPr>
          <w:p w14:paraId="7D0A3BEA" w14:textId="77777777" w:rsidR="00386CAF" w:rsidRDefault="00386CAF" w:rsidP="00722F76">
            <w:pPr>
              <w:pStyle w:val="ConsPlusNormal"/>
              <w:ind w:left="-108" w:right="-108"/>
              <w:jc w:val="center"/>
              <w:rPr>
                <w:rFonts w:ascii="Times New Roman" w:hAnsi="Times New Roman" w:cs="Times New Roman"/>
                <w:color w:val="000000" w:themeColor="text1"/>
                <w:sz w:val="28"/>
                <w:szCs w:val="28"/>
              </w:rPr>
            </w:pPr>
            <w:r w:rsidRPr="00D1052B">
              <w:rPr>
                <w:rFonts w:ascii="Times New Roman" w:hAnsi="Times New Roman" w:cs="Times New Roman"/>
                <w:color w:val="000000" w:themeColor="text1"/>
                <w:sz w:val="24"/>
                <w:szCs w:val="24"/>
              </w:rPr>
              <w:t>Основание для начала административной процедуры</w:t>
            </w:r>
          </w:p>
        </w:tc>
        <w:tc>
          <w:tcPr>
            <w:tcW w:w="2474" w:type="dxa"/>
          </w:tcPr>
          <w:p w14:paraId="0CA9743A" w14:textId="77777777" w:rsidR="00386CAF" w:rsidRDefault="00386CAF" w:rsidP="00722F76">
            <w:pPr>
              <w:pStyle w:val="ConsPlusNormal"/>
              <w:ind w:left="-108" w:right="-108"/>
              <w:jc w:val="center"/>
              <w:rPr>
                <w:rFonts w:ascii="Times New Roman" w:hAnsi="Times New Roman" w:cs="Times New Roman"/>
                <w:color w:val="000000" w:themeColor="text1"/>
                <w:sz w:val="28"/>
                <w:szCs w:val="28"/>
              </w:rPr>
            </w:pPr>
            <w:r w:rsidRPr="00D1052B">
              <w:rPr>
                <w:rFonts w:ascii="Times New Roman" w:hAnsi="Times New Roman" w:cs="Times New Roman"/>
                <w:color w:val="000000" w:themeColor="text1"/>
                <w:sz w:val="24"/>
                <w:szCs w:val="24"/>
              </w:rPr>
              <w:t>Содержание административных действий</w:t>
            </w:r>
          </w:p>
        </w:tc>
        <w:tc>
          <w:tcPr>
            <w:tcW w:w="2281" w:type="dxa"/>
          </w:tcPr>
          <w:p w14:paraId="5BDC7E0E" w14:textId="77777777" w:rsidR="00386CAF" w:rsidRDefault="00386CAF" w:rsidP="00722F76">
            <w:pPr>
              <w:pStyle w:val="ConsPlusNormal"/>
              <w:ind w:left="-108" w:right="-108"/>
              <w:jc w:val="center"/>
              <w:rPr>
                <w:rFonts w:ascii="Times New Roman" w:hAnsi="Times New Roman" w:cs="Times New Roman"/>
                <w:color w:val="000000" w:themeColor="text1"/>
                <w:sz w:val="28"/>
                <w:szCs w:val="28"/>
              </w:rPr>
            </w:pPr>
            <w:r w:rsidRPr="00D1052B">
              <w:rPr>
                <w:rFonts w:ascii="Times New Roman" w:hAnsi="Times New Roman" w:cs="Times New Roman"/>
                <w:color w:val="000000" w:themeColor="text1"/>
                <w:sz w:val="24"/>
                <w:szCs w:val="24"/>
              </w:rPr>
              <w:t>Срок выполнения административных действий</w:t>
            </w:r>
          </w:p>
        </w:tc>
        <w:tc>
          <w:tcPr>
            <w:tcW w:w="2127" w:type="dxa"/>
          </w:tcPr>
          <w:p w14:paraId="34DCC6A3" w14:textId="77777777" w:rsidR="00386CAF" w:rsidRDefault="00386CAF" w:rsidP="00722F76">
            <w:pPr>
              <w:pStyle w:val="ConsPlusNormal"/>
              <w:ind w:left="-108" w:right="-108"/>
              <w:jc w:val="center"/>
              <w:rPr>
                <w:rFonts w:ascii="Times New Roman" w:hAnsi="Times New Roman" w:cs="Times New Roman"/>
                <w:color w:val="000000" w:themeColor="text1"/>
                <w:sz w:val="28"/>
                <w:szCs w:val="28"/>
              </w:rPr>
            </w:pPr>
            <w:r w:rsidRPr="00D1052B">
              <w:rPr>
                <w:rFonts w:ascii="Times New Roman" w:hAnsi="Times New Roman" w:cs="Times New Roman"/>
                <w:color w:val="000000" w:themeColor="text1"/>
                <w:sz w:val="24"/>
                <w:szCs w:val="24"/>
              </w:rPr>
              <w:t>Должностное лицо, ответственное за выполнение административного действия</w:t>
            </w:r>
          </w:p>
        </w:tc>
        <w:tc>
          <w:tcPr>
            <w:tcW w:w="2126" w:type="dxa"/>
          </w:tcPr>
          <w:p w14:paraId="14BD361B" w14:textId="77777777" w:rsidR="00386CAF" w:rsidRDefault="00386CAF" w:rsidP="00722F76">
            <w:pPr>
              <w:pStyle w:val="ConsPlusNormal"/>
              <w:ind w:left="-108" w:right="-108"/>
              <w:jc w:val="center"/>
              <w:rPr>
                <w:rFonts w:ascii="Times New Roman" w:hAnsi="Times New Roman" w:cs="Times New Roman"/>
                <w:color w:val="000000" w:themeColor="text1"/>
                <w:sz w:val="28"/>
                <w:szCs w:val="28"/>
              </w:rPr>
            </w:pPr>
            <w:r w:rsidRPr="00D1052B">
              <w:rPr>
                <w:rFonts w:ascii="Times New Roman" w:hAnsi="Times New Roman" w:cs="Times New Roman"/>
                <w:color w:val="000000" w:themeColor="text1"/>
                <w:sz w:val="24"/>
                <w:szCs w:val="24"/>
              </w:rPr>
              <w:t>Место выполнения административного действия/ используемая информационная система</w:t>
            </w:r>
          </w:p>
        </w:tc>
        <w:tc>
          <w:tcPr>
            <w:tcW w:w="2301" w:type="dxa"/>
          </w:tcPr>
          <w:p w14:paraId="39D169F3" w14:textId="77777777" w:rsidR="00386CAF" w:rsidRDefault="00386CAF" w:rsidP="00722F76">
            <w:pPr>
              <w:pStyle w:val="ConsPlusNormal"/>
              <w:ind w:left="-108" w:right="-108"/>
              <w:jc w:val="center"/>
              <w:rPr>
                <w:rFonts w:ascii="Times New Roman" w:hAnsi="Times New Roman" w:cs="Times New Roman"/>
                <w:color w:val="000000" w:themeColor="text1"/>
                <w:sz w:val="28"/>
                <w:szCs w:val="28"/>
              </w:rPr>
            </w:pPr>
            <w:r w:rsidRPr="00D1052B">
              <w:rPr>
                <w:rFonts w:ascii="Times New Roman" w:hAnsi="Times New Roman" w:cs="Times New Roman"/>
                <w:color w:val="000000" w:themeColor="text1"/>
                <w:sz w:val="24"/>
                <w:szCs w:val="24"/>
              </w:rPr>
              <w:t>Критерии принятия решения</w:t>
            </w:r>
          </w:p>
        </w:tc>
        <w:tc>
          <w:tcPr>
            <w:tcW w:w="2354" w:type="dxa"/>
          </w:tcPr>
          <w:p w14:paraId="31DA5556" w14:textId="77777777" w:rsidR="00386CAF" w:rsidRDefault="00386CAF" w:rsidP="00722F76">
            <w:pPr>
              <w:pStyle w:val="ConsPlusNormal"/>
              <w:ind w:left="-108" w:right="-108"/>
              <w:jc w:val="center"/>
              <w:rPr>
                <w:rFonts w:ascii="Times New Roman" w:hAnsi="Times New Roman" w:cs="Times New Roman"/>
                <w:color w:val="000000" w:themeColor="text1"/>
                <w:sz w:val="28"/>
                <w:szCs w:val="28"/>
              </w:rPr>
            </w:pPr>
            <w:r w:rsidRPr="00D1052B">
              <w:rPr>
                <w:rFonts w:ascii="Times New Roman" w:hAnsi="Times New Roman" w:cs="Times New Roman"/>
                <w:color w:val="000000" w:themeColor="text1"/>
                <w:sz w:val="24"/>
                <w:szCs w:val="24"/>
              </w:rPr>
              <w:t>Результат административного действия, способ фиксации</w:t>
            </w:r>
          </w:p>
        </w:tc>
      </w:tr>
      <w:tr w:rsidR="00386CAF" w14:paraId="424C9AD1" w14:textId="77777777" w:rsidTr="00386CAF">
        <w:tc>
          <w:tcPr>
            <w:tcW w:w="2355" w:type="dxa"/>
          </w:tcPr>
          <w:p w14:paraId="04B1084C" w14:textId="77777777" w:rsidR="00386CAF" w:rsidRDefault="00386CAF" w:rsidP="00722F76">
            <w:pPr>
              <w:pStyle w:val="ConsPlusNormal"/>
              <w:jc w:val="center"/>
              <w:rPr>
                <w:rFonts w:ascii="Times New Roman" w:hAnsi="Times New Roman" w:cs="Times New Roman"/>
                <w:color w:val="000000" w:themeColor="text1"/>
                <w:sz w:val="28"/>
                <w:szCs w:val="28"/>
              </w:rPr>
            </w:pPr>
            <w:r w:rsidRPr="00D1052B">
              <w:rPr>
                <w:rFonts w:ascii="Times New Roman" w:hAnsi="Times New Roman" w:cs="Times New Roman"/>
                <w:color w:val="000000" w:themeColor="text1"/>
                <w:sz w:val="24"/>
                <w:szCs w:val="24"/>
              </w:rPr>
              <w:t>1</w:t>
            </w:r>
          </w:p>
        </w:tc>
        <w:tc>
          <w:tcPr>
            <w:tcW w:w="2474" w:type="dxa"/>
          </w:tcPr>
          <w:p w14:paraId="169803A9" w14:textId="77777777" w:rsidR="00386CAF" w:rsidRDefault="00386CAF" w:rsidP="00722F76">
            <w:pPr>
              <w:pStyle w:val="ConsPlusNormal"/>
              <w:jc w:val="center"/>
              <w:rPr>
                <w:rFonts w:ascii="Times New Roman" w:hAnsi="Times New Roman" w:cs="Times New Roman"/>
                <w:color w:val="000000" w:themeColor="text1"/>
                <w:sz w:val="28"/>
                <w:szCs w:val="28"/>
              </w:rPr>
            </w:pPr>
            <w:r w:rsidRPr="00D1052B">
              <w:rPr>
                <w:rFonts w:ascii="Times New Roman" w:hAnsi="Times New Roman" w:cs="Times New Roman"/>
                <w:color w:val="000000" w:themeColor="text1"/>
                <w:sz w:val="24"/>
                <w:szCs w:val="24"/>
              </w:rPr>
              <w:t>2</w:t>
            </w:r>
          </w:p>
        </w:tc>
        <w:tc>
          <w:tcPr>
            <w:tcW w:w="2281" w:type="dxa"/>
          </w:tcPr>
          <w:p w14:paraId="60D118C6" w14:textId="77777777" w:rsidR="00386CAF" w:rsidRDefault="00386CAF" w:rsidP="00722F76">
            <w:pPr>
              <w:pStyle w:val="ConsPlusNormal"/>
              <w:jc w:val="center"/>
              <w:rPr>
                <w:rFonts w:ascii="Times New Roman" w:hAnsi="Times New Roman" w:cs="Times New Roman"/>
                <w:color w:val="000000" w:themeColor="text1"/>
                <w:sz w:val="28"/>
                <w:szCs w:val="28"/>
              </w:rPr>
            </w:pPr>
            <w:r w:rsidRPr="00D1052B">
              <w:rPr>
                <w:rFonts w:ascii="Times New Roman" w:hAnsi="Times New Roman" w:cs="Times New Roman"/>
                <w:color w:val="000000" w:themeColor="text1"/>
                <w:sz w:val="24"/>
                <w:szCs w:val="24"/>
              </w:rPr>
              <w:t>3</w:t>
            </w:r>
          </w:p>
        </w:tc>
        <w:tc>
          <w:tcPr>
            <w:tcW w:w="2127" w:type="dxa"/>
          </w:tcPr>
          <w:p w14:paraId="50B04E7A" w14:textId="77777777" w:rsidR="00386CAF" w:rsidRDefault="00386CAF" w:rsidP="00722F76">
            <w:pPr>
              <w:pStyle w:val="ConsPlusNormal"/>
              <w:jc w:val="center"/>
              <w:rPr>
                <w:rFonts w:ascii="Times New Roman" w:hAnsi="Times New Roman" w:cs="Times New Roman"/>
                <w:color w:val="000000" w:themeColor="text1"/>
                <w:sz w:val="28"/>
                <w:szCs w:val="28"/>
              </w:rPr>
            </w:pPr>
            <w:r w:rsidRPr="00D1052B">
              <w:rPr>
                <w:rFonts w:ascii="Times New Roman" w:hAnsi="Times New Roman" w:cs="Times New Roman"/>
                <w:color w:val="000000" w:themeColor="text1"/>
                <w:sz w:val="24"/>
                <w:szCs w:val="24"/>
              </w:rPr>
              <w:t>4</w:t>
            </w:r>
          </w:p>
        </w:tc>
        <w:tc>
          <w:tcPr>
            <w:tcW w:w="2126" w:type="dxa"/>
          </w:tcPr>
          <w:p w14:paraId="16BF8367" w14:textId="77777777" w:rsidR="00386CAF" w:rsidRDefault="00386CAF" w:rsidP="00722F76">
            <w:pPr>
              <w:pStyle w:val="ConsPlusNormal"/>
              <w:jc w:val="center"/>
              <w:rPr>
                <w:rFonts w:ascii="Times New Roman" w:hAnsi="Times New Roman" w:cs="Times New Roman"/>
                <w:color w:val="000000" w:themeColor="text1"/>
                <w:sz w:val="28"/>
                <w:szCs w:val="28"/>
              </w:rPr>
            </w:pPr>
            <w:r w:rsidRPr="00D1052B">
              <w:rPr>
                <w:rFonts w:ascii="Times New Roman" w:hAnsi="Times New Roman" w:cs="Times New Roman"/>
                <w:color w:val="000000" w:themeColor="text1"/>
                <w:sz w:val="24"/>
                <w:szCs w:val="24"/>
              </w:rPr>
              <w:t>5</w:t>
            </w:r>
          </w:p>
        </w:tc>
        <w:tc>
          <w:tcPr>
            <w:tcW w:w="2301" w:type="dxa"/>
          </w:tcPr>
          <w:p w14:paraId="4C20BB2B" w14:textId="77777777" w:rsidR="00386CAF" w:rsidRDefault="00386CAF" w:rsidP="00722F76">
            <w:pPr>
              <w:pStyle w:val="ConsPlusNormal"/>
              <w:jc w:val="center"/>
              <w:rPr>
                <w:rFonts w:ascii="Times New Roman" w:hAnsi="Times New Roman" w:cs="Times New Roman"/>
                <w:color w:val="000000" w:themeColor="text1"/>
                <w:sz w:val="28"/>
                <w:szCs w:val="28"/>
              </w:rPr>
            </w:pPr>
            <w:r w:rsidRPr="00D1052B">
              <w:rPr>
                <w:rFonts w:ascii="Times New Roman" w:hAnsi="Times New Roman" w:cs="Times New Roman"/>
                <w:color w:val="000000" w:themeColor="text1"/>
                <w:sz w:val="24"/>
                <w:szCs w:val="24"/>
              </w:rPr>
              <w:t>6</w:t>
            </w:r>
          </w:p>
        </w:tc>
        <w:tc>
          <w:tcPr>
            <w:tcW w:w="2354" w:type="dxa"/>
          </w:tcPr>
          <w:p w14:paraId="1EB935AB" w14:textId="77777777" w:rsidR="00386CAF" w:rsidRDefault="00386CAF" w:rsidP="00722F76">
            <w:pPr>
              <w:pStyle w:val="ConsPlusNormal"/>
              <w:jc w:val="center"/>
              <w:rPr>
                <w:rFonts w:ascii="Times New Roman" w:hAnsi="Times New Roman" w:cs="Times New Roman"/>
                <w:color w:val="000000" w:themeColor="text1"/>
                <w:sz w:val="28"/>
                <w:szCs w:val="28"/>
              </w:rPr>
            </w:pPr>
            <w:r w:rsidRPr="00D1052B">
              <w:rPr>
                <w:rFonts w:ascii="Times New Roman" w:hAnsi="Times New Roman" w:cs="Times New Roman"/>
                <w:color w:val="000000" w:themeColor="text1"/>
                <w:sz w:val="24"/>
                <w:szCs w:val="24"/>
              </w:rPr>
              <w:t>7</w:t>
            </w:r>
          </w:p>
        </w:tc>
      </w:tr>
      <w:tr w:rsidR="00386CAF" w14:paraId="09A582EE" w14:textId="77777777" w:rsidTr="00722F76">
        <w:tc>
          <w:tcPr>
            <w:tcW w:w="16018" w:type="dxa"/>
            <w:gridSpan w:val="7"/>
          </w:tcPr>
          <w:p w14:paraId="0FDC1886" w14:textId="77777777" w:rsidR="00386CAF" w:rsidRDefault="00386CAF" w:rsidP="00722F76">
            <w:pPr>
              <w:pStyle w:val="ConsPlusNormal"/>
              <w:jc w:val="center"/>
              <w:rPr>
                <w:rFonts w:ascii="Times New Roman" w:hAnsi="Times New Roman" w:cs="Times New Roman"/>
                <w:color w:val="000000" w:themeColor="text1"/>
                <w:sz w:val="28"/>
                <w:szCs w:val="28"/>
              </w:rPr>
            </w:pPr>
            <w:r w:rsidRPr="00D1052B">
              <w:rPr>
                <w:rFonts w:ascii="Times New Roman" w:hAnsi="Times New Roman" w:cs="Times New Roman"/>
                <w:color w:val="000000" w:themeColor="text1"/>
                <w:sz w:val="24"/>
                <w:szCs w:val="24"/>
              </w:rPr>
              <w:t>1. Прием, проверка документов и регистрация заявления</w:t>
            </w:r>
          </w:p>
        </w:tc>
      </w:tr>
      <w:tr w:rsidR="00386CAF" w14:paraId="7BED7C20" w14:textId="77777777" w:rsidTr="00386CAF">
        <w:tc>
          <w:tcPr>
            <w:tcW w:w="2355" w:type="dxa"/>
          </w:tcPr>
          <w:p w14:paraId="2D9CAB6B" w14:textId="77777777" w:rsidR="00386CAF" w:rsidRDefault="00386CAF" w:rsidP="00722F76">
            <w:pPr>
              <w:pStyle w:val="ConsPlusNormal"/>
              <w:rPr>
                <w:rFonts w:ascii="Times New Roman" w:hAnsi="Times New Roman" w:cs="Times New Roman"/>
                <w:color w:val="000000" w:themeColor="text1"/>
                <w:sz w:val="28"/>
                <w:szCs w:val="28"/>
              </w:rPr>
            </w:pPr>
            <w:r w:rsidRPr="00D1052B">
              <w:rPr>
                <w:rFonts w:ascii="Times New Roman" w:hAnsi="Times New Roman" w:cs="Times New Roman"/>
                <w:color w:val="000000" w:themeColor="text1"/>
                <w:sz w:val="24"/>
                <w:szCs w:val="24"/>
              </w:rPr>
              <w:t>Поступление заявления и документов для предоставления муниципальной услуги в Уполномоченный орган</w:t>
            </w:r>
          </w:p>
        </w:tc>
        <w:tc>
          <w:tcPr>
            <w:tcW w:w="2474" w:type="dxa"/>
          </w:tcPr>
          <w:p w14:paraId="6E69023B" w14:textId="77777777" w:rsidR="00386CAF" w:rsidRDefault="00386CAF" w:rsidP="00722F76">
            <w:pPr>
              <w:pStyle w:val="ConsPlusNormal"/>
              <w:ind w:right="-96"/>
              <w:rPr>
                <w:rFonts w:ascii="Times New Roman" w:hAnsi="Times New Roman" w:cs="Times New Roman"/>
                <w:color w:val="000000" w:themeColor="text1"/>
                <w:sz w:val="24"/>
                <w:szCs w:val="24"/>
              </w:rPr>
            </w:pPr>
            <w:r w:rsidRPr="00D1052B">
              <w:rPr>
                <w:rFonts w:ascii="Times New Roman" w:hAnsi="Times New Roman" w:cs="Times New Roman"/>
                <w:color w:val="000000" w:themeColor="text1"/>
                <w:sz w:val="24"/>
                <w:szCs w:val="24"/>
              </w:rPr>
              <w:t>Прием и проверка ком</w:t>
            </w:r>
          </w:p>
          <w:p w14:paraId="4D8793E2" w14:textId="77777777" w:rsidR="00386CAF" w:rsidRDefault="00386CAF" w:rsidP="00722F76">
            <w:pPr>
              <w:pStyle w:val="ConsPlusNormal"/>
              <w:ind w:right="-96"/>
              <w:rPr>
                <w:rFonts w:ascii="Times New Roman" w:hAnsi="Times New Roman" w:cs="Times New Roman"/>
                <w:color w:val="000000" w:themeColor="text1"/>
                <w:sz w:val="24"/>
                <w:szCs w:val="24"/>
              </w:rPr>
            </w:pPr>
            <w:r w:rsidRPr="00D1052B">
              <w:rPr>
                <w:rFonts w:ascii="Times New Roman" w:hAnsi="Times New Roman" w:cs="Times New Roman"/>
                <w:color w:val="000000" w:themeColor="text1"/>
                <w:sz w:val="24"/>
                <w:szCs w:val="24"/>
              </w:rPr>
              <w:t>плектности докумен</w:t>
            </w:r>
          </w:p>
          <w:p w14:paraId="65412814" w14:textId="77777777" w:rsidR="00386CAF" w:rsidRDefault="00386CAF" w:rsidP="00722F76">
            <w:pPr>
              <w:pStyle w:val="ConsPlusNormal"/>
              <w:ind w:right="-96"/>
              <w:rPr>
                <w:rFonts w:ascii="Times New Roman" w:hAnsi="Times New Roman" w:cs="Times New Roman"/>
                <w:color w:val="000000" w:themeColor="text1"/>
                <w:sz w:val="24"/>
                <w:szCs w:val="24"/>
              </w:rPr>
            </w:pPr>
            <w:r w:rsidRPr="00D1052B">
              <w:rPr>
                <w:rFonts w:ascii="Times New Roman" w:hAnsi="Times New Roman" w:cs="Times New Roman"/>
                <w:color w:val="000000" w:themeColor="text1"/>
                <w:sz w:val="24"/>
                <w:szCs w:val="24"/>
              </w:rPr>
              <w:t>тов</w:t>
            </w:r>
            <w:r>
              <w:rPr>
                <w:rFonts w:ascii="Times New Roman" w:hAnsi="Times New Roman" w:cs="Times New Roman"/>
                <w:color w:val="000000" w:themeColor="text1"/>
                <w:sz w:val="24"/>
                <w:szCs w:val="24"/>
              </w:rPr>
              <w:t xml:space="preserve"> </w:t>
            </w:r>
            <w:r w:rsidRPr="00D1052B">
              <w:rPr>
                <w:rFonts w:ascii="Times New Roman" w:hAnsi="Times New Roman" w:cs="Times New Roman"/>
                <w:color w:val="000000" w:themeColor="text1"/>
                <w:sz w:val="24"/>
                <w:szCs w:val="24"/>
              </w:rPr>
              <w:t>наналичие/отсут</w:t>
            </w:r>
          </w:p>
          <w:p w14:paraId="0FAB8573" w14:textId="77777777" w:rsidR="00386CAF" w:rsidRDefault="00386CAF" w:rsidP="00722F76">
            <w:pPr>
              <w:pStyle w:val="ConsPlusNormal"/>
              <w:ind w:right="-96"/>
              <w:rPr>
                <w:rFonts w:ascii="Times New Roman" w:hAnsi="Times New Roman" w:cs="Times New Roman"/>
                <w:color w:val="000000" w:themeColor="text1"/>
                <w:sz w:val="24"/>
                <w:szCs w:val="24"/>
              </w:rPr>
            </w:pPr>
            <w:r w:rsidRPr="00D1052B">
              <w:rPr>
                <w:rFonts w:ascii="Times New Roman" w:hAnsi="Times New Roman" w:cs="Times New Roman"/>
                <w:color w:val="000000" w:themeColor="text1"/>
                <w:sz w:val="24"/>
                <w:szCs w:val="24"/>
              </w:rPr>
              <w:t>ствие оснований для отказа в приеме доку</w:t>
            </w:r>
          </w:p>
          <w:p w14:paraId="422B3BC2" w14:textId="77777777" w:rsidR="00386CAF" w:rsidRDefault="00386CAF" w:rsidP="00722F76">
            <w:pPr>
              <w:pStyle w:val="ConsPlusNormal"/>
              <w:ind w:right="-96"/>
              <w:rPr>
                <w:rFonts w:ascii="Times New Roman" w:hAnsi="Times New Roman" w:cs="Times New Roman"/>
                <w:color w:val="000000" w:themeColor="text1"/>
                <w:sz w:val="24"/>
                <w:szCs w:val="24"/>
              </w:rPr>
            </w:pPr>
            <w:r w:rsidRPr="00D1052B">
              <w:rPr>
                <w:rFonts w:ascii="Times New Roman" w:hAnsi="Times New Roman" w:cs="Times New Roman"/>
                <w:color w:val="000000" w:themeColor="text1"/>
                <w:sz w:val="24"/>
                <w:szCs w:val="24"/>
              </w:rPr>
              <w:t>ментов, пред</w:t>
            </w:r>
            <w:r>
              <w:rPr>
                <w:rFonts w:ascii="Times New Roman" w:hAnsi="Times New Roman" w:cs="Times New Roman"/>
                <w:color w:val="000000" w:themeColor="text1"/>
                <w:sz w:val="24"/>
                <w:szCs w:val="24"/>
              </w:rPr>
              <w:t>у</w:t>
            </w:r>
            <w:r w:rsidRPr="00D1052B">
              <w:rPr>
                <w:rFonts w:ascii="Times New Roman" w:hAnsi="Times New Roman" w:cs="Times New Roman"/>
                <w:color w:val="000000" w:themeColor="text1"/>
                <w:sz w:val="24"/>
                <w:szCs w:val="24"/>
              </w:rPr>
              <w:t>мотрен</w:t>
            </w:r>
          </w:p>
          <w:p w14:paraId="0FA0570C" w14:textId="77777777" w:rsidR="00386CAF" w:rsidRDefault="00386CAF" w:rsidP="00722F76">
            <w:pPr>
              <w:pStyle w:val="ConsPlusNormal"/>
              <w:ind w:right="-96"/>
              <w:rPr>
                <w:rFonts w:ascii="Times New Roman" w:hAnsi="Times New Roman" w:cs="Times New Roman"/>
                <w:color w:val="000000" w:themeColor="text1"/>
                <w:sz w:val="24"/>
                <w:szCs w:val="24"/>
              </w:rPr>
            </w:pPr>
            <w:r w:rsidRPr="00D1052B">
              <w:rPr>
                <w:rFonts w:ascii="Times New Roman" w:hAnsi="Times New Roman" w:cs="Times New Roman"/>
                <w:color w:val="000000" w:themeColor="text1"/>
                <w:sz w:val="24"/>
                <w:szCs w:val="24"/>
              </w:rPr>
              <w:t xml:space="preserve">ных </w:t>
            </w:r>
            <w:hyperlink w:anchor="P236">
              <w:r w:rsidRPr="00D1052B">
                <w:rPr>
                  <w:rFonts w:ascii="Times New Roman" w:hAnsi="Times New Roman" w:cs="Times New Roman"/>
                  <w:color w:val="000000" w:themeColor="text1"/>
                  <w:sz w:val="24"/>
                  <w:szCs w:val="24"/>
                </w:rPr>
                <w:t>пунктом 32</w:t>
              </w:r>
            </w:hyperlink>
            <w:r w:rsidRPr="00D1052B">
              <w:rPr>
                <w:rFonts w:ascii="Times New Roman" w:hAnsi="Times New Roman" w:cs="Times New Roman"/>
                <w:color w:val="000000" w:themeColor="text1"/>
                <w:sz w:val="24"/>
                <w:szCs w:val="24"/>
              </w:rPr>
              <w:t xml:space="preserve"> </w:t>
            </w:r>
          </w:p>
          <w:p w14:paraId="15382B79" w14:textId="77777777" w:rsidR="00386CAF" w:rsidRPr="002F7394" w:rsidRDefault="00386CAF" w:rsidP="00722F76">
            <w:pPr>
              <w:pStyle w:val="ConsPlusNormal"/>
              <w:ind w:right="-96"/>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главы </w:t>
            </w:r>
            <w:r>
              <w:rPr>
                <w:rFonts w:ascii="Times New Roman" w:hAnsi="Times New Roman" w:cs="Times New Roman"/>
                <w:color w:val="000000" w:themeColor="text1"/>
                <w:sz w:val="24"/>
                <w:szCs w:val="24"/>
                <w:lang w:val="en-US"/>
              </w:rPr>
              <w:t>II</w:t>
            </w:r>
            <w:r>
              <w:rPr>
                <w:rFonts w:ascii="Times New Roman" w:hAnsi="Times New Roman" w:cs="Times New Roman"/>
                <w:color w:val="000000" w:themeColor="text1"/>
                <w:sz w:val="24"/>
                <w:szCs w:val="24"/>
              </w:rPr>
              <w:t xml:space="preserve"> настоящего </w:t>
            </w:r>
            <w:r w:rsidRPr="00D1052B">
              <w:rPr>
                <w:rFonts w:ascii="Times New Roman" w:hAnsi="Times New Roman" w:cs="Times New Roman"/>
                <w:color w:val="000000" w:themeColor="text1"/>
                <w:sz w:val="24"/>
                <w:szCs w:val="24"/>
              </w:rPr>
              <w:lastRenderedPageBreak/>
              <w:t>Административного регламента</w:t>
            </w:r>
          </w:p>
        </w:tc>
        <w:tc>
          <w:tcPr>
            <w:tcW w:w="2281" w:type="dxa"/>
          </w:tcPr>
          <w:p w14:paraId="26E878B5" w14:textId="77777777" w:rsidR="00386CAF" w:rsidRDefault="00386CAF" w:rsidP="00722F76">
            <w:pPr>
              <w:pStyle w:val="ConsPlusNormal"/>
              <w:rPr>
                <w:rFonts w:ascii="Times New Roman" w:hAnsi="Times New Roman" w:cs="Times New Roman"/>
                <w:color w:val="000000" w:themeColor="text1"/>
                <w:sz w:val="28"/>
                <w:szCs w:val="28"/>
              </w:rPr>
            </w:pPr>
            <w:r w:rsidRPr="00D1052B">
              <w:rPr>
                <w:rFonts w:ascii="Times New Roman" w:hAnsi="Times New Roman" w:cs="Times New Roman"/>
                <w:color w:val="000000" w:themeColor="text1"/>
                <w:sz w:val="24"/>
                <w:szCs w:val="24"/>
              </w:rPr>
              <w:lastRenderedPageBreak/>
              <w:t>1 рабочий день</w:t>
            </w:r>
          </w:p>
        </w:tc>
        <w:tc>
          <w:tcPr>
            <w:tcW w:w="2127" w:type="dxa"/>
          </w:tcPr>
          <w:p w14:paraId="3F6B70A0" w14:textId="77777777" w:rsidR="00386CAF" w:rsidRDefault="00386CAF" w:rsidP="00722F76">
            <w:pPr>
              <w:pStyle w:val="ConsPlusNormal"/>
              <w:rPr>
                <w:rFonts w:ascii="Times New Roman" w:hAnsi="Times New Roman" w:cs="Times New Roman"/>
                <w:color w:val="000000" w:themeColor="text1"/>
                <w:sz w:val="28"/>
                <w:szCs w:val="28"/>
              </w:rPr>
            </w:pPr>
            <w:r w:rsidRPr="00D1052B">
              <w:rPr>
                <w:rFonts w:ascii="Times New Roman" w:hAnsi="Times New Roman" w:cs="Times New Roman"/>
                <w:color w:val="000000" w:themeColor="text1"/>
                <w:sz w:val="24"/>
                <w:szCs w:val="24"/>
              </w:rPr>
              <w:t>Уполномоченный орган, ответственный за предоставление муниципальной услуги</w:t>
            </w:r>
          </w:p>
        </w:tc>
        <w:tc>
          <w:tcPr>
            <w:tcW w:w="2126" w:type="dxa"/>
          </w:tcPr>
          <w:p w14:paraId="17CC7ECC" w14:textId="77777777" w:rsidR="00386CAF" w:rsidRDefault="00386CAF" w:rsidP="00722F76">
            <w:pPr>
              <w:pStyle w:val="ConsPlusNormal"/>
              <w:rPr>
                <w:rFonts w:ascii="Times New Roman" w:hAnsi="Times New Roman" w:cs="Times New Roman"/>
                <w:color w:val="000000" w:themeColor="text1"/>
                <w:sz w:val="28"/>
                <w:szCs w:val="28"/>
              </w:rPr>
            </w:pPr>
            <w:r w:rsidRPr="00D1052B">
              <w:rPr>
                <w:rFonts w:ascii="Times New Roman" w:hAnsi="Times New Roman" w:cs="Times New Roman"/>
                <w:color w:val="000000" w:themeColor="text1"/>
                <w:sz w:val="24"/>
                <w:szCs w:val="24"/>
              </w:rPr>
              <w:t>Уполномоченный орган / ГИС</w:t>
            </w:r>
          </w:p>
        </w:tc>
        <w:tc>
          <w:tcPr>
            <w:tcW w:w="2301" w:type="dxa"/>
          </w:tcPr>
          <w:p w14:paraId="1B291554" w14:textId="77777777" w:rsidR="00386CAF" w:rsidRDefault="00386CAF" w:rsidP="00722F76">
            <w:pPr>
              <w:pStyle w:val="ConsPlusNormal"/>
              <w:jc w:val="center"/>
              <w:rPr>
                <w:rFonts w:ascii="Times New Roman" w:hAnsi="Times New Roman" w:cs="Times New Roman"/>
                <w:color w:val="000000" w:themeColor="text1"/>
                <w:sz w:val="28"/>
                <w:szCs w:val="28"/>
              </w:rPr>
            </w:pPr>
            <w:r w:rsidRPr="00D1052B">
              <w:rPr>
                <w:rFonts w:ascii="Times New Roman" w:hAnsi="Times New Roman" w:cs="Times New Roman"/>
                <w:color w:val="000000" w:themeColor="text1"/>
                <w:sz w:val="24"/>
                <w:szCs w:val="24"/>
              </w:rPr>
              <w:t>-</w:t>
            </w:r>
          </w:p>
        </w:tc>
        <w:tc>
          <w:tcPr>
            <w:tcW w:w="2354" w:type="dxa"/>
          </w:tcPr>
          <w:p w14:paraId="1223FA5B" w14:textId="77777777" w:rsidR="00386CAF" w:rsidRDefault="00386CAF" w:rsidP="00722F76">
            <w:pPr>
              <w:pStyle w:val="ConsPlusNormal"/>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w:t>
            </w:r>
            <w:r w:rsidRPr="00D1052B">
              <w:rPr>
                <w:rFonts w:ascii="Times New Roman" w:hAnsi="Times New Roman" w:cs="Times New Roman"/>
                <w:color w:val="000000" w:themeColor="text1"/>
                <w:sz w:val="24"/>
                <w:szCs w:val="24"/>
              </w:rPr>
              <w:t>егистрация заявле</w:t>
            </w:r>
          </w:p>
          <w:p w14:paraId="09482970" w14:textId="77777777" w:rsidR="00386CAF" w:rsidRDefault="00386CAF" w:rsidP="00722F76">
            <w:pPr>
              <w:pStyle w:val="ConsPlusNormal"/>
              <w:rPr>
                <w:rFonts w:ascii="Times New Roman" w:hAnsi="Times New Roman" w:cs="Times New Roman"/>
                <w:color w:val="000000" w:themeColor="text1"/>
                <w:sz w:val="24"/>
                <w:szCs w:val="24"/>
              </w:rPr>
            </w:pPr>
            <w:r w:rsidRPr="00D1052B">
              <w:rPr>
                <w:rFonts w:ascii="Times New Roman" w:hAnsi="Times New Roman" w:cs="Times New Roman"/>
                <w:color w:val="000000" w:themeColor="text1"/>
                <w:sz w:val="24"/>
                <w:szCs w:val="24"/>
              </w:rPr>
              <w:t>ния и документов в ГИС (присвоение номера и</w:t>
            </w:r>
            <w:r>
              <w:rPr>
                <w:rFonts w:ascii="Times New Roman" w:hAnsi="Times New Roman" w:cs="Times New Roman"/>
                <w:color w:val="000000" w:themeColor="text1"/>
                <w:sz w:val="24"/>
                <w:szCs w:val="24"/>
              </w:rPr>
              <w:t xml:space="preserve"> </w:t>
            </w:r>
            <w:r w:rsidRPr="00D1052B">
              <w:rPr>
                <w:rFonts w:ascii="Times New Roman" w:hAnsi="Times New Roman" w:cs="Times New Roman"/>
                <w:color w:val="000000" w:themeColor="text1"/>
                <w:sz w:val="24"/>
                <w:szCs w:val="24"/>
              </w:rPr>
              <w:t>датирова</w:t>
            </w:r>
          </w:p>
          <w:p w14:paraId="306A5FE4" w14:textId="77777777" w:rsidR="00386CAF" w:rsidRPr="002F7394" w:rsidRDefault="00386CAF" w:rsidP="00722F76">
            <w:pPr>
              <w:pStyle w:val="ConsPlusNormal"/>
              <w:rPr>
                <w:rFonts w:ascii="Times New Roman" w:hAnsi="Times New Roman" w:cs="Times New Roman"/>
                <w:color w:val="000000" w:themeColor="text1"/>
                <w:sz w:val="24"/>
                <w:szCs w:val="24"/>
              </w:rPr>
            </w:pPr>
            <w:r w:rsidRPr="00D1052B">
              <w:rPr>
                <w:rFonts w:ascii="Times New Roman" w:hAnsi="Times New Roman" w:cs="Times New Roman"/>
                <w:color w:val="000000" w:themeColor="text1"/>
                <w:sz w:val="24"/>
                <w:szCs w:val="24"/>
              </w:rPr>
              <w:t>ние); назначение</w:t>
            </w:r>
            <w:r>
              <w:rPr>
                <w:rFonts w:ascii="Times New Roman" w:hAnsi="Times New Roman" w:cs="Times New Roman"/>
                <w:color w:val="000000" w:themeColor="text1"/>
                <w:sz w:val="24"/>
                <w:szCs w:val="24"/>
              </w:rPr>
              <w:t xml:space="preserve"> </w:t>
            </w:r>
            <w:r w:rsidRPr="00D1052B">
              <w:rPr>
                <w:rFonts w:ascii="Times New Roman" w:hAnsi="Times New Roman" w:cs="Times New Roman"/>
                <w:color w:val="000000" w:themeColor="text1"/>
                <w:sz w:val="24"/>
                <w:szCs w:val="24"/>
              </w:rPr>
              <w:t>должностного лица, ответственного за предоставление</w:t>
            </w:r>
          </w:p>
        </w:tc>
      </w:tr>
      <w:tr w:rsidR="00386CAF" w14:paraId="7537A40E" w14:textId="77777777" w:rsidTr="00386CAF">
        <w:tc>
          <w:tcPr>
            <w:tcW w:w="2355" w:type="dxa"/>
          </w:tcPr>
          <w:p w14:paraId="60BFD0B5" w14:textId="77777777" w:rsidR="00386CAF" w:rsidRDefault="00386CAF" w:rsidP="00722F76">
            <w:pPr>
              <w:pStyle w:val="ConsPlusNormal"/>
              <w:rPr>
                <w:rFonts w:ascii="Times New Roman" w:hAnsi="Times New Roman" w:cs="Times New Roman"/>
                <w:color w:val="000000" w:themeColor="text1"/>
                <w:sz w:val="28"/>
                <w:szCs w:val="28"/>
              </w:rPr>
            </w:pPr>
          </w:p>
        </w:tc>
        <w:tc>
          <w:tcPr>
            <w:tcW w:w="2474" w:type="dxa"/>
          </w:tcPr>
          <w:p w14:paraId="39B69DF9" w14:textId="77777777" w:rsidR="00386CAF" w:rsidRDefault="00386CAF" w:rsidP="00722F76">
            <w:pPr>
              <w:pStyle w:val="ConsPlusNormal"/>
              <w:rPr>
                <w:rFonts w:ascii="Times New Roman" w:hAnsi="Times New Roman" w:cs="Times New Roman"/>
                <w:color w:val="000000" w:themeColor="text1"/>
                <w:sz w:val="24"/>
                <w:szCs w:val="24"/>
              </w:rPr>
            </w:pPr>
            <w:r w:rsidRPr="00D1052B">
              <w:rPr>
                <w:rFonts w:ascii="Times New Roman" w:hAnsi="Times New Roman" w:cs="Times New Roman"/>
                <w:color w:val="000000" w:themeColor="text1"/>
                <w:sz w:val="24"/>
                <w:szCs w:val="24"/>
              </w:rPr>
              <w:t>В случае выявления оснований для отказа в приеме документов, направление заявите</w:t>
            </w:r>
          </w:p>
          <w:p w14:paraId="2DD73AB7" w14:textId="77777777" w:rsidR="00386CAF" w:rsidRDefault="00386CAF" w:rsidP="00722F76">
            <w:pPr>
              <w:pStyle w:val="ConsPlusNormal"/>
              <w:rPr>
                <w:rFonts w:ascii="Times New Roman" w:hAnsi="Times New Roman" w:cs="Times New Roman"/>
                <w:color w:val="000000" w:themeColor="text1"/>
                <w:sz w:val="24"/>
                <w:szCs w:val="24"/>
              </w:rPr>
            </w:pPr>
            <w:r w:rsidRPr="00D1052B">
              <w:rPr>
                <w:rFonts w:ascii="Times New Roman" w:hAnsi="Times New Roman" w:cs="Times New Roman"/>
                <w:color w:val="000000" w:themeColor="text1"/>
                <w:sz w:val="24"/>
                <w:szCs w:val="24"/>
              </w:rPr>
              <w:t>лю в электронной фо</w:t>
            </w:r>
          </w:p>
          <w:p w14:paraId="34F44F7B" w14:textId="77777777" w:rsidR="00386CAF" w:rsidRDefault="00386CAF" w:rsidP="00722F76">
            <w:pPr>
              <w:pStyle w:val="ConsPlusNormal"/>
              <w:rPr>
                <w:rFonts w:ascii="Times New Roman" w:hAnsi="Times New Roman" w:cs="Times New Roman"/>
                <w:color w:val="000000" w:themeColor="text1"/>
                <w:sz w:val="24"/>
                <w:szCs w:val="24"/>
              </w:rPr>
            </w:pPr>
            <w:r w:rsidRPr="00D1052B">
              <w:rPr>
                <w:rFonts w:ascii="Times New Roman" w:hAnsi="Times New Roman" w:cs="Times New Roman"/>
                <w:color w:val="000000" w:themeColor="text1"/>
                <w:sz w:val="24"/>
                <w:szCs w:val="24"/>
              </w:rPr>
              <w:t>рме в личный каби</w:t>
            </w:r>
          </w:p>
          <w:p w14:paraId="1B99E2B9" w14:textId="77777777" w:rsidR="00386CAF" w:rsidRDefault="00386CAF" w:rsidP="00722F76">
            <w:pPr>
              <w:pStyle w:val="ConsPlusNormal"/>
              <w:rPr>
                <w:rFonts w:ascii="Times New Roman" w:hAnsi="Times New Roman" w:cs="Times New Roman"/>
                <w:color w:val="000000" w:themeColor="text1"/>
                <w:sz w:val="24"/>
                <w:szCs w:val="24"/>
              </w:rPr>
            </w:pPr>
            <w:r w:rsidRPr="00D1052B">
              <w:rPr>
                <w:rFonts w:ascii="Times New Roman" w:hAnsi="Times New Roman" w:cs="Times New Roman"/>
                <w:color w:val="000000" w:themeColor="text1"/>
                <w:sz w:val="24"/>
                <w:szCs w:val="24"/>
              </w:rPr>
              <w:t>нет на</w:t>
            </w:r>
            <w:r>
              <w:rPr>
                <w:rFonts w:ascii="Times New Roman" w:hAnsi="Times New Roman" w:cs="Times New Roman"/>
                <w:color w:val="000000" w:themeColor="text1"/>
                <w:sz w:val="24"/>
                <w:szCs w:val="24"/>
              </w:rPr>
              <w:t xml:space="preserve"> </w:t>
            </w:r>
            <w:r w:rsidRPr="00D1052B">
              <w:rPr>
                <w:rFonts w:ascii="Times New Roman" w:hAnsi="Times New Roman" w:cs="Times New Roman"/>
                <w:color w:val="000000" w:themeColor="text1"/>
                <w:sz w:val="24"/>
                <w:szCs w:val="24"/>
              </w:rPr>
              <w:t>ЕПГУ реше</w:t>
            </w:r>
          </w:p>
          <w:p w14:paraId="799BA028" w14:textId="77777777" w:rsidR="00386CAF" w:rsidRDefault="00386CAF" w:rsidP="00722F76">
            <w:pPr>
              <w:pStyle w:val="ConsPlusNormal"/>
              <w:rPr>
                <w:rFonts w:ascii="Times New Roman" w:hAnsi="Times New Roman" w:cs="Times New Roman"/>
                <w:color w:val="000000" w:themeColor="text1"/>
                <w:sz w:val="24"/>
                <w:szCs w:val="24"/>
              </w:rPr>
            </w:pPr>
            <w:r w:rsidRPr="00D1052B">
              <w:rPr>
                <w:rFonts w:ascii="Times New Roman" w:hAnsi="Times New Roman" w:cs="Times New Roman"/>
                <w:color w:val="000000" w:themeColor="text1"/>
                <w:sz w:val="24"/>
                <w:szCs w:val="24"/>
              </w:rPr>
              <w:t>ния об отказе в прие</w:t>
            </w:r>
          </w:p>
          <w:p w14:paraId="625C0D46" w14:textId="77777777" w:rsidR="00386CAF" w:rsidRDefault="00386CAF" w:rsidP="00722F76">
            <w:pPr>
              <w:pStyle w:val="ConsPlusNormal"/>
              <w:rPr>
                <w:rFonts w:ascii="Times New Roman" w:hAnsi="Times New Roman" w:cs="Times New Roman"/>
                <w:color w:val="000000" w:themeColor="text1"/>
                <w:sz w:val="24"/>
                <w:szCs w:val="24"/>
              </w:rPr>
            </w:pPr>
            <w:r w:rsidRPr="00D1052B">
              <w:rPr>
                <w:rFonts w:ascii="Times New Roman" w:hAnsi="Times New Roman" w:cs="Times New Roman"/>
                <w:color w:val="000000" w:themeColor="text1"/>
                <w:sz w:val="24"/>
                <w:szCs w:val="24"/>
              </w:rPr>
              <w:t>ме документов, необ</w:t>
            </w:r>
          </w:p>
          <w:p w14:paraId="00762241" w14:textId="77777777" w:rsidR="00386CAF" w:rsidRDefault="00386CAF" w:rsidP="00722F76">
            <w:pPr>
              <w:pStyle w:val="ConsPlusNormal"/>
              <w:rPr>
                <w:rFonts w:ascii="Times New Roman" w:hAnsi="Times New Roman" w:cs="Times New Roman"/>
                <w:color w:val="000000" w:themeColor="text1"/>
                <w:sz w:val="24"/>
                <w:szCs w:val="24"/>
              </w:rPr>
            </w:pPr>
            <w:r w:rsidRPr="00D1052B">
              <w:rPr>
                <w:rFonts w:ascii="Times New Roman" w:hAnsi="Times New Roman" w:cs="Times New Roman"/>
                <w:color w:val="000000" w:themeColor="text1"/>
                <w:sz w:val="24"/>
                <w:szCs w:val="24"/>
              </w:rPr>
              <w:t>ходимых для предос</w:t>
            </w:r>
          </w:p>
          <w:p w14:paraId="4F0CD9B3" w14:textId="77777777" w:rsidR="00386CAF" w:rsidRDefault="00386CAF" w:rsidP="00722F76">
            <w:pPr>
              <w:pStyle w:val="ConsPlusNormal"/>
              <w:rPr>
                <w:rFonts w:ascii="Times New Roman" w:hAnsi="Times New Roman" w:cs="Times New Roman"/>
                <w:color w:val="000000" w:themeColor="text1"/>
                <w:sz w:val="24"/>
                <w:szCs w:val="24"/>
              </w:rPr>
            </w:pPr>
            <w:r w:rsidRPr="00D1052B">
              <w:rPr>
                <w:rFonts w:ascii="Times New Roman" w:hAnsi="Times New Roman" w:cs="Times New Roman"/>
                <w:color w:val="000000" w:themeColor="text1"/>
                <w:sz w:val="24"/>
                <w:szCs w:val="24"/>
              </w:rPr>
              <w:t>тавления муниципа</w:t>
            </w:r>
          </w:p>
          <w:p w14:paraId="3B0889D0" w14:textId="77777777" w:rsidR="00386CAF" w:rsidRPr="00123D8A" w:rsidRDefault="00386CAF" w:rsidP="00722F76">
            <w:pPr>
              <w:pStyle w:val="ConsPlusNormal"/>
              <w:rPr>
                <w:rFonts w:ascii="Times New Roman" w:hAnsi="Times New Roman" w:cs="Times New Roman"/>
                <w:color w:val="000000" w:themeColor="text1"/>
                <w:sz w:val="24"/>
                <w:szCs w:val="24"/>
              </w:rPr>
            </w:pPr>
            <w:r w:rsidRPr="00D1052B">
              <w:rPr>
                <w:rFonts w:ascii="Times New Roman" w:hAnsi="Times New Roman" w:cs="Times New Roman"/>
                <w:color w:val="000000" w:themeColor="text1"/>
                <w:sz w:val="24"/>
                <w:szCs w:val="24"/>
              </w:rPr>
              <w:t>льной услуги</w:t>
            </w:r>
          </w:p>
        </w:tc>
        <w:tc>
          <w:tcPr>
            <w:tcW w:w="2281" w:type="dxa"/>
          </w:tcPr>
          <w:p w14:paraId="519BB113" w14:textId="77777777" w:rsidR="00386CAF" w:rsidRDefault="00386CAF" w:rsidP="00722F76">
            <w:pPr>
              <w:pStyle w:val="ConsPlusNormal"/>
              <w:rPr>
                <w:rFonts w:ascii="Times New Roman" w:hAnsi="Times New Roman" w:cs="Times New Roman"/>
                <w:color w:val="000000" w:themeColor="text1"/>
                <w:sz w:val="28"/>
                <w:szCs w:val="28"/>
              </w:rPr>
            </w:pPr>
            <w:r w:rsidRPr="00D1052B">
              <w:rPr>
                <w:rFonts w:ascii="Times New Roman" w:hAnsi="Times New Roman" w:cs="Times New Roman"/>
                <w:color w:val="000000" w:themeColor="text1"/>
                <w:sz w:val="24"/>
                <w:szCs w:val="24"/>
              </w:rPr>
              <w:t>1 рабочий день</w:t>
            </w:r>
          </w:p>
        </w:tc>
        <w:tc>
          <w:tcPr>
            <w:tcW w:w="2127" w:type="dxa"/>
          </w:tcPr>
          <w:p w14:paraId="5CE50ECD" w14:textId="77777777" w:rsidR="00386CAF" w:rsidRDefault="00386CAF" w:rsidP="00722F76">
            <w:pPr>
              <w:pStyle w:val="ConsPlusNormal"/>
              <w:rPr>
                <w:rFonts w:ascii="Times New Roman" w:hAnsi="Times New Roman" w:cs="Times New Roman"/>
                <w:color w:val="000000" w:themeColor="text1"/>
                <w:sz w:val="28"/>
                <w:szCs w:val="28"/>
              </w:rPr>
            </w:pPr>
          </w:p>
        </w:tc>
        <w:tc>
          <w:tcPr>
            <w:tcW w:w="2126" w:type="dxa"/>
          </w:tcPr>
          <w:p w14:paraId="5A75B3B3" w14:textId="77777777" w:rsidR="00386CAF" w:rsidRDefault="00386CAF" w:rsidP="00722F76">
            <w:pPr>
              <w:pStyle w:val="ConsPlusNormal"/>
              <w:rPr>
                <w:rFonts w:ascii="Times New Roman" w:hAnsi="Times New Roman" w:cs="Times New Roman"/>
                <w:color w:val="000000" w:themeColor="text1"/>
                <w:sz w:val="28"/>
                <w:szCs w:val="28"/>
              </w:rPr>
            </w:pPr>
          </w:p>
        </w:tc>
        <w:tc>
          <w:tcPr>
            <w:tcW w:w="2301" w:type="dxa"/>
          </w:tcPr>
          <w:p w14:paraId="707BC313" w14:textId="77777777" w:rsidR="00386CAF" w:rsidRDefault="00386CAF" w:rsidP="00722F76">
            <w:pPr>
              <w:pStyle w:val="ConsPlusNormal"/>
              <w:rPr>
                <w:rFonts w:ascii="Times New Roman" w:hAnsi="Times New Roman" w:cs="Times New Roman"/>
                <w:color w:val="000000" w:themeColor="text1"/>
                <w:sz w:val="28"/>
                <w:szCs w:val="28"/>
              </w:rPr>
            </w:pPr>
          </w:p>
        </w:tc>
        <w:tc>
          <w:tcPr>
            <w:tcW w:w="2354" w:type="dxa"/>
            <w:vMerge w:val="restart"/>
          </w:tcPr>
          <w:p w14:paraId="56F7A311" w14:textId="77777777" w:rsidR="00386CAF" w:rsidRDefault="00386CAF" w:rsidP="00722F76">
            <w:pPr>
              <w:pStyle w:val="ConsPlusNormal"/>
              <w:rPr>
                <w:rFonts w:ascii="Times New Roman" w:hAnsi="Times New Roman" w:cs="Times New Roman"/>
                <w:color w:val="000000" w:themeColor="text1"/>
                <w:sz w:val="28"/>
                <w:szCs w:val="28"/>
              </w:rPr>
            </w:pPr>
            <w:r w:rsidRPr="00D1052B">
              <w:rPr>
                <w:rFonts w:ascii="Times New Roman" w:hAnsi="Times New Roman" w:cs="Times New Roman"/>
                <w:color w:val="000000" w:themeColor="text1"/>
                <w:sz w:val="24"/>
                <w:szCs w:val="24"/>
              </w:rPr>
              <w:t>муниципальной услуги, и передача ему документов</w:t>
            </w:r>
          </w:p>
        </w:tc>
      </w:tr>
      <w:tr w:rsidR="00386CAF" w14:paraId="2D5CA5B9" w14:textId="77777777" w:rsidTr="00386CAF">
        <w:tc>
          <w:tcPr>
            <w:tcW w:w="2355" w:type="dxa"/>
          </w:tcPr>
          <w:p w14:paraId="729DA7F7" w14:textId="77777777" w:rsidR="00386CAF" w:rsidRDefault="00386CAF" w:rsidP="00722F76">
            <w:pPr>
              <w:pStyle w:val="ConsPlusNormal"/>
              <w:rPr>
                <w:rFonts w:ascii="Times New Roman" w:hAnsi="Times New Roman" w:cs="Times New Roman"/>
                <w:color w:val="000000" w:themeColor="text1"/>
                <w:sz w:val="28"/>
                <w:szCs w:val="28"/>
              </w:rPr>
            </w:pPr>
          </w:p>
        </w:tc>
        <w:tc>
          <w:tcPr>
            <w:tcW w:w="2474" w:type="dxa"/>
          </w:tcPr>
          <w:p w14:paraId="2541AABD" w14:textId="77777777" w:rsidR="00386CAF" w:rsidRDefault="00386CAF" w:rsidP="00722F76">
            <w:pPr>
              <w:pStyle w:val="ConsPlusNormal"/>
              <w:rPr>
                <w:rFonts w:ascii="Times New Roman" w:hAnsi="Times New Roman" w:cs="Times New Roman"/>
                <w:color w:val="000000" w:themeColor="text1"/>
                <w:sz w:val="24"/>
                <w:szCs w:val="24"/>
              </w:rPr>
            </w:pPr>
            <w:r w:rsidRPr="00D1052B">
              <w:rPr>
                <w:rFonts w:ascii="Times New Roman" w:hAnsi="Times New Roman" w:cs="Times New Roman"/>
                <w:color w:val="000000" w:themeColor="text1"/>
                <w:sz w:val="24"/>
                <w:szCs w:val="24"/>
              </w:rPr>
              <w:t>В случае непредстав</w:t>
            </w:r>
          </w:p>
          <w:p w14:paraId="633FDFD0" w14:textId="77777777" w:rsidR="00386CAF" w:rsidRDefault="00386CAF" w:rsidP="00722F76">
            <w:pPr>
              <w:pStyle w:val="ConsPlusNormal"/>
              <w:rPr>
                <w:rFonts w:ascii="Times New Roman" w:hAnsi="Times New Roman" w:cs="Times New Roman"/>
                <w:color w:val="000000" w:themeColor="text1"/>
                <w:sz w:val="24"/>
                <w:szCs w:val="24"/>
              </w:rPr>
            </w:pPr>
            <w:r w:rsidRPr="00D1052B">
              <w:rPr>
                <w:rFonts w:ascii="Times New Roman" w:hAnsi="Times New Roman" w:cs="Times New Roman"/>
                <w:color w:val="000000" w:themeColor="text1"/>
                <w:sz w:val="24"/>
                <w:szCs w:val="24"/>
              </w:rPr>
              <w:t>ления в течение</w:t>
            </w:r>
            <w:r>
              <w:rPr>
                <w:rFonts w:ascii="Times New Roman" w:hAnsi="Times New Roman" w:cs="Times New Roman"/>
                <w:color w:val="000000" w:themeColor="text1"/>
                <w:sz w:val="24"/>
                <w:szCs w:val="24"/>
              </w:rPr>
              <w:t xml:space="preserve"> </w:t>
            </w:r>
            <w:r w:rsidRPr="00D1052B">
              <w:rPr>
                <w:rFonts w:ascii="Times New Roman" w:hAnsi="Times New Roman" w:cs="Times New Roman"/>
                <w:color w:val="000000" w:themeColor="text1"/>
                <w:sz w:val="24"/>
                <w:szCs w:val="24"/>
              </w:rPr>
              <w:t>указа</w:t>
            </w:r>
          </w:p>
          <w:p w14:paraId="247A0F86" w14:textId="77777777" w:rsidR="00386CAF" w:rsidRDefault="00386CAF" w:rsidP="00722F76">
            <w:pPr>
              <w:pStyle w:val="ConsPlusNormal"/>
              <w:rPr>
                <w:rFonts w:ascii="Times New Roman" w:hAnsi="Times New Roman" w:cs="Times New Roman"/>
                <w:color w:val="000000" w:themeColor="text1"/>
                <w:sz w:val="24"/>
                <w:szCs w:val="24"/>
              </w:rPr>
            </w:pPr>
            <w:r w:rsidRPr="00D1052B">
              <w:rPr>
                <w:rFonts w:ascii="Times New Roman" w:hAnsi="Times New Roman" w:cs="Times New Roman"/>
                <w:color w:val="000000" w:themeColor="text1"/>
                <w:sz w:val="24"/>
                <w:szCs w:val="24"/>
              </w:rPr>
              <w:t>нного срока необходи</w:t>
            </w:r>
          </w:p>
          <w:p w14:paraId="79B23CCD" w14:textId="77777777" w:rsidR="00386CAF" w:rsidRDefault="00386CAF" w:rsidP="00722F76">
            <w:pPr>
              <w:pStyle w:val="ConsPlusNormal"/>
              <w:rPr>
                <w:rFonts w:ascii="Times New Roman" w:hAnsi="Times New Roman" w:cs="Times New Roman"/>
                <w:color w:val="000000" w:themeColor="text1"/>
                <w:sz w:val="24"/>
                <w:szCs w:val="24"/>
              </w:rPr>
            </w:pPr>
            <w:r w:rsidRPr="00D1052B">
              <w:rPr>
                <w:rFonts w:ascii="Times New Roman" w:hAnsi="Times New Roman" w:cs="Times New Roman"/>
                <w:color w:val="000000" w:themeColor="text1"/>
                <w:sz w:val="24"/>
                <w:szCs w:val="24"/>
              </w:rPr>
              <w:t>мых документов (све</w:t>
            </w:r>
          </w:p>
          <w:p w14:paraId="6232A074" w14:textId="77777777" w:rsidR="000A7A5C" w:rsidRDefault="00386CAF" w:rsidP="000A7A5C">
            <w:pPr>
              <w:pStyle w:val="ConsPlusNormal"/>
              <w:ind w:left="-56" w:right="-90"/>
              <w:rPr>
                <w:rFonts w:ascii="Times New Roman" w:hAnsi="Times New Roman" w:cs="Times New Roman"/>
                <w:color w:val="000000" w:themeColor="text1"/>
                <w:sz w:val="24"/>
                <w:szCs w:val="24"/>
              </w:rPr>
            </w:pPr>
            <w:r w:rsidRPr="00D1052B">
              <w:rPr>
                <w:rFonts w:ascii="Times New Roman" w:hAnsi="Times New Roman" w:cs="Times New Roman"/>
                <w:color w:val="000000" w:themeColor="text1"/>
                <w:sz w:val="24"/>
                <w:szCs w:val="24"/>
              </w:rPr>
              <w:t>дений из документов), не исправления выявле</w:t>
            </w:r>
          </w:p>
          <w:p w14:paraId="7FC02497" w14:textId="77777777" w:rsidR="000A7A5C" w:rsidRDefault="00386CAF" w:rsidP="000A7A5C">
            <w:pPr>
              <w:pStyle w:val="ConsPlusNormal"/>
              <w:ind w:left="-56" w:right="-90"/>
              <w:rPr>
                <w:rFonts w:ascii="Times New Roman" w:hAnsi="Times New Roman" w:cs="Times New Roman"/>
                <w:color w:val="000000" w:themeColor="text1"/>
                <w:sz w:val="24"/>
                <w:szCs w:val="24"/>
              </w:rPr>
            </w:pPr>
            <w:r w:rsidRPr="00D1052B">
              <w:rPr>
                <w:rFonts w:ascii="Times New Roman" w:hAnsi="Times New Roman" w:cs="Times New Roman"/>
                <w:color w:val="000000" w:themeColor="text1"/>
                <w:sz w:val="24"/>
                <w:szCs w:val="24"/>
              </w:rPr>
              <w:t>нных нарушений, фор</w:t>
            </w:r>
          </w:p>
          <w:p w14:paraId="006643A1" w14:textId="77777777" w:rsidR="000A7A5C" w:rsidRDefault="00386CAF" w:rsidP="000A7A5C">
            <w:pPr>
              <w:pStyle w:val="ConsPlusNormal"/>
              <w:ind w:left="-56" w:right="-90"/>
              <w:rPr>
                <w:rFonts w:ascii="Times New Roman" w:hAnsi="Times New Roman" w:cs="Times New Roman"/>
                <w:color w:val="000000" w:themeColor="text1"/>
                <w:sz w:val="24"/>
                <w:szCs w:val="24"/>
              </w:rPr>
            </w:pPr>
            <w:r w:rsidRPr="00D1052B">
              <w:rPr>
                <w:rFonts w:ascii="Times New Roman" w:hAnsi="Times New Roman" w:cs="Times New Roman"/>
                <w:color w:val="000000" w:themeColor="text1"/>
                <w:sz w:val="24"/>
                <w:szCs w:val="24"/>
              </w:rPr>
              <w:t>мирование и направле</w:t>
            </w:r>
          </w:p>
          <w:p w14:paraId="39B7ADA6" w14:textId="77777777" w:rsidR="000A7A5C" w:rsidRDefault="00386CAF" w:rsidP="000A7A5C">
            <w:pPr>
              <w:pStyle w:val="ConsPlusNormal"/>
              <w:ind w:left="-56" w:right="-90"/>
              <w:rPr>
                <w:rFonts w:ascii="Times New Roman" w:hAnsi="Times New Roman" w:cs="Times New Roman"/>
                <w:color w:val="000000" w:themeColor="text1"/>
                <w:sz w:val="24"/>
                <w:szCs w:val="24"/>
              </w:rPr>
            </w:pPr>
            <w:r w:rsidRPr="00D1052B">
              <w:rPr>
                <w:rFonts w:ascii="Times New Roman" w:hAnsi="Times New Roman" w:cs="Times New Roman"/>
                <w:color w:val="000000" w:themeColor="text1"/>
                <w:sz w:val="24"/>
                <w:szCs w:val="24"/>
              </w:rPr>
              <w:t>ние заявителю в элект</w:t>
            </w:r>
          </w:p>
          <w:p w14:paraId="7FAC7AE3" w14:textId="77777777" w:rsidR="000A7A5C" w:rsidRDefault="00386CAF" w:rsidP="000A7A5C">
            <w:pPr>
              <w:pStyle w:val="ConsPlusNormal"/>
              <w:ind w:left="-56" w:right="-90"/>
              <w:rPr>
                <w:rFonts w:ascii="Times New Roman" w:hAnsi="Times New Roman" w:cs="Times New Roman"/>
                <w:color w:val="000000" w:themeColor="text1"/>
                <w:sz w:val="24"/>
                <w:szCs w:val="24"/>
              </w:rPr>
            </w:pPr>
            <w:r w:rsidRPr="00D1052B">
              <w:rPr>
                <w:rFonts w:ascii="Times New Roman" w:hAnsi="Times New Roman" w:cs="Times New Roman"/>
                <w:color w:val="000000" w:themeColor="text1"/>
                <w:sz w:val="24"/>
                <w:szCs w:val="24"/>
              </w:rPr>
              <w:t>ронной форме в лич</w:t>
            </w:r>
          </w:p>
          <w:p w14:paraId="00592C93" w14:textId="77777777" w:rsidR="000A7A5C" w:rsidRDefault="00386CAF" w:rsidP="000A7A5C">
            <w:pPr>
              <w:pStyle w:val="ConsPlusNormal"/>
              <w:ind w:left="-56" w:right="-90"/>
              <w:rPr>
                <w:rFonts w:ascii="Times New Roman" w:hAnsi="Times New Roman" w:cs="Times New Roman"/>
                <w:color w:val="000000" w:themeColor="text1"/>
                <w:sz w:val="24"/>
                <w:szCs w:val="24"/>
              </w:rPr>
            </w:pPr>
            <w:r w:rsidRPr="00D1052B">
              <w:rPr>
                <w:rFonts w:ascii="Times New Roman" w:hAnsi="Times New Roman" w:cs="Times New Roman"/>
                <w:color w:val="000000" w:themeColor="text1"/>
                <w:sz w:val="24"/>
                <w:szCs w:val="24"/>
              </w:rPr>
              <w:t>ный кабинет на ЕПГУ уведомления об отказе в приеме документов, необходимых для пре</w:t>
            </w:r>
          </w:p>
          <w:p w14:paraId="0F8B5489" w14:textId="77777777" w:rsidR="000A7A5C" w:rsidRDefault="00386CAF" w:rsidP="000A7A5C">
            <w:pPr>
              <w:pStyle w:val="ConsPlusNormal"/>
              <w:ind w:left="-56" w:right="-90"/>
              <w:rPr>
                <w:rFonts w:ascii="Times New Roman" w:hAnsi="Times New Roman" w:cs="Times New Roman"/>
                <w:color w:val="000000" w:themeColor="text1"/>
                <w:sz w:val="24"/>
                <w:szCs w:val="24"/>
              </w:rPr>
            </w:pPr>
            <w:r w:rsidRPr="00D1052B">
              <w:rPr>
                <w:rFonts w:ascii="Times New Roman" w:hAnsi="Times New Roman" w:cs="Times New Roman"/>
                <w:color w:val="000000" w:themeColor="text1"/>
                <w:sz w:val="24"/>
                <w:szCs w:val="24"/>
              </w:rPr>
              <w:t>доставления муниципа</w:t>
            </w:r>
          </w:p>
          <w:p w14:paraId="58E7626B" w14:textId="77777777" w:rsidR="000A7A5C" w:rsidRDefault="00386CAF" w:rsidP="000A7A5C">
            <w:pPr>
              <w:pStyle w:val="ConsPlusNormal"/>
              <w:ind w:left="-56" w:right="-90"/>
              <w:rPr>
                <w:rFonts w:ascii="Times New Roman" w:hAnsi="Times New Roman" w:cs="Times New Roman"/>
                <w:color w:val="000000" w:themeColor="text1"/>
                <w:sz w:val="24"/>
                <w:szCs w:val="24"/>
              </w:rPr>
            </w:pPr>
            <w:r w:rsidRPr="00D1052B">
              <w:rPr>
                <w:rFonts w:ascii="Times New Roman" w:hAnsi="Times New Roman" w:cs="Times New Roman"/>
                <w:color w:val="000000" w:themeColor="text1"/>
                <w:sz w:val="24"/>
                <w:szCs w:val="24"/>
              </w:rPr>
              <w:t>льной услуги, с указа</w:t>
            </w:r>
          </w:p>
          <w:p w14:paraId="5499C5DA" w14:textId="207C3AC5" w:rsidR="00386CAF" w:rsidRPr="002F7394" w:rsidRDefault="00386CAF" w:rsidP="000A7A5C">
            <w:pPr>
              <w:pStyle w:val="ConsPlusNormal"/>
              <w:ind w:left="-56" w:right="-90"/>
              <w:rPr>
                <w:rFonts w:ascii="Times New Roman" w:hAnsi="Times New Roman" w:cs="Times New Roman"/>
                <w:color w:val="000000" w:themeColor="text1"/>
                <w:sz w:val="24"/>
                <w:szCs w:val="24"/>
              </w:rPr>
            </w:pPr>
            <w:r w:rsidRPr="00D1052B">
              <w:rPr>
                <w:rFonts w:ascii="Times New Roman" w:hAnsi="Times New Roman" w:cs="Times New Roman"/>
                <w:color w:val="000000" w:themeColor="text1"/>
                <w:sz w:val="24"/>
                <w:szCs w:val="24"/>
              </w:rPr>
              <w:t>нием причин отказа</w:t>
            </w:r>
          </w:p>
        </w:tc>
        <w:tc>
          <w:tcPr>
            <w:tcW w:w="2281" w:type="dxa"/>
          </w:tcPr>
          <w:p w14:paraId="2A481A88" w14:textId="77777777" w:rsidR="00386CAF" w:rsidRDefault="00386CAF" w:rsidP="00722F76">
            <w:pPr>
              <w:pStyle w:val="ConsPlusNormal"/>
              <w:rPr>
                <w:rFonts w:ascii="Times New Roman" w:hAnsi="Times New Roman" w:cs="Times New Roman"/>
                <w:color w:val="000000" w:themeColor="text1"/>
                <w:sz w:val="28"/>
                <w:szCs w:val="28"/>
              </w:rPr>
            </w:pPr>
          </w:p>
        </w:tc>
        <w:tc>
          <w:tcPr>
            <w:tcW w:w="2127" w:type="dxa"/>
          </w:tcPr>
          <w:p w14:paraId="2B2EA12F" w14:textId="77777777" w:rsidR="00386CAF" w:rsidRDefault="00386CAF" w:rsidP="00722F76">
            <w:pPr>
              <w:pStyle w:val="ConsPlusNormal"/>
              <w:rPr>
                <w:rFonts w:ascii="Times New Roman" w:hAnsi="Times New Roman" w:cs="Times New Roman"/>
                <w:color w:val="000000" w:themeColor="text1"/>
                <w:sz w:val="28"/>
                <w:szCs w:val="28"/>
              </w:rPr>
            </w:pPr>
          </w:p>
        </w:tc>
        <w:tc>
          <w:tcPr>
            <w:tcW w:w="2126" w:type="dxa"/>
          </w:tcPr>
          <w:p w14:paraId="36EA5062" w14:textId="77777777" w:rsidR="00386CAF" w:rsidRDefault="00386CAF" w:rsidP="00722F76">
            <w:pPr>
              <w:pStyle w:val="ConsPlusNormal"/>
              <w:rPr>
                <w:rFonts w:ascii="Times New Roman" w:hAnsi="Times New Roman" w:cs="Times New Roman"/>
                <w:color w:val="000000" w:themeColor="text1"/>
                <w:sz w:val="28"/>
                <w:szCs w:val="28"/>
              </w:rPr>
            </w:pPr>
          </w:p>
        </w:tc>
        <w:tc>
          <w:tcPr>
            <w:tcW w:w="2301" w:type="dxa"/>
          </w:tcPr>
          <w:p w14:paraId="561A7DF1" w14:textId="77777777" w:rsidR="00386CAF" w:rsidRDefault="00386CAF" w:rsidP="00722F76">
            <w:pPr>
              <w:pStyle w:val="ConsPlusNormal"/>
              <w:rPr>
                <w:rFonts w:ascii="Times New Roman" w:hAnsi="Times New Roman" w:cs="Times New Roman"/>
                <w:color w:val="000000" w:themeColor="text1"/>
                <w:sz w:val="28"/>
                <w:szCs w:val="28"/>
              </w:rPr>
            </w:pPr>
          </w:p>
        </w:tc>
        <w:tc>
          <w:tcPr>
            <w:tcW w:w="2354" w:type="dxa"/>
            <w:vMerge/>
          </w:tcPr>
          <w:p w14:paraId="515E652F" w14:textId="77777777" w:rsidR="00386CAF" w:rsidRDefault="00386CAF" w:rsidP="00722F76">
            <w:pPr>
              <w:pStyle w:val="ConsPlusNormal"/>
              <w:rPr>
                <w:rFonts w:ascii="Times New Roman" w:hAnsi="Times New Roman" w:cs="Times New Roman"/>
                <w:color w:val="000000" w:themeColor="text1"/>
                <w:sz w:val="28"/>
                <w:szCs w:val="28"/>
              </w:rPr>
            </w:pPr>
          </w:p>
        </w:tc>
      </w:tr>
      <w:tr w:rsidR="00386CAF" w14:paraId="0819B24A" w14:textId="77777777" w:rsidTr="00386CAF">
        <w:tc>
          <w:tcPr>
            <w:tcW w:w="2355" w:type="dxa"/>
          </w:tcPr>
          <w:p w14:paraId="564E8864" w14:textId="77777777" w:rsidR="00386CAF" w:rsidRDefault="00386CAF" w:rsidP="00722F76">
            <w:pPr>
              <w:pStyle w:val="ConsPlusNormal"/>
              <w:rPr>
                <w:rFonts w:ascii="Times New Roman" w:hAnsi="Times New Roman" w:cs="Times New Roman"/>
                <w:color w:val="000000" w:themeColor="text1"/>
                <w:sz w:val="28"/>
                <w:szCs w:val="28"/>
              </w:rPr>
            </w:pPr>
          </w:p>
        </w:tc>
        <w:tc>
          <w:tcPr>
            <w:tcW w:w="2474" w:type="dxa"/>
          </w:tcPr>
          <w:p w14:paraId="1DD34A88" w14:textId="77777777" w:rsidR="00386CAF" w:rsidRDefault="00386CAF" w:rsidP="00722F76">
            <w:pPr>
              <w:pStyle w:val="ConsPlusNormal"/>
              <w:rPr>
                <w:rFonts w:ascii="Times New Roman" w:hAnsi="Times New Roman" w:cs="Times New Roman"/>
                <w:color w:val="000000" w:themeColor="text1"/>
                <w:sz w:val="24"/>
                <w:szCs w:val="24"/>
              </w:rPr>
            </w:pPr>
            <w:r w:rsidRPr="00D1052B">
              <w:rPr>
                <w:rFonts w:ascii="Times New Roman" w:hAnsi="Times New Roman" w:cs="Times New Roman"/>
                <w:color w:val="000000" w:themeColor="text1"/>
                <w:sz w:val="24"/>
                <w:szCs w:val="24"/>
              </w:rPr>
              <w:t>В случае отсутствия</w:t>
            </w:r>
            <w:r>
              <w:rPr>
                <w:rFonts w:ascii="Times New Roman" w:hAnsi="Times New Roman" w:cs="Times New Roman"/>
                <w:color w:val="000000" w:themeColor="text1"/>
                <w:sz w:val="24"/>
                <w:szCs w:val="24"/>
              </w:rPr>
              <w:t xml:space="preserve"> </w:t>
            </w:r>
            <w:r w:rsidRPr="00D1052B">
              <w:rPr>
                <w:rFonts w:ascii="Times New Roman" w:hAnsi="Times New Roman" w:cs="Times New Roman"/>
                <w:color w:val="000000" w:themeColor="text1"/>
                <w:sz w:val="24"/>
                <w:szCs w:val="24"/>
              </w:rPr>
              <w:t xml:space="preserve">оснований для отказа </w:t>
            </w:r>
            <w:r w:rsidRPr="00D1052B">
              <w:rPr>
                <w:rFonts w:ascii="Times New Roman" w:hAnsi="Times New Roman" w:cs="Times New Roman"/>
                <w:color w:val="000000" w:themeColor="text1"/>
                <w:sz w:val="24"/>
                <w:szCs w:val="24"/>
              </w:rPr>
              <w:lastRenderedPageBreak/>
              <w:t xml:space="preserve">в приеме документов, предусмотренных </w:t>
            </w:r>
            <w:hyperlink w:anchor="P236">
              <w:r w:rsidRPr="00D1052B">
                <w:rPr>
                  <w:rFonts w:ascii="Times New Roman" w:hAnsi="Times New Roman" w:cs="Times New Roman"/>
                  <w:color w:val="000000" w:themeColor="text1"/>
                  <w:sz w:val="24"/>
                  <w:szCs w:val="24"/>
                </w:rPr>
                <w:t>пунктом 32</w:t>
              </w:r>
            </w:hyperlink>
            <w:r w:rsidRPr="00D1052B">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главы </w:t>
            </w:r>
            <w:r>
              <w:rPr>
                <w:rFonts w:ascii="Times New Roman" w:hAnsi="Times New Roman" w:cs="Times New Roman"/>
                <w:color w:val="000000" w:themeColor="text1"/>
                <w:sz w:val="24"/>
                <w:szCs w:val="24"/>
                <w:lang w:val="en-US"/>
              </w:rPr>
              <w:t>II</w:t>
            </w:r>
            <w:r>
              <w:rPr>
                <w:rFonts w:ascii="Times New Roman" w:hAnsi="Times New Roman" w:cs="Times New Roman"/>
                <w:color w:val="000000" w:themeColor="text1"/>
                <w:sz w:val="24"/>
                <w:szCs w:val="24"/>
              </w:rPr>
              <w:t xml:space="preserve"> настоящего </w:t>
            </w:r>
            <w:r w:rsidRPr="00D1052B">
              <w:rPr>
                <w:rFonts w:ascii="Times New Roman" w:hAnsi="Times New Roman" w:cs="Times New Roman"/>
                <w:color w:val="000000" w:themeColor="text1"/>
                <w:sz w:val="24"/>
                <w:szCs w:val="24"/>
              </w:rPr>
              <w:t>Админис</w:t>
            </w:r>
          </w:p>
          <w:p w14:paraId="4DDF13F4" w14:textId="77777777" w:rsidR="00386CAF" w:rsidRDefault="00386CAF" w:rsidP="00722F76">
            <w:pPr>
              <w:pStyle w:val="ConsPlusNormal"/>
              <w:rPr>
                <w:rFonts w:ascii="Times New Roman" w:hAnsi="Times New Roman" w:cs="Times New Roman"/>
                <w:color w:val="000000" w:themeColor="text1"/>
                <w:sz w:val="24"/>
                <w:szCs w:val="24"/>
              </w:rPr>
            </w:pPr>
            <w:r w:rsidRPr="00D1052B">
              <w:rPr>
                <w:rFonts w:ascii="Times New Roman" w:hAnsi="Times New Roman" w:cs="Times New Roman"/>
                <w:color w:val="000000" w:themeColor="text1"/>
                <w:sz w:val="24"/>
                <w:szCs w:val="24"/>
              </w:rPr>
              <w:t>тративного регламен</w:t>
            </w:r>
          </w:p>
          <w:p w14:paraId="020D5B99" w14:textId="77777777" w:rsidR="00386CAF" w:rsidRDefault="00386CAF" w:rsidP="00722F76">
            <w:pPr>
              <w:pStyle w:val="ConsPlusNormal"/>
              <w:rPr>
                <w:rFonts w:ascii="Times New Roman" w:hAnsi="Times New Roman" w:cs="Times New Roman"/>
                <w:color w:val="000000" w:themeColor="text1"/>
                <w:sz w:val="24"/>
                <w:szCs w:val="24"/>
              </w:rPr>
            </w:pPr>
            <w:r w:rsidRPr="00D1052B">
              <w:rPr>
                <w:rFonts w:ascii="Times New Roman" w:hAnsi="Times New Roman" w:cs="Times New Roman"/>
                <w:color w:val="000000" w:themeColor="text1"/>
                <w:sz w:val="24"/>
                <w:szCs w:val="24"/>
              </w:rPr>
              <w:t>та, регистрация заяв</w:t>
            </w:r>
          </w:p>
          <w:p w14:paraId="557FBBE5" w14:textId="77777777" w:rsidR="00386CAF" w:rsidRPr="002F7394" w:rsidRDefault="00386CAF" w:rsidP="00722F76">
            <w:pPr>
              <w:pStyle w:val="ConsPlusNormal"/>
              <w:rPr>
                <w:rFonts w:ascii="Times New Roman" w:hAnsi="Times New Roman" w:cs="Times New Roman"/>
                <w:color w:val="000000" w:themeColor="text1"/>
                <w:sz w:val="24"/>
                <w:szCs w:val="24"/>
              </w:rPr>
            </w:pPr>
            <w:r w:rsidRPr="00D1052B">
              <w:rPr>
                <w:rFonts w:ascii="Times New Roman" w:hAnsi="Times New Roman" w:cs="Times New Roman"/>
                <w:color w:val="000000" w:themeColor="text1"/>
                <w:sz w:val="24"/>
                <w:szCs w:val="24"/>
              </w:rPr>
              <w:t>ления в электронной базе данных по учету документов</w:t>
            </w:r>
          </w:p>
        </w:tc>
        <w:tc>
          <w:tcPr>
            <w:tcW w:w="2281" w:type="dxa"/>
          </w:tcPr>
          <w:p w14:paraId="20582CB1" w14:textId="77777777" w:rsidR="00386CAF" w:rsidRDefault="00386CAF" w:rsidP="00722F76">
            <w:pPr>
              <w:pStyle w:val="ConsPlusNormal"/>
              <w:rPr>
                <w:rFonts w:ascii="Times New Roman" w:hAnsi="Times New Roman" w:cs="Times New Roman"/>
                <w:color w:val="000000" w:themeColor="text1"/>
                <w:sz w:val="28"/>
                <w:szCs w:val="28"/>
              </w:rPr>
            </w:pPr>
            <w:r w:rsidRPr="00D1052B">
              <w:rPr>
                <w:rFonts w:ascii="Times New Roman" w:hAnsi="Times New Roman" w:cs="Times New Roman"/>
                <w:color w:val="000000" w:themeColor="text1"/>
                <w:sz w:val="24"/>
                <w:szCs w:val="24"/>
              </w:rPr>
              <w:lastRenderedPageBreak/>
              <w:t>1 рабочий день</w:t>
            </w:r>
          </w:p>
        </w:tc>
        <w:tc>
          <w:tcPr>
            <w:tcW w:w="2127" w:type="dxa"/>
          </w:tcPr>
          <w:p w14:paraId="71B74D60" w14:textId="77777777" w:rsidR="00386CAF" w:rsidRDefault="00386CAF" w:rsidP="00722F76">
            <w:pPr>
              <w:pStyle w:val="ConsPlusNormal"/>
              <w:ind w:right="-90"/>
              <w:rPr>
                <w:rFonts w:ascii="Times New Roman" w:hAnsi="Times New Roman" w:cs="Times New Roman"/>
                <w:color w:val="000000" w:themeColor="text1"/>
                <w:sz w:val="28"/>
                <w:szCs w:val="28"/>
              </w:rPr>
            </w:pPr>
            <w:r>
              <w:rPr>
                <w:rFonts w:ascii="Times New Roman" w:hAnsi="Times New Roman" w:cs="Times New Roman"/>
                <w:color w:val="000000" w:themeColor="text1"/>
                <w:sz w:val="24"/>
                <w:szCs w:val="24"/>
              </w:rPr>
              <w:t>Д</w:t>
            </w:r>
            <w:r w:rsidRPr="00D1052B">
              <w:rPr>
                <w:rFonts w:ascii="Times New Roman" w:hAnsi="Times New Roman" w:cs="Times New Roman"/>
                <w:color w:val="000000" w:themeColor="text1"/>
                <w:sz w:val="24"/>
                <w:szCs w:val="24"/>
              </w:rPr>
              <w:t xml:space="preserve">олжностное лицо Уполномоченного </w:t>
            </w:r>
            <w:r w:rsidRPr="00D1052B">
              <w:rPr>
                <w:rFonts w:ascii="Times New Roman" w:hAnsi="Times New Roman" w:cs="Times New Roman"/>
                <w:color w:val="000000" w:themeColor="text1"/>
                <w:sz w:val="24"/>
                <w:szCs w:val="24"/>
              </w:rPr>
              <w:lastRenderedPageBreak/>
              <w:t>органа, ответственное за регистрацию корреспонденции</w:t>
            </w:r>
          </w:p>
        </w:tc>
        <w:tc>
          <w:tcPr>
            <w:tcW w:w="2126" w:type="dxa"/>
          </w:tcPr>
          <w:p w14:paraId="20205C3B" w14:textId="77777777" w:rsidR="00386CAF" w:rsidRDefault="00386CAF" w:rsidP="00722F76">
            <w:pPr>
              <w:pStyle w:val="ConsPlusNormal"/>
              <w:rPr>
                <w:rFonts w:ascii="Times New Roman" w:hAnsi="Times New Roman" w:cs="Times New Roman"/>
                <w:color w:val="000000" w:themeColor="text1"/>
                <w:sz w:val="28"/>
                <w:szCs w:val="28"/>
              </w:rPr>
            </w:pPr>
            <w:r w:rsidRPr="00D1052B">
              <w:rPr>
                <w:rFonts w:ascii="Times New Roman" w:hAnsi="Times New Roman" w:cs="Times New Roman"/>
                <w:color w:val="000000" w:themeColor="text1"/>
                <w:sz w:val="24"/>
                <w:szCs w:val="24"/>
              </w:rPr>
              <w:lastRenderedPageBreak/>
              <w:t>Уполномоченный орган/ГИС</w:t>
            </w:r>
          </w:p>
        </w:tc>
        <w:tc>
          <w:tcPr>
            <w:tcW w:w="2301" w:type="dxa"/>
          </w:tcPr>
          <w:p w14:paraId="147EFCC2" w14:textId="77777777" w:rsidR="00386CAF" w:rsidRDefault="00386CAF" w:rsidP="00722F76">
            <w:pPr>
              <w:pStyle w:val="ConsPlusNormal"/>
              <w:rPr>
                <w:rFonts w:ascii="Times New Roman" w:hAnsi="Times New Roman" w:cs="Times New Roman"/>
                <w:color w:val="000000" w:themeColor="text1"/>
                <w:sz w:val="28"/>
                <w:szCs w:val="28"/>
              </w:rPr>
            </w:pPr>
          </w:p>
        </w:tc>
        <w:tc>
          <w:tcPr>
            <w:tcW w:w="2354" w:type="dxa"/>
            <w:vMerge/>
          </w:tcPr>
          <w:p w14:paraId="66B3503A" w14:textId="77777777" w:rsidR="00386CAF" w:rsidRDefault="00386CAF" w:rsidP="00722F76">
            <w:pPr>
              <w:pStyle w:val="ConsPlusNormal"/>
              <w:rPr>
                <w:rFonts w:ascii="Times New Roman" w:hAnsi="Times New Roman" w:cs="Times New Roman"/>
                <w:color w:val="000000" w:themeColor="text1"/>
                <w:sz w:val="28"/>
                <w:szCs w:val="28"/>
              </w:rPr>
            </w:pPr>
          </w:p>
        </w:tc>
      </w:tr>
      <w:tr w:rsidR="00386CAF" w14:paraId="546DA33B" w14:textId="77777777" w:rsidTr="00386CAF">
        <w:tc>
          <w:tcPr>
            <w:tcW w:w="2355" w:type="dxa"/>
          </w:tcPr>
          <w:p w14:paraId="5CD985F7" w14:textId="77777777" w:rsidR="00386CAF" w:rsidRDefault="00386CAF" w:rsidP="00722F76">
            <w:pPr>
              <w:pStyle w:val="ConsPlusNormal"/>
              <w:rPr>
                <w:rFonts w:ascii="Times New Roman" w:hAnsi="Times New Roman" w:cs="Times New Roman"/>
                <w:color w:val="000000" w:themeColor="text1"/>
                <w:sz w:val="28"/>
                <w:szCs w:val="28"/>
              </w:rPr>
            </w:pPr>
          </w:p>
        </w:tc>
        <w:tc>
          <w:tcPr>
            <w:tcW w:w="2474" w:type="dxa"/>
          </w:tcPr>
          <w:p w14:paraId="1FF540B4" w14:textId="77777777" w:rsidR="00386CAF" w:rsidRDefault="00386CAF" w:rsidP="00722F76">
            <w:pPr>
              <w:pStyle w:val="ConsPlusNormal"/>
              <w:rPr>
                <w:rFonts w:ascii="Times New Roman" w:hAnsi="Times New Roman" w:cs="Times New Roman"/>
                <w:color w:val="000000" w:themeColor="text1"/>
                <w:sz w:val="24"/>
                <w:szCs w:val="24"/>
              </w:rPr>
            </w:pPr>
            <w:r w:rsidRPr="00D1052B">
              <w:rPr>
                <w:rFonts w:ascii="Times New Roman" w:hAnsi="Times New Roman" w:cs="Times New Roman"/>
                <w:color w:val="000000" w:themeColor="text1"/>
                <w:sz w:val="24"/>
                <w:szCs w:val="24"/>
              </w:rPr>
              <w:t>Проверка заявления и документов представ</w:t>
            </w:r>
          </w:p>
          <w:p w14:paraId="1EC0096B" w14:textId="77777777" w:rsidR="00386CAF" w:rsidRDefault="00386CAF" w:rsidP="00722F76">
            <w:pPr>
              <w:pStyle w:val="ConsPlusNormal"/>
              <w:rPr>
                <w:rFonts w:ascii="Times New Roman" w:hAnsi="Times New Roman" w:cs="Times New Roman"/>
                <w:color w:val="000000" w:themeColor="text1"/>
                <w:sz w:val="24"/>
                <w:szCs w:val="24"/>
              </w:rPr>
            </w:pPr>
            <w:r w:rsidRPr="00D1052B">
              <w:rPr>
                <w:rFonts w:ascii="Times New Roman" w:hAnsi="Times New Roman" w:cs="Times New Roman"/>
                <w:color w:val="000000" w:themeColor="text1"/>
                <w:sz w:val="24"/>
                <w:szCs w:val="24"/>
              </w:rPr>
              <w:t>ленных для получе</w:t>
            </w:r>
          </w:p>
          <w:p w14:paraId="4836010C" w14:textId="77777777" w:rsidR="00386CAF" w:rsidRPr="005959A8" w:rsidRDefault="00386CAF" w:rsidP="00722F76">
            <w:pPr>
              <w:pStyle w:val="ConsPlusNormal"/>
              <w:rPr>
                <w:rFonts w:ascii="Times New Roman" w:hAnsi="Times New Roman" w:cs="Times New Roman"/>
                <w:color w:val="000000" w:themeColor="text1"/>
                <w:sz w:val="24"/>
                <w:szCs w:val="24"/>
              </w:rPr>
            </w:pPr>
            <w:r w:rsidRPr="00D1052B">
              <w:rPr>
                <w:rFonts w:ascii="Times New Roman" w:hAnsi="Times New Roman" w:cs="Times New Roman"/>
                <w:color w:val="000000" w:themeColor="text1"/>
                <w:sz w:val="24"/>
                <w:szCs w:val="24"/>
              </w:rPr>
              <w:t>ния муниципальной услуги</w:t>
            </w:r>
          </w:p>
        </w:tc>
        <w:tc>
          <w:tcPr>
            <w:tcW w:w="2281" w:type="dxa"/>
            <w:vMerge w:val="restart"/>
          </w:tcPr>
          <w:p w14:paraId="5AD30585" w14:textId="77777777" w:rsidR="00386CAF" w:rsidRDefault="00386CAF" w:rsidP="00722F76">
            <w:pPr>
              <w:pStyle w:val="ConsPlusNormal"/>
              <w:rPr>
                <w:rFonts w:ascii="Times New Roman" w:hAnsi="Times New Roman" w:cs="Times New Roman"/>
                <w:color w:val="000000" w:themeColor="text1"/>
                <w:sz w:val="28"/>
                <w:szCs w:val="28"/>
              </w:rPr>
            </w:pPr>
          </w:p>
        </w:tc>
        <w:tc>
          <w:tcPr>
            <w:tcW w:w="2127" w:type="dxa"/>
            <w:vMerge w:val="restart"/>
          </w:tcPr>
          <w:p w14:paraId="6C87A930" w14:textId="77777777" w:rsidR="00386CAF" w:rsidRDefault="00386CAF" w:rsidP="00722F76">
            <w:pPr>
              <w:pStyle w:val="ConsPlusNormal"/>
              <w:rPr>
                <w:rFonts w:ascii="Times New Roman" w:hAnsi="Times New Roman" w:cs="Times New Roman"/>
                <w:color w:val="000000" w:themeColor="text1"/>
                <w:sz w:val="28"/>
                <w:szCs w:val="28"/>
              </w:rPr>
            </w:pPr>
            <w:r>
              <w:rPr>
                <w:rFonts w:ascii="Times New Roman" w:hAnsi="Times New Roman" w:cs="Times New Roman"/>
                <w:color w:val="000000" w:themeColor="text1"/>
                <w:sz w:val="24"/>
                <w:szCs w:val="24"/>
              </w:rPr>
              <w:t>Д</w:t>
            </w:r>
            <w:r w:rsidRPr="00D1052B">
              <w:rPr>
                <w:rFonts w:ascii="Times New Roman" w:hAnsi="Times New Roman" w:cs="Times New Roman"/>
                <w:color w:val="000000" w:themeColor="text1"/>
                <w:sz w:val="24"/>
                <w:szCs w:val="24"/>
              </w:rPr>
              <w:t>олжностное лицо Уполномоченного органа, ответственное за предоставление муниципальной услуги</w:t>
            </w:r>
          </w:p>
        </w:tc>
        <w:tc>
          <w:tcPr>
            <w:tcW w:w="2126" w:type="dxa"/>
            <w:vMerge w:val="restart"/>
          </w:tcPr>
          <w:p w14:paraId="2B728987" w14:textId="77777777" w:rsidR="00386CAF" w:rsidRDefault="00386CAF" w:rsidP="00722F76">
            <w:pPr>
              <w:pStyle w:val="ConsPlusNormal"/>
              <w:rPr>
                <w:rFonts w:ascii="Times New Roman" w:hAnsi="Times New Roman" w:cs="Times New Roman"/>
                <w:color w:val="000000" w:themeColor="text1"/>
                <w:sz w:val="28"/>
                <w:szCs w:val="28"/>
              </w:rPr>
            </w:pPr>
            <w:r w:rsidRPr="00D1052B">
              <w:rPr>
                <w:rFonts w:ascii="Times New Roman" w:hAnsi="Times New Roman" w:cs="Times New Roman"/>
                <w:color w:val="000000" w:themeColor="text1"/>
                <w:sz w:val="24"/>
                <w:szCs w:val="24"/>
              </w:rPr>
              <w:t>Уполномоченный орган/ГИС</w:t>
            </w:r>
          </w:p>
        </w:tc>
        <w:tc>
          <w:tcPr>
            <w:tcW w:w="2301" w:type="dxa"/>
          </w:tcPr>
          <w:p w14:paraId="6412D9E1" w14:textId="77777777" w:rsidR="00386CAF" w:rsidRDefault="00386CAF" w:rsidP="00722F76">
            <w:pPr>
              <w:pStyle w:val="ConsPlusNormal"/>
              <w:rPr>
                <w:rFonts w:ascii="Times New Roman" w:hAnsi="Times New Roman" w:cs="Times New Roman"/>
                <w:color w:val="000000" w:themeColor="text1"/>
                <w:sz w:val="28"/>
                <w:szCs w:val="28"/>
              </w:rPr>
            </w:pPr>
            <w:r w:rsidRPr="00D1052B">
              <w:rPr>
                <w:rFonts w:ascii="Times New Roman" w:hAnsi="Times New Roman" w:cs="Times New Roman"/>
                <w:color w:val="000000" w:themeColor="text1"/>
                <w:sz w:val="24"/>
                <w:szCs w:val="24"/>
              </w:rPr>
              <w:t>-</w:t>
            </w:r>
          </w:p>
        </w:tc>
        <w:tc>
          <w:tcPr>
            <w:tcW w:w="2354" w:type="dxa"/>
            <w:vMerge w:val="restart"/>
          </w:tcPr>
          <w:p w14:paraId="423D84C6" w14:textId="77777777" w:rsidR="00386CAF" w:rsidRDefault="00386CAF" w:rsidP="00722F76">
            <w:pPr>
              <w:pStyle w:val="ConsPlusNormal"/>
              <w:rPr>
                <w:rFonts w:ascii="Times New Roman" w:hAnsi="Times New Roman" w:cs="Times New Roman"/>
                <w:color w:val="000000" w:themeColor="text1"/>
                <w:sz w:val="24"/>
                <w:szCs w:val="24"/>
              </w:rPr>
            </w:pPr>
            <w:r w:rsidRPr="00D1052B">
              <w:rPr>
                <w:rFonts w:ascii="Times New Roman" w:hAnsi="Times New Roman" w:cs="Times New Roman"/>
                <w:color w:val="000000" w:themeColor="text1"/>
                <w:sz w:val="24"/>
                <w:szCs w:val="24"/>
              </w:rPr>
              <w:t>Направленное заяви</w:t>
            </w:r>
          </w:p>
          <w:p w14:paraId="4D1B7952" w14:textId="77777777" w:rsidR="00386CAF" w:rsidRDefault="00386CAF" w:rsidP="00722F76">
            <w:pPr>
              <w:pStyle w:val="ConsPlusNormal"/>
              <w:rPr>
                <w:rFonts w:ascii="Times New Roman" w:hAnsi="Times New Roman" w:cs="Times New Roman"/>
                <w:color w:val="000000" w:themeColor="text1"/>
                <w:sz w:val="24"/>
                <w:szCs w:val="24"/>
              </w:rPr>
            </w:pPr>
            <w:r w:rsidRPr="00D1052B">
              <w:rPr>
                <w:rFonts w:ascii="Times New Roman" w:hAnsi="Times New Roman" w:cs="Times New Roman"/>
                <w:color w:val="000000" w:themeColor="text1"/>
                <w:sz w:val="24"/>
                <w:szCs w:val="24"/>
              </w:rPr>
              <w:t>телю электронное сообщение о приеме заявления к рассмот</w:t>
            </w:r>
          </w:p>
          <w:p w14:paraId="320A0D04" w14:textId="77777777" w:rsidR="00386CAF" w:rsidRDefault="00386CAF" w:rsidP="00722F76">
            <w:pPr>
              <w:pStyle w:val="ConsPlusNormal"/>
              <w:rPr>
                <w:rFonts w:ascii="Times New Roman" w:hAnsi="Times New Roman" w:cs="Times New Roman"/>
                <w:color w:val="000000" w:themeColor="text1"/>
                <w:sz w:val="24"/>
                <w:szCs w:val="24"/>
              </w:rPr>
            </w:pPr>
            <w:r w:rsidRPr="00D1052B">
              <w:rPr>
                <w:rFonts w:ascii="Times New Roman" w:hAnsi="Times New Roman" w:cs="Times New Roman"/>
                <w:color w:val="000000" w:themeColor="text1"/>
                <w:sz w:val="24"/>
                <w:szCs w:val="24"/>
              </w:rPr>
              <w:t>рению либо отказа в приеме заявления к рассмотрению</w:t>
            </w:r>
            <w:r>
              <w:rPr>
                <w:rFonts w:ascii="Times New Roman" w:hAnsi="Times New Roman" w:cs="Times New Roman"/>
                <w:color w:val="000000" w:themeColor="text1"/>
                <w:sz w:val="24"/>
                <w:szCs w:val="24"/>
              </w:rPr>
              <w:t xml:space="preserve">, </w:t>
            </w:r>
            <w:r w:rsidRPr="00D1052B">
              <w:rPr>
                <w:rFonts w:ascii="Times New Roman" w:hAnsi="Times New Roman" w:cs="Times New Roman"/>
                <w:color w:val="000000" w:themeColor="text1"/>
                <w:sz w:val="24"/>
                <w:szCs w:val="24"/>
              </w:rPr>
              <w:t>сог</w:t>
            </w:r>
          </w:p>
          <w:p w14:paraId="46A21E35" w14:textId="5AEEFE05" w:rsidR="00386CAF" w:rsidRPr="003F48E1" w:rsidRDefault="00386CAF" w:rsidP="00722F76">
            <w:pPr>
              <w:pStyle w:val="ConsPlusNormal"/>
              <w:rPr>
                <w:rFonts w:ascii="Times New Roman" w:hAnsi="Times New Roman" w:cs="Times New Roman"/>
                <w:color w:val="000000" w:themeColor="text1"/>
                <w:sz w:val="24"/>
                <w:szCs w:val="24"/>
              </w:rPr>
            </w:pPr>
            <w:r w:rsidRPr="00D1052B">
              <w:rPr>
                <w:rFonts w:ascii="Times New Roman" w:hAnsi="Times New Roman" w:cs="Times New Roman"/>
                <w:color w:val="000000" w:themeColor="text1"/>
                <w:sz w:val="24"/>
                <w:szCs w:val="24"/>
              </w:rPr>
              <w:t xml:space="preserve">ласно </w:t>
            </w:r>
            <w:hyperlink w:anchor="P779">
              <w:r>
                <w:t>п</w:t>
              </w:r>
              <w:r w:rsidRPr="00D1052B">
                <w:rPr>
                  <w:rFonts w:ascii="Times New Roman" w:hAnsi="Times New Roman" w:cs="Times New Roman"/>
                  <w:color w:val="000000" w:themeColor="text1"/>
                  <w:sz w:val="24"/>
                  <w:szCs w:val="24"/>
                </w:rPr>
                <w:t>риложению 3</w:t>
              </w:r>
            </w:hyperlink>
            <w:r w:rsidRPr="00D1052B">
              <w:rPr>
                <w:rFonts w:ascii="Times New Roman" w:hAnsi="Times New Roman" w:cs="Times New Roman"/>
                <w:color w:val="000000" w:themeColor="text1"/>
                <w:sz w:val="24"/>
                <w:szCs w:val="24"/>
              </w:rPr>
              <w:t xml:space="preserve"> к </w:t>
            </w:r>
            <w:r>
              <w:rPr>
                <w:rFonts w:ascii="Times New Roman" w:hAnsi="Times New Roman" w:cs="Times New Roman"/>
                <w:color w:val="000000" w:themeColor="text1"/>
                <w:sz w:val="24"/>
                <w:szCs w:val="24"/>
              </w:rPr>
              <w:t>настояще</w:t>
            </w:r>
            <w:r w:rsidR="002A748C">
              <w:rPr>
                <w:rFonts w:ascii="Times New Roman" w:hAnsi="Times New Roman" w:cs="Times New Roman"/>
                <w:color w:val="000000" w:themeColor="text1"/>
                <w:sz w:val="24"/>
                <w:szCs w:val="24"/>
              </w:rPr>
              <w:t>му</w:t>
            </w:r>
            <w:r w:rsidRPr="00D1052B">
              <w:rPr>
                <w:rFonts w:ascii="Times New Roman" w:hAnsi="Times New Roman" w:cs="Times New Roman"/>
                <w:color w:val="000000" w:themeColor="text1"/>
                <w:sz w:val="24"/>
                <w:szCs w:val="24"/>
              </w:rPr>
              <w:t xml:space="preserve"> Административному регламенту</w:t>
            </w:r>
          </w:p>
        </w:tc>
      </w:tr>
      <w:tr w:rsidR="00386CAF" w14:paraId="5CC2BBDB" w14:textId="77777777" w:rsidTr="00386CAF">
        <w:tc>
          <w:tcPr>
            <w:tcW w:w="2355" w:type="dxa"/>
          </w:tcPr>
          <w:p w14:paraId="0D1BEF52" w14:textId="77777777" w:rsidR="00386CAF" w:rsidRDefault="00386CAF" w:rsidP="00722F76">
            <w:pPr>
              <w:pStyle w:val="ConsPlusNormal"/>
              <w:rPr>
                <w:rFonts w:ascii="Times New Roman" w:hAnsi="Times New Roman" w:cs="Times New Roman"/>
                <w:color w:val="000000" w:themeColor="text1"/>
                <w:sz w:val="28"/>
                <w:szCs w:val="28"/>
              </w:rPr>
            </w:pPr>
          </w:p>
        </w:tc>
        <w:tc>
          <w:tcPr>
            <w:tcW w:w="2474" w:type="dxa"/>
          </w:tcPr>
          <w:p w14:paraId="03B8CAF3" w14:textId="77777777" w:rsidR="00386CAF" w:rsidRDefault="00386CAF" w:rsidP="00722F76">
            <w:pPr>
              <w:pStyle w:val="ConsPlusNormal"/>
              <w:rPr>
                <w:rFonts w:ascii="Times New Roman" w:hAnsi="Times New Roman" w:cs="Times New Roman"/>
                <w:color w:val="000000" w:themeColor="text1"/>
                <w:sz w:val="24"/>
                <w:szCs w:val="24"/>
              </w:rPr>
            </w:pPr>
            <w:r w:rsidRPr="00D1052B">
              <w:rPr>
                <w:rFonts w:ascii="Times New Roman" w:hAnsi="Times New Roman" w:cs="Times New Roman"/>
                <w:color w:val="000000" w:themeColor="text1"/>
                <w:sz w:val="24"/>
                <w:szCs w:val="24"/>
              </w:rPr>
              <w:t>Направление заявите</w:t>
            </w:r>
          </w:p>
          <w:p w14:paraId="634E7B8E" w14:textId="77777777" w:rsidR="00386CAF" w:rsidRDefault="00386CAF" w:rsidP="00722F76">
            <w:pPr>
              <w:pStyle w:val="ConsPlusNormal"/>
              <w:rPr>
                <w:rFonts w:ascii="Times New Roman" w:hAnsi="Times New Roman" w:cs="Times New Roman"/>
                <w:color w:val="000000" w:themeColor="text1"/>
                <w:sz w:val="24"/>
                <w:szCs w:val="24"/>
              </w:rPr>
            </w:pPr>
            <w:r w:rsidRPr="00D1052B">
              <w:rPr>
                <w:rFonts w:ascii="Times New Roman" w:hAnsi="Times New Roman" w:cs="Times New Roman"/>
                <w:color w:val="000000" w:themeColor="text1"/>
                <w:sz w:val="24"/>
                <w:szCs w:val="24"/>
              </w:rPr>
              <w:t>лю электронного сообщения о приеме заявления к рассмот</w:t>
            </w:r>
          </w:p>
          <w:p w14:paraId="54E6E807" w14:textId="77777777" w:rsidR="00386CAF" w:rsidRPr="005959A8" w:rsidRDefault="00386CAF" w:rsidP="00722F76">
            <w:pPr>
              <w:pStyle w:val="ConsPlusNormal"/>
              <w:rPr>
                <w:rFonts w:ascii="Times New Roman" w:hAnsi="Times New Roman" w:cs="Times New Roman"/>
                <w:color w:val="000000" w:themeColor="text1"/>
                <w:sz w:val="24"/>
                <w:szCs w:val="24"/>
              </w:rPr>
            </w:pPr>
            <w:r w:rsidRPr="00D1052B">
              <w:rPr>
                <w:rFonts w:ascii="Times New Roman" w:hAnsi="Times New Roman" w:cs="Times New Roman"/>
                <w:color w:val="000000" w:themeColor="text1"/>
                <w:sz w:val="24"/>
                <w:szCs w:val="24"/>
              </w:rPr>
              <w:t>рению либо отказа в приеме заявления к рассмотрению с обоснованием отказа</w:t>
            </w:r>
          </w:p>
        </w:tc>
        <w:tc>
          <w:tcPr>
            <w:tcW w:w="2281" w:type="dxa"/>
            <w:vMerge/>
          </w:tcPr>
          <w:p w14:paraId="39602E88" w14:textId="77777777" w:rsidR="00386CAF" w:rsidRDefault="00386CAF" w:rsidP="00722F76">
            <w:pPr>
              <w:pStyle w:val="ConsPlusNormal"/>
              <w:rPr>
                <w:rFonts w:ascii="Times New Roman" w:hAnsi="Times New Roman" w:cs="Times New Roman"/>
                <w:color w:val="000000" w:themeColor="text1"/>
                <w:sz w:val="28"/>
                <w:szCs w:val="28"/>
              </w:rPr>
            </w:pPr>
          </w:p>
        </w:tc>
        <w:tc>
          <w:tcPr>
            <w:tcW w:w="2127" w:type="dxa"/>
            <w:vMerge/>
          </w:tcPr>
          <w:p w14:paraId="39E5F704" w14:textId="77777777" w:rsidR="00386CAF" w:rsidRDefault="00386CAF" w:rsidP="00722F76">
            <w:pPr>
              <w:pStyle w:val="ConsPlusNormal"/>
              <w:rPr>
                <w:rFonts w:ascii="Times New Roman" w:hAnsi="Times New Roman" w:cs="Times New Roman"/>
                <w:color w:val="000000" w:themeColor="text1"/>
                <w:sz w:val="28"/>
                <w:szCs w:val="28"/>
              </w:rPr>
            </w:pPr>
          </w:p>
        </w:tc>
        <w:tc>
          <w:tcPr>
            <w:tcW w:w="2126" w:type="dxa"/>
            <w:vMerge/>
          </w:tcPr>
          <w:p w14:paraId="4642259A" w14:textId="77777777" w:rsidR="00386CAF" w:rsidRDefault="00386CAF" w:rsidP="00722F76">
            <w:pPr>
              <w:pStyle w:val="ConsPlusNormal"/>
              <w:rPr>
                <w:rFonts w:ascii="Times New Roman" w:hAnsi="Times New Roman" w:cs="Times New Roman"/>
                <w:color w:val="000000" w:themeColor="text1"/>
                <w:sz w:val="28"/>
                <w:szCs w:val="28"/>
              </w:rPr>
            </w:pPr>
          </w:p>
        </w:tc>
        <w:tc>
          <w:tcPr>
            <w:tcW w:w="2301" w:type="dxa"/>
          </w:tcPr>
          <w:p w14:paraId="72A953EB" w14:textId="77777777" w:rsidR="00386CAF" w:rsidRDefault="00386CAF" w:rsidP="00722F76">
            <w:pPr>
              <w:pStyle w:val="ConsPlusNormal"/>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w:t>
            </w:r>
            <w:r w:rsidRPr="00D1052B">
              <w:rPr>
                <w:rFonts w:ascii="Times New Roman" w:hAnsi="Times New Roman" w:cs="Times New Roman"/>
                <w:color w:val="000000" w:themeColor="text1"/>
                <w:sz w:val="24"/>
                <w:szCs w:val="24"/>
              </w:rPr>
              <w:t>аличие/отсутствие оснований для отка</w:t>
            </w:r>
          </w:p>
          <w:p w14:paraId="65054971" w14:textId="77777777" w:rsidR="00386CAF" w:rsidRDefault="00386CAF" w:rsidP="00722F76">
            <w:pPr>
              <w:pStyle w:val="ConsPlusNormal"/>
              <w:rPr>
                <w:rFonts w:ascii="Times New Roman" w:hAnsi="Times New Roman" w:cs="Times New Roman"/>
                <w:color w:val="000000" w:themeColor="text1"/>
                <w:sz w:val="24"/>
                <w:szCs w:val="24"/>
              </w:rPr>
            </w:pPr>
            <w:r w:rsidRPr="00D1052B">
              <w:rPr>
                <w:rFonts w:ascii="Times New Roman" w:hAnsi="Times New Roman" w:cs="Times New Roman"/>
                <w:color w:val="000000" w:themeColor="text1"/>
                <w:sz w:val="24"/>
                <w:szCs w:val="24"/>
              </w:rPr>
              <w:t>за в приеме докуме</w:t>
            </w:r>
          </w:p>
          <w:p w14:paraId="16DF639F" w14:textId="77777777" w:rsidR="00386CAF" w:rsidRDefault="00386CAF" w:rsidP="00722F76">
            <w:pPr>
              <w:pStyle w:val="ConsPlusNormal"/>
              <w:rPr>
                <w:rFonts w:ascii="Times New Roman" w:hAnsi="Times New Roman" w:cs="Times New Roman"/>
                <w:color w:val="000000" w:themeColor="text1"/>
                <w:sz w:val="24"/>
                <w:szCs w:val="24"/>
              </w:rPr>
            </w:pPr>
            <w:r w:rsidRPr="00D1052B">
              <w:rPr>
                <w:rFonts w:ascii="Times New Roman" w:hAnsi="Times New Roman" w:cs="Times New Roman"/>
                <w:color w:val="000000" w:themeColor="text1"/>
                <w:sz w:val="24"/>
                <w:szCs w:val="24"/>
              </w:rPr>
              <w:t>нтов, предусмотре</w:t>
            </w:r>
          </w:p>
          <w:p w14:paraId="12FD9000" w14:textId="77777777" w:rsidR="00386CAF" w:rsidRPr="00123D8A" w:rsidRDefault="00386CAF" w:rsidP="00722F76">
            <w:pPr>
              <w:pStyle w:val="ConsPlusNormal"/>
              <w:rPr>
                <w:rFonts w:ascii="Times New Roman" w:hAnsi="Times New Roman" w:cs="Times New Roman"/>
                <w:color w:val="000000" w:themeColor="text1"/>
                <w:sz w:val="24"/>
                <w:szCs w:val="24"/>
              </w:rPr>
            </w:pPr>
            <w:r w:rsidRPr="00D1052B">
              <w:rPr>
                <w:rFonts w:ascii="Times New Roman" w:hAnsi="Times New Roman" w:cs="Times New Roman"/>
                <w:color w:val="000000" w:themeColor="text1"/>
                <w:sz w:val="24"/>
                <w:szCs w:val="24"/>
              </w:rPr>
              <w:t xml:space="preserve">нных пунктом </w:t>
            </w:r>
            <w:r>
              <w:rPr>
                <w:rFonts w:ascii="Times New Roman" w:hAnsi="Times New Roman" w:cs="Times New Roman"/>
                <w:color w:val="000000" w:themeColor="text1"/>
                <w:sz w:val="24"/>
                <w:szCs w:val="24"/>
              </w:rPr>
              <w:t xml:space="preserve">32 главы </w:t>
            </w:r>
            <w:r>
              <w:rPr>
                <w:rFonts w:ascii="Times New Roman" w:hAnsi="Times New Roman" w:cs="Times New Roman"/>
                <w:color w:val="000000" w:themeColor="text1"/>
                <w:sz w:val="24"/>
                <w:szCs w:val="24"/>
                <w:lang w:val="en-US"/>
              </w:rPr>
              <w:t>II</w:t>
            </w:r>
            <w:r w:rsidRPr="00123D8A">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настоящего </w:t>
            </w:r>
            <w:r w:rsidRPr="00D1052B">
              <w:rPr>
                <w:rFonts w:ascii="Times New Roman" w:hAnsi="Times New Roman" w:cs="Times New Roman"/>
                <w:color w:val="000000" w:themeColor="text1"/>
                <w:sz w:val="24"/>
                <w:szCs w:val="24"/>
              </w:rPr>
              <w:t>Административного регламента</w:t>
            </w:r>
          </w:p>
        </w:tc>
        <w:tc>
          <w:tcPr>
            <w:tcW w:w="2354" w:type="dxa"/>
            <w:vMerge/>
          </w:tcPr>
          <w:p w14:paraId="2489FD2F" w14:textId="77777777" w:rsidR="00386CAF" w:rsidRDefault="00386CAF" w:rsidP="00722F76">
            <w:pPr>
              <w:pStyle w:val="ConsPlusNormal"/>
              <w:rPr>
                <w:rFonts w:ascii="Times New Roman" w:hAnsi="Times New Roman" w:cs="Times New Roman"/>
                <w:color w:val="000000" w:themeColor="text1"/>
                <w:sz w:val="28"/>
                <w:szCs w:val="28"/>
              </w:rPr>
            </w:pPr>
          </w:p>
        </w:tc>
      </w:tr>
      <w:tr w:rsidR="00386CAF" w14:paraId="601A4BF3" w14:textId="77777777" w:rsidTr="00722F76">
        <w:tc>
          <w:tcPr>
            <w:tcW w:w="16018" w:type="dxa"/>
            <w:gridSpan w:val="7"/>
          </w:tcPr>
          <w:p w14:paraId="35AD9AD9" w14:textId="77777777" w:rsidR="00386CAF" w:rsidRDefault="00386CAF" w:rsidP="00722F76">
            <w:pPr>
              <w:pStyle w:val="ConsPlusNormal"/>
              <w:jc w:val="center"/>
              <w:rPr>
                <w:rFonts w:ascii="Times New Roman" w:hAnsi="Times New Roman" w:cs="Times New Roman"/>
                <w:color w:val="000000" w:themeColor="text1"/>
                <w:sz w:val="28"/>
                <w:szCs w:val="28"/>
              </w:rPr>
            </w:pPr>
            <w:r w:rsidRPr="00D1052B">
              <w:rPr>
                <w:rFonts w:ascii="Times New Roman" w:hAnsi="Times New Roman" w:cs="Times New Roman"/>
                <w:color w:val="000000" w:themeColor="text1"/>
                <w:sz w:val="24"/>
                <w:szCs w:val="24"/>
              </w:rPr>
              <w:t>2. Получение сведений посредством СМЭВ</w:t>
            </w:r>
          </w:p>
        </w:tc>
      </w:tr>
      <w:tr w:rsidR="00386CAF" w14:paraId="5CA3B34D" w14:textId="77777777" w:rsidTr="00386CAF">
        <w:tc>
          <w:tcPr>
            <w:tcW w:w="2355" w:type="dxa"/>
          </w:tcPr>
          <w:p w14:paraId="6BE0904D" w14:textId="77777777" w:rsidR="00386CAF" w:rsidRDefault="00386CAF" w:rsidP="00722F76">
            <w:pPr>
              <w:pStyle w:val="ConsPlusNormal"/>
              <w:rPr>
                <w:rFonts w:ascii="Times New Roman" w:hAnsi="Times New Roman" w:cs="Times New Roman"/>
                <w:color w:val="000000" w:themeColor="text1"/>
                <w:sz w:val="28"/>
                <w:szCs w:val="28"/>
              </w:rPr>
            </w:pPr>
            <w:r w:rsidRPr="00D1052B">
              <w:rPr>
                <w:rFonts w:ascii="Times New Roman" w:hAnsi="Times New Roman" w:cs="Times New Roman"/>
                <w:color w:val="000000" w:themeColor="text1"/>
                <w:sz w:val="24"/>
                <w:szCs w:val="24"/>
              </w:rPr>
              <w:t>Пакет зарегистрированных документов, поступивших должностному лицу, ответственному за предоставление муниципальной услуги</w:t>
            </w:r>
          </w:p>
        </w:tc>
        <w:tc>
          <w:tcPr>
            <w:tcW w:w="2474" w:type="dxa"/>
          </w:tcPr>
          <w:p w14:paraId="210CD0D0" w14:textId="77777777" w:rsidR="00386CAF" w:rsidRDefault="00386CAF" w:rsidP="00722F76">
            <w:pPr>
              <w:pStyle w:val="ConsPlusNormal"/>
              <w:rPr>
                <w:rFonts w:ascii="Times New Roman" w:hAnsi="Times New Roman" w:cs="Times New Roman"/>
                <w:color w:val="000000" w:themeColor="text1"/>
                <w:sz w:val="24"/>
                <w:szCs w:val="24"/>
              </w:rPr>
            </w:pPr>
            <w:r w:rsidRPr="00D1052B">
              <w:rPr>
                <w:rFonts w:ascii="Times New Roman" w:hAnsi="Times New Roman" w:cs="Times New Roman"/>
                <w:color w:val="000000" w:themeColor="text1"/>
                <w:sz w:val="24"/>
                <w:szCs w:val="24"/>
              </w:rPr>
              <w:t>Направление межве</w:t>
            </w:r>
          </w:p>
          <w:p w14:paraId="03B37257" w14:textId="77777777" w:rsidR="00386CAF" w:rsidRDefault="00386CAF" w:rsidP="00722F76">
            <w:pPr>
              <w:pStyle w:val="ConsPlusNormal"/>
              <w:rPr>
                <w:rFonts w:ascii="Times New Roman" w:hAnsi="Times New Roman" w:cs="Times New Roman"/>
                <w:color w:val="000000" w:themeColor="text1"/>
                <w:sz w:val="24"/>
                <w:szCs w:val="24"/>
              </w:rPr>
            </w:pPr>
            <w:r w:rsidRPr="00D1052B">
              <w:rPr>
                <w:rFonts w:ascii="Times New Roman" w:hAnsi="Times New Roman" w:cs="Times New Roman"/>
                <w:color w:val="000000" w:themeColor="text1"/>
                <w:sz w:val="24"/>
                <w:szCs w:val="24"/>
              </w:rPr>
              <w:t>домственных запро</w:t>
            </w:r>
          </w:p>
          <w:p w14:paraId="16361E9E" w14:textId="77777777" w:rsidR="00386CAF" w:rsidRDefault="00386CAF" w:rsidP="00722F76">
            <w:pPr>
              <w:pStyle w:val="ConsPlusNormal"/>
              <w:rPr>
                <w:rFonts w:ascii="Times New Roman" w:hAnsi="Times New Roman" w:cs="Times New Roman"/>
                <w:color w:val="000000" w:themeColor="text1"/>
                <w:sz w:val="24"/>
                <w:szCs w:val="24"/>
              </w:rPr>
            </w:pPr>
            <w:r w:rsidRPr="00D1052B">
              <w:rPr>
                <w:rFonts w:ascii="Times New Roman" w:hAnsi="Times New Roman" w:cs="Times New Roman"/>
                <w:color w:val="000000" w:themeColor="text1"/>
                <w:sz w:val="24"/>
                <w:szCs w:val="24"/>
              </w:rPr>
              <w:t>сов в органы и орга</w:t>
            </w:r>
          </w:p>
          <w:p w14:paraId="354150EA" w14:textId="77777777" w:rsidR="00386CAF" w:rsidRPr="00D1052B" w:rsidRDefault="00386CAF" w:rsidP="00722F76">
            <w:pPr>
              <w:pStyle w:val="ConsPlusNormal"/>
              <w:rPr>
                <w:rFonts w:ascii="Times New Roman" w:hAnsi="Times New Roman" w:cs="Times New Roman"/>
                <w:color w:val="000000" w:themeColor="text1"/>
                <w:sz w:val="24"/>
                <w:szCs w:val="24"/>
              </w:rPr>
            </w:pPr>
            <w:r w:rsidRPr="00D1052B">
              <w:rPr>
                <w:rFonts w:ascii="Times New Roman" w:hAnsi="Times New Roman" w:cs="Times New Roman"/>
                <w:color w:val="000000" w:themeColor="text1"/>
                <w:sz w:val="24"/>
                <w:szCs w:val="24"/>
              </w:rPr>
              <w:t xml:space="preserve">низации, указанные в </w:t>
            </w:r>
            <w:hyperlink w:anchor="P217">
              <w:r w:rsidRPr="00D1052B">
                <w:rPr>
                  <w:rFonts w:ascii="Times New Roman" w:hAnsi="Times New Roman" w:cs="Times New Roman"/>
                  <w:color w:val="000000" w:themeColor="text1"/>
                  <w:sz w:val="24"/>
                  <w:szCs w:val="24"/>
                </w:rPr>
                <w:t>пункте 30</w:t>
              </w:r>
            </w:hyperlink>
            <w:r w:rsidRPr="00D1052B">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главы </w:t>
            </w:r>
            <w:r>
              <w:rPr>
                <w:rFonts w:ascii="Times New Roman" w:hAnsi="Times New Roman" w:cs="Times New Roman"/>
                <w:color w:val="000000" w:themeColor="text1"/>
                <w:sz w:val="24"/>
                <w:szCs w:val="24"/>
                <w:lang w:val="en-US"/>
              </w:rPr>
              <w:t>II</w:t>
            </w:r>
            <w:r>
              <w:rPr>
                <w:rFonts w:ascii="Times New Roman" w:hAnsi="Times New Roman" w:cs="Times New Roman"/>
                <w:color w:val="000000" w:themeColor="text1"/>
                <w:sz w:val="24"/>
                <w:szCs w:val="24"/>
              </w:rPr>
              <w:t xml:space="preserve"> настоящего </w:t>
            </w:r>
            <w:r w:rsidRPr="00D1052B">
              <w:rPr>
                <w:rFonts w:ascii="Times New Roman" w:hAnsi="Times New Roman" w:cs="Times New Roman"/>
                <w:color w:val="000000" w:themeColor="text1"/>
                <w:sz w:val="24"/>
                <w:szCs w:val="24"/>
              </w:rPr>
              <w:t>Административного регламента</w:t>
            </w:r>
          </w:p>
        </w:tc>
        <w:tc>
          <w:tcPr>
            <w:tcW w:w="2281" w:type="dxa"/>
          </w:tcPr>
          <w:p w14:paraId="25C9FFB8" w14:textId="77777777" w:rsidR="00386CAF" w:rsidRDefault="00386CAF" w:rsidP="00722F76">
            <w:pPr>
              <w:pStyle w:val="ConsPlusNormal"/>
              <w:rPr>
                <w:rFonts w:ascii="Times New Roman" w:hAnsi="Times New Roman" w:cs="Times New Roman"/>
                <w:color w:val="000000" w:themeColor="text1"/>
                <w:sz w:val="28"/>
                <w:szCs w:val="28"/>
              </w:rPr>
            </w:pPr>
            <w:r>
              <w:rPr>
                <w:rFonts w:ascii="Times New Roman" w:hAnsi="Times New Roman" w:cs="Times New Roman"/>
                <w:color w:val="000000" w:themeColor="text1"/>
                <w:sz w:val="24"/>
                <w:szCs w:val="24"/>
              </w:rPr>
              <w:t>В</w:t>
            </w:r>
            <w:r w:rsidRPr="00D1052B">
              <w:rPr>
                <w:rFonts w:ascii="Times New Roman" w:hAnsi="Times New Roman" w:cs="Times New Roman"/>
                <w:color w:val="000000" w:themeColor="text1"/>
                <w:sz w:val="24"/>
                <w:szCs w:val="24"/>
              </w:rPr>
              <w:t xml:space="preserve"> день регистрации заявления и документов</w:t>
            </w:r>
          </w:p>
        </w:tc>
        <w:tc>
          <w:tcPr>
            <w:tcW w:w="2127" w:type="dxa"/>
          </w:tcPr>
          <w:p w14:paraId="51640019" w14:textId="77777777" w:rsidR="00386CAF" w:rsidRDefault="00386CAF" w:rsidP="00722F76">
            <w:pPr>
              <w:pStyle w:val="ConsPlusNormal"/>
              <w:ind w:right="-90"/>
              <w:rPr>
                <w:rFonts w:ascii="Times New Roman" w:hAnsi="Times New Roman" w:cs="Times New Roman"/>
                <w:color w:val="000000" w:themeColor="text1"/>
                <w:sz w:val="28"/>
                <w:szCs w:val="28"/>
              </w:rPr>
            </w:pPr>
            <w:r>
              <w:rPr>
                <w:rFonts w:ascii="Times New Roman" w:hAnsi="Times New Roman" w:cs="Times New Roman"/>
                <w:color w:val="000000" w:themeColor="text1"/>
                <w:sz w:val="24"/>
                <w:szCs w:val="24"/>
              </w:rPr>
              <w:t>Д</w:t>
            </w:r>
            <w:r w:rsidRPr="00D1052B">
              <w:rPr>
                <w:rFonts w:ascii="Times New Roman" w:hAnsi="Times New Roman" w:cs="Times New Roman"/>
                <w:color w:val="000000" w:themeColor="text1"/>
                <w:sz w:val="24"/>
                <w:szCs w:val="24"/>
              </w:rPr>
              <w:t>олжностное лицо Уполномоченного органа, ответственное за предоставление муниципальной услуги</w:t>
            </w:r>
          </w:p>
        </w:tc>
        <w:tc>
          <w:tcPr>
            <w:tcW w:w="2126" w:type="dxa"/>
          </w:tcPr>
          <w:p w14:paraId="04649926" w14:textId="77777777" w:rsidR="00386CAF" w:rsidRDefault="00386CAF" w:rsidP="00722F76">
            <w:pPr>
              <w:pStyle w:val="ConsPlusNormal"/>
              <w:rPr>
                <w:rFonts w:ascii="Times New Roman" w:hAnsi="Times New Roman" w:cs="Times New Roman"/>
                <w:color w:val="000000" w:themeColor="text1"/>
                <w:sz w:val="28"/>
                <w:szCs w:val="28"/>
              </w:rPr>
            </w:pPr>
            <w:r w:rsidRPr="00D1052B">
              <w:rPr>
                <w:rFonts w:ascii="Times New Roman" w:hAnsi="Times New Roman" w:cs="Times New Roman"/>
                <w:color w:val="000000" w:themeColor="text1"/>
                <w:sz w:val="24"/>
                <w:szCs w:val="24"/>
              </w:rPr>
              <w:t>Уполномоченный орган/ГИС/ СМЭВ</w:t>
            </w:r>
          </w:p>
        </w:tc>
        <w:tc>
          <w:tcPr>
            <w:tcW w:w="2301" w:type="dxa"/>
          </w:tcPr>
          <w:p w14:paraId="22540705" w14:textId="77777777" w:rsidR="00386CAF" w:rsidRDefault="00386CAF" w:rsidP="00722F76">
            <w:pPr>
              <w:pStyle w:val="ConsPlusNormal"/>
              <w:ind w:right="-53"/>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w:t>
            </w:r>
            <w:r w:rsidRPr="00D1052B">
              <w:rPr>
                <w:rFonts w:ascii="Times New Roman" w:hAnsi="Times New Roman" w:cs="Times New Roman"/>
                <w:color w:val="000000" w:themeColor="text1"/>
                <w:sz w:val="24"/>
                <w:szCs w:val="24"/>
              </w:rPr>
              <w:t>тсутствие докумен</w:t>
            </w:r>
          </w:p>
          <w:p w14:paraId="0C9E17D9" w14:textId="77777777" w:rsidR="00386CAF" w:rsidRDefault="00386CAF" w:rsidP="00722F76">
            <w:pPr>
              <w:pStyle w:val="ConsPlusNormal"/>
              <w:rPr>
                <w:rFonts w:ascii="Times New Roman" w:hAnsi="Times New Roman" w:cs="Times New Roman"/>
                <w:color w:val="000000" w:themeColor="text1"/>
                <w:sz w:val="24"/>
                <w:szCs w:val="24"/>
              </w:rPr>
            </w:pPr>
            <w:r w:rsidRPr="00D1052B">
              <w:rPr>
                <w:rFonts w:ascii="Times New Roman" w:hAnsi="Times New Roman" w:cs="Times New Roman"/>
                <w:color w:val="000000" w:themeColor="text1"/>
                <w:sz w:val="24"/>
                <w:szCs w:val="24"/>
              </w:rPr>
              <w:t>тов, необходимых для предоставления муниципальной ус</w:t>
            </w:r>
          </w:p>
          <w:p w14:paraId="280588D2" w14:textId="77777777" w:rsidR="00386CAF" w:rsidRPr="00D1052B" w:rsidRDefault="00386CAF" w:rsidP="00722F76">
            <w:pPr>
              <w:pStyle w:val="ConsPlusNormal"/>
              <w:rPr>
                <w:rFonts w:ascii="Times New Roman" w:hAnsi="Times New Roman" w:cs="Times New Roman"/>
                <w:color w:val="000000" w:themeColor="text1"/>
                <w:sz w:val="24"/>
                <w:szCs w:val="24"/>
              </w:rPr>
            </w:pPr>
            <w:r w:rsidRPr="00D1052B">
              <w:rPr>
                <w:rFonts w:ascii="Times New Roman" w:hAnsi="Times New Roman" w:cs="Times New Roman"/>
                <w:color w:val="000000" w:themeColor="text1"/>
                <w:sz w:val="24"/>
                <w:szCs w:val="24"/>
              </w:rPr>
              <w:t>луги, находящихся в распоряжении государственных органов (организаций)</w:t>
            </w:r>
          </w:p>
        </w:tc>
        <w:tc>
          <w:tcPr>
            <w:tcW w:w="2354" w:type="dxa"/>
          </w:tcPr>
          <w:p w14:paraId="775EA179" w14:textId="77777777" w:rsidR="00386CAF" w:rsidRDefault="00386CAF" w:rsidP="00722F76">
            <w:pPr>
              <w:pStyle w:val="ConsPlusNormal"/>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w:t>
            </w:r>
            <w:r w:rsidRPr="00D1052B">
              <w:rPr>
                <w:rFonts w:ascii="Times New Roman" w:hAnsi="Times New Roman" w:cs="Times New Roman"/>
                <w:color w:val="000000" w:themeColor="text1"/>
                <w:sz w:val="24"/>
                <w:szCs w:val="24"/>
              </w:rPr>
              <w:t>аправление межве</w:t>
            </w:r>
          </w:p>
          <w:p w14:paraId="0465A036" w14:textId="77777777" w:rsidR="00386CAF" w:rsidRDefault="00386CAF" w:rsidP="00722F76">
            <w:pPr>
              <w:pStyle w:val="ConsPlusNormal"/>
              <w:rPr>
                <w:rFonts w:ascii="Times New Roman" w:hAnsi="Times New Roman" w:cs="Times New Roman"/>
                <w:color w:val="000000" w:themeColor="text1"/>
                <w:sz w:val="24"/>
                <w:szCs w:val="24"/>
              </w:rPr>
            </w:pPr>
            <w:r w:rsidRPr="00D1052B">
              <w:rPr>
                <w:rFonts w:ascii="Times New Roman" w:hAnsi="Times New Roman" w:cs="Times New Roman"/>
                <w:color w:val="000000" w:themeColor="text1"/>
                <w:sz w:val="24"/>
                <w:szCs w:val="24"/>
              </w:rPr>
              <w:t>домственного запро</w:t>
            </w:r>
          </w:p>
          <w:p w14:paraId="49BFF7D5" w14:textId="77777777" w:rsidR="00386CAF" w:rsidRDefault="00386CAF" w:rsidP="00722F76">
            <w:pPr>
              <w:pStyle w:val="ConsPlusNormal"/>
              <w:rPr>
                <w:rFonts w:ascii="Times New Roman" w:hAnsi="Times New Roman" w:cs="Times New Roman"/>
                <w:color w:val="000000" w:themeColor="text1"/>
                <w:sz w:val="24"/>
                <w:szCs w:val="24"/>
              </w:rPr>
            </w:pPr>
            <w:r w:rsidRPr="00D1052B">
              <w:rPr>
                <w:rFonts w:ascii="Times New Roman" w:hAnsi="Times New Roman" w:cs="Times New Roman"/>
                <w:color w:val="000000" w:themeColor="text1"/>
                <w:sz w:val="24"/>
                <w:szCs w:val="24"/>
              </w:rPr>
              <w:t>са в органы (органи</w:t>
            </w:r>
          </w:p>
          <w:p w14:paraId="64937367" w14:textId="77777777" w:rsidR="00386CAF" w:rsidRDefault="00386CAF" w:rsidP="00722F76">
            <w:pPr>
              <w:pStyle w:val="ConsPlusNormal"/>
              <w:rPr>
                <w:rFonts w:ascii="Times New Roman" w:hAnsi="Times New Roman" w:cs="Times New Roman"/>
                <w:color w:val="000000" w:themeColor="text1"/>
                <w:sz w:val="24"/>
                <w:szCs w:val="24"/>
              </w:rPr>
            </w:pPr>
            <w:r w:rsidRPr="00D1052B">
              <w:rPr>
                <w:rFonts w:ascii="Times New Roman" w:hAnsi="Times New Roman" w:cs="Times New Roman"/>
                <w:color w:val="000000" w:themeColor="text1"/>
                <w:sz w:val="24"/>
                <w:szCs w:val="24"/>
              </w:rPr>
              <w:t>зации), предостав</w:t>
            </w:r>
          </w:p>
          <w:p w14:paraId="07BF2C22" w14:textId="77777777" w:rsidR="00386CAF" w:rsidRDefault="00386CAF" w:rsidP="00722F76">
            <w:pPr>
              <w:pStyle w:val="ConsPlusNormal"/>
              <w:rPr>
                <w:rFonts w:ascii="Times New Roman" w:hAnsi="Times New Roman" w:cs="Times New Roman"/>
                <w:color w:val="000000" w:themeColor="text1"/>
                <w:sz w:val="24"/>
                <w:szCs w:val="24"/>
              </w:rPr>
            </w:pPr>
            <w:r w:rsidRPr="00D1052B">
              <w:rPr>
                <w:rFonts w:ascii="Times New Roman" w:hAnsi="Times New Roman" w:cs="Times New Roman"/>
                <w:color w:val="000000" w:themeColor="text1"/>
                <w:sz w:val="24"/>
                <w:szCs w:val="24"/>
              </w:rPr>
              <w:t>ляющие документы (сведения), предус</w:t>
            </w:r>
          </w:p>
          <w:p w14:paraId="4C0CD58A" w14:textId="77777777" w:rsidR="00386CAF" w:rsidRDefault="00386CAF" w:rsidP="00722F76">
            <w:pPr>
              <w:pStyle w:val="ConsPlusNormal"/>
              <w:rPr>
                <w:rFonts w:ascii="Times New Roman" w:hAnsi="Times New Roman" w:cs="Times New Roman"/>
                <w:color w:val="000000" w:themeColor="text1"/>
                <w:sz w:val="24"/>
                <w:szCs w:val="24"/>
              </w:rPr>
            </w:pPr>
            <w:r w:rsidRPr="00D1052B">
              <w:rPr>
                <w:rFonts w:ascii="Times New Roman" w:hAnsi="Times New Roman" w:cs="Times New Roman"/>
                <w:color w:val="000000" w:themeColor="text1"/>
                <w:sz w:val="24"/>
                <w:szCs w:val="24"/>
              </w:rPr>
              <w:t>мо</w:t>
            </w:r>
            <w:r>
              <w:rPr>
                <w:rFonts w:ascii="Times New Roman" w:hAnsi="Times New Roman" w:cs="Times New Roman"/>
                <w:color w:val="000000" w:themeColor="text1"/>
                <w:sz w:val="24"/>
                <w:szCs w:val="24"/>
              </w:rPr>
              <w:t>т</w:t>
            </w:r>
            <w:r w:rsidRPr="00D1052B">
              <w:rPr>
                <w:rFonts w:ascii="Times New Roman" w:hAnsi="Times New Roman" w:cs="Times New Roman"/>
                <w:color w:val="000000" w:themeColor="text1"/>
                <w:sz w:val="24"/>
                <w:szCs w:val="24"/>
              </w:rPr>
              <w:t xml:space="preserve">ренные </w:t>
            </w:r>
          </w:p>
          <w:p w14:paraId="2368EA06" w14:textId="77777777" w:rsidR="00386CAF" w:rsidRDefault="00B41951" w:rsidP="00722F76">
            <w:pPr>
              <w:pStyle w:val="ConsPlusNormal"/>
              <w:rPr>
                <w:rFonts w:ascii="Times New Roman" w:hAnsi="Times New Roman" w:cs="Times New Roman"/>
                <w:color w:val="000000" w:themeColor="text1"/>
                <w:sz w:val="24"/>
                <w:szCs w:val="24"/>
              </w:rPr>
            </w:pPr>
            <w:hyperlink w:anchor="P217">
              <w:r w:rsidR="00386CAF" w:rsidRPr="00D1052B">
                <w:rPr>
                  <w:rFonts w:ascii="Times New Roman" w:hAnsi="Times New Roman" w:cs="Times New Roman"/>
                  <w:color w:val="000000" w:themeColor="text1"/>
                  <w:sz w:val="24"/>
                  <w:szCs w:val="24"/>
                </w:rPr>
                <w:t>пунктом 30</w:t>
              </w:r>
            </w:hyperlink>
            <w:r w:rsidR="00386CAF" w:rsidRPr="00D1052B">
              <w:rPr>
                <w:rFonts w:ascii="Times New Roman" w:hAnsi="Times New Roman" w:cs="Times New Roman"/>
                <w:color w:val="000000" w:themeColor="text1"/>
                <w:sz w:val="24"/>
                <w:szCs w:val="24"/>
              </w:rPr>
              <w:t xml:space="preserve"> </w:t>
            </w:r>
            <w:r w:rsidR="00386CAF">
              <w:rPr>
                <w:rFonts w:ascii="Times New Roman" w:hAnsi="Times New Roman" w:cs="Times New Roman"/>
                <w:color w:val="000000" w:themeColor="text1"/>
                <w:sz w:val="24"/>
                <w:szCs w:val="24"/>
              </w:rPr>
              <w:t xml:space="preserve">главы </w:t>
            </w:r>
            <w:r w:rsidR="00386CAF">
              <w:rPr>
                <w:rFonts w:ascii="Times New Roman" w:hAnsi="Times New Roman" w:cs="Times New Roman"/>
                <w:color w:val="000000" w:themeColor="text1"/>
                <w:sz w:val="24"/>
                <w:szCs w:val="24"/>
                <w:lang w:val="en-US"/>
              </w:rPr>
              <w:t>II</w:t>
            </w:r>
            <w:r w:rsidR="00386CAF">
              <w:rPr>
                <w:rFonts w:ascii="Times New Roman" w:hAnsi="Times New Roman" w:cs="Times New Roman"/>
                <w:color w:val="000000" w:themeColor="text1"/>
                <w:sz w:val="24"/>
                <w:szCs w:val="24"/>
              </w:rPr>
              <w:t xml:space="preserve"> настоящего </w:t>
            </w:r>
            <w:r w:rsidR="00386CAF" w:rsidRPr="00D1052B">
              <w:rPr>
                <w:rFonts w:ascii="Times New Roman" w:hAnsi="Times New Roman" w:cs="Times New Roman"/>
                <w:color w:val="000000" w:themeColor="text1"/>
                <w:sz w:val="24"/>
                <w:szCs w:val="24"/>
              </w:rPr>
              <w:t>Админи</w:t>
            </w:r>
          </w:p>
          <w:p w14:paraId="0AE6A852" w14:textId="77777777" w:rsidR="00386CAF" w:rsidRDefault="00386CAF" w:rsidP="00722F76">
            <w:pPr>
              <w:pStyle w:val="ConsPlusNormal"/>
              <w:rPr>
                <w:rFonts w:ascii="Times New Roman" w:hAnsi="Times New Roman" w:cs="Times New Roman"/>
                <w:color w:val="000000" w:themeColor="text1"/>
                <w:sz w:val="24"/>
                <w:szCs w:val="24"/>
              </w:rPr>
            </w:pPr>
            <w:r w:rsidRPr="00D1052B">
              <w:rPr>
                <w:rFonts w:ascii="Times New Roman" w:hAnsi="Times New Roman" w:cs="Times New Roman"/>
                <w:color w:val="000000" w:themeColor="text1"/>
                <w:sz w:val="24"/>
                <w:szCs w:val="24"/>
              </w:rPr>
              <w:t>стративного регла</w:t>
            </w:r>
          </w:p>
          <w:p w14:paraId="4DD417D9" w14:textId="77777777" w:rsidR="00386CAF" w:rsidRPr="00806B37" w:rsidRDefault="00386CAF" w:rsidP="00722F76">
            <w:pPr>
              <w:pStyle w:val="ConsPlusNormal"/>
              <w:rPr>
                <w:rFonts w:ascii="Times New Roman" w:hAnsi="Times New Roman" w:cs="Times New Roman"/>
                <w:color w:val="000000" w:themeColor="text1"/>
                <w:sz w:val="24"/>
                <w:szCs w:val="24"/>
              </w:rPr>
            </w:pPr>
            <w:r w:rsidRPr="00D1052B">
              <w:rPr>
                <w:rFonts w:ascii="Times New Roman" w:hAnsi="Times New Roman" w:cs="Times New Roman"/>
                <w:color w:val="000000" w:themeColor="text1"/>
                <w:sz w:val="24"/>
                <w:szCs w:val="24"/>
              </w:rPr>
              <w:lastRenderedPageBreak/>
              <w:t>мента, в том числе с использованием СМЭВ</w:t>
            </w:r>
          </w:p>
        </w:tc>
      </w:tr>
      <w:tr w:rsidR="00386CAF" w14:paraId="585798B3" w14:textId="77777777" w:rsidTr="00386CAF">
        <w:tc>
          <w:tcPr>
            <w:tcW w:w="2355" w:type="dxa"/>
          </w:tcPr>
          <w:p w14:paraId="0F227827" w14:textId="77777777" w:rsidR="00386CAF" w:rsidRDefault="00386CAF" w:rsidP="00722F76">
            <w:pPr>
              <w:pStyle w:val="ConsPlusNormal"/>
              <w:rPr>
                <w:rFonts w:ascii="Times New Roman" w:hAnsi="Times New Roman" w:cs="Times New Roman"/>
                <w:color w:val="000000" w:themeColor="text1"/>
                <w:sz w:val="28"/>
                <w:szCs w:val="28"/>
              </w:rPr>
            </w:pPr>
          </w:p>
        </w:tc>
        <w:tc>
          <w:tcPr>
            <w:tcW w:w="2474" w:type="dxa"/>
          </w:tcPr>
          <w:p w14:paraId="38682837" w14:textId="77777777" w:rsidR="00386CAF" w:rsidRPr="00D1052B" w:rsidRDefault="00386CAF" w:rsidP="00722F76">
            <w:pPr>
              <w:pStyle w:val="ConsPlusNormal"/>
              <w:ind w:right="-9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w:t>
            </w:r>
            <w:r w:rsidRPr="00D1052B">
              <w:rPr>
                <w:rFonts w:ascii="Times New Roman" w:hAnsi="Times New Roman" w:cs="Times New Roman"/>
                <w:color w:val="000000" w:themeColor="text1"/>
                <w:sz w:val="24"/>
                <w:szCs w:val="24"/>
              </w:rPr>
              <w:t>олучение ответов на межведомственные запросы, формирование полного комплекта документов</w:t>
            </w:r>
          </w:p>
        </w:tc>
        <w:tc>
          <w:tcPr>
            <w:tcW w:w="2281" w:type="dxa"/>
          </w:tcPr>
          <w:p w14:paraId="0EDB9ABA" w14:textId="77777777" w:rsidR="00386CAF" w:rsidRDefault="00386CAF" w:rsidP="00722F76">
            <w:pPr>
              <w:pStyle w:val="ConsPlusNormal"/>
              <w:rPr>
                <w:rFonts w:ascii="Times New Roman" w:hAnsi="Times New Roman" w:cs="Times New Roman"/>
                <w:color w:val="000000" w:themeColor="text1"/>
                <w:sz w:val="24"/>
                <w:szCs w:val="24"/>
              </w:rPr>
            </w:pPr>
            <w:r w:rsidRPr="00D1052B">
              <w:rPr>
                <w:rFonts w:ascii="Times New Roman" w:hAnsi="Times New Roman" w:cs="Times New Roman"/>
                <w:color w:val="000000" w:themeColor="text1"/>
                <w:sz w:val="24"/>
                <w:szCs w:val="24"/>
              </w:rPr>
              <w:t>3 рабочих дней со дня направления ме</w:t>
            </w:r>
          </w:p>
          <w:p w14:paraId="19CB95C2" w14:textId="77777777" w:rsidR="00386CAF" w:rsidRDefault="00386CAF" w:rsidP="00722F76">
            <w:pPr>
              <w:pStyle w:val="ConsPlusNormal"/>
              <w:rPr>
                <w:rFonts w:ascii="Times New Roman" w:hAnsi="Times New Roman" w:cs="Times New Roman"/>
                <w:color w:val="000000" w:themeColor="text1"/>
                <w:sz w:val="24"/>
                <w:szCs w:val="24"/>
              </w:rPr>
            </w:pPr>
            <w:r w:rsidRPr="00D1052B">
              <w:rPr>
                <w:rFonts w:ascii="Times New Roman" w:hAnsi="Times New Roman" w:cs="Times New Roman"/>
                <w:color w:val="000000" w:themeColor="text1"/>
                <w:sz w:val="24"/>
                <w:szCs w:val="24"/>
              </w:rPr>
              <w:t>жведомственного запроса в орган или организацию, пре</w:t>
            </w:r>
          </w:p>
          <w:p w14:paraId="323CF231" w14:textId="77777777" w:rsidR="00386CAF" w:rsidRDefault="00386CAF" w:rsidP="00722F76">
            <w:pPr>
              <w:pStyle w:val="ConsPlusNormal"/>
              <w:rPr>
                <w:rFonts w:ascii="Times New Roman" w:hAnsi="Times New Roman" w:cs="Times New Roman"/>
                <w:color w:val="000000" w:themeColor="text1"/>
                <w:sz w:val="24"/>
                <w:szCs w:val="24"/>
              </w:rPr>
            </w:pPr>
            <w:r w:rsidRPr="00D1052B">
              <w:rPr>
                <w:rFonts w:ascii="Times New Roman" w:hAnsi="Times New Roman" w:cs="Times New Roman"/>
                <w:color w:val="000000" w:themeColor="text1"/>
                <w:sz w:val="24"/>
                <w:szCs w:val="24"/>
              </w:rPr>
              <w:t>доставляющие доку</w:t>
            </w:r>
          </w:p>
          <w:p w14:paraId="67241CE9" w14:textId="77777777" w:rsidR="00386CAF" w:rsidRDefault="00386CAF" w:rsidP="00722F76">
            <w:pPr>
              <w:pStyle w:val="ConsPlusNormal"/>
              <w:rPr>
                <w:rFonts w:ascii="Times New Roman" w:hAnsi="Times New Roman" w:cs="Times New Roman"/>
                <w:color w:val="000000" w:themeColor="text1"/>
                <w:sz w:val="24"/>
                <w:szCs w:val="24"/>
              </w:rPr>
            </w:pPr>
            <w:r w:rsidRPr="00D1052B">
              <w:rPr>
                <w:rFonts w:ascii="Times New Roman" w:hAnsi="Times New Roman" w:cs="Times New Roman"/>
                <w:color w:val="000000" w:themeColor="text1"/>
                <w:sz w:val="24"/>
                <w:szCs w:val="24"/>
              </w:rPr>
              <w:t>мент и информа</w:t>
            </w:r>
          </w:p>
          <w:p w14:paraId="6F76120D" w14:textId="77777777" w:rsidR="00386CAF" w:rsidRDefault="00386CAF" w:rsidP="00722F76">
            <w:pPr>
              <w:pStyle w:val="ConsPlusNormal"/>
              <w:rPr>
                <w:rFonts w:ascii="Times New Roman" w:hAnsi="Times New Roman" w:cs="Times New Roman"/>
                <w:color w:val="000000" w:themeColor="text1"/>
                <w:sz w:val="24"/>
                <w:szCs w:val="24"/>
              </w:rPr>
            </w:pPr>
            <w:r w:rsidRPr="00D1052B">
              <w:rPr>
                <w:rFonts w:ascii="Times New Roman" w:hAnsi="Times New Roman" w:cs="Times New Roman"/>
                <w:color w:val="000000" w:themeColor="text1"/>
                <w:sz w:val="24"/>
                <w:szCs w:val="24"/>
              </w:rPr>
              <w:t>цию, если иные сроки не предусмот</w:t>
            </w:r>
          </w:p>
          <w:p w14:paraId="1F9F5CC8" w14:textId="77777777" w:rsidR="00386CAF" w:rsidRDefault="00386CAF" w:rsidP="00722F76">
            <w:pPr>
              <w:pStyle w:val="ConsPlusNormal"/>
              <w:rPr>
                <w:rFonts w:ascii="Times New Roman" w:hAnsi="Times New Roman" w:cs="Times New Roman"/>
                <w:color w:val="000000" w:themeColor="text1"/>
                <w:sz w:val="24"/>
                <w:szCs w:val="24"/>
              </w:rPr>
            </w:pPr>
            <w:r w:rsidRPr="00D1052B">
              <w:rPr>
                <w:rFonts w:ascii="Times New Roman" w:hAnsi="Times New Roman" w:cs="Times New Roman"/>
                <w:color w:val="000000" w:themeColor="text1"/>
                <w:sz w:val="24"/>
                <w:szCs w:val="24"/>
              </w:rPr>
              <w:t>рены законодатель</w:t>
            </w:r>
          </w:p>
          <w:p w14:paraId="3FB73967" w14:textId="77777777" w:rsidR="00386CAF" w:rsidRPr="00806B37" w:rsidRDefault="00386CAF" w:rsidP="00722F76">
            <w:pPr>
              <w:pStyle w:val="ConsPlusNormal"/>
              <w:rPr>
                <w:rFonts w:ascii="Times New Roman" w:hAnsi="Times New Roman" w:cs="Times New Roman"/>
                <w:color w:val="000000" w:themeColor="text1"/>
                <w:sz w:val="24"/>
                <w:szCs w:val="24"/>
              </w:rPr>
            </w:pPr>
            <w:r w:rsidRPr="00D1052B">
              <w:rPr>
                <w:rFonts w:ascii="Times New Roman" w:hAnsi="Times New Roman" w:cs="Times New Roman"/>
                <w:color w:val="000000" w:themeColor="text1"/>
                <w:sz w:val="24"/>
                <w:szCs w:val="24"/>
              </w:rPr>
              <w:t>ством РФ и субъекта РФ</w:t>
            </w:r>
          </w:p>
        </w:tc>
        <w:tc>
          <w:tcPr>
            <w:tcW w:w="2127" w:type="dxa"/>
          </w:tcPr>
          <w:p w14:paraId="7321E89A" w14:textId="77777777" w:rsidR="00386CAF" w:rsidRDefault="00386CAF" w:rsidP="00722F76">
            <w:pPr>
              <w:pStyle w:val="ConsPlusNormal"/>
              <w:ind w:right="-90"/>
              <w:rPr>
                <w:rFonts w:ascii="Times New Roman" w:hAnsi="Times New Roman" w:cs="Times New Roman"/>
                <w:color w:val="000000" w:themeColor="text1"/>
                <w:sz w:val="28"/>
                <w:szCs w:val="28"/>
              </w:rPr>
            </w:pPr>
            <w:r>
              <w:rPr>
                <w:rFonts w:ascii="Times New Roman" w:hAnsi="Times New Roman" w:cs="Times New Roman"/>
                <w:color w:val="000000" w:themeColor="text1"/>
                <w:sz w:val="24"/>
                <w:szCs w:val="24"/>
              </w:rPr>
              <w:t>Д</w:t>
            </w:r>
            <w:r w:rsidRPr="00D1052B">
              <w:rPr>
                <w:rFonts w:ascii="Times New Roman" w:hAnsi="Times New Roman" w:cs="Times New Roman"/>
                <w:color w:val="000000" w:themeColor="text1"/>
                <w:sz w:val="24"/>
                <w:szCs w:val="24"/>
              </w:rPr>
              <w:t>олжностное лицо Уполномоченного органа, ответственное за предоставление муниципальной услуги</w:t>
            </w:r>
          </w:p>
        </w:tc>
        <w:tc>
          <w:tcPr>
            <w:tcW w:w="2126" w:type="dxa"/>
          </w:tcPr>
          <w:p w14:paraId="76E54105" w14:textId="77777777" w:rsidR="00386CAF" w:rsidRDefault="00386CAF" w:rsidP="00722F76">
            <w:pPr>
              <w:pStyle w:val="ConsPlusNormal"/>
              <w:rPr>
                <w:rFonts w:ascii="Times New Roman" w:hAnsi="Times New Roman" w:cs="Times New Roman"/>
                <w:color w:val="000000" w:themeColor="text1"/>
                <w:sz w:val="28"/>
                <w:szCs w:val="28"/>
              </w:rPr>
            </w:pPr>
            <w:r w:rsidRPr="00D1052B">
              <w:rPr>
                <w:rFonts w:ascii="Times New Roman" w:hAnsi="Times New Roman" w:cs="Times New Roman"/>
                <w:color w:val="000000" w:themeColor="text1"/>
                <w:sz w:val="24"/>
                <w:szCs w:val="24"/>
              </w:rPr>
              <w:t>Уполномоченный орган /ГИС/ СМЭВ</w:t>
            </w:r>
          </w:p>
        </w:tc>
        <w:tc>
          <w:tcPr>
            <w:tcW w:w="2301" w:type="dxa"/>
          </w:tcPr>
          <w:p w14:paraId="53FC5E5E" w14:textId="77777777" w:rsidR="00386CAF" w:rsidRPr="00D1052B" w:rsidRDefault="00386CAF" w:rsidP="00722F76">
            <w:pPr>
              <w:pStyle w:val="ConsPlusNormal"/>
              <w:rPr>
                <w:rFonts w:ascii="Times New Roman" w:hAnsi="Times New Roman" w:cs="Times New Roman"/>
                <w:color w:val="000000" w:themeColor="text1"/>
                <w:sz w:val="24"/>
                <w:szCs w:val="24"/>
              </w:rPr>
            </w:pPr>
            <w:r w:rsidRPr="00D1052B">
              <w:rPr>
                <w:rFonts w:ascii="Times New Roman" w:hAnsi="Times New Roman" w:cs="Times New Roman"/>
                <w:color w:val="000000" w:themeColor="text1"/>
                <w:sz w:val="24"/>
                <w:szCs w:val="24"/>
              </w:rPr>
              <w:t>-</w:t>
            </w:r>
          </w:p>
        </w:tc>
        <w:tc>
          <w:tcPr>
            <w:tcW w:w="2354" w:type="dxa"/>
          </w:tcPr>
          <w:p w14:paraId="13BD183D" w14:textId="77777777" w:rsidR="00386CAF" w:rsidRDefault="00386CAF" w:rsidP="00722F76">
            <w:pPr>
              <w:pStyle w:val="ConsPlusNormal"/>
              <w:rPr>
                <w:rFonts w:ascii="Times New Roman" w:hAnsi="Times New Roman" w:cs="Times New Roman"/>
                <w:color w:val="000000" w:themeColor="text1"/>
                <w:sz w:val="28"/>
                <w:szCs w:val="28"/>
              </w:rPr>
            </w:pPr>
            <w:r>
              <w:rPr>
                <w:rFonts w:ascii="Times New Roman" w:hAnsi="Times New Roman" w:cs="Times New Roman"/>
                <w:color w:val="000000" w:themeColor="text1"/>
                <w:sz w:val="24"/>
                <w:szCs w:val="24"/>
              </w:rPr>
              <w:t>П</w:t>
            </w:r>
            <w:r w:rsidRPr="00D1052B">
              <w:rPr>
                <w:rFonts w:ascii="Times New Roman" w:hAnsi="Times New Roman" w:cs="Times New Roman"/>
                <w:color w:val="000000" w:themeColor="text1"/>
                <w:sz w:val="24"/>
                <w:szCs w:val="24"/>
              </w:rPr>
              <w:t>олучение документов (сведений), необходимых для предоставления муниципальной услуги</w:t>
            </w:r>
          </w:p>
        </w:tc>
      </w:tr>
      <w:tr w:rsidR="00386CAF" w14:paraId="5084B7A0" w14:textId="77777777" w:rsidTr="00722F76">
        <w:tc>
          <w:tcPr>
            <w:tcW w:w="16018" w:type="dxa"/>
            <w:gridSpan w:val="7"/>
          </w:tcPr>
          <w:p w14:paraId="338A023D" w14:textId="77777777" w:rsidR="00386CAF" w:rsidRDefault="00386CAF" w:rsidP="00722F76">
            <w:pPr>
              <w:pStyle w:val="ConsPlusNormal"/>
              <w:jc w:val="center"/>
              <w:rPr>
                <w:rFonts w:ascii="Times New Roman" w:hAnsi="Times New Roman" w:cs="Times New Roman"/>
                <w:color w:val="000000" w:themeColor="text1"/>
                <w:sz w:val="28"/>
                <w:szCs w:val="28"/>
              </w:rPr>
            </w:pPr>
            <w:r w:rsidRPr="00D1052B">
              <w:rPr>
                <w:rFonts w:ascii="Times New Roman" w:hAnsi="Times New Roman" w:cs="Times New Roman"/>
                <w:color w:val="000000" w:themeColor="text1"/>
                <w:sz w:val="24"/>
                <w:szCs w:val="24"/>
              </w:rPr>
              <w:t>3. Рассмотрение документов и сведений</w:t>
            </w:r>
          </w:p>
        </w:tc>
      </w:tr>
      <w:tr w:rsidR="00386CAF" w14:paraId="63197B71" w14:textId="77777777" w:rsidTr="00386CAF">
        <w:tc>
          <w:tcPr>
            <w:tcW w:w="2355" w:type="dxa"/>
          </w:tcPr>
          <w:p w14:paraId="0E854A52" w14:textId="77777777" w:rsidR="00386CAF" w:rsidRDefault="00386CAF" w:rsidP="00722F76">
            <w:pPr>
              <w:pStyle w:val="ConsPlusNormal"/>
              <w:rPr>
                <w:rFonts w:ascii="Times New Roman" w:hAnsi="Times New Roman" w:cs="Times New Roman"/>
                <w:color w:val="000000" w:themeColor="text1"/>
                <w:sz w:val="24"/>
                <w:szCs w:val="24"/>
              </w:rPr>
            </w:pPr>
            <w:r w:rsidRPr="00D1052B">
              <w:rPr>
                <w:rFonts w:ascii="Times New Roman" w:hAnsi="Times New Roman" w:cs="Times New Roman"/>
                <w:color w:val="000000" w:themeColor="text1"/>
                <w:sz w:val="24"/>
                <w:szCs w:val="24"/>
              </w:rPr>
              <w:t>Пакет зарегистриро</w:t>
            </w:r>
          </w:p>
          <w:p w14:paraId="2A80F36C" w14:textId="77777777" w:rsidR="00386CAF" w:rsidRDefault="00386CAF" w:rsidP="00722F76">
            <w:pPr>
              <w:pStyle w:val="ConsPlusNormal"/>
              <w:rPr>
                <w:rFonts w:ascii="Times New Roman" w:hAnsi="Times New Roman" w:cs="Times New Roman"/>
                <w:color w:val="000000" w:themeColor="text1"/>
                <w:sz w:val="24"/>
                <w:szCs w:val="24"/>
              </w:rPr>
            </w:pPr>
            <w:r w:rsidRPr="00D1052B">
              <w:rPr>
                <w:rFonts w:ascii="Times New Roman" w:hAnsi="Times New Roman" w:cs="Times New Roman"/>
                <w:color w:val="000000" w:themeColor="text1"/>
                <w:sz w:val="24"/>
                <w:szCs w:val="24"/>
              </w:rPr>
              <w:t>ванных документов, поступивших долж</w:t>
            </w:r>
          </w:p>
          <w:p w14:paraId="30074296" w14:textId="77777777" w:rsidR="00386CAF" w:rsidRDefault="00386CAF" w:rsidP="00722F76">
            <w:pPr>
              <w:pStyle w:val="ConsPlusNormal"/>
              <w:rPr>
                <w:rFonts w:ascii="Times New Roman" w:hAnsi="Times New Roman" w:cs="Times New Roman"/>
                <w:color w:val="000000" w:themeColor="text1"/>
                <w:sz w:val="24"/>
                <w:szCs w:val="24"/>
              </w:rPr>
            </w:pPr>
            <w:r w:rsidRPr="00D1052B">
              <w:rPr>
                <w:rFonts w:ascii="Times New Roman" w:hAnsi="Times New Roman" w:cs="Times New Roman"/>
                <w:color w:val="000000" w:themeColor="text1"/>
                <w:sz w:val="24"/>
                <w:szCs w:val="24"/>
              </w:rPr>
              <w:t>ностному лицу, отве</w:t>
            </w:r>
          </w:p>
          <w:p w14:paraId="219251DB" w14:textId="77777777" w:rsidR="00386CAF" w:rsidRDefault="00386CAF" w:rsidP="00722F76">
            <w:pPr>
              <w:pStyle w:val="ConsPlusNormal"/>
              <w:rPr>
                <w:rFonts w:ascii="Times New Roman" w:hAnsi="Times New Roman" w:cs="Times New Roman"/>
                <w:color w:val="000000" w:themeColor="text1"/>
                <w:sz w:val="24"/>
                <w:szCs w:val="24"/>
              </w:rPr>
            </w:pPr>
            <w:r w:rsidRPr="00D1052B">
              <w:rPr>
                <w:rFonts w:ascii="Times New Roman" w:hAnsi="Times New Roman" w:cs="Times New Roman"/>
                <w:color w:val="000000" w:themeColor="text1"/>
                <w:sz w:val="24"/>
                <w:szCs w:val="24"/>
              </w:rPr>
              <w:t>тственному за предо</w:t>
            </w:r>
          </w:p>
          <w:p w14:paraId="055AFE7A" w14:textId="77777777" w:rsidR="00386CAF" w:rsidRDefault="00386CAF" w:rsidP="00722F76">
            <w:pPr>
              <w:pStyle w:val="ConsPlusNormal"/>
              <w:rPr>
                <w:rFonts w:ascii="Times New Roman" w:hAnsi="Times New Roman" w:cs="Times New Roman"/>
                <w:color w:val="000000" w:themeColor="text1"/>
                <w:sz w:val="24"/>
                <w:szCs w:val="24"/>
              </w:rPr>
            </w:pPr>
            <w:r w:rsidRPr="00D1052B">
              <w:rPr>
                <w:rFonts w:ascii="Times New Roman" w:hAnsi="Times New Roman" w:cs="Times New Roman"/>
                <w:color w:val="000000" w:themeColor="text1"/>
                <w:sz w:val="24"/>
                <w:szCs w:val="24"/>
              </w:rPr>
              <w:t>ставление муници</w:t>
            </w:r>
          </w:p>
          <w:p w14:paraId="0EE13F7A" w14:textId="77777777" w:rsidR="00386CAF" w:rsidRPr="00806B37" w:rsidRDefault="00386CAF" w:rsidP="00722F76">
            <w:pPr>
              <w:pStyle w:val="ConsPlusNormal"/>
              <w:rPr>
                <w:rFonts w:ascii="Times New Roman" w:hAnsi="Times New Roman" w:cs="Times New Roman"/>
                <w:color w:val="000000" w:themeColor="text1"/>
                <w:sz w:val="24"/>
                <w:szCs w:val="24"/>
              </w:rPr>
            </w:pPr>
            <w:r w:rsidRPr="00D1052B">
              <w:rPr>
                <w:rFonts w:ascii="Times New Roman" w:hAnsi="Times New Roman" w:cs="Times New Roman"/>
                <w:color w:val="000000" w:themeColor="text1"/>
                <w:sz w:val="24"/>
                <w:szCs w:val="24"/>
              </w:rPr>
              <w:t>пальной услуги</w:t>
            </w:r>
          </w:p>
        </w:tc>
        <w:tc>
          <w:tcPr>
            <w:tcW w:w="2474" w:type="dxa"/>
          </w:tcPr>
          <w:p w14:paraId="724CE4CA" w14:textId="77777777" w:rsidR="00386CAF" w:rsidRDefault="00386CAF" w:rsidP="00722F76">
            <w:pPr>
              <w:pStyle w:val="ConsPlusNormal"/>
              <w:rPr>
                <w:rFonts w:ascii="Times New Roman" w:hAnsi="Times New Roman" w:cs="Times New Roman"/>
                <w:color w:val="000000" w:themeColor="text1"/>
                <w:sz w:val="24"/>
                <w:szCs w:val="24"/>
              </w:rPr>
            </w:pPr>
            <w:r w:rsidRPr="00D1052B">
              <w:rPr>
                <w:rFonts w:ascii="Times New Roman" w:hAnsi="Times New Roman" w:cs="Times New Roman"/>
                <w:color w:val="000000" w:themeColor="text1"/>
                <w:sz w:val="24"/>
                <w:szCs w:val="24"/>
              </w:rPr>
              <w:t>Проведение соответ</w:t>
            </w:r>
          </w:p>
          <w:p w14:paraId="0AF1FF70" w14:textId="77777777" w:rsidR="00386CAF" w:rsidRDefault="00386CAF" w:rsidP="00722F76">
            <w:pPr>
              <w:pStyle w:val="ConsPlusNormal"/>
              <w:rPr>
                <w:rFonts w:ascii="Times New Roman" w:hAnsi="Times New Roman" w:cs="Times New Roman"/>
                <w:color w:val="000000" w:themeColor="text1"/>
                <w:sz w:val="24"/>
                <w:szCs w:val="24"/>
              </w:rPr>
            </w:pPr>
            <w:r w:rsidRPr="00D1052B">
              <w:rPr>
                <w:rFonts w:ascii="Times New Roman" w:hAnsi="Times New Roman" w:cs="Times New Roman"/>
                <w:color w:val="000000" w:themeColor="text1"/>
                <w:sz w:val="24"/>
                <w:szCs w:val="24"/>
              </w:rPr>
              <w:t>ствия документов и сведений требова</w:t>
            </w:r>
          </w:p>
          <w:p w14:paraId="00E12E74" w14:textId="77777777" w:rsidR="00386CAF" w:rsidRPr="00D1052B" w:rsidRDefault="00386CAF" w:rsidP="00722F76">
            <w:pPr>
              <w:pStyle w:val="ConsPlusNormal"/>
              <w:rPr>
                <w:rFonts w:ascii="Times New Roman" w:hAnsi="Times New Roman" w:cs="Times New Roman"/>
                <w:color w:val="000000" w:themeColor="text1"/>
                <w:sz w:val="24"/>
                <w:szCs w:val="24"/>
              </w:rPr>
            </w:pPr>
            <w:r w:rsidRPr="00D1052B">
              <w:rPr>
                <w:rFonts w:ascii="Times New Roman" w:hAnsi="Times New Roman" w:cs="Times New Roman"/>
                <w:color w:val="000000" w:themeColor="text1"/>
                <w:sz w:val="24"/>
                <w:szCs w:val="24"/>
              </w:rPr>
              <w:t>ниям нормативных правовых актов предоставления муниципальной услуги</w:t>
            </w:r>
          </w:p>
        </w:tc>
        <w:tc>
          <w:tcPr>
            <w:tcW w:w="2281" w:type="dxa"/>
          </w:tcPr>
          <w:p w14:paraId="59BFC58C" w14:textId="77777777" w:rsidR="00386CAF" w:rsidRDefault="00386CAF" w:rsidP="00722F76">
            <w:pPr>
              <w:pStyle w:val="ConsPlusNormal"/>
              <w:rPr>
                <w:rFonts w:ascii="Times New Roman" w:hAnsi="Times New Roman" w:cs="Times New Roman"/>
                <w:color w:val="000000" w:themeColor="text1"/>
                <w:sz w:val="28"/>
                <w:szCs w:val="28"/>
              </w:rPr>
            </w:pPr>
            <w:r>
              <w:rPr>
                <w:rFonts w:ascii="Times New Roman" w:hAnsi="Times New Roman" w:cs="Times New Roman"/>
                <w:color w:val="000000" w:themeColor="text1"/>
                <w:sz w:val="24"/>
                <w:szCs w:val="24"/>
              </w:rPr>
              <w:t>Н</w:t>
            </w:r>
            <w:r w:rsidRPr="00D1052B">
              <w:rPr>
                <w:rFonts w:ascii="Times New Roman" w:hAnsi="Times New Roman" w:cs="Times New Roman"/>
                <w:color w:val="000000" w:themeColor="text1"/>
                <w:sz w:val="24"/>
                <w:szCs w:val="24"/>
              </w:rPr>
              <w:t>е более 5 (пяти) календарных дней (с учетом межведомственных запросов)</w:t>
            </w:r>
          </w:p>
        </w:tc>
        <w:tc>
          <w:tcPr>
            <w:tcW w:w="2127" w:type="dxa"/>
          </w:tcPr>
          <w:p w14:paraId="2D0A688C" w14:textId="77777777" w:rsidR="00386CAF" w:rsidRPr="00D1052B" w:rsidRDefault="00386CAF" w:rsidP="00722F76">
            <w:pPr>
              <w:pStyle w:val="ConsPlusNormal"/>
              <w:ind w:right="-9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Д</w:t>
            </w:r>
            <w:r w:rsidRPr="00D1052B">
              <w:rPr>
                <w:rFonts w:ascii="Times New Roman" w:hAnsi="Times New Roman" w:cs="Times New Roman"/>
                <w:color w:val="000000" w:themeColor="text1"/>
                <w:sz w:val="24"/>
                <w:szCs w:val="24"/>
              </w:rPr>
              <w:t>олжностное лицо</w:t>
            </w:r>
          </w:p>
          <w:p w14:paraId="03599C41" w14:textId="77777777" w:rsidR="00386CAF" w:rsidRDefault="00386CAF" w:rsidP="00722F76">
            <w:pPr>
              <w:pStyle w:val="ConsPlusNormal"/>
              <w:rPr>
                <w:rFonts w:ascii="Times New Roman" w:hAnsi="Times New Roman" w:cs="Times New Roman"/>
                <w:color w:val="000000" w:themeColor="text1"/>
                <w:sz w:val="28"/>
                <w:szCs w:val="28"/>
              </w:rPr>
            </w:pPr>
            <w:r w:rsidRPr="00D1052B">
              <w:rPr>
                <w:rFonts w:ascii="Times New Roman" w:hAnsi="Times New Roman" w:cs="Times New Roman"/>
                <w:color w:val="000000" w:themeColor="text1"/>
                <w:sz w:val="24"/>
                <w:szCs w:val="24"/>
              </w:rPr>
              <w:t>Уполномоченного органа, ответственное за предоставление муниципальной услуги</w:t>
            </w:r>
          </w:p>
        </w:tc>
        <w:tc>
          <w:tcPr>
            <w:tcW w:w="2126" w:type="dxa"/>
          </w:tcPr>
          <w:p w14:paraId="1FCC117A" w14:textId="77777777" w:rsidR="00386CAF" w:rsidRDefault="00386CAF" w:rsidP="00722F76">
            <w:pPr>
              <w:pStyle w:val="ConsPlusNormal"/>
              <w:rPr>
                <w:rFonts w:ascii="Times New Roman" w:hAnsi="Times New Roman" w:cs="Times New Roman"/>
                <w:color w:val="000000" w:themeColor="text1"/>
                <w:sz w:val="28"/>
                <w:szCs w:val="28"/>
              </w:rPr>
            </w:pPr>
            <w:r w:rsidRPr="00D1052B">
              <w:rPr>
                <w:rFonts w:ascii="Times New Roman" w:hAnsi="Times New Roman" w:cs="Times New Roman"/>
                <w:color w:val="000000" w:themeColor="text1"/>
                <w:sz w:val="24"/>
                <w:szCs w:val="24"/>
              </w:rPr>
              <w:t>Уполномоченный орган / ГИС</w:t>
            </w:r>
          </w:p>
        </w:tc>
        <w:tc>
          <w:tcPr>
            <w:tcW w:w="2301" w:type="dxa"/>
          </w:tcPr>
          <w:p w14:paraId="72C74112" w14:textId="77777777" w:rsidR="00386CAF" w:rsidRDefault="00386CAF" w:rsidP="00722F76">
            <w:pPr>
              <w:pStyle w:val="ConsPlusNormal"/>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w:t>
            </w:r>
            <w:r w:rsidRPr="00D1052B">
              <w:rPr>
                <w:rFonts w:ascii="Times New Roman" w:hAnsi="Times New Roman" w:cs="Times New Roman"/>
                <w:color w:val="000000" w:themeColor="text1"/>
                <w:sz w:val="24"/>
                <w:szCs w:val="24"/>
              </w:rPr>
              <w:t>снования отказа в предоставлении муниципальной услуги, предусмот</w:t>
            </w:r>
          </w:p>
          <w:p w14:paraId="611841E1" w14:textId="77777777" w:rsidR="00386CAF" w:rsidRPr="00D1052B" w:rsidRDefault="00386CAF" w:rsidP="00722F76">
            <w:pPr>
              <w:pStyle w:val="ConsPlusNormal"/>
              <w:rPr>
                <w:rFonts w:ascii="Times New Roman" w:hAnsi="Times New Roman" w:cs="Times New Roman"/>
                <w:color w:val="000000" w:themeColor="text1"/>
                <w:sz w:val="24"/>
                <w:szCs w:val="24"/>
              </w:rPr>
            </w:pPr>
            <w:r w:rsidRPr="00D1052B">
              <w:rPr>
                <w:rFonts w:ascii="Times New Roman" w:hAnsi="Times New Roman" w:cs="Times New Roman"/>
                <w:color w:val="000000" w:themeColor="text1"/>
                <w:sz w:val="24"/>
                <w:szCs w:val="24"/>
              </w:rPr>
              <w:t xml:space="preserve">ренные </w:t>
            </w:r>
            <w:hyperlink w:anchor="P251">
              <w:r w:rsidRPr="00D1052B">
                <w:rPr>
                  <w:rFonts w:ascii="Times New Roman" w:hAnsi="Times New Roman" w:cs="Times New Roman"/>
                  <w:color w:val="000000" w:themeColor="text1"/>
                  <w:sz w:val="24"/>
                  <w:szCs w:val="24"/>
                </w:rPr>
                <w:t xml:space="preserve">пунктом </w:t>
              </w:r>
            </w:hyperlink>
            <w:r w:rsidRPr="00D1052B">
              <w:rPr>
                <w:color w:val="000000" w:themeColor="text1"/>
              </w:rPr>
              <w:t>34</w:t>
            </w:r>
            <w:r w:rsidRPr="00D1052B">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главы </w:t>
            </w:r>
            <w:r>
              <w:rPr>
                <w:rFonts w:ascii="Times New Roman" w:hAnsi="Times New Roman" w:cs="Times New Roman"/>
                <w:color w:val="000000" w:themeColor="text1"/>
                <w:sz w:val="24"/>
                <w:szCs w:val="24"/>
                <w:lang w:val="en-US"/>
              </w:rPr>
              <w:t>II</w:t>
            </w:r>
            <w:r>
              <w:rPr>
                <w:rFonts w:ascii="Times New Roman" w:hAnsi="Times New Roman" w:cs="Times New Roman"/>
                <w:color w:val="000000" w:themeColor="text1"/>
                <w:sz w:val="24"/>
                <w:szCs w:val="24"/>
              </w:rPr>
              <w:t xml:space="preserve"> настоящего </w:t>
            </w:r>
            <w:r w:rsidRPr="00D1052B">
              <w:rPr>
                <w:rFonts w:ascii="Times New Roman" w:hAnsi="Times New Roman" w:cs="Times New Roman"/>
                <w:color w:val="000000" w:themeColor="text1"/>
                <w:sz w:val="24"/>
                <w:szCs w:val="24"/>
              </w:rPr>
              <w:t>Административного регламента</w:t>
            </w:r>
          </w:p>
        </w:tc>
        <w:tc>
          <w:tcPr>
            <w:tcW w:w="2354" w:type="dxa"/>
          </w:tcPr>
          <w:p w14:paraId="7AA435C4" w14:textId="77777777" w:rsidR="00386CAF" w:rsidRDefault="00386CAF" w:rsidP="00722F76">
            <w:pPr>
              <w:pStyle w:val="ConsPlusNormal"/>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w:t>
            </w:r>
            <w:r w:rsidRPr="00D1052B">
              <w:rPr>
                <w:rFonts w:ascii="Times New Roman" w:hAnsi="Times New Roman" w:cs="Times New Roman"/>
                <w:color w:val="000000" w:themeColor="text1"/>
                <w:sz w:val="24"/>
                <w:szCs w:val="24"/>
              </w:rPr>
              <w:t>ассмотрение пре</w:t>
            </w:r>
          </w:p>
          <w:p w14:paraId="08AFA907" w14:textId="77777777" w:rsidR="00386CAF" w:rsidRDefault="00386CAF" w:rsidP="00722F76">
            <w:pPr>
              <w:pStyle w:val="ConsPlusNormal"/>
              <w:rPr>
                <w:rFonts w:ascii="Times New Roman" w:hAnsi="Times New Roman" w:cs="Times New Roman"/>
                <w:color w:val="000000" w:themeColor="text1"/>
                <w:sz w:val="24"/>
                <w:szCs w:val="24"/>
              </w:rPr>
            </w:pPr>
            <w:r w:rsidRPr="00D1052B">
              <w:rPr>
                <w:rFonts w:ascii="Times New Roman" w:hAnsi="Times New Roman" w:cs="Times New Roman"/>
                <w:color w:val="000000" w:themeColor="text1"/>
                <w:sz w:val="24"/>
                <w:szCs w:val="24"/>
              </w:rPr>
              <w:t>доставленных заяви</w:t>
            </w:r>
          </w:p>
          <w:p w14:paraId="55F418BB" w14:textId="77777777" w:rsidR="00386CAF" w:rsidRDefault="00386CAF" w:rsidP="00722F76">
            <w:pPr>
              <w:pStyle w:val="ConsPlusNormal"/>
              <w:rPr>
                <w:rFonts w:ascii="Times New Roman" w:hAnsi="Times New Roman" w:cs="Times New Roman"/>
                <w:color w:val="000000" w:themeColor="text1"/>
                <w:sz w:val="24"/>
                <w:szCs w:val="24"/>
              </w:rPr>
            </w:pPr>
            <w:r w:rsidRPr="00D1052B">
              <w:rPr>
                <w:rFonts w:ascii="Times New Roman" w:hAnsi="Times New Roman" w:cs="Times New Roman"/>
                <w:color w:val="000000" w:themeColor="text1"/>
                <w:sz w:val="24"/>
                <w:szCs w:val="24"/>
              </w:rPr>
              <w:t>телем и запраши</w:t>
            </w:r>
          </w:p>
          <w:p w14:paraId="106597B3" w14:textId="77777777" w:rsidR="00386CAF" w:rsidRDefault="00386CAF" w:rsidP="00722F76">
            <w:pPr>
              <w:pStyle w:val="ConsPlusNormal"/>
              <w:rPr>
                <w:rFonts w:ascii="Times New Roman" w:hAnsi="Times New Roman" w:cs="Times New Roman"/>
                <w:color w:val="000000" w:themeColor="text1"/>
                <w:sz w:val="24"/>
                <w:szCs w:val="24"/>
              </w:rPr>
            </w:pPr>
            <w:r w:rsidRPr="00D1052B">
              <w:rPr>
                <w:rFonts w:ascii="Times New Roman" w:hAnsi="Times New Roman" w:cs="Times New Roman"/>
                <w:color w:val="000000" w:themeColor="text1"/>
                <w:sz w:val="24"/>
                <w:szCs w:val="24"/>
              </w:rPr>
              <w:t>ваемых в рамках межведомственного информационного взаимодействия</w:t>
            </w:r>
            <w:r>
              <w:rPr>
                <w:rFonts w:ascii="Times New Roman" w:hAnsi="Times New Roman" w:cs="Times New Roman"/>
                <w:color w:val="000000" w:themeColor="text1"/>
                <w:sz w:val="24"/>
                <w:szCs w:val="24"/>
              </w:rPr>
              <w:t xml:space="preserve"> </w:t>
            </w:r>
            <w:r w:rsidRPr="00D1052B">
              <w:rPr>
                <w:rFonts w:ascii="Times New Roman" w:hAnsi="Times New Roman" w:cs="Times New Roman"/>
                <w:color w:val="000000" w:themeColor="text1"/>
                <w:sz w:val="24"/>
                <w:szCs w:val="24"/>
              </w:rPr>
              <w:t>до</w:t>
            </w:r>
          </w:p>
          <w:p w14:paraId="247978BC" w14:textId="77777777" w:rsidR="00386CAF" w:rsidRPr="00806B37" w:rsidRDefault="00386CAF" w:rsidP="00722F76">
            <w:pPr>
              <w:pStyle w:val="ConsPlusNormal"/>
              <w:rPr>
                <w:rFonts w:ascii="Times New Roman" w:hAnsi="Times New Roman" w:cs="Times New Roman"/>
                <w:color w:val="000000" w:themeColor="text1"/>
                <w:sz w:val="24"/>
                <w:szCs w:val="24"/>
              </w:rPr>
            </w:pPr>
            <w:r w:rsidRPr="00D1052B">
              <w:rPr>
                <w:rFonts w:ascii="Times New Roman" w:hAnsi="Times New Roman" w:cs="Times New Roman"/>
                <w:color w:val="000000" w:themeColor="text1"/>
                <w:sz w:val="24"/>
                <w:szCs w:val="24"/>
              </w:rPr>
              <w:t>кументов и информации</w:t>
            </w:r>
          </w:p>
        </w:tc>
      </w:tr>
      <w:tr w:rsidR="00386CAF" w14:paraId="487509FA" w14:textId="77777777" w:rsidTr="00722F76">
        <w:tc>
          <w:tcPr>
            <w:tcW w:w="16018" w:type="dxa"/>
            <w:gridSpan w:val="7"/>
          </w:tcPr>
          <w:p w14:paraId="63A19243" w14:textId="77777777" w:rsidR="00386CAF" w:rsidRDefault="00386CAF" w:rsidP="00722F76">
            <w:pPr>
              <w:pStyle w:val="ConsPlusNormal"/>
              <w:jc w:val="center"/>
              <w:rPr>
                <w:rFonts w:ascii="Times New Roman" w:hAnsi="Times New Roman" w:cs="Times New Roman"/>
                <w:color w:val="000000" w:themeColor="text1"/>
                <w:sz w:val="28"/>
                <w:szCs w:val="28"/>
              </w:rPr>
            </w:pPr>
            <w:r w:rsidRPr="00D1052B">
              <w:rPr>
                <w:rFonts w:ascii="Times New Roman" w:hAnsi="Times New Roman" w:cs="Times New Roman"/>
                <w:color w:val="000000" w:themeColor="text1"/>
                <w:sz w:val="24"/>
                <w:szCs w:val="24"/>
              </w:rPr>
              <w:t>4. Подготовка акта обследования</w:t>
            </w:r>
          </w:p>
        </w:tc>
      </w:tr>
      <w:tr w:rsidR="00386CAF" w14:paraId="6C3FC9B9" w14:textId="77777777" w:rsidTr="00386CAF">
        <w:tc>
          <w:tcPr>
            <w:tcW w:w="2355" w:type="dxa"/>
          </w:tcPr>
          <w:p w14:paraId="4D0C9C67" w14:textId="77777777" w:rsidR="00386CAF" w:rsidRDefault="00386CAF" w:rsidP="00722F76">
            <w:pPr>
              <w:pStyle w:val="ConsPlusNormal"/>
              <w:rPr>
                <w:rFonts w:ascii="Times New Roman" w:hAnsi="Times New Roman" w:cs="Times New Roman"/>
                <w:color w:val="000000" w:themeColor="text1"/>
                <w:sz w:val="28"/>
                <w:szCs w:val="28"/>
              </w:rPr>
            </w:pPr>
            <w:r w:rsidRPr="00D1052B">
              <w:rPr>
                <w:rFonts w:ascii="Times New Roman" w:hAnsi="Times New Roman" w:cs="Times New Roman"/>
                <w:color w:val="000000" w:themeColor="text1"/>
                <w:sz w:val="24"/>
                <w:szCs w:val="24"/>
              </w:rPr>
              <w:t>Результат рассмотрения предоставленных документов и информации</w:t>
            </w:r>
          </w:p>
        </w:tc>
        <w:tc>
          <w:tcPr>
            <w:tcW w:w="2474" w:type="dxa"/>
          </w:tcPr>
          <w:p w14:paraId="77D8FA6D" w14:textId="77777777" w:rsidR="00386CAF" w:rsidRDefault="00386CAF" w:rsidP="00722F76">
            <w:pPr>
              <w:pStyle w:val="ConsPlusNormal"/>
              <w:rPr>
                <w:rFonts w:ascii="Times New Roman" w:hAnsi="Times New Roman" w:cs="Times New Roman"/>
                <w:color w:val="000000" w:themeColor="text1"/>
                <w:sz w:val="24"/>
                <w:szCs w:val="24"/>
              </w:rPr>
            </w:pPr>
            <w:r w:rsidRPr="00D1052B">
              <w:rPr>
                <w:rFonts w:ascii="Times New Roman" w:hAnsi="Times New Roman" w:cs="Times New Roman"/>
                <w:color w:val="000000" w:themeColor="text1"/>
                <w:sz w:val="24"/>
                <w:szCs w:val="24"/>
              </w:rPr>
              <w:t>Выезд на место запла</w:t>
            </w:r>
          </w:p>
          <w:p w14:paraId="5A0C0DB9" w14:textId="77777777" w:rsidR="00386CAF" w:rsidRDefault="00386CAF" w:rsidP="00722F76">
            <w:pPr>
              <w:pStyle w:val="ConsPlusNormal"/>
              <w:rPr>
                <w:rFonts w:ascii="Times New Roman" w:hAnsi="Times New Roman" w:cs="Times New Roman"/>
                <w:color w:val="000000" w:themeColor="text1"/>
                <w:sz w:val="24"/>
                <w:szCs w:val="24"/>
              </w:rPr>
            </w:pPr>
            <w:r w:rsidRPr="00D1052B">
              <w:rPr>
                <w:rFonts w:ascii="Times New Roman" w:hAnsi="Times New Roman" w:cs="Times New Roman"/>
                <w:color w:val="000000" w:themeColor="text1"/>
                <w:sz w:val="24"/>
                <w:szCs w:val="24"/>
              </w:rPr>
              <w:t>нированной вырубки (обрезки) с осмотром участка зеленых наса</w:t>
            </w:r>
          </w:p>
          <w:p w14:paraId="1B77623A" w14:textId="77777777" w:rsidR="00386CAF" w:rsidRDefault="00386CAF" w:rsidP="00722F76">
            <w:pPr>
              <w:pStyle w:val="ConsPlusNormal"/>
              <w:rPr>
                <w:rFonts w:ascii="Times New Roman" w:hAnsi="Times New Roman" w:cs="Times New Roman"/>
                <w:color w:val="000000" w:themeColor="text1"/>
                <w:sz w:val="24"/>
                <w:szCs w:val="24"/>
              </w:rPr>
            </w:pPr>
            <w:r w:rsidRPr="00D1052B">
              <w:rPr>
                <w:rFonts w:ascii="Times New Roman" w:hAnsi="Times New Roman" w:cs="Times New Roman"/>
                <w:color w:val="000000" w:themeColor="text1"/>
                <w:sz w:val="24"/>
                <w:szCs w:val="24"/>
              </w:rPr>
              <w:t>ждений, обмером стволов деревьев и перечетом древесно-</w:t>
            </w:r>
            <w:r w:rsidRPr="00D1052B">
              <w:rPr>
                <w:rFonts w:ascii="Times New Roman" w:hAnsi="Times New Roman" w:cs="Times New Roman"/>
                <w:color w:val="000000" w:themeColor="text1"/>
                <w:sz w:val="24"/>
                <w:szCs w:val="24"/>
              </w:rPr>
              <w:lastRenderedPageBreak/>
              <w:t>кустарниковой расти</w:t>
            </w:r>
          </w:p>
          <w:p w14:paraId="4E0013C0" w14:textId="77777777" w:rsidR="00386CAF" w:rsidRPr="00D1052B" w:rsidRDefault="00386CAF" w:rsidP="00722F76">
            <w:pPr>
              <w:pStyle w:val="ConsPlusNormal"/>
              <w:rPr>
                <w:rFonts w:ascii="Times New Roman" w:hAnsi="Times New Roman" w:cs="Times New Roman"/>
                <w:color w:val="000000" w:themeColor="text1"/>
                <w:sz w:val="24"/>
                <w:szCs w:val="24"/>
              </w:rPr>
            </w:pPr>
            <w:r w:rsidRPr="00D1052B">
              <w:rPr>
                <w:rFonts w:ascii="Times New Roman" w:hAnsi="Times New Roman" w:cs="Times New Roman"/>
                <w:color w:val="000000" w:themeColor="text1"/>
                <w:sz w:val="24"/>
                <w:szCs w:val="24"/>
              </w:rPr>
              <w:t>тельности, в котором учитывается порода, диаметр, количество деревьев и кустарников</w:t>
            </w:r>
          </w:p>
        </w:tc>
        <w:tc>
          <w:tcPr>
            <w:tcW w:w="2281" w:type="dxa"/>
          </w:tcPr>
          <w:p w14:paraId="74028DEE" w14:textId="77777777" w:rsidR="00386CAF" w:rsidRDefault="00386CAF" w:rsidP="00722F76">
            <w:pPr>
              <w:pStyle w:val="ConsPlusNormal"/>
              <w:rPr>
                <w:rFonts w:ascii="Times New Roman" w:hAnsi="Times New Roman" w:cs="Times New Roman"/>
                <w:color w:val="000000" w:themeColor="text1"/>
                <w:sz w:val="28"/>
                <w:szCs w:val="28"/>
              </w:rPr>
            </w:pPr>
          </w:p>
        </w:tc>
        <w:tc>
          <w:tcPr>
            <w:tcW w:w="2127" w:type="dxa"/>
          </w:tcPr>
          <w:p w14:paraId="210BD3DB" w14:textId="77777777" w:rsidR="00386CAF" w:rsidRDefault="00386CAF" w:rsidP="00722F76">
            <w:pPr>
              <w:pStyle w:val="ConsPlusNormal"/>
              <w:ind w:right="-9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Д</w:t>
            </w:r>
            <w:r w:rsidRPr="00D1052B">
              <w:rPr>
                <w:rFonts w:ascii="Times New Roman" w:hAnsi="Times New Roman" w:cs="Times New Roman"/>
                <w:color w:val="000000" w:themeColor="text1"/>
                <w:sz w:val="24"/>
                <w:szCs w:val="24"/>
              </w:rPr>
              <w:t>олжностное лицо Уполномоченного органа, ответствен</w:t>
            </w:r>
          </w:p>
          <w:p w14:paraId="5DCB3DB7" w14:textId="77777777" w:rsidR="00386CAF" w:rsidRDefault="00386CAF" w:rsidP="00722F76">
            <w:pPr>
              <w:pStyle w:val="ConsPlusNormal"/>
              <w:ind w:right="-90"/>
              <w:rPr>
                <w:rFonts w:ascii="Times New Roman" w:hAnsi="Times New Roman" w:cs="Times New Roman"/>
                <w:color w:val="000000" w:themeColor="text1"/>
                <w:sz w:val="24"/>
                <w:szCs w:val="24"/>
              </w:rPr>
            </w:pPr>
            <w:r w:rsidRPr="00D1052B">
              <w:rPr>
                <w:rFonts w:ascii="Times New Roman" w:hAnsi="Times New Roman" w:cs="Times New Roman"/>
                <w:color w:val="000000" w:themeColor="text1"/>
                <w:sz w:val="24"/>
                <w:szCs w:val="24"/>
              </w:rPr>
              <w:t>ное за предоставле</w:t>
            </w:r>
          </w:p>
          <w:p w14:paraId="590B886B" w14:textId="77777777" w:rsidR="00386CAF" w:rsidRDefault="00386CAF" w:rsidP="00722F76">
            <w:pPr>
              <w:pStyle w:val="ConsPlusNormal"/>
              <w:ind w:right="-90"/>
              <w:rPr>
                <w:rFonts w:ascii="Times New Roman" w:hAnsi="Times New Roman" w:cs="Times New Roman"/>
                <w:color w:val="000000" w:themeColor="text1"/>
                <w:sz w:val="24"/>
                <w:szCs w:val="24"/>
              </w:rPr>
            </w:pPr>
            <w:r w:rsidRPr="00D1052B">
              <w:rPr>
                <w:rFonts w:ascii="Times New Roman" w:hAnsi="Times New Roman" w:cs="Times New Roman"/>
                <w:color w:val="000000" w:themeColor="text1"/>
                <w:sz w:val="24"/>
                <w:szCs w:val="24"/>
              </w:rPr>
              <w:t>ние муниципал</w:t>
            </w:r>
          </w:p>
          <w:p w14:paraId="2A7D6323" w14:textId="77777777" w:rsidR="00386CAF" w:rsidRDefault="00386CAF" w:rsidP="00722F76">
            <w:pPr>
              <w:pStyle w:val="ConsPlusNormal"/>
              <w:ind w:right="-90"/>
              <w:rPr>
                <w:rFonts w:ascii="Times New Roman" w:hAnsi="Times New Roman" w:cs="Times New Roman"/>
                <w:color w:val="000000" w:themeColor="text1"/>
                <w:sz w:val="28"/>
                <w:szCs w:val="28"/>
              </w:rPr>
            </w:pPr>
            <w:r w:rsidRPr="00D1052B">
              <w:rPr>
                <w:rFonts w:ascii="Times New Roman" w:hAnsi="Times New Roman" w:cs="Times New Roman"/>
                <w:color w:val="000000" w:themeColor="text1"/>
                <w:sz w:val="24"/>
                <w:szCs w:val="24"/>
              </w:rPr>
              <w:t>ьной услуги</w:t>
            </w:r>
          </w:p>
        </w:tc>
        <w:tc>
          <w:tcPr>
            <w:tcW w:w="2126" w:type="dxa"/>
          </w:tcPr>
          <w:p w14:paraId="27510FA1" w14:textId="77777777" w:rsidR="00386CAF" w:rsidRDefault="00386CAF" w:rsidP="00722F76">
            <w:pPr>
              <w:pStyle w:val="ConsPlusNormal"/>
              <w:rPr>
                <w:rFonts w:ascii="Times New Roman" w:hAnsi="Times New Roman" w:cs="Times New Roman"/>
                <w:color w:val="000000" w:themeColor="text1"/>
                <w:sz w:val="28"/>
                <w:szCs w:val="28"/>
              </w:rPr>
            </w:pPr>
            <w:r w:rsidRPr="00D1052B">
              <w:rPr>
                <w:rFonts w:ascii="Times New Roman" w:hAnsi="Times New Roman" w:cs="Times New Roman"/>
                <w:color w:val="000000" w:themeColor="text1"/>
                <w:sz w:val="24"/>
                <w:szCs w:val="24"/>
              </w:rPr>
              <w:t>Уполномоченный орган / ГИС</w:t>
            </w:r>
          </w:p>
        </w:tc>
        <w:tc>
          <w:tcPr>
            <w:tcW w:w="2301" w:type="dxa"/>
          </w:tcPr>
          <w:p w14:paraId="6BD16C20" w14:textId="77777777" w:rsidR="00386CAF" w:rsidRPr="00D1052B" w:rsidRDefault="00386CAF" w:rsidP="00722F76">
            <w:pPr>
              <w:pStyle w:val="ConsPlusNormal"/>
              <w:rPr>
                <w:rFonts w:ascii="Times New Roman" w:hAnsi="Times New Roman" w:cs="Times New Roman"/>
                <w:color w:val="000000" w:themeColor="text1"/>
                <w:sz w:val="24"/>
                <w:szCs w:val="24"/>
              </w:rPr>
            </w:pPr>
            <w:r w:rsidRPr="00D1052B">
              <w:rPr>
                <w:rFonts w:ascii="Times New Roman" w:hAnsi="Times New Roman" w:cs="Times New Roman"/>
                <w:color w:val="000000" w:themeColor="text1"/>
                <w:sz w:val="24"/>
                <w:szCs w:val="24"/>
              </w:rPr>
              <w:t>-</w:t>
            </w:r>
          </w:p>
        </w:tc>
        <w:tc>
          <w:tcPr>
            <w:tcW w:w="2354" w:type="dxa"/>
          </w:tcPr>
          <w:p w14:paraId="5C2E0341" w14:textId="77777777" w:rsidR="00386CAF" w:rsidRDefault="00386CAF" w:rsidP="00722F76">
            <w:pPr>
              <w:pStyle w:val="ConsPlusNormal"/>
              <w:rPr>
                <w:rFonts w:ascii="Times New Roman" w:hAnsi="Times New Roman" w:cs="Times New Roman"/>
                <w:color w:val="000000" w:themeColor="text1"/>
                <w:sz w:val="28"/>
                <w:szCs w:val="28"/>
              </w:rPr>
            </w:pPr>
            <w:r w:rsidRPr="00D1052B">
              <w:rPr>
                <w:rFonts w:ascii="Times New Roman" w:hAnsi="Times New Roman" w:cs="Times New Roman"/>
                <w:color w:val="000000" w:themeColor="text1"/>
                <w:sz w:val="24"/>
                <w:szCs w:val="24"/>
              </w:rPr>
              <w:t xml:space="preserve">Обследование древесно-кустарниковой растительности, определение места вырубки, составление Акта </w:t>
            </w:r>
            <w:r w:rsidRPr="00D1052B">
              <w:rPr>
                <w:rFonts w:ascii="Times New Roman" w:hAnsi="Times New Roman" w:cs="Times New Roman"/>
                <w:color w:val="000000" w:themeColor="text1"/>
                <w:sz w:val="24"/>
                <w:szCs w:val="24"/>
              </w:rPr>
              <w:lastRenderedPageBreak/>
              <w:t>обследования зеленых насаждений</w:t>
            </w:r>
          </w:p>
        </w:tc>
      </w:tr>
      <w:tr w:rsidR="00386CAF" w14:paraId="104ABA4E" w14:textId="77777777" w:rsidTr="00722F76">
        <w:tc>
          <w:tcPr>
            <w:tcW w:w="16018" w:type="dxa"/>
            <w:gridSpan w:val="7"/>
          </w:tcPr>
          <w:p w14:paraId="662ABABC" w14:textId="77777777" w:rsidR="00386CAF" w:rsidRDefault="00386CAF" w:rsidP="00722F76">
            <w:pPr>
              <w:pStyle w:val="ConsPlusNormal"/>
              <w:jc w:val="center"/>
              <w:rPr>
                <w:rFonts w:ascii="Times New Roman" w:hAnsi="Times New Roman" w:cs="Times New Roman"/>
                <w:color w:val="000000" w:themeColor="text1"/>
                <w:sz w:val="28"/>
                <w:szCs w:val="28"/>
              </w:rPr>
            </w:pPr>
            <w:r w:rsidRPr="00D1052B">
              <w:rPr>
                <w:rFonts w:ascii="Times New Roman" w:hAnsi="Times New Roman" w:cs="Times New Roman"/>
                <w:color w:val="000000" w:themeColor="text1"/>
                <w:sz w:val="24"/>
                <w:szCs w:val="24"/>
              </w:rPr>
              <w:lastRenderedPageBreak/>
              <w:t>5. Расчет компенсационной стоимости зеленых насаждений и направление Уведомления на оплату (при наличии)</w:t>
            </w:r>
          </w:p>
        </w:tc>
      </w:tr>
      <w:tr w:rsidR="00386CAF" w14:paraId="53081A45" w14:textId="77777777" w:rsidTr="00386CAF">
        <w:tc>
          <w:tcPr>
            <w:tcW w:w="2355" w:type="dxa"/>
          </w:tcPr>
          <w:p w14:paraId="1DDA0D6B" w14:textId="77777777" w:rsidR="00386CAF" w:rsidRDefault="00386CAF" w:rsidP="00722F76">
            <w:pPr>
              <w:pStyle w:val="ConsPlusNormal"/>
              <w:rPr>
                <w:rFonts w:ascii="Times New Roman" w:hAnsi="Times New Roman" w:cs="Times New Roman"/>
                <w:color w:val="000000" w:themeColor="text1"/>
                <w:sz w:val="28"/>
                <w:szCs w:val="28"/>
              </w:rPr>
            </w:pPr>
            <w:r w:rsidRPr="00D1052B">
              <w:rPr>
                <w:rFonts w:ascii="Times New Roman" w:hAnsi="Times New Roman" w:cs="Times New Roman"/>
                <w:color w:val="000000" w:themeColor="text1"/>
                <w:sz w:val="24"/>
                <w:szCs w:val="24"/>
              </w:rPr>
              <w:t xml:space="preserve">Расчет компенсационной стоимости зеленых насаждений производится в случаях в соответствии с </w:t>
            </w:r>
            <w:hyperlink w:anchor="P269">
              <w:r w:rsidRPr="00D1052B">
                <w:rPr>
                  <w:rFonts w:ascii="Times New Roman" w:hAnsi="Times New Roman" w:cs="Times New Roman"/>
                  <w:color w:val="000000" w:themeColor="text1"/>
                  <w:sz w:val="24"/>
                  <w:szCs w:val="24"/>
                </w:rPr>
                <w:t xml:space="preserve">пунктом </w:t>
              </w:r>
            </w:hyperlink>
            <w:r w:rsidRPr="00D1052B">
              <w:rPr>
                <w:color w:val="000000" w:themeColor="text1"/>
              </w:rPr>
              <w:t>37</w:t>
            </w:r>
          </w:p>
        </w:tc>
        <w:tc>
          <w:tcPr>
            <w:tcW w:w="2474" w:type="dxa"/>
          </w:tcPr>
          <w:p w14:paraId="5141757F" w14:textId="77777777" w:rsidR="00386CAF" w:rsidRDefault="00386CAF" w:rsidP="00722F76">
            <w:pPr>
              <w:pStyle w:val="ConsPlusNormal"/>
              <w:rPr>
                <w:rFonts w:ascii="Times New Roman" w:hAnsi="Times New Roman" w:cs="Times New Roman"/>
                <w:color w:val="000000" w:themeColor="text1"/>
                <w:sz w:val="24"/>
                <w:szCs w:val="24"/>
              </w:rPr>
            </w:pPr>
            <w:r w:rsidRPr="00D1052B">
              <w:rPr>
                <w:rFonts w:ascii="Times New Roman" w:hAnsi="Times New Roman" w:cs="Times New Roman"/>
                <w:color w:val="000000" w:themeColor="text1"/>
                <w:sz w:val="24"/>
                <w:szCs w:val="24"/>
              </w:rPr>
              <w:t>Согласно  формуле расчета производится расчет компенсацион</w:t>
            </w:r>
          </w:p>
          <w:p w14:paraId="574568BE" w14:textId="77777777" w:rsidR="00386CAF" w:rsidRDefault="00386CAF" w:rsidP="00722F76">
            <w:pPr>
              <w:pStyle w:val="ConsPlusNormal"/>
              <w:rPr>
                <w:rFonts w:ascii="Times New Roman" w:hAnsi="Times New Roman" w:cs="Times New Roman"/>
                <w:color w:val="000000" w:themeColor="text1"/>
                <w:sz w:val="24"/>
                <w:szCs w:val="24"/>
              </w:rPr>
            </w:pPr>
            <w:r w:rsidRPr="00D1052B">
              <w:rPr>
                <w:rFonts w:ascii="Times New Roman" w:hAnsi="Times New Roman" w:cs="Times New Roman"/>
                <w:color w:val="000000" w:themeColor="text1"/>
                <w:sz w:val="24"/>
                <w:szCs w:val="24"/>
              </w:rPr>
              <w:t>ной стоимости зеле</w:t>
            </w:r>
          </w:p>
          <w:p w14:paraId="1CD03889" w14:textId="77777777" w:rsidR="00386CAF" w:rsidRDefault="00386CAF" w:rsidP="00722F76">
            <w:pPr>
              <w:pStyle w:val="ConsPlusNormal"/>
              <w:rPr>
                <w:rFonts w:ascii="Times New Roman" w:hAnsi="Times New Roman" w:cs="Times New Roman"/>
                <w:color w:val="000000" w:themeColor="text1"/>
                <w:sz w:val="24"/>
                <w:szCs w:val="24"/>
              </w:rPr>
            </w:pPr>
            <w:r w:rsidRPr="00D1052B">
              <w:rPr>
                <w:rFonts w:ascii="Times New Roman" w:hAnsi="Times New Roman" w:cs="Times New Roman"/>
                <w:color w:val="000000" w:themeColor="text1"/>
                <w:sz w:val="24"/>
                <w:szCs w:val="24"/>
              </w:rPr>
              <w:t>ных насаждений и по</w:t>
            </w:r>
          </w:p>
          <w:p w14:paraId="7B15AEBE" w14:textId="77777777" w:rsidR="00386CAF" w:rsidRDefault="00386CAF" w:rsidP="00722F76">
            <w:pPr>
              <w:pStyle w:val="ConsPlusNormal"/>
              <w:rPr>
                <w:rFonts w:ascii="Times New Roman" w:hAnsi="Times New Roman" w:cs="Times New Roman"/>
                <w:color w:val="000000" w:themeColor="text1"/>
                <w:sz w:val="24"/>
                <w:szCs w:val="24"/>
              </w:rPr>
            </w:pPr>
            <w:r w:rsidRPr="00D1052B">
              <w:rPr>
                <w:rFonts w:ascii="Times New Roman" w:hAnsi="Times New Roman" w:cs="Times New Roman"/>
                <w:color w:val="000000" w:themeColor="text1"/>
                <w:sz w:val="24"/>
                <w:szCs w:val="24"/>
              </w:rPr>
              <w:t>дготавливается Уве</w:t>
            </w:r>
          </w:p>
          <w:p w14:paraId="09DD9A19" w14:textId="77777777" w:rsidR="00386CAF" w:rsidRDefault="00386CAF" w:rsidP="00722F76">
            <w:pPr>
              <w:pStyle w:val="ConsPlusNormal"/>
              <w:rPr>
                <w:rFonts w:ascii="Times New Roman" w:hAnsi="Times New Roman" w:cs="Times New Roman"/>
                <w:color w:val="000000" w:themeColor="text1"/>
                <w:sz w:val="24"/>
                <w:szCs w:val="24"/>
              </w:rPr>
            </w:pPr>
            <w:r w:rsidRPr="00D1052B">
              <w:rPr>
                <w:rFonts w:ascii="Times New Roman" w:hAnsi="Times New Roman" w:cs="Times New Roman"/>
                <w:color w:val="000000" w:themeColor="text1"/>
                <w:sz w:val="24"/>
                <w:szCs w:val="24"/>
              </w:rPr>
              <w:t>домление об оплате и зачислении компен</w:t>
            </w:r>
          </w:p>
          <w:p w14:paraId="156D7A4A" w14:textId="77777777" w:rsidR="00386CAF" w:rsidRDefault="00386CAF" w:rsidP="00722F76">
            <w:pPr>
              <w:pStyle w:val="ConsPlusNormal"/>
              <w:rPr>
                <w:rFonts w:ascii="Times New Roman" w:hAnsi="Times New Roman" w:cs="Times New Roman"/>
                <w:color w:val="000000" w:themeColor="text1"/>
                <w:sz w:val="24"/>
                <w:szCs w:val="24"/>
              </w:rPr>
            </w:pPr>
            <w:r w:rsidRPr="00D1052B">
              <w:rPr>
                <w:rFonts w:ascii="Times New Roman" w:hAnsi="Times New Roman" w:cs="Times New Roman"/>
                <w:color w:val="000000" w:themeColor="text1"/>
                <w:sz w:val="24"/>
                <w:szCs w:val="24"/>
              </w:rPr>
              <w:t>сационной стоимости за вырубку (обрезку) зеленых насаждений заявителю о стоимо</w:t>
            </w:r>
          </w:p>
          <w:p w14:paraId="23F92E1E" w14:textId="77777777" w:rsidR="00386CAF" w:rsidRDefault="00386CAF" w:rsidP="00722F76">
            <w:pPr>
              <w:pStyle w:val="ConsPlusNormal"/>
              <w:rPr>
                <w:rFonts w:ascii="Times New Roman" w:hAnsi="Times New Roman" w:cs="Times New Roman"/>
                <w:color w:val="000000" w:themeColor="text1"/>
                <w:sz w:val="24"/>
                <w:szCs w:val="24"/>
              </w:rPr>
            </w:pPr>
            <w:r w:rsidRPr="00D1052B">
              <w:rPr>
                <w:rFonts w:ascii="Times New Roman" w:hAnsi="Times New Roman" w:cs="Times New Roman"/>
                <w:color w:val="000000" w:themeColor="text1"/>
                <w:sz w:val="24"/>
                <w:szCs w:val="24"/>
              </w:rPr>
              <w:t>сти и реквизитах зачи</w:t>
            </w:r>
          </w:p>
          <w:p w14:paraId="296B0872" w14:textId="77777777" w:rsidR="00386CAF" w:rsidRDefault="00386CAF" w:rsidP="00722F76">
            <w:pPr>
              <w:pStyle w:val="ConsPlusNormal"/>
              <w:rPr>
                <w:rFonts w:ascii="Times New Roman" w:hAnsi="Times New Roman" w:cs="Times New Roman"/>
                <w:color w:val="000000" w:themeColor="text1"/>
                <w:sz w:val="24"/>
                <w:szCs w:val="24"/>
              </w:rPr>
            </w:pPr>
            <w:r w:rsidRPr="00D1052B">
              <w:rPr>
                <w:rFonts w:ascii="Times New Roman" w:hAnsi="Times New Roman" w:cs="Times New Roman"/>
                <w:color w:val="000000" w:themeColor="text1"/>
                <w:sz w:val="24"/>
                <w:szCs w:val="24"/>
              </w:rPr>
              <w:t>сления компенсацион</w:t>
            </w:r>
          </w:p>
          <w:p w14:paraId="0A2FC533" w14:textId="77777777" w:rsidR="00386CAF" w:rsidRPr="00D1052B" w:rsidRDefault="00386CAF" w:rsidP="00722F76">
            <w:pPr>
              <w:pStyle w:val="ConsPlusNormal"/>
              <w:rPr>
                <w:rFonts w:ascii="Times New Roman" w:hAnsi="Times New Roman" w:cs="Times New Roman"/>
                <w:color w:val="000000" w:themeColor="text1"/>
                <w:sz w:val="24"/>
                <w:szCs w:val="24"/>
              </w:rPr>
            </w:pPr>
            <w:r w:rsidRPr="00D1052B">
              <w:rPr>
                <w:rFonts w:ascii="Times New Roman" w:hAnsi="Times New Roman" w:cs="Times New Roman"/>
                <w:color w:val="000000" w:themeColor="text1"/>
                <w:sz w:val="24"/>
                <w:szCs w:val="24"/>
              </w:rPr>
              <w:t>ной стоимости</w:t>
            </w:r>
          </w:p>
        </w:tc>
        <w:tc>
          <w:tcPr>
            <w:tcW w:w="2281" w:type="dxa"/>
          </w:tcPr>
          <w:p w14:paraId="65ACE973" w14:textId="77777777" w:rsidR="00386CAF" w:rsidRDefault="00386CAF" w:rsidP="00722F76">
            <w:pPr>
              <w:pStyle w:val="ConsPlusNormal"/>
              <w:rPr>
                <w:rFonts w:ascii="Times New Roman" w:hAnsi="Times New Roman" w:cs="Times New Roman"/>
                <w:color w:val="000000" w:themeColor="text1"/>
                <w:sz w:val="28"/>
                <w:szCs w:val="28"/>
              </w:rPr>
            </w:pPr>
          </w:p>
        </w:tc>
        <w:tc>
          <w:tcPr>
            <w:tcW w:w="2127" w:type="dxa"/>
          </w:tcPr>
          <w:p w14:paraId="3584DC43" w14:textId="77777777" w:rsidR="00386CAF" w:rsidRPr="00D1052B" w:rsidRDefault="00386CAF" w:rsidP="00722F76">
            <w:pPr>
              <w:pStyle w:val="ConsPlusNormal"/>
              <w:ind w:right="-9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Д</w:t>
            </w:r>
            <w:r w:rsidRPr="00D1052B">
              <w:rPr>
                <w:rFonts w:ascii="Times New Roman" w:hAnsi="Times New Roman" w:cs="Times New Roman"/>
                <w:color w:val="000000" w:themeColor="text1"/>
                <w:sz w:val="24"/>
                <w:szCs w:val="24"/>
              </w:rPr>
              <w:t>олжностное лицо</w:t>
            </w:r>
          </w:p>
          <w:p w14:paraId="4502B701" w14:textId="77777777" w:rsidR="00386CAF" w:rsidRDefault="00386CAF" w:rsidP="00722F76">
            <w:pPr>
              <w:pStyle w:val="ConsPlusNormal"/>
              <w:rPr>
                <w:rFonts w:ascii="Times New Roman" w:hAnsi="Times New Roman" w:cs="Times New Roman"/>
                <w:color w:val="000000" w:themeColor="text1"/>
                <w:sz w:val="28"/>
                <w:szCs w:val="28"/>
              </w:rPr>
            </w:pPr>
            <w:r w:rsidRPr="00D1052B">
              <w:rPr>
                <w:rFonts w:ascii="Times New Roman" w:hAnsi="Times New Roman" w:cs="Times New Roman"/>
                <w:color w:val="000000" w:themeColor="text1"/>
                <w:sz w:val="24"/>
                <w:szCs w:val="24"/>
              </w:rPr>
              <w:t>Уполномоченного органа, ответственное за предоставление муниципальной услуги</w:t>
            </w:r>
          </w:p>
        </w:tc>
        <w:tc>
          <w:tcPr>
            <w:tcW w:w="2126" w:type="dxa"/>
          </w:tcPr>
          <w:p w14:paraId="143371D7" w14:textId="77777777" w:rsidR="00386CAF" w:rsidRDefault="00386CAF" w:rsidP="00722F76">
            <w:pPr>
              <w:pStyle w:val="ConsPlusNormal"/>
              <w:rPr>
                <w:rFonts w:ascii="Times New Roman" w:hAnsi="Times New Roman" w:cs="Times New Roman"/>
                <w:color w:val="000000" w:themeColor="text1"/>
                <w:sz w:val="28"/>
                <w:szCs w:val="28"/>
              </w:rPr>
            </w:pPr>
            <w:r w:rsidRPr="00D1052B">
              <w:rPr>
                <w:rFonts w:ascii="Times New Roman" w:hAnsi="Times New Roman" w:cs="Times New Roman"/>
                <w:color w:val="000000" w:themeColor="text1"/>
                <w:sz w:val="24"/>
                <w:szCs w:val="24"/>
              </w:rPr>
              <w:t>Уполномоченный орган / ГИС</w:t>
            </w:r>
          </w:p>
        </w:tc>
        <w:tc>
          <w:tcPr>
            <w:tcW w:w="2301" w:type="dxa"/>
          </w:tcPr>
          <w:p w14:paraId="14A2FBBB" w14:textId="77777777" w:rsidR="00386CAF" w:rsidRPr="00D1052B" w:rsidRDefault="00386CAF" w:rsidP="00722F76">
            <w:pPr>
              <w:pStyle w:val="ConsPlusNormal"/>
              <w:rPr>
                <w:rFonts w:ascii="Times New Roman" w:hAnsi="Times New Roman" w:cs="Times New Roman"/>
                <w:color w:val="000000" w:themeColor="text1"/>
                <w:sz w:val="24"/>
                <w:szCs w:val="24"/>
              </w:rPr>
            </w:pPr>
            <w:r w:rsidRPr="00D1052B">
              <w:rPr>
                <w:rFonts w:ascii="Times New Roman" w:hAnsi="Times New Roman" w:cs="Times New Roman"/>
                <w:color w:val="000000" w:themeColor="text1"/>
                <w:sz w:val="24"/>
                <w:szCs w:val="24"/>
              </w:rPr>
              <w:t>-</w:t>
            </w:r>
          </w:p>
        </w:tc>
        <w:tc>
          <w:tcPr>
            <w:tcW w:w="2354" w:type="dxa"/>
          </w:tcPr>
          <w:p w14:paraId="4B9FF85E" w14:textId="77777777" w:rsidR="00386CAF" w:rsidRDefault="00386CAF" w:rsidP="00722F76">
            <w:pPr>
              <w:pStyle w:val="ConsPlusNormal"/>
              <w:rPr>
                <w:rFonts w:ascii="Times New Roman" w:hAnsi="Times New Roman" w:cs="Times New Roman"/>
                <w:color w:val="000000" w:themeColor="text1"/>
                <w:sz w:val="28"/>
                <w:szCs w:val="28"/>
              </w:rPr>
            </w:pPr>
            <w:r w:rsidRPr="00D1052B">
              <w:rPr>
                <w:rFonts w:ascii="Times New Roman" w:hAnsi="Times New Roman" w:cs="Times New Roman"/>
                <w:color w:val="000000" w:themeColor="text1"/>
                <w:sz w:val="24"/>
                <w:szCs w:val="24"/>
              </w:rPr>
              <w:t>Уведомление об оплате и зачислении компенсационной стоимости за вырубку (обрезку) зеленых насаждений</w:t>
            </w:r>
          </w:p>
        </w:tc>
      </w:tr>
      <w:tr w:rsidR="00386CAF" w14:paraId="76E888D6" w14:textId="77777777" w:rsidTr="00722F76">
        <w:tc>
          <w:tcPr>
            <w:tcW w:w="16018" w:type="dxa"/>
            <w:gridSpan w:val="7"/>
          </w:tcPr>
          <w:p w14:paraId="78E4A706" w14:textId="77777777" w:rsidR="00386CAF" w:rsidRDefault="00386CAF" w:rsidP="00722F76">
            <w:pPr>
              <w:pStyle w:val="ConsPlusNormal"/>
              <w:jc w:val="center"/>
              <w:rPr>
                <w:rFonts w:ascii="Times New Roman" w:hAnsi="Times New Roman" w:cs="Times New Roman"/>
                <w:color w:val="000000" w:themeColor="text1"/>
                <w:sz w:val="28"/>
                <w:szCs w:val="28"/>
              </w:rPr>
            </w:pPr>
            <w:r w:rsidRPr="00D1052B">
              <w:rPr>
                <w:rFonts w:ascii="Times New Roman" w:hAnsi="Times New Roman" w:cs="Times New Roman"/>
                <w:color w:val="000000" w:themeColor="text1"/>
                <w:sz w:val="24"/>
                <w:szCs w:val="24"/>
              </w:rPr>
              <w:t>6. Принятие решения о предоставлении муниципальной услуги или об отказе в предоставлении муниципальной услуги</w:t>
            </w:r>
          </w:p>
        </w:tc>
      </w:tr>
      <w:tr w:rsidR="00386CAF" w14:paraId="2F8B44BD" w14:textId="77777777" w:rsidTr="00386CAF">
        <w:tc>
          <w:tcPr>
            <w:tcW w:w="2355" w:type="dxa"/>
            <w:vMerge w:val="restart"/>
          </w:tcPr>
          <w:p w14:paraId="51D67D17" w14:textId="77777777" w:rsidR="00386CAF" w:rsidRDefault="00386CAF" w:rsidP="00722F76">
            <w:pPr>
              <w:pStyle w:val="ConsPlusNormal"/>
              <w:rPr>
                <w:rFonts w:ascii="Times New Roman" w:hAnsi="Times New Roman" w:cs="Times New Roman"/>
                <w:color w:val="000000" w:themeColor="text1"/>
                <w:sz w:val="28"/>
                <w:szCs w:val="28"/>
              </w:rPr>
            </w:pPr>
            <w:r w:rsidRPr="00D1052B">
              <w:rPr>
                <w:rFonts w:ascii="Times New Roman" w:hAnsi="Times New Roman" w:cs="Times New Roman"/>
                <w:color w:val="000000" w:themeColor="text1"/>
                <w:sz w:val="24"/>
                <w:szCs w:val="24"/>
              </w:rPr>
              <w:t xml:space="preserve">Проект результата предоставления услуги, согласно </w:t>
            </w:r>
            <w:hyperlink w:anchor="P707">
              <w:r w:rsidRPr="00D1052B">
                <w:rPr>
                  <w:rFonts w:ascii="Times New Roman" w:hAnsi="Times New Roman" w:cs="Times New Roman"/>
                  <w:color w:val="000000" w:themeColor="text1"/>
                  <w:sz w:val="24"/>
                  <w:szCs w:val="24"/>
                </w:rPr>
                <w:t>приложениям 2</w:t>
              </w:r>
            </w:hyperlink>
            <w:r w:rsidRPr="00D1052B">
              <w:rPr>
                <w:rFonts w:ascii="Times New Roman" w:hAnsi="Times New Roman" w:cs="Times New Roman"/>
                <w:color w:val="000000" w:themeColor="text1"/>
                <w:sz w:val="24"/>
                <w:szCs w:val="24"/>
              </w:rPr>
              <w:t xml:space="preserve">, </w:t>
            </w:r>
            <w:hyperlink w:anchor="P779">
              <w:r w:rsidRPr="00D1052B">
                <w:rPr>
                  <w:rFonts w:ascii="Times New Roman" w:hAnsi="Times New Roman" w:cs="Times New Roman"/>
                  <w:color w:val="000000" w:themeColor="text1"/>
                  <w:sz w:val="24"/>
                  <w:szCs w:val="24"/>
                </w:rPr>
                <w:t xml:space="preserve"> 3</w:t>
              </w:r>
            </w:hyperlink>
            <w:r w:rsidRPr="00D1052B">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hyperlink w:anchor="P838">
              <w:r w:rsidRPr="00D1052B">
                <w:rPr>
                  <w:rFonts w:ascii="Times New Roman" w:hAnsi="Times New Roman" w:cs="Times New Roman"/>
                  <w:color w:val="000000" w:themeColor="text1"/>
                  <w:sz w:val="24"/>
                  <w:szCs w:val="24"/>
                </w:rPr>
                <w:t>4</w:t>
              </w:r>
            </w:hyperlink>
            <w:r w:rsidRPr="00D1052B">
              <w:rPr>
                <w:rFonts w:ascii="Times New Roman" w:hAnsi="Times New Roman" w:cs="Times New Roman"/>
                <w:color w:val="000000" w:themeColor="text1"/>
                <w:sz w:val="24"/>
                <w:szCs w:val="24"/>
              </w:rPr>
              <w:t xml:space="preserve">, </w:t>
            </w:r>
            <w:hyperlink w:anchor="P1151">
              <w:r w:rsidRPr="00D1052B">
                <w:rPr>
                  <w:rFonts w:ascii="Times New Roman" w:hAnsi="Times New Roman" w:cs="Times New Roman"/>
                  <w:color w:val="000000" w:themeColor="text1"/>
                  <w:sz w:val="24"/>
                  <w:szCs w:val="24"/>
                </w:rPr>
                <w:t xml:space="preserve"> 5</w:t>
              </w:r>
            </w:hyperlink>
            <w:r w:rsidRPr="00D1052B">
              <w:rPr>
                <w:rFonts w:ascii="Times New Roman" w:hAnsi="Times New Roman" w:cs="Times New Roman"/>
                <w:color w:val="000000" w:themeColor="text1"/>
                <w:sz w:val="24"/>
                <w:szCs w:val="24"/>
              </w:rPr>
              <w:t xml:space="preserve">, </w:t>
            </w:r>
            <w:hyperlink w:anchor="P1239">
              <w:r w:rsidRPr="00D1052B">
                <w:rPr>
                  <w:rFonts w:ascii="Times New Roman" w:hAnsi="Times New Roman" w:cs="Times New Roman"/>
                  <w:color w:val="000000" w:themeColor="text1"/>
                  <w:sz w:val="24"/>
                  <w:szCs w:val="24"/>
                </w:rPr>
                <w:t>6</w:t>
              </w:r>
            </w:hyperlink>
            <w:r w:rsidRPr="00D1052B">
              <w:rPr>
                <w:rFonts w:ascii="Times New Roman" w:hAnsi="Times New Roman" w:cs="Times New Roman"/>
                <w:color w:val="000000" w:themeColor="text1"/>
                <w:sz w:val="24"/>
                <w:szCs w:val="24"/>
              </w:rPr>
              <w:t xml:space="preserve"> к </w:t>
            </w:r>
            <w:r>
              <w:rPr>
                <w:rFonts w:ascii="Times New Roman" w:hAnsi="Times New Roman" w:cs="Times New Roman"/>
                <w:color w:val="000000" w:themeColor="text1"/>
                <w:sz w:val="24"/>
                <w:szCs w:val="24"/>
              </w:rPr>
              <w:t xml:space="preserve">настоящему </w:t>
            </w:r>
            <w:r w:rsidRPr="00D1052B">
              <w:rPr>
                <w:rFonts w:ascii="Times New Roman" w:hAnsi="Times New Roman" w:cs="Times New Roman"/>
                <w:color w:val="000000" w:themeColor="text1"/>
                <w:sz w:val="24"/>
                <w:szCs w:val="24"/>
              </w:rPr>
              <w:t>Административному регламенту</w:t>
            </w:r>
          </w:p>
        </w:tc>
        <w:tc>
          <w:tcPr>
            <w:tcW w:w="2474" w:type="dxa"/>
          </w:tcPr>
          <w:p w14:paraId="2C89C53B" w14:textId="77777777" w:rsidR="00386CAF" w:rsidRDefault="00386CAF" w:rsidP="00722F76">
            <w:pPr>
              <w:pStyle w:val="ConsPlusNormal"/>
              <w:rPr>
                <w:rFonts w:ascii="Times New Roman" w:hAnsi="Times New Roman" w:cs="Times New Roman"/>
                <w:color w:val="000000" w:themeColor="text1"/>
                <w:sz w:val="24"/>
                <w:szCs w:val="24"/>
              </w:rPr>
            </w:pPr>
            <w:r w:rsidRPr="00D1052B">
              <w:rPr>
                <w:rFonts w:ascii="Times New Roman" w:hAnsi="Times New Roman" w:cs="Times New Roman"/>
                <w:color w:val="000000" w:themeColor="text1"/>
                <w:sz w:val="24"/>
                <w:szCs w:val="24"/>
              </w:rPr>
              <w:t>Принятие решения о предоставлении муни</w:t>
            </w:r>
          </w:p>
          <w:p w14:paraId="3C603529" w14:textId="77777777" w:rsidR="00386CAF" w:rsidRDefault="00386CAF" w:rsidP="00722F76">
            <w:pPr>
              <w:pStyle w:val="ConsPlusNormal"/>
              <w:rPr>
                <w:rFonts w:ascii="Times New Roman" w:hAnsi="Times New Roman" w:cs="Times New Roman"/>
                <w:color w:val="000000" w:themeColor="text1"/>
                <w:sz w:val="24"/>
                <w:szCs w:val="24"/>
              </w:rPr>
            </w:pPr>
            <w:r w:rsidRPr="00D1052B">
              <w:rPr>
                <w:rFonts w:ascii="Times New Roman" w:hAnsi="Times New Roman" w:cs="Times New Roman"/>
                <w:color w:val="000000" w:themeColor="text1"/>
                <w:sz w:val="24"/>
                <w:szCs w:val="24"/>
              </w:rPr>
              <w:t>ципальной услуги или об отказе в пред</w:t>
            </w:r>
          </w:p>
          <w:p w14:paraId="51E43FBC" w14:textId="77777777" w:rsidR="00386CAF" w:rsidRPr="00D1052B" w:rsidRDefault="00386CAF" w:rsidP="00722F76">
            <w:pPr>
              <w:pStyle w:val="ConsPlusNormal"/>
              <w:rPr>
                <w:rFonts w:ascii="Times New Roman" w:hAnsi="Times New Roman" w:cs="Times New Roman"/>
                <w:color w:val="000000" w:themeColor="text1"/>
                <w:sz w:val="24"/>
                <w:szCs w:val="24"/>
              </w:rPr>
            </w:pPr>
            <w:r w:rsidRPr="00D1052B">
              <w:rPr>
                <w:rFonts w:ascii="Times New Roman" w:hAnsi="Times New Roman" w:cs="Times New Roman"/>
                <w:color w:val="000000" w:themeColor="text1"/>
                <w:sz w:val="24"/>
                <w:szCs w:val="24"/>
              </w:rPr>
              <w:t>оставлении услуги</w:t>
            </w:r>
          </w:p>
        </w:tc>
        <w:tc>
          <w:tcPr>
            <w:tcW w:w="2281" w:type="dxa"/>
            <w:vMerge w:val="restart"/>
          </w:tcPr>
          <w:p w14:paraId="3C6DE0F8" w14:textId="77777777" w:rsidR="00386CAF" w:rsidRDefault="00386CAF" w:rsidP="00722F76">
            <w:pPr>
              <w:pStyle w:val="ConsPlusNormal"/>
              <w:rPr>
                <w:rFonts w:ascii="Times New Roman" w:hAnsi="Times New Roman" w:cs="Times New Roman"/>
                <w:color w:val="000000" w:themeColor="text1"/>
                <w:sz w:val="28"/>
                <w:szCs w:val="28"/>
              </w:rPr>
            </w:pPr>
            <w:r w:rsidRPr="00D1052B">
              <w:rPr>
                <w:rFonts w:ascii="Times New Roman" w:hAnsi="Times New Roman" w:cs="Times New Roman"/>
                <w:color w:val="000000" w:themeColor="text1"/>
                <w:sz w:val="24"/>
                <w:szCs w:val="24"/>
              </w:rPr>
              <w:t>До 1 часа</w:t>
            </w:r>
          </w:p>
        </w:tc>
        <w:tc>
          <w:tcPr>
            <w:tcW w:w="2127" w:type="dxa"/>
            <w:vMerge w:val="restart"/>
          </w:tcPr>
          <w:p w14:paraId="5E5C637B" w14:textId="77777777" w:rsidR="00386CAF" w:rsidRPr="00D1052B" w:rsidRDefault="00386CAF" w:rsidP="00722F76">
            <w:pPr>
              <w:pStyle w:val="ConsPlusNormal"/>
              <w:ind w:right="-9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Д</w:t>
            </w:r>
            <w:r w:rsidRPr="00D1052B">
              <w:rPr>
                <w:rFonts w:ascii="Times New Roman" w:hAnsi="Times New Roman" w:cs="Times New Roman"/>
                <w:color w:val="000000" w:themeColor="text1"/>
                <w:sz w:val="24"/>
                <w:szCs w:val="24"/>
              </w:rPr>
              <w:t>олжностное лицо Уполномоченного органа, ответственное за предоставление муниципальной услуги;</w:t>
            </w:r>
          </w:p>
          <w:p w14:paraId="19615A46" w14:textId="77777777" w:rsidR="00386CAF" w:rsidRDefault="00386CAF" w:rsidP="00722F76">
            <w:pPr>
              <w:pStyle w:val="ConsPlusNormal"/>
              <w:rPr>
                <w:rFonts w:ascii="Times New Roman" w:hAnsi="Times New Roman" w:cs="Times New Roman"/>
                <w:color w:val="000000" w:themeColor="text1"/>
                <w:sz w:val="28"/>
                <w:szCs w:val="28"/>
              </w:rPr>
            </w:pPr>
            <w:r w:rsidRPr="00D1052B">
              <w:rPr>
                <w:rFonts w:ascii="Times New Roman" w:hAnsi="Times New Roman" w:cs="Times New Roman"/>
                <w:color w:val="000000" w:themeColor="text1"/>
                <w:sz w:val="24"/>
                <w:szCs w:val="24"/>
              </w:rPr>
              <w:t>Руководитель Уполномоченного органа</w:t>
            </w:r>
          </w:p>
        </w:tc>
        <w:tc>
          <w:tcPr>
            <w:tcW w:w="2126" w:type="dxa"/>
            <w:vMerge w:val="restart"/>
          </w:tcPr>
          <w:p w14:paraId="46D0FB2F" w14:textId="77777777" w:rsidR="00386CAF" w:rsidRDefault="00386CAF" w:rsidP="00722F76">
            <w:pPr>
              <w:pStyle w:val="ConsPlusNormal"/>
              <w:rPr>
                <w:rFonts w:ascii="Times New Roman" w:hAnsi="Times New Roman" w:cs="Times New Roman"/>
                <w:color w:val="000000" w:themeColor="text1"/>
                <w:sz w:val="28"/>
                <w:szCs w:val="28"/>
              </w:rPr>
            </w:pPr>
            <w:r w:rsidRPr="00D1052B">
              <w:rPr>
                <w:rFonts w:ascii="Times New Roman" w:hAnsi="Times New Roman" w:cs="Times New Roman"/>
                <w:color w:val="000000" w:themeColor="text1"/>
                <w:sz w:val="24"/>
                <w:szCs w:val="24"/>
              </w:rPr>
              <w:t>Уполномоченный орган / ГИС</w:t>
            </w:r>
          </w:p>
        </w:tc>
        <w:tc>
          <w:tcPr>
            <w:tcW w:w="2301" w:type="dxa"/>
            <w:vMerge w:val="restart"/>
          </w:tcPr>
          <w:p w14:paraId="5A41060D" w14:textId="77777777" w:rsidR="00386CAF" w:rsidRPr="00D1052B" w:rsidRDefault="00386CAF" w:rsidP="00722F76">
            <w:pPr>
              <w:pStyle w:val="ConsPlusNormal"/>
              <w:rPr>
                <w:rFonts w:ascii="Times New Roman" w:hAnsi="Times New Roman" w:cs="Times New Roman"/>
                <w:color w:val="000000" w:themeColor="text1"/>
                <w:sz w:val="24"/>
                <w:szCs w:val="24"/>
              </w:rPr>
            </w:pPr>
            <w:r w:rsidRPr="00D1052B">
              <w:rPr>
                <w:rFonts w:ascii="Times New Roman" w:hAnsi="Times New Roman" w:cs="Times New Roman"/>
                <w:color w:val="000000" w:themeColor="text1"/>
                <w:sz w:val="24"/>
                <w:szCs w:val="24"/>
              </w:rPr>
              <w:t>-</w:t>
            </w:r>
          </w:p>
        </w:tc>
        <w:tc>
          <w:tcPr>
            <w:tcW w:w="2354" w:type="dxa"/>
            <w:vMerge w:val="restart"/>
          </w:tcPr>
          <w:p w14:paraId="0B92019C" w14:textId="77777777" w:rsidR="00386CAF" w:rsidRDefault="00386CAF" w:rsidP="00722F76">
            <w:pPr>
              <w:pStyle w:val="ConsPlusNormal"/>
              <w:rPr>
                <w:rFonts w:ascii="Times New Roman" w:hAnsi="Times New Roman" w:cs="Times New Roman"/>
                <w:color w:val="000000" w:themeColor="text1"/>
                <w:sz w:val="24"/>
                <w:szCs w:val="24"/>
              </w:rPr>
            </w:pPr>
            <w:r w:rsidRPr="00D1052B">
              <w:rPr>
                <w:rFonts w:ascii="Times New Roman" w:hAnsi="Times New Roman" w:cs="Times New Roman"/>
                <w:color w:val="000000" w:themeColor="text1"/>
                <w:sz w:val="24"/>
                <w:szCs w:val="24"/>
              </w:rPr>
              <w:t>Результат предоста</w:t>
            </w:r>
          </w:p>
          <w:p w14:paraId="7B546BD3" w14:textId="77777777" w:rsidR="00386CAF" w:rsidRDefault="00386CAF" w:rsidP="00722F76">
            <w:pPr>
              <w:pStyle w:val="ConsPlusNormal"/>
              <w:rPr>
                <w:rFonts w:ascii="Times New Roman" w:hAnsi="Times New Roman" w:cs="Times New Roman"/>
                <w:color w:val="000000" w:themeColor="text1"/>
                <w:sz w:val="24"/>
                <w:szCs w:val="24"/>
              </w:rPr>
            </w:pPr>
            <w:r w:rsidRPr="00D1052B">
              <w:rPr>
                <w:rFonts w:ascii="Times New Roman" w:hAnsi="Times New Roman" w:cs="Times New Roman"/>
                <w:color w:val="000000" w:themeColor="text1"/>
                <w:sz w:val="24"/>
                <w:szCs w:val="24"/>
              </w:rPr>
              <w:t>вления муниципаль</w:t>
            </w:r>
          </w:p>
          <w:p w14:paraId="70B979A8" w14:textId="77777777" w:rsidR="00386CAF" w:rsidRDefault="00386CAF" w:rsidP="00722F76">
            <w:pPr>
              <w:pStyle w:val="ConsPlusNormal"/>
              <w:rPr>
                <w:rFonts w:ascii="Times New Roman" w:hAnsi="Times New Roman" w:cs="Times New Roman"/>
                <w:color w:val="000000" w:themeColor="text1"/>
                <w:sz w:val="24"/>
                <w:szCs w:val="24"/>
              </w:rPr>
            </w:pPr>
            <w:r w:rsidRPr="00D1052B">
              <w:rPr>
                <w:rFonts w:ascii="Times New Roman" w:hAnsi="Times New Roman" w:cs="Times New Roman"/>
                <w:color w:val="000000" w:themeColor="text1"/>
                <w:sz w:val="24"/>
                <w:szCs w:val="24"/>
              </w:rPr>
              <w:t>ной услуги по фор</w:t>
            </w:r>
          </w:p>
          <w:p w14:paraId="167D138D" w14:textId="77777777" w:rsidR="00386CAF" w:rsidRDefault="00386CAF" w:rsidP="00722F76">
            <w:pPr>
              <w:pStyle w:val="ConsPlusNormal"/>
              <w:rPr>
                <w:rFonts w:ascii="Times New Roman" w:hAnsi="Times New Roman" w:cs="Times New Roman"/>
                <w:color w:val="000000" w:themeColor="text1"/>
                <w:sz w:val="24"/>
                <w:szCs w:val="24"/>
              </w:rPr>
            </w:pPr>
            <w:r w:rsidRPr="00D1052B">
              <w:rPr>
                <w:rFonts w:ascii="Times New Roman" w:hAnsi="Times New Roman" w:cs="Times New Roman"/>
                <w:color w:val="000000" w:themeColor="text1"/>
                <w:sz w:val="24"/>
                <w:szCs w:val="24"/>
              </w:rPr>
              <w:t xml:space="preserve">ме приведенной в </w:t>
            </w:r>
            <w:hyperlink w:anchor="P707">
              <w:r w:rsidRPr="00D1052B">
                <w:rPr>
                  <w:rFonts w:ascii="Times New Roman" w:hAnsi="Times New Roman" w:cs="Times New Roman"/>
                  <w:color w:val="000000" w:themeColor="text1"/>
                  <w:sz w:val="24"/>
                  <w:szCs w:val="24"/>
                </w:rPr>
                <w:t>приложении 2</w:t>
              </w:r>
            </w:hyperlink>
            <w:r w:rsidRPr="00D1052B">
              <w:rPr>
                <w:rFonts w:ascii="Times New Roman" w:hAnsi="Times New Roman" w:cs="Times New Roman"/>
                <w:color w:val="000000" w:themeColor="text1"/>
                <w:sz w:val="24"/>
                <w:szCs w:val="24"/>
              </w:rPr>
              <w:t xml:space="preserve">, </w:t>
            </w:r>
            <w:hyperlink w:anchor="P779">
              <w:r w:rsidRPr="00D1052B">
                <w:rPr>
                  <w:rFonts w:ascii="Times New Roman" w:hAnsi="Times New Roman" w:cs="Times New Roman"/>
                  <w:color w:val="000000" w:themeColor="text1"/>
                  <w:sz w:val="24"/>
                  <w:szCs w:val="24"/>
                </w:rPr>
                <w:t>3</w:t>
              </w:r>
            </w:hyperlink>
            <w:r w:rsidRPr="00D1052B">
              <w:rPr>
                <w:rFonts w:ascii="Times New Roman" w:hAnsi="Times New Roman" w:cs="Times New Roman"/>
                <w:color w:val="000000" w:themeColor="text1"/>
                <w:sz w:val="24"/>
                <w:szCs w:val="24"/>
              </w:rPr>
              <w:t xml:space="preserve">, </w:t>
            </w:r>
            <w:hyperlink w:anchor="P838">
              <w:r w:rsidRPr="00D1052B">
                <w:rPr>
                  <w:rFonts w:ascii="Times New Roman" w:hAnsi="Times New Roman" w:cs="Times New Roman"/>
                  <w:color w:val="000000" w:themeColor="text1"/>
                  <w:sz w:val="24"/>
                  <w:szCs w:val="24"/>
                </w:rPr>
                <w:t>4</w:t>
              </w:r>
            </w:hyperlink>
            <w:r w:rsidRPr="00D1052B">
              <w:rPr>
                <w:rFonts w:ascii="Times New Roman" w:hAnsi="Times New Roman" w:cs="Times New Roman"/>
                <w:color w:val="000000" w:themeColor="text1"/>
                <w:sz w:val="24"/>
                <w:szCs w:val="24"/>
              </w:rPr>
              <w:t xml:space="preserve">, </w:t>
            </w:r>
            <w:hyperlink w:anchor="P1151">
              <w:r w:rsidRPr="00D1052B">
                <w:rPr>
                  <w:rFonts w:ascii="Times New Roman" w:hAnsi="Times New Roman" w:cs="Times New Roman"/>
                  <w:color w:val="000000" w:themeColor="text1"/>
                  <w:sz w:val="24"/>
                  <w:szCs w:val="24"/>
                </w:rPr>
                <w:t>5</w:t>
              </w:r>
            </w:hyperlink>
            <w:r w:rsidRPr="00D1052B">
              <w:rPr>
                <w:rFonts w:ascii="Times New Roman" w:hAnsi="Times New Roman" w:cs="Times New Roman"/>
                <w:color w:val="000000" w:themeColor="text1"/>
                <w:sz w:val="24"/>
                <w:szCs w:val="24"/>
              </w:rPr>
              <w:t xml:space="preserve">, </w:t>
            </w:r>
            <w:hyperlink w:anchor="P1239">
              <w:r w:rsidRPr="00D1052B">
                <w:rPr>
                  <w:rFonts w:ascii="Times New Roman" w:hAnsi="Times New Roman" w:cs="Times New Roman"/>
                  <w:color w:val="000000" w:themeColor="text1"/>
                  <w:sz w:val="24"/>
                  <w:szCs w:val="24"/>
                </w:rPr>
                <w:t>6</w:t>
              </w:r>
            </w:hyperlink>
            <w:r w:rsidRPr="00D1052B">
              <w:rPr>
                <w:rFonts w:ascii="Times New Roman" w:hAnsi="Times New Roman" w:cs="Times New Roman"/>
                <w:color w:val="000000" w:themeColor="text1"/>
                <w:sz w:val="24"/>
                <w:szCs w:val="24"/>
              </w:rPr>
              <w:t xml:space="preserve"> к </w:t>
            </w:r>
            <w:r>
              <w:rPr>
                <w:rFonts w:ascii="Times New Roman" w:hAnsi="Times New Roman" w:cs="Times New Roman"/>
                <w:color w:val="000000" w:themeColor="text1"/>
                <w:sz w:val="24"/>
                <w:szCs w:val="24"/>
              </w:rPr>
              <w:t xml:space="preserve">настоящему </w:t>
            </w:r>
            <w:r w:rsidRPr="00D1052B">
              <w:rPr>
                <w:rFonts w:ascii="Times New Roman" w:hAnsi="Times New Roman" w:cs="Times New Roman"/>
                <w:color w:val="000000" w:themeColor="text1"/>
                <w:sz w:val="24"/>
                <w:szCs w:val="24"/>
              </w:rPr>
              <w:t>Административному регламенту, подписа</w:t>
            </w:r>
          </w:p>
          <w:p w14:paraId="5763C2E4" w14:textId="77777777" w:rsidR="00386CAF" w:rsidRDefault="00386CAF" w:rsidP="00722F76">
            <w:pPr>
              <w:pStyle w:val="ConsPlusNormal"/>
              <w:rPr>
                <w:rFonts w:ascii="Times New Roman" w:hAnsi="Times New Roman" w:cs="Times New Roman"/>
                <w:color w:val="000000" w:themeColor="text1"/>
                <w:sz w:val="24"/>
                <w:szCs w:val="24"/>
              </w:rPr>
            </w:pPr>
            <w:r w:rsidRPr="00D1052B">
              <w:rPr>
                <w:rFonts w:ascii="Times New Roman" w:hAnsi="Times New Roman" w:cs="Times New Roman"/>
                <w:color w:val="000000" w:themeColor="text1"/>
                <w:sz w:val="24"/>
                <w:szCs w:val="24"/>
              </w:rPr>
              <w:t>нный усиленной ква</w:t>
            </w:r>
          </w:p>
          <w:p w14:paraId="29388749" w14:textId="77777777" w:rsidR="00386CAF" w:rsidRDefault="00386CAF" w:rsidP="00722F76">
            <w:pPr>
              <w:pStyle w:val="ConsPlusNormal"/>
              <w:rPr>
                <w:rFonts w:ascii="Times New Roman" w:hAnsi="Times New Roman" w:cs="Times New Roman"/>
                <w:color w:val="000000" w:themeColor="text1"/>
                <w:sz w:val="24"/>
                <w:szCs w:val="24"/>
              </w:rPr>
            </w:pPr>
            <w:r w:rsidRPr="00D1052B">
              <w:rPr>
                <w:rFonts w:ascii="Times New Roman" w:hAnsi="Times New Roman" w:cs="Times New Roman"/>
                <w:color w:val="000000" w:themeColor="text1"/>
                <w:sz w:val="24"/>
                <w:szCs w:val="24"/>
              </w:rPr>
              <w:t>лифицированной по</w:t>
            </w:r>
          </w:p>
          <w:p w14:paraId="78AAC8EB" w14:textId="77777777" w:rsidR="00386CAF" w:rsidRDefault="00386CAF" w:rsidP="00722F76">
            <w:pPr>
              <w:pStyle w:val="ConsPlusNormal"/>
              <w:rPr>
                <w:rFonts w:ascii="Times New Roman" w:hAnsi="Times New Roman" w:cs="Times New Roman"/>
                <w:color w:val="000000" w:themeColor="text1"/>
                <w:sz w:val="24"/>
                <w:szCs w:val="24"/>
              </w:rPr>
            </w:pPr>
            <w:r w:rsidRPr="00D1052B">
              <w:rPr>
                <w:rFonts w:ascii="Times New Roman" w:hAnsi="Times New Roman" w:cs="Times New Roman"/>
                <w:color w:val="000000" w:themeColor="text1"/>
                <w:sz w:val="24"/>
                <w:szCs w:val="24"/>
              </w:rPr>
              <w:lastRenderedPageBreak/>
              <w:t>дписью руководи</w:t>
            </w:r>
          </w:p>
          <w:p w14:paraId="4AEAD190" w14:textId="77777777" w:rsidR="00386CAF" w:rsidRDefault="00386CAF" w:rsidP="00722F76">
            <w:pPr>
              <w:pStyle w:val="ConsPlusNormal"/>
              <w:rPr>
                <w:rFonts w:ascii="Times New Roman" w:hAnsi="Times New Roman" w:cs="Times New Roman"/>
                <w:color w:val="000000" w:themeColor="text1"/>
                <w:sz w:val="24"/>
                <w:szCs w:val="24"/>
              </w:rPr>
            </w:pPr>
            <w:r w:rsidRPr="00D1052B">
              <w:rPr>
                <w:rFonts w:ascii="Times New Roman" w:hAnsi="Times New Roman" w:cs="Times New Roman"/>
                <w:color w:val="000000" w:themeColor="text1"/>
                <w:sz w:val="24"/>
                <w:szCs w:val="24"/>
              </w:rPr>
              <w:t>телем Уполномо</w:t>
            </w:r>
          </w:p>
          <w:p w14:paraId="2D765442" w14:textId="77777777" w:rsidR="00386CAF" w:rsidRPr="00806B37" w:rsidRDefault="00386CAF" w:rsidP="00722F76">
            <w:pPr>
              <w:pStyle w:val="ConsPlusNormal"/>
              <w:rPr>
                <w:rFonts w:ascii="Times New Roman" w:hAnsi="Times New Roman" w:cs="Times New Roman"/>
                <w:color w:val="000000" w:themeColor="text1"/>
                <w:sz w:val="24"/>
                <w:szCs w:val="24"/>
              </w:rPr>
            </w:pPr>
            <w:r w:rsidRPr="00D1052B">
              <w:rPr>
                <w:rFonts w:ascii="Times New Roman" w:hAnsi="Times New Roman" w:cs="Times New Roman"/>
                <w:color w:val="000000" w:themeColor="text1"/>
                <w:sz w:val="24"/>
                <w:szCs w:val="24"/>
              </w:rPr>
              <w:t>ченного органа</w:t>
            </w:r>
          </w:p>
        </w:tc>
      </w:tr>
      <w:tr w:rsidR="00386CAF" w14:paraId="419B3A39" w14:textId="77777777" w:rsidTr="00386CAF">
        <w:tc>
          <w:tcPr>
            <w:tcW w:w="2355" w:type="dxa"/>
            <w:vMerge/>
          </w:tcPr>
          <w:p w14:paraId="0CD8DB8F" w14:textId="77777777" w:rsidR="00386CAF" w:rsidRDefault="00386CAF" w:rsidP="00722F76">
            <w:pPr>
              <w:pStyle w:val="ConsPlusNormal"/>
              <w:rPr>
                <w:rFonts w:ascii="Times New Roman" w:hAnsi="Times New Roman" w:cs="Times New Roman"/>
                <w:color w:val="000000" w:themeColor="text1"/>
                <w:sz w:val="28"/>
                <w:szCs w:val="28"/>
              </w:rPr>
            </w:pPr>
          </w:p>
        </w:tc>
        <w:tc>
          <w:tcPr>
            <w:tcW w:w="2474" w:type="dxa"/>
          </w:tcPr>
          <w:p w14:paraId="766BA8B4" w14:textId="77777777" w:rsidR="00386CAF" w:rsidRPr="00D1052B" w:rsidRDefault="00386CAF" w:rsidP="00722F76">
            <w:pPr>
              <w:pStyle w:val="ConsPlusNormal"/>
              <w:rPr>
                <w:rFonts w:ascii="Times New Roman" w:hAnsi="Times New Roman" w:cs="Times New Roman"/>
                <w:color w:val="000000" w:themeColor="text1"/>
                <w:sz w:val="24"/>
                <w:szCs w:val="24"/>
              </w:rPr>
            </w:pPr>
            <w:r w:rsidRPr="00D1052B">
              <w:rPr>
                <w:rFonts w:ascii="Times New Roman" w:hAnsi="Times New Roman" w:cs="Times New Roman"/>
                <w:color w:val="000000" w:themeColor="text1"/>
                <w:sz w:val="24"/>
                <w:szCs w:val="24"/>
              </w:rPr>
              <w:t xml:space="preserve">Формирование решения о предоставлении муниципальной услуги или об отказе </w:t>
            </w:r>
            <w:r w:rsidRPr="00D1052B">
              <w:rPr>
                <w:rFonts w:ascii="Times New Roman" w:hAnsi="Times New Roman" w:cs="Times New Roman"/>
                <w:color w:val="000000" w:themeColor="text1"/>
                <w:sz w:val="24"/>
                <w:szCs w:val="24"/>
              </w:rPr>
              <w:lastRenderedPageBreak/>
              <w:t>в предоставлении муниципальной услуги</w:t>
            </w:r>
          </w:p>
        </w:tc>
        <w:tc>
          <w:tcPr>
            <w:tcW w:w="2281" w:type="dxa"/>
            <w:vMerge/>
          </w:tcPr>
          <w:p w14:paraId="1B340498" w14:textId="77777777" w:rsidR="00386CAF" w:rsidRDefault="00386CAF" w:rsidP="00722F76">
            <w:pPr>
              <w:pStyle w:val="ConsPlusNormal"/>
              <w:rPr>
                <w:rFonts w:ascii="Times New Roman" w:hAnsi="Times New Roman" w:cs="Times New Roman"/>
                <w:color w:val="000000" w:themeColor="text1"/>
                <w:sz w:val="28"/>
                <w:szCs w:val="28"/>
              </w:rPr>
            </w:pPr>
          </w:p>
        </w:tc>
        <w:tc>
          <w:tcPr>
            <w:tcW w:w="2127" w:type="dxa"/>
            <w:vMerge/>
          </w:tcPr>
          <w:p w14:paraId="35A0F0CB" w14:textId="77777777" w:rsidR="00386CAF" w:rsidRDefault="00386CAF" w:rsidP="00722F76">
            <w:pPr>
              <w:pStyle w:val="ConsPlusNormal"/>
              <w:rPr>
                <w:rFonts w:ascii="Times New Roman" w:hAnsi="Times New Roman" w:cs="Times New Roman"/>
                <w:color w:val="000000" w:themeColor="text1"/>
                <w:sz w:val="28"/>
                <w:szCs w:val="28"/>
              </w:rPr>
            </w:pPr>
          </w:p>
        </w:tc>
        <w:tc>
          <w:tcPr>
            <w:tcW w:w="2126" w:type="dxa"/>
            <w:vMerge/>
          </w:tcPr>
          <w:p w14:paraId="7A4270B6" w14:textId="77777777" w:rsidR="00386CAF" w:rsidRDefault="00386CAF" w:rsidP="00722F76">
            <w:pPr>
              <w:pStyle w:val="ConsPlusNormal"/>
              <w:rPr>
                <w:rFonts w:ascii="Times New Roman" w:hAnsi="Times New Roman" w:cs="Times New Roman"/>
                <w:color w:val="000000" w:themeColor="text1"/>
                <w:sz w:val="28"/>
                <w:szCs w:val="28"/>
              </w:rPr>
            </w:pPr>
          </w:p>
        </w:tc>
        <w:tc>
          <w:tcPr>
            <w:tcW w:w="2301" w:type="dxa"/>
            <w:vMerge/>
          </w:tcPr>
          <w:p w14:paraId="61EAF592" w14:textId="77777777" w:rsidR="00386CAF" w:rsidRPr="00D1052B" w:rsidRDefault="00386CAF" w:rsidP="00722F76">
            <w:pPr>
              <w:pStyle w:val="ConsPlusNormal"/>
              <w:rPr>
                <w:rFonts w:ascii="Times New Roman" w:hAnsi="Times New Roman" w:cs="Times New Roman"/>
                <w:color w:val="000000" w:themeColor="text1"/>
                <w:sz w:val="24"/>
                <w:szCs w:val="24"/>
              </w:rPr>
            </w:pPr>
          </w:p>
        </w:tc>
        <w:tc>
          <w:tcPr>
            <w:tcW w:w="2354" w:type="dxa"/>
            <w:vMerge/>
          </w:tcPr>
          <w:p w14:paraId="0DDBBAD5" w14:textId="77777777" w:rsidR="00386CAF" w:rsidRDefault="00386CAF" w:rsidP="00722F76">
            <w:pPr>
              <w:pStyle w:val="ConsPlusNormal"/>
              <w:rPr>
                <w:rFonts w:ascii="Times New Roman" w:hAnsi="Times New Roman" w:cs="Times New Roman"/>
                <w:color w:val="000000" w:themeColor="text1"/>
                <w:sz w:val="28"/>
                <w:szCs w:val="28"/>
              </w:rPr>
            </w:pPr>
          </w:p>
        </w:tc>
      </w:tr>
      <w:tr w:rsidR="00386CAF" w14:paraId="7E864C27" w14:textId="77777777" w:rsidTr="00722F76">
        <w:tc>
          <w:tcPr>
            <w:tcW w:w="16018" w:type="dxa"/>
            <w:gridSpan w:val="7"/>
          </w:tcPr>
          <w:p w14:paraId="7B156310" w14:textId="77777777" w:rsidR="00386CAF" w:rsidRDefault="00386CAF" w:rsidP="00722F76">
            <w:pPr>
              <w:pStyle w:val="ConsPlusNormal"/>
              <w:jc w:val="center"/>
              <w:rPr>
                <w:rFonts w:ascii="Times New Roman" w:hAnsi="Times New Roman" w:cs="Times New Roman"/>
                <w:color w:val="000000" w:themeColor="text1"/>
                <w:sz w:val="28"/>
                <w:szCs w:val="28"/>
              </w:rPr>
            </w:pPr>
            <w:r w:rsidRPr="00D1052B">
              <w:rPr>
                <w:rFonts w:ascii="Times New Roman" w:hAnsi="Times New Roman" w:cs="Times New Roman"/>
                <w:color w:val="000000" w:themeColor="text1"/>
                <w:sz w:val="24"/>
                <w:szCs w:val="24"/>
              </w:rPr>
              <w:t>7. Выдача результата</w:t>
            </w:r>
          </w:p>
        </w:tc>
      </w:tr>
      <w:tr w:rsidR="009C6E13" w14:paraId="7F011F99" w14:textId="77777777" w:rsidTr="009C6E13">
        <w:trPr>
          <w:trHeight w:val="1963"/>
        </w:trPr>
        <w:tc>
          <w:tcPr>
            <w:tcW w:w="2355" w:type="dxa"/>
            <w:vMerge w:val="restart"/>
          </w:tcPr>
          <w:p w14:paraId="01247161" w14:textId="77777777" w:rsidR="009C6E13" w:rsidRDefault="009C6E13" w:rsidP="00722F76">
            <w:pPr>
              <w:pStyle w:val="ConsPlusNormal"/>
              <w:rPr>
                <w:rFonts w:ascii="Times New Roman" w:hAnsi="Times New Roman" w:cs="Times New Roman"/>
                <w:color w:val="000000" w:themeColor="text1"/>
                <w:sz w:val="24"/>
                <w:szCs w:val="24"/>
              </w:rPr>
            </w:pPr>
            <w:r w:rsidRPr="00D1052B">
              <w:rPr>
                <w:rFonts w:ascii="Times New Roman" w:hAnsi="Times New Roman" w:cs="Times New Roman"/>
                <w:color w:val="000000" w:themeColor="text1"/>
                <w:sz w:val="24"/>
                <w:szCs w:val="24"/>
              </w:rPr>
              <w:t>Формирование и ре</w:t>
            </w:r>
          </w:p>
          <w:p w14:paraId="6E1E376E" w14:textId="77777777" w:rsidR="009C6E13" w:rsidRDefault="009C6E13" w:rsidP="00722F76">
            <w:pPr>
              <w:pStyle w:val="ConsPlusNormal"/>
              <w:rPr>
                <w:rFonts w:ascii="Times New Roman" w:hAnsi="Times New Roman" w:cs="Times New Roman"/>
                <w:color w:val="000000" w:themeColor="text1"/>
                <w:sz w:val="24"/>
                <w:szCs w:val="24"/>
              </w:rPr>
            </w:pPr>
            <w:r w:rsidRPr="00D1052B">
              <w:rPr>
                <w:rFonts w:ascii="Times New Roman" w:hAnsi="Times New Roman" w:cs="Times New Roman"/>
                <w:color w:val="000000" w:themeColor="text1"/>
                <w:sz w:val="24"/>
                <w:szCs w:val="24"/>
              </w:rPr>
              <w:t>гистрация результа</w:t>
            </w:r>
          </w:p>
          <w:p w14:paraId="184162B6" w14:textId="77777777" w:rsidR="009C6E13" w:rsidRDefault="009C6E13" w:rsidP="00722F76">
            <w:pPr>
              <w:pStyle w:val="ConsPlusNormal"/>
              <w:rPr>
                <w:rFonts w:ascii="Times New Roman" w:hAnsi="Times New Roman" w:cs="Times New Roman"/>
                <w:color w:val="000000" w:themeColor="text1"/>
                <w:sz w:val="24"/>
                <w:szCs w:val="24"/>
              </w:rPr>
            </w:pPr>
            <w:r w:rsidRPr="00D1052B">
              <w:rPr>
                <w:rFonts w:ascii="Times New Roman" w:hAnsi="Times New Roman" w:cs="Times New Roman"/>
                <w:color w:val="000000" w:themeColor="text1"/>
                <w:sz w:val="24"/>
                <w:szCs w:val="24"/>
              </w:rPr>
              <w:t xml:space="preserve">та муниципальной услуги, указанного в </w:t>
            </w:r>
            <w:hyperlink w:anchor="P122">
              <w:r w:rsidRPr="00D1052B">
                <w:rPr>
                  <w:rFonts w:ascii="Times New Roman" w:hAnsi="Times New Roman" w:cs="Times New Roman"/>
                  <w:color w:val="000000" w:themeColor="text1"/>
                  <w:sz w:val="24"/>
                  <w:szCs w:val="24"/>
                </w:rPr>
                <w:t>пункте 1</w:t>
              </w:r>
            </w:hyperlink>
            <w:r>
              <w:rPr>
                <w:rFonts w:ascii="Times New Roman" w:hAnsi="Times New Roman" w:cs="Times New Roman"/>
                <w:color w:val="000000" w:themeColor="text1"/>
                <w:sz w:val="24"/>
                <w:szCs w:val="24"/>
              </w:rPr>
              <w:t xml:space="preserve">8 главы </w:t>
            </w:r>
            <w:r>
              <w:rPr>
                <w:rFonts w:ascii="Times New Roman" w:hAnsi="Times New Roman" w:cs="Times New Roman"/>
                <w:color w:val="000000" w:themeColor="text1"/>
                <w:sz w:val="24"/>
                <w:szCs w:val="24"/>
                <w:lang w:val="en-US"/>
              </w:rPr>
              <w:t>I</w:t>
            </w:r>
            <w:r>
              <w:rPr>
                <w:rFonts w:ascii="Times New Roman" w:hAnsi="Times New Roman" w:cs="Times New Roman"/>
                <w:color w:val="000000" w:themeColor="text1"/>
                <w:sz w:val="24"/>
                <w:szCs w:val="24"/>
              </w:rPr>
              <w:t xml:space="preserve"> настоящего</w:t>
            </w:r>
            <w:r w:rsidRPr="00D1052B">
              <w:rPr>
                <w:rFonts w:ascii="Times New Roman" w:hAnsi="Times New Roman" w:cs="Times New Roman"/>
                <w:color w:val="000000" w:themeColor="text1"/>
                <w:sz w:val="24"/>
                <w:szCs w:val="24"/>
              </w:rPr>
              <w:t xml:space="preserve"> Админи</w:t>
            </w:r>
          </w:p>
          <w:p w14:paraId="1F74A6C7" w14:textId="77777777" w:rsidR="009C6E13" w:rsidRDefault="009C6E13" w:rsidP="00722F76">
            <w:pPr>
              <w:pStyle w:val="ConsPlusNormal"/>
              <w:rPr>
                <w:rFonts w:ascii="Times New Roman" w:hAnsi="Times New Roman" w:cs="Times New Roman"/>
                <w:color w:val="000000" w:themeColor="text1"/>
                <w:sz w:val="24"/>
                <w:szCs w:val="24"/>
              </w:rPr>
            </w:pPr>
            <w:r w:rsidRPr="00D1052B">
              <w:rPr>
                <w:rFonts w:ascii="Times New Roman" w:hAnsi="Times New Roman" w:cs="Times New Roman"/>
                <w:color w:val="000000" w:themeColor="text1"/>
                <w:sz w:val="24"/>
                <w:szCs w:val="24"/>
              </w:rPr>
              <w:t>стративного регламе</w:t>
            </w:r>
          </w:p>
          <w:p w14:paraId="592EDEC8" w14:textId="77777777" w:rsidR="009C6E13" w:rsidRDefault="009C6E13" w:rsidP="00722F76">
            <w:pPr>
              <w:pStyle w:val="ConsPlusNormal"/>
              <w:rPr>
                <w:rFonts w:ascii="Times New Roman" w:hAnsi="Times New Roman" w:cs="Times New Roman"/>
                <w:color w:val="000000" w:themeColor="text1"/>
                <w:sz w:val="24"/>
                <w:szCs w:val="24"/>
              </w:rPr>
            </w:pPr>
            <w:r w:rsidRPr="00D1052B">
              <w:rPr>
                <w:rFonts w:ascii="Times New Roman" w:hAnsi="Times New Roman" w:cs="Times New Roman"/>
                <w:color w:val="000000" w:themeColor="text1"/>
                <w:sz w:val="24"/>
                <w:szCs w:val="24"/>
              </w:rPr>
              <w:t>нта, в форме электро</w:t>
            </w:r>
          </w:p>
          <w:p w14:paraId="76258B39" w14:textId="77777777" w:rsidR="009C6E13" w:rsidRPr="00806B37" w:rsidRDefault="009C6E13" w:rsidP="00722F76">
            <w:pPr>
              <w:pStyle w:val="ConsPlusNormal"/>
              <w:rPr>
                <w:rFonts w:ascii="Times New Roman" w:hAnsi="Times New Roman" w:cs="Times New Roman"/>
                <w:color w:val="000000" w:themeColor="text1"/>
                <w:sz w:val="24"/>
                <w:szCs w:val="24"/>
              </w:rPr>
            </w:pPr>
            <w:r w:rsidRPr="00D1052B">
              <w:rPr>
                <w:rFonts w:ascii="Times New Roman" w:hAnsi="Times New Roman" w:cs="Times New Roman"/>
                <w:color w:val="000000" w:themeColor="text1"/>
                <w:sz w:val="24"/>
                <w:szCs w:val="24"/>
              </w:rPr>
              <w:t>нного документа в ГИС</w:t>
            </w:r>
          </w:p>
        </w:tc>
        <w:tc>
          <w:tcPr>
            <w:tcW w:w="2474" w:type="dxa"/>
            <w:vMerge w:val="restart"/>
          </w:tcPr>
          <w:p w14:paraId="195B117B" w14:textId="77777777" w:rsidR="009C6E13" w:rsidRPr="00D1052B" w:rsidRDefault="009C6E13" w:rsidP="00722F76">
            <w:pPr>
              <w:pStyle w:val="ConsPlusNormal"/>
              <w:rPr>
                <w:rFonts w:ascii="Times New Roman" w:hAnsi="Times New Roman" w:cs="Times New Roman"/>
                <w:color w:val="000000" w:themeColor="text1"/>
                <w:sz w:val="24"/>
                <w:szCs w:val="24"/>
              </w:rPr>
            </w:pPr>
            <w:r w:rsidRPr="00D1052B">
              <w:rPr>
                <w:rFonts w:ascii="Times New Roman" w:hAnsi="Times New Roman" w:cs="Times New Roman"/>
                <w:color w:val="000000" w:themeColor="text1"/>
                <w:sz w:val="24"/>
                <w:szCs w:val="24"/>
              </w:rPr>
              <w:t>Регистрация результата предоставления муниципальной услуги</w:t>
            </w:r>
          </w:p>
        </w:tc>
        <w:tc>
          <w:tcPr>
            <w:tcW w:w="2281" w:type="dxa"/>
            <w:vMerge w:val="restart"/>
          </w:tcPr>
          <w:p w14:paraId="55BA5441" w14:textId="77777777" w:rsidR="009C6E13" w:rsidRDefault="009C6E13" w:rsidP="00722F76">
            <w:pPr>
              <w:pStyle w:val="ConsPlusNormal"/>
              <w:rPr>
                <w:rFonts w:ascii="Times New Roman" w:hAnsi="Times New Roman" w:cs="Times New Roman"/>
                <w:color w:val="000000" w:themeColor="text1"/>
                <w:sz w:val="28"/>
                <w:szCs w:val="28"/>
              </w:rPr>
            </w:pPr>
            <w:r>
              <w:rPr>
                <w:rFonts w:ascii="Times New Roman" w:hAnsi="Times New Roman" w:cs="Times New Roman"/>
                <w:color w:val="000000" w:themeColor="text1"/>
                <w:sz w:val="24"/>
                <w:szCs w:val="24"/>
              </w:rPr>
              <w:t>П</w:t>
            </w:r>
            <w:r w:rsidRPr="00D1052B">
              <w:rPr>
                <w:rFonts w:ascii="Times New Roman" w:hAnsi="Times New Roman" w:cs="Times New Roman"/>
                <w:color w:val="000000" w:themeColor="text1"/>
                <w:sz w:val="24"/>
                <w:szCs w:val="24"/>
              </w:rPr>
              <w:t>осле окончания процедуры принятия решения (в общий срок предоставления муниципальной услуги не включается)</w:t>
            </w:r>
          </w:p>
        </w:tc>
        <w:tc>
          <w:tcPr>
            <w:tcW w:w="2127" w:type="dxa"/>
          </w:tcPr>
          <w:p w14:paraId="683F20C5" w14:textId="77777777" w:rsidR="009C6E13" w:rsidRDefault="009C6E13" w:rsidP="00722F76">
            <w:pPr>
              <w:pStyle w:val="ConsPlusNormal"/>
              <w:ind w:right="-90"/>
              <w:rPr>
                <w:rFonts w:ascii="Times New Roman" w:hAnsi="Times New Roman" w:cs="Times New Roman"/>
                <w:color w:val="000000" w:themeColor="text1"/>
                <w:sz w:val="28"/>
                <w:szCs w:val="28"/>
              </w:rPr>
            </w:pPr>
            <w:r>
              <w:rPr>
                <w:rFonts w:ascii="Times New Roman" w:hAnsi="Times New Roman" w:cs="Times New Roman"/>
                <w:color w:val="000000" w:themeColor="text1"/>
                <w:sz w:val="24"/>
                <w:szCs w:val="24"/>
              </w:rPr>
              <w:t>Д</w:t>
            </w:r>
            <w:r w:rsidRPr="00D1052B">
              <w:rPr>
                <w:rFonts w:ascii="Times New Roman" w:hAnsi="Times New Roman" w:cs="Times New Roman"/>
                <w:color w:val="000000" w:themeColor="text1"/>
                <w:sz w:val="24"/>
                <w:szCs w:val="24"/>
              </w:rPr>
              <w:t>олжностное лицо Уполномоченного органа, ответственное за предоставление муниципальной услуги</w:t>
            </w:r>
          </w:p>
        </w:tc>
        <w:tc>
          <w:tcPr>
            <w:tcW w:w="2126" w:type="dxa"/>
          </w:tcPr>
          <w:p w14:paraId="58D919A1" w14:textId="77777777" w:rsidR="009C6E13" w:rsidRDefault="009C6E13" w:rsidP="00722F76">
            <w:pPr>
              <w:pStyle w:val="ConsPlusNormal"/>
              <w:rPr>
                <w:rFonts w:ascii="Times New Roman" w:hAnsi="Times New Roman" w:cs="Times New Roman"/>
                <w:color w:val="000000" w:themeColor="text1"/>
                <w:sz w:val="28"/>
                <w:szCs w:val="28"/>
              </w:rPr>
            </w:pPr>
            <w:r w:rsidRPr="00D1052B">
              <w:rPr>
                <w:rFonts w:ascii="Times New Roman" w:hAnsi="Times New Roman" w:cs="Times New Roman"/>
                <w:color w:val="000000" w:themeColor="text1"/>
                <w:sz w:val="24"/>
                <w:szCs w:val="24"/>
              </w:rPr>
              <w:t>Уполномоченный орган / ГИС</w:t>
            </w:r>
          </w:p>
        </w:tc>
        <w:tc>
          <w:tcPr>
            <w:tcW w:w="2301" w:type="dxa"/>
            <w:vMerge w:val="restart"/>
          </w:tcPr>
          <w:p w14:paraId="1BB91D31" w14:textId="77777777" w:rsidR="009C6E13" w:rsidRPr="00D1052B" w:rsidRDefault="009C6E13" w:rsidP="00722F76">
            <w:pPr>
              <w:pStyle w:val="ConsPlusNormal"/>
              <w:rPr>
                <w:rFonts w:ascii="Times New Roman" w:hAnsi="Times New Roman" w:cs="Times New Roman"/>
                <w:color w:val="000000" w:themeColor="text1"/>
                <w:sz w:val="24"/>
                <w:szCs w:val="24"/>
              </w:rPr>
            </w:pPr>
            <w:r w:rsidRPr="00D1052B">
              <w:rPr>
                <w:rFonts w:ascii="Times New Roman" w:hAnsi="Times New Roman" w:cs="Times New Roman"/>
                <w:color w:val="000000" w:themeColor="text1"/>
                <w:sz w:val="24"/>
                <w:szCs w:val="24"/>
              </w:rPr>
              <w:t>-</w:t>
            </w:r>
          </w:p>
        </w:tc>
        <w:tc>
          <w:tcPr>
            <w:tcW w:w="2354" w:type="dxa"/>
          </w:tcPr>
          <w:p w14:paraId="27A1A344" w14:textId="77777777" w:rsidR="009C6E13" w:rsidRDefault="009C6E13" w:rsidP="00722F76">
            <w:pPr>
              <w:pStyle w:val="ConsPlusNormal"/>
              <w:rPr>
                <w:rFonts w:ascii="Times New Roman" w:hAnsi="Times New Roman" w:cs="Times New Roman"/>
                <w:color w:val="000000" w:themeColor="text1"/>
                <w:sz w:val="28"/>
                <w:szCs w:val="28"/>
              </w:rPr>
            </w:pPr>
            <w:r w:rsidRPr="00D1052B">
              <w:rPr>
                <w:rFonts w:ascii="Times New Roman" w:hAnsi="Times New Roman" w:cs="Times New Roman"/>
                <w:color w:val="000000" w:themeColor="text1"/>
                <w:sz w:val="24"/>
                <w:szCs w:val="24"/>
              </w:rPr>
              <w:t>Внесение сведений о конечном результате предоставления муниципальной услуги</w:t>
            </w:r>
          </w:p>
        </w:tc>
      </w:tr>
      <w:tr w:rsidR="009C6E13" w14:paraId="67FA11D8" w14:textId="77777777" w:rsidTr="00D27187">
        <w:trPr>
          <w:trHeight w:val="3588"/>
        </w:trPr>
        <w:tc>
          <w:tcPr>
            <w:tcW w:w="2355" w:type="dxa"/>
            <w:vMerge/>
            <w:tcBorders>
              <w:bottom w:val="single" w:sz="4" w:space="0" w:color="auto"/>
            </w:tcBorders>
          </w:tcPr>
          <w:p w14:paraId="348F3C57" w14:textId="77777777" w:rsidR="009C6E13" w:rsidRPr="00D1052B" w:rsidRDefault="009C6E13" w:rsidP="00FF779F">
            <w:pPr>
              <w:pStyle w:val="ConsPlusNormal"/>
              <w:rPr>
                <w:rFonts w:ascii="Times New Roman" w:hAnsi="Times New Roman" w:cs="Times New Roman"/>
                <w:color w:val="000000" w:themeColor="text1"/>
                <w:sz w:val="24"/>
                <w:szCs w:val="24"/>
              </w:rPr>
            </w:pPr>
          </w:p>
        </w:tc>
        <w:tc>
          <w:tcPr>
            <w:tcW w:w="2474" w:type="dxa"/>
            <w:vMerge/>
            <w:tcBorders>
              <w:bottom w:val="single" w:sz="4" w:space="0" w:color="auto"/>
            </w:tcBorders>
          </w:tcPr>
          <w:p w14:paraId="760A9405" w14:textId="77777777" w:rsidR="009C6E13" w:rsidRPr="00D1052B" w:rsidRDefault="009C6E13" w:rsidP="00FF779F">
            <w:pPr>
              <w:pStyle w:val="ConsPlusNormal"/>
              <w:rPr>
                <w:rFonts w:ascii="Times New Roman" w:hAnsi="Times New Roman" w:cs="Times New Roman"/>
                <w:color w:val="000000" w:themeColor="text1"/>
                <w:sz w:val="24"/>
                <w:szCs w:val="24"/>
              </w:rPr>
            </w:pPr>
          </w:p>
        </w:tc>
        <w:tc>
          <w:tcPr>
            <w:tcW w:w="2281" w:type="dxa"/>
            <w:vMerge/>
            <w:tcBorders>
              <w:bottom w:val="single" w:sz="4" w:space="0" w:color="auto"/>
            </w:tcBorders>
          </w:tcPr>
          <w:p w14:paraId="0EDD696C" w14:textId="77777777" w:rsidR="009C6E13" w:rsidRDefault="009C6E13" w:rsidP="00FF779F">
            <w:pPr>
              <w:pStyle w:val="ConsPlusNormal"/>
              <w:rPr>
                <w:rFonts w:ascii="Times New Roman" w:hAnsi="Times New Roman" w:cs="Times New Roman"/>
                <w:color w:val="000000" w:themeColor="text1"/>
                <w:sz w:val="24"/>
                <w:szCs w:val="24"/>
              </w:rPr>
            </w:pPr>
          </w:p>
        </w:tc>
        <w:tc>
          <w:tcPr>
            <w:tcW w:w="2127" w:type="dxa"/>
            <w:tcBorders>
              <w:bottom w:val="single" w:sz="4" w:space="0" w:color="auto"/>
            </w:tcBorders>
          </w:tcPr>
          <w:p w14:paraId="5F221366" w14:textId="5147F74E" w:rsidR="009C6E13" w:rsidRDefault="009C6E13" w:rsidP="00FF779F">
            <w:pPr>
              <w:pStyle w:val="ConsPlusNormal"/>
              <w:ind w:right="-9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Д</w:t>
            </w:r>
            <w:r w:rsidRPr="00D1052B">
              <w:rPr>
                <w:rFonts w:ascii="Times New Roman" w:hAnsi="Times New Roman" w:cs="Times New Roman"/>
                <w:color w:val="000000" w:themeColor="text1"/>
                <w:sz w:val="24"/>
                <w:szCs w:val="24"/>
              </w:rPr>
              <w:t>олжностное лицо Уполномоченного органа, ответственное за предоставление муниципальной услуги</w:t>
            </w:r>
          </w:p>
        </w:tc>
        <w:tc>
          <w:tcPr>
            <w:tcW w:w="2126" w:type="dxa"/>
            <w:tcBorders>
              <w:bottom w:val="single" w:sz="4" w:space="0" w:color="auto"/>
            </w:tcBorders>
          </w:tcPr>
          <w:p w14:paraId="394F0E9D" w14:textId="545BF4EB" w:rsidR="009C6E13" w:rsidRPr="00D1052B" w:rsidRDefault="009C6E13" w:rsidP="00FF779F">
            <w:pPr>
              <w:pStyle w:val="ConsPlusNormal"/>
              <w:rPr>
                <w:rFonts w:ascii="Times New Roman" w:hAnsi="Times New Roman" w:cs="Times New Roman"/>
                <w:color w:val="000000" w:themeColor="text1"/>
                <w:sz w:val="24"/>
                <w:szCs w:val="24"/>
              </w:rPr>
            </w:pPr>
            <w:r w:rsidRPr="00D1052B">
              <w:rPr>
                <w:rFonts w:ascii="Times New Roman" w:hAnsi="Times New Roman" w:cs="Times New Roman"/>
                <w:color w:val="000000" w:themeColor="text1"/>
                <w:sz w:val="24"/>
                <w:szCs w:val="24"/>
              </w:rPr>
              <w:t>Уполномоченный орган</w:t>
            </w:r>
          </w:p>
        </w:tc>
        <w:tc>
          <w:tcPr>
            <w:tcW w:w="2301" w:type="dxa"/>
            <w:vMerge/>
            <w:tcBorders>
              <w:bottom w:val="single" w:sz="4" w:space="0" w:color="auto"/>
            </w:tcBorders>
          </w:tcPr>
          <w:p w14:paraId="28F07FB8" w14:textId="77777777" w:rsidR="009C6E13" w:rsidRPr="00D1052B" w:rsidRDefault="009C6E13" w:rsidP="00FF779F">
            <w:pPr>
              <w:pStyle w:val="ConsPlusNormal"/>
              <w:rPr>
                <w:rFonts w:ascii="Times New Roman" w:hAnsi="Times New Roman" w:cs="Times New Roman"/>
                <w:color w:val="000000" w:themeColor="text1"/>
                <w:sz w:val="24"/>
                <w:szCs w:val="24"/>
              </w:rPr>
            </w:pPr>
          </w:p>
        </w:tc>
        <w:tc>
          <w:tcPr>
            <w:tcW w:w="2354" w:type="dxa"/>
            <w:tcBorders>
              <w:bottom w:val="single" w:sz="4" w:space="0" w:color="auto"/>
            </w:tcBorders>
          </w:tcPr>
          <w:p w14:paraId="2D6071CA" w14:textId="66CFB8BB" w:rsidR="009C6E13" w:rsidRPr="00D1052B" w:rsidRDefault="009C6E13" w:rsidP="00FF779F">
            <w:pPr>
              <w:pStyle w:val="ConsPlusNormal"/>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w:t>
            </w:r>
            <w:r w:rsidRPr="00D1052B">
              <w:rPr>
                <w:rFonts w:ascii="Times New Roman" w:hAnsi="Times New Roman" w:cs="Times New Roman"/>
                <w:color w:val="000000" w:themeColor="text1"/>
                <w:sz w:val="24"/>
                <w:szCs w:val="24"/>
              </w:rPr>
              <w:t>ыдача результата муниципальной услуги заявителю в форме бумажного документа, подтверждающего содержание электронного документа; внесение сведений в ГИС о выдаче результата муниципальной услуги</w:t>
            </w:r>
          </w:p>
        </w:tc>
      </w:tr>
      <w:bookmarkEnd w:id="0"/>
    </w:tbl>
    <w:p w14:paraId="5044A162" w14:textId="627181CD" w:rsidR="00386CAF" w:rsidRPr="00794B62" w:rsidRDefault="00386CAF" w:rsidP="00386CAF">
      <w:pPr>
        <w:tabs>
          <w:tab w:val="left" w:pos="1496"/>
        </w:tabs>
        <w:spacing w:after="0" w:line="240" w:lineRule="auto"/>
        <w:jc w:val="both"/>
        <w:rPr>
          <w:rFonts w:ascii="Times New Roman" w:hAnsi="Times New Roman" w:cs="Times New Roman"/>
          <w:sz w:val="28"/>
          <w:szCs w:val="28"/>
        </w:rPr>
      </w:pPr>
    </w:p>
    <w:sectPr w:rsidR="00386CAF" w:rsidRPr="00794B62" w:rsidSect="00386CAF">
      <w:headerReference w:type="default" r:id="rId41"/>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FB20C0" w14:textId="77777777" w:rsidR="00B41951" w:rsidRDefault="00B41951" w:rsidP="00667F71">
      <w:pPr>
        <w:spacing w:after="0" w:line="240" w:lineRule="auto"/>
      </w:pPr>
      <w:r>
        <w:separator/>
      </w:r>
    </w:p>
  </w:endnote>
  <w:endnote w:type="continuationSeparator" w:id="0">
    <w:p w14:paraId="4AF59B04" w14:textId="77777777" w:rsidR="00B41951" w:rsidRDefault="00B41951" w:rsidP="00667F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DejaVu Sans">
    <w:altName w:val="MS Gothic"/>
    <w:charset w:val="00"/>
    <w:family w:val="auto"/>
    <w:pitch w:val="variable"/>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26E765" w14:textId="77777777" w:rsidR="00B41951" w:rsidRDefault="00B41951" w:rsidP="00667F71">
      <w:pPr>
        <w:spacing w:after="0" w:line="240" w:lineRule="auto"/>
      </w:pPr>
      <w:r>
        <w:separator/>
      </w:r>
    </w:p>
  </w:footnote>
  <w:footnote w:type="continuationSeparator" w:id="0">
    <w:p w14:paraId="1C4D5326" w14:textId="77777777" w:rsidR="00B41951" w:rsidRDefault="00B41951" w:rsidP="00667F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98980921"/>
      <w:docPartObj>
        <w:docPartGallery w:val="Page Numbers (Top of Page)"/>
        <w:docPartUnique/>
      </w:docPartObj>
    </w:sdtPr>
    <w:sdtEndPr>
      <w:rPr>
        <w:rFonts w:ascii="Times New Roman" w:hAnsi="Times New Roman" w:cs="Times New Roman"/>
        <w:sz w:val="28"/>
        <w:szCs w:val="28"/>
      </w:rPr>
    </w:sdtEndPr>
    <w:sdtContent>
      <w:p w14:paraId="43DC7410" w14:textId="148CD79D" w:rsidR="00386CAF" w:rsidRPr="00386CAF" w:rsidRDefault="00386CAF">
        <w:pPr>
          <w:pStyle w:val="a4"/>
          <w:jc w:val="center"/>
          <w:rPr>
            <w:rFonts w:ascii="Times New Roman" w:hAnsi="Times New Roman" w:cs="Times New Roman"/>
            <w:sz w:val="28"/>
            <w:szCs w:val="28"/>
          </w:rPr>
        </w:pPr>
        <w:r w:rsidRPr="00386CAF">
          <w:rPr>
            <w:rFonts w:ascii="Times New Roman" w:hAnsi="Times New Roman" w:cs="Times New Roman"/>
            <w:sz w:val="28"/>
            <w:szCs w:val="28"/>
          </w:rPr>
          <w:fldChar w:fldCharType="begin"/>
        </w:r>
        <w:r w:rsidRPr="00386CAF">
          <w:rPr>
            <w:rFonts w:ascii="Times New Roman" w:hAnsi="Times New Roman" w:cs="Times New Roman"/>
            <w:sz w:val="28"/>
            <w:szCs w:val="28"/>
          </w:rPr>
          <w:instrText>PAGE   \* MERGEFORMAT</w:instrText>
        </w:r>
        <w:r w:rsidRPr="00386CAF">
          <w:rPr>
            <w:rFonts w:ascii="Times New Roman" w:hAnsi="Times New Roman" w:cs="Times New Roman"/>
            <w:sz w:val="28"/>
            <w:szCs w:val="28"/>
          </w:rPr>
          <w:fldChar w:fldCharType="separate"/>
        </w:r>
        <w:r w:rsidRPr="00386CAF">
          <w:rPr>
            <w:rFonts w:ascii="Times New Roman" w:hAnsi="Times New Roman" w:cs="Times New Roman"/>
            <w:sz w:val="28"/>
            <w:szCs w:val="28"/>
          </w:rPr>
          <w:t>2</w:t>
        </w:r>
        <w:r w:rsidRPr="00386CAF">
          <w:rPr>
            <w:rFonts w:ascii="Times New Roman" w:hAnsi="Times New Roman" w:cs="Times New Roman"/>
            <w:sz w:val="28"/>
            <w:szCs w:val="28"/>
          </w:rPr>
          <w:fldChar w:fldCharType="end"/>
        </w:r>
      </w:p>
    </w:sdtContent>
  </w:sdt>
  <w:p w14:paraId="1DF2555A" w14:textId="77777777" w:rsidR="00386CAF" w:rsidRPr="001C156D" w:rsidRDefault="00386CAF">
    <w:pPr>
      <w:pStyle w:val="a4"/>
      <w:rPr>
        <w:rFonts w:ascii="Times New Roman" w:hAnsi="Times New Roman" w:cs="Times New Roman"/>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FBD3D0" w14:textId="68CEB814" w:rsidR="00386CAF" w:rsidRDefault="00386CAF">
    <w:pPr>
      <w:pStyle w:val="a4"/>
      <w:jc w:val="center"/>
    </w:pPr>
  </w:p>
  <w:p w14:paraId="30F99E04" w14:textId="77777777" w:rsidR="00386CAF" w:rsidRDefault="00386CAF">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2241861"/>
      <w:docPartObj>
        <w:docPartGallery w:val="Page Numbers (Top of Page)"/>
        <w:docPartUnique/>
      </w:docPartObj>
    </w:sdtPr>
    <w:sdtEndPr>
      <w:rPr>
        <w:rFonts w:ascii="Times New Roman" w:hAnsi="Times New Roman" w:cs="Times New Roman"/>
        <w:sz w:val="28"/>
        <w:szCs w:val="28"/>
      </w:rPr>
    </w:sdtEndPr>
    <w:sdtContent>
      <w:p w14:paraId="14AA1F0C" w14:textId="0B920877" w:rsidR="00667F71" w:rsidRPr="00667F71" w:rsidRDefault="00667F71">
        <w:pPr>
          <w:pStyle w:val="a4"/>
          <w:jc w:val="center"/>
          <w:rPr>
            <w:rFonts w:ascii="Times New Roman" w:hAnsi="Times New Roman" w:cs="Times New Roman"/>
            <w:sz w:val="28"/>
            <w:szCs w:val="28"/>
          </w:rPr>
        </w:pPr>
        <w:r w:rsidRPr="00667F71">
          <w:rPr>
            <w:rFonts w:ascii="Times New Roman" w:hAnsi="Times New Roman" w:cs="Times New Roman"/>
            <w:sz w:val="28"/>
            <w:szCs w:val="28"/>
          </w:rPr>
          <w:fldChar w:fldCharType="begin"/>
        </w:r>
        <w:r w:rsidRPr="00667F71">
          <w:rPr>
            <w:rFonts w:ascii="Times New Roman" w:hAnsi="Times New Roman" w:cs="Times New Roman"/>
            <w:sz w:val="28"/>
            <w:szCs w:val="28"/>
          </w:rPr>
          <w:instrText>PAGE   \* MERGEFORMAT</w:instrText>
        </w:r>
        <w:r w:rsidRPr="00667F71">
          <w:rPr>
            <w:rFonts w:ascii="Times New Roman" w:hAnsi="Times New Roman" w:cs="Times New Roman"/>
            <w:sz w:val="28"/>
            <w:szCs w:val="28"/>
          </w:rPr>
          <w:fldChar w:fldCharType="separate"/>
        </w:r>
        <w:r w:rsidRPr="00667F71">
          <w:rPr>
            <w:rFonts w:ascii="Times New Roman" w:hAnsi="Times New Roman" w:cs="Times New Roman"/>
            <w:sz w:val="28"/>
            <w:szCs w:val="28"/>
          </w:rPr>
          <w:t>2</w:t>
        </w:r>
        <w:r w:rsidRPr="00667F71">
          <w:rPr>
            <w:rFonts w:ascii="Times New Roman" w:hAnsi="Times New Roman" w:cs="Times New Roman"/>
            <w:sz w:val="28"/>
            <w:szCs w:val="28"/>
          </w:rPr>
          <w:fldChar w:fldCharType="end"/>
        </w:r>
      </w:p>
    </w:sdtContent>
  </w:sdt>
  <w:p w14:paraId="5858D0B3" w14:textId="77777777" w:rsidR="00667F71" w:rsidRDefault="00667F71">
    <w:pPr>
      <w:pStyle w:val="a4"/>
    </w:pPr>
  </w:p>
  <w:p w14:paraId="4242665E" w14:textId="77777777" w:rsidR="009B3272" w:rsidRDefault="009B3272"/>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B54"/>
    <w:rsid w:val="00012280"/>
    <w:rsid w:val="0009350C"/>
    <w:rsid w:val="000A7A5C"/>
    <w:rsid w:val="000C2652"/>
    <w:rsid w:val="000E7217"/>
    <w:rsid w:val="0010167A"/>
    <w:rsid w:val="00154DC9"/>
    <w:rsid w:val="001A3FDF"/>
    <w:rsid w:val="00204B54"/>
    <w:rsid w:val="0028637E"/>
    <w:rsid w:val="002A748C"/>
    <w:rsid w:val="002E1B74"/>
    <w:rsid w:val="002E755D"/>
    <w:rsid w:val="00325B04"/>
    <w:rsid w:val="003333A9"/>
    <w:rsid w:val="00384CDF"/>
    <w:rsid w:val="00386CAF"/>
    <w:rsid w:val="003967AF"/>
    <w:rsid w:val="00433606"/>
    <w:rsid w:val="004504EA"/>
    <w:rsid w:val="004B2EBA"/>
    <w:rsid w:val="004E11FE"/>
    <w:rsid w:val="00533760"/>
    <w:rsid w:val="00577D27"/>
    <w:rsid w:val="005832B2"/>
    <w:rsid w:val="005E610F"/>
    <w:rsid w:val="005F066B"/>
    <w:rsid w:val="00667F71"/>
    <w:rsid w:val="0067664A"/>
    <w:rsid w:val="006F1965"/>
    <w:rsid w:val="00794B62"/>
    <w:rsid w:val="00833441"/>
    <w:rsid w:val="008441D6"/>
    <w:rsid w:val="0089642C"/>
    <w:rsid w:val="008A1237"/>
    <w:rsid w:val="008C7514"/>
    <w:rsid w:val="008E45A0"/>
    <w:rsid w:val="008F3195"/>
    <w:rsid w:val="009222EC"/>
    <w:rsid w:val="009B3272"/>
    <w:rsid w:val="009C1DF1"/>
    <w:rsid w:val="009C6E13"/>
    <w:rsid w:val="00A30B7D"/>
    <w:rsid w:val="00A33154"/>
    <w:rsid w:val="00A50178"/>
    <w:rsid w:val="00A53822"/>
    <w:rsid w:val="00A90A90"/>
    <w:rsid w:val="00AB1FAD"/>
    <w:rsid w:val="00B41951"/>
    <w:rsid w:val="00B50E9F"/>
    <w:rsid w:val="00B62FDA"/>
    <w:rsid w:val="00B845F3"/>
    <w:rsid w:val="00B86B8C"/>
    <w:rsid w:val="00B9366A"/>
    <w:rsid w:val="00C11E75"/>
    <w:rsid w:val="00D53A50"/>
    <w:rsid w:val="00D564A7"/>
    <w:rsid w:val="00DB22CB"/>
    <w:rsid w:val="00DC252D"/>
    <w:rsid w:val="00DD0947"/>
    <w:rsid w:val="00DE077B"/>
    <w:rsid w:val="00DE57BC"/>
    <w:rsid w:val="00E173A6"/>
    <w:rsid w:val="00E23D7B"/>
    <w:rsid w:val="00E55EE0"/>
    <w:rsid w:val="00E8421A"/>
    <w:rsid w:val="00EB3F5B"/>
    <w:rsid w:val="00F00A60"/>
    <w:rsid w:val="00F07DA1"/>
    <w:rsid w:val="00F3679A"/>
    <w:rsid w:val="00F41908"/>
    <w:rsid w:val="00F83761"/>
    <w:rsid w:val="00FA1E97"/>
    <w:rsid w:val="00FE52DD"/>
    <w:rsid w:val="00FF77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58975E"/>
  <w15:chartTrackingRefBased/>
  <w15:docId w15:val="{B7FF01DF-E3A4-4669-90D5-2130F9370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67F71"/>
    <w:pPr>
      <w:spacing w:after="200" w:line="276" w:lineRule="auto"/>
    </w:pPr>
    <w:rPr>
      <w:rFonts w:ascii="Calibri" w:eastAsia="Times New Roman" w:hAnsi="Calibri" w:cs="Calibri"/>
      <w:lang w:eastAsia="ru-RU"/>
    </w:rPr>
  </w:style>
  <w:style w:type="paragraph" w:styleId="3">
    <w:name w:val="heading 3"/>
    <w:basedOn w:val="a"/>
    <w:link w:val="30"/>
    <w:uiPriority w:val="9"/>
    <w:qFormat/>
    <w:rsid w:val="0067664A"/>
    <w:pPr>
      <w:spacing w:before="100" w:beforeAutospacing="1" w:after="100" w:afterAutospacing="1" w:line="240" w:lineRule="auto"/>
      <w:outlineLvl w:val="2"/>
    </w:pPr>
    <w:rPr>
      <w:rFonts w:ascii="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67F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67F7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67F71"/>
    <w:rPr>
      <w:rFonts w:ascii="Calibri" w:eastAsia="Times New Roman" w:hAnsi="Calibri" w:cs="Calibri"/>
      <w:lang w:eastAsia="ru-RU"/>
    </w:rPr>
  </w:style>
  <w:style w:type="paragraph" w:styleId="a6">
    <w:name w:val="footer"/>
    <w:basedOn w:val="a"/>
    <w:link w:val="a7"/>
    <w:uiPriority w:val="99"/>
    <w:unhideWhenUsed/>
    <w:rsid w:val="00667F7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67F71"/>
    <w:rPr>
      <w:rFonts w:ascii="Calibri" w:eastAsia="Times New Roman" w:hAnsi="Calibri" w:cs="Calibri"/>
      <w:lang w:eastAsia="ru-RU"/>
    </w:rPr>
  </w:style>
  <w:style w:type="paragraph" w:styleId="a8">
    <w:name w:val="Normal (Web)"/>
    <w:basedOn w:val="a"/>
    <w:uiPriority w:val="99"/>
    <w:semiHidden/>
    <w:unhideWhenUsed/>
    <w:rsid w:val="002E1B74"/>
    <w:pPr>
      <w:spacing w:before="100" w:beforeAutospacing="1" w:after="100" w:afterAutospacing="1" w:line="240" w:lineRule="auto"/>
    </w:pPr>
    <w:rPr>
      <w:rFonts w:ascii="Times New Roman" w:hAnsi="Times New Roman" w:cs="Times New Roman"/>
      <w:sz w:val="24"/>
      <w:szCs w:val="24"/>
    </w:rPr>
  </w:style>
  <w:style w:type="character" w:styleId="a9">
    <w:name w:val="Strong"/>
    <w:basedOn w:val="a0"/>
    <w:uiPriority w:val="22"/>
    <w:qFormat/>
    <w:rsid w:val="005F066B"/>
    <w:rPr>
      <w:b/>
      <w:bCs/>
    </w:rPr>
  </w:style>
  <w:style w:type="character" w:styleId="aa">
    <w:name w:val="Hyperlink"/>
    <w:basedOn w:val="a0"/>
    <w:uiPriority w:val="99"/>
    <w:unhideWhenUsed/>
    <w:rsid w:val="00F3679A"/>
    <w:rPr>
      <w:color w:val="0000FF"/>
      <w:u w:val="single"/>
    </w:rPr>
  </w:style>
  <w:style w:type="character" w:customStyle="1" w:styleId="30">
    <w:name w:val="Заголовок 3 Знак"/>
    <w:basedOn w:val="a0"/>
    <w:link w:val="3"/>
    <w:uiPriority w:val="9"/>
    <w:rsid w:val="0067664A"/>
    <w:rPr>
      <w:rFonts w:ascii="Times New Roman" w:eastAsia="Times New Roman" w:hAnsi="Times New Roman" w:cs="Times New Roman"/>
      <w:b/>
      <w:bCs/>
      <w:sz w:val="27"/>
      <w:szCs w:val="27"/>
      <w:lang w:eastAsia="ru-RU"/>
    </w:rPr>
  </w:style>
  <w:style w:type="character" w:styleId="ab">
    <w:name w:val="Emphasis"/>
    <w:basedOn w:val="a0"/>
    <w:uiPriority w:val="20"/>
    <w:qFormat/>
    <w:rsid w:val="0067664A"/>
    <w:rPr>
      <w:i/>
      <w:iCs/>
    </w:rPr>
  </w:style>
  <w:style w:type="paragraph" w:customStyle="1" w:styleId="ConsPlusTitlePage">
    <w:name w:val="ConsPlusTitlePage"/>
    <w:rsid w:val="00386CAF"/>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Normal">
    <w:name w:val="ConsPlusNormal"/>
    <w:rsid w:val="00386CAF"/>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386CAF"/>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Nonformat">
    <w:name w:val="ConsPlusNonformat"/>
    <w:rsid w:val="00386CAF"/>
    <w:pPr>
      <w:widowControl w:val="0"/>
      <w:autoSpaceDE w:val="0"/>
      <w:autoSpaceDN w:val="0"/>
      <w:spacing w:after="0" w:line="240" w:lineRule="auto"/>
    </w:pPr>
    <w:rPr>
      <w:rFonts w:ascii="Courier New" w:eastAsiaTheme="minorEastAsia" w:hAnsi="Courier New" w:cs="Courier New"/>
      <w:sz w:val="20"/>
      <w:lang w:eastAsia="ru-RU"/>
    </w:rPr>
  </w:style>
  <w:style w:type="paragraph" w:styleId="ac">
    <w:name w:val="Balloon Text"/>
    <w:basedOn w:val="a"/>
    <w:link w:val="ad"/>
    <w:uiPriority w:val="99"/>
    <w:semiHidden/>
    <w:unhideWhenUsed/>
    <w:rsid w:val="00386CAF"/>
    <w:pPr>
      <w:spacing w:after="0" w:line="240" w:lineRule="auto"/>
    </w:pPr>
    <w:rPr>
      <w:rFonts w:ascii="Segoe UI" w:eastAsiaTheme="minorHAnsi" w:hAnsi="Segoe UI" w:cs="Segoe UI"/>
      <w:sz w:val="18"/>
      <w:szCs w:val="18"/>
      <w:lang w:eastAsia="en-US"/>
    </w:rPr>
  </w:style>
  <w:style w:type="character" w:customStyle="1" w:styleId="ad">
    <w:name w:val="Текст выноски Знак"/>
    <w:basedOn w:val="a0"/>
    <w:link w:val="ac"/>
    <w:uiPriority w:val="99"/>
    <w:semiHidden/>
    <w:rsid w:val="00386C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014034">
      <w:bodyDiv w:val="1"/>
      <w:marLeft w:val="0"/>
      <w:marRight w:val="0"/>
      <w:marTop w:val="0"/>
      <w:marBottom w:val="0"/>
      <w:divBdr>
        <w:top w:val="none" w:sz="0" w:space="0" w:color="auto"/>
        <w:left w:val="none" w:sz="0" w:space="0" w:color="auto"/>
        <w:bottom w:val="none" w:sz="0" w:space="0" w:color="auto"/>
        <w:right w:val="none" w:sz="0" w:space="0" w:color="auto"/>
      </w:divBdr>
    </w:div>
    <w:div w:id="182869316">
      <w:bodyDiv w:val="1"/>
      <w:marLeft w:val="0"/>
      <w:marRight w:val="0"/>
      <w:marTop w:val="0"/>
      <w:marBottom w:val="0"/>
      <w:divBdr>
        <w:top w:val="none" w:sz="0" w:space="0" w:color="auto"/>
        <w:left w:val="none" w:sz="0" w:space="0" w:color="auto"/>
        <w:bottom w:val="none" w:sz="0" w:space="0" w:color="auto"/>
        <w:right w:val="none" w:sz="0" w:space="0" w:color="auto"/>
      </w:divBdr>
      <w:divsChild>
        <w:div w:id="317537037">
          <w:marLeft w:val="0"/>
          <w:marRight w:val="0"/>
          <w:marTop w:val="15"/>
          <w:marBottom w:val="0"/>
          <w:divBdr>
            <w:top w:val="single" w:sz="48" w:space="0" w:color="auto"/>
            <w:left w:val="single" w:sz="48" w:space="0" w:color="auto"/>
            <w:bottom w:val="single" w:sz="48" w:space="0" w:color="auto"/>
            <w:right w:val="single" w:sz="48" w:space="0" w:color="auto"/>
          </w:divBdr>
          <w:divsChild>
            <w:div w:id="1317414898">
              <w:marLeft w:val="0"/>
              <w:marRight w:val="0"/>
              <w:marTop w:val="0"/>
              <w:marBottom w:val="0"/>
              <w:divBdr>
                <w:top w:val="none" w:sz="0" w:space="0" w:color="auto"/>
                <w:left w:val="none" w:sz="0" w:space="0" w:color="auto"/>
                <w:bottom w:val="none" w:sz="0" w:space="0" w:color="auto"/>
                <w:right w:val="none" w:sz="0" w:space="0" w:color="auto"/>
              </w:divBdr>
              <w:divsChild>
                <w:div w:id="781921198">
                  <w:marLeft w:val="0"/>
                  <w:marRight w:val="0"/>
                  <w:marTop w:val="0"/>
                  <w:marBottom w:val="0"/>
                  <w:divBdr>
                    <w:top w:val="none" w:sz="0" w:space="0" w:color="auto"/>
                    <w:left w:val="none" w:sz="0" w:space="0" w:color="auto"/>
                    <w:bottom w:val="none" w:sz="0" w:space="0" w:color="auto"/>
                    <w:right w:val="none" w:sz="0" w:space="0" w:color="auto"/>
                  </w:divBdr>
                </w:div>
                <w:div w:id="1017271124">
                  <w:marLeft w:val="0"/>
                  <w:marRight w:val="0"/>
                  <w:marTop w:val="0"/>
                  <w:marBottom w:val="0"/>
                  <w:divBdr>
                    <w:top w:val="none" w:sz="0" w:space="0" w:color="auto"/>
                    <w:left w:val="none" w:sz="0" w:space="0" w:color="auto"/>
                    <w:bottom w:val="none" w:sz="0" w:space="0" w:color="auto"/>
                    <w:right w:val="none" w:sz="0" w:space="0" w:color="auto"/>
                  </w:divBdr>
                </w:div>
                <w:div w:id="1882353934">
                  <w:marLeft w:val="0"/>
                  <w:marRight w:val="0"/>
                  <w:marTop w:val="0"/>
                  <w:marBottom w:val="0"/>
                  <w:divBdr>
                    <w:top w:val="none" w:sz="0" w:space="0" w:color="auto"/>
                    <w:left w:val="none" w:sz="0" w:space="0" w:color="auto"/>
                    <w:bottom w:val="none" w:sz="0" w:space="0" w:color="auto"/>
                    <w:right w:val="none" w:sz="0" w:space="0" w:color="auto"/>
                  </w:divBdr>
                </w:div>
                <w:div w:id="1189176424">
                  <w:marLeft w:val="0"/>
                  <w:marRight w:val="0"/>
                  <w:marTop w:val="0"/>
                  <w:marBottom w:val="0"/>
                  <w:divBdr>
                    <w:top w:val="none" w:sz="0" w:space="0" w:color="auto"/>
                    <w:left w:val="none" w:sz="0" w:space="0" w:color="auto"/>
                    <w:bottom w:val="none" w:sz="0" w:space="0" w:color="auto"/>
                    <w:right w:val="none" w:sz="0" w:space="0" w:color="auto"/>
                  </w:divBdr>
                </w:div>
                <w:div w:id="272592415">
                  <w:marLeft w:val="0"/>
                  <w:marRight w:val="0"/>
                  <w:marTop w:val="0"/>
                  <w:marBottom w:val="0"/>
                  <w:divBdr>
                    <w:top w:val="none" w:sz="0" w:space="0" w:color="auto"/>
                    <w:left w:val="none" w:sz="0" w:space="0" w:color="auto"/>
                    <w:bottom w:val="none" w:sz="0" w:space="0" w:color="auto"/>
                    <w:right w:val="none" w:sz="0" w:space="0" w:color="auto"/>
                  </w:divBdr>
                </w:div>
                <w:div w:id="950743012">
                  <w:marLeft w:val="0"/>
                  <w:marRight w:val="0"/>
                  <w:marTop w:val="0"/>
                  <w:marBottom w:val="0"/>
                  <w:divBdr>
                    <w:top w:val="none" w:sz="0" w:space="0" w:color="auto"/>
                    <w:left w:val="none" w:sz="0" w:space="0" w:color="auto"/>
                    <w:bottom w:val="none" w:sz="0" w:space="0" w:color="auto"/>
                    <w:right w:val="none" w:sz="0" w:space="0" w:color="auto"/>
                  </w:divBdr>
                </w:div>
                <w:div w:id="1440023430">
                  <w:marLeft w:val="0"/>
                  <w:marRight w:val="0"/>
                  <w:marTop w:val="0"/>
                  <w:marBottom w:val="0"/>
                  <w:divBdr>
                    <w:top w:val="none" w:sz="0" w:space="0" w:color="auto"/>
                    <w:left w:val="none" w:sz="0" w:space="0" w:color="auto"/>
                    <w:bottom w:val="none" w:sz="0" w:space="0" w:color="auto"/>
                    <w:right w:val="none" w:sz="0" w:space="0" w:color="auto"/>
                  </w:divBdr>
                </w:div>
                <w:div w:id="1025907135">
                  <w:marLeft w:val="0"/>
                  <w:marRight w:val="0"/>
                  <w:marTop w:val="0"/>
                  <w:marBottom w:val="0"/>
                  <w:divBdr>
                    <w:top w:val="none" w:sz="0" w:space="0" w:color="auto"/>
                    <w:left w:val="none" w:sz="0" w:space="0" w:color="auto"/>
                    <w:bottom w:val="none" w:sz="0" w:space="0" w:color="auto"/>
                    <w:right w:val="none" w:sz="0" w:space="0" w:color="auto"/>
                  </w:divBdr>
                </w:div>
                <w:div w:id="1165197185">
                  <w:marLeft w:val="0"/>
                  <w:marRight w:val="0"/>
                  <w:marTop w:val="0"/>
                  <w:marBottom w:val="0"/>
                  <w:divBdr>
                    <w:top w:val="none" w:sz="0" w:space="0" w:color="auto"/>
                    <w:left w:val="none" w:sz="0" w:space="0" w:color="auto"/>
                    <w:bottom w:val="none" w:sz="0" w:space="0" w:color="auto"/>
                    <w:right w:val="none" w:sz="0" w:space="0" w:color="auto"/>
                  </w:divBdr>
                </w:div>
                <w:div w:id="666522229">
                  <w:marLeft w:val="0"/>
                  <w:marRight w:val="0"/>
                  <w:marTop w:val="0"/>
                  <w:marBottom w:val="0"/>
                  <w:divBdr>
                    <w:top w:val="none" w:sz="0" w:space="0" w:color="auto"/>
                    <w:left w:val="none" w:sz="0" w:space="0" w:color="auto"/>
                    <w:bottom w:val="none" w:sz="0" w:space="0" w:color="auto"/>
                    <w:right w:val="none" w:sz="0" w:space="0" w:color="auto"/>
                  </w:divBdr>
                </w:div>
                <w:div w:id="1752775028">
                  <w:marLeft w:val="0"/>
                  <w:marRight w:val="0"/>
                  <w:marTop w:val="0"/>
                  <w:marBottom w:val="0"/>
                  <w:divBdr>
                    <w:top w:val="none" w:sz="0" w:space="0" w:color="auto"/>
                    <w:left w:val="none" w:sz="0" w:space="0" w:color="auto"/>
                    <w:bottom w:val="none" w:sz="0" w:space="0" w:color="auto"/>
                    <w:right w:val="none" w:sz="0" w:space="0" w:color="auto"/>
                  </w:divBdr>
                </w:div>
                <w:div w:id="776560956">
                  <w:marLeft w:val="0"/>
                  <w:marRight w:val="0"/>
                  <w:marTop w:val="0"/>
                  <w:marBottom w:val="0"/>
                  <w:divBdr>
                    <w:top w:val="none" w:sz="0" w:space="0" w:color="auto"/>
                    <w:left w:val="none" w:sz="0" w:space="0" w:color="auto"/>
                    <w:bottom w:val="none" w:sz="0" w:space="0" w:color="auto"/>
                    <w:right w:val="none" w:sz="0" w:space="0" w:color="auto"/>
                  </w:divBdr>
                </w:div>
                <w:div w:id="1477919372">
                  <w:marLeft w:val="0"/>
                  <w:marRight w:val="0"/>
                  <w:marTop w:val="0"/>
                  <w:marBottom w:val="0"/>
                  <w:divBdr>
                    <w:top w:val="none" w:sz="0" w:space="0" w:color="auto"/>
                    <w:left w:val="none" w:sz="0" w:space="0" w:color="auto"/>
                    <w:bottom w:val="none" w:sz="0" w:space="0" w:color="auto"/>
                    <w:right w:val="none" w:sz="0" w:space="0" w:color="auto"/>
                  </w:divBdr>
                </w:div>
                <w:div w:id="116219874">
                  <w:marLeft w:val="0"/>
                  <w:marRight w:val="0"/>
                  <w:marTop w:val="0"/>
                  <w:marBottom w:val="0"/>
                  <w:divBdr>
                    <w:top w:val="none" w:sz="0" w:space="0" w:color="auto"/>
                    <w:left w:val="none" w:sz="0" w:space="0" w:color="auto"/>
                    <w:bottom w:val="none" w:sz="0" w:space="0" w:color="auto"/>
                    <w:right w:val="none" w:sz="0" w:space="0" w:color="auto"/>
                  </w:divBdr>
                </w:div>
                <w:div w:id="2040544787">
                  <w:marLeft w:val="0"/>
                  <w:marRight w:val="0"/>
                  <w:marTop w:val="0"/>
                  <w:marBottom w:val="0"/>
                  <w:divBdr>
                    <w:top w:val="none" w:sz="0" w:space="0" w:color="auto"/>
                    <w:left w:val="none" w:sz="0" w:space="0" w:color="auto"/>
                    <w:bottom w:val="none" w:sz="0" w:space="0" w:color="auto"/>
                    <w:right w:val="none" w:sz="0" w:space="0" w:color="auto"/>
                  </w:divBdr>
                </w:div>
                <w:div w:id="2124416147">
                  <w:marLeft w:val="0"/>
                  <w:marRight w:val="0"/>
                  <w:marTop w:val="0"/>
                  <w:marBottom w:val="0"/>
                  <w:divBdr>
                    <w:top w:val="none" w:sz="0" w:space="0" w:color="auto"/>
                    <w:left w:val="none" w:sz="0" w:space="0" w:color="auto"/>
                    <w:bottom w:val="none" w:sz="0" w:space="0" w:color="auto"/>
                    <w:right w:val="none" w:sz="0" w:space="0" w:color="auto"/>
                  </w:divBdr>
                </w:div>
                <w:div w:id="2015719055">
                  <w:marLeft w:val="0"/>
                  <w:marRight w:val="0"/>
                  <w:marTop w:val="0"/>
                  <w:marBottom w:val="0"/>
                  <w:divBdr>
                    <w:top w:val="none" w:sz="0" w:space="0" w:color="auto"/>
                    <w:left w:val="none" w:sz="0" w:space="0" w:color="auto"/>
                    <w:bottom w:val="none" w:sz="0" w:space="0" w:color="auto"/>
                    <w:right w:val="none" w:sz="0" w:space="0" w:color="auto"/>
                  </w:divBdr>
                </w:div>
                <w:div w:id="2097167335">
                  <w:marLeft w:val="0"/>
                  <w:marRight w:val="0"/>
                  <w:marTop w:val="0"/>
                  <w:marBottom w:val="0"/>
                  <w:divBdr>
                    <w:top w:val="none" w:sz="0" w:space="0" w:color="auto"/>
                    <w:left w:val="none" w:sz="0" w:space="0" w:color="auto"/>
                    <w:bottom w:val="none" w:sz="0" w:space="0" w:color="auto"/>
                    <w:right w:val="none" w:sz="0" w:space="0" w:color="auto"/>
                  </w:divBdr>
                </w:div>
                <w:div w:id="548230247">
                  <w:marLeft w:val="0"/>
                  <w:marRight w:val="0"/>
                  <w:marTop w:val="0"/>
                  <w:marBottom w:val="0"/>
                  <w:divBdr>
                    <w:top w:val="none" w:sz="0" w:space="0" w:color="auto"/>
                    <w:left w:val="none" w:sz="0" w:space="0" w:color="auto"/>
                    <w:bottom w:val="none" w:sz="0" w:space="0" w:color="auto"/>
                    <w:right w:val="none" w:sz="0" w:space="0" w:color="auto"/>
                  </w:divBdr>
                </w:div>
                <w:div w:id="270942026">
                  <w:marLeft w:val="0"/>
                  <w:marRight w:val="0"/>
                  <w:marTop w:val="0"/>
                  <w:marBottom w:val="0"/>
                  <w:divBdr>
                    <w:top w:val="none" w:sz="0" w:space="0" w:color="auto"/>
                    <w:left w:val="none" w:sz="0" w:space="0" w:color="auto"/>
                    <w:bottom w:val="none" w:sz="0" w:space="0" w:color="auto"/>
                    <w:right w:val="none" w:sz="0" w:space="0" w:color="auto"/>
                  </w:divBdr>
                </w:div>
                <w:div w:id="116729135">
                  <w:marLeft w:val="0"/>
                  <w:marRight w:val="0"/>
                  <w:marTop w:val="0"/>
                  <w:marBottom w:val="0"/>
                  <w:divBdr>
                    <w:top w:val="none" w:sz="0" w:space="0" w:color="auto"/>
                    <w:left w:val="none" w:sz="0" w:space="0" w:color="auto"/>
                    <w:bottom w:val="none" w:sz="0" w:space="0" w:color="auto"/>
                    <w:right w:val="none" w:sz="0" w:space="0" w:color="auto"/>
                  </w:divBdr>
                </w:div>
                <w:div w:id="422460779">
                  <w:marLeft w:val="0"/>
                  <w:marRight w:val="0"/>
                  <w:marTop w:val="0"/>
                  <w:marBottom w:val="0"/>
                  <w:divBdr>
                    <w:top w:val="none" w:sz="0" w:space="0" w:color="auto"/>
                    <w:left w:val="none" w:sz="0" w:space="0" w:color="auto"/>
                    <w:bottom w:val="none" w:sz="0" w:space="0" w:color="auto"/>
                    <w:right w:val="none" w:sz="0" w:space="0" w:color="auto"/>
                  </w:divBdr>
                </w:div>
                <w:div w:id="1393578042">
                  <w:marLeft w:val="0"/>
                  <w:marRight w:val="0"/>
                  <w:marTop w:val="0"/>
                  <w:marBottom w:val="0"/>
                  <w:divBdr>
                    <w:top w:val="none" w:sz="0" w:space="0" w:color="auto"/>
                    <w:left w:val="none" w:sz="0" w:space="0" w:color="auto"/>
                    <w:bottom w:val="none" w:sz="0" w:space="0" w:color="auto"/>
                    <w:right w:val="none" w:sz="0" w:space="0" w:color="auto"/>
                  </w:divBdr>
                </w:div>
                <w:div w:id="1887988278">
                  <w:marLeft w:val="0"/>
                  <w:marRight w:val="0"/>
                  <w:marTop w:val="0"/>
                  <w:marBottom w:val="0"/>
                  <w:divBdr>
                    <w:top w:val="none" w:sz="0" w:space="0" w:color="auto"/>
                    <w:left w:val="none" w:sz="0" w:space="0" w:color="auto"/>
                    <w:bottom w:val="none" w:sz="0" w:space="0" w:color="auto"/>
                    <w:right w:val="none" w:sz="0" w:space="0" w:color="auto"/>
                  </w:divBdr>
                </w:div>
                <w:div w:id="1050230726">
                  <w:marLeft w:val="0"/>
                  <w:marRight w:val="0"/>
                  <w:marTop w:val="0"/>
                  <w:marBottom w:val="0"/>
                  <w:divBdr>
                    <w:top w:val="none" w:sz="0" w:space="0" w:color="auto"/>
                    <w:left w:val="none" w:sz="0" w:space="0" w:color="auto"/>
                    <w:bottom w:val="none" w:sz="0" w:space="0" w:color="auto"/>
                    <w:right w:val="none" w:sz="0" w:space="0" w:color="auto"/>
                  </w:divBdr>
                </w:div>
                <w:div w:id="975796192">
                  <w:marLeft w:val="0"/>
                  <w:marRight w:val="0"/>
                  <w:marTop w:val="0"/>
                  <w:marBottom w:val="0"/>
                  <w:divBdr>
                    <w:top w:val="none" w:sz="0" w:space="0" w:color="auto"/>
                    <w:left w:val="none" w:sz="0" w:space="0" w:color="auto"/>
                    <w:bottom w:val="none" w:sz="0" w:space="0" w:color="auto"/>
                    <w:right w:val="none" w:sz="0" w:space="0" w:color="auto"/>
                  </w:divBdr>
                </w:div>
                <w:div w:id="178907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19182">
          <w:marLeft w:val="0"/>
          <w:marRight w:val="0"/>
          <w:marTop w:val="15"/>
          <w:marBottom w:val="0"/>
          <w:divBdr>
            <w:top w:val="single" w:sz="48" w:space="0" w:color="auto"/>
            <w:left w:val="single" w:sz="48" w:space="0" w:color="auto"/>
            <w:bottom w:val="single" w:sz="48" w:space="0" w:color="auto"/>
            <w:right w:val="single" w:sz="48" w:space="0" w:color="auto"/>
          </w:divBdr>
          <w:divsChild>
            <w:div w:id="929850969">
              <w:marLeft w:val="0"/>
              <w:marRight w:val="0"/>
              <w:marTop w:val="0"/>
              <w:marBottom w:val="0"/>
              <w:divBdr>
                <w:top w:val="none" w:sz="0" w:space="0" w:color="auto"/>
                <w:left w:val="none" w:sz="0" w:space="0" w:color="auto"/>
                <w:bottom w:val="none" w:sz="0" w:space="0" w:color="auto"/>
                <w:right w:val="none" w:sz="0" w:space="0" w:color="auto"/>
              </w:divBdr>
              <w:divsChild>
                <w:div w:id="106169311">
                  <w:marLeft w:val="0"/>
                  <w:marRight w:val="0"/>
                  <w:marTop w:val="0"/>
                  <w:marBottom w:val="0"/>
                  <w:divBdr>
                    <w:top w:val="none" w:sz="0" w:space="0" w:color="auto"/>
                    <w:left w:val="none" w:sz="0" w:space="0" w:color="auto"/>
                    <w:bottom w:val="none" w:sz="0" w:space="0" w:color="auto"/>
                    <w:right w:val="none" w:sz="0" w:space="0" w:color="auto"/>
                  </w:divBdr>
                </w:div>
                <w:div w:id="37172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118759">
      <w:bodyDiv w:val="1"/>
      <w:marLeft w:val="0"/>
      <w:marRight w:val="0"/>
      <w:marTop w:val="0"/>
      <w:marBottom w:val="0"/>
      <w:divBdr>
        <w:top w:val="none" w:sz="0" w:space="0" w:color="auto"/>
        <w:left w:val="none" w:sz="0" w:space="0" w:color="auto"/>
        <w:bottom w:val="none" w:sz="0" w:space="0" w:color="auto"/>
        <w:right w:val="none" w:sz="0" w:space="0" w:color="auto"/>
      </w:divBdr>
      <w:divsChild>
        <w:div w:id="1374303216">
          <w:marLeft w:val="0"/>
          <w:marRight w:val="0"/>
          <w:marTop w:val="15"/>
          <w:marBottom w:val="0"/>
          <w:divBdr>
            <w:top w:val="single" w:sz="48" w:space="0" w:color="auto"/>
            <w:left w:val="single" w:sz="48" w:space="0" w:color="auto"/>
            <w:bottom w:val="single" w:sz="48" w:space="0" w:color="auto"/>
            <w:right w:val="single" w:sz="48" w:space="0" w:color="auto"/>
          </w:divBdr>
          <w:divsChild>
            <w:div w:id="709109985">
              <w:marLeft w:val="0"/>
              <w:marRight w:val="0"/>
              <w:marTop w:val="0"/>
              <w:marBottom w:val="0"/>
              <w:divBdr>
                <w:top w:val="none" w:sz="0" w:space="0" w:color="auto"/>
                <w:left w:val="none" w:sz="0" w:space="0" w:color="auto"/>
                <w:bottom w:val="none" w:sz="0" w:space="0" w:color="auto"/>
                <w:right w:val="none" w:sz="0" w:space="0" w:color="auto"/>
              </w:divBdr>
              <w:divsChild>
                <w:div w:id="1906528527">
                  <w:marLeft w:val="0"/>
                  <w:marRight w:val="0"/>
                  <w:marTop w:val="0"/>
                  <w:marBottom w:val="0"/>
                  <w:divBdr>
                    <w:top w:val="none" w:sz="0" w:space="0" w:color="auto"/>
                    <w:left w:val="none" w:sz="0" w:space="0" w:color="auto"/>
                    <w:bottom w:val="none" w:sz="0" w:space="0" w:color="auto"/>
                    <w:right w:val="none" w:sz="0" w:space="0" w:color="auto"/>
                  </w:divBdr>
                </w:div>
                <w:div w:id="1382316992">
                  <w:marLeft w:val="0"/>
                  <w:marRight w:val="0"/>
                  <w:marTop w:val="0"/>
                  <w:marBottom w:val="0"/>
                  <w:divBdr>
                    <w:top w:val="none" w:sz="0" w:space="0" w:color="auto"/>
                    <w:left w:val="none" w:sz="0" w:space="0" w:color="auto"/>
                    <w:bottom w:val="none" w:sz="0" w:space="0" w:color="auto"/>
                    <w:right w:val="none" w:sz="0" w:space="0" w:color="auto"/>
                  </w:divBdr>
                </w:div>
                <w:div w:id="812989635">
                  <w:marLeft w:val="0"/>
                  <w:marRight w:val="0"/>
                  <w:marTop w:val="0"/>
                  <w:marBottom w:val="0"/>
                  <w:divBdr>
                    <w:top w:val="none" w:sz="0" w:space="0" w:color="auto"/>
                    <w:left w:val="none" w:sz="0" w:space="0" w:color="auto"/>
                    <w:bottom w:val="none" w:sz="0" w:space="0" w:color="auto"/>
                    <w:right w:val="none" w:sz="0" w:space="0" w:color="auto"/>
                  </w:divBdr>
                </w:div>
                <w:div w:id="334497706">
                  <w:marLeft w:val="0"/>
                  <w:marRight w:val="0"/>
                  <w:marTop w:val="0"/>
                  <w:marBottom w:val="0"/>
                  <w:divBdr>
                    <w:top w:val="none" w:sz="0" w:space="0" w:color="auto"/>
                    <w:left w:val="none" w:sz="0" w:space="0" w:color="auto"/>
                    <w:bottom w:val="none" w:sz="0" w:space="0" w:color="auto"/>
                    <w:right w:val="none" w:sz="0" w:space="0" w:color="auto"/>
                  </w:divBdr>
                </w:div>
                <w:div w:id="459307878">
                  <w:marLeft w:val="0"/>
                  <w:marRight w:val="0"/>
                  <w:marTop w:val="0"/>
                  <w:marBottom w:val="0"/>
                  <w:divBdr>
                    <w:top w:val="none" w:sz="0" w:space="0" w:color="auto"/>
                    <w:left w:val="none" w:sz="0" w:space="0" w:color="auto"/>
                    <w:bottom w:val="none" w:sz="0" w:space="0" w:color="auto"/>
                    <w:right w:val="none" w:sz="0" w:space="0" w:color="auto"/>
                  </w:divBdr>
                </w:div>
                <w:div w:id="739906160">
                  <w:marLeft w:val="0"/>
                  <w:marRight w:val="0"/>
                  <w:marTop w:val="0"/>
                  <w:marBottom w:val="0"/>
                  <w:divBdr>
                    <w:top w:val="none" w:sz="0" w:space="0" w:color="auto"/>
                    <w:left w:val="none" w:sz="0" w:space="0" w:color="auto"/>
                    <w:bottom w:val="none" w:sz="0" w:space="0" w:color="auto"/>
                    <w:right w:val="none" w:sz="0" w:space="0" w:color="auto"/>
                  </w:divBdr>
                </w:div>
                <w:div w:id="1748839282">
                  <w:marLeft w:val="0"/>
                  <w:marRight w:val="0"/>
                  <w:marTop w:val="0"/>
                  <w:marBottom w:val="0"/>
                  <w:divBdr>
                    <w:top w:val="none" w:sz="0" w:space="0" w:color="auto"/>
                    <w:left w:val="none" w:sz="0" w:space="0" w:color="auto"/>
                    <w:bottom w:val="none" w:sz="0" w:space="0" w:color="auto"/>
                    <w:right w:val="none" w:sz="0" w:space="0" w:color="auto"/>
                  </w:divBdr>
                </w:div>
                <w:div w:id="1210267119">
                  <w:marLeft w:val="0"/>
                  <w:marRight w:val="0"/>
                  <w:marTop w:val="0"/>
                  <w:marBottom w:val="0"/>
                  <w:divBdr>
                    <w:top w:val="none" w:sz="0" w:space="0" w:color="auto"/>
                    <w:left w:val="none" w:sz="0" w:space="0" w:color="auto"/>
                    <w:bottom w:val="none" w:sz="0" w:space="0" w:color="auto"/>
                    <w:right w:val="none" w:sz="0" w:space="0" w:color="auto"/>
                  </w:divBdr>
                </w:div>
                <w:div w:id="500588757">
                  <w:marLeft w:val="0"/>
                  <w:marRight w:val="0"/>
                  <w:marTop w:val="0"/>
                  <w:marBottom w:val="0"/>
                  <w:divBdr>
                    <w:top w:val="none" w:sz="0" w:space="0" w:color="auto"/>
                    <w:left w:val="none" w:sz="0" w:space="0" w:color="auto"/>
                    <w:bottom w:val="none" w:sz="0" w:space="0" w:color="auto"/>
                    <w:right w:val="none" w:sz="0" w:space="0" w:color="auto"/>
                  </w:divBdr>
                </w:div>
                <w:div w:id="1643460414">
                  <w:marLeft w:val="0"/>
                  <w:marRight w:val="0"/>
                  <w:marTop w:val="0"/>
                  <w:marBottom w:val="0"/>
                  <w:divBdr>
                    <w:top w:val="none" w:sz="0" w:space="0" w:color="auto"/>
                    <w:left w:val="none" w:sz="0" w:space="0" w:color="auto"/>
                    <w:bottom w:val="none" w:sz="0" w:space="0" w:color="auto"/>
                    <w:right w:val="none" w:sz="0" w:space="0" w:color="auto"/>
                  </w:divBdr>
                </w:div>
                <w:div w:id="1584417219">
                  <w:marLeft w:val="0"/>
                  <w:marRight w:val="0"/>
                  <w:marTop w:val="0"/>
                  <w:marBottom w:val="0"/>
                  <w:divBdr>
                    <w:top w:val="none" w:sz="0" w:space="0" w:color="auto"/>
                    <w:left w:val="none" w:sz="0" w:space="0" w:color="auto"/>
                    <w:bottom w:val="none" w:sz="0" w:space="0" w:color="auto"/>
                    <w:right w:val="none" w:sz="0" w:space="0" w:color="auto"/>
                  </w:divBdr>
                </w:div>
                <w:div w:id="1798140173">
                  <w:marLeft w:val="0"/>
                  <w:marRight w:val="0"/>
                  <w:marTop w:val="0"/>
                  <w:marBottom w:val="0"/>
                  <w:divBdr>
                    <w:top w:val="none" w:sz="0" w:space="0" w:color="auto"/>
                    <w:left w:val="none" w:sz="0" w:space="0" w:color="auto"/>
                    <w:bottom w:val="none" w:sz="0" w:space="0" w:color="auto"/>
                    <w:right w:val="none" w:sz="0" w:space="0" w:color="auto"/>
                  </w:divBdr>
                </w:div>
                <w:div w:id="484516258">
                  <w:marLeft w:val="0"/>
                  <w:marRight w:val="0"/>
                  <w:marTop w:val="0"/>
                  <w:marBottom w:val="0"/>
                  <w:divBdr>
                    <w:top w:val="none" w:sz="0" w:space="0" w:color="auto"/>
                    <w:left w:val="none" w:sz="0" w:space="0" w:color="auto"/>
                    <w:bottom w:val="none" w:sz="0" w:space="0" w:color="auto"/>
                    <w:right w:val="none" w:sz="0" w:space="0" w:color="auto"/>
                  </w:divBdr>
                </w:div>
                <w:div w:id="1421020336">
                  <w:marLeft w:val="0"/>
                  <w:marRight w:val="0"/>
                  <w:marTop w:val="0"/>
                  <w:marBottom w:val="0"/>
                  <w:divBdr>
                    <w:top w:val="none" w:sz="0" w:space="0" w:color="auto"/>
                    <w:left w:val="none" w:sz="0" w:space="0" w:color="auto"/>
                    <w:bottom w:val="none" w:sz="0" w:space="0" w:color="auto"/>
                    <w:right w:val="none" w:sz="0" w:space="0" w:color="auto"/>
                  </w:divBdr>
                </w:div>
                <w:div w:id="1356728562">
                  <w:marLeft w:val="0"/>
                  <w:marRight w:val="0"/>
                  <w:marTop w:val="0"/>
                  <w:marBottom w:val="0"/>
                  <w:divBdr>
                    <w:top w:val="none" w:sz="0" w:space="0" w:color="auto"/>
                    <w:left w:val="none" w:sz="0" w:space="0" w:color="auto"/>
                    <w:bottom w:val="none" w:sz="0" w:space="0" w:color="auto"/>
                    <w:right w:val="none" w:sz="0" w:space="0" w:color="auto"/>
                  </w:divBdr>
                </w:div>
                <w:div w:id="1181974387">
                  <w:marLeft w:val="0"/>
                  <w:marRight w:val="0"/>
                  <w:marTop w:val="0"/>
                  <w:marBottom w:val="0"/>
                  <w:divBdr>
                    <w:top w:val="none" w:sz="0" w:space="0" w:color="auto"/>
                    <w:left w:val="none" w:sz="0" w:space="0" w:color="auto"/>
                    <w:bottom w:val="none" w:sz="0" w:space="0" w:color="auto"/>
                    <w:right w:val="none" w:sz="0" w:space="0" w:color="auto"/>
                  </w:divBdr>
                </w:div>
                <w:div w:id="174346400">
                  <w:marLeft w:val="0"/>
                  <w:marRight w:val="0"/>
                  <w:marTop w:val="0"/>
                  <w:marBottom w:val="0"/>
                  <w:divBdr>
                    <w:top w:val="none" w:sz="0" w:space="0" w:color="auto"/>
                    <w:left w:val="none" w:sz="0" w:space="0" w:color="auto"/>
                    <w:bottom w:val="none" w:sz="0" w:space="0" w:color="auto"/>
                    <w:right w:val="none" w:sz="0" w:space="0" w:color="auto"/>
                  </w:divBdr>
                </w:div>
                <w:div w:id="444665791">
                  <w:marLeft w:val="0"/>
                  <w:marRight w:val="0"/>
                  <w:marTop w:val="0"/>
                  <w:marBottom w:val="0"/>
                  <w:divBdr>
                    <w:top w:val="none" w:sz="0" w:space="0" w:color="auto"/>
                    <w:left w:val="none" w:sz="0" w:space="0" w:color="auto"/>
                    <w:bottom w:val="none" w:sz="0" w:space="0" w:color="auto"/>
                    <w:right w:val="none" w:sz="0" w:space="0" w:color="auto"/>
                  </w:divBdr>
                </w:div>
                <w:div w:id="823469193">
                  <w:marLeft w:val="0"/>
                  <w:marRight w:val="0"/>
                  <w:marTop w:val="0"/>
                  <w:marBottom w:val="0"/>
                  <w:divBdr>
                    <w:top w:val="none" w:sz="0" w:space="0" w:color="auto"/>
                    <w:left w:val="none" w:sz="0" w:space="0" w:color="auto"/>
                    <w:bottom w:val="none" w:sz="0" w:space="0" w:color="auto"/>
                    <w:right w:val="none" w:sz="0" w:space="0" w:color="auto"/>
                  </w:divBdr>
                </w:div>
                <w:div w:id="987898720">
                  <w:marLeft w:val="0"/>
                  <w:marRight w:val="0"/>
                  <w:marTop w:val="0"/>
                  <w:marBottom w:val="0"/>
                  <w:divBdr>
                    <w:top w:val="none" w:sz="0" w:space="0" w:color="auto"/>
                    <w:left w:val="none" w:sz="0" w:space="0" w:color="auto"/>
                    <w:bottom w:val="none" w:sz="0" w:space="0" w:color="auto"/>
                    <w:right w:val="none" w:sz="0" w:space="0" w:color="auto"/>
                  </w:divBdr>
                </w:div>
                <w:div w:id="960577132">
                  <w:marLeft w:val="0"/>
                  <w:marRight w:val="0"/>
                  <w:marTop w:val="0"/>
                  <w:marBottom w:val="0"/>
                  <w:divBdr>
                    <w:top w:val="none" w:sz="0" w:space="0" w:color="auto"/>
                    <w:left w:val="none" w:sz="0" w:space="0" w:color="auto"/>
                    <w:bottom w:val="none" w:sz="0" w:space="0" w:color="auto"/>
                    <w:right w:val="none" w:sz="0" w:space="0" w:color="auto"/>
                  </w:divBdr>
                </w:div>
                <w:div w:id="159875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788051">
      <w:bodyDiv w:val="1"/>
      <w:marLeft w:val="0"/>
      <w:marRight w:val="0"/>
      <w:marTop w:val="0"/>
      <w:marBottom w:val="0"/>
      <w:divBdr>
        <w:top w:val="none" w:sz="0" w:space="0" w:color="auto"/>
        <w:left w:val="none" w:sz="0" w:space="0" w:color="auto"/>
        <w:bottom w:val="none" w:sz="0" w:space="0" w:color="auto"/>
        <w:right w:val="none" w:sz="0" w:space="0" w:color="auto"/>
      </w:divBdr>
    </w:div>
    <w:div w:id="718282247">
      <w:bodyDiv w:val="1"/>
      <w:marLeft w:val="0"/>
      <w:marRight w:val="0"/>
      <w:marTop w:val="0"/>
      <w:marBottom w:val="0"/>
      <w:divBdr>
        <w:top w:val="none" w:sz="0" w:space="0" w:color="auto"/>
        <w:left w:val="none" w:sz="0" w:space="0" w:color="auto"/>
        <w:bottom w:val="none" w:sz="0" w:space="0" w:color="auto"/>
        <w:right w:val="none" w:sz="0" w:space="0" w:color="auto"/>
      </w:divBdr>
    </w:div>
    <w:div w:id="1019162661">
      <w:bodyDiv w:val="1"/>
      <w:marLeft w:val="0"/>
      <w:marRight w:val="0"/>
      <w:marTop w:val="0"/>
      <w:marBottom w:val="0"/>
      <w:divBdr>
        <w:top w:val="none" w:sz="0" w:space="0" w:color="auto"/>
        <w:left w:val="none" w:sz="0" w:space="0" w:color="auto"/>
        <w:bottom w:val="none" w:sz="0" w:space="0" w:color="auto"/>
        <w:right w:val="none" w:sz="0" w:space="0" w:color="auto"/>
      </w:divBdr>
      <w:divsChild>
        <w:div w:id="1524785619">
          <w:marLeft w:val="0"/>
          <w:marRight w:val="0"/>
          <w:marTop w:val="0"/>
          <w:marBottom w:val="0"/>
          <w:divBdr>
            <w:top w:val="none" w:sz="0" w:space="0" w:color="auto"/>
            <w:left w:val="none" w:sz="0" w:space="0" w:color="auto"/>
            <w:bottom w:val="none" w:sz="0" w:space="0" w:color="auto"/>
            <w:right w:val="none" w:sz="0" w:space="0" w:color="auto"/>
          </w:divBdr>
        </w:div>
        <w:div w:id="1940601477">
          <w:marLeft w:val="0"/>
          <w:marRight w:val="0"/>
          <w:marTop w:val="0"/>
          <w:marBottom w:val="0"/>
          <w:divBdr>
            <w:top w:val="none" w:sz="0" w:space="0" w:color="auto"/>
            <w:left w:val="none" w:sz="0" w:space="0" w:color="auto"/>
            <w:bottom w:val="none" w:sz="0" w:space="0" w:color="auto"/>
            <w:right w:val="none" w:sz="0" w:space="0" w:color="auto"/>
          </w:divBdr>
        </w:div>
        <w:div w:id="170294888">
          <w:marLeft w:val="0"/>
          <w:marRight w:val="0"/>
          <w:marTop w:val="0"/>
          <w:marBottom w:val="0"/>
          <w:divBdr>
            <w:top w:val="none" w:sz="0" w:space="0" w:color="auto"/>
            <w:left w:val="none" w:sz="0" w:space="0" w:color="auto"/>
            <w:bottom w:val="none" w:sz="0" w:space="0" w:color="auto"/>
            <w:right w:val="none" w:sz="0" w:space="0" w:color="auto"/>
          </w:divBdr>
        </w:div>
        <w:div w:id="2058317473">
          <w:marLeft w:val="0"/>
          <w:marRight w:val="0"/>
          <w:marTop w:val="0"/>
          <w:marBottom w:val="0"/>
          <w:divBdr>
            <w:top w:val="none" w:sz="0" w:space="0" w:color="auto"/>
            <w:left w:val="none" w:sz="0" w:space="0" w:color="auto"/>
            <w:bottom w:val="none" w:sz="0" w:space="0" w:color="auto"/>
            <w:right w:val="none" w:sz="0" w:space="0" w:color="auto"/>
          </w:divBdr>
        </w:div>
      </w:divsChild>
    </w:div>
    <w:div w:id="1137842308">
      <w:bodyDiv w:val="1"/>
      <w:marLeft w:val="0"/>
      <w:marRight w:val="0"/>
      <w:marTop w:val="0"/>
      <w:marBottom w:val="0"/>
      <w:divBdr>
        <w:top w:val="none" w:sz="0" w:space="0" w:color="auto"/>
        <w:left w:val="none" w:sz="0" w:space="0" w:color="auto"/>
        <w:bottom w:val="none" w:sz="0" w:space="0" w:color="auto"/>
        <w:right w:val="none" w:sz="0" w:space="0" w:color="auto"/>
      </w:divBdr>
    </w:div>
    <w:div w:id="1174302045">
      <w:bodyDiv w:val="1"/>
      <w:marLeft w:val="0"/>
      <w:marRight w:val="0"/>
      <w:marTop w:val="0"/>
      <w:marBottom w:val="0"/>
      <w:divBdr>
        <w:top w:val="none" w:sz="0" w:space="0" w:color="auto"/>
        <w:left w:val="none" w:sz="0" w:space="0" w:color="auto"/>
        <w:bottom w:val="none" w:sz="0" w:space="0" w:color="auto"/>
        <w:right w:val="none" w:sz="0" w:space="0" w:color="auto"/>
      </w:divBdr>
    </w:div>
    <w:div w:id="1432159912">
      <w:bodyDiv w:val="1"/>
      <w:marLeft w:val="0"/>
      <w:marRight w:val="0"/>
      <w:marTop w:val="0"/>
      <w:marBottom w:val="0"/>
      <w:divBdr>
        <w:top w:val="none" w:sz="0" w:space="0" w:color="auto"/>
        <w:left w:val="none" w:sz="0" w:space="0" w:color="auto"/>
        <w:bottom w:val="none" w:sz="0" w:space="0" w:color="auto"/>
        <w:right w:val="none" w:sz="0" w:space="0" w:color="auto"/>
      </w:divBdr>
      <w:divsChild>
        <w:div w:id="422990756">
          <w:marLeft w:val="0"/>
          <w:marRight w:val="0"/>
          <w:marTop w:val="0"/>
          <w:marBottom w:val="0"/>
          <w:divBdr>
            <w:top w:val="none" w:sz="0" w:space="0" w:color="auto"/>
            <w:left w:val="none" w:sz="0" w:space="0" w:color="auto"/>
            <w:bottom w:val="none" w:sz="0" w:space="0" w:color="auto"/>
            <w:right w:val="none" w:sz="0" w:space="0" w:color="auto"/>
          </w:divBdr>
          <w:divsChild>
            <w:div w:id="1711103540">
              <w:marLeft w:val="0"/>
              <w:marRight w:val="0"/>
              <w:marTop w:val="0"/>
              <w:marBottom w:val="0"/>
              <w:divBdr>
                <w:top w:val="none" w:sz="0" w:space="0" w:color="auto"/>
                <w:left w:val="none" w:sz="0" w:space="0" w:color="auto"/>
                <w:bottom w:val="none" w:sz="0" w:space="0" w:color="auto"/>
                <w:right w:val="none" w:sz="0" w:space="0" w:color="auto"/>
              </w:divBdr>
              <w:divsChild>
                <w:div w:id="1395160929">
                  <w:marLeft w:val="0"/>
                  <w:marRight w:val="0"/>
                  <w:marTop w:val="0"/>
                  <w:marBottom w:val="0"/>
                  <w:divBdr>
                    <w:top w:val="none" w:sz="0" w:space="0" w:color="auto"/>
                    <w:left w:val="none" w:sz="0" w:space="0" w:color="auto"/>
                    <w:bottom w:val="none" w:sz="0" w:space="0" w:color="auto"/>
                    <w:right w:val="none" w:sz="0" w:space="0" w:color="auto"/>
                  </w:divBdr>
                  <w:divsChild>
                    <w:div w:id="671302019">
                      <w:marLeft w:val="0"/>
                      <w:marRight w:val="0"/>
                      <w:marTop w:val="0"/>
                      <w:marBottom w:val="0"/>
                      <w:divBdr>
                        <w:top w:val="none" w:sz="0" w:space="0" w:color="auto"/>
                        <w:left w:val="none" w:sz="0" w:space="0" w:color="auto"/>
                        <w:bottom w:val="none" w:sz="0" w:space="0" w:color="auto"/>
                        <w:right w:val="none" w:sz="0" w:space="0" w:color="auto"/>
                      </w:divBdr>
                      <w:divsChild>
                        <w:div w:id="105471654">
                          <w:marLeft w:val="0"/>
                          <w:marRight w:val="0"/>
                          <w:marTop w:val="0"/>
                          <w:marBottom w:val="0"/>
                          <w:divBdr>
                            <w:top w:val="single" w:sz="6" w:space="0" w:color="DDDCDA"/>
                            <w:left w:val="single" w:sz="6" w:space="0" w:color="DDDCDA"/>
                            <w:bottom w:val="none" w:sz="0" w:space="0" w:color="auto"/>
                            <w:right w:val="single" w:sz="6" w:space="0" w:color="DDDCDA"/>
                          </w:divBdr>
                          <w:divsChild>
                            <w:div w:id="1173029648">
                              <w:marLeft w:val="0"/>
                              <w:marRight w:val="0"/>
                              <w:marTop w:val="0"/>
                              <w:marBottom w:val="0"/>
                              <w:divBdr>
                                <w:top w:val="none" w:sz="0" w:space="0" w:color="auto"/>
                                <w:left w:val="none" w:sz="0" w:space="0" w:color="auto"/>
                                <w:bottom w:val="none" w:sz="0" w:space="0" w:color="auto"/>
                                <w:right w:val="none" w:sz="0" w:space="0" w:color="auto"/>
                              </w:divBdr>
                              <w:divsChild>
                                <w:div w:id="2069718722">
                                  <w:marLeft w:val="0"/>
                                  <w:marRight w:val="0"/>
                                  <w:marTop w:val="0"/>
                                  <w:marBottom w:val="0"/>
                                  <w:divBdr>
                                    <w:top w:val="none" w:sz="0" w:space="0" w:color="auto"/>
                                    <w:left w:val="none" w:sz="0" w:space="0" w:color="auto"/>
                                    <w:bottom w:val="none" w:sz="0" w:space="0" w:color="auto"/>
                                    <w:right w:val="none" w:sz="0" w:space="0" w:color="auto"/>
                                  </w:divBdr>
                                  <w:divsChild>
                                    <w:div w:id="2029984446">
                                      <w:marLeft w:val="0"/>
                                      <w:marRight w:val="0"/>
                                      <w:marTop w:val="0"/>
                                      <w:marBottom w:val="0"/>
                                      <w:divBdr>
                                        <w:top w:val="none" w:sz="0" w:space="0" w:color="auto"/>
                                        <w:left w:val="none" w:sz="0" w:space="0" w:color="auto"/>
                                        <w:bottom w:val="none" w:sz="0" w:space="0" w:color="auto"/>
                                        <w:right w:val="none" w:sz="0" w:space="0" w:color="auto"/>
                                      </w:divBdr>
                                      <w:divsChild>
                                        <w:div w:id="1444958457">
                                          <w:marLeft w:val="0"/>
                                          <w:marRight w:val="0"/>
                                          <w:marTop w:val="0"/>
                                          <w:marBottom w:val="0"/>
                                          <w:divBdr>
                                            <w:top w:val="none" w:sz="0" w:space="0" w:color="auto"/>
                                            <w:left w:val="none" w:sz="0" w:space="0" w:color="auto"/>
                                            <w:bottom w:val="none" w:sz="0" w:space="0" w:color="auto"/>
                                            <w:right w:val="none" w:sz="0" w:space="0" w:color="auto"/>
                                          </w:divBdr>
                                          <w:divsChild>
                                            <w:div w:id="1285770517">
                                              <w:marLeft w:val="0"/>
                                              <w:marRight w:val="0"/>
                                              <w:marTop w:val="0"/>
                                              <w:marBottom w:val="0"/>
                                              <w:divBdr>
                                                <w:top w:val="none" w:sz="0" w:space="0" w:color="auto"/>
                                                <w:left w:val="none" w:sz="0" w:space="0" w:color="auto"/>
                                                <w:bottom w:val="none" w:sz="0" w:space="0" w:color="auto"/>
                                                <w:right w:val="none" w:sz="0" w:space="0" w:color="auto"/>
                                              </w:divBdr>
                                              <w:divsChild>
                                                <w:div w:id="1832021178">
                                                  <w:marLeft w:val="0"/>
                                                  <w:marRight w:val="0"/>
                                                  <w:marTop w:val="0"/>
                                                  <w:marBottom w:val="0"/>
                                                  <w:divBdr>
                                                    <w:top w:val="none" w:sz="0" w:space="0" w:color="auto"/>
                                                    <w:left w:val="none" w:sz="0" w:space="0" w:color="auto"/>
                                                    <w:bottom w:val="none" w:sz="0" w:space="0" w:color="auto"/>
                                                    <w:right w:val="none" w:sz="0" w:space="0" w:color="auto"/>
                                                  </w:divBdr>
                                                  <w:divsChild>
                                                    <w:div w:id="1963415120">
                                                      <w:marLeft w:val="0"/>
                                                      <w:marRight w:val="0"/>
                                                      <w:marTop w:val="0"/>
                                                      <w:marBottom w:val="0"/>
                                                      <w:divBdr>
                                                        <w:top w:val="none" w:sz="0" w:space="0" w:color="auto"/>
                                                        <w:left w:val="none" w:sz="0" w:space="0" w:color="auto"/>
                                                        <w:bottom w:val="none" w:sz="0" w:space="0" w:color="auto"/>
                                                        <w:right w:val="none" w:sz="0" w:space="0" w:color="auto"/>
                                                      </w:divBdr>
                                                      <w:divsChild>
                                                        <w:div w:id="1787118019">
                                                          <w:marLeft w:val="0"/>
                                                          <w:marRight w:val="0"/>
                                                          <w:marTop w:val="0"/>
                                                          <w:marBottom w:val="0"/>
                                                          <w:divBdr>
                                                            <w:top w:val="none" w:sz="0" w:space="0" w:color="auto"/>
                                                            <w:left w:val="none" w:sz="0" w:space="0" w:color="auto"/>
                                                            <w:bottom w:val="none" w:sz="0" w:space="0" w:color="auto"/>
                                                            <w:right w:val="none" w:sz="0" w:space="0" w:color="auto"/>
                                                          </w:divBdr>
                                                          <w:divsChild>
                                                            <w:div w:id="954021362">
                                                              <w:marLeft w:val="0"/>
                                                              <w:marRight w:val="0"/>
                                                              <w:marTop w:val="0"/>
                                                              <w:marBottom w:val="0"/>
                                                              <w:divBdr>
                                                                <w:top w:val="none" w:sz="0" w:space="0" w:color="auto"/>
                                                                <w:left w:val="none" w:sz="0" w:space="0" w:color="auto"/>
                                                                <w:bottom w:val="none" w:sz="0" w:space="0" w:color="auto"/>
                                                                <w:right w:val="none" w:sz="0" w:space="0" w:color="auto"/>
                                                              </w:divBdr>
                                                              <w:divsChild>
                                                                <w:div w:id="1302659640">
                                                                  <w:marLeft w:val="700"/>
                                                                  <w:marRight w:val="0"/>
                                                                  <w:marTop w:val="0"/>
                                                                  <w:marBottom w:val="0"/>
                                                                  <w:divBdr>
                                                                    <w:top w:val="none" w:sz="0" w:space="0" w:color="auto"/>
                                                                    <w:left w:val="none" w:sz="0" w:space="0" w:color="auto"/>
                                                                    <w:bottom w:val="none" w:sz="0" w:space="0" w:color="auto"/>
                                                                    <w:right w:val="none" w:sz="0" w:space="0" w:color="auto"/>
                                                                  </w:divBdr>
                                                                  <w:divsChild>
                                                                    <w:div w:id="68308773">
                                                                      <w:marLeft w:val="0"/>
                                                                      <w:marRight w:val="195"/>
                                                                      <w:marTop w:val="0"/>
                                                                      <w:marBottom w:val="0"/>
                                                                      <w:divBdr>
                                                                        <w:top w:val="none" w:sz="0" w:space="0" w:color="auto"/>
                                                                        <w:left w:val="none" w:sz="0" w:space="0" w:color="auto"/>
                                                                        <w:bottom w:val="none" w:sz="0" w:space="0" w:color="auto"/>
                                                                        <w:right w:val="none" w:sz="0" w:space="0" w:color="auto"/>
                                                                      </w:divBdr>
                                                                      <w:divsChild>
                                                                        <w:div w:id="1530921711">
                                                                          <w:marLeft w:val="0"/>
                                                                          <w:marRight w:val="0"/>
                                                                          <w:marTop w:val="0"/>
                                                                          <w:marBottom w:val="0"/>
                                                                          <w:divBdr>
                                                                            <w:top w:val="none" w:sz="0" w:space="0" w:color="auto"/>
                                                                            <w:left w:val="none" w:sz="0" w:space="0" w:color="auto"/>
                                                                            <w:bottom w:val="none" w:sz="0" w:space="0" w:color="auto"/>
                                                                            <w:right w:val="none" w:sz="0" w:space="0" w:color="auto"/>
                                                                          </w:divBdr>
                                                                        </w:div>
                                                                        <w:div w:id="1360006669">
                                                                          <w:marLeft w:val="0"/>
                                                                          <w:marRight w:val="0"/>
                                                                          <w:marTop w:val="0"/>
                                                                          <w:marBottom w:val="0"/>
                                                                          <w:divBdr>
                                                                            <w:top w:val="none" w:sz="0" w:space="0" w:color="auto"/>
                                                                            <w:left w:val="none" w:sz="0" w:space="0" w:color="auto"/>
                                                                            <w:bottom w:val="none" w:sz="0" w:space="0" w:color="auto"/>
                                                                            <w:right w:val="none" w:sz="0" w:space="0" w:color="auto"/>
                                                                          </w:divBdr>
                                                                        </w:div>
                                                                      </w:divsChild>
                                                                    </w:div>
                                                                    <w:div w:id="1655644618">
                                                                      <w:marLeft w:val="0"/>
                                                                      <w:marRight w:val="0"/>
                                                                      <w:marTop w:val="0"/>
                                                                      <w:marBottom w:val="0"/>
                                                                      <w:divBdr>
                                                                        <w:top w:val="none" w:sz="0" w:space="0" w:color="auto"/>
                                                                        <w:left w:val="none" w:sz="0" w:space="0" w:color="auto"/>
                                                                        <w:bottom w:val="none" w:sz="0" w:space="0" w:color="auto"/>
                                                                        <w:right w:val="none" w:sz="0" w:space="0" w:color="auto"/>
                                                                      </w:divBdr>
                                                                      <w:divsChild>
                                                                        <w:div w:id="206806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94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961163">
                                              <w:marLeft w:val="0"/>
                                              <w:marRight w:val="0"/>
                                              <w:marTop w:val="0"/>
                                              <w:marBottom w:val="0"/>
                                              <w:divBdr>
                                                <w:top w:val="none" w:sz="0" w:space="0" w:color="auto"/>
                                                <w:left w:val="none" w:sz="0" w:space="0" w:color="auto"/>
                                                <w:bottom w:val="none" w:sz="0" w:space="0" w:color="auto"/>
                                                <w:right w:val="none" w:sz="0" w:space="0" w:color="auto"/>
                                              </w:divBdr>
                                              <w:divsChild>
                                                <w:div w:id="1841460583">
                                                  <w:marLeft w:val="0"/>
                                                  <w:marRight w:val="0"/>
                                                  <w:marTop w:val="0"/>
                                                  <w:marBottom w:val="0"/>
                                                  <w:divBdr>
                                                    <w:top w:val="none" w:sz="0" w:space="0" w:color="auto"/>
                                                    <w:left w:val="none" w:sz="0" w:space="0" w:color="auto"/>
                                                    <w:bottom w:val="none" w:sz="0" w:space="0" w:color="auto"/>
                                                    <w:right w:val="none" w:sz="0" w:space="0" w:color="auto"/>
                                                  </w:divBdr>
                                                  <w:divsChild>
                                                    <w:div w:id="1116214566">
                                                      <w:marLeft w:val="0"/>
                                                      <w:marRight w:val="0"/>
                                                      <w:marTop w:val="0"/>
                                                      <w:marBottom w:val="0"/>
                                                      <w:divBdr>
                                                        <w:top w:val="none" w:sz="0" w:space="0" w:color="auto"/>
                                                        <w:left w:val="none" w:sz="0" w:space="0" w:color="auto"/>
                                                        <w:bottom w:val="none" w:sz="0" w:space="0" w:color="auto"/>
                                                        <w:right w:val="none" w:sz="0" w:space="0" w:color="auto"/>
                                                      </w:divBdr>
                                                      <w:divsChild>
                                                        <w:div w:id="507326132">
                                                          <w:marLeft w:val="240"/>
                                                          <w:marRight w:val="240"/>
                                                          <w:marTop w:val="0"/>
                                                          <w:marBottom w:val="105"/>
                                                          <w:divBdr>
                                                            <w:top w:val="none" w:sz="0" w:space="0" w:color="auto"/>
                                                            <w:left w:val="none" w:sz="0" w:space="0" w:color="auto"/>
                                                            <w:bottom w:val="none" w:sz="0" w:space="0" w:color="auto"/>
                                                            <w:right w:val="none" w:sz="0" w:space="0" w:color="auto"/>
                                                          </w:divBdr>
                                                          <w:divsChild>
                                                            <w:div w:id="101091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79360930">
      <w:bodyDiv w:val="1"/>
      <w:marLeft w:val="0"/>
      <w:marRight w:val="0"/>
      <w:marTop w:val="0"/>
      <w:marBottom w:val="0"/>
      <w:divBdr>
        <w:top w:val="none" w:sz="0" w:space="0" w:color="auto"/>
        <w:left w:val="none" w:sz="0" w:space="0" w:color="auto"/>
        <w:bottom w:val="none" w:sz="0" w:space="0" w:color="auto"/>
        <w:right w:val="none" w:sz="0" w:space="0" w:color="auto"/>
      </w:divBdr>
    </w:div>
    <w:div w:id="1659379113">
      <w:bodyDiv w:val="1"/>
      <w:marLeft w:val="0"/>
      <w:marRight w:val="0"/>
      <w:marTop w:val="0"/>
      <w:marBottom w:val="0"/>
      <w:divBdr>
        <w:top w:val="none" w:sz="0" w:space="0" w:color="auto"/>
        <w:left w:val="none" w:sz="0" w:space="0" w:color="auto"/>
        <w:bottom w:val="none" w:sz="0" w:space="0" w:color="auto"/>
        <w:right w:val="none" w:sz="0" w:space="0" w:color="auto"/>
      </w:divBdr>
    </w:div>
    <w:div w:id="1976450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AC6F5514D4DB59704B04E76DE20A615990AB4847E0A7F3E838AFA480E6DBA1939BC1FEEE02E5E6CD92D96A05CuFZ3K" TargetMode="External"/><Relationship Id="rId18" Type="http://schemas.openxmlformats.org/officeDocument/2006/relationships/hyperlink" Target="consultantplus://offline/ref=0AC6F5514D4DB59704B04E76DE20A6159E0AB78579027F3E838AFA480E6DBA1939BC1FEEE02E5E6CD92D96A05CuFZ3K" TargetMode="External"/><Relationship Id="rId26" Type="http://schemas.openxmlformats.org/officeDocument/2006/relationships/hyperlink" Target="consultantplus://offline/ref=0AC6F5514D4DB59704B04E76DE20A6159E0AB78579027F3E838AFA480E6DBA192BBC47E7E121143D9C6699A25AEEBDB0E944ED00uFZ2K" TargetMode="External"/><Relationship Id="rId39" Type="http://schemas.openxmlformats.org/officeDocument/2006/relationships/header" Target="header1.xml"/><Relationship Id="rId21" Type="http://schemas.openxmlformats.org/officeDocument/2006/relationships/hyperlink" Target="consultantplus://offline/ref=0AC6F5514D4DB59704B04E60DD4CF91E9300EE817D027060DADFFC1F513DBC4C6BFC41B7B36E1561DA378AA05FEEBFB1F5u4Z5K" TargetMode="External"/><Relationship Id="rId34" Type="http://schemas.openxmlformats.org/officeDocument/2006/relationships/hyperlink" Target="consultantplus://offline/ref=0AC6F5514D4DB59704B04E76DE20A615990AB18B750B7F3E838AFA480E6DBA1939BC1FEEE02E5E6CD92D96A05CuFZ3K" TargetMode="External"/><Relationship Id="rId42" Type="http://schemas.openxmlformats.org/officeDocument/2006/relationships/fontTable" Target="fontTable.xml"/><Relationship Id="rId7" Type="http://schemas.openxmlformats.org/officeDocument/2006/relationships/hyperlink" Target="consultantplus://offline/ref=0AC6F5514D4DB59704B04E76DE20A6159902B189740A7F3E838AFA480E6DBA1939BC1FEEE02E5E6CD92D96A05CuFZ3K" TargetMode="External"/><Relationship Id="rId2" Type="http://schemas.openxmlformats.org/officeDocument/2006/relationships/settings" Target="settings.xml"/><Relationship Id="rId16" Type="http://schemas.openxmlformats.org/officeDocument/2006/relationships/hyperlink" Target="consultantplus://offline/ref=0AC6F5514D4DB59704B04E76DE20A6159E08B688790A7F3E838AFA480E6DBA1939BC1FEEE02E5E6CD92D96A05CuFZ3K" TargetMode="External"/><Relationship Id="rId20" Type="http://schemas.openxmlformats.org/officeDocument/2006/relationships/hyperlink" Target="consultantplus://offline/ref=0AC6F5514D4DB59704B04E76DE20A615990AB4847E0A7F3E838AFA480E6DBA1939BC1FEEE02E5E6CD92D96A05CuFZ3K" TargetMode="External"/><Relationship Id="rId29" Type="http://schemas.openxmlformats.org/officeDocument/2006/relationships/hyperlink" Target="consultantplus://offline/ref=0AC6F5514D4DB59704B04E76DE20A6159E08B584740D7F3E838AFA480E6DBA192BBC47E2E22A4064D038C0F11AA5B0B3F358ED03EF66FA66u6Z0K" TargetMode="External"/><Relationship Id="rId41" Type="http://schemas.openxmlformats.org/officeDocument/2006/relationships/header" Target="header3.xml"/><Relationship Id="rId1" Type="http://schemas.openxmlformats.org/officeDocument/2006/relationships/styles" Target="styles.xml"/><Relationship Id="rId6" Type="http://schemas.openxmlformats.org/officeDocument/2006/relationships/hyperlink" Target="consultantplus://offline/ref=0AC6F5514D4DB59704B04E76DE20A6159E0AB78579027F3E838AFA480E6DBA1939BC1FEEE02E5E6CD92D96A05CuFZ3K" TargetMode="External"/><Relationship Id="rId11" Type="http://schemas.openxmlformats.org/officeDocument/2006/relationships/hyperlink" Target="mailto:admn_kartal@mail.ru" TargetMode="External"/><Relationship Id="rId24" Type="http://schemas.openxmlformats.org/officeDocument/2006/relationships/hyperlink" Target="consultantplus://offline/ref=0AC6F5514D4DB59704B04E76DE20A6159903B58C7C0E7F3E838AFA480E6DBA192BBC47E2E22A406DD838C0F11AA5B0B3F358ED03EF66FA66u6Z0K" TargetMode="External"/><Relationship Id="rId32" Type="http://schemas.openxmlformats.org/officeDocument/2006/relationships/hyperlink" Target="consultantplus://offline/ref=0AC6F5514D4DB59704B04E76DE20A6159E0AB78D75087F3E838AFA480E6DBA192BBC47E7EB21143D9C6699A25AEEBDB0E944ED00uFZ2K" TargetMode="External"/><Relationship Id="rId37" Type="http://schemas.openxmlformats.org/officeDocument/2006/relationships/hyperlink" Target="consultantplus://offline/ref=0AC6F5514D4DB59704B04E76DE20A6159E0AB78579027F3E838AFA480E6DBA1939BC1FEEE02E5E6CD92D96A05CuFZ3K" TargetMode="External"/><Relationship Id="rId40"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hyperlink" Target="consultantplus://offline/ref=0AC6F5514D4DB59704B04E76DE20A6159E09B28E7C0B7F3E838AFA480E6DBA1939BC1FEEE02E5E6CD92D96A05CuFZ3K" TargetMode="External"/><Relationship Id="rId23" Type="http://schemas.openxmlformats.org/officeDocument/2006/relationships/hyperlink" Target="consultantplus://offline/ref=0AC6F5514D4DB59704B04E76DE20A6159E0AB78C790D7F3E838AFA480E6DBA192BBC47E2E22A406DDB38C0F11AA5B0B3F358ED03EF66FA66u6Z0K" TargetMode="External"/><Relationship Id="rId28" Type="http://schemas.openxmlformats.org/officeDocument/2006/relationships/hyperlink" Target="consultantplus://offline/ref=0AC6F5514D4DB59704B04E76DE20A6159E0AB78579027F3E838AFA480E6DBA192BBC47E0E7234B388977C1AD5CF4A3B1F658EF02F3u6Z7K" TargetMode="External"/><Relationship Id="rId36" Type="http://schemas.openxmlformats.org/officeDocument/2006/relationships/hyperlink" Target="consultantplus://offline/ref=0AC6F5514D4DB59704B04E76DE20A6159E09B28A7C037F3E838AFA480E6DBA192BBC47E0E12847678C62D0F553F2B9AFF747F300F166uFZ9K" TargetMode="External"/><Relationship Id="rId10" Type="http://schemas.openxmlformats.org/officeDocument/2006/relationships/hyperlink" Target="consultantplus://offline/ref=0AC6F5514D4DB59704B04E76DE20A6159902B189740A7F3E838AFA480E6DBA1939BC1FEEE02E5E6CD92D96A05CuFZ3K" TargetMode="External"/><Relationship Id="rId19" Type="http://schemas.openxmlformats.org/officeDocument/2006/relationships/hyperlink" Target="consultantplus://offline/ref=0AC6F5514D4DB59704B04E76DE20A6159E09B28E780B7F3E838AFA480E6DBA1939BC1FEEE02E5E6CD92D96A05CuFZ3K" TargetMode="External"/><Relationship Id="rId31" Type="http://schemas.openxmlformats.org/officeDocument/2006/relationships/hyperlink" Target="consultantplus://offline/ref=0AC6F5514D4DB59704B04E76DE20A6159E0AB78579027F3E838AFA480E6DBA192BBC47EBE421143D9C6699A25AEEBDB0E944ED00uFZ2K" TargetMode="External"/><Relationship Id="rId4" Type="http://schemas.openxmlformats.org/officeDocument/2006/relationships/footnotes" Target="footnotes.xml"/><Relationship Id="rId9" Type="http://schemas.openxmlformats.org/officeDocument/2006/relationships/hyperlink" Target="consultantplus://offline/ref=0AC6F5514D4DB59704B04E76DE20A6159E0AB78579027F3E838AFA480E6DBA1939BC1FEEE02E5E6CD92D96A05CuFZ3K" TargetMode="External"/><Relationship Id="rId14" Type="http://schemas.openxmlformats.org/officeDocument/2006/relationships/hyperlink" Target="consultantplus://offline/ref=0AC6F5514D4DB59704B04E76DE20A6159E08B6857E097F3E838AFA480E6DBA192BBC47E2E22A406EDB38C0F11AA5B0B3F358ED03EF66FA66u6Z0K" TargetMode="External"/><Relationship Id="rId22" Type="http://schemas.openxmlformats.org/officeDocument/2006/relationships/hyperlink" Target="consultantplus://offline/ref=0AC6F5514D4DB59704B04E76DE20A6159E08B584740D7F3E838AFA480E6DBA192BBC47E2E22A406AD138C0F11AA5B0B3F358ED03EF66FA66u6Z0K" TargetMode="External"/><Relationship Id="rId27" Type="http://schemas.openxmlformats.org/officeDocument/2006/relationships/hyperlink" Target="consultantplus://offline/ref=0AC6F5514D4DB59704B04E76DE20A6159E0AB78579027F3E838AFA480E6DBA192BBC47E0E1234B388977C1AD5CF4A3B1F658EF02F3u6Z7K" TargetMode="External"/><Relationship Id="rId30" Type="http://schemas.openxmlformats.org/officeDocument/2006/relationships/hyperlink" Target="consultantplus://offline/ref=0AC6F5514D4DB59704B04E76DE20A6159E08B68F7A0D7F3E838AFA480E6DBA1939BC1FEEE02E5E6CD92D96A05CuFZ3K" TargetMode="External"/><Relationship Id="rId35" Type="http://schemas.openxmlformats.org/officeDocument/2006/relationships/hyperlink" Target="consultantplus://offline/ref=0AC6F5514D4DB59704B04E76DE20A6159903B58C7C0E7F3E838AFA480E6DBA192BBC47E2E22A406DD838C0F11AA5B0B3F358ED03EF66FA66u6Z0K" TargetMode="External"/><Relationship Id="rId43" Type="http://schemas.openxmlformats.org/officeDocument/2006/relationships/theme" Target="theme/theme1.xml"/><Relationship Id="rId8" Type="http://schemas.openxmlformats.org/officeDocument/2006/relationships/hyperlink" Target="consultantplus://offline/ref=0AC6F5514D4DB59704B04E60DD4CF91E9300EE817D027060DADFFC1F513DBC4C6BFC41B7B36E1561DA378AA05FEEBFB1F5u4Z5K" TargetMode="External"/><Relationship Id="rId3" Type="http://schemas.openxmlformats.org/officeDocument/2006/relationships/webSettings" Target="webSettings.xml"/><Relationship Id="rId12" Type="http://schemas.openxmlformats.org/officeDocument/2006/relationships/hyperlink" Target="mailto:admn_kartal@mail.ru" TargetMode="External"/><Relationship Id="rId17" Type="http://schemas.openxmlformats.org/officeDocument/2006/relationships/hyperlink" Target="consultantplus://offline/ref=0AC6F5514D4DB59704B04E76DE20A6159E09B28E790A7F3E838AFA480E6DBA1939BC1FEEE02E5E6CD92D96A05CuFZ3K" TargetMode="External"/><Relationship Id="rId25" Type="http://schemas.openxmlformats.org/officeDocument/2006/relationships/hyperlink" Target="consultantplus://offline/ref=0AC6F5514D4DB59704B04E76DE20A6159E0AB78579027F3E838AFA480E6DBA1939BC1FEEE02E5E6CD92D96A05CuFZ3K" TargetMode="External"/><Relationship Id="rId33" Type="http://schemas.openxmlformats.org/officeDocument/2006/relationships/hyperlink" Target="consultantplus://offline/ref=0AC6F5514D4DB59704B04E76DE20A6159E0AB78579027F3E838AFA480E6DBA192BBC47E2E22D4B388977C1AD5CF4A3B1F658EF02F3u6Z7K" TargetMode="External"/><Relationship Id="rId38" Type="http://schemas.openxmlformats.org/officeDocument/2006/relationships/hyperlink" Target="consultantplus://offline/ref=0AC6F5514D4DB59704B04E76DE20A615990AB18B750B7F3E838AFA480E6DBA1939BC1FEEE02E5E6CD92D96A05CuFZ3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16855</Words>
  <Characters>96078</Characters>
  <Application>Microsoft Office Word</Application>
  <DocSecurity>0</DocSecurity>
  <Lines>800</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Якушина</dc:creator>
  <cp:keywords/>
  <dc:description/>
  <cp:lastModifiedBy>Якушина</cp:lastModifiedBy>
  <cp:revision>23</cp:revision>
  <cp:lastPrinted>2023-03-10T08:51:00Z</cp:lastPrinted>
  <dcterms:created xsi:type="dcterms:W3CDTF">2023-03-09T09:28:00Z</dcterms:created>
  <dcterms:modified xsi:type="dcterms:W3CDTF">2023-03-21T11:16:00Z</dcterms:modified>
</cp:coreProperties>
</file>