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4F" w:rsidRPr="0070704F" w:rsidRDefault="0070704F" w:rsidP="0070704F">
      <w:pPr>
        <w:autoSpaceDN w:val="0"/>
        <w:jc w:val="center"/>
        <w:rPr>
          <w:sz w:val="28"/>
          <w:szCs w:val="22"/>
          <w:lang w:eastAsia="en-US"/>
        </w:rPr>
      </w:pPr>
      <w:r w:rsidRPr="0070704F">
        <w:rPr>
          <w:sz w:val="28"/>
          <w:szCs w:val="22"/>
          <w:lang w:eastAsia="en-US"/>
        </w:rPr>
        <w:t>ПОСТАНОВЛЕНИЕ</w:t>
      </w:r>
    </w:p>
    <w:p w:rsidR="0070704F" w:rsidRPr="0070704F" w:rsidRDefault="0070704F" w:rsidP="0070704F">
      <w:pPr>
        <w:autoSpaceDN w:val="0"/>
        <w:jc w:val="center"/>
        <w:rPr>
          <w:sz w:val="28"/>
          <w:szCs w:val="22"/>
          <w:lang w:eastAsia="en-US"/>
        </w:rPr>
      </w:pPr>
      <w:r w:rsidRPr="0070704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0704F" w:rsidRPr="0070704F" w:rsidRDefault="0070704F" w:rsidP="0070704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D5704" w:rsidRPr="0070704F" w:rsidRDefault="0070704F" w:rsidP="007070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70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70704F">
        <w:rPr>
          <w:bCs/>
          <w:sz w:val="28"/>
          <w:szCs w:val="28"/>
        </w:rPr>
        <w:t>.11.2016 года № 7</w:t>
      </w:r>
      <w:r>
        <w:rPr>
          <w:bCs/>
          <w:sz w:val="28"/>
          <w:szCs w:val="28"/>
        </w:rPr>
        <w:t>08</w:t>
      </w:r>
    </w:p>
    <w:p w:rsidR="009D5704" w:rsidRDefault="009D5704" w:rsidP="007B611A">
      <w:pPr>
        <w:tabs>
          <w:tab w:val="left" w:pos="1329"/>
        </w:tabs>
        <w:jc w:val="both"/>
        <w:rPr>
          <w:sz w:val="28"/>
          <w:szCs w:val="28"/>
        </w:rPr>
      </w:pPr>
    </w:p>
    <w:p w:rsidR="009D5704" w:rsidRDefault="00662337" w:rsidP="007B611A">
      <w:pPr>
        <w:tabs>
          <w:tab w:val="left" w:pos="1329"/>
        </w:tabs>
        <w:jc w:val="both"/>
        <w:rPr>
          <w:sz w:val="28"/>
          <w:szCs w:val="28"/>
        </w:rPr>
      </w:pPr>
      <w:r w:rsidRPr="007B611A">
        <w:rPr>
          <w:sz w:val="28"/>
          <w:szCs w:val="28"/>
        </w:rPr>
        <w:t xml:space="preserve">О </w:t>
      </w:r>
      <w:r w:rsidR="009855E0" w:rsidRPr="007B611A">
        <w:rPr>
          <w:sz w:val="28"/>
          <w:szCs w:val="28"/>
        </w:rPr>
        <w:t xml:space="preserve">внесении изменений </w:t>
      </w:r>
    </w:p>
    <w:p w:rsidR="009D5704" w:rsidRDefault="009855E0" w:rsidP="007B611A">
      <w:pPr>
        <w:tabs>
          <w:tab w:val="left" w:pos="1329"/>
        </w:tabs>
        <w:jc w:val="both"/>
        <w:rPr>
          <w:sz w:val="28"/>
          <w:szCs w:val="28"/>
        </w:rPr>
      </w:pPr>
      <w:r w:rsidRPr="007B611A">
        <w:rPr>
          <w:sz w:val="28"/>
          <w:szCs w:val="28"/>
        </w:rPr>
        <w:t xml:space="preserve">в </w:t>
      </w:r>
      <w:r w:rsidR="007B611A" w:rsidRPr="007B611A">
        <w:rPr>
          <w:sz w:val="28"/>
          <w:szCs w:val="28"/>
        </w:rPr>
        <w:t>постановление</w:t>
      </w:r>
      <w:r w:rsidRPr="007B611A">
        <w:rPr>
          <w:sz w:val="28"/>
          <w:szCs w:val="28"/>
        </w:rPr>
        <w:t xml:space="preserve"> администрации </w:t>
      </w:r>
    </w:p>
    <w:p w:rsidR="009D5704" w:rsidRDefault="009855E0" w:rsidP="007B611A">
      <w:pPr>
        <w:tabs>
          <w:tab w:val="left" w:pos="1329"/>
        </w:tabs>
        <w:jc w:val="both"/>
        <w:rPr>
          <w:sz w:val="28"/>
          <w:szCs w:val="28"/>
        </w:rPr>
      </w:pPr>
      <w:r w:rsidRPr="007B611A">
        <w:rPr>
          <w:sz w:val="28"/>
          <w:szCs w:val="28"/>
        </w:rPr>
        <w:t>Карталинского</w:t>
      </w:r>
      <w:r w:rsidR="007B611A" w:rsidRPr="007B611A">
        <w:rPr>
          <w:sz w:val="28"/>
          <w:szCs w:val="28"/>
        </w:rPr>
        <w:t xml:space="preserve"> </w:t>
      </w:r>
      <w:r w:rsidR="0017470D" w:rsidRPr="007B611A">
        <w:rPr>
          <w:sz w:val="28"/>
          <w:szCs w:val="28"/>
        </w:rPr>
        <w:t xml:space="preserve">муниципального </w:t>
      </w:r>
    </w:p>
    <w:p w:rsidR="00201D60" w:rsidRPr="007B611A" w:rsidRDefault="0017470D" w:rsidP="007B611A">
      <w:pPr>
        <w:tabs>
          <w:tab w:val="left" w:pos="1329"/>
        </w:tabs>
        <w:jc w:val="both"/>
        <w:rPr>
          <w:sz w:val="28"/>
          <w:szCs w:val="28"/>
        </w:rPr>
      </w:pPr>
      <w:r w:rsidRPr="007B611A">
        <w:rPr>
          <w:sz w:val="28"/>
          <w:szCs w:val="28"/>
        </w:rPr>
        <w:t>района от 04.0</w:t>
      </w:r>
      <w:r w:rsidR="009855E0" w:rsidRPr="007B611A">
        <w:rPr>
          <w:sz w:val="28"/>
          <w:szCs w:val="28"/>
        </w:rPr>
        <w:t>2.201</w:t>
      </w:r>
      <w:r w:rsidRPr="007B611A">
        <w:rPr>
          <w:sz w:val="28"/>
          <w:szCs w:val="28"/>
        </w:rPr>
        <w:t>5</w:t>
      </w:r>
      <w:r w:rsidR="009855E0" w:rsidRPr="007B611A">
        <w:rPr>
          <w:sz w:val="28"/>
          <w:szCs w:val="28"/>
        </w:rPr>
        <w:t xml:space="preserve"> года № </w:t>
      </w:r>
      <w:r w:rsidRPr="007B611A">
        <w:rPr>
          <w:sz w:val="28"/>
          <w:szCs w:val="28"/>
        </w:rPr>
        <w:t>64</w:t>
      </w:r>
    </w:p>
    <w:p w:rsidR="00857287" w:rsidRDefault="00857287" w:rsidP="007B611A">
      <w:pPr>
        <w:tabs>
          <w:tab w:val="left" w:pos="1329"/>
        </w:tabs>
        <w:jc w:val="both"/>
        <w:rPr>
          <w:sz w:val="28"/>
          <w:szCs w:val="28"/>
        </w:rPr>
      </w:pPr>
    </w:p>
    <w:p w:rsidR="009D5704" w:rsidRPr="007B611A" w:rsidRDefault="009D5704" w:rsidP="007B611A">
      <w:pPr>
        <w:tabs>
          <w:tab w:val="left" w:pos="1329"/>
        </w:tabs>
        <w:jc w:val="both"/>
        <w:rPr>
          <w:sz w:val="28"/>
          <w:szCs w:val="28"/>
        </w:rPr>
      </w:pPr>
    </w:p>
    <w:p w:rsidR="002B7E10" w:rsidRPr="007B611A" w:rsidRDefault="009855E0" w:rsidP="009D5704">
      <w:pPr>
        <w:pStyle w:val="1"/>
        <w:spacing w:before="0"/>
        <w:ind w:firstLine="709"/>
        <w:jc w:val="both"/>
        <w:rPr>
          <w:b w:val="0"/>
          <w:sz w:val="28"/>
          <w:szCs w:val="28"/>
          <w:u w:val="none"/>
        </w:rPr>
      </w:pPr>
      <w:r w:rsidRPr="007B611A">
        <w:rPr>
          <w:b w:val="0"/>
          <w:sz w:val="28"/>
          <w:szCs w:val="28"/>
          <w:u w:val="none"/>
        </w:rPr>
        <w:t>В целях приведения муниципальных правовых актов в соответствие с действующим законодательством,</w:t>
      </w:r>
    </w:p>
    <w:p w:rsidR="00662337" w:rsidRPr="007B611A" w:rsidRDefault="008F47DA" w:rsidP="007B611A">
      <w:pPr>
        <w:tabs>
          <w:tab w:val="left" w:pos="1329"/>
        </w:tabs>
        <w:jc w:val="both"/>
        <w:rPr>
          <w:sz w:val="28"/>
          <w:szCs w:val="28"/>
        </w:rPr>
      </w:pPr>
      <w:r w:rsidRPr="007B611A">
        <w:rPr>
          <w:sz w:val="28"/>
          <w:szCs w:val="28"/>
        </w:rPr>
        <w:t>а</w:t>
      </w:r>
      <w:r w:rsidR="00857287" w:rsidRPr="007B611A">
        <w:rPr>
          <w:sz w:val="28"/>
          <w:szCs w:val="28"/>
        </w:rPr>
        <w:t xml:space="preserve">дминистрация </w:t>
      </w:r>
      <w:r w:rsidR="00631372" w:rsidRPr="007B611A">
        <w:rPr>
          <w:b/>
          <w:sz w:val="28"/>
          <w:szCs w:val="28"/>
        </w:rPr>
        <w:t xml:space="preserve"> </w:t>
      </w:r>
      <w:r w:rsidR="009855E0" w:rsidRPr="007B611A">
        <w:rPr>
          <w:sz w:val="28"/>
          <w:szCs w:val="28"/>
        </w:rPr>
        <w:t xml:space="preserve">Карталинского муниципального района </w:t>
      </w:r>
      <w:r w:rsidR="00857287" w:rsidRPr="007B611A">
        <w:rPr>
          <w:sz w:val="28"/>
          <w:szCs w:val="28"/>
        </w:rPr>
        <w:t xml:space="preserve"> ПОСТАНОВЛЯЕТ:</w:t>
      </w:r>
    </w:p>
    <w:p w:rsidR="0093552E" w:rsidRDefault="007268EE" w:rsidP="007B611A">
      <w:pPr>
        <w:ind w:firstLine="709"/>
        <w:jc w:val="both"/>
        <w:rPr>
          <w:sz w:val="28"/>
          <w:szCs w:val="28"/>
        </w:rPr>
      </w:pPr>
      <w:r w:rsidRPr="007B611A">
        <w:rPr>
          <w:sz w:val="28"/>
          <w:szCs w:val="28"/>
        </w:rPr>
        <w:t xml:space="preserve">1. Внести в </w:t>
      </w:r>
      <w:r w:rsidR="0093552E">
        <w:rPr>
          <w:sz w:val="28"/>
          <w:szCs w:val="28"/>
        </w:rPr>
        <w:t>постановление</w:t>
      </w:r>
      <w:r w:rsidR="0093552E" w:rsidRPr="007B611A">
        <w:rPr>
          <w:sz w:val="28"/>
          <w:szCs w:val="28"/>
        </w:rPr>
        <w:t xml:space="preserve"> администрации Карталинского муниципального района от 04.02.2015 года № 64</w:t>
      </w:r>
      <w:r w:rsidR="0093552E">
        <w:rPr>
          <w:sz w:val="28"/>
          <w:szCs w:val="28"/>
        </w:rPr>
        <w:t xml:space="preserve"> «</w:t>
      </w:r>
      <w:r w:rsidR="0093552E" w:rsidRPr="009D5704">
        <w:rPr>
          <w:sz w:val="28"/>
          <w:szCs w:val="28"/>
        </w:rPr>
        <w:t>Об утверждении  Административного регламента предоставления муниципальной услуги «Выдача градостроительного  плана земельного участка» на территории Карталинского муниципального района</w:t>
      </w:r>
      <w:r w:rsidR="0093552E">
        <w:rPr>
          <w:sz w:val="28"/>
          <w:szCs w:val="28"/>
        </w:rPr>
        <w:t>» следующие изменения:</w:t>
      </w:r>
    </w:p>
    <w:p w:rsidR="0093552E" w:rsidRDefault="0093552E" w:rsidP="007B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и в пункте 1 постановления вместо слова «Выдача» читать слова «Подготовка и выдача»</w:t>
      </w:r>
      <w:r w:rsidR="005E4B54">
        <w:rPr>
          <w:sz w:val="28"/>
          <w:szCs w:val="28"/>
        </w:rPr>
        <w:t>, далее по тексту</w:t>
      </w:r>
      <w:r>
        <w:rPr>
          <w:sz w:val="28"/>
          <w:szCs w:val="28"/>
        </w:rPr>
        <w:t>;</w:t>
      </w:r>
    </w:p>
    <w:p w:rsidR="0093552E" w:rsidRDefault="0093552E" w:rsidP="0093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11A">
        <w:rPr>
          <w:sz w:val="28"/>
          <w:szCs w:val="28"/>
        </w:rPr>
        <w:t xml:space="preserve">в </w:t>
      </w:r>
      <w:r w:rsidRPr="009D570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 регламенте</w:t>
      </w:r>
      <w:r w:rsidRPr="009D5704">
        <w:rPr>
          <w:sz w:val="28"/>
          <w:szCs w:val="28"/>
        </w:rPr>
        <w:t xml:space="preserve"> предоставления муниципальной услуги «Выдача градостроительного  плана земельного участка» на территории Карталинского муниципального района</w:t>
      </w:r>
      <w:r>
        <w:rPr>
          <w:sz w:val="28"/>
          <w:szCs w:val="28"/>
        </w:rPr>
        <w:t>, утвержденн</w:t>
      </w:r>
      <w:r w:rsidR="004537CA">
        <w:rPr>
          <w:sz w:val="28"/>
          <w:szCs w:val="28"/>
        </w:rPr>
        <w:t>о</w:t>
      </w:r>
      <w:r>
        <w:rPr>
          <w:sz w:val="28"/>
          <w:szCs w:val="28"/>
        </w:rPr>
        <w:t>м указанным постановлением:</w:t>
      </w:r>
    </w:p>
    <w:p w:rsidR="0093552E" w:rsidRDefault="0093552E" w:rsidP="0093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 по тексту вместо слова «Выдача» читать слова «Подготовка и выдача»</w:t>
      </w:r>
      <w:r w:rsidR="004537CA">
        <w:rPr>
          <w:sz w:val="28"/>
          <w:szCs w:val="28"/>
        </w:rPr>
        <w:t>, далее по тексту</w:t>
      </w:r>
      <w:r>
        <w:rPr>
          <w:sz w:val="28"/>
          <w:szCs w:val="28"/>
        </w:rPr>
        <w:t>;</w:t>
      </w:r>
    </w:p>
    <w:p w:rsidR="007268EE" w:rsidRPr="007B611A" w:rsidRDefault="004A564A" w:rsidP="007B611A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7B611A">
        <w:rPr>
          <w:sz w:val="28"/>
          <w:szCs w:val="28"/>
        </w:rPr>
        <w:t>подпункт 6 пункта 16</w:t>
      </w:r>
      <w:r w:rsidR="007268EE" w:rsidRPr="007B611A">
        <w:rPr>
          <w:sz w:val="28"/>
          <w:szCs w:val="28"/>
        </w:rPr>
        <w:t xml:space="preserve"> глав</w:t>
      </w:r>
      <w:r w:rsidRPr="007B611A">
        <w:rPr>
          <w:sz w:val="28"/>
          <w:szCs w:val="28"/>
        </w:rPr>
        <w:t>ы</w:t>
      </w:r>
      <w:r w:rsidR="007268EE" w:rsidRPr="007B611A">
        <w:rPr>
          <w:sz w:val="28"/>
          <w:szCs w:val="28"/>
        </w:rPr>
        <w:t xml:space="preserve"> </w:t>
      </w:r>
      <w:r w:rsidR="007268EE" w:rsidRPr="007B611A">
        <w:rPr>
          <w:sz w:val="28"/>
          <w:szCs w:val="28"/>
          <w:lang w:val="en-GB"/>
        </w:rPr>
        <w:t>II</w:t>
      </w:r>
      <w:r w:rsidR="007268EE" w:rsidRPr="007B611A">
        <w:rPr>
          <w:sz w:val="28"/>
          <w:szCs w:val="28"/>
        </w:rPr>
        <w:t xml:space="preserve">  читать  в новой редакции:</w:t>
      </w:r>
    </w:p>
    <w:p w:rsidR="004A564A" w:rsidRPr="007B611A" w:rsidRDefault="009D5704" w:rsidP="007B61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4A564A" w:rsidRPr="007B611A">
        <w:rPr>
          <w:sz w:val="28"/>
          <w:szCs w:val="28"/>
        </w:rPr>
        <w:t>6) Приказом Министерства строительства и жилищно</w:t>
      </w:r>
      <w:r>
        <w:rPr>
          <w:sz w:val="28"/>
          <w:szCs w:val="28"/>
        </w:rPr>
        <w:t>-</w:t>
      </w:r>
      <w:r w:rsidR="004A564A" w:rsidRPr="007B611A">
        <w:rPr>
          <w:sz w:val="28"/>
          <w:szCs w:val="28"/>
        </w:rPr>
        <w:t>коммунального хозяйства Российской Федерации от 06.06.2016 г</w:t>
      </w:r>
      <w:r>
        <w:rPr>
          <w:sz w:val="28"/>
          <w:szCs w:val="28"/>
        </w:rPr>
        <w:t xml:space="preserve">ода </w:t>
      </w:r>
      <w:r w:rsidR="004A564A" w:rsidRPr="007B611A">
        <w:rPr>
          <w:sz w:val="28"/>
          <w:szCs w:val="28"/>
        </w:rPr>
        <w:t xml:space="preserve">№ 400/пр </w:t>
      </w:r>
      <w:r>
        <w:rPr>
          <w:sz w:val="28"/>
          <w:szCs w:val="28"/>
        </w:rPr>
        <w:t xml:space="preserve">                                 </w:t>
      </w:r>
      <w:r w:rsidR="004A564A" w:rsidRPr="007B611A">
        <w:rPr>
          <w:sz w:val="28"/>
          <w:szCs w:val="28"/>
        </w:rPr>
        <w:t>«Об утверждении формы градостроительного плана земельного участка</w:t>
      </w:r>
      <w:r>
        <w:rPr>
          <w:sz w:val="28"/>
          <w:szCs w:val="28"/>
        </w:rPr>
        <w:t>.</w:t>
      </w:r>
      <w:r w:rsidR="004A564A" w:rsidRPr="007B611A">
        <w:rPr>
          <w:sz w:val="28"/>
          <w:szCs w:val="28"/>
        </w:rPr>
        <w:t>»;</w:t>
      </w:r>
    </w:p>
    <w:p w:rsidR="004A564A" w:rsidRPr="007B611A" w:rsidRDefault="004457B1" w:rsidP="007B611A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7B611A">
        <w:rPr>
          <w:sz w:val="28"/>
          <w:szCs w:val="28"/>
        </w:rPr>
        <w:t xml:space="preserve">подпункт 2 пункта 17 главы </w:t>
      </w:r>
      <w:r w:rsidRPr="007B611A">
        <w:rPr>
          <w:sz w:val="28"/>
          <w:szCs w:val="28"/>
          <w:lang w:val="en-GB"/>
        </w:rPr>
        <w:t>II</w:t>
      </w:r>
      <w:r w:rsidRPr="007B611A">
        <w:rPr>
          <w:sz w:val="28"/>
          <w:szCs w:val="28"/>
        </w:rPr>
        <w:t xml:space="preserve"> исключить;</w:t>
      </w:r>
    </w:p>
    <w:p w:rsidR="00F1264F" w:rsidRPr="007B611A" w:rsidRDefault="0062067C" w:rsidP="007B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1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457B1" w:rsidRPr="007B611A">
        <w:rPr>
          <w:rFonts w:ascii="Times New Roman" w:hAnsi="Times New Roman" w:cs="Times New Roman"/>
          <w:sz w:val="28"/>
          <w:szCs w:val="28"/>
        </w:rPr>
        <w:t>24</w:t>
      </w:r>
      <w:r w:rsidRPr="007B611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457B1" w:rsidRPr="007B611A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7B611A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457B1" w:rsidRPr="007B611A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4B3B93" w:rsidRPr="007B611A" w:rsidRDefault="009D5704" w:rsidP="007B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7B1" w:rsidRPr="007B611A">
        <w:rPr>
          <w:sz w:val="28"/>
          <w:szCs w:val="28"/>
        </w:rPr>
        <w:t>24. Отказ в предоставлении муниципальной услуги не предусмотрен.</w:t>
      </w:r>
      <w:r>
        <w:rPr>
          <w:sz w:val="28"/>
          <w:szCs w:val="28"/>
        </w:rPr>
        <w:t>».</w:t>
      </w:r>
    </w:p>
    <w:p w:rsidR="00010E7B" w:rsidRPr="007B611A" w:rsidRDefault="00010E7B" w:rsidP="007B611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11A">
        <w:rPr>
          <w:color w:val="000000"/>
          <w:sz w:val="28"/>
          <w:szCs w:val="28"/>
        </w:rPr>
        <w:t>2.</w:t>
      </w:r>
      <w:r w:rsidR="009D5704">
        <w:rPr>
          <w:color w:val="000000"/>
          <w:sz w:val="28"/>
          <w:szCs w:val="28"/>
        </w:rPr>
        <w:t xml:space="preserve"> </w:t>
      </w:r>
      <w:r w:rsidRPr="007B611A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Pr="007B611A">
        <w:rPr>
          <w:sz w:val="28"/>
          <w:szCs w:val="28"/>
        </w:rPr>
        <w:t>администрации Карталинского муниципального района.</w:t>
      </w:r>
    </w:p>
    <w:p w:rsidR="00010E7B" w:rsidRPr="007B611A" w:rsidRDefault="004457B1" w:rsidP="007B611A">
      <w:pPr>
        <w:ind w:firstLine="709"/>
        <w:jc w:val="both"/>
        <w:rPr>
          <w:color w:val="000000"/>
          <w:sz w:val="28"/>
          <w:szCs w:val="28"/>
        </w:rPr>
      </w:pPr>
      <w:r w:rsidRPr="007B611A">
        <w:rPr>
          <w:sz w:val="28"/>
          <w:szCs w:val="28"/>
        </w:rPr>
        <w:t>3</w:t>
      </w:r>
      <w:r w:rsidR="00010E7B" w:rsidRPr="007B611A">
        <w:rPr>
          <w:sz w:val="28"/>
          <w:szCs w:val="28"/>
        </w:rPr>
        <w:t>. Контроль за выполнением данного постановления  возложить на заместителя главы Картали</w:t>
      </w:r>
      <w:r w:rsidR="009D5704">
        <w:rPr>
          <w:sz w:val="28"/>
          <w:szCs w:val="28"/>
        </w:rPr>
        <w:t xml:space="preserve">нского муниципального района </w:t>
      </w:r>
      <w:r w:rsidR="00010E7B" w:rsidRPr="007B611A">
        <w:rPr>
          <w:sz w:val="28"/>
          <w:szCs w:val="28"/>
        </w:rPr>
        <w:t>Ломовцева</w:t>
      </w:r>
      <w:r w:rsidR="009D5704" w:rsidRPr="009D5704">
        <w:rPr>
          <w:sz w:val="28"/>
          <w:szCs w:val="28"/>
        </w:rPr>
        <w:t xml:space="preserve"> </w:t>
      </w:r>
      <w:r w:rsidR="009D5704">
        <w:rPr>
          <w:sz w:val="28"/>
          <w:szCs w:val="28"/>
        </w:rPr>
        <w:t>С.</w:t>
      </w:r>
      <w:r w:rsidR="009D5704" w:rsidRPr="007B611A">
        <w:rPr>
          <w:sz w:val="28"/>
          <w:szCs w:val="28"/>
        </w:rPr>
        <w:t>В.</w:t>
      </w:r>
    </w:p>
    <w:p w:rsidR="009D5704" w:rsidRDefault="009D5704" w:rsidP="007B61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704" w:rsidRPr="007B611A" w:rsidRDefault="009D5704" w:rsidP="007B61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6B5" w:rsidRPr="007B611A" w:rsidRDefault="00CA56CD" w:rsidP="007B611A">
      <w:pPr>
        <w:tabs>
          <w:tab w:val="left" w:pos="1329"/>
        </w:tabs>
        <w:jc w:val="both"/>
        <w:rPr>
          <w:sz w:val="28"/>
          <w:szCs w:val="28"/>
        </w:rPr>
      </w:pPr>
      <w:r w:rsidRPr="007B611A">
        <w:rPr>
          <w:sz w:val="28"/>
          <w:szCs w:val="28"/>
        </w:rPr>
        <w:t>Глав</w:t>
      </w:r>
      <w:r w:rsidR="004C614C" w:rsidRPr="007B611A">
        <w:rPr>
          <w:sz w:val="28"/>
          <w:szCs w:val="28"/>
        </w:rPr>
        <w:t>а</w:t>
      </w:r>
      <w:r w:rsidRPr="007B611A">
        <w:rPr>
          <w:sz w:val="28"/>
          <w:szCs w:val="28"/>
        </w:rPr>
        <w:t xml:space="preserve"> </w:t>
      </w:r>
      <w:r w:rsidR="00631372" w:rsidRPr="007B611A">
        <w:rPr>
          <w:b/>
          <w:sz w:val="28"/>
          <w:szCs w:val="28"/>
        </w:rPr>
        <w:t xml:space="preserve"> </w:t>
      </w:r>
      <w:r w:rsidR="00D836B5" w:rsidRPr="007B611A">
        <w:rPr>
          <w:sz w:val="28"/>
          <w:szCs w:val="28"/>
        </w:rPr>
        <w:t>Карталинского</w:t>
      </w:r>
    </w:p>
    <w:p w:rsidR="0070704F" w:rsidRPr="0070704F" w:rsidRDefault="009D5704" w:rsidP="0070704F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</w:t>
      </w:r>
      <w:r w:rsidR="00D836B5" w:rsidRPr="007B611A">
        <w:rPr>
          <w:sz w:val="28"/>
          <w:szCs w:val="28"/>
        </w:rPr>
        <w:t>Н. Шулаев</w:t>
      </w:r>
    </w:p>
    <w:p w:rsidR="009D5704" w:rsidRPr="00BA378E" w:rsidRDefault="00BA378E" w:rsidP="00BA378E">
      <w:pPr>
        <w:jc w:val="both"/>
        <w:rPr>
          <w:rFonts w:eastAsia="Calibri"/>
          <w:sz w:val="28"/>
          <w:szCs w:val="28"/>
          <w:lang w:eastAsia="en-US"/>
        </w:rPr>
      </w:pPr>
      <w:r w:rsidRPr="00367FA5">
        <w:rPr>
          <w:rFonts w:eastAsia="Calibri"/>
          <w:sz w:val="28"/>
          <w:szCs w:val="28"/>
          <w:lang w:eastAsia="en-US"/>
        </w:rPr>
        <w:t xml:space="preserve"> </w:t>
      </w:r>
    </w:p>
    <w:sectPr w:rsidR="009D5704" w:rsidRPr="00BA378E" w:rsidSect="00DC6E7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FB" w:rsidRDefault="00C827FB" w:rsidP="00DC6E72">
      <w:r>
        <w:separator/>
      </w:r>
    </w:p>
  </w:endnote>
  <w:endnote w:type="continuationSeparator" w:id="0">
    <w:p w:rsidR="00C827FB" w:rsidRDefault="00C827FB" w:rsidP="00DC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FB" w:rsidRDefault="00C827FB" w:rsidP="00DC6E72">
      <w:r>
        <w:separator/>
      </w:r>
    </w:p>
  </w:footnote>
  <w:footnote w:type="continuationSeparator" w:id="0">
    <w:p w:rsidR="00C827FB" w:rsidRDefault="00C827FB" w:rsidP="00DC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72" w:rsidRPr="00DC6E72" w:rsidRDefault="009468B1" w:rsidP="00DC6E72">
    <w:pPr>
      <w:pStyle w:val="a8"/>
      <w:jc w:val="center"/>
      <w:rPr>
        <w:sz w:val="28"/>
        <w:szCs w:val="28"/>
      </w:rPr>
    </w:pPr>
    <w:r w:rsidRPr="00DC6E72">
      <w:rPr>
        <w:sz w:val="28"/>
        <w:szCs w:val="28"/>
      </w:rPr>
      <w:fldChar w:fldCharType="begin"/>
    </w:r>
    <w:r w:rsidR="00DC6E72" w:rsidRPr="00DC6E72">
      <w:rPr>
        <w:sz w:val="28"/>
        <w:szCs w:val="28"/>
      </w:rPr>
      <w:instrText xml:space="preserve"> PAGE   \* MERGEFORMAT </w:instrText>
    </w:r>
    <w:r w:rsidRPr="00DC6E72">
      <w:rPr>
        <w:sz w:val="28"/>
        <w:szCs w:val="28"/>
      </w:rPr>
      <w:fldChar w:fldCharType="separate"/>
    </w:r>
    <w:r w:rsidR="0070704F">
      <w:rPr>
        <w:noProof/>
        <w:sz w:val="28"/>
        <w:szCs w:val="28"/>
      </w:rPr>
      <w:t>2</w:t>
    </w:r>
    <w:r w:rsidRPr="00DC6E7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41"/>
    <w:rsid w:val="00010E7B"/>
    <w:rsid w:val="00027259"/>
    <w:rsid w:val="00043194"/>
    <w:rsid w:val="0006416F"/>
    <w:rsid w:val="000753E2"/>
    <w:rsid w:val="000754CF"/>
    <w:rsid w:val="00085975"/>
    <w:rsid w:val="000E31BD"/>
    <w:rsid w:val="00121AAB"/>
    <w:rsid w:val="00122D00"/>
    <w:rsid w:val="0017470D"/>
    <w:rsid w:val="001747D6"/>
    <w:rsid w:val="001E3B13"/>
    <w:rsid w:val="001E6C08"/>
    <w:rsid w:val="001F7705"/>
    <w:rsid w:val="00201D60"/>
    <w:rsid w:val="00202DE2"/>
    <w:rsid w:val="00223274"/>
    <w:rsid w:val="0022524F"/>
    <w:rsid w:val="002257FE"/>
    <w:rsid w:val="00262036"/>
    <w:rsid w:val="00270A9D"/>
    <w:rsid w:val="00287A05"/>
    <w:rsid w:val="002A059A"/>
    <w:rsid w:val="002B7E10"/>
    <w:rsid w:val="002E0A53"/>
    <w:rsid w:val="002F6C66"/>
    <w:rsid w:val="003352A7"/>
    <w:rsid w:val="00354A84"/>
    <w:rsid w:val="00373E80"/>
    <w:rsid w:val="00387841"/>
    <w:rsid w:val="003C4782"/>
    <w:rsid w:val="003D46AF"/>
    <w:rsid w:val="0042472E"/>
    <w:rsid w:val="004457B1"/>
    <w:rsid w:val="004537CA"/>
    <w:rsid w:val="0048270D"/>
    <w:rsid w:val="00494600"/>
    <w:rsid w:val="004A564A"/>
    <w:rsid w:val="004B3B93"/>
    <w:rsid w:val="004C614C"/>
    <w:rsid w:val="004E6291"/>
    <w:rsid w:val="00502DEC"/>
    <w:rsid w:val="00504670"/>
    <w:rsid w:val="00511BFD"/>
    <w:rsid w:val="00515819"/>
    <w:rsid w:val="00515A55"/>
    <w:rsid w:val="00515B84"/>
    <w:rsid w:val="0052602C"/>
    <w:rsid w:val="005430E8"/>
    <w:rsid w:val="005D5608"/>
    <w:rsid w:val="005E4B54"/>
    <w:rsid w:val="00604BD7"/>
    <w:rsid w:val="0062067C"/>
    <w:rsid w:val="00631372"/>
    <w:rsid w:val="00662337"/>
    <w:rsid w:val="006C79F0"/>
    <w:rsid w:val="006D0D56"/>
    <w:rsid w:val="006D5A71"/>
    <w:rsid w:val="006E55D0"/>
    <w:rsid w:val="0070704F"/>
    <w:rsid w:val="007121AD"/>
    <w:rsid w:val="007268EE"/>
    <w:rsid w:val="00775C9D"/>
    <w:rsid w:val="007811C5"/>
    <w:rsid w:val="007A2714"/>
    <w:rsid w:val="007A555A"/>
    <w:rsid w:val="007B611A"/>
    <w:rsid w:val="00823143"/>
    <w:rsid w:val="00826FB1"/>
    <w:rsid w:val="0083309E"/>
    <w:rsid w:val="00857287"/>
    <w:rsid w:val="00857B3B"/>
    <w:rsid w:val="00860E4D"/>
    <w:rsid w:val="00867CCA"/>
    <w:rsid w:val="008752E6"/>
    <w:rsid w:val="00880343"/>
    <w:rsid w:val="008B7C38"/>
    <w:rsid w:val="008F47DA"/>
    <w:rsid w:val="00905EF6"/>
    <w:rsid w:val="0093552E"/>
    <w:rsid w:val="00941002"/>
    <w:rsid w:val="00945EA7"/>
    <w:rsid w:val="009468B1"/>
    <w:rsid w:val="00976C77"/>
    <w:rsid w:val="009855E0"/>
    <w:rsid w:val="009B53F9"/>
    <w:rsid w:val="009D4A50"/>
    <w:rsid w:val="009D5704"/>
    <w:rsid w:val="009F5382"/>
    <w:rsid w:val="00A036A0"/>
    <w:rsid w:val="00A06DBE"/>
    <w:rsid w:val="00A11396"/>
    <w:rsid w:val="00A60972"/>
    <w:rsid w:val="00A816BF"/>
    <w:rsid w:val="00AC12DA"/>
    <w:rsid w:val="00AD13A4"/>
    <w:rsid w:val="00AD4C30"/>
    <w:rsid w:val="00B45B08"/>
    <w:rsid w:val="00B45F06"/>
    <w:rsid w:val="00B83AB0"/>
    <w:rsid w:val="00BA378E"/>
    <w:rsid w:val="00BB7E83"/>
    <w:rsid w:val="00BC2B5E"/>
    <w:rsid w:val="00C0257A"/>
    <w:rsid w:val="00C45D61"/>
    <w:rsid w:val="00C526E8"/>
    <w:rsid w:val="00C60310"/>
    <w:rsid w:val="00C827FB"/>
    <w:rsid w:val="00CA56CD"/>
    <w:rsid w:val="00CC182F"/>
    <w:rsid w:val="00CF41D4"/>
    <w:rsid w:val="00D34EB2"/>
    <w:rsid w:val="00D64289"/>
    <w:rsid w:val="00D82989"/>
    <w:rsid w:val="00D836B5"/>
    <w:rsid w:val="00DB358D"/>
    <w:rsid w:val="00DC6E72"/>
    <w:rsid w:val="00DD1E16"/>
    <w:rsid w:val="00E11867"/>
    <w:rsid w:val="00E177EB"/>
    <w:rsid w:val="00E255F1"/>
    <w:rsid w:val="00E56B75"/>
    <w:rsid w:val="00E7629A"/>
    <w:rsid w:val="00EA1298"/>
    <w:rsid w:val="00EF1F99"/>
    <w:rsid w:val="00F11035"/>
    <w:rsid w:val="00F1264F"/>
    <w:rsid w:val="00F548D0"/>
    <w:rsid w:val="00F90989"/>
    <w:rsid w:val="00FC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C6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E72"/>
    <w:rPr>
      <w:sz w:val="24"/>
      <w:szCs w:val="24"/>
    </w:rPr>
  </w:style>
  <w:style w:type="paragraph" w:styleId="aa">
    <w:name w:val="footer"/>
    <w:basedOn w:val="a"/>
    <w:link w:val="ab"/>
    <w:rsid w:val="00DC6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6E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B70A-5C46-4F81-A0B6-20FA2B58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drevo105</dc:creator>
  <cp:keywords/>
  <cp:lastModifiedBy>Пользователь</cp:lastModifiedBy>
  <cp:revision>11</cp:revision>
  <cp:lastPrinted>2016-11-24T10:24:00Z</cp:lastPrinted>
  <dcterms:created xsi:type="dcterms:W3CDTF">2016-11-21T11:41:00Z</dcterms:created>
  <dcterms:modified xsi:type="dcterms:W3CDTF">2016-11-28T06:24:00Z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