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C5" w:rsidRDefault="003A2BC5" w:rsidP="003A2BC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A2BC5" w:rsidRDefault="003A2BC5" w:rsidP="003A2BC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A2BC5" w:rsidRDefault="003A2BC5" w:rsidP="003A2BC5">
      <w:pPr>
        <w:autoSpaceDN w:val="0"/>
        <w:jc w:val="both"/>
        <w:rPr>
          <w:rFonts w:eastAsia="Calibri"/>
          <w:sz w:val="28"/>
          <w:szCs w:val="28"/>
        </w:rPr>
      </w:pPr>
    </w:p>
    <w:p w:rsidR="004D757B" w:rsidRPr="003A2BC5" w:rsidRDefault="003A2BC5" w:rsidP="003A2BC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09.12.2020 года № 1198</w:t>
      </w:r>
    </w:p>
    <w:p w:rsidR="004D757B" w:rsidRDefault="004D757B" w:rsidP="0048028F">
      <w:pPr>
        <w:jc w:val="both"/>
        <w:rPr>
          <w:sz w:val="28"/>
          <w:szCs w:val="28"/>
        </w:rPr>
      </w:pPr>
    </w:p>
    <w:p w:rsidR="0048028F" w:rsidRDefault="0048028F" w:rsidP="0048028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D757B">
        <w:rPr>
          <w:sz w:val="28"/>
          <w:szCs w:val="28"/>
        </w:rPr>
        <w:t>й</w:t>
      </w:r>
    </w:p>
    <w:p w:rsidR="0048028F" w:rsidRDefault="0048028F" w:rsidP="0048028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8028F" w:rsidRDefault="0048028F" w:rsidP="0048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48028F" w:rsidRDefault="0048028F" w:rsidP="0048028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23.09.2016 года № 573</w:t>
      </w:r>
    </w:p>
    <w:p w:rsidR="0048028F" w:rsidRDefault="0048028F" w:rsidP="0048028F">
      <w:pPr>
        <w:ind w:firstLine="709"/>
        <w:jc w:val="both"/>
        <w:rPr>
          <w:sz w:val="28"/>
          <w:szCs w:val="28"/>
        </w:rPr>
      </w:pPr>
    </w:p>
    <w:p w:rsidR="0048028F" w:rsidRDefault="0048028F" w:rsidP="0048028F">
      <w:pPr>
        <w:ind w:firstLine="709"/>
        <w:jc w:val="both"/>
        <w:rPr>
          <w:sz w:val="28"/>
          <w:szCs w:val="28"/>
        </w:rPr>
      </w:pPr>
    </w:p>
    <w:p w:rsidR="004D757B" w:rsidRDefault="004D757B" w:rsidP="0048028F">
      <w:pPr>
        <w:ind w:firstLine="709"/>
        <w:jc w:val="both"/>
        <w:rPr>
          <w:sz w:val="28"/>
          <w:szCs w:val="28"/>
        </w:rPr>
      </w:pPr>
    </w:p>
    <w:p w:rsidR="0048028F" w:rsidRDefault="00CD307B" w:rsidP="00480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48028F">
        <w:rPr>
          <w:sz w:val="28"/>
          <w:szCs w:val="28"/>
        </w:rPr>
        <w:t xml:space="preserve">остановлением Правительства Челябинской области  от 27.11.2020 года № </w:t>
      </w:r>
      <w:r>
        <w:rPr>
          <w:sz w:val="28"/>
          <w:szCs w:val="28"/>
        </w:rPr>
        <w:t>620-П «О внесении изменений в п</w:t>
      </w:r>
      <w:r w:rsidR="0048028F">
        <w:rPr>
          <w:sz w:val="28"/>
          <w:szCs w:val="28"/>
        </w:rPr>
        <w:t xml:space="preserve">остановление Правительства Челябинской области от 31.08.2010 года № 131-П», </w:t>
      </w:r>
    </w:p>
    <w:p w:rsidR="0048028F" w:rsidRDefault="0048028F" w:rsidP="004802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028F" w:rsidRDefault="0048028F" w:rsidP="00480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об оплате труда работников муниципальных учреждений, подведомственных Управлению социальной защиты населения Карталинского муниципального района, утвержденное постановлением администрации Карталинского муниципального района от 23.09.2016 года   № 573 «Об утверждении Положения об оплате труда работников муниципальных учреждений, подведомственных Управлению социальной защиты населения Карталинского муниципального района» (с изменениями от 16.02.2017 года №</w:t>
      </w:r>
      <w:r w:rsidR="000B6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96, от 18.09.2017 года №</w:t>
      </w:r>
      <w:r w:rsidR="000B6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814, от 31.10.2017 года </w:t>
      </w:r>
      <w:r w:rsidR="000B6E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0B6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953, от 24.01.2018 года № </w:t>
      </w:r>
      <w:r w:rsidR="000B6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32, от 20.03.2018 года № 245, </w:t>
      </w:r>
      <w:r w:rsidR="000B6E6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20.12</w:t>
      </w:r>
      <w:r w:rsidR="000B6E6F">
        <w:rPr>
          <w:sz w:val="28"/>
          <w:szCs w:val="28"/>
        </w:rPr>
        <w:t xml:space="preserve">.2018 года  </w:t>
      </w:r>
      <w:r>
        <w:rPr>
          <w:sz w:val="28"/>
          <w:szCs w:val="28"/>
        </w:rPr>
        <w:t xml:space="preserve"> № 1329, от 31.10.2019 </w:t>
      </w:r>
      <w:r w:rsidR="000B6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1078, от 29.11.2019 года </w:t>
      </w:r>
      <w:r w:rsidR="000B6E6F">
        <w:rPr>
          <w:sz w:val="28"/>
          <w:szCs w:val="28"/>
        </w:rPr>
        <w:t xml:space="preserve">      </w:t>
      </w:r>
      <w:r>
        <w:rPr>
          <w:sz w:val="28"/>
          <w:szCs w:val="28"/>
        </w:rPr>
        <w:t>№ 1201, 21.07.2020 года № 622), (далее</w:t>
      </w:r>
      <w:r w:rsidR="000B6E6F">
        <w:rPr>
          <w:sz w:val="28"/>
          <w:szCs w:val="28"/>
        </w:rPr>
        <w:t xml:space="preserve"> именуется – Положение) следующие  изменения</w:t>
      </w:r>
      <w:r>
        <w:rPr>
          <w:sz w:val="28"/>
          <w:szCs w:val="28"/>
        </w:rPr>
        <w:t>:</w:t>
      </w:r>
    </w:p>
    <w:p w:rsidR="0048028F" w:rsidRDefault="00CD307B" w:rsidP="00480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1-6-</w:t>
      </w:r>
      <w:r w:rsidR="0048028F">
        <w:rPr>
          <w:sz w:val="28"/>
          <w:szCs w:val="28"/>
        </w:rPr>
        <w:t>2 к указанному Положению изложить в новой редакции (прилагаются).</w:t>
      </w:r>
    </w:p>
    <w:p w:rsidR="0048028F" w:rsidRDefault="0048028F" w:rsidP="00480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8028F" w:rsidRDefault="0048028F" w:rsidP="00480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</w:t>
      </w:r>
      <w:r w:rsidR="000B6E6F">
        <w:rPr>
          <w:sz w:val="28"/>
          <w:szCs w:val="28"/>
        </w:rPr>
        <w:t xml:space="preserve"> постановления возложить на исполняющего обязанности</w:t>
      </w:r>
      <w:r>
        <w:rPr>
          <w:sz w:val="28"/>
          <w:szCs w:val="28"/>
        </w:rPr>
        <w:t xml:space="preserve"> первого заместителя главы Карталинского муниципального района Куличкова А.И.</w:t>
      </w:r>
    </w:p>
    <w:p w:rsidR="0048028F" w:rsidRDefault="0048028F" w:rsidP="00480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 свое действие на правоотношения, возникшие с 01 октября 2020 года.</w:t>
      </w:r>
    </w:p>
    <w:p w:rsidR="0048028F" w:rsidRDefault="0048028F" w:rsidP="0048028F">
      <w:pPr>
        <w:ind w:firstLine="709"/>
        <w:jc w:val="both"/>
        <w:rPr>
          <w:sz w:val="28"/>
          <w:szCs w:val="28"/>
        </w:rPr>
      </w:pPr>
    </w:p>
    <w:p w:rsidR="000B6E6F" w:rsidRDefault="000B6E6F" w:rsidP="0048028F">
      <w:pPr>
        <w:ind w:firstLine="709"/>
        <w:jc w:val="both"/>
        <w:rPr>
          <w:sz w:val="28"/>
          <w:szCs w:val="28"/>
        </w:rPr>
      </w:pPr>
    </w:p>
    <w:p w:rsidR="000B6E6F" w:rsidRDefault="000B6E6F" w:rsidP="0048028F">
      <w:pPr>
        <w:ind w:firstLine="709"/>
        <w:jc w:val="both"/>
        <w:rPr>
          <w:sz w:val="28"/>
          <w:szCs w:val="28"/>
        </w:rPr>
      </w:pPr>
    </w:p>
    <w:p w:rsidR="0048028F" w:rsidRDefault="0048028F" w:rsidP="0048028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Карталинского </w:t>
      </w:r>
    </w:p>
    <w:p w:rsidR="0048028F" w:rsidRDefault="0048028F" w:rsidP="0048028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                      </w:t>
      </w:r>
      <w:r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</w:t>
      </w:r>
      <w:r w:rsidR="000B6E6F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А.Г. Вдовин</w:t>
      </w:r>
    </w:p>
    <w:p w:rsidR="0048028F" w:rsidRDefault="0048028F" w:rsidP="0048028F">
      <w:pPr>
        <w:jc w:val="both"/>
        <w:rPr>
          <w:rFonts w:eastAsia="Calibri"/>
          <w:sz w:val="28"/>
          <w:szCs w:val="28"/>
        </w:rPr>
      </w:pPr>
    </w:p>
    <w:p w:rsidR="0048028F" w:rsidRDefault="0048028F" w:rsidP="0048028F">
      <w:pPr>
        <w:jc w:val="both"/>
        <w:rPr>
          <w:rFonts w:eastAsia="Calibri"/>
          <w:sz w:val="28"/>
          <w:szCs w:val="28"/>
        </w:rPr>
      </w:pPr>
    </w:p>
    <w:p w:rsidR="003A2BC5" w:rsidRDefault="003A2BC5" w:rsidP="0048028F">
      <w:pPr>
        <w:ind w:left="4111"/>
        <w:jc w:val="center"/>
        <w:rPr>
          <w:rFonts w:eastAsia="Calibri"/>
          <w:sz w:val="28"/>
          <w:szCs w:val="28"/>
        </w:rPr>
      </w:pPr>
    </w:p>
    <w:p w:rsidR="0048028F" w:rsidRDefault="0048028F" w:rsidP="0048028F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8028F" w:rsidRDefault="0048028F" w:rsidP="0048028F">
      <w:pPr>
        <w:ind w:left="411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Положению об оплате труда</w:t>
      </w:r>
    </w:p>
    <w:p w:rsidR="0048028F" w:rsidRDefault="0048028F" w:rsidP="0048028F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:rsidR="0048028F" w:rsidRDefault="0048028F" w:rsidP="0048028F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постановления администрации</w:t>
      </w:r>
    </w:p>
    <w:p w:rsidR="0048028F" w:rsidRDefault="0048028F" w:rsidP="0048028F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48028F" w:rsidRDefault="00A14E16" w:rsidP="0048028F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09.12.2020 года № 1198</w:t>
      </w:r>
      <w:r w:rsidR="0048028F">
        <w:rPr>
          <w:bCs/>
          <w:sz w:val="28"/>
          <w:szCs w:val="28"/>
        </w:rPr>
        <w:t>)</w:t>
      </w:r>
    </w:p>
    <w:p w:rsidR="0048028F" w:rsidRDefault="0048028F" w:rsidP="0048028F">
      <w:pPr>
        <w:jc w:val="both"/>
        <w:rPr>
          <w:sz w:val="28"/>
          <w:szCs w:val="28"/>
        </w:rPr>
      </w:pPr>
    </w:p>
    <w:p w:rsidR="00CD4AA3" w:rsidRDefault="00CD4AA3" w:rsidP="0048028F">
      <w:pPr>
        <w:jc w:val="both"/>
        <w:rPr>
          <w:sz w:val="28"/>
          <w:szCs w:val="28"/>
        </w:rPr>
      </w:pP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по должностям 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 xml:space="preserve">медицинских и фармацевтических работников </w:t>
      </w:r>
    </w:p>
    <w:p w:rsidR="0048028F" w:rsidRDefault="0048028F" w:rsidP="0048028F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Pr="000B6E6F" w:rsidRDefault="00CD4AA3" w:rsidP="0048028F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8F" w:rsidRPr="000B6E6F" w:rsidRDefault="0048028F" w:rsidP="0048028F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 xml:space="preserve"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утвержден приказом Министерства здравоохранения и социального развития Российской Федерации от 06.08.2007 года </w:t>
      </w:r>
      <w:r w:rsidRPr="000B6E6F"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 w:rsidRPr="000B6E6F">
        <w:rPr>
          <w:rFonts w:ascii="Times New Roman" w:hAnsi="Times New Roman" w:cs="Times New Roman"/>
          <w:sz w:val="28"/>
          <w:szCs w:val="28"/>
        </w:rPr>
        <w:t>526 «Об утверждении профессиональных квалификационных групп должностей медицинских и фармацевтических работников».</w:t>
      </w:r>
    </w:p>
    <w:p w:rsidR="00CD4AA3" w:rsidRPr="000B6E6F" w:rsidRDefault="00CD4AA3" w:rsidP="0048028F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8F" w:rsidRPr="000B6E6F" w:rsidRDefault="0048028F" w:rsidP="0048028F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>«Средний медицинский и фармацевтический персонал»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20"/>
        <w:gridCol w:w="3644"/>
      </w:tblGrid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2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8434</w:t>
            </w:r>
          </w:p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3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Медицинская сестра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Медицинская сестра по массажу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B6E6F">
              <w:rPr>
                <w:sz w:val="28"/>
                <w:szCs w:val="28"/>
                <w:lang w:val="en-US"/>
              </w:rPr>
              <w:t>8</w:t>
            </w:r>
            <w:r w:rsidRPr="000B6E6F">
              <w:rPr>
                <w:sz w:val="28"/>
                <w:szCs w:val="28"/>
              </w:rPr>
              <w:t>944</w:t>
            </w:r>
          </w:p>
        </w:tc>
      </w:tr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4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Фельдшер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9201</w:t>
            </w:r>
          </w:p>
        </w:tc>
      </w:tr>
    </w:tbl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>«Врачи и провизоры»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20"/>
        <w:gridCol w:w="3644"/>
      </w:tblGrid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2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10479</w:t>
            </w:r>
          </w:p>
        </w:tc>
      </w:tr>
    </w:tbl>
    <w:p w:rsidR="0048028F" w:rsidRPr="000B6E6F" w:rsidRDefault="0048028F" w:rsidP="0048028F">
      <w:pPr>
        <w:rPr>
          <w:sz w:val="28"/>
          <w:szCs w:val="28"/>
        </w:rPr>
        <w:sectPr w:rsidR="0048028F" w:rsidRPr="000B6E6F" w:rsidSect="0090738F">
          <w:headerReference w:type="default" r:id="rId8"/>
          <w:pgSz w:w="11900" w:h="16840"/>
          <w:pgMar w:top="1134" w:right="851" w:bottom="1134" w:left="1701" w:header="289" w:footer="289" w:gutter="0"/>
          <w:pgNumType w:start="1"/>
          <w:cols w:space="720"/>
          <w:titlePg/>
          <w:docGrid w:linePitch="326"/>
        </w:sect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ПРИЛОЖЕНИЕ 2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sz w:val="28"/>
          <w:szCs w:val="28"/>
        </w:rPr>
        <w:t xml:space="preserve">к </w:t>
      </w:r>
      <w:r w:rsidRPr="000B6E6F">
        <w:rPr>
          <w:bCs/>
          <w:sz w:val="28"/>
          <w:szCs w:val="28"/>
        </w:rPr>
        <w:t>Положению об оплате труда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(в редакции постановления администрации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Карталинского муниципального района</w:t>
      </w:r>
    </w:p>
    <w:p w:rsidR="00CD4AA3" w:rsidRDefault="00A14E16" w:rsidP="00CD4AA3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09.12.2020 года № 1198</w:t>
      </w:r>
      <w:r w:rsidR="00CD4AA3">
        <w:rPr>
          <w:bCs/>
          <w:sz w:val="28"/>
          <w:szCs w:val="28"/>
        </w:rPr>
        <w:t>)</w:t>
      </w:r>
    </w:p>
    <w:p w:rsidR="00CD4AA3" w:rsidRDefault="00CD4AA3" w:rsidP="00CD4AA3">
      <w:pPr>
        <w:jc w:val="both"/>
        <w:rPr>
          <w:sz w:val="28"/>
          <w:szCs w:val="28"/>
        </w:rPr>
      </w:pPr>
    </w:p>
    <w:p w:rsidR="0048028F" w:rsidRPr="000B6E6F" w:rsidRDefault="0048028F" w:rsidP="0048028F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A3" w:rsidRDefault="0048028F" w:rsidP="0048028F">
      <w:pPr>
        <w:pStyle w:val="ConsPlusNormal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 xml:space="preserve">Размеры должностных окладов по должностям </w:t>
      </w:r>
    </w:p>
    <w:p w:rsidR="00CD4AA3" w:rsidRDefault="0048028F" w:rsidP="0048028F">
      <w:pPr>
        <w:pStyle w:val="ConsPlusNormal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работников, занятых в сфере здравоохранения</w:t>
      </w:r>
    </w:p>
    <w:p w:rsidR="0048028F" w:rsidRPr="000B6E6F" w:rsidRDefault="0048028F" w:rsidP="0048028F">
      <w:pPr>
        <w:pStyle w:val="ConsPlusNormal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 xml:space="preserve"> и предоставления социальных услуг</w:t>
      </w:r>
    </w:p>
    <w:p w:rsidR="00CD4AA3" w:rsidRPr="000B6E6F" w:rsidRDefault="00CD4AA3" w:rsidP="0048028F">
      <w:pPr>
        <w:pStyle w:val="ConsPlusNormal"/>
        <w:ind w:firstLine="709"/>
        <w:jc w:val="both"/>
        <w:rPr>
          <w:sz w:val="28"/>
          <w:szCs w:val="28"/>
        </w:rPr>
      </w:pPr>
    </w:p>
    <w:p w:rsidR="0048028F" w:rsidRPr="000B6E6F" w:rsidRDefault="0048028F" w:rsidP="0048028F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>Перечень должностей работников, занятых в сфере здравоохранения и предоставления социальных услуг, утвержден приказом Министерства здравоохранения и социального развития Российской Федерации                           от 31.03.2008 года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</w:t>
      </w:r>
    </w:p>
    <w:p w:rsidR="00CD4AA3" w:rsidRPr="000B6E6F" w:rsidRDefault="00CD4AA3" w:rsidP="0048028F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8F" w:rsidRPr="000B6E6F" w:rsidRDefault="0048028F" w:rsidP="0048028F">
      <w:pPr>
        <w:pStyle w:val="ConsPlusNormal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Профессиональная квалификационная группа «Должности специалистов второго уровня, осуществляющих предоставление социальных услуг»</w:t>
      </w:r>
    </w:p>
    <w:tbl>
      <w:tblPr>
        <w:tblStyle w:val="a7"/>
        <w:tblW w:w="0" w:type="auto"/>
        <w:tblLook w:val="04A0"/>
      </w:tblPr>
      <w:tblGrid>
        <w:gridCol w:w="5920"/>
        <w:gridCol w:w="3651"/>
      </w:tblGrid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ConsPlusNormal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ConsPlusNormal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7156</w:t>
            </w:r>
          </w:p>
        </w:tc>
      </w:tr>
    </w:tbl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>«Должности специалистов третьего уровня, осуществляющих предоставление социальных услуг»</w:t>
      </w:r>
    </w:p>
    <w:tbl>
      <w:tblPr>
        <w:tblStyle w:val="a7"/>
        <w:tblW w:w="0" w:type="auto"/>
        <w:tblLook w:val="04A0"/>
      </w:tblPr>
      <w:tblGrid>
        <w:gridCol w:w="5920"/>
        <w:gridCol w:w="3651"/>
      </w:tblGrid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ConsPlusNormal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1 квалификационный уровень</w:t>
            </w:r>
          </w:p>
          <w:p w:rsidR="0048028F" w:rsidRPr="000B6E6F" w:rsidRDefault="0048028F">
            <w:pPr>
              <w:pStyle w:val="ConsPlusNormal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ConsPlusNormal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9711</w:t>
            </w:r>
          </w:p>
        </w:tc>
      </w:tr>
    </w:tbl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>«Должности руководителей в учреждениях здравоохранения, осуществляющих предоставление социальных услуг»</w:t>
      </w:r>
    </w:p>
    <w:tbl>
      <w:tblPr>
        <w:tblStyle w:val="a7"/>
        <w:tblW w:w="0" w:type="auto"/>
        <w:tblLook w:val="04A0"/>
      </w:tblPr>
      <w:tblGrid>
        <w:gridCol w:w="5920"/>
        <w:gridCol w:w="3651"/>
      </w:tblGrid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48028F" w:rsidRPr="000B6E6F" w:rsidTr="0048028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 w:rsidP="00CD4AA3">
            <w:pPr>
              <w:pStyle w:val="ConsPlusNormal"/>
              <w:ind w:left="-142" w:right="-108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Заведующий отделением срочного социального обслуживания</w:t>
            </w:r>
          </w:p>
          <w:p w:rsidR="0048028F" w:rsidRPr="000B6E6F" w:rsidRDefault="0048028F" w:rsidP="00CD4AA3">
            <w:pPr>
              <w:pStyle w:val="ConsPlusNormal"/>
              <w:ind w:left="-142" w:right="-108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Заведующий отделением помощи семье и детям</w:t>
            </w:r>
          </w:p>
          <w:p w:rsidR="0048028F" w:rsidRPr="000B6E6F" w:rsidRDefault="0048028F" w:rsidP="00CD4AA3">
            <w:pPr>
              <w:pStyle w:val="ConsPlusNormal"/>
              <w:ind w:left="-142" w:right="-108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</w:p>
          <w:p w:rsidR="0048028F" w:rsidRPr="000B6E6F" w:rsidRDefault="0048028F" w:rsidP="00CD4AA3">
            <w:pPr>
              <w:pStyle w:val="12"/>
              <w:shd w:val="clear" w:color="auto" w:fill="auto"/>
              <w:spacing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дневного пребывания граждан пожилого возраста и инвалидов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</w:tr>
    </w:tbl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ПРИЛОЖЕНИЕ 3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sz w:val="28"/>
          <w:szCs w:val="28"/>
        </w:rPr>
        <w:t xml:space="preserve">к </w:t>
      </w:r>
      <w:r w:rsidRPr="000B6E6F">
        <w:rPr>
          <w:bCs/>
          <w:sz w:val="28"/>
          <w:szCs w:val="28"/>
        </w:rPr>
        <w:t>Положению об оплате труда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(в редакции постановления администрации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Карталинского муниципального района</w:t>
      </w:r>
    </w:p>
    <w:p w:rsidR="00CD4AA3" w:rsidRDefault="00A14E16" w:rsidP="00CD4AA3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09.12.2020 года № 1198</w:t>
      </w:r>
      <w:r w:rsidR="00CD4AA3">
        <w:rPr>
          <w:bCs/>
          <w:sz w:val="28"/>
          <w:szCs w:val="28"/>
        </w:rPr>
        <w:t>)</w:t>
      </w:r>
    </w:p>
    <w:p w:rsidR="00CD4AA3" w:rsidRPr="000B6E6F" w:rsidRDefault="00CD4AA3" w:rsidP="00CD4AA3">
      <w:pPr>
        <w:rPr>
          <w:sz w:val="28"/>
          <w:szCs w:val="28"/>
        </w:rPr>
      </w:pPr>
    </w:p>
    <w:p w:rsidR="0048028F" w:rsidRPr="000B6E6F" w:rsidRDefault="0048028F" w:rsidP="0048028F">
      <w:pPr>
        <w:jc w:val="both"/>
        <w:rPr>
          <w:sz w:val="28"/>
          <w:szCs w:val="28"/>
        </w:rPr>
      </w:pP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>по должностям  работников образования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8F" w:rsidRPr="000B6E6F" w:rsidRDefault="0048028F" w:rsidP="0048028F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образования, отнесенных к профессиональными квалификационным группам должностей работников образования, утвержден приказом Министерства здравоохранения и социального развития Российской Федерации от 05.05.2008 года </w:t>
      </w:r>
      <w:r w:rsidRPr="000B6E6F"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 w:rsidRPr="000B6E6F">
        <w:rPr>
          <w:rFonts w:ascii="Times New Roman" w:hAnsi="Times New Roman" w:cs="Times New Roman"/>
          <w:sz w:val="28"/>
          <w:szCs w:val="28"/>
        </w:rPr>
        <w:t>216н           «Об утверждении профессиональных квалификационных групп должностей работников образования».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 xml:space="preserve">Профессиональная квалификационная группа должностей 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работников учебно-вспомогательного персонала первого уровня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778"/>
        <w:gridCol w:w="3793"/>
      </w:tblGrid>
      <w:tr w:rsidR="0048028F" w:rsidRPr="000B6E6F" w:rsidTr="004802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48028F" w:rsidRPr="000B6E6F" w:rsidTr="004802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6</w:t>
            </w:r>
            <w:r w:rsidR="00CD4AA3">
              <w:rPr>
                <w:sz w:val="28"/>
                <w:szCs w:val="28"/>
              </w:rPr>
              <w:t>134</w:t>
            </w:r>
          </w:p>
        </w:tc>
      </w:tr>
    </w:tbl>
    <w:p w:rsidR="0048028F" w:rsidRPr="000B6E6F" w:rsidRDefault="0048028F" w:rsidP="0048028F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E6F">
        <w:rPr>
          <w:rFonts w:ascii="Times New Roman" w:hAnsi="Times New Roman" w:cs="Times New Roman"/>
          <w:sz w:val="28"/>
          <w:szCs w:val="28"/>
        </w:rPr>
        <w:t>должностей педагогических работников</w:t>
      </w:r>
    </w:p>
    <w:p w:rsidR="0048028F" w:rsidRPr="000B6E6F" w:rsidRDefault="0048028F" w:rsidP="0048028F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778"/>
        <w:gridCol w:w="3793"/>
      </w:tblGrid>
      <w:tr w:rsidR="0048028F" w:rsidRPr="000B6E6F" w:rsidTr="004802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48028F" w:rsidRPr="000B6E6F" w:rsidTr="004802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1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Инструктор по труду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  <w:lang w:val="en-US"/>
              </w:rPr>
              <w:t>9</w:t>
            </w:r>
            <w:r w:rsidRPr="000B6E6F">
              <w:rPr>
                <w:sz w:val="28"/>
                <w:szCs w:val="28"/>
              </w:rPr>
              <w:t>711</w:t>
            </w:r>
          </w:p>
        </w:tc>
      </w:tr>
      <w:tr w:rsidR="0048028F" w:rsidRPr="000B6E6F" w:rsidTr="004802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2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Социальный педагог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Педагог дополнительного образования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10221</w:t>
            </w:r>
          </w:p>
        </w:tc>
      </w:tr>
      <w:tr w:rsidR="0048028F" w:rsidRPr="000B6E6F" w:rsidTr="004802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3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 xml:space="preserve">Педагог-психолог 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11245</w:t>
            </w:r>
          </w:p>
        </w:tc>
      </w:tr>
      <w:tr w:rsidR="0048028F" w:rsidRPr="000B6E6F" w:rsidTr="004802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4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Руководитель физического воспитания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Учитель логопед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11500</w:t>
            </w:r>
          </w:p>
        </w:tc>
      </w:tr>
    </w:tbl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ПРИЛОЖЕНИЕ 4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sz w:val="28"/>
          <w:szCs w:val="28"/>
        </w:rPr>
        <w:t xml:space="preserve">к </w:t>
      </w:r>
      <w:r w:rsidRPr="000B6E6F">
        <w:rPr>
          <w:bCs/>
          <w:sz w:val="28"/>
          <w:szCs w:val="28"/>
        </w:rPr>
        <w:t>Положению об оплате труда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(в редакции постановления администрации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Карталинского муниципального района</w:t>
      </w:r>
    </w:p>
    <w:p w:rsidR="004C0AC2" w:rsidRDefault="00A14E16" w:rsidP="004C0AC2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09.12.2020 года № 1198</w:t>
      </w:r>
      <w:r w:rsidR="004C0AC2">
        <w:rPr>
          <w:bCs/>
          <w:sz w:val="28"/>
          <w:szCs w:val="28"/>
        </w:rPr>
        <w:t>)</w:t>
      </w:r>
    </w:p>
    <w:p w:rsidR="004C0AC2" w:rsidRDefault="004C0AC2" w:rsidP="004C0AC2">
      <w:pPr>
        <w:ind w:left="4111"/>
        <w:jc w:val="center"/>
        <w:rPr>
          <w:sz w:val="28"/>
          <w:szCs w:val="28"/>
        </w:rPr>
      </w:pPr>
    </w:p>
    <w:p w:rsidR="004C0AC2" w:rsidRPr="000B6E6F" w:rsidRDefault="004C0AC2" w:rsidP="004C0AC2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4C0AC2" w:rsidRDefault="0048028F" w:rsidP="0048028F">
      <w:pPr>
        <w:pStyle w:val="af3"/>
        <w:spacing w:after="0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 xml:space="preserve">Размеры должностных окладов по </w:t>
      </w:r>
    </w:p>
    <w:p w:rsidR="004C0AC2" w:rsidRDefault="0048028F" w:rsidP="0048028F">
      <w:pPr>
        <w:pStyle w:val="af3"/>
        <w:spacing w:after="0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должностям</w:t>
      </w:r>
      <w:r w:rsidR="004C0AC2">
        <w:rPr>
          <w:sz w:val="28"/>
          <w:szCs w:val="28"/>
        </w:rPr>
        <w:t xml:space="preserve"> </w:t>
      </w:r>
      <w:r w:rsidRPr="000B6E6F">
        <w:rPr>
          <w:sz w:val="28"/>
          <w:szCs w:val="28"/>
        </w:rPr>
        <w:t>работников культуры,</w:t>
      </w:r>
    </w:p>
    <w:p w:rsidR="0048028F" w:rsidRPr="000B6E6F" w:rsidRDefault="0048028F" w:rsidP="0048028F">
      <w:pPr>
        <w:pStyle w:val="af3"/>
        <w:spacing w:after="0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искусства и кинематографии</w:t>
      </w:r>
    </w:p>
    <w:p w:rsidR="0048028F" w:rsidRPr="000B6E6F" w:rsidRDefault="0048028F" w:rsidP="0048028F">
      <w:pPr>
        <w:pStyle w:val="af3"/>
        <w:spacing w:after="0"/>
        <w:rPr>
          <w:sz w:val="28"/>
          <w:szCs w:val="28"/>
        </w:rPr>
      </w:pPr>
    </w:p>
    <w:p w:rsidR="0048028F" w:rsidRDefault="0048028F" w:rsidP="0048028F">
      <w:pPr>
        <w:pStyle w:val="af3"/>
        <w:spacing w:after="0"/>
        <w:rPr>
          <w:sz w:val="28"/>
          <w:szCs w:val="28"/>
        </w:rPr>
      </w:pPr>
    </w:p>
    <w:p w:rsidR="004C0AC2" w:rsidRPr="000B6E6F" w:rsidRDefault="004C0AC2" w:rsidP="0048028F">
      <w:pPr>
        <w:pStyle w:val="af3"/>
        <w:spacing w:after="0"/>
        <w:rPr>
          <w:sz w:val="28"/>
          <w:szCs w:val="28"/>
        </w:rPr>
      </w:pPr>
    </w:p>
    <w:p w:rsidR="0048028F" w:rsidRPr="000B6E6F" w:rsidRDefault="0048028F" w:rsidP="0048028F">
      <w:pPr>
        <w:pStyle w:val="af3"/>
        <w:spacing w:after="0"/>
        <w:ind w:firstLine="709"/>
        <w:rPr>
          <w:sz w:val="28"/>
          <w:szCs w:val="28"/>
        </w:rPr>
      </w:pPr>
      <w:r w:rsidRPr="000B6E6F">
        <w:rPr>
          <w:sz w:val="28"/>
          <w:szCs w:val="28"/>
        </w:rPr>
        <w:t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приказом Министерства здравоохранения и социального развития Российской Федерации от 31.08.2007 года № 570 «Об утверждении профессиональных квалифицированных групп должностей работников культуры, искусства и кинематографии».</w:t>
      </w:r>
    </w:p>
    <w:p w:rsidR="0048028F" w:rsidRDefault="0048028F" w:rsidP="0048028F">
      <w:pPr>
        <w:pStyle w:val="af3"/>
        <w:spacing w:after="0"/>
        <w:rPr>
          <w:sz w:val="28"/>
          <w:szCs w:val="28"/>
        </w:rPr>
      </w:pPr>
    </w:p>
    <w:p w:rsidR="004C0AC2" w:rsidRPr="000B6E6F" w:rsidRDefault="004C0AC2" w:rsidP="0048028F">
      <w:pPr>
        <w:pStyle w:val="af3"/>
        <w:spacing w:after="0"/>
        <w:rPr>
          <w:sz w:val="28"/>
          <w:szCs w:val="28"/>
        </w:rPr>
      </w:pPr>
    </w:p>
    <w:p w:rsidR="0048028F" w:rsidRPr="000B6E6F" w:rsidRDefault="0048028F" w:rsidP="0048028F">
      <w:pPr>
        <w:pStyle w:val="af3"/>
        <w:spacing w:after="0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Профессионально-квалификационная группа должностей работников культуры, искусства и кинематографии среднего звена</w:t>
      </w:r>
    </w:p>
    <w:p w:rsidR="0048028F" w:rsidRPr="000B6E6F" w:rsidRDefault="0048028F" w:rsidP="0048028F">
      <w:pPr>
        <w:pStyle w:val="af3"/>
        <w:spacing w:after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8028F" w:rsidRPr="000B6E6F" w:rsidTr="004802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48028F" w:rsidRPr="000B6E6F" w:rsidTr="004802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af3"/>
              <w:spacing w:after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af3"/>
              <w:spacing w:after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  <w:lang w:val="en-US"/>
              </w:rPr>
              <w:t>6</w:t>
            </w:r>
            <w:r w:rsidRPr="000B6E6F">
              <w:rPr>
                <w:sz w:val="28"/>
                <w:szCs w:val="28"/>
              </w:rPr>
              <w:t>900</w:t>
            </w:r>
          </w:p>
        </w:tc>
      </w:tr>
    </w:tbl>
    <w:p w:rsidR="0048028F" w:rsidRDefault="0048028F" w:rsidP="0048028F">
      <w:pPr>
        <w:pStyle w:val="af3"/>
        <w:spacing w:after="0"/>
        <w:rPr>
          <w:sz w:val="28"/>
          <w:szCs w:val="28"/>
        </w:rPr>
      </w:pPr>
    </w:p>
    <w:p w:rsidR="004C0AC2" w:rsidRPr="000B6E6F" w:rsidRDefault="004C0AC2" w:rsidP="0048028F">
      <w:pPr>
        <w:pStyle w:val="af3"/>
        <w:spacing w:after="0"/>
        <w:rPr>
          <w:sz w:val="28"/>
          <w:szCs w:val="28"/>
        </w:rPr>
      </w:pPr>
    </w:p>
    <w:p w:rsidR="0048028F" w:rsidRPr="000B6E6F" w:rsidRDefault="0048028F" w:rsidP="0048028F">
      <w:pPr>
        <w:pStyle w:val="af3"/>
        <w:spacing w:after="0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Профессионально-квалификационная группа должностей работников культуры, искусства и кинематографии ведущего звена</w:t>
      </w:r>
    </w:p>
    <w:p w:rsidR="0048028F" w:rsidRPr="000B6E6F" w:rsidRDefault="0048028F" w:rsidP="0048028F">
      <w:pPr>
        <w:pStyle w:val="af3"/>
        <w:spacing w:after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8028F" w:rsidRPr="000B6E6F" w:rsidTr="004802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6F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48028F" w:rsidRPr="000B6E6F" w:rsidTr="004802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af3"/>
              <w:spacing w:after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pStyle w:val="af3"/>
              <w:spacing w:after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  <w:lang w:val="en-US"/>
              </w:rPr>
              <w:t>8</w:t>
            </w:r>
            <w:r w:rsidRPr="000B6E6F">
              <w:rPr>
                <w:sz w:val="28"/>
                <w:szCs w:val="28"/>
              </w:rPr>
              <w:t>944</w:t>
            </w:r>
          </w:p>
        </w:tc>
      </w:tr>
    </w:tbl>
    <w:p w:rsidR="0048028F" w:rsidRPr="000B6E6F" w:rsidRDefault="0048028F" w:rsidP="0048028F">
      <w:pPr>
        <w:pStyle w:val="af3"/>
        <w:spacing w:after="0"/>
        <w:rPr>
          <w:sz w:val="28"/>
          <w:szCs w:val="28"/>
        </w:rPr>
      </w:pPr>
    </w:p>
    <w:p w:rsidR="0048028F" w:rsidRPr="000B6E6F" w:rsidRDefault="0048028F" w:rsidP="0048028F">
      <w:pPr>
        <w:pStyle w:val="af3"/>
        <w:spacing w:after="0"/>
        <w:rPr>
          <w:sz w:val="28"/>
          <w:szCs w:val="28"/>
        </w:rPr>
      </w:pPr>
    </w:p>
    <w:p w:rsidR="0048028F" w:rsidRPr="000B6E6F" w:rsidRDefault="0048028F" w:rsidP="0048028F">
      <w:pPr>
        <w:pStyle w:val="af3"/>
        <w:spacing w:after="0"/>
        <w:rPr>
          <w:sz w:val="28"/>
          <w:szCs w:val="28"/>
        </w:rPr>
      </w:pPr>
    </w:p>
    <w:p w:rsidR="0048028F" w:rsidRPr="000B6E6F" w:rsidRDefault="0048028F" w:rsidP="0048028F">
      <w:pPr>
        <w:rPr>
          <w:sz w:val="28"/>
          <w:szCs w:val="28"/>
        </w:rPr>
      </w:pPr>
      <w:r w:rsidRPr="000B6E6F">
        <w:rPr>
          <w:sz w:val="28"/>
          <w:szCs w:val="28"/>
        </w:rPr>
        <w:br w:type="page"/>
      </w: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ПРИЛОЖЕНИЕ 5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sz w:val="28"/>
          <w:szCs w:val="28"/>
        </w:rPr>
        <w:t xml:space="preserve">к </w:t>
      </w:r>
      <w:r w:rsidRPr="000B6E6F">
        <w:rPr>
          <w:bCs/>
          <w:sz w:val="28"/>
          <w:szCs w:val="28"/>
        </w:rPr>
        <w:t>Положению об оплате труда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(в редакции постановления администрации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Карталинского муниципального района</w:t>
      </w:r>
    </w:p>
    <w:p w:rsidR="004C0AC2" w:rsidRDefault="00A14E16" w:rsidP="004C0AC2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09.12.2020 года № 1198</w:t>
      </w:r>
      <w:r w:rsidR="004C0AC2">
        <w:rPr>
          <w:bCs/>
          <w:sz w:val="28"/>
          <w:szCs w:val="28"/>
        </w:rPr>
        <w:t>)</w:t>
      </w:r>
    </w:p>
    <w:p w:rsidR="004C0AC2" w:rsidRPr="000B6E6F" w:rsidRDefault="004C0AC2" w:rsidP="0048028F">
      <w:pPr>
        <w:jc w:val="center"/>
        <w:rPr>
          <w:sz w:val="28"/>
          <w:szCs w:val="28"/>
        </w:rPr>
      </w:pP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Размеры окладов общеотраслевым профессиям рабочих</w:t>
      </w:r>
    </w:p>
    <w:p w:rsidR="004C0AC2" w:rsidRPr="000B6E6F" w:rsidRDefault="004C0AC2" w:rsidP="0048028F">
      <w:pPr>
        <w:jc w:val="center"/>
        <w:rPr>
          <w:sz w:val="28"/>
          <w:szCs w:val="28"/>
        </w:rPr>
      </w:pPr>
    </w:p>
    <w:p w:rsidR="0048028F" w:rsidRPr="000B6E6F" w:rsidRDefault="0048028F" w:rsidP="0048028F">
      <w:pPr>
        <w:ind w:firstLine="709"/>
        <w:jc w:val="both"/>
        <w:rPr>
          <w:sz w:val="28"/>
          <w:szCs w:val="28"/>
        </w:rPr>
      </w:pPr>
      <w:r w:rsidRPr="000B6E6F">
        <w:rPr>
          <w:sz w:val="28"/>
          <w:szCs w:val="28"/>
        </w:rPr>
        <w:t>Перечень профессий рабочих, отнесенных к профессиональным квалифицированным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года № 248н «Об утверждении профессиональных групп общеотраслевых профессий рабочих».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Профессиональная квалификационная группа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«Общеотраслевые профессии рабочих первого уровня»</w:t>
      </w:r>
    </w:p>
    <w:tbl>
      <w:tblPr>
        <w:tblStyle w:val="a7"/>
        <w:tblW w:w="0" w:type="auto"/>
        <w:tblLook w:val="04A0"/>
      </w:tblPr>
      <w:tblGrid>
        <w:gridCol w:w="6629"/>
        <w:gridCol w:w="2942"/>
      </w:tblGrid>
      <w:tr w:rsidR="0048028F" w:rsidRPr="000B6E6F" w:rsidTr="004802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Размер оклада, рублей</w:t>
            </w:r>
          </w:p>
        </w:tc>
      </w:tr>
      <w:tr w:rsidR="0048028F" w:rsidRPr="000B6E6F" w:rsidTr="004802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1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Уборщик служебных помещений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Дворник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Кастелянша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Кладовщик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Кухонный рабочий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Рабочий по комплексному ремонту и обслуживанию здания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Сторож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Швея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 xml:space="preserve">Парикмахер 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Машинист по стирке и ремонту спецодежды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 xml:space="preserve">Мойщик посуды 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Гардеробщик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5111</w:t>
            </w:r>
          </w:p>
        </w:tc>
      </w:tr>
    </w:tbl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 xml:space="preserve">Профессиональная квалификационная группа 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48028F" w:rsidRPr="000B6E6F" w:rsidTr="0048028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Размер оклада, рублей</w:t>
            </w:r>
          </w:p>
        </w:tc>
      </w:tr>
      <w:tr w:rsidR="0048028F" w:rsidRPr="000B6E6F" w:rsidTr="0048028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1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Водитель автомобиля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Повар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Слесарь сантехник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  <w:lang w:val="en-US"/>
              </w:rPr>
              <w:t>6</w:t>
            </w:r>
            <w:r w:rsidRPr="000B6E6F">
              <w:rPr>
                <w:sz w:val="28"/>
                <w:szCs w:val="28"/>
              </w:rPr>
              <w:t>391</w:t>
            </w:r>
          </w:p>
        </w:tc>
      </w:tr>
      <w:tr w:rsidR="0048028F" w:rsidRPr="000B6E6F" w:rsidTr="0048028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4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8180</w:t>
            </w:r>
          </w:p>
        </w:tc>
      </w:tr>
    </w:tbl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ПРИЛОЖЕНИЕ 6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sz w:val="28"/>
          <w:szCs w:val="28"/>
        </w:rPr>
        <w:t xml:space="preserve">к </w:t>
      </w:r>
      <w:r w:rsidRPr="000B6E6F">
        <w:rPr>
          <w:bCs/>
          <w:sz w:val="28"/>
          <w:szCs w:val="28"/>
        </w:rPr>
        <w:t>Положению об оплате труда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(в редакции постановления администрации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Карталинского муниципального района</w:t>
      </w:r>
    </w:p>
    <w:p w:rsidR="004C0AC2" w:rsidRDefault="00A14E16" w:rsidP="004C0AC2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09.12.2020 года № 1198</w:t>
      </w:r>
      <w:r w:rsidR="004C0AC2">
        <w:rPr>
          <w:bCs/>
          <w:sz w:val="28"/>
          <w:szCs w:val="28"/>
        </w:rPr>
        <w:t>)</w:t>
      </w:r>
    </w:p>
    <w:p w:rsidR="004C0AC2" w:rsidRDefault="004C0AC2" w:rsidP="0048028F">
      <w:pPr>
        <w:jc w:val="center"/>
        <w:rPr>
          <w:sz w:val="28"/>
          <w:szCs w:val="28"/>
        </w:rPr>
      </w:pPr>
    </w:p>
    <w:p w:rsidR="004C0AC2" w:rsidRDefault="004C0AC2" w:rsidP="0048028F">
      <w:pPr>
        <w:jc w:val="center"/>
        <w:rPr>
          <w:sz w:val="28"/>
          <w:szCs w:val="28"/>
        </w:rPr>
      </w:pPr>
    </w:p>
    <w:p w:rsidR="004C0AC2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Размеры должностных окладов по</w:t>
      </w:r>
    </w:p>
    <w:p w:rsidR="004C0AC2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общеотраслевым</w:t>
      </w:r>
      <w:r w:rsidR="004C0AC2">
        <w:rPr>
          <w:sz w:val="28"/>
          <w:szCs w:val="28"/>
        </w:rPr>
        <w:t xml:space="preserve"> </w:t>
      </w:r>
      <w:r w:rsidRPr="000B6E6F">
        <w:rPr>
          <w:sz w:val="28"/>
          <w:szCs w:val="28"/>
        </w:rPr>
        <w:t xml:space="preserve">должностям </w:t>
      </w:r>
    </w:p>
    <w:p w:rsidR="004C0AC2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руководителей, специалистов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 xml:space="preserve"> и служащих</w:t>
      </w:r>
    </w:p>
    <w:p w:rsidR="0048028F" w:rsidRDefault="0048028F" w:rsidP="0048028F">
      <w:pPr>
        <w:jc w:val="center"/>
        <w:rPr>
          <w:sz w:val="28"/>
          <w:szCs w:val="28"/>
        </w:rPr>
      </w:pPr>
    </w:p>
    <w:p w:rsidR="004C0AC2" w:rsidRPr="000B6E6F" w:rsidRDefault="004C0AC2" w:rsidP="0048028F">
      <w:pPr>
        <w:jc w:val="center"/>
        <w:rPr>
          <w:sz w:val="28"/>
          <w:szCs w:val="28"/>
        </w:rPr>
      </w:pPr>
    </w:p>
    <w:p w:rsidR="0048028F" w:rsidRPr="000B6E6F" w:rsidRDefault="0048028F" w:rsidP="0048028F">
      <w:pPr>
        <w:ind w:firstLine="709"/>
        <w:jc w:val="both"/>
        <w:rPr>
          <w:sz w:val="28"/>
          <w:szCs w:val="28"/>
        </w:rPr>
      </w:pPr>
      <w:r w:rsidRPr="000B6E6F">
        <w:rPr>
          <w:sz w:val="28"/>
          <w:szCs w:val="28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29.05.2008 года № 2478н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48028F" w:rsidRDefault="0048028F" w:rsidP="0048028F">
      <w:pPr>
        <w:jc w:val="both"/>
        <w:rPr>
          <w:sz w:val="28"/>
          <w:szCs w:val="28"/>
        </w:rPr>
      </w:pPr>
    </w:p>
    <w:p w:rsidR="004C0AC2" w:rsidRPr="000B6E6F" w:rsidRDefault="004C0AC2" w:rsidP="0048028F">
      <w:pPr>
        <w:jc w:val="both"/>
        <w:rPr>
          <w:sz w:val="28"/>
          <w:szCs w:val="28"/>
        </w:rPr>
      </w:pP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Профессиональная квалификационная группа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«Общеотраслевые должности служащих первого уровня»</w:t>
      </w:r>
    </w:p>
    <w:tbl>
      <w:tblPr>
        <w:tblStyle w:val="a7"/>
        <w:tblW w:w="0" w:type="auto"/>
        <w:tblLook w:val="04A0"/>
      </w:tblPr>
      <w:tblGrid>
        <w:gridCol w:w="5495"/>
        <w:gridCol w:w="4076"/>
      </w:tblGrid>
      <w:tr w:rsidR="0048028F" w:rsidRPr="000B6E6F" w:rsidTr="004802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48028F" w:rsidRPr="000B6E6F" w:rsidTr="004802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1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  <w:lang w:val="en-US"/>
              </w:rPr>
              <w:t>5</w:t>
            </w:r>
            <w:r w:rsidRPr="000B6E6F">
              <w:rPr>
                <w:sz w:val="28"/>
                <w:szCs w:val="28"/>
              </w:rPr>
              <w:t>624</w:t>
            </w:r>
          </w:p>
        </w:tc>
      </w:tr>
    </w:tbl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Профессиональная квалификационная группа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«Общеотраслевые должности служащих второго уровня»</w:t>
      </w:r>
    </w:p>
    <w:tbl>
      <w:tblPr>
        <w:tblStyle w:val="a7"/>
        <w:tblW w:w="0" w:type="auto"/>
        <w:tblLook w:val="04A0"/>
      </w:tblPr>
      <w:tblGrid>
        <w:gridCol w:w="5495"/>
        <w:gridCol w:w="4076"/>
      </w:tblGrid>
      <w:tr w:rsidR="0048028F" w:rsidRPr="000B6E6F" w:rsidTr="004802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48028F" w:rsidRPr="000B6E6F" w:rsidTr="0048028F">
        <w:trPr>
          <w:trHeight w:val="4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1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 xml:space="preserve">Техник-программист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6391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</w:p>
        </w:tc>
      </w:tr>
      <w:tr w:rsidR="0048028F" w:rsidRPr="000B6E6F" w:rsidTr="0048028F">
        <w:trPr>
          <w:trHeight w:val="9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2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Заведующий хозяйством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7156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</w:p>
        </w:tc>
      </w:tr>
      <w:tr w:rsidR="0048028F" w:rsidRPr="000B6E6F" w:rsidTr="0048028F">
        <w:trPr>
          <w:trHeight w:val="6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 xml:space="preserve">3 квалификационный уровень 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Механик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8F" w:rsidRPr="000B6E6F" w:rsidRDefault="004C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9559</w:t>
            </w:r>
          </w:p>
          <w:p w:rsidR="0048028F" w:rsidRPr="000B6E6F" w:rsidRDefault="0048028F">
            <w:pPr>
              <w:rPr>
                <w:sz w:val="28"/>
                <w:szCs w:val="28"/>
              </w:rPr>
            </w:pPr>
          </w:p>
        </w:tc>
      </w:tr>
    </w:tbl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Профессиональная квалификационная группа</w:t>
      </w:r>
    </w:p>
    <w:p w:rsidR="0048028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«Общеотраслевые должности служащих третьего уровня»</w:t>
      </w:r>
    </w:p>
    <w:p w:rsidR="004C0AC2" w:rsidRPr="000B6E6F" w:rsidRDefault="004C0AC2" w:rsidP="0048028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48028F" w:rsidRPr="000B6E6F" w:rsidTr="0048028F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Размеры должностного оклада, рублей</w:t>
            </w:r>
          </w:p>
        </w:tc>
      </w:tr>
      <w:tr w:rsidR="0048028F" w:rsidRPr="000B6E6F" w:rsidTr="0048028F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1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Бухгалтер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Программист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Психолог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Специалист по кадрам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Экономист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  <w:lang w:val="en-US"/>
              </w:rPr>
              <w:t>1</w:t>
            </w:r>
            <w:r w:rsidRPr="000B6E6F">
              <w:rPr>
                <w:sz w:val="28"/>
                <w:szCs w:val="28"/>
              </w:rPr>
              <w:t>0479</w:t>
            </w:r>
          </w:p>
        </w:tc>
      </w:tr>
    </w:tbl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Default="0048028F" w:rsidP="0048028F">
      <w:pPr>
        <w:ind w:left="4111"/>
        <w:jc w:val="center"/>
        <w:rPr>
          <w:sz w:val="28"/>
          <w:szCs w:val="28"/>
        </w:rPr>
      </w:pPr>
    </w:p>
    <w:p w:rsidR="004C0AC2" w:rsidRPr="000B6E6F" w:rsidRDefault="004C0AC2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ПРИЛОЖЕНИЕ 6-1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sz w:val="28"/>
          <w:szCs w:val="28"/>
        </w:rPr>
        <w:t xml:space="preserve">к </w:t>
      </w:r>
      <w:r w:rsidRPr="000B6E6F">
        <w:rPr>
          <w:bCs/>
          <w:sz w:val="28"/>
          <w:szCs w:val="28"/>
        </w:rPr>
        <w:t>Положению об оплате труда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(в редакции постановления администрации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Карталинского муниципального района</w:t>
      </w:r>
    </w:p>
    <w:p w:rsidR="004C0AC2" w:rsidRDefault="00A14E16" w:rsidP="004C0AC2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09.12.2020 года № 1198</w:t>
      </w:r>
      <w:r w:rsidR="004C0AC2">
        <w:rPr>
          <w:bCs/>
          <w:sz w:val="28"/>
          <w:szCs w:val="28"/>
        </w:rPr>
        <w:t>)</w:t>
      </w:r>
    </w:p>
    <w:p w:rsidR="0048028F" w:rsidRDefault="0048028F" w:rsidP="0048028F">
      <w:pPr>
        <w:jc w:val="center"/>
        <w:rPr>
          <w:sz w:val="28"/>
          <w:szCs w:val="28"/>
        </w:rPr>
      </w:pPr>
    </w:p>
    <w:p w:rsidR="004C0AC2" w:rsidRDefault="004C0AC2" w:rsidP="0048028F">
      <w:pPr>
        <w:jc w:val="center"/>
        <w:rPr>
          <w:sz w:val="28"/>
          <w:szCs w:val="28"/>
        </w:rPr>
      </w:pPr>
    </w:p>
    <w:p w:rsidR="004C0AC2" w:rsidRPr="000B6E6F" w:rsidRDefault="004C0AC2" w:rsidP="0048028F">
      <w:pPr>
        <w:jc w:val="center"/>
        <w:rPr>
          <w:sz w:val="28"/>
          <w:szCs w:val="28"/>
        </w:rPr>
      </w:pP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Размеры должностного оклада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по должности специалист по охране труда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</w:p>
    <w:p w:rsidR="0048028F" w:rsidRDefault="0048028F" w:rsidP="0048028F">
      <w:pPr>
        <w:jc w:val="center"/>
        <w:rPr>
          <w:sz w:val="28"/>
          <w:szCs w:val="28"/>
        </w:rPr>
      </w:pPr>
    </w:p>
    <w:p w:rsidR="004C0AC2" w:rsidRDefault="004C0AC2" w:rsidP="0048028F">
      <w:pPr>
        <w:jc w:val="center"/>
        <w:rPr>
          <w:sz w:val="28"/>
          <w:szCs w:val="28"/>
        </w:rPr>
      </w:pPr>
    </w:p>
    <w:p w:rsidR="004C0AC2" w:rsidRPr="000B6E6F" w:rsidRDefault="004C0AC2" w:rsidP="0048028F">
      <w:pPr>
        <w:jc w:val="center"/>
        <w:rPr>
          <w:sz w:val="28"/>
          <w:szCs w:val="28"/>
        </w:rPr>
      </w:pPr>
    </w:p>
    <w:p w:rsidR="0048028F" w:rsidRPr="000B6E6F" w:rsidRDefault="0048028F" w:rsidP="0048028F">
      <w:pPr>
        <w:ind w:firstLine="709"/>
        <w:jc w:val="both"/>
        <w:rPr>
          <w:sz w:val="28"/>
          <w:szCs w:val="28"/>
        </w:rPr>
      </w:pPr>
      <w:r w:rsidRPr="000B6E6F">
        <w:rPr>
          <w:sz w:val="28"/>
          <w:szCs w:val="28"/>
        </w:rPr>
        <w:t>Должность и уровень квалификации установлены в соответствии с Приказом Министерства труда и социальной защиты Российской Федерации от 04.08.2014 года № 524н «Об утверждении профессионального стандарта «Специалист в области охраны труда».</w:t>
      </w:r>
    </w:p>
    <w:p w:rsidR="0048028F" w:rsidRDefault="0048028F" w:rsidP="0048028F">
      <w:pPr>
        <w:jc w:val="center"/>
        <w:rPr>
          <w:sz w:val="28"/>
          <w:szCs w:val="28"/>
        </w:rPr>
      </w:pPr>
    </w:p>
    <w:p w:rsidR="004C0AC2" w:rsidRDefault="004C0AC2" w:rsidP="0048028F">
      <w:pPr>
        <w:jc w:val="center"/>
        <w:rPr>
          <w:sz w:val="28"/>
          <w:szCs w:val="28"/>
        </w:rPr>
      </w:pPr>
    </w:p>
    <w:p w:rsidR="004C0AC2" w:rsidRPr="000B6E6F" w:rsidRDefault="004C0AC2" w:rsidP="0048028F">
      <w:pPr>
        <w:jc w:val="center"/>
        <w:rPr>
          <w:sz w:val="28"/>
          <w:szCs w:val="28"/>
        </w:rPr>
      </w:pPr>
    </w:p>
    <w:tbl>
      <w:tblPr>
        <w:tblW w:w="9357" w:type="dxa"/>
        <w:jc w:val="center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5036"/>
      </w:tblGrid>
      <w:tr w:rsidR="0048028F" w:rsidRPr="000B6E6F" w:rsidTr="0048028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Размер должностного оклада, рублей</w:t>
            </w:r>
          </w:p>
        </w:tc>
      </w:tr>
      <w:tr w:rsidR="0048028F" w:rsidRPr="000B6E6F" w:rsidTr="0048028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6 квалификационный уровень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  <w:lang w:val="en-US"/>
              </w:rPr>
              <w:t>10</w:t>
            </w:r>
            <w:r w:rsidRPr="000B6E6F">
              <w:rPr>
                <w:sz w:val="28"/>
                <w:szCs w:val="28"/>
              </w:rPr>
              <w:t>479</w:t>
            </w:r>
          </w:p>
        </w:tc>
      </w:tr>
    </w:tbl>
    <w:p w:rsidR="0048028F" w:rsidRPr="000B6E6F" w:rsidRDefault="0048028F" w:rsidP="0048028F">
      <w:pPr>
        <w:rPr>
          <w:sz w:val="28"/>
          <w:szCs w:val="28"/>
        </w:rPr>
      </w:pPr>
      <w:r w:rsidRPr="000B6E6F">
        <w:rPr>
          <w:sz w:val="28"/>
          <w:szCs w:val="28"/>
        </w:rPr>
        <w:br w:type="page"/>
      </w:r>
    </w:p>
    <w:p w:rsidR="0048028F" w:rsidRPr="000B6E6F" w:rsidRDefault="0048028F" w:rsidP="0048028F">
      <w:pPr>
        <w:ind w:left="4111"/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ПРИЛОЖЕНИЕ 6-2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sz w:val="28"/>
          <w:szCs w:val="28"/>
        </w:rPr>
        <w:t xml:space="preserve">к </w:t>
      </w:r>
      <w:r w:rsidRPr="000B6E6F">
        <w:rPr>
          <w:bCs/>
          <w:sz w:val="28"/>
          <w:szCs w:val="28"/>
        </w:rPr>
        <w:t>Положению об оплате труда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(в редакции постановления администрации</w:t>
      </w:r>
    </w:p>
    <w:p w:rsidR="0048028F" w:rsidRPr="000B6E6F" w:rsidRDefault="0048028F" w:rsidP="0048028F">
      <w:pPr>
        <w:ind w:left="4111"/>
        <w:jc w:val="center"/>
        <w:rPr>
          <w:bCs/>
          <w:sz w:val="28"/>
          <w:szCs w:val="28"/>
        </w:rPr>
      </w:pPr>
      <w:r w:rsidRPr="000B6E6F">
        <w:rPr>
          <w:bCs/>
          <w:sz w:val="28"/>
          <w:szCs w:val="28"/>
        </w:rPr>
        <w:t>Карталинского муниципального района</w:t>
      </w:r>
    </w:p>
    <w:p w:rsidR="004C0AC2" w:rsidRDefault="00A14E16" w:rsidP="004C0AC2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09.12.2020 года № 1198</w:t>
      </w:r>
      <w:r w:rsidR="004C0AC2">
        <w:rPr>
          <w:bCs/>
          <w:sz w:val="28"/>
          <w:szCs w:val="28"/>
        </w:rPr>
        <w:t>)</w:t>
      </w:r>
    </w:p>
    <w:p w:rsidR="0048028F" w:rsidRPr="000B6E6F" w:rsidRDefault="0048028F" w:rsidP="0048028F">
      <w:pPr>
        <w:pStyle w:val="af3"/>
        <w:spacing w:after="0"/>
        <w:rPr>
          <w:sz w:val="28"/>
          <w:szCs w:val="28"/>
        </w:rPr>
      </w:pPr>
    </w:p>
    <w:p w:rsidR="0048028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4C0AC2" w:rsidRPr="000B6E6F" w:rsidRDefault="004C0AC2" w:rsidP="0048028F">
      <w:pPr>
        <w:pStyle w:val="af3"/>
        <w:spacing w:after="0"/>
        <w:jc w:val="center"/>
        <w:rPr>
          <w:sz w:val="28"/>
          <w:szCs w:val="28"/>
        </w:rPr>
      </w:pPr>
    </w:p>
    <w:p w:rsidR="004C0AC2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Размеры</w:t>
      </w:r>
      <w:r w:rsidR="004C0AC2">
        <w:rPr>
          <w:sz w:val="28"/>
          <w:szCs w:val="28"/>
        </w:rPr>
        <w:t xml:space="preserve"> </w:t>
      </w:r>
      <w:r w:rsidRPr="000B6E6F">
        <w:rPr>
          <w:sz w:val="28"/>
          <w:szCs w:val="28"/>
        </w:rPr>
        <w:t xml:space="preserve">должностных окладов по должностям </w:t>
      </w:r>
    </w:p>
    <w:p w:rsidR="004C0AC2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специалист по закупкам,</w:t>
      </w:r>
      <w:r w:rsidR="004C0AC2">
        <w:rPr>
          <w:sz w:val="28"/>
          <w:szCs w:val="28"/>
        </w:rPr>
        <w:t xml:space="preserve"> </w:t>
      </w:r>
      <w:r w:rsidRPr="000B6E6F">
        <w:rPr>
          <w:sz w:val="28"/>
          <w:szCs w:val="28"/>
        </w:rPr>
        <w:t xml:space="preserve">старший специалист 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по закупкам, работник контрактной службы,</w:t>
      </w:r>
    </w:p>
    <w:p w:rsidR="004C0AC2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 xml:space="preserve">контрактный управляющий, работник </w:t>
      </w:r>
    </w:p>
    <w:p w:rsidR="004C0AC2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контрактной службы,</w:t>
      </w:r>
      <w:r w:rsidR="004C0AC2">
        <w:rPr>
          <w:sz w:val="28"/>
          <w:szCs w:val="28"/>
        </w:rPr>
        <w:t xml:space="preserve"> </w:t>
      </w:r>
      <w:r w:rsidRPr="000B6E6F">
        <w:rPr>
          <w:sz w:val="28"/>
          <w:szCs w:val="28"/>
        </w:rPr>
        <w:t xml:space="preserve">руководитель </w:t>
      </w:r>
    </w:p>
    <w:p w:rsidR="004C0AC2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 xml:space="preserve">контрактной службы, контрактный 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  <w:r w:rsidRPr="000B6E6F">
        <w:rPr>
          <w:sz w:val="28"/>
          <w:szCs w:val="28"/>
        </w:rPr>
        <w:t>управляющий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</w:p>
    <w:p w:rsidR="0048028F" w:rsidRPr="000B6E6F" w:rsidRDefault="0048028F" w:rsidP="0048028F">
      <w:pPr>
        <w:jc w:val="center"/>
        <w:rPr>
          <w:sz w:val="28"/>
          <w:szCs w:val="28"/>
        </w:rPr>
      </w:pPr>
    </w:p>
    <w:p w:rsidR="0048028F" w:rsidRPr="000B6E6F" w:rsidRDefault="0048028F" w:rsidP="0048028F">
      <w:pPr>
        <w:ind w:firstLine="709"/>
        <w:jc w:val="both"/>
        <w:rPr>
          <w:sz w:val="28"/>
          <w:szCs w:val="28"/>
        </w:rPr>
      </w:pPr>
      <w:r w:rsidRPr="000B6E6F">
        <w:rPr>
          <w:sz w:val="28"/>
          <w:szCs w:val="28"/>
        </w:rPr>
        <w:t>Перечень должностей работников и уровни квалификации в настоящем приложении установлены в соответствии с приказом Министерства труда и социальной защиты Российской Федерации от 10.09.2015 года № 625н               «Об утверждении профессионального стандарта «Специалист в сфере закупок».</w:t>
      </w:r>
    </w:p>
    <w:p w:rsidR="0048028F" w:rsidRPr="000B6E6F" w:rsidRDefault="0048028F" w:rsidP="0048028F">
      <w:pPr>
        <w:jc w:val="center"/>
        <w:rPr>
          <w:sz w:val="28"/>
          <w:szCs w:val="28"/>
        </w:rPr>
      </w:pPr>
    </w:p>
    <w:p w:rsidR="0048028F" w:rsidRPr="000B6E6F" w:rsidRDefault="0048028F" w:rsidP="0048028F">
      <w:pPr>
        <w:jc w:val="center"/>
        <w:rPr>
          <w:sz w:val="28"/>
          <w:szCs w:val="28"/>
        </w:rPr>
      </w:pPr>
    </w:p>
    <w:tbl>
      <w:tblPr>
        <w:tblW w:w="9499" w:type="dxa"/>
        <w:jc w:val="center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5178"/>
      </w:tblGrid>
      <w:tr w:rsidR="0048028F" w:rsidRPr="000B6E6F" w:rsidTr="0048028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Размер должностного оклада, рублей</w:t>
            </w:r>
          </w:p>
        </w:tc>
      </w:tr>
      <w:tr w:rsidR="0048028F" w:rsidRPr="000B6E6F" w:rsidTr="0048028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5  уровень квалификации</w:t>
            </w:r>
          </w:p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  <w:lang w:val="en-US"/>
              </w:rPr>
              <w:t>10</w:t>
            </w:r>
            <w:r w:rsidRPr="000B6E6F">
              <w:rPr>
                <w:sz w:val="28"/>
                <w:szCs w:val="28"/>
              </w:rPr>
              <w:t>479</w:t>
            </w:r>
          </w:p>
        </w:tc>
      </w:tr>
      <w:tr w:rsidR="0048028F" w:rsidRPr="000B6E6F" w:rsidTr="0048028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6 уровень квалификации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  <w:lang w:val="en-US"/>
              </w:rPr>
              <w:t>10</w:t>
            </w:r>
            <w:r w:rsidRPr="000B6E6F">
              <w:rPr>
                <w:sz w:val="28"/>
                <w:szCs w:val="28"/>
              </w:rPr>
              <w:t>733</w:t>
            </w:r>
          </w:p>
        </w:tc>
      </w:tr>
      <w:tr w:rsidR="0048028F" w:rsidRPr="000B6E6F" w:rsidTr="0048028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</w:rPr>
              <w:t>7 уровень квалификации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8F" w:rsidRPr="000B6E6F" w:rsidRDefault="00480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E6F">
              <w:rPr>
                <w:sz w:val="28"/>
                <w:szCs w:val="28"/>
                <w:lang w:val="en-US"/>
              </w:rPr>
              <w:t>10</w:t>
            </w:r>
            <w:r w:rsidRPr="000B6E6F">
              <w:rPr>
                <w:sz w:val="28"/>
                <w:szCs w:val="28"/>
              </w:rPr>
              <w:t>862</w:t>
            </w:r>
          </w:p>
        </w:tc>
      </w:tr>
    </w:tbl>
    <w:p w:rsidR="0048028F" w:rsidRPr="000B6E6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48028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48028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48028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48028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48028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48028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48028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48028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48028F" w:rsidRDefault="0048028F" w:rsidP="0048028F">
      <w:pPr>
        <w:pStyle w:val="af3"/>
        <w:spacing w:after="0"/>
        <w:jc w:val="center"/>
        <w:rPr>
          <w:sz w:val="28"/>
          <w:szCs w:val="28"/>
        </w:rPr>
      </w:pPr>
    </w:p>
    <w:p w:rsidR="001577E2" w:rsidRDefault="001577E2" w:rsidP="001577E2">
      <w:pPr>
        <w:ind w:left="6237"/>
        <w:rPr>
          <w:sz w:val="28"/>
          <w:szCs w:val="28"/>
        </w:rPr>
      </w:pPr>
    </w:p>
    <w:sectPr w:rsidR="001577E2" w:rsidSect="0090738F">
      <w:headerReference w:type="default" r:id="rId9"/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96" w:rsidRDefault="00046696" w:rsidP="00997407">
      <w:r>
        <w:separator/>
      </w:r>
    </w:p>
  </w:endnote>
  <w:endnote w:type="continuationSeparator" w:id="1">
    <w:p w:rsidR="00046696" w:rsidRDefault="0004669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96" w:rsidRDefault="00046696" w:rsidP="00997407">
      <w:r>
        <w:separator/>
      </w:r>
    </w:p>
  </w:footnote>
  <w:footnote w:type="continuationSeparator" w:id="1">
    <w:p w:rsidR="00046696" w:rsidRDefault="0004669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3298"/>
      <w:docPartObj>
        <w:docPartGallery w:val="Page Numbers (Top of Page)"/>
        <w:docPartUnique/>
      </w:docPartObj>
    </w:sdtPr>
    <w:sdtContent>
      <w:p w:rsidR="0090738F" w:rsidRPr="0090738F" w:rsidRDefault="0090738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90738F" w:rsidRDefault="000177CE">
        <w:pPr>
          <w:pStyle w:val="a3"/>
          <w:jc w:val="center"/>
        </w:pPr>
        <w:r w:rsidRPr="009073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738F" w:rsidRPr="009073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073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2B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73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738F" w:rsidRDefault="009073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8F" w:rsidRDefault="000177CE">
    <w:pPr>
      <w:pStyle w:val="a3"/>
      <w:jc w:val="center"/>
    </w:pPr>
    <w:r w:rsidRPr="0090738F">
      <w:rPr>
        <w:rFonts w:ascii="Times New Roman" w:hAnsi="Times New Roman" w:cs="Times New Roman"/>
        <w:sz w:val="28"/>
        <w:szCs w:val="28"/>
      </w:rPr>
      <w:fldChar w:fldCharType="begin"/>
    </w:r>
    <w:r w:rsidR="0090738F" w:rsidRPr="0090738F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0738F">
      <w:rPr>
        <w:rFonts w:ascii="Times New Roman" w:hAnsi="Times New Roman" w:cs="Times New Roman"/>
        <w:sz w:val="28"/>
        <w:szCs w:val="28"/>
      </w:rPr>
      <w:fldChar w:fldCharType="separate"/>
    </w:r>
    <w:r w:rsidR="003A2BC5">
      <w:rPr>
        <w:rFonts w:ascii="Times New Roman" w:hAnsi="Times New Roman" w:cs="Times New Roman"/>
        <w:noProof/>
        <w:sz w:val="28"/>
        <w:szCs w:val="28"/>
      </w:rPr>
      <w:t>10</w:t>
    </w:r>
    <w:r w:rsidRPr="0090738F">
      <w:rPr>
        <w:rFonts w:ascii="Times New Roman" w:hAnsi="Times New Roman" w:cs="Times New Roman"/>
        <w:sz w:val="28"/>
        <w:szCs w:val="28"/>
      </w:rPr>
      <w:fldChar w:fldCharType="end"/>
    </w:r>
  </w:p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77CE"/>
    <w:rsid w:val="0002079A"/>
    <w:rsid w:val="000258D2"/>
    <w:rsid w:val="00026CDC"/>
    <w:rsid w:val="000428F2"/>
    <w:rsid w:val="00046696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B6E6F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500E"/>
    <w:rsid w:val="00186A21"/>
    <w:rsid w:val="001B6B83"/>
    <w:rsid w:val="001C71E9"/>
    <w:rsid w:val="001F5447"/>
    <w:rsid w:val="00200906"/>
    <w:rsid w:val="0020249E"/>
    <w:rsid w:val="00202CD5"/>
    <w:rsid w:val="00223BAD"/>
    <w:rsid w:val="00235AE3"/>
    <w:rsid w:val="0024580E"/>
    <w:rsid w:val="00254602"/>
    <w:rsid w:val="00261B28"/>
    <w:rsid w:val="002840B9"/>
    <w:rsid w:val="0028709D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A2BC5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8028F"/>
    <w:rsid w:val="004A5CD7"/>
    <w:rsid w:val="004B6AA9"/>
    <w:rsid w:val="004B76E9"/>
    <w:rsid w:val="004C0AC2"/>
    <w:rsid w:val="004C2951"/>
    <w:rsid w:val="004D573A"/>
    <w:rsid w:val="004D757B"/>
    <w:rsid w:val="004F1784"/>
    <w:rsid w:val="004F19D4"/>
    <w:rsid w:val="00500BE9"/>
    <w:rsid w:val="00531B14"/>
    <w:rsid w:val="00532233"/>
    <w:rsid w:val="00540392"/>
    <w:rsid w:val="00544A4D"/>
    <w:rsid w:val="005466E0"/>
    <w:rsid w:val="00573728"/>
    <w:rsid w:val="005A0D90"/>
    <w:rsid w:val="005A302E"/>
    <w:rsid w:val="005B0954"/>
    <w:rsid w:val="005B5B73"/>
    <w:rsid w:val="005D4A72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71DCC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078F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0738F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01C6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4E16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C07587"/>
    <w:rsid w:val="00C158BF"/>
    <w:rsid w:val="00C40043"/>
    <w:rsid w:val="00C41350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307B"/>
    <w:rsid w:val="00CD4AA3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672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762DD"/>
    <w:rsid w:val="00E808DF"/>
    <w:rsid w:val="00E915F2"/>
    <w:rsid w:val="00E91B6A"/>
    <w:rsid w:val="00E94F9A"/>
    <w:rsid w:val="00E95E66"/>
    <w:rsid w:val="00E963A1"/>
    <w:rsid w:val="00EA423D"/>
    <w:rsid w:val="00EB09DB"/>
    <w:rsid w:val="00EB1D51"/>
    <w:rsid w:val="00EB60FC"/>
    <w:rsid w:val="00EC04B0"/>
    <w:rsid w:val="00ED65D0"/>
    <w:rsid w:val="00ED6794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8028F"/>
    <w:pPr>
      <w:spacing w:after="223"/>
      <w:jc w:val="both"/>
    </w:pPr>
  </w:style>
  <w:style w:type="character" w:customStyle="1" w:styleId="af4">
    <w:name w:val="Основной текст_"/>
    <w:basedOn w:val="a0"/>
    <w:link w:val="12"/>
    <w:locked/>
    <w:rsid w:val="0048028F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48028F"/>
    <w:pPr>
      <w:widowControl w:val="0"/>
      <w:shd w:val="clear" w:color="auto" w:fill="FFFFFF"/>
      <w:spacing w:line="261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80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F462-F100-4D8A-962D-40D9F2C4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2020-12-14T11:36:00Z</cp:lastPrinted>
  <dcterms:created xsi:type="dcterms:W3CDTF">2020-12-11T06:16:00Z</dcterms:created>
  <dcterms:modified xsi:type="dcterms:W3CDTF">2020-12-18T05:06:00Z</dcterms:modified>
</cp:coreProperties>
</file>