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5A" w:rsidRPr="00EB6E5A" w:rsidRDefault="00EB6E5A" w:rsidP="00EB6E5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bookmarkStart w:id="0" w:name="_GoBack"/>
      <w:bookmarkEnd w:id="0"/>
      <w:r w:rsidRPr="00EB6E5A">
        <w:rPr>
          <w:rFonts w:ascii="Times New Roman" w:eastAsia="Times New Roman" w:hAnsi="Times New Roman"/>
          <w:sz w:val="28"/>
        </w:rPr>
        <w:t>ПОСТАНОВЛЕНИЕ</w:t>
      </w:r>
    </w:p>
    <w:p w:rsidR="00EB6E5A" w:rsidRPr="00EB6E5A" w:rsidRDefault="00EB6E5A" w:rsidP="00EB6E5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B6E5A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EB6E5A" w:rsidRDefault="00EB6E5A" w:rsidP="00EB6E5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EB6E5A" w:rsidRPr="00EB6E5A" w:rsidRDefault="00EB6E5A" w:rsidP="00EB6E5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EB6E5A" w:rsidRPr="00EB6E5A" w:rsidRDefault="00EB6E5A" w:rsidP="00EB6E5A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EB6E5A">
        <w:rPr>
          <w:rFonts w:ascii="Times New Roman" w:eastAsia="Times New Roman" w:hAnsi="Times New Roman"/>
          <w:sz w:val="28"/>
        </w:rPr>
        <w:t>22.02.2017 года № 101</w:t>
      </w:r>
    </w:p>
    <w:p w:rsid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2A3" w:rsidRP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О внесении изменений</w:t>
      </w:r>
    </w:p>
    <w:p w:rsidR="001F42A3" w:rsidRP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1F42A3" w:rsidRP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1F42A3" w:rsidRP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района от  28.04.2014 г</w:t>
      </w:r>
      <w:r>
        <w:rPr>
          <w:rFonts w:ascii="Times New Roman" w:hAnsi="Times New Roman"/>
          <w:sz w:val="28"/>
          <w:szCs w:val="28"/>
        </w:rPr>
        <w:t>ода</w:t>
      </w:r>
      <w:r w:rsidRPr="001F42A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A3">
        <w:rPr>
          <w:rFonts w:ascii="Times New Roman" w:hAnsi="Times New Roman"/>
          <w:sz w:val="28"/>
          <w:szCs w:val="28"/>
        </w:rPr>
        <w:t>468</w:t>
      </w:r>
    </w:p>
    <w:p w:rsid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2A3" w:rsidRP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2A3" w:rsidRPr="001F42A3" w:rsidRDefault="001F42A3" w:rsidP="001F42A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В связи с укреплением материально-технической  базы  Карталинского муниципального района,</w:t>
      </w:r>
    </w:p>
    <w:p w:rsidR="001F42A3" w:rsidRPr="001F42A3" w:rsidRDefault="001F42A3" w:rsidP="001F42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F42A3" w:rsidRPr="001F42A3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F42A3">
        <w:rPr>
          <w:rFonts w:ascii="Times New Roman" w:hAnsi="Times New Roman"/>
          <w:sz w:val="28"/>
          <w:szCs w:val="28"/>
        </w:rPr>
        <w:t xml:space="preserve">Внести в муниципальную программу «Приобретение техники для муниципального образования Карталинский муниципальный район </w:t>
      </w:r>
      <w:r w:rsidR="00F76388">
        <w:rPr>
          <w:rFonts w:ascii="Times New Roman" w:hAnsi="Times New Roman"/>
          <w:sz w:val="28"/>
          <w:szCs w:val="28"/>
        </w:rPr>
        <w:t xml:space="preserve">             </w:t>
      </w:r>
      <w:r w:rsidRPr="001F42A3">
        <w:rPr>
          <w:rFonts w:ascii="Times New Roman" w:hAnsi="Times New Roman"/>
          <w:sz w:val="28"/>
          <w:szCs w:val="28"/>
        </w:rPr>
        <w:t xml:space="preserve">на 2014-2017 гг.» утвержденную постановлением администрации Карталинского муниципального района от 28.04.2014 года № 468 </w:t>
      </w:r>
      <w:r w:rsidR="00F76388">
        <w:rPr>
          <w:rFonts w:ascii="Times New Roman" w:hAnsi="Times New Roman"/>
          <w:sz w:val="28"/>
          <w:szCs w:val="28"/>
        </w:rPr>
        <w:t xml:space="preserve">                      </w:t>
      </w:r>
      <w:r w:rsidRPr="001F42A3">
        <w:rPr>
          <w:rFonts w:ascii="Times New Roman" w:hAnsi="Times New Roman"/>
          <w:sz w:val="28"/>
          <w:szCs w:val="28"/>
        </w:rPr>
        <w:t>«Об утверждении муниципальной программы «Приобретение специализированной техники в лизинг для муниципального образования Карталинский муниципальный район на 2014-2017</w:t>
      </w:r>
      <w:r w:rsidR="00F76388">
        <w:rPr>
          <w:rFonts w:ascii="Times New Roman" w:hAnsi="Times New Roman"/>
          <w:sz w:val="28"/>
          <w:szCs w:val="28"/>
        </w:rPr>
        <w:t xml:space="preserve"> </w:t>
      </w:r>
      <w:r w:rsidRPr="001F42A3">
        <w:rPr>
          <w:rFonts w:ascii="Times New Roman" w:hAnsi="Times New Roman"/>
          <w:sz w:val="28"/>
          <w:szCs w:val="28"/>
        </w:rPr>
        <w:t xml:space="preserve">гг.» (с изменениями </w:t>
      </w:r>
      <w:r w:rsidR="00F76388">
        <w:rPr>
          <w:rFonts w:ascii="Times New Roman" w:hAnsi="Times New Roman"/>
          <w:sz w:val="28"/>
          <w:szCs w:val="28"/>
        </w:rPr>
        <w:t xml:space="preserve">              </w:t>
      </w:r>
      <w:r w:rsidRPr="001F42A3">
        <w:rPr>
          <w:rFonts w:ascii="Times New Roman" w:hAnsi="Times New Roman"/>
          <w:sz w:val="28"/>
          <w:szCs w:val="28"/>
        </w:rPr>
        <w:t xml:space="preserve">от 24.06.2014 года № 714, от 20.08.2015 года № 737, от 20.10.2015 года </w:t>
      </w:r>
      <w:r w:rsidR="00F76388">
        <w:rPr>
          <w:rFonts w:ascii="Times New Roman" w:hAnsi="Times New Roman"/>
          <w:sz w:val="28"/>
          <w:szCs w:val="28"/>
        </w:rPr>
        <w:t xml:space="preserve">              </w:t>
      </w:r>
      <w:r w:rsidRPr="001F42A3">
        <w:rPr>
          <w:rFonts w:ascii="Times New Roman" w:hAnsi="Times New Roman"/>
          <w:sz w:val="28"/>
          <w:szCs w:val="28"/>
        </w:rPr>
        <w:t xml:space="preserve">№ 875, от 04.03.2016 </w:t>
      </w:r>
      <w:r w:rsidR="00F76388">
        <w:rPr>
          <w:rFonts w:ascii="Times New Roman" w:hAnsi="Times New Roman"/>
          <w:sz w:val="28"/>
          <w:szCs w:val="28"/>
        </w:rPr>
        <w:t xml:space="preserve">года </w:t>
      </w:r>
      <w:r w:rsidRPr="001F42A3">
        <w:rPr>
          <w:rFonts w:ascii="Times New Roman" w:hAnsi="Times New Roman"/>
          <w:sz w:val="28"/>
          <w:szCs w:val="28"/>
        </w:rPr>
        <w:t xml:space="preserve">№  92, от 04.04.2016 </w:t>
      </w:r>
      <w:r w:rsidR="00F76388">
        <w:rPr>
          <w:rFonts w:ascii="Times New Roman" w:hAnsi="Times New Roman"/>
          <w:sz w:val="28"/>
          <w:szCs w:val="28"/>
        </w:rPr>
        <w:t xml:space="preserve">года </w:t>
      </w:r>
      <w:r w:rsidRPr="001F42A3">
        <w:rPr>
          <w:rFonts w:ascii="Times New Roman" w:hAnsi="Times New Roman"/>
          <w:sz w:val="28"/>
          <w:szCs w:val="28"/>
        </w:rPr>
        <w:t xml:space="preserve">№ 148, от 05.07.2016 </w:t>
      </w:r>
      <w:r w:rsidR="00F76388">
        <w:rPr>
          <w:rFonts w:ascii="Times New Roman" w:hAnsi="Times New Roman"/>
          <w:sz w:val="28"/>
          <w:szCs w:val="28"/>
        </w:rPr>
        <w:t xml:space="preserve">года </w:t>
      </w:r>
      <w:r w:rsidRPr="001F42A3">
        <w:rPr>
          <w:rFonts w:ascii="Times New Roman" w:hAnsi="Times New Roman"/>
          <w:sz w:val="28"/>
          <w:szCs w:val="28"/>
        </w:rPr>
        <w:t xml:space="preserve">№ 382, от 11.07.2016 </w:t>
      </w:r>
      <w:r w:rsidR="00F76388">
        <w:rPr>
          <w:rFonts w:ascii="Times New Roman" w:hAnsi="Times New Roman"/>
          <w:sz w:val="28"/>
          <w:szCs w:val="28"/>
        </w:rPr>
        <w:t xml:space="preserve">года </w:t>
      </w:r>
      <w:r w:rsidRPr="001F42A3">
        <w:rPr>
          <w:rFonts w:ascii="Times New Roman" w:hAnsi="Times New Roman"/>
          <w:sz w:val="28"/>
          <w:szCs w:val="28"/>
        </w:rPr>
        <w:t>№ 397, от 3</w:t>
      </w:r>
      <w:r w:rsidR="00F76388">
        <w:rPr>
          <w:rFonts w:ascii="Times New Roman" w:hAnsi="Times New Roman"/>
          <w:sz w:val="28"/>
          <w:szCs w:val="28"/>
        </w:rPr>
        <w:t>0</w:t>
      </w:r>
      <w:r w:rsidRPr="001F42A3">
        <w:rPr>
          <w:rFonts w:ascii="Times New Roman" w:hAnsi="Times New Roman"/>
          <w:sz w:val="28"/>
          <w:szCs w:val="28"/>
        </w:rPr>
        <w:t xml:space="preserve">.12.2016 </w:t>
      </w:r>
      <w:r w:rsidR="00F76388">
        <w:rPr>
          <w:rFonts w:ascii="Times New Roman" w:hAnsi="Times New Roman"/>
          <w:sz w:val="28"/>
          <w:szCs w:val="28"/>
        </w:rPr>
        <w:t>года № 864</w:t>
      </w:r>
      <w:r w:rsidRPr="001F42A3">
        <w:rPr>
          <w:rFonts w:ascii="Times New Roman" w:hAnsi="Times New Roman"/>
          <w:sz w:val="28"/>
          <w:szCs w:val="28"/>
        </w:rPr>
        <w:t>), следующие изменения:</w:t>
      </w:r>
    </w:p>
    <w:p w:rsidR="001F42A3" w:rsidRPr="001F42A3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1) в паспорте Программы:</w:t>
      </w:r>
    </w:p>
    <w:p w:rsidR="001F42A3" w:rsidRPr="001F42A3" w:rsidRDefault="00F76388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42A3" w:rsidRPr="001F42A3">
        <w:rPr>
          <w:rFonts w:ascii="Times New Roman" w:hAnsi="Times New Roman"/>
          <w:sz w:val="28"/>
          <w:szCs w:val="28"/>
        </w:rPr>
        <w:t>строку «Основные мероприятия Программы (перечень программ)» дополнить подпунктами 5,</w:t>
      </w:r>
      <w:r>
        <w:rPr>
          <w:rFonts w:ascii="Times New Roman" w:hAnsi="Times New Roman"/>
          <w:sz w:val="28"/>
          <w:szCs w:val="28"/>
        </w:rPr>
        <w:t xml:space="preserve"> </w:t>
      </w:r>
      <w:r w:rsidR="001F42A3" w:rsidRPr="001F42A3">
        <w:rPr>
          <w:rFonts w:ascii="Times New Roman" w:hAnsi="Times New Roman"/>
          <w:sz w:val="28"/>
          <w:szCs w:val="28"/>
        </w:rPr>
        <w:t>6 следующего содержания:</w:t>
      </w:r>
    </w:p>
    <w:p w:rsidR="001F42A3" w:rsidRPr="001F42A3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«5) приобретение холодильников бытовых од</w:t>
      </w:r>
      <w:r w:rsidR="00F76388">
        <w:rPr>
          <w:rFonts w:ascii="Times New Roman" w:hAnsi="Times New Roman"/>
          <w:sz w:val="28"/>
          <w:szCs w:val="28"/>
        </w:rPr>
        <w:t>нокамерных в количестве 3 штук»;</w:t>
      </w:r>
    </w:p>
    <w:p w:rsidR="001F42A3" w:rsidRPr="001F42A3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6) приобретение снегоуборочной машины.</w:t>
      </w:r>
      <w:r w:rsidR="00F76388">
        <w:rPr>
          <w:rFonts w:ascii="Times New Roman" w:hAnsi="Times New Roman"/>
          <w:sz w:val="28"/>
          <w:szCs w:val="28"/>
        </w:rPr>
        <w:t>»;</w:t>
      </w:r>
    </w:p>
    <w:p w:rsidR="001F42A3" w:rsidRPr="001F42A3" w:rsidRDefault="00F76388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42A3" w:rsidRPr="001F42A3">
        <w:rPr>
          <w:rFonts w:ascii="Times New Roman" w:hAnsi="Times New Roman"/>
          <w:sz w:val="28"/>
          <w:szCs w:val="28"/>
        </w:rPr>
        <w:t>в строке «Объемы и источники финансирования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1F42A3" w:rsidRPr="001F42A3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вместо слов «Общий объем средств 11906,</w:t>
      </w:r>
      <w:r w:rsidR="00F76388">
        <w:rPr>
          <w:rFonts w:ascii="Times New Roman" w:hAnsi="Times New Roman"/>
          <w:sz w:val="28"/>
          <w:szCs w:val="28"/>
        </w:rPr>
        <w:t>31 тысяч рублей» читать слова «</w:t>
      </w:r>
      <w:r w:rsidRPr="001F42A3">
        <w:rPr>
          <w:rFonts w:ascii="Times New Roman" w:hAnsi="Times New Roman"/>
          <w:sz w:val="28"/>
          <w:szCs w:val="28"/>
        </w:rPr>
        <w:t>Общий объем средств</w:t>
      </w:r>
      <w:r w:rsidR="00A609F2">
        <w:rPr>
          <w:rFonts w:ascii="Times New Roman" w:hAnsi="Times New Roman"/>
          <w:sz w:val="28"/>
          <w:szCs w:val="28"/>
        </w:rPr>
        <w:t xml:space="preserve"> –</w:t>
      </w:r>
      <w:r w:rsidRPr="001F42A3">
        <w:rPr>
          <w:rFonts w:ascii="Times New Roman" w:hAnsi="Times New Roman"/>
          <w:sz w:val="28"/>
          <w:szCs w:val="28"/>
        </w:rPr>
        <w:t xml:space="preserve"> 12085,56 тысяч рублей»</w:t>
      </w:r>
      <w:r w:rsidR="00F76388">
        <w:rPr>
          <w:rFonts w:ascii="Times New Roman" w:hAnsi="Times New Roman"/>
          <w:sz w:val="28"/>
          <w:szCs w:val="28"/>
        </w:rPr>
        <w:t>;</w:t>
      </w:r>
    </w:p>
    <w:p w:rsidR="001F42A3" w:rsidRPr="001F42A3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вместо слов «23,5 тысяч рублей» читать слова «202,75 тысяч рублей»</w:t>
      </w:r>
      <w:r w:rsidR="00F76388">
        <w:rPr>
          <w:rFonts w:ascii="Times New Roman" w:hAnsi="Times New Roman"/>
          <w:sz w:val="28"/>
          <w:szCs w:val="28"/>
        </w:rPr>
        <w:t>;</w:t>
      </w:r>
    </w:p>
    <w:p w:rsidR="001F42A3" w:rsidRPr="001F42A3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- в строке «Ожидаемые конечные результаты реализации Программы, индикативные показатели Программы» количество приобретенной техники в столбце «2017 год» цифру  «0» заменить на цифру «4»</w:t>
      </w:r>
      <w:r w:rsidR="00F76388">
        <w:rPr>
          <w:rFonts w:ascii="Times New Roman" w:hAnsi="Times New Roman"/>
          <w:sz w:val="28"/>
          <w:szCs w:val="28"/>
        </w:rPr>
        <w:t>;</w:t>
      </w:r>
    </w:p>
    <w:p w:rsidR="001F42A3" w:rsidRPr="001F42A3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 xml:space="preserve">2)  пункт 5 </w:t>
      </w:r>
      <w:r w:rsidR="00F76388">
        <w:rPr>
          <w:rFonts w:ascii="Times New Roman" w:hAnsi="Times New Roman"/>
          <w:sz w:val="28"/>
          <w:szCs w:val="28"/>
        </w:rPr>
        <w:t>главы</w:t>
      </w:r>
      <w:r w:rsidRPr="001F42A3">
        <w:rPr>
          <w:rFonts w:ascii="Times New Roman" w:hAnsi="Times New Roman"/>
          <w:sz w:val="28"/>
          <w:szCs w:val="28"/>
        </w:rPr>
        <w:t xml:space="preserve"> IV</w:t>
      </w:r>
      <w:r w:rsidR="00F76388">
        <w:rPr>
          <w:rFonts w:ascii="Times New Roman" w:hAnsi="Times New Roman"/>
          <w:sz w:val="28"/>
          <w:szCs w:val="28"/>
        </w:rPr>
        <w:t xml:space="preserve"> Программы </w:t>
      </w:r>
      <w:r w:rsidRPr="001F42A3">
        <w:rPr>
          <w:rFonts w:ascii="Times New Roman" w:hAnsi="Times New Roman"/>
          <w:sz w:val="28"/>
          <w:szCs w:val="28"/>
        </w:rPr>
        <w:t>дополнить подпунктами</w:t>
      </w:r>
      <w:r w:rsidR="00F76388">
        <w:rPr>
          <w:rFonts w:ascii="Times New Roman" w:hAnsi="Times New Roman"/>
          <w:sz w:val="28"/>
          <w:szCs w:val="28"/>
        </w:rPr>
        <w:t xml:space="preserve"> 5, 6 следующего содержания</w:t>
      </w:r>
      <w:r w:rsidRPr="001F42A3">
        <w:rPr>
          <w:rFonts w:ascii="Times New Roman" w:hAnsi="Times New Roman"/>
          <w:sz w:val="28"/>
          <w:szCs w:val="28"/>
        </w:rPr>
        <w:t>:</w:t>
      </w:r>
    </w:p>
    <w:p w:rsidR="001F42A3" w:rsidRPr="001F42A3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«5) приобретение холодильников бытовых однокамерных в количестве 3 штук»</w:t>
      </w:r>
      <w:r w:rsidR="00F76388">
        <w:rPr>
          <w:rFonts w:ascii="Times New Roman" w:hAnsi="Times New Roman"/>
          <w:sz w:val="28"/>
          <w:szCs w:val="28"/>
        </w:rPr>
        <w:t>;</w:t>
      </w:r>
    </w:p>
    <w:p w:rsidR="001F42A3" w:rsidRPr="001F42A3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6) приобретение снегоуборочной машины.</w:t>
      </w:r>
      <w:r w:rsidR="00F76388">
        <w:rPr>
          <w:rFonts w:ascii="Times New Roman" w:hAnsi="Times New Roman"/>
          <w:sz w:val="28"/>
          <w:szCs w:val="28"/>
        </w:rPr>
        <w:t>»;</w:t>
      </w:r>
    </w:p>
    <w:p w:rsidR="00F76388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lastRenderedPageBreak/>
        <w:t xml:space="preserve">3)  в пункте 7 </w:t>
      </w:r>
      <w:r w:rsidR="00F76388">
        <w:rPr>
          <w:rFonts w:ascii="Times New Roman" w:hAnsi="Times New Roman"/>
          <w:sz w:val="28"/>
          <w:szCs w:val="28"/>
        </w:rPr>
        <w:t xml:space="preserve">главы V Программы: </w:t>
      </w:r>
    </w:p>
    <w:p w:rsidR="00F76388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 xml:space="preserve">слова «11906,31 тысяч рублей» заменить словами «12085,56 тысяч рублей»;  </w:t>
      </w:r>
    </w:p>
    <w:p w:rsidR="001F42A3" w:rsidRPr="001F42A3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слова «23,5 тысяч рублей»» заменит</w:t>
      </w:r>
      <w:r w:rsidR="00F76388">
        <w:rPr>
          <w:rFonts w:ascii="Times New Roman" w:hAnsi="Times New Roman"/>
          <w:sz w:val="28"/>
          <w:szCs w:val="28"/>
        </w:rPr>
        <w:t>ь словами «202,75 тысяч рублей»;</w:t>
      </w:r>
    </w:p>
    <w:p w:rsidR="00F76388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 xml:space="preserve">4)  </w:t>
      </w:r>
      <w:r w:rsidR="00F76388" w:rsidRPr="001F42A3">
        <w:rPr>
          <w:rFonts w:ascii="Times New Roman" w:hAnsi="Times New Roman"/>
          <w:sz w:val="28"/>
          <w:szCs w:val="28"/>
        </w:rPr>
        <w:t xml:space="preserve">пункт 12 </w:t>
      </w:r>
      <w:r w:rsidR="00F76388">
        <w:rPr>
          <w:rFonts w:ascii="Times New Roman" w:hAnsi="Times New Roman"/>
          <w:sz w:val="28"/>
          <w:szCs w:val="28"/>
        </w:rPr>
        <w:t xml:space="preserve">главы </w:t>
      </w:r>
      <w:r w:rsidRPr="001F42A3">
        <w:rPr>
          <w:rFonts w:ascii="Times New Roman" w:hAnsi="Times New Roman"/>
          <w:sz w:val="28"/>
          <w:szCs w:val="28"/>
        </w:rPr>
        <w:t>VII</w:t>
      </w:r>
      <w:r w:rsidR="00967D48">
        <w:rPr>
          <w:rFonts w:ascii="Times New Roman" w:hAnsi="Times New Roman"/>
          <w:sz w:val="28"/>
          <w:szCs w:val="28"/>
        </w:rPr>
        <w:t xml:space="preserve"> Программы</w:t>
      </w:r>
      <w:r w:rsidRPr="001F42A3">
        <w:rPr>
          <w:rFonts w:ascii="Times New Roman" w:hAnsi="Times New Roman"/>
          <w:sz w:val="28"/>
          <w:szCs w:val="28"/>
        </w:rPr>
        <w:t xml:space="preserve"> </w:t>
      </w:r>
      <w:r w:rsidR="00F76388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1F42A3" w:rsidRPr="001F42A3" w:rsidRDefault="001F42A3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>«</w:t>
      </w:r>
      <w:r w:rsidR="00F76388">
        <w:rPr>
          <w:rFonts w:ascii="Times New Roman" w:hAnsi="Times New Roman"/>
          <w:sz w:val="28"/>
          <w:szCs w:val="28"/>
        </w:rPr>
        <w:t xml:space="preserve">12. </w:t>
      </w:r>
      <w:r w:rsidRPr="001F42A3">
        <w:rPr>
          <w:rFonts w:ascii="Times New Roman" w:hAnsi="Times New Roman"/>
          <w:sz w:val="28"/>
          <w:szCs w:val="28"/>
        </w:rPr>
        <w:t>В целом за 2014-2017 годы реализация мероприятий Программы по предварительным оценкам позволит достичь следующего:</w:t>
      </w:r>
    </w:p>
    <w:p w:rsidR="001F42A3" w:rsidRDefault="00F76388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2A3">
        <w:rPr>
          <w:rFonts w:ascii="Times New Roman" w:hAnsi="Times New Roman"/>
          <w:sz w:val="28"/>
          <w:szCs w:val="28"/>
        </w:rPr>
        <w:t xml:space="preserve">приобрести </w:t>
      </w:r>
      <w:r w:rsidR="001F42A3" w:rsidRPr="001F42A3">
        <w:rPr>
          <w:rFonts w:ascii="Times New Roman" w:hAnsi="Times New Roman"/>
          <w:sz w:val="28"/>
          <w:szCs w:val="28"/>
        </w:rPr>
        <w:t>(сроком 4 года) технику, а именно фронтальный погрузчик, пассажирские автобусы, электроэнцефалографический комплекс, холодильники бытовые</w:t>
      </w:r>
      <w:r w:rsidR="001D2747">
        <w:rPr>
          <w:rFonts w:ascii="Times New Roman" w:hAnsi="Times New Roman"/>
          <w:sz w:val="28"/>
          <w:szCs w:val="28"/>
        </w:rPr>
        <w:t xml:space="preserve"> однокамерные</w:t>
      </w:r>
      <w:r w:rsidR="001F42A3" w:rsidRPr="001F42A3">
        <w:rPr>
          <w:rFonts w:ascii="Times New Roman" w:hAnsi="Times New Roman"/>
          <w:sz w:val="28"/>
          <w:szCs w:val="28"/>
        </w:rPr>
        <w:t>, снегоуборочную машину</w:t>
      </w:r>
      <w:r w:rsidR="0059155F">
        <w:rPr>
          <w:rFonts w:ascii="Times New Roman" w:hAnsi="Times New Roman"/>
          <w:sz w:val="28"/>
          <w:szCs w:val="28"/>
        </w:rPr>
        <w:t>.</w:t>
      </w:r>
    </w:p>
    <w:p w:rsidR="00882239" w:rsidRDefault="00882239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индикативный показатель (индикатор) Программы представлен в таблице 1.</w:t>
      </w:r>
    </w:p>
    <w:p w:rsidR="0059155F" w:rsidRDefault="0059155F" w:rsidP="0059155F">
      <w:pPr>
        <w:tabs>
          <w:tab w:val="left" w:pos="625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9"/>
        <w:tblW w:w="0" w:type="auto"/>
        <w:jc w:val="center"/>
        <w:tblInd w:w="243" w:type="dxa"/>
        <w:tblLook w:val="04A0"/>
      </w:tblPr>
      <w:tblGrid>
        <w:gridCol w:w="4968"/>
        <w:gridCol w:w="993"/>
        <w:gridCol w:w="850"/>
        <w:gridCol w:w="851"/>
        <w:gridCol w:w="850"/>
        <w:gridCol w:w="816"/>
      </w:tblGrid>
      <w:tr w:rsidR="00967D48" w:rsidTr="00D22D45">
        <w:trPr>
          <w:jc w:val="center"/>
        </w:trPr>
        <w:tc>
          <w:tcPr>
            <w:tcW w:w="4968" w:type="dxa"/>
          </w:tcPr>
          <w:p w:rsidR="00967D48" w:rsidRDefault="00967D48" w:rsidP="00174D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</w:t>
            </w:r>
          </w:p>
        </w:tc>
        <w:tc>
          <w:tcPr>
            <w:tcW w:w="993" w:type="dxa"/>
          </w:tcPr>
          <w:p w:rsidR="00967D48" w:rsidRDefault="00967D48" w:rsidP="00174D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50" w:type="dxa"/>
          </w:tcPr>
          <w:p w:rsidR="00967D48" w:rsidRDefault="00967D48" w:rsidP="00174D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</w:tcPr>
          <w:p w:rsidR="00967D48" w:rsidRDefault="00967D48" w:rsidP="00174D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967D48" w:rsidRDefault="00967D48" w:rsidP="00174D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816" w:type="dxa"/>
          </w:tcPr>
          <w:p w:rsidR="00967D48" w:rsidRDefault="00967D48" w:rsidP="00174D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967D48" w:rsidTr="00D22D45">
        <w:trPr>
          <w:jc w:val="center"/>
        </w:trPr>
        <w:tc>
          <w:tcPr>
            <w:tcW w:w="4968" w:type="dxa"/>
          </w:tcPr>
          <w:p w:rsidR="00967D48" w:rsidRDefault="00967D48" w:rsidP="00174D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приобретенной техники</w:t>
            </w:r>
          </w:p>
          <w:p w:rsidR="00967D48" w:rsidRDefault="00967D48" w:rsidP="00174D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4 года)</w:t>
            </w:r>
          </w:p>
        </w:tc>
        <w:tc>
          <w:tcPr>
            <w:tcW w:w="993" w:type="dxa"/>
          </w:tcPr>
          <w:p w:rsidR="00967D48" w:rsidRDefault="00967D48" w:rsidP="00174D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:rsidR="00967D48" w:rsidRDefault="00967D48" w:rsidP="00174D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67D48" w:rsidRDefault="00967D48" w:rsidP="00174D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67D48" w:rsidRDefault="00967D48" w:rsidP="00174D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967D48" w:rsidRDefault="00967D48" w:rsidP="00174D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</w:tr>
    </w:tbl>
    <w:p w:rsidR="001F42A3" w:rsidRPr="001F42A3" w:rsidRDefault="00D22D45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6388">
        <w:rPr>
          <w:rFonts w:ascii="Times New Roman" w:hAnsi="Times New Roman"/>
          <w:sz w:val="28"/>
          <w:szCs w:val="28"/>
        </w:rPr>
        <w:t>)</w:t>
      </w:r>
      <w:r w:rsidR="001F42A3" w:rsidRPr="001F42A3">
        <w:rPr>
          <w:rFonts w:ascii="Times New Roman" w:hAnsi="Times New Roman"/>
          <w:sz w:val="28"/>
          <w:szCs w:val="28"/>
        </w:rPr>
        <w:t xml:space="preserve"> </w:t>
      </w:r>
      <w:r w:rsidR="00F76388">
        <w:rPr>
          <w:rFonts w:ascii="Times New Roman" w:hAnsi="Times New Roman"/>
          <w:sz w:val="28"/>
          <w:szCs w:val="28"/>
        </w:rPr>
        <w:t xml:space="preserve"> </w:t>
      </w:r>
      <w:r w:rsidR="00F76388" w:rsidRPr="001F42A3">
        <w:rPr>
          <w:rFonts w:ascii="Times New Roman" w:hAnsi="Times New Roman"/>
          <w:sz w:val="28"/>
          <w:szCs w:val="28"/>
        </w:rPr>
        <w:t xml:space="preserve">приложение </w:t>
      </w:r>
      <w:r w:rsidR="001F42A3" w:rsidRPr="001F42A3">
        <w:rPr>
          <w:rFonts w:ascii="Times New Roman" w:hAnsi="Times New Roman"/>
          <w:sz w:val="28"/>
          <w:szCs w:val="28"/>
        </w:rPr>
        <w:t xml:space="preserve">к </w:t>
      </w:r>
      <w:r w:rsidR="00774982">
        <w:rPr>
          <w:rFonts w:ascii="Times New Roman" w:hAnsi="Times New Roman"/>
          <w:sz w:val="28"/>
          <w:szCs w:val="28"/>
        </w:rPr>
        <w:t xml:space="preserve">указанной </w:t>
      </w:r>
      <w:r w:rsidR="00F76388">
        <w:rPr>
          <w:rFonts w:ascii="Times New Roman" w:hAnsi="Times New Roman"/>
          <w:sz w:val="28"/>
          <w:szCs w:val="28"/>
        </w:rPr>
        <w:t>П</w:t>
      </w:r>
      <w:r w:rsidR="001F42A3" w:rsidRPr="001F42A3">
        <w:rPr>
          <w:rFonts w:ascii="Times New Roman" w:hAnsi="Times New Roman"/>
          <w:sz w:val="28"/>
          <w:szCs w:val="28"/>
        </w:rPr>
        <w:t>рограмме</w:t>
      </w:r>
      <w:r w:rsidR="00F76388">
        <w:rPr>
          <w:rFonts w:ascii="Times New Roman" w:hAnsi="Times New Roman"/>
          <w:sz w:val="28"/>
          <w:szCs w:val="28"/>
        </w:rPr>
        <w:t xml:space="preserve"> </w:t>
      </w:r>
      <w:r w:rsidR="00774982">
        <w:rPr>
          <w:rFonts w:ascii="Times New Roman" w:hAnsi="Times New Roman"/>
          <w:sz w:val="28"/>
          <w:szCs w:val="28"/>
        </w:rPr>
        <w:t xml:space="preserve">изложить </w:t>
      </w:r>
      <w:r w:rsidR="001F42A3" w:rsidRPr="001F42A3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1F42A3" w:rsidRPr="001F42A3" w:rsidRDefault="00FD33BE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42A3" w:rsidRPr="001F42A3">
        <w:rPr>
          <w:rFonts w:ascii="Times New Roman" w:hAnsi="Times New Roman"/>
          <w:sz w:val="28"/>
          <w:szCs w:val="28"/>
        </w:rPr>
        <w:t xml:space="preserve">. Разместить данное </w:t>
      </w:r>
      <w:r w:rsidR="001D2747" w:rsidRPr="001F42A3">
        <w:rPr>
          <w:rFonts w:ascii="Times New Roman" w:hAnsi="Times New Roman"/>
          <w:sz w:val="28"/>
          <w:szCs w:val="28"/>
        </w:rPr>
        <w:t xml:space="preserve">постановление </w:t>
      </w:r>
      <w:r w:rsidR="001F42A3" w:rsidRPr="001F42A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76388" w:rsidRPr="001F42A3">
        <w:rPr>
          <w:rFonts w:ascii="Times New Roman" w:hAnsi="Times New Roman"/>
          <w:sz w:val="28"/>
          <w:szCs w:val="28"/>
        </w:rPr>
        <w:t xml:space="preserve">администрации </w:t>
      </w:r>
      <w:r w:rsidR="001F42A3" w:rsidRPr="001F42A3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1F42A3" w:rsidRPr="001F42A3" w:rsidRDefault="00FD33BE" w:rsidP="00F7638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42A3" w:rsidRPr="001F42A3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возложить на первого заместителя </w:t>
      </w:r>
      <w:r w:rsidR="001D2747" w:rsidRPr="001F42A3">
        <w:rPr>
          <w:rFonts w:ascii="Times New Roman" w:hAnsi="Times New Roman"/>
          <w:sz w:val="28"/>
          <w:szCs w:val="28"/>
        </w:rPr>
        <w:t xml:space="preserve">главы </w:t>
      </w:r>
      <w:r w:rsidR="001F42A3" w:rsidRPr="001F42A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F76388">
        <w:rPr>
          <w:rFonts w:ascii="Times New Roman" w:hAnsi="Times New Roman"/>
          <w:sz w:val="28"/>
          <w:szCs w:val="28"/>
        </w:rPr>
        <w:t xml:space="preserve"> </w:t>
      </w:r>
      <w:r w:rsidR="001D2747">
        <w:rPr>
          <w:rFonts w:ascii="Times New Roman" w:hAnsi="Times New Roman"/>
          <w:sz w:val="28"/>
          <w:szCs w:val="28"/>
        </w:rPr>
        <w:t xml:space="preserve">     </w:t>
      </w:r>
      <w:r w:rsidR="001F42A3" w:rsidRPr="001F42A3">
        <w:rPr>
          <w:rFonts w:ascii="Times New Roman" w:hAnsi="Times New Roman"/>
          <w:sz w:val="28"/>
          <w:szCs w:val="28"/>
        </w:rPr>
        <w:t>Бровкину С.Ю.</w:t>
      </w:r>
    </w:p>
    <w:p w:rsidR="00410947" w:rsidRPr="00410947" w:rsidRDefault="00410947" w:rsidP="004109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947" w:rsidRDefault="00410947" w:rsidP="004109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747" w:rsidRPr="00410947" w:rsidRDefault="001D2747" w:rsidP="004109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947" w:rsidRPr="00410947" w:rsidRDefault="00410947" w:rsidP="004109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4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410947" w:rsidRPr="00410947" w:rsidRDefault="00410947" w:rsidP="004109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4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410947" w:rsidRPr="00410947" w:rsidRDefault="00410947" w:rsidP="0041094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4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06A2D" w:rsidRDefault="00106A2D" w:rsidP="004109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06A2D" w:rsidSect="007D09A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09E2" w:rsidRDefault="009B09E2" w:rsidP="009B09E2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B09E2" w:rsidRDefault="009B09E2" w:rsidP="009B09E2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«Приобретение</w:t>
      </w:r>
    </w:p>
    <w:p w:rsidR="009B09E2" w:rsidRDefault="009B09E2" w:rsidP="009B09E2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техники для муниципального образования</w:t>
      </w:r>
    </w:p>
    <w:p w:rsidR="00E32BD3" w:rsidRDefault="009B09E2" w:rsidP="009B09E2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Карталинский муниципальный район на 2014-2017 гг.»</w:t>
      </w:r>
    </w:p>
    <w:p w:rsidR="009B09E2" w:rsidRPr="009B09E2" w:rsidRDefault="009B09E2" w:rsidP="009B09E2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</w:t>
      </w: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9B09E2" w:rsidRPr="009B09E2" w:rsidRDefault="009B09E2" w:rsidP="009B09E2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9B09E2" w:rsidRDefault="009B09E2" w:rsidP="00AA1F11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2533">
        <w:rPr>
          <w:rFonts w:ascii="Times New Roman" w:eastAsia="Times New Roman" w:hAnsi="Times New Roman"/>
          <w:sz w:val="28"/>
          <w:szCs w:val="28"/>
          <w:lang w:eastAsia="ru-RU"/>
        </w:rPr>
        <w:t>22.02</w:t>
      </w:r>
      <w:r w:rsidR="00B62F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</w:t>
      </w:r>
      <w:r w:rsidR="002A2533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B09E2" w:rsidRPr="009B09E2" w:rsidRDefault="009B09E2" w:rsidP="009B09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9E2" w:rsidRDefault="009B09E2" w:rsidP="009B09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муниципальной программы «Приобретение техники </w:t>
      </w:r>
    </w:p>
    <w:p w:rsidR="009B09E2" w:rsidRDefault="009B09E2" w:rsidP="009B09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для муниципального образования Карталинский муниципальный район на 2014-2017 гг.»</w:t>
      </w:r>
    </w:p>
    <w:p w:rsidR="009B09E2" w:rsidRPr="009B09E2" w:rsidRDefault="009B09E2" w:rsidP="009B0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9E2" w:rsidRDefault="009B09E2" w:rsidP="00AA1F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57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984"/>
        <w:gridCol w:w="851"/>
        <w:gridCol w:w="1218"/>
        <w:gridCol w:w="1090"/>
        <w:gridCol w:w="969"/>
        <w:gridCol w:w="1049"/>
        <w:gridCol w:w="1344"/>
        <w:gridCol w:w="1276"/>
        <w:gridCol w:w="1701"/>
        <w:gridCol w:w="1559"/>
        <w:gridCol w:w="1134"/>
      </w:tblGrid>
      <w:tr w:rsidR="009B09E2" w:rsidRPr="009B09E2" w:rsidTr="009B09E2">
        <w:trPr>
          <w:jc w:val="center"/>
        </w:trPr>
        <w:tc>
          <w:tcPr>
            <w:tcW w:w="426" w:type="dxa"/>
            <w:vMerge w:val="restart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9B09E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34" w:type="dxa"/>
            <w:vMerge w:val="restart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сдачи объекта, проведения мероприятия</w:t>
            </w:r>
          </w:p>
        </w:tc>
        <w:tc>
          <w:tcPr>
            <w:tcW w:w="1984" w:type="dxa"/>
            <w:vMerge w:val="restart"/>
          </w:tcPr>
          <w:p w:rsid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Объекты, </w:t>
            </w:r>
          </w:p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521" w:type="dxa"/>
            <w:gridSpan w:val="6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  <w:tc>
          <w:tcPr>
            <w:tcW w:w="1276" w:type="dxa"/>
            <w:vMerge w:val="restart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1701" w:type="dxa"/>
            <w:vMerge w:val="restart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раздела, подраздела, целевой статьи и вид расходов</w:t>
            </w:r>
          </w:p>
        </w:tc>
        <w:tc>
          <w:tcPr>
            <w:tcW w:w="1559" w:type="dxa"/>
            <w:vMerge w:val="restart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классификации операций сектора</w:t>
            </w:r>
          </w:p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гос. Управления, относящихся к расходам бюджета</w:t>
            </w:r>
          </w:p>
        </w:tc>
        <w:tc>
          <w:tcPr>
            <w:tcW w:w="1134" w:type="dxa"/>
            <w:vMerge w:val="restart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B09E2" w:rsidRPr="009B09E2" w:rsidTr="009B09E2">
        <w:trPr>
          <w:jc w:val="center"/>
        </w:trPr>
        <w:tc>
          <w:tcPr>
            <w:tcW w:w="426" w:type="dxa"/>
            <w:vMerge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276" w:type="dxa"/>
            <w:vMerge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  <w:vMerge w:val="restart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фронтального погрузчика (в лизинг)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1669,00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1669,00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01137950027200</w:t>
            </w: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  <w:vMerge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2014 г.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1669,00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1669,00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фронтального погрузчика (в лизинг)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1039,00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1039,00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01137950027200</w:t>
            </w: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пассажирского автобуса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4344,45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4344,45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04087950027200</w:t>
            </w: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2015 г.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5383,45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5383,45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984" w:type="dxa"/>
          </w:tcPr>
          <w:p w:rsidR="00AA1F11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фронтального погрузчика(в лизинг)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01137900002700244</w:t>
            </w: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пассажирского автобуса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3949,36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3949,36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04087900002700244</w:t>
            </w: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микроавтобуса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04087900002700244</w:t>
            </w: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trHeight w:val="1010"/>
          <w:jc w:val="center"/>
        </w:trPr>
        <w:tc>
          <w:tcPr>
            <w:tcW w:w="42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электроэцефалогра</w:t>
            </w:r>
            <w:r w:rsidR="00AA1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фического комплекса (электроэнцефалографического комплекса(электроэн</w:t>
            </w:r>
            <w:r w:rsidR="00AA1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цефалограф, ноутбук, принтер)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01137900002700244</w:t>
            </w: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2016 г.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4830,36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4830,36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фронтального погрузчика (в лизинг)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22,30</w:t>
            </w:r>
          </w:p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22,30</w:t>
            </w:r>
          </w:p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01132700700027244</w:t>
            </w:r>
          </w:p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01132700700027244</w:t>
            </w: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холодильников бытовых однокамерных</w:t>
            </w:r>
            <w:r w:rsidR="007607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количестве 3 штук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36,95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36,95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01132700700027244</w:t>
            </w: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</w:t>
            </w:r>
          </w:p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снегоуборочной</w:t>
            </w:r>
            <w:r w:rsidR="005C5D42"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142,30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142,30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01132700700027244</w:t>
            </w: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2017 г.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202,75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202,75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9E2" w:rsidRPr="009B09E2" w:rsidTr="009B09E2">
        <w:trPr>
          <w:jc w:val="center"/>
        </w:trPr>
        <w:tc>
          <w:tcPr>
            <w:tcW w:w="42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12085,56</w:t>
            </w:r>
          </w:p>
        </w:tc>
        <w:tc>
          <w:tcPr>
            <w:tcW w:w="1218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12085,56</w:t>
            </w:r>
          </w:p>
        </w:tc>
        <w:tc>
          <w:tcPr>
            <w:tcW w:w="104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9E2" w:rsidRPr="009B09E2" w:rsidRDefault="009B09E2" w:rsidP="009B0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09E2" w:rsidRPr="00410947" w:rsidRDefault="009B09E2" w:rsidP="009B0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B09E2" w:rsidRPr="00410947" w:rsidSect="00AA1F11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95" w:rsidRDefault="00820B95" w:rsidP="007D09AD">
      <w:pPr>
        <w:spacing w:after="0" w:line="240" w:lineRule="auto"/>
      </w:pPr>
      <w:r>
        <w:separator/>
      </w:r>
    </w:p>
  </w:endnote>
  <w:endnote w:type="continuationSeparator" w:id="0">
    <w:p w:rsidR="00820B95" w:rsidRDefault="00820B95" w:rsidP="007D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95" w:rsidRDefault="00820B95" w:rsidP="007D09AD">
      <w:pPr>
        <w:spacing w:after="0" w:line="240" w:lineRule="auto"/>
      </w:pPr>
      <w:r>
        <w:separator/>
      </w:r>
    </w:p>
  </w:footnote>
  <w:footnote w:type="continuationSeparator" w:id="0">
    <w:p w:rsidR="00820B95" w:rsidRDefault="00820B95" w:rsidP="007D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086"/>
      <w:docPartObj>
        <w:docPartGallery w:val="Page Numbers (Top of Page)"/>
        <w:docPartUnique/>
      </w:docPartObj>
    </w:sdtPr>
    <w:sdtContent>
      <w:p w:rsidR="007D09AD" w:rsidRDefault="007334F4" w:rsidP="007D09AD">
        <w:pPr>
          <w:pStyle w:val="a5"/>
          <w:jc w:val="center"/>
        </w:pPr>
        <w:r w:rsidRPr="007D09AD">
          <w:rPr>
            <w:rFonts w:ascii="Times New Roman" w:hAnsi="Times New Roman"/>
            <w:sz w:val="28"/>
            <w:szCs w:val="28"/>
          </w:rPr>
          <w:fldChar w:fldCharType="begin"/>
        </w:r>
        <w:r w:rsidR="007D09AD" w:rsidRPr="007D09A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D09AD">
          <w:rPr>
            <w:rFonts w:ascii="Times New Roman" w:hAnsi="Times New Roman"/>
            <w:sz w:val="28"/>
            <w:szCs w:val="28"/>
          </w:rPr>
          <w:fldChar w:fldCharType="separate"/>
        </w:r>
        <w:r w:rsidR="00EB6E5A">
          <w:rPr>
            <w:rFonts w:ascii="Times New Roman" w:hAnsi="Times New Roman"/>
            <w:noProof/>
            <w:sz w:val="28"/>
            <w:szCs w:val="28"/>
          </w:rPr>
          <w:t>2</w:t>
        </w:r>
        <w:r w:rsidRPr="007D09A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A2D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4DE0"/>
    <w:rsid w:val="00175447"/>
    <w:rsid w:val="00175613"/>
    <w:rsid w:val="00175EED"/>
    <w:rsid w:val="00176D9A"/>
    <w:rsid w:val="00176FA7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747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2A3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533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D86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3EC0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947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6E8D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5F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42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34F4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0775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4982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9AD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B95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239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D48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09E2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7CC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09F2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F11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2F00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3B6A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CB0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A30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4C7A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45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D3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E5A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38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5FE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3BE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9A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D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9AD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967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2017-02-15T06:07:00Z</dcterms:created>
  <dcterms:modified xsi:type="dcterms:W3CDTF">2017-02-22T09:09:00Z</dcterms:modified>
</cp:coreProperties>
</file>