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31" w:rsidRPr="00F60022" w:rsidRDefault="00611631" w:rsidP="00611631">
      <w:pPr>
        <w:autoSpaceDN w:val="0"/>
        <w:jc w:val="center"/>
        <w:rPr>
          <w:sz w:val="28"/>
          <w:szCs w:val="28"/>
          <w:lang w:eastAsia="en-US"/>
        </w:rPr>
      </w:pPr>
      <w:r w:rsidRPr="00F60022">
        <w:rPr>
          <w:sz w:val="28"/>
          <w:szCs w:val="28"/>
          <w:lang w:eastAsia="en-US"/>
        </w:rPr>
        <w:t>ПОСТАНОВЛЕНИЕ</w:t>
      </w:r>
    </w:p>
    <w:p w:rsidR="00611631" w:rsidRPr="00F60022" w:rsidRDefault="00611631" w:rsidP="00611631">
      <w:pPr>
        <w:autoSpaceDN w:val="0"/>
        <w:jc w:val="center"/>
        <w:rPr>
          <w:sz w:val="28"/>
          <w:szCs w:val="28"/>
          <w:lang w:eastAsia="en-US"/>
        </w:rPr>
      </w:pPr>
      <w:r w:rsidRPr="00F60022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611631" w:rsidRDefault="00611631" w:rsidP="00611631">
      <w:pPr>
        <w:jc w:val="both"/>
        <w:rPr>
          <w:sz w:val="28"/>
          <w:szCs w:val="28"/>
        </w:rPr>
      </w:pPr>
    </w:p>
    <w:p w:rsidR="00611631" w:rsidRDefault="00611631" w:rsidP="00611631">
      <w:pPr>
        <w:jc w:val="both"/>
        <w:rPr>
          <w:sz w:val="28"/>
          <w:szCs w:val="28"/>
        </w:rPr>
      </w:pPr>
    </w:p>
    <w:p w:rsidR="00611631" w:rsidRPr="00F60022" w:rsidRDefault="00611631" w:rsidP="00611631">
      <w:pPr>
        <w:jc w:val="both"/>
        <w:rPr>
          <w:sz w:val="28"/>
          <w:szCs w:val="28"/>
        </w:rPr>
      </w:pPr>
    </w:p>
    <w:p w:rsidR="00611631" w:rsidRPr="004A442F" w:rsidRDefault="00611631" w:rsidP="0061163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08.11.</w:t>
      </w:r>
      <w:r w:rsidRPr="004A442F">
        <w:rPr>
          <w:bCs/>
          <w:sz w:val="28"/>
          <w:szCs w:val="28"/>
        </w:rPr>
        <w:t xml:space="preserve">2017 года № </w:t>
      </w:r>
      <w:r>
        <w:rPr>
          <w:bCs/>
          <w:sz w:val="28"/>
          <w:szCs w:val="28"/>
        </w:rPr>
        <w:t>1008</w:t>
      </w:r>
    </w:p>
    <w:p w:rsidR="00043441" w:rsidRDefault="00043441" w:rsidP="00241257">
      <w:pPr>
        <w:jc w:val="both"/>
        <w:rPr>
          <w:sz w:val="28"/>
          <w:szCs w:val="28"/>
        </w:rPr>
      </w:pPr>
    </w:p>
    <w:p w:rsidR="00043441" w:rsidRDefault="00043441" w:rsidP="00241257">
      <w:pPr>
        <w:jc w:val="both"/>
        <w:rPr>
          <w:sz w:val="28"/>
          <w:szCs w:val="28"/>
        </w:rPr>
      </w:pPr>
    </w:p>
    <w:p w:rsidR="00043441" w:rsidRDefault="00043441" w:rsidP="00241257">
      <w:pPr>
        <w:jc w:val="both"/>
        <w:rPr>
          <w:sz w:val="28"/>
          <w:szCs w:val="28"/>
        </w:rPr>
      </w:pPr>
    </w:p>
    <w:p w:rsidR="003F79D5" w:rsidRDefault="003F79D5" w:rsidP="00241257">
      <w:pPr>
        <w:jc w:val="both"/>
        <w:rPr>
          <w:sz w:val="28"/>
          <w:szCs w:val="28"/>
        </w:rPr>
      </w:pPr>
    </w:p>
    <w:p w:rsidR="00043441" w:rsidRDefault="00043441" w:rsidP="00241257">
      <w:pPr>
        <w:jc w:val="both"/>
        <w:rPr>
          <w:sz w:val="28"/>
          <w:szCs w:val="28"/>
        </w:rPr>
      </w:pPr>
    </w:p>
    <w:p w:rsidR="00956D36" w:rsidRPr="00241257" w:rsidRDefault="00956D36" w:rsidP="00241257">
      <w:pPr>
        <w:jc w:val="both"/>
        <w:rPr>
          <w:sz w:val="28"/>
          <w:szCs w:val="28"/>
        </w:rPr>
      </w:pPr>
      <w:r w:rsidRPr="00241257">
        <w:rPr>
          <w:sz w:val="28"/>
          <w:szCs w:val="28"/>
        </w:rPr>
        <w:t>О внесении изменени</w:t>
      </w:r>
      <w:r w:rsidR="00241257">
        <w:rPr>
          <w:sz w:val="28"/>
          <w:szCs w:val="28"/>
        </w:rPr>
        <w:t>й</w:t>
      </w:r>
      <w:r w:rsidRPr="00241257">
        <w:rPr>
          <w:sz w:val="28"/>
          <w:szCs w:val="28"/>
        </w:rPr>
        <w:t xml:space="preserve"> </w:t>
      </w:r>
    </w:p>
    <w:p w:rsidR="00956D36" w:rsidRPr="00241257" w:rsidRDefault="00051593" w:rsidP="00241257">
      <w:pPr>
        <w:jc w:val="both"/>
        <w:rPr>
          <w:sz w:val="28"/>
          <w:szCs w:val="28"/>
        </w:rPr>
      </w:pPr>
      <w:r w:rsidRPr="00241257">
        <w:rPr>
          <w:sz w:val="28"/>
          <w:szCs w:val="28"/>
        </w:rPr>
        <w:t xml:space="preserve">в постановление администрации </w:t>
      </w:r>
    </w:p>
    <w:p w:rsidR="00241257" w:rsidRDefault="00956D36" w:rsidP="00241257">
      <w:pPr>
        <w:jc w:val="both"/>
        <w:rPr>
          <w:sz w:val="28"/>
          <w:szCs w:val="28"/>
        </w:rPr>
      </w:pPr>
      <w:r w:rsidRPr="00241257">
        <w:rPr>
          <w:sz w:val="28"/>
          <w:szCs w:val="28"/>
        </w:rPr>
        <w:t>Карталинско</w:t>
      </w:r>
      <w:r w:rsidR="00051593" w:rsidRPr="00241257">
        <w:rPr>
          <w:sz w:val="28"/>
          <w:szCs w:val="28"/>
        </w:rPr>
        <w:t>го</w:t>
      </w:r>
      <w:r w:rsidRPr="00241257">
        <w:rPr>
          <w:sz w:val="28"/>
          <w:szCs w:val="28"/>
        </w:rPr>
        <w:t xml:space="preserve"> муниципально</w:t>
      </w:r>
      <w:r w:rsidR="00051593" w:rsidRPr="00241257">
        <w:rPr>
          <w:sz w:val="28"/>
          <w:szCs w:val="28"/>
        </w:rPr>
        <w:t>го</w:t>
      </w:r>
      <w:r w:rsidRPr="00241257">
        <w:rPr>
          <w:sz w:val="28"/>
          <w:szCs w:val="28"/>
        </w:rPr>
        <w:t xml:space="preserve"> </w:t>
      </w:r>
    </w:p>
    <w:p w:rsidR="00956D36" w:rsidRPr="00241257" w:rsidRDefault="00956D36" w:rsidP="00241257">
      <w:pPr>
        <w:jc w:val="both"/>
        <w:rPr>
          <w:sz w:val="28"/>
          <w:szCs w:val="28"/>
        </w:rPr>
      </w:pPr>
      <w:r w:rsidRPr="00241257">
        <w:rPr>
          <w:sz w:val="28"/>
          <w:szCs w:val="28"/>
        </w:rPr>
        <w:t>район</w:t>
      </w:r>
      <w:r w:rsidR="00051593" w:rsidRPr="00241257">
        <w:rPr>
          <w:sz w:val="28"/>
          <w:szCs w:val="28"/>
        </w:rPr>
        <w:t>а</w:t>
      </w:r>
      <w:r w:rsidRPr="00241257">
        <w:rPr>
          <w:sz w:val="28"/>
          <w:szCs w:val="28"/>
        </w:rPr>
        <w:t xml:space="preserve"> </w:t>
      </w:r>
      <w:r w:rsidR="00051593" w:rsidRPr="00241257">
        <w:rPr>
          <w:sz w:val="28"/>
          <w:szCs w:val="28"/>
        </w:rPr>
        <w:t xml:space="preserve">от </w:t>
      </w:r>
      <w:r w:rsidR="005659CD" w:rsidRPr="00241257">
        <w:rPr>
          <w:sz w:val="28"/>
          <w:szCs w:val="28"/>
        </w:rPr>
        <w:t>08.</w:t>
      </w:r>
      <w:r w:rsidR="00051593" w:rsidRPr="00241257">
        <w:rPr>
          <w:sz w:val="28"/>
          <w:szCs w:val="28"/>
        </w:rPr>
        <w:t>1</w:t>
      </w:r>
      <w:r w:rsidR="005659CD" w:rsidRPr="00241257">
        <w:rPr>
          <w:sz w:val="28"/>
          <w:szCs w:val="28"/>
        </w:rPr>
        <w:t>1</w:t>
      </w:r>
      <w:r w:rsidR="003759AF" w:rsidRPr="00241257">
        <w:rPr>
          <w:sz w:val="28"/>
          <w:szCs w:val="28"/>
        </w:rPr>
        <w:t>.201</w:t>
      </w:r>
      <w:r w:rsidR="005659CD" w:rsidRPr="00241257">
        <w:rPr>
          <w:sz w:val="28"/>
          <w:szCs w:val="28"/>
        </w:rPr>
        <w:t>6</w:t>
      </w:r>
      <w:r w:rsidR="00051593" w:rsidRPr="00241257">
        <w:rPr>
          <w:sz w:val="28"/>
          <w:szCs w:val="28"/>
        </w:rPr>
        <w:t xml:space="preserve"> года</w:t>
      </w:r>
      <w:r w:rsidR="00241257">
        <w:rPr>
          <w:sz w:val="28"/>
          <w:szCs w:val="28"/>
        </w:rPr>
        <w:t xml:space="preserve"> </w:t>
      </w:r>
      <w:r w:rsidR="00051593" w:rsidRPr="00241257">
        <w:rPr>
          <w:sz w:val="28"/>
          <w:szCs w:val="28"/>
        </w:rPr>
        <w:t>№</w:t>
      </w:r>
      <w:r w:rsidR="00241257">
        <w:rPr>
          <w:sz w:val="28"/>
          <w:szCs w:val="28"/>
        </w:rPr>
        <w:t xml:space="preserve"> </w:t>
      </w:r>
      <w:r w:rsidR="005659CD" w:rsidRPr="00241257">
        <w:rPr>
          <w:sz w:val="28"/>
          <w:szCs w:val="28"/>
        </w:rPr>
        <w:t>670</w:t>
      </w:r>
    </w:p>
    <w:p w:rsidR="009B11D3" w:rsidRDefault="009B11D3" w:rsidP="00241257">
      <w:pPr>
        <w:jc w:val="both"/>
        <w:rPr>
          <w:sz w:val="28"/>
          <w:szCs w:val="28"/>
        </w:rPr>
      </w:pPr>
    </w:p>
    <w:p w:rsidR="003F79D5" w:rsidRDefault="003F79D5" w:rsidP="00241257">
      <w:pPr>
        <w:jc w:val="both"/>
        <w:rPr>
          <w:sz w:val="28"/>
          <w:szCs w:val="28"/>
        </w:rPr>
      </w:pPr>
    </w:p>
    <w:p w:rsidR="00A37A43" w:rsidRPr="00241257" w:rsidRDefault="00A37A43" w:rsidP="00241257">
      <w:pPr>
        <w:jc w:val="both"/>
        <w:rPr>
          <w:sz w:val="28"/>
          <w:szCs w:val="28"/>
        </w:rPr>
      </w:pPr>
    </w:p>
    <w:p w:rsidR="009B11D3" w:rsidRPr="00241257" w:rsidRDefault="009B11D3" w:rsidP="00241257">
      <w:pPr>
        <w:jc w:val="both"/>
        <w:rPr>
          <w:sz w:val="28"/>
          <w:szCs w:val="28"/>
        </w:rPr>
      </w:pPr>
      <w:r w:rsidRPr="00241257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9B11D3" w:rsidRPr="00241257" w:rsidRDefault="005659CD" w:rsidP="00241257">
      <w:pPr>
        <w:ind w:firstLine="709"/>
        <w:jc w:val="both"/>
        <w:rPr>
          <w:sz w:val="28"/>
          <w:szCs w:val="28"/>
        </w:rPr>
      </w:pPr>
      <w:r w:rsidRPr="00241257">
        <w:rPr>
          <w:sz w:val="28"/>
          <w:szCs w:val="28"/>
        </w:rPr>
        <w:t>1.</w:t>
      </w:r>
      <w:r w:rsidR="00241257">
        <w:rPr>
          <w:sz w:val="28"/>
          <w:szCs w:val="28"/>
        </w:rPr>
        <w:t xml:space="preserve"> </w:t>
      </w:r>
      <w:r w:rsidRPr="00241257">
        <w:rPr>
          <w:sz w:val="28"/>
          <w:szCs w:val="28"/>
        </w:rPr>
        <w:t>Внести в муниципальную П</w:t>
      </w:r>
      <w:r w:rsidR="009B11D3" w:rsidRPr="00241257">
        <w:rPr>
          <w:sz w:val="28"/>
          <w:szCs w:val="28"/>
        </w:rPr>
        <w:t>рограмму «</w:t>
      </w:r>
      <w:r w:rsidRPr="00241257">
        <w:rPr>
          <w:sz w:val="28"/>
          <w:szCs w:val="28"/>
        </w:rPr>
        <w:t xml:space="preserve">Поддержка молодых специалистов, работающих в учреждениях социальной сферы </w:t>
      </w:r>
      <w:r w:rsidR="009B11D3" w:rsidRPr="00241257">
        <w:rPr>
          <w:sz w:val="28"/>
          <w:szCs w:val="28"/>
        </w:rPr>
        <w:t xml:space="preserve"> Карт</w:t>
      </w:r>
      <w:r w:rsidR="004F7FC4">
        <w:rPr>
          <w:sz w:val="28"/>
          <w:szCs w:val="28"/>
        </w:rPr>
        <w:t>алинского муниципального района</w:t>
      </w:r>
      <w:r w:rsidRPr="00241257">
        <w:rPr>
          <w:sz w:val="28"/>
          <w:szCs w:val="28"/>
        </w:rPr>
        <w:t>,</w:t>
      </w:r>
      <w:r w:rsidR="009B11D3" w:rsidRPr="00241257">
        <w:rPr>
          <w:sz w:val="28"/>
          <w:szCs w:val="28"/>
        </w:rPr>
        <w:t xml:space="preserve"> на 201</w:t>
      </w:r>
      <w:r w:rsidRPr="00241257">
        <w:rPr>
          <w:sz w:val="28"/>
          <w:szCs w:val="28"/>
        </w:rPr>
        <w:t>6</w:t>
      </w:r>
      <w:r w:rsidR="009B11D3" w:rsidRPr="00241257">
        <w:rPr>
          <w:sz w:val="28"/>
          <w:szCs w:val="28"/>
        </w:rPr>
        <w:t>-201</w:t>
      </w:r>
      <w:r w:rsidRPr="00241257">
        <w:rPr>
          <w:sz w:val="28"/>
          <w:szCs w:val="28"/>
        </w:rPr>
        <w:t>8</w:t>
      </w:r>
      <w:r w:rsidR="009B11D3" w:rsidRPr="00241257">
        <w:rPr>
          <w:sz w:val="28"/>
          <w:szCs w:val="28"/>
        </w:rPr>
        <w:t xml:space="preserve"> годы</w:t>
      </w:r>
      <w:r w:rsidRPr="00241257">
        <w:rPr>
          <w:sz w:val="28"/>
          <w:szCs w:val="28"/>
        </w:rPr>
        <w:t>»</w:t>
      </w:r>
      <w:r w:rsidR="009B11D3" w:rsidRPr="00241257">
        <w:rPr>
          <w:sz w:val="28"/>
          <w:szCs w:val="28"/>
        </w:rPr>
        <w:t>, утвержденную постановлением администрации Карталинского муниципального района</w:t>
      </w:r>
      <w:r w:rsidR="004F7FC4">
        <w:rPr>
          <w:sz w:val="28"/>
          <w:szCs w:val="28"/>
        </w:rPr>
        <w:t xml:space="preserve"> </w:t>
      </w:r>
      <w:r w:rsidR="009B11D3" w:rsidRPr="00241257">
        <w:rPr>
          <w:sz w:val="28"/>
          <w:szCs w:val="28"/>
        </w:rPr>
        <w:t xml:space="preserve">от </w:t>
      </w:r>
      <w:r w:rsidRPr="00241257">
        <w:rPr>
          <w:sz w:val="28"/>
          <w:szCs w:val="28"/>
        </w:rPr>
        <w:t>08</w:t>
      </w:r>
      <w:r w:rsidR="009B11D3" w:rsidRPr="00241257">
        <w:rPr>
          <w:sz w:val="28"/>
          <w:szCs w:val="28"/>
        </w:rPr>
        <w:t>.1</w:t>
      </w:r>
      <w:r w:rsidRPr="00241257">
        <w:rPr>
          <w:sz w:val="28"/>
          <w:szCs w:val="28"/>
        </w:rPr>
        <w:t>1</w:t>
      </w:r>
      <w:r w:rsidR="009B11D3" w:rsidRPr="00241257">
        <w:rPr>
          <w:sz w:val="28"/>
          <w:szCs w:val="28"/>
        </w:rPr>
        <w:t>.201</w:t>
      </w:r>
      <w:r w:rsidRPr="00241257">
        <w:rPr>
          <w:sz w:val="28"/>
          <w:szCs w:val="28"/>
        </w:rPr>
        <w:t>6 года</w:t>
      </w:r>
      <w:r w:rsidR="004F7FC4">
        <w:rPr>
          <w:sz w:val="28"/>
          <w:szCs w:val="28"/>
        </w:rPr>
        <w:t xml:space="preserve">         </w:t>
      </w:r>
      <w:r w:rsidRPr="00241257">
        <w:rPr>
          <w:sz w:val="28"/>
          <w:szCs w:val="28"/>
        </w:rPr>
        <w:t xml:space="preserve"> №</w:t>
      </w:r>
      <w:r w:rsidR="00043441">
        <w:rPr>
          <w:sz w:val="28"/>
          <w:szCs w:val="28"/>
        </w:rPr>
        <w:t xml:space="preserve"> </w:t>
      </w:r>
      <w:r w:rsidRPr="00241257">
        <w:rPr>
          <w:sz w:val="28"/>
          <w:szCs w:val="28"/>
        </w:rPr>
        <w:t>670 «Об утверждении муниципальной П</w:t>
      </w:r>
      <w:r w:rsidR="009B11D3" w:rsidRPr="00241257">
        <w:rPr>
          <w:sz w:val="28"/>
          <w:szCs w:val="28"/>
        </w:rPr>
        <w:t>рограммы «</w:t>
      </w:r>
      <w:r w:rsidRPr="00241257">
        <w:rPr>
          <w:sz w:val="28"/>
          <w:szCs w:val="28"/>
        </w:rPr>
        <w:t>Поддержка молодых специалистов, работающих в учреждениях социальной сферы</w:t>
      </w:r>
      <w:r w:rsidR="00043441">
        <w:rPr>
          <w:sz w:val="28"/>
          <w:szCs w:val="28"/>
        </w:rPr>
        <w:t xml:space="preserve"> </w:t>
      </w:r>
      <w:r w:rsidRPr="00241257">
        <w:rPr>
          <w:sz w:val="28"/>
          <w:szCs w:val="28"/>
        </w:rPr>
        <w:t>Карталинского муниципального района</w:t>
      </w:r>
      <w:r w:rsidR="00043441">
        <w:rPr>
          <w:sz w:val="28"/>
          <w:szCs w:val="28"/>
        </w:rPr>
        <w:t xml:space="preserve">, </w:t>
      </w:r>
      <w:r w:rsidRPr="00241257">
        <w:rPr>
          <w:sz w:val="28"/>
          <w:szCs w:val="28"/>
        </w:rPr>
        <w:t>на 2016-2018 годы»</w:t>
      </w:r>
      <w:r w:rsidR="004F7FC4">
        <w:rPr>
          <w:sz w:val="28"/>
          <w:szCs w:val="28"/>
        </w:rPr>
        <w:t xml:space="preserve"> </w:t>
      </w:r>
      <w:r w:rsidR="00551A07" w:rsidRPr="00241257">
        <w:rPr>
          <w:sz w:val="28"/>
          <w:szCs w:val="28"/>
        </w:rPr>
        <w:t>(с изменениями от 22.11.2016</w:t>
      </w:r>
      <w:r w:rsidR="00043441">
        <w:rPr>
          <w:sz w:val="28"/>
          <w:szCs w:val="28"/>
        </w:rPr>
        <w:t xml:space="preserve"> </w:t>
      </w:r>
      <w:r w:rsidR="00551A07" w:rsidRPr="00241257">
        <w:rPr>
          <w:sz w:val="28"/>
          <w:szCs w:val="28"/>
        </w:rPr>
        <w:t>г</w:t>
      </w:r>
      <w:r w:rsidR="00043441">
        <w:rPr>
          <w:sz w:val="28"/>
          <w:szCs w:val="28"/>
        </w:rPr>
        <w:t>ода</w:t>
      </w:r>
      <w:r w:rsidR="00551A07" w:rsidRPr="00241257">
        <w:rPr>
          <w:sz w:val="28"/>
          <w:szCs w:val="28"/>
        </w:rPr>
        <w:t xml:space="preserve"> №</w:t>
      </w:r>
      <w:r w:rsidR="00043441">
        <w:rPr>
          <w:sz w:val="28"/>
          <w:szCs w:val="28"/>
        </w:rPr>
        <w:t xml:space="preserve"> </w:t>
      </w:r>
      <w:r w:rsidR="00551A07" w:rsidRPr="00241257">
        <w:rPr>
          <w:sz w:val="28"/>
          <w:szCs w:val="28"/>
        </w:rPr>
        <w:t>702</w:t>
      </w:r>
      <w:r w:rsidR="003F79D5">
        <w:rPr>
          <w:sz w:val="28"/>
          <w:szCs w:val="28"/>
        </w:rPr>
        <w:t>, от 21.12.2016 года № 799</w:t>
      </w:r>
      <w:r w:rsidR="006C39F8">
        <w:rPr>
          <w:sz w:val="28"/>
          <w:szCs w:val="28"/>
        </w:rPr>
        <w:t>, от 17.10.2017 года № 884</w:t>
      </w:r>
      <w:r w:rsidR="00551A07" w:rsidRPr="00241257">
        <w:rPr>
          <w:sz w:val="28"/>
          <w:szCs w:val="28"/>
        </w:rPr>
        <w:t>)</w:t>
      </w:r>
      <w:r w:rsidRPr="00241257">
        <w:rPr>
          <w:sz w:val="28"/>
          <w:szCs w:val="28"/>
        </w:rPr>
        <w:t>,</w:t>
      </w:r>
      <w:r w:rsidR="00B72848" w:rsidRPr="00241257">
        <w:rPr>
          <w:sz w:val="28"/>
          <w:szCs w:val="28"/>
        </w:rPr>
        <w:t xml:space="preserve"> </w:t>
      </w:r>
      <w:r w:rsidR="00E47DB4" w:rsidRPr="00241257">
        <w:rPr>
          <w:sz w:val="28"/>
          <w:szCs w:val="28"/>
        </w:rPr>
        <w:t>следующи</w:t>
      </w:r>
      <w:r w:rsidR="0028317A" w:rsidRPr="00241257">
        <w:rPr>
          <w:sz w:val="28"/>
          <w:szCs w:val="28"/>
        </w:rPr>
        <w:t>е изменени</w:t>
      </w:r>
      <w:r w:rsidR="00E47DB4" w:rsidRPr="00241257">
        <w:rPr>
          <w:sz w:val="28"/>
          <w:szCs w:val="28"/>
        </w:rPr>
        <w:t>я</w:t>
      </w:r>
      <w:r w:rsidR="009B11D3" w:rsidRPr="00241257">
        <w:rPr>
          <w:sz w:val="28"/>
          <w:szCs w:val="28"/>
        </w:rPr>
        <w:t>:</w:t>
      </w:r>
    </w:p>
    <w:p w:rsidR="005659CD" w:rsidRPr="00241257" w:rsidRDefault="00241257" w:rsidP="00241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317A" w:rsidRPr="00241257">
        <w:rPr>
          <w:sz w:val="28"/>
          <w:szCs w:val="28"/>
        </w:rPr>
        <w:t xml:space="preserve">) в </w:t>
      </w:r>
      <w:r w:rsidR="00A27C01" w:rsidRPr="00241257">
        <w:rPr>
          <w:sz w:val="28"/>
          <w:szCs w:val="28"/>
        </w:rPr>
        <w:t>паспорт</w:t>
      </w:r>
      <w:r w:rsidR="00A27C01">
        <w:rPr>
          <w:sz w:val="28"/>
          <w:szCs w:val="28"/>
        </w:rPr>
        <w:t xml:space="preserve">е </w:t>
      </w:r>
      <w:r w:rsidR="0028317A" w:rsidRPr="00241257">
        <w:rPr>
          <w:sz w:val="28"/>
          <w:szCs w:val="28"/>
        </w:rPr>
        <w:t xml:space="preserve">муниципальной </w:t>
      </w:r>
      <w:r w:rsidR="005659CD" w:rsidRPr="00241257">
        <w:rPr>
          <w:sz w:val="28"/>
          <w:szCs w:val="28"/>
        </w:rPr>
        <w:t>П</w:t>
      </w:r>
      <w:r w:rsidR="0028317A" w:rsidRPr="00241257">
        <w:rPr>
          <w:sz w:val="28"/>
          <w:szCs w:val="28"/>
        </w:rPr>
        <w:t>рограммы</w:t>
      </w:r>
      <w:r w:rsidR="00A37A43">
        <w:rPr>
          <w:sz w:val="28"/>
          <w:szCs w:val="28"/>
        </w:rPr>
        <w:t>:</w:t>
      </w:r>
    </w:p>
    <w:p w:rsidR="000656AE" w:rsidRPr="00241257" w:rsidRDefault="00E47DB4" w:rsidP="00241257">
      <w:pPr>
        <w:ind w:firstLine="709"/>
        <w:jc w:val="both"/>
        <w:rPr>
          <w:sz w:val="28"/>
          <w:szCs w:val="28"/>
        </w:rPr>
      </w:pPr>
      <w:r w:rsidRPr="00241257">
        <w:rPr>
          <w:sz w:val="28"/>
          <w:szCs w:val="28"/>
        </w:rPr>
        <w:t xml:space="preserve">строку </w:t>
      </w:r>
      <w:r w:rsidR="0028317A" w:rsidRPr="00241257">
        <w:rPr>
          <w:sz w:val="28"/>
          <w:szCs w:val="28"/>
        </w:rPr>
        <w:t>«</w:t>
      </w:r>
      <w:r w:rsidR="005659CD" w:rsidRPr="00241257">
        <w:rPr>
          <w:sz w:val="28"/>
          <w:szCs w:val="28"/>
        </w:rPr>
        <w:t xml:space="preserve">Целевые индикаторы и показатели Программы» </w:t>
      </w:r>
      <w:r w:rsidR="0028317A" w:rsidRPr="00241257">
        <w:rPr>
          <w:sz w:val="28"/>
          <w:szCs w:val="28"/>
        </w:rPr>
        <w:t xml:space="preserve">читать в новой редакции: </w:t>
      </w:r>
    </w:p>
    <w:tbl>
      <w:tblPr>
        <w:tblpPr w:leftFromText="180" w:rightFromText="180" w:vertAnchor="text" w:horzAnchor="margin" w:tblpX="108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7405"/>
      </w:tblGrid>
      <w:tr w:rsidR="005659CD" w:rsidRPr="00241257" w:rsidTr="00A37A43">
        <w:trPr>
          <w:trHeight w:val="1518"/>
        </w:trPr>
        <w:tc>
          <w:tcPr>
            <w:tcW w:w="1951" w:type="dxa"/>
          </w:tcPr>
          <w:p w:rsidR="005659CD" w:rsidRPr="00241257" w:rsidRDefault="005659CD" w:rsidP="00A37A43">
            <w:pPr>
              <w:jc w:val="center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«Целевые индикаторы и показатели Программы</w:t>
            </w:r>
          </w:p>
        </w:tc>
        <w:tc>
          <w:tcPr>
            <w:tcW w:w="7405" w:type="dxa"/>
          </w:tcPr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1) количество молодых специалистов (человек), в том числе: </w:t>
            </w:r>
          </w:p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2016 год – 21 человек; </w:t>
            </w:r>
          </w:p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2017 год – </w:t>
            </w:r>
            <w:r w:rsidR="009931F0">
              <w:rPr>
                <w:sz w:val="28"/>
                <w:szCs w:val="28"/>
              </w:rPr>
              <w:t>1</w:t>
            </w:r>
            <w:r w:rsidR="00A27C01">
              <w:rPr>
                <w:sz w:val="28"/>
                <w:szCs w:val="28"/>
              </w:rPr>
              <w:t>4</w:t>
            </w:r>
            <w:r w:rsidRPr="00241257">
              <w:rPr>
                <w:sz w:val="28"/>
                <w:szCs w:val="28"/>
              </w:rPr>
              <w:t xml:space="preserve"> человек;</w:t>
            </w:r>
          </w:p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2018 год – 0 человек; </w:t>
            </w:r>
          </w:p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2) объем финансирования</w:t>
            </w:r>
            <w:r w:rsidR="00FC770D">
              <w:rPr>
                <w:sz w:val="28"/>
                <w:szCs w:val="28"/>
              </w:rPr>
              <w:t xml:space="preserve"> </w:t>
            </w:r>
            <w:r w:rsidR="00A27C01">
              <w:rPr>
                <w:sz w:val="28"/>
                <w:szCs w:val="28"/>
              </w:rPr>
              <w:t>2932</w:t>
            </w:r>
            <w:r w:rsidR="00FC770D">
              <w:rPr>
                <w:sz w:val="28"/>
                <w:szCs w:val="28"/>
              </w:rPr>
              <w:t>,5</w:t>
            </w:r>
            <w:r w:rsidR="00A27C01">
              <w:rPr>
                <w:sz w:val="28"/>
                <w:szCs w:val="28"/>
              </w:rPr>
              <w:t xml:space="preserve"> тыс. руб.</w:t>
            </w:r>
            <w:r w:rsidRPr="00241257">
              <w:rPr>
                <w:sz w:val="28"/>
                <w:szCs w:val="28"/>
              </w:rPr>
              <w:t xml:space="preserve">, в том числе: </w:t>
            </w:r>
          </w:p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2016 год – 1725,0 тыс. рублей;</w:t>
            </w:r>
          </w:p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2017 год – </w:t>
            </w:r>
            <w:r w:rsidR="00FC770D">
              <w:rPr>
                <w:sz w:val="28"/>
                <w:szCs w:val="28"/>
              </w:rPr>
              <w:t>1</w:t>
            </w:r>
            <w:r w:rsidR="00A27C01">
              <w:rPr>
                <w:sz w:val="28"/>
                <w:szCs w:val="28"/>
              </w:rPr>
              <w:t>207</w:t>
            </w:r>
            <w:r w:rsidR="00FC770D">
              <w:rPr>
                <w:sz w:val="28"/>
                <w:szCs w:val="28"/>
              </w:rPr>
              <w:t>,5</w:t>
            </w:r>
            <w:r w:rsidRPr="00241257">
              <w:rPr>
                <w:sz w:val="28"/>
                <w:szCs w:val="28"/>
              </w:rPr>
              <w:t xml:space="preserve"> тыс. рублей;</w:t>
            </w:r>
          </w:p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2018 год – 0 тыс. рублей»</w:t>
            </w:r>
          </w:p>
        </w:tc>
      </w:tr>
    </w:tbl>
    <w:p w:rsidR="0074063C" w:rsidRPr="00241257" w:rsidRDefault="005659CD" w:rsidP="00A27C01">
      <w:pPr>
        <w:ind w:firstLine="709"/>
        <w:jc w:val="both"/>
        <w:rPr>
          <w:sz w:val="28"/>
          <w:szCs w:val="28"/>
        </w:rPr>
      </w:pPr>
      <w:r w:rsidRPr="00241257">
        <w:rPr>
          <w:sz w:val="28"/>
          <w:szCs w:val="28"/>
        </w:rPr>
        <w:t>ст</w:t>
      </w:r>
      <w:r w:rsidR="00A37A43">
        <w:rPr>
          <w:sz w:val="28"/>
          <w:szCs w:val="28"/>
        </w:rPr>
        <w:t>р</w:t>
      </w:r>
      <w:r w:rsidRPr="00241257">
        <w:rPr>
          <w:sz w:val="28"/>
          <w:szCs w:val="28"/>
        </w:rPr>
        <w:t xml:space="preserve">оку «Объемы и источники финансирования Программы» читать в новой редакции: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68"/>
        <w:gridCol w:w="7088"/>
      </w:tblGrid>
      <w:tr w:rsidR="005659CD" w:rsidRPr="00241257" w:rsidTr="00A37A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D" w:rsidRPr="00241257" w:rsidRDefault="00A37A43" w:rsidP="00A37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59CD" w:rsidRPr="00241257">
              <w:rPr>
                <w:sz w:val="28"/>
                <w:szCs w:val="28"/>
              </w:rPr>
              <w:t xml:space="preserve">Объём и источники финансирования </w:t>
            </w:r>
            <w:r w:rsidR="005659CD" w:rsidRPr="00241257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D" w:rsidRPr="00241257" w:rsidRDefault="005659CD" w:rsidP="00241257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lastRenderedPageBreak/>
              <w:t xml:space="preserve">Общий объем финансирования Программы в 2016-2018 гг. составит </w:t>
            </w:r>
            <w:r w:rsidR="00A27C01">
              <w:rPr>
                <w:sz w:val="28"/>
                <w:szCs w:val="28"/>
              </w:rPr>
              <w:t>2932</w:t>
            </w:r>
            <w:r w:rsidR="009931F0">
              <w:rPr>
                <w:sz w:val="28"/>
                <w:szCs w:val="28"/>
              </w:rPr>
              <w:t>,5</w:t>
            </w:r>
            <w:r w:rsidRPr="00241257">
              <w:rPr>
                <w:sz w:val="28"/>
                <w:szCs w:val="28"/>
              </w:rPr>
              <w:t xml:space="preserve">  тыс. рублей, в том числе по годам:</w:t>
            </w:r>
          </w:p>
          <w:p w:rsidR="00A37A43" w:rsidRDefault="005659CD" w:rsidP="00241257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2016 год – 1725,0 тыс. рублей, из них: </w:t>
            </w:r>
          </w:p>
          <w:p w:rsidR="00A37A43" w:rsidRDefault="005659CD" w:rsidP="00241257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lastRenderedPageBreak/>
              <w:t>администрация Карталинского муниципального района – 345,0 тыс. рублей</w:t>
            </w:r>
            <w:r w:rsidR="00A37A43">
              <w:rPr>
                <w:sz w:val="28"/>
                <w:szCs w:val="28"/>
              </w:rPr>
              <w:t>;</w:t>
            </w:r>
            <w:r w:rsidRPr="00241257">
              <w:rPr>
                <w:sz w:val="28"/>
                <w:szCs w:val="28"/>
              </w:rPr>
              <w:t xml:space="preserve"> </w:t>
            </w:r>
          </w:p>
          <w:p w:rsidR="00A37A43" w:rsidRDefault="005659CD" w:rsidP="00241257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Управление образования Карталинского муниципального района – 1150,0 тыс. рублей</w:t>
            </w:r>
            <w:r w:rsidR="00A37A43">
              <w:rPr>
                <w:sz w:val="28"/>
                <w:szCs w:val="28"/>
              </w:rPr>
              <w:t>;</w:t>
            </w:r>
          </w:p>
          <w:p w:rsidR="005659CD" w:rsidRPr="00241257" w:rsidRDefault="005659CD" w:rsidP="00241257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 Управление по делам культуры и спорта Карталинского муниципального района – 230,0 тыс. рублей;</w:t>
            </w:r>
          </w:p>
          <w:p w:rsidR="005659CD" w:rsidRDefault="005659CD" w:rsidP="00241257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2017 год – </w:t>
            </w:r>
            <w:r w:rsidR="009931F0">
              <w:rPr>
                <w:sz w:val="28"/>
                <w:szCs w:val="28"/>
              </w:rPr>
              <w:t>1</w:t>
            </w:r>
            <w:r w:rsidR="00A27C01">
              <w:rPr>
                <w:sz w:val="28"/>
                <w:szCs w:val="28"/>
              </w:rPr>
              <w:t>207</w:t>
            </w:r>
            <w:r w:rsidR="009931F0">
              <w:rPr>
                <w:sz w:val="28"/>
                <w:szCs w:val="28"/>
              </w:rPr>
              <w:t>,5 тыс. рублей, из них:</w:t>
            </w:r>
          </w:p>
          <w:p w:rsidR="009931F0" w:rsidRDefault="009931F0" w:rsidP="00241257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администрация Карталинского муниципального района</w:t>
            </w:r>
            <w:r>
              <w:rPr>
                <w:sz w:val="28"/>
                <w:szCs w:val="28"/>
              </w:rPr>
              <w:t xml:space="preserve"> – 287,5 тыс. рублей;</w:t>
            </w:r>
          </w:p>
          <w:p w:rsidR="009931F0" w:rsidRPr="00241257" w:rsidRDefault="009931F0" w:rsidP="00241257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Управление образования Карталинского муниципального района</w:t>
            </w:r>
            <w:r>
              <w:rPr>
                <w:sz w:val="28"/>
                <w:szCs w:val="28"/>
              </w:rPr>
              <w:t xml:space="preserve"> – </w:t>
            </w:r>
            <w:r w:rsidR="00A27C01">
              <w:rPr>
                <w:sz w:val="28"/>
                <w:szCs w:val="28"/>
              </w:rPr>
              <w:t>920</w:t>
            </w:r>
            <w:r>
              <w:rPr>
                <w:sz w:val="28"/>
                <w:szCs w:val="28"/>
              </w:rPr>
              <w:t>,0 тыс. рублей.</w:t>
            </w:r>
          </w:p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2018 год – 0 тыс. рублей</w:t>
            </w:r>
            <w:r w:rsidR="00A37A43">
              <w:rPr>
                <w:sz w:val="28"/>
                <w:szCs w:val="28"/>
              </w:rPr>
              <w:t>»</w:t>
            </w:r>
          </w:p>
        </w:tc>
      </w:tr>
    </w:tbl>
    <w:p w:rsidR="005659CD" w:rsidRPr="00241257" w:rsidRDefault="003426A7" w:rsidP="00A37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B2E75" w:rsidRPr="00241257">
        <w:rPr>
          <w:sz w:val="28"/>
          <w:szCs w:val="28"/>
        </w:rPr>
        <w:t>) приложения 1,</w:t>
      </w:r>
      <w:r w:rsidR="00A37A43">
        <w:rPr>
          <w:sz w:val="28"/>
          <w:szCs w:val="28"/>
        </w:rPr>
        <w:t xml:space="preserve"> </w:t>
      </w:r>
      <w:r w:rsidR="008B2E75" w:rsidRPr="00241257">
        <w:rPr>
          <w:sz w:val="28"/>
          <w:szCs w:val="28"/>
        </w:rPr>
        <w:t>2,</w:t>
      </w:r>
      <w:r w:rsidR="00A37A43">
        <w:rPr>
          <w:sz w:val="28"/>
          <w:szCs w:val="28"/>
        </w:rPr>
        <w:t xml:space="preserve"> </w:t>
      </w:r>
      <w:r w:rsidR="008B2E75" w:rsidRPr="00241257">
        <w:rPr>
          <w:sz w:val="28"/>
          <w:szCs w:val="28"/>
        </w:rPr>
        <w:t>3</w:t>
      </w:r>
      <w:r w:rsidR="00267A4E">
        <w:rPr>
          <w:sz w:val="28"/>
          <w:szCs w:val="28"/>
        </w:rPr>
        <w:t xml:space="preserve"> к</w:t>
      </w:r>
      <w:r w:rsidR="008B2E75" w:rsidRPr="00241257">
        <w:rPr>
          <w:sz w:val="28"/>
          <w:szCs w:val="28"/>
        </w:rPr>
        <w:t xml:space="preserve"> </w:t>
      </w:r>
      <w:r w:rsidR="00267A4E">
        <w:rPr>
          <w:sz w:val="28"/>
          <w:szCs w:val="28"/>
        </w:rPr>
        <w:t xml:space="preserve">указанной Программе </w:t>
      </w:r>
      <w:r w:rsidR="008B2E75" w:rsidRPr="00241257">
        <w:rPr>
          <w:sz w:val="28"/>
          <w:szCs w:val="28"/>
        </w:rPr>
        <w:t>изложить в новой редакции (прилага</w:t>
      </w:r>
      <w:r w:rsidR="00267A4E">
        <w:rPr>
          <w:sz w:val="28"/>
          <w:szCs w:val="28"/>
        </w:rPr>
        <w:t>ю</w:t>
      </w:r>
      <w:r w:rsidR="008B2E75" w:rsidRPr="00241257">
        <w:rPr>
          <w:sz w:val="28"/>
          <w:szCs w:val="28"/>
        </w:rPr>
        <w:t>тся).</w:t>
      </w:r>
    </w:p>
    <w:p w:rsidR="007C7B43" w:rsidRPr="00241257" w:rsidRDefault="007C7B43" w:rsidP="00A37A43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241257">
        <w:rPr>
          <w:sz w:val="28"/>
          <w:szCs w:val="28"/>
        </w:rPr>
        <w:t>2.</w:t>
      </w:r>
      <w:r w:rsidR="00A37A43">
        <w:rPr>
          <w:sz w:val="28"/>
          <w:szCs w:val="28"/>
        </w:rPr>
        <w:t xml:space="preserve"> </w:t>
      </w:r>
      <w:r w:rsidRPr="00241257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BB39F3" w:rsidRPr="00241257" w:rsidRDefault="007C7B43" w:rsidP="00A37A43">
      <w:pPr>
        <w:ind w:firstLine="709"/>
        <w:jc w:val="both"/>
        <w:rPr>
          <w:sz w:val="28"/>
          <w:szCs w:val="28"/>
        </w:rPr>
      </w:pPr>
      <w:r w:rsidRPr="00241257">
        <w:rPr>
          <w:sz w:val="28"/>
          <w:szCs w:val="28"/>
        </w:rPr>
        <w:t>3. Контроль за исполнением настоящего постановления возложить на  заместителя главы Карталинского муниципального района Клюшину Г.А.</w:t>
      </w:r>
    </w:p>
    <w:p w:rsidR="008A53F9" w:rsidRPr="008A53F9" w:rsidRDefault="008A53F9" w:rsidP="00241257">
      <w:pPr>
        <w:jc w:val="both"/>
        <w:rPr>
          <w:sz w:val="28"/>
          <w:szCs w:val="28"/>
        </w:rPr>
      </w:pPr>
    </w:p>
    <w:p w:rsidR="008A53F9" w:rsidRPr="008A53F9" w:rsidRDefault="008A53F9" w:rsidP="00241257">
      <w:pPr>
        <w:jc w:val="both"/>
        <w:rPr>
          <w:sz w:val="28"/>
          <w:szCs w:val="28"/>
        </w:rPr>
      </w:pPr>
    </w:p>
    <w:p w:rsidR="008A53F9" w:rsidRPr="008A53F9" w:rsidRDefault="008A53F9" w:rsidP="00241257">
      <w:pPr>
        <w:jc w:val="both"/>
        <w:rPr>
          <w:sz w:val="28"/>
          <w:szCs w:val="28"/>
        </w:rPr>
      </w:pPr>
    </w:p>
    <w:p w:rsidR="00487614" w:rsidRPr="00241257" w:rsidRDefault="006C5121" w:rsidP="00241257">
      <w:pPr>
        <w:jc w:val="both"/>
        <w:rPr>
          <w:sz w:val="28"/>
          <w:szCs w:val="28"/>
        </w:rPr>
      </w:pPr>
      <w:r w:rsidRPr="008A53F9">
        <w:rPr>
          <w:sz w:val="28"/>
          <w:szCs w:val="28"/>
        </w:rPr>
        <w:t>Г</w:t>
      </w:r>
      <w:r w:rsidR="00487614" w:rsidRPr="008A53F9">
        <w:rPr>
          <w:sz w:val="28"/>
          <w:szCs w:val="28"/>
        </w:rPr>
        <w:t>лав</w:t>
      </w:r>
      <w:r w:rsidR="008B2E75" w:rsidRPr="008A53F9">
        <w:rPr>
          <w:sz w:val="28"/>
          <w:szCs w:val="28"/>
        </w:rPr>
        <w:t>а</w:t>
      </w:r>
      <w:r w:rsidR="00487614" w:rsidRPr="00241257">
        <w:rPr>
          <w:sz w:val="28"/>
          <w:szCs w:val="28"/>
        </w:rPr>
        <w:t xml:space="preserve"> Карталинского </w:t>
      </w:r>
    </w:p>
    <w:p w:rsidR="008B2E75" w:rsidRDefault="008B2E75" w:rsidP="00241257">
      <w:pPr>
        <w:jc w:val="both"/>
        <w:rPr>
          <w:sz w:val="28"/>
          <w:szCs w:val="28"/>
        </w:rPr>
      </w:pPr>
      <w:r w:rsidRPr="00241257">
        <w:rPr>
          <w:sz w:val="28"/>
          <w:szCs w:val="28"/>
        </w:rPr>
        <w:t>м</w:t>
      </w:r>
      <w:r w:rsidR="00487614" w:rsidRPr="00241257">
        <w:rPr>
          <w:sz w:val="28"/>
          <w:szCs w:val="28"/>
        </w:rPr>
        <w:t xml:space="preserve">униципального района                       </w:t>
      </w:r>
      <w:r w:rsidR="007D2239" w:rsidRPr="00241257">
        <w:rPr>
          <w:sz w:val="28"/>
          <w:szCs w:val="28"/>
        </w:rPr>
        <w:t xml:space="preserve">            </w:t>
      </w:r>
      <w:r w:rsidRPr="00241257">
        <w:rPr>
          <w:sz w:val="28"/>
          <w:szCs w:val="28"/>
        </w:rPr>
        <w:t xml:space="preserve">              </w:t>
      </w:r>
      <w:r w:rsidR="007D2239" w:rsidRPr="00241257">
        <w:rPr>
          <w:sz w:val="28"/>
          <w:szCs w:val="28"/>
        </w:rPr>
        <w:t xml:space="preserve">       </w:t>
      </w:r>
      <w:r w:rsidR="008A53F9">
        <w:rPr>
          <w:sz w:val="28"/>
          <w:szCs w:val="28"/>
        </w:rPr>
        <w:t xml:space="preserve">              </w:t>
      </w:r>
      <w:r w:rsidRPr="00241257">
        <w:rPr>
          <w:sz w:val="28"/>
          <w:szCs w:val="28"/>
        </w:rPr>
        <w:t>С.Н. Шулаев</w:t>
      </w:r>
    </w:p>
    <w:p w:rsidR="008A53F9" w:rsidRDefault="008A53F9" w:rsidP="00241257">
      <w:pPr>
        <w:jc w:val="both"/>
        <w:rPr>
          <w:sz w:val="28"/>
          <w:szCs w:val="28"/>
        </w:rPr>
      </w:pPr>
    </w:p>
    <w:p w:rsidR="00A85C4C" w:rsidRPr="00611631" w:rsidRDefault="00A85C4C" w:rsidP="00241257">
      <w:pPr>
        <w:jc w:val="both"/>
        <w:rPr>
          <w:sz w:val="28"/>
          <w:szCs w:val="28"/>
        </w:rPr>
        <w:sectPr w:rsidR="00A85C4C" w:rsidRPr="00611631" w:rsidSect="00560FCD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85C4C" w:rsidRPr="00A85C4C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lastRenderedPageBreak/>
        <w:t>ПРИЛОЖЕНИЕ 1</w:t>
      </w:r>
    </w:p>
    <w:p w:rsidR="00A85C4C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 муниципальной  Программе</w:t>
      </w:r>
    </w:p>
    <w:p w:rsidR="00A85C4C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«Поддержка молодых  специалистов,</w:t>
      </w:r>
    </w:p>
    <w:p w:rsidR="00A85C4C" w:rsidRPr="00A85C4C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работающих в  учреждениях  социальной сферы</w:t>
      </w:r>
    </w:p>
    <w:p w:rsidR="00A85C4C" w:rsidRPr="00A85C4C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Карталинского муниципального</w:t>
      </w:r>
    </w:p>
    <w:p w:rsidR="002355B7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района, на 2016-2018 годы»</w:t>
      </w:r>
    </w:p>
    <w:p w:rsidR="00A85C4C" w:rsidRPr="00A85C4C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(в редакции </w:t>
      </w:r>
      <w:r w:rsidRPr="00A85C4C">
        <w:rPr>
          <w:rFonts w:eastAsia="Calibri"/>
          <w:sz w:val="28"/>
          <w:szCs w:val="22"/>
          <w:lang w:eastAsia="en-US"/>
        </w:rPr>
        <w:t>постановлени</w:t>
      </w:r>
      <w:r>
        <w:rPr>
          <w:rFonts w:eastAsia="Calibri"/>
          <w:sz w:val="28"/>
          <w:szCs w:val="22"/>
          <w:lang w:eastAsia="en-US"/>
        </w:rPr>
        <w:t>я</w:t>
      </w:r>
      <w:r w:rsidRPr="00A85C4C">
        <w:rPr>
          <w:rFonts w:eastAsia="Calibri"/>
          <w:sz w:val="28"/>
          <w:szCs w:val="22"/>
          <w:lang w:eastAsia="en-US"/>
        </w:rPr>
        <w:t xml:space="preserve"> администрации</w:t>
      </w:r>
    </w:p>
    <w:p w:rsidR="00A85C4C" w:rsidRPr="00A85C4C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A85C4C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 xml:space="preserve">от </w:t>
      </w:r>
      <w:r w:rsidR="00600113">
        <w:rPr>
          <w:rFonts w:eastAsia="Calibri"/>
          <w:sz w:val="28"/>
          <w:szCs w:val="22"/>
          <w:lang w:eastAsia="en-US"/>
        </w:rPr>
        <w:t>08.11.</w:t>
      </w:r>
      <w:r w:rsidRPr="00A85C4C">
        <w:rPr>
          <w:rFonts w:eastAsia="Calibri"/>
          <w:sz w:val="28"/>
          <w:szCs w:val="22"/>
          <w:lang w:eastAsia="en-US"/>
        </w:rPr>
        <w:t>201</w:t>
      </w:r>
      <w:r w:rsidR="001553F2">
        <w:rPr>
          <w:rFonts w:eastAsia="Calibri"/>
          <w:sz w:val="28"/>
          <w:szCs w:val="22"/>
          <w:lang w:eastAsia="en-US"/>
        </w:rPr>
        <w:t>7</w:t>
      </w:r>
      <w:r w:rsidRPr="00A85C4C">
        <w:rPr>
          <w:rFonts w:eastAsia="Calibri"/>
          <w:sz w:val="28"/>
          <w:szCs w:val="22"/>
          <w:lang w:eastAsia="en-US"/>
        </w:rPr>
        <w:t xml:space="preserve"> года № </w:t>
      </w:r>
      <w:r w:rsidR="00600113">
        <w:rPr>
          <w:rFonts w:eastAsia="Calibri"/>
          <w:sz w:val="28"/>
          <w:szCs w:val="22"/>
          <w:lang w:eastAsia="en-US"/>
        </w:rPr>
        <w:t>1008</w:t>
      </w:r>
      <w:r>
        <w:rPr>
          <w:rFonts w:eastAsia="Calibri"/>
          <w:sz w:val="28"/>
          <w:szCs w:val="22"/>
          <w:lang w:eastAsia="en-US"/>
        </w:rPr>
        <w:t>)</w:t>
      </w:r>
    </w:p>
    <w:p w:rsidR="00A85C4C" w:rsidRDefault="00A85C4C" w:rsidP="00A85C4C">
      <w:pPr>
        <w:jc w:val="both"/>
        <w:rPr>
          <w:rFonts w:eastAsia="Calibri"/>
          <w:sz w:val="28"/>
          <w:szCs w:val="22"/>
          <w:lang w:eastAsia="en-US"/>
        </w:rPr>
      </w:pPr>
    </w:p>
    <w:p w:rsidR="00A85C4C" w:rsidRDefault="00A85C4C" w:rsidP="00A85C4C">
      <w:pPr>
        <w:jc w:val="both"/>
        <w:rPr>
          <w:rFonts w:eastAsia="Calibri"/>
          <w:sz w:val="28"/>
          <w:szCs w:val="22"/>
          <w:lang w:eastAsia="en-US"/>
        </w:rPr>
      </w:pPr>
    </w:p>
    <w:p w:rsidR="00A85C4C" w:rsidRDefault="00A85C4C" w:rsidP="00A85C4C">
      <w:pPr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Перечень показателей (индикаторов) муниципальной Программы и их значений</w:t>
      </w:r>
    </w:p>
    <w:p w:rsidR="00A85C4C" w:rsidRDefault="00A85C4C" w:rsidP="00A85C4C">
      <w:pPr>
        <w:jc w:val="both"/>
        <w:rPr>
          <w:rFonts w:eastAsia="Calibri"/>
          <w:sz w:val="28"/>
          <w:szCs w:val="22"/>
          <w:lang w:eastAsia="en-US"/>
        </w:rPr>
      </w:pPr>
    </w:p>
    <w:p w:rsidR="00A85C4C" w:rsidRDefault="00A85C4C" w:rsidP="00A85C4C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94"/>
        <w:gridCol w:w="6744"/>
        <w:gridCol w:w="2976"/>
        <w:gridCol w:w="993"/>
        <w:gridCol w:w="992"/>
        <w:gridCol w:w="992"/>
        <w:gridCol w:w="1134"/>
      </w:tblGrid>
      <w:tr w:rsidR="00A85C4C" w:rsidRPr="00A85C4C" w:rsidTr="00A85C4C">
        <w:trPr>
          <w:trHeight w:val="570"/>
          <w:jc w:val="center"/>
        </w:trPr>
        <w:tc>
          <w:tcPr>
            <w:tcW w:w="594" w:type="dxa"/>
            <w:vMerge w:val="restart"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№ п/п</w:t>
            </w:r>
          </w:p>
        </w:tc>
        <w:tc>
          <w:tcPr>
            <w:tcW w:w="6744" w:type="dxa"/>
            <w:vMerge w:val="restart"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Показатель (индикатор) (наименование)</w:t>
            </w:r>
          </w:p>
        </w:tc>
        <w:tc>
          <w:tcPr>
            <w:tcW w:w="2976" w:type="dxa"/>
            <w:vMerge w:val="restart"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4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Значения показателей</w:t>
            </w:r>
          </w:p>
        </w:tc>
      </w:tr>
      <w:tr w:rsidR="00A85C4C" w:rsidRPr="00A85C4C" w:rsidTr="00A85C4C">
        <w:trPr>
          <w:trHeight w:val="735"/>
          <w:jc w:val="center"/>
        </w:trPr>
        <w:tc>
          <w:tcPr>
            <w:tcW w:w="594" w:type="dxa"/>
            <w:vMerge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744" w:type="dxa"/>
            <w:vMerge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2015</w:t>
            </w:r>
          </w:p>
        </w:tc>
        <w:tc>
          <w:tcPr>
            <w:tcW w:w="992" w:type="dxa"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2016</w:t>
            </w:r>
          </w:p>
        </w:tc>
        <w:tc>
          <w:tcPr>
            <w:tcW w:w="992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2017</w:t>
            </w:r>
          </w:p>
        </w:tc>
        <w:tc>
          <w:tcPr>
            <w:tcW w:w="113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2018</w:t>
            </w:r>
          </w:p>
        </w:tc>
      </w:tr>
      <w:tr w:rsidR="00A85C4C" w:rsidRPr="00A85C4C" w:rsidTr="00A85C4C">
        <w:trPr>
          <w:trHeight w:val="300"/>
          <w:jc w:val="center"/>
        </w:trPr>
        <w:tc>
          <w:tcPr>
            <w:tcW w:w="59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674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</w:tr>
      <w:tr w:rsidR="00A85C4C" w:rsidRPr="00A85C4C" w:rsidTr="00A85C4C">
        <w:trPr>
          <w:trHeight w:val="300"/>
          <w:jc w:val="center"/>
        </w:trPr>
        <w:tc>
          <w:tcPr>
            <w:tcW w:w="59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674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Количество молодых специалистов</w:t>
            </w:r>
          </w:p>
        </w:tc>
        <w:tc>
          <w:tcPr>
            <w:tcW w:w="2976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Человек</w:t>
            </w:r>
          </w:p>
        </w:tc>
        <w:tc>
          <w:tcPr>
            <w:tcW w:w="993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noWrap/>
            <w:hideMark/>
          </w:tcPr>
          <w:p w:rsidR="00A85C4C" w:rsidRPr="00A85C4C" w:rsidRDefault="00E40513" w:rsidP="00350400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="00350400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</w:tr>
      <w:tr w:rsidR="00A85C4C" w:rsidRPr="00A85C4C" w:rsidTr="00A85C4C">
        <w:trPr>
          <w:trHeight w:val="300"/>
          <w:jc w:val="center"/>
        </w:trPr>
        <w:tc>
          <w:tcPr>
            <w:tcW w:w="59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674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Объемы финансирования</w:t>
            </w:r>
          </w:p>
        </w:tc>
        <w:tc>
          <w:tcPr>
            <w:tcW w:w="2976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Тыс. рублей</w:t>
            </w:r>
          </w:p>
        </w:tc>
        <w:tc>
          <w:tcPr>
            <w:tcW w:w="993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1898</w:t>
            </w:r>
          </w:p>
        </w:tc>
        <w:tc>
          <w:tcPr>
            <w:tcW w:w="992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1725</w:t>
            </w:r>
          </w:p>
        </w:tc>
        <w:tc>
          <w:tcPr>
            <w:tcW w:w="992" w:type="dxa"/>
            <w:noWrap/>
            <w:hideMark/>
          </w:tcPr>
          <w:p w:rsidR="00A85C4C" w:rsidRPr="00A85C4C" w:rsidRDefault="00E40513" w:rsidP="00350400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="00350400">
              <w:rPr>
                <w:rFonts w:eastAsia="Calibri"/>
                <w:sz w:val="28"/>
                <w:szCs w:val="22"/>
                <w:lang w:eastAsia="en-US"/>
              </w:rPr>
              <w:t>207</w:t>
            </w:r>
            <w:r>
              <w:rPr>
                <w:rFonts w:eastAsia="Calibri"/>
                <w:sz w:val="28"/>
                <w:szCs w:val="22"/>
                <w:lang w:eastAsia="en-US"/>
              </w:rPr>
              <w:t>,5</w:t>
            </w:r>
          </w:p>
        </w:tc>
        <w:tc>
          <w:tcPr>
            <w:tcW w:w="113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</w:tr>
    </w:tbl>
    <w:p w:rsidR="00A85C4C" w:rsidRDefault="00A85C4C" w:rsidP="00A85C4C">
      <w:pPr>
        <w:jc w:val="both"/>
        <w:rPr>
          <w:rFonts w:eastAsia="Calibri"/>
          <w:sz w:val="28"/>
          <w:szCs w:val="22"/>
          <w:lang w:eastAsia="en-US"/>
        </w:rPr>
      </w:pPr>
    </w:p>
    <w:p w:rsidR="00405A3F" w:rsidRPr="00A85C4C" w:rsidRDefault="00A85C4C" w:rsidP="0025054E">
      <w:pPr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  <w:r w:rsidR="00405A3F" w:rsidRPr="00A85C4C">
        <w:rPr>
          <w:rFonts w:eastAsia="Calibri"/>
          <w:sz w:val="28"/>
          <w:szCs w:val="22"/>
          <w:lang w:eastAsia="en-US"/>
        </w:rPr>
        <w:lastRenderedPageBreak/>
        <w:t xml:space="preserve">ПРИЛОЖЕНИЕ </w:t>
      </w:r>
      <w:r w:rsidR="00405A3F">
        <w:rPr>
          <w:rFonts w:eastAsia="Calibri"/>
          <w:sz w:val="28"/>
          <w:szCs w:val="22"/>
          <w:lang w:eastAsia="en-US"/>
        </w:rPr>
        <w:t>2</w:t>
      </w:r>
    </w:p>
    <w:p w:rsidR="00405A3F" w:rsidRDefault="00405A3F" w:rsidP="0025054E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 муниципальной  Программе</w:t>
      </w:r>
    </w:p>
    <w:p w:rsidR="00405A3F" w:rsidRDefault="00405A3F" w:rsidP="0025054E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«Поддержка молодых  специалистов,</w:t>
      </w:r>
    </w:p>
    <w:p w:rsidR="00405A3F" w:rsidRPr="00A85C4C" w:rsidRDefault="00405A3F" w:rsidP="0025054E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работающих в  учреждениях  социальной сферы</w:t>
      </w:r>
    </w:p>
    <w:p w:rsidR="00405A3F" w:rsidRPr="00A85C4C" w:rsidRDefault="00405A3F" w:rsidP="0025054E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Карталинского муниципального</w:t>
      </w:r>
    </w:p>
    <w:p w:rsidR="00405A3F" w:rsidRDefault="00405A3F" w:rsidP="0025054E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района, на 2016-2018 годы»</w:t>
      </w:r>
    </w:p>
    <w:p w:rsidR="00405A3F" w:rsidRPr="00A85C4C" w:rsidRDefault="00405A3F" w:rsidP="0025054E">
      <w:pPr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(в редакции </w:t>
      </w:r>
      <w:r w:rsidRPr="00A85C4C">
        <w:rPr>
          <w:rFonts w:eastAsia="Calibri"/>
          <w:sz w:val="28"/>
          <w:szCs w:val="22"/>
          <w:lang w:eastAsia="en-US"/>
        </w:rPr>
        <w:t>постановлени</w:t>
      </w:r>
      <w:r>
        <w:rPr>
          <w:rFonts w:eastAsia="Calibri"/>
          <w:sz w:val="28"/>
          <w:szCs w:val="22"/>
          <w:lang w:eastAsia="en-US"/>
        </w:rPr>
        <w:t>я</w:t>
      </w:r>
      <w:r w:rsidRPr="00A85C4C">
        <w:rPr>
          <w:rFonts w:eastAsia="Calibri"/>
          <w:sz w:val="28"/>
          <w:szCs w:val="22"/>
          <w:lang w:eastAsia="en-US"/>
        </w:rPr>
        <w:t xml:space="preserve"> администрации</w:t>
      </w:r>
    </w:p>
    <w:p w:rsidR="00405A3F" w:rsidRPr="00A85C4C" w:rsidRDefault="00405A3F" w:rsidP="0025054E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6E09C1" w:rsidRDefault="006E09C1" w:rsidP="006E09C1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 xml:space="preserve">от </w:t>
      </w:r>
      <w:r>
        <w:rPr>
          <w:rFonts w:eastAsia="Calibri"/>
          <w:sz w:val="28"/>
          <w:szCs w:val="22"/>
          <w:lang w:eastAsia="en-US"/>
        </w:rPr>
        <w:t>08.11.</w:t>
      </w:r>
      <w:r w:rsidRPr="00A85C4C">
        <w:rPr>
          <w:rFonts w:eastAsia="Calibri"/>
          <w:sz w:val="28"/>
          <w:szCs w:val="22"/>
          <w:lang w:eastAsia="en-US"/>
        </w:rPr>
        <w:t>201</w:t>
      </w:r>
      <w:r>
        <w:rPr>
          <w:rFonts w:eastAsia="Calibri"/>
          <w:sz w:val="28"/>
          <w:szCs w:val="22"/>
          <w:lang w:eastAsia="en-US"/>
        </w:rPr>
        <w:t>7</w:t>
      </w:r>
      <w:r w:rsidRPr="00A85C4C">
        <w:rPr>
          <w:rFonts w:eastAsia="Calibri"/>
          <w:sz w:val="28"/>
          <w:szCs w:val="22"/>
          <w:lang w:eastAsia="en-US"/>
        </w:rPr>
        <w:t xml:space="preserve"> года № </w:t>
      </w:r>
      <w:r>
        <w:rPr>
          <w:rFonts w:eastAsia="Calibri"/>
          <w:sz w:val="28"/>
          <w:szCs w:val="22"/>
          <w:lang w:eastAsia="en-US"/>
        </w:rPr>
        <w:t>1008)</w:t>
      </w:r>
    </w:p>
    <w:p w:rsidR="0025054E" w:rsidRDefault="0025054E" w:rsidP="00405A3F">
      <w:pPr>
        <w:jc w:val="both"/>
        <w:rPr>
          <w:rFonts w:eastAsia="Calibri"/>
          <w:sz w:val="28"/>
          <w:szCs w:val="22"/>
          <w:lang w:eastAsia="en-US"/>
        </w:rPr>
      </w:pPr>
    </w:p>
    <w:p w:rsidR="00405A3F" w:rsidRPr="00405A3F" w:rsidRDefault="00405A3F" w:rsidP="00405A3F">
      <w:pPr>
        <w:jc w:val="center"/>
        <w:rPr>
          <w:rFonts w:eastAsia="Calibri"/>
          <w:sz w:val="28"/>
          <w:szCs w:val="22"/>
          <w:lang w:eastAsia="en-US"/>
        </w:rPr>
      </w:pPr>
      <w:r w:rsidRPr="00405A3F">
        <w:rPr>
          <w:rFonts w:eastAsia="Calibri"/>
          <w:sz w:val="28"/>
          <w:szCs w:val="22"/>
          <w:lang w:eastAsia="en-US"/>
        </w:rPr>
        <w:t>Перечень мероприятий муниципальной Программы</w:t>
      </w:r>
    </w:p>
    <w:p w:rsidR="00405A3F" w:rsidRPr="00405A3F" w:rsidRDefault="00405A3F" w:rsidP="00405A3F">
      <w:pPr>
        <w:jc w:val="center"/>
        <w:rPr>
          <w:rFonts w:eastAsia="Calibri"/>
          <w:sz w:val="28"/>
          <w:szCs w:val="22"/>
          <w:lang w:eastAsia="en-US"/>
        </w:rPr>
      </w:pPr>
      <w:r w:rsidRPr="00405A3F">
        <w:rPr>
          <w:rFonts w:eastAsia="Calibri"/>
          <w:sz w:val="28"/>
          <w:szCs w:val="22"/>
          <w:lang w:eastAsia="en-US"/>
        </w:rPr>
        <w:t>«Поддержка молодых специалистов, работающих в учреждениях социальной сферы</w:t>
      </w:r>
    </w:p>
    <w:p w:rsidR="00405A3F" w:rsidRPr="00405A3F" w:rsidRDefault="00405A3F" w:rsidP="00405A3F">
      <w:pPr>
        <w:jc w:val="center"/>
        <w:rPr>
          <w:rFonts w:eastAsia="Calibri"/>
          <w:sz w:val="28"/>
          <w:szCs w:val="22"/>
          <w:lang w:eastAsia="en-US"/>
        </w:rPr>
      </w:pPr>
      <w:r w:rsidRPr="00405A3F">
        <w:rPr>
          <w:rFonts w:eastAsia="Calibri"/>
          <w:sz w:val="28"/>
          <w:szCs w:val="22"/>
          <w:lang w:eastAsia="en-US"/>
        </w:rPr>
        <w:t>Карталинского муниципального района, на 2016-2018 годы»</w:t>
      </w:r>
    </w:p>
    <w:p w:rsidR="00A85C4C" w:rsidRDefault="00A85C4C" w:rsidP="00A85C4C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5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2336"/>
        <w:gridCol w:w="2667"/>
        <w:gridCol w:w="1499"/>
        <w:gridCol w:w="1255"/>
        <w:gridCol w:w="1445"/>
        <w:gridCol w:w="1213"/>
        <w:gridCol w:w="1399"/>
        <w:gridCol w:w="1233"/>
        <w:gridCol w:w="1036"/>
        <w:gridCol w:w="1276"/>
      </w:tblGrid>
      <w:tr w:rsidR="00405A3F" w:rsidRPr="00405A3F" w:rsidTr="00405A3F">
        <w:trPr>
          <w:trHeight w:val="705"/>
          <w:jc w:val="center"/>
        </w:trPr>
        <w:tc>
          <w:tcPr>
            <w:tcW w:w="506" w:type="dxa"/>
            <w:vMerge w:val="restart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№ п/п</w:t>
            </w:r>
          </w:p>
        </w:tc>
        <w:tc>
          <w:tcPr>
            <w:tcW w:w="2336" w:type="dxa"/>
            <w:vMerge w:val="restart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Наименование подпрограммы, основного мероприятия, ведомственной целевой программы</w:t>
            </w:r>
          </w:p>
        </w:tc>
        <w:tc>
          <w:tcPr>
            <w:tcW w:w="2667" w:type="dxa"/>
            <w:vMerge w:val="restart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Ответственный исполнитель, соисполнитель</w:t>
            </w:r>
          </w:p>
        </w:tc>
        <w:tc>
          <w:tcPr>
            <w:tcW w:w="4199" w:type="dxa"/>
            <w:gridSpan w:val="3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Ожидаемые непосредственные результаты</w:t>
            </w:r>
          </w:p>
        </w:tc>
        <w:tc>
          <w:tcPr>
            <w:tcW w:w="6157" w:type="dxa"/>
            <w:gridSpan w:val="5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Объем финансирования, тысяч рублей, в т.ч.</w:t>
            </w:r>
          </w:p>
        </w:tc>
      </w:tr>
      <w:tr w:rsidR="00405A3F" w:rsidRPr="00405A3F" w:rsidTr="00405A3F">
        <w:trPr>
          <w:trHeight w:val="930"/>
          <w:jc w:val="center"/>
        </w:trPr>
        <w:tc>
          <w:tcPr>
            <w:tcW w:w="506" w:type="dxa"/>
            <w:vMerge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</w:p>
        </w:tc>
        <w:tc>
          <w:tcPr>
            <w:tcW w:w="2336" w:type="dxa"/>
            <w:vMerge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</w:p>
        </w:tc>
        <w:tc>
          <w:tcPr>
            <w:tcW w:w="2667" w:type="dxa"/>
            <w:vMerge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</w:p>
        </w:tc>
        <w:tc>
          <w:tcPr>
            <w:tcW w:w="1499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Наименование</w:t>
            </w:r>
          </w:p>
        </w:tc>
        <w:tc>
          <w:tcPr>
            <w:tcW w:w="1255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Единица измерения</w:t>
            </w:r>
          </w:p>
        </w:tc>
        <w:tc>
          <w:tcPr>
            <w:tcW w:w="1445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Значение</w:t>
            </w:r>
          </w:p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 xml:space="preserve"> (по годам реализации программы)</w:t>
            </w:r>
          </w:p>
        </w:tc>
        <w:tc>
          <w:tcPr>
            <w:tcW w:w="1213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По годам, всего</w:t>
            </w:r>
          </w:p>
        </w:tc>
        <w:tc>
          <w:tcPr>
            <w:tcW w:w="1399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Федеральный бюджет</w:t>
            </w:r>
          </w:p>
        </w:tc>
        <w:tc>
          <w:tcPr>
            <w:tcW w:w="1233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Областной бюджет</w:t>
            </w:r>
          </w:p>
        </w:tc>
        <w:tc>
          <w:tcPr>
            <w:tcW w:w="1036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Местный бюджет</w:t>
            </w:r>
          </w:p>
        </w:tc>
        <w:tc>
          <w:tcPr>
            <w:tcW w:w="1276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Внебюджет-ные средства</w:t>
            </w:r>
          </w:p>
        </w:tc>
      </w:tr>
      <w:tr w:rsidR="00405A3F" w:rsidRPr="00405A3F" w:rsidTr="00405A3F">
        <w:trPr>
          <w:trHeight w:val="300"/>
          <w:jc w:val="center"/>
        </w:trPr>
        <w:tc>
          <w:tcPr>
            <w:tcW w:w="506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1</w:t>
            </w:r>
          </w:p>
        </w:tc>
        <w:tc>
          <w:tcPr>
            <w:tcW w:w="2336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2</w:t>
            </w:r>
          </w:p>
        </w:tc>
        <w:tc>
          <w:tcPr>
            <w:tcW w:w="2667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3</w:t>
            </w:r>
          </w:p>
        </w:tc>
        <w:tc>
          <w:tcPr>
            <w:tcW w:w="1499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4</w:t>
            </w:r>
          </w:p>
        </w:tc>
        <w:tc>
          <w:tcPr>
            <w:tcW w:w="1255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5</w:t>
            </w:r>
          </w:p>
        </w:tc>
        <w:tc>
          <w:tcPr>
            <w:tcW w:w="1445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6</w:t>
            </w:r>
          </w:p>
        </w:tc>
        <w:tc>
          <w:tcPr>
            <w:tcW w:w="1213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7</w:t>
            </w:r>
          </w:p>
        </w:tc>
        <w:tc>
          <w:tcPr>
            <w:tcW w:w="1399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8</w:t>
            </w:r>
          </w:p>
        </w:tc>
        <w:tc>
          <w:tcPr>
            <w:tcW w:w="1233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9</w:t>
            </w:r>
          </w:p>
        </w:tc>
        <w:tc>
          <w:tcPr>
            <w:tcW w:w="1036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10</w:t>
            </w:r>
          </w:p>
        </w:tc>
        <w:tc>
          <w:tcPr>
            <w:tcW w:w="1276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11</w:t>
            </w:r>
          </w:p>
        </w:tc>
      </w:tr>
      <w:tr w:rsidR="00405A3F" w:rsidRPr="00405A3F" w:rsidTr="00405A3F">
        <w:trPr>
          <w:trHeight w:val="1530"/>
          <w:jc w:val="center"/>
        </w:trPr>
        <w:tc>
          <w:tcPr>
            <w:tcW w:w="506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1.</w:t>
            </w:r>
          </w:p>
        </w:tc>
        <w:tc>
          <w:tcPr>
            <w:tcW w:w="2336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Формирование необходимой для реализации муниципальной программы нормативно-правовой  базы в соответствии с действующим законодательством</w:t>
            </w:r>
          </w:p>
        </w:tc>
        <w:tc>
          <w:tcPr>
            <w:tcW w:w="2667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Администрация Карталинского муниципального района</w:t>
            </w:r>
          </w:p>
        </w:tc>
        <w:tc>
          <w:tcPr>
            <w:tcW w:w="1499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255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445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2016-2018</w:t>
            </w:r>
          </w:p>
        </w:tc>
        <w:tc>
          <w:tcPr>
            <w:tcW w:w="1213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399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233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036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276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</w:tr>
      <w:tr w:rsidR="00405A3F" w:rsidRPr="00405A3F" w:rsidTr="00405A3F">
        <w:trPr>
          <w:trHeight w:val="415"/>
          <w:jc w:val="center"/>
        </w:trPr>
        <w:tc>
          <w:tcPr>
            <w:tcW w:w="506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2.</w:t>
            </w:r>
          </w:p>
        </w:tc>
        <w:tc>
          <w:tcPr>
            <w:tcW w:w="2336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 xml:space="preserve">Осуществление приема, регистрации документов молодых </w:t>
            </w:r>
            <w:r w:rsidRPr="00405A3F">
              <w:lastRenderedPageBreak/>
              <w:t>специалистов, принятых на работу в учреждения образования, культуры,  здравоохранения</w:t>
            </w:r>
          </w:p>
        </w:tc>
        <w:tc>
          <w:tcPr>
            <w:tcW w:w="2667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lastRenderedPageBreak/>
              <w:t xml:space="preserve">Управление образования Карталинского муниципального района, </w:t>
            </w:r>
            <w:r w:rsidRPr="00405A3F">
              <w:lastRenderedPageBreak/>
              <w:t>МУЗ «Карталинская городская больница», Управление по делам культуры и спорта Карталинского муниципального района</w:t>
            </w:r>
          </w:p>
        </w:tc>
        <w:tc>
          <w:tcPr>
            <w:tcW w:w="1499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lastRenderedPageBreak/>
              <w:t>–</w:t>
            </w:r>
          </w:p>
        </w:tc>
        <w:tc>
          <w:tcPr>
            <w:tcW w:w="1255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445" w:type="dxa"/>
            <w:hideMark/>
          </w:tcPr>
          <w:p w:rsidR="00405A3F" w:rsidRDefault="00405A3F" w:rsidP="00405A3F">
            <w:pPr>
              <w:ind w:left="-108" w:right="-108"/>
              <w:jc w:val="center"/>
            </w:pPr>
            <w:r w:rsidRPr="00405A3F">
              <w:t xml:space="preserve">Сентябрь </w:t>
            </w:r>
            <w:r w:rsidRPr="00405A3F">
              <w:rPr>
                <w:rFonts w:eastAsia="Calibri"/>
                <w:color w:val="000000"/>
              </w:rPr>
              <w:t>–</w:t>
            </w:r>
            <w:r w:rsidRPr="00405A3F">
              <w:t xml:space="preserve"> октябрь </w:t>
            </w:r>
          </w:p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2016-2018</w:t>
            </w:r>
          </w:p>
        </w:tc>
        <w:tc>
          <w:tcPr>
            <w:tcW w:w="1213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399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233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036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276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</w:tr>
      <w:tr w:rsidR="00405A3F" w:rsidRPr="00405A3F" w:rsidTr="00405A3F">
        <w:trPr>
          <w:trHeight w:val="1500"/>
          <w:jc w:val="center"/>
        </w:trPr>
        <w:tc>
          <w:tcPr>
            <w:tcW w:w="506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lastRenderedPageBreak/>
              <w:t>3.</w:t>
            </w:r>
          </w:p>
        </w:tc>
        <w:tc>
          <w:tcPr>
            <w:tcW w:w="2336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Организация единовременной  выплаты молодым специалистам</w:t>
            </w:r>
          </w:p>
        </w:tc>
        <w:tc>
          <w:tcPr>
            <w:tcW w:w="2667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Управление образования Карталинского муниципального района, администрация Карталинского муниципального района, Управление по делам культуры и спорта Карталинского муниципального района</w:t>
            </w:r>
          </w:p>
        </w:tc>
        <w:tc>
          <w:tcPr>
            <w:tcW w:w="1499" w:type="dxa"/>
            <w:hideMark/>
          </w:tcPr>
          <w:p w:rsidR="00405A3F" w:rsidRPr="00405A3F" w:rsidRDefault="00405A3F" w:rsidP="0013750F">
            <w:pPr>
              <w:ind w:left="-108" w:right="-108"/>
              <w:jc w:val="center"/>
            </w:pPr>
            <w:r w:rsidRPr="00405A3F">
              <w:t xml:space="preserve">2016 г. – 21                                      2017 г. – </w:t>
            </w:r>
            <w:r w:rsidR="00E671A2">
              <w:t>1</w:t>
            </w:r>
            <w:r w:rsidR="0013750F">
              <w:t>4</w:t>
            </w:r>
            <w:r w:rsidRPr="00405A3F">
              <w:t xml:space="preserve">                                   2018 г. – 0</w:t>
            </w:r>
          </w:p>
        </w:tc>
        <w:tc>
          <w:tcPr>
            <w:tcW w:w="1255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Человек</w:t>
            </w:r>
          </w:p>
        </w:tc>
        <w:tc>
          <w:tcPr>
            <w:tcW w:w="1445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 xml:space="preserve">Октябрь </w:t>
            </w:r>
            <w:r w:rsidR="00E671A2">
              <w:t>–</w:t>
            </w:r>
            <w:r w:rsidRPr="00405A3F">
              <w:t xml:space="preserve"> </w:t>
            </w:r>
            <w:r w:rsidR="00E671A2">
              <w:t xml:space="preserve">ноябрь </w:t>
            </w:r>
            <w:r w:rsidRPr="00405A3F">
              <w:t xml:space="preserve"> </w:t>
            </w:r>
          </w:p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 xml:space="preserve">2016-2018 </w:t>
            </w:r>
          </w:p>
        </w:tc>
        <w:tc>
          <w:tcPr>
            <w:tcW w:w="1213" w:type="dxa"/>
            <w:hideMark/>
          </w:tcPr>
          <w:p w:rsidR="00611D8A" w:rsidRDefault="00405A3F" w:rsidP="00611D8A">
            <w:pPr>
              <w:ind w:left="-108" w:right="-108"/>
              <w:jc w:val="center"/>
            </w:pPr>
            <w:r w:rsidRPr="00405A3F">
              <w:t>2016 г. – 1725,0               2017 г. –</w:t>
            </w:r>
          </w:p>
          <w:p w:rsidR="00611D8A" w:rsidRDefault="00611D8A" w:rsidP="00611D8A">
            <w:pPr>
              <w:ind w:left="-108" w:right="-108"/>
              <w:jc w:val="center"/>
            </w:pPr>
            <w:r>
              <w:t>1</w:t>
            </w:r>
            <w:r w:rsidR="0013750F">
              <w:t>207</w:t>
            </w:r>
            <w:r>
              <w:t>,5</w:t>
            </w:r>
          </w:p>
          <w:p w:rsidR="00405A3F" w:rsidRPr="00405A3F" w:rsidRDefault="00405A3F" w:rsidP="00611D8A">
            <w:pPr>
              <w:ind w:left="-108" w:right="-108"/>
              <w:jc w:val="center"/>
            </w:pPr>
            <w:r w:rsidRPr="00405A3F">
              <w:t>2018 г. – 0,00</w:t>
            </w:r>
          </w:p>
        </w:tc>
        <w:tc>
          <w:tcPr>
            <w:tcW w:w="1399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233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036" w:type="dxa"/>
            <w:hideMark/>
          </w:tcPr>
          <w:p w:rsidR="00611D8A" w:rsidRDefault="00405A3F" w:rsidP="00611D8A">
            <w:pPr>
              <w:ind w:left="-108" w:right="-108"/>
              <w:jc w:val="center"/>
            </w:pPr>
            <w:r w:rsidRPr="00405A3F">
              <w:t xml:space="preserve">2016 г. –1725,0               2017 г. – </w:t>
            </w:r>
          </w:p>
          <w:p w:rsidR="00611D8A" w:rsidRDefault="00611D8A" w:rsidP="00611D8A">
            <w:pPr>
              <w:ind w:left="-108" w:right="-108"/>
              <w:jc w:val="center"/>
            </w:pPr>
            <w:r>
              <w:t>1</w:t>
            </w:r>
            <w:r w:rsidR="0013750F">
              <w:t>207</w:t>
            </w:r>
            <w:r>
              <w:t>,5</w:t>
            </w:r>
          </w:p>
          <w:p w:rsidR="00405A3F" w:rsidRPr="00405A3F" w:rsidRDefault="00405A3F" w:rsidP="00611D8A">
            <w:pPr>
              <w:ind w:left="-108" w:right="-108"/>
              <w:jc w:val="center"/>
            </w:pPr>
            <w:r w:rsidRPr="00405A3F">
              <w:t>2018 г. – 0,00</w:t>
            </w:r>
          </w:p>
        </w:tc>
        <w:tc>
          <w:tcPr>
            <w:tcW w:w="1276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</w:tr>
    </w:tbl>
    <w:p w:rsidR="00405A3F" w:rsidRDefault="00405A3F" w:rsidP="00A85C4C">
      <w:pPr>
        <w:jc w:val="both"/>
        <w:rPr>
          <w:rFonts w:eastAsia="Calibri"/>
          <w:sz w:val="28"/>
          <w:szCs w:val="22"/>
          <w:lang w:eastAsia="en-US"/>
        </w:rPr>
      </w:pPr>
    </w:p>
    <w:p w:rsidR="002C5E48" w:rsidRPr="00A85C4C" w:rsidRDefault="00405A3F" w:rsidP="0025054E">
      <w:pPr>
        <w:tabs>
          <w:tab w:val="left" w:pos="8647"/>
        </w:tabs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  <w:r w:rsidR="002C5E48" w:rsidRPr="00A85C4C">
        <w:rPr>
          <w:rFonts w:eastAsia="Calibri"/>
          <w:sz w:val="28"/>
          <w:szCs w:val="22"/>
          <w:lang w:eastAsia="en-US"/>
        </w:rPr>
        <w:lastRenderedPageBreak/>
        <w:t xml:space="preserve">ПРИЛОЖЕНИЕ </w:t>
      </w:r>
      <w:r w:rsidR="002C5E48">
        <w:rPr>
          <w:rFonts w:eastAsia="Calibri"/>
          <w:sz w:val="28"/>
          <w:szCs w:val="22"/>
          <w:lang w:eastAsia="en-US"/>
        </w:rPr>
        <w:t>3</w:t>
      </w:r>
    </w:p>
    <w:p w:rsidR="002C5E48" w:rsidRDefault="002C5E48" w:rsidP="0025054E">
      <w:pPr>
        <w:tabs>
          <w:tab w:val="left" w:pos="8647"/>
        </w:tabs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 муниципальной  Программе</w:t>
      </w:r>
    </w:p>
    <w:p w:rsidR="002C5E48" w:rsidRDefault="002C5E48" w:rsidP="0025054E">
      <w:pPr>
        <w:tabs>
          <w:tab w:val="left" w:pos="8647"/>
        </w:tabs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«Поддержка молодых  специалистов,</w:t>
      </w:r>
    </w:p>
    <w:p w:rsidR="002C5E48" w:rsidRPr="00A85C4C" w:rsidRDefault="002C5E48" w:rsidP="0025054E">
      <w:pPr>
        <w:tabs>
          <w:tab w:val="left" w:pos="8647"/>
        </w:tabs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работающих в  учреждениях  социальной сферы</w:t>
      </w:r>
    </w:p>
    <w:p w:rsidR="002C5E48" w:rsidRPr="00A85C4C" w:rsidRDefault="002C5E48" w:rsidP="0025054E">
      <w:pPr>
        <w:tabs>
          <w:tab w:val="left" w:pos="8647"/>
        </w:tabs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Карталинского муниципального</w:t>
      </w:r>
    </w:p>
    <w:p w:rsidR="002C5E48" w:rsidRDefault="002C5E48" w:rsidP="0025054E">
      <w:pPr>
        <w:tabs>
          <w:tab w:val="left" w:pos="8647"/>
        </w:tabs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района, на 2016-2018 годы»</w:t>
      </w:r>
    </w:p>
    <w:p w:rsidR="002C5E48" w:rsidRPr="00A85C4C" w:rsidRDefault="002C5E48" w:rsidP="0025054E">
      <w:pPr>
        <w:tabs>
          <w:tab w:val="left" w:pos="8647"/>
        </w:tabs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(в редакции </w:t>
      </w:r>
      <w:r w:rsidRPr="00A85C4C">
        <w:rPr>
          <w:rFonts w:eastAsia="Calibri"/>
          <w:sz w:val="28"/>
          <w:szCs w:val="22"/>
          <w:lang w:eastAsia="en-US"/>
        </w:rPr>
        <w:t>постановлени</w:t>
      </w:r>
      <w:r>
        <w:rPr>
          <w:rFonts w:eastAsia="Calibri"/>
          <w:sz w:val="28"/>
          <w:szCs w:val="22"/>
          <w:lang w:eastAsia="en-US"/>
        </w:rPr>
        <w:t>я</w:t>
      </w:r>
      <w:r w:rsidRPr="00A85C4C">
        <w:rPr>
          <w:rFonts w:eastAsia="Calibri"/>
          <w:sz w:val="28"/>
          <w:szCs w:val="22"/>
          <w:lang w:eastAsia="en-US"/>
        </w:rPr>
        <w:t xml:space="preserve"> администрации</w:t>
      </w:r>
    </w:p>
    <w:p w:rsidR="006E09C1" w:rsidRDefault="006E09C1" w:rsidP="006E09C1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 xml:space="preserve">от </w:t>
      </w:r>
      <w:r>
        <w:rPr>
          <w:rFonts w:eastAsia="Calibri"/>
          <w:sz w:val="28"/>
          <w:szCs w:val="22"/>
          <w:lang w:eastAsia="en-US"/>
        </w:rPr>
        <w:t>08.11.</w:t>
      </w:r>
      <w:r w:rsidRPr="00A85C4C">
        <w:rPr>
          <w:rFonts w:eastAsia="Calibri"/>
          <w:sz w:val="28"/>
          <w:szCs w:val="22"/>
          <w:lang w:eastAsia="en-US"/>
        </w:rPr>
        <w:t>201</w:t>
      </w:r>
      <w:r>
        <w:rPr>
          <w:rFonts w:eastAsia="Calibri"/>
          <w:sz w:val="28"/>
          <w:szCs w:val="22"/>
          <w:lang w:eastAsia="en-US"/>
        </w:rPr>
        <w:t>7</w:t>
      </w:r>
      <w:r w:rsidRPr="00A85C4C">
        <w:rPr>
          <w:rFonts w:eastAsia="Calibri"/>
          <w:sz w:val="28"/>
          <w:szCs w:val="22"/>
          <w:lang w:eastAsia="en-US"/>
        </w:rPr>
        <w:t xml:space="preserve"> года № </w:t>
      </w:r>
      <w:r>
        <w:rPr>
          <w:rFonts w:eastAsia="Calibri"/>
          <w:sz w:val="28"/>
          <w:szCs w:val="22"/>
          <w:lang w:eastAsia="en-US"/>
        </w:rPr>
        <w:t>1008)</w:t>
      </w:r>
    </w:p>
    <w:p w:rsidR="001553F2" w:rsidRDefault="001553F2" w:rsidP="002C5E48">
      <w:pPr>
        <w:jc w:val="center"/>
        <w:rPr>
          <w:sz w:val="28"/>
          <w:szCs w:val="28"/>
        </w:rPr>
      </w:pPr>
    </w:p>
    <w:p w:rsidR="002C5E48" w:rsidRPr="002C5E48" w:rsidRDefault="002C5E48" w:rsidP="002C5E48">
      <w:pPr>
        <w:jc w:val="center"/>
        <w:rPr>
          <w:sz w:val="28"/>
          <w:szCs w:val="28"/>
        </w:rPr>
      </w:pPr>
      <w:r w:rsidRPr="002C5E48">
        <w:rPr>
          <w:sz w:val="28"/>
          <w:szCs w:val="28"/>
        </w:rPr>
        <w:t>Ресурсное обеспечение реализации муниципальной Программы</w:t>
      </w:r>
    </w:p>
    <w:p w:rsidR="002C5E48" w:rsidRPr="002C5E48" w:rsidRDefault="002C5E48" w:rsidP="002C5E48">
      <w:pPr>
        <w:jc w:val="center"/>
        <w:rPr>
          <w:sz w:val="28"/>
          <w:szCs w:val="28"/>
        </w:rPr>
      </w:pPr>
      <w:r w:rsidRPr="002C5E48">
        <w:rPr>
          <w:sz w:val="28"/>
          <w:szCs w:val="28"/>
        </w:rPr>
        <w:t xml:space="preserve">«Поддержка молодых специалистов, работающих в учреждениях социальной сферы  </w:t>
      </w:r>
    </w:p>
    <w:p w:rsidR="002C5E48" w:rsidRPr="002C5E48" w:rsidRDefault="002C5E48" w:rsidP="002C5E48">
      <w:pPr>
        <w:jc w:val="center"/>
        <w:rPr>
          <w:sz w:val="28"/>
          <w:szCs w:val="28"/>
        </w:rPr>
      </w:pPr>
      <w:r w:rsidRPr="002C5E48">
        <w:rPr>
          <w:sz w:val="28"/>
          <w:szCs w:val="28"/>
        </w:rPr>
        <w:t xml:space="preserve">Карталинского муниципального района, на 2016-2018 годы»  </w:t>
      </w:r>
    </w:p>
    <w:p w:rsidR="002C5E48" w:rsidRDefault="002C5E48" w:rsidP="002C5E48">
      <w:pPr>
        <w:jc w:val="center"/>
        <w:rPr>
          <w:sz w:val="28"/>
          <w:szCs w:val="28"/>
        </w:rPr>
      </w:pPr>
      <w:r w:rsidRPr="002C5E48">
        <w:rPr>
          <w:sz w:val="28"/>
          <w:szCs w:val="28"/>
        </w:rPr>
        <w:t>за счет всех источников финансирования</w:t>
      </w:r>
    </w:p>
    <w:p w:rsidR="002C5E48" w:rsidRPr="002C5E48" w:rsidRDefault="002C5E48" w:rsidP="002C5E48">
      <w:pPr>
        <w:jc w:val="center"/>
        <w:rPr>
          <w:sz w:val="28"/>
          <w:szCs w:val="28"/>
        </w:rPr>
      </w:pPr>
    </w:p>
    <w:tbl>
      <w:tblPr>
        <w:tblW w:w="15735" w:type="dxa"/>
        <w:jc w:val="center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35"/>
        <w:gridCol w:w="2824"/>
        <w:gridCol w:w="1854"/>
        <w:gridCol w:w="1701"/>
        <w:gridCol w:w="1559"/>
        <w:gridCol w:w="1417"/>
        <w:gridCol w:w="1843"/>
        <w:gridCol w:w="1402"/>
      </w:tblGrid>
      <w:tr w:rsidR="002C5E48" w:rsidRPr="002C5E48" w:rsidTr="001A08FA">
        <w:trPr>
          <w:trHeight w:val="545"/>
          <w:jc w:val="center"/>
        </w:trPr>
        <w:tc>
          <w:tcPr>
            <w:tcW w:w="3135" w:type="dxa"/>
            <w:vMerge w:val="restart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Статус</w:t>
            </w:r>
          </w:p>
        </w:tc>
        <w:tc>
          <w:tcPr>
            <w:tcW w:w="2824" w:type="dxa"/>
            <w:vMerge w:val="restart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Наименование муниципальной программы подпрограммы муниципальной  программы, мероприятия</w:t>
            </w:r>
          </w:p>
        </w:tc>
        <w:tc>
          <w:tcPr>
            <w:tcW w:w="1854" w:type="dxa"/>
            <w:vMerge w:val="restart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7922" w:type="dxa"/>
            <w:gridSpan w:val="5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Объемы финансирования, тыс. рублей, в т.ч.</w:t>
            </w:r>
          </w:p>
        </w:tc>
      </w:tr>
      <w:tr w:rsidR="002C5E48" w:rsidRPr="002C5E48" w:rsidTr="001A08FA">
        <w:trPr>
          <w:trHeight w:val="686"/>
          <w:jc w:val="center"/>
        </w:trPr>
        <w:tc>
          <w:tcPr>
            <w:tcW w:w="3135" w:type="dxa"/>
            <w:vMerge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24" w:type="dxa"/>
            <w:vMerge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54" w:type="dxa"/>
            <w:vMerge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По годам, всего</w:t>
            </w:r>
          </w:p>
        </w:tc>
        <w:tc>
          <w:tcPr>
            <w:tcW w:w="1559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Федеральный бюджет</w:t>
            </w:r>
          </w:p>
        </w:tc>
        <w:tc>
          <w:tcPr>
            <w:tcW w:w="1417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Областной бюджет</w:t>
            </w:r>
          </w:p>
        </w:tc>
        <w:tc>
          <w:tcPr>
            <w:tcW w:w="1843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Местный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 xml:space="preserve"> бюджет</w:t>
            </w:r>
          </w:p>
        </w:tc>
        <w:tc>
          <w:tcPr>
            <w:tcW w:w="1402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Внебюджет-ные средства</w:t>
            </w:r>
          </w:p>
        </w:tc>
      </w:tr>
      <w:tr w:rsidR="002C5E48" w:rsidRPr="002C5E48" w:rsidTr="001A08FA">
        <w:trPr>
          <w:trHeight w:val="290"/>
          <w:jc w:val="center"/>
        </w:trPr>
        <w:tc>
          <w:tcPr>
            <w:tcW w:w="3135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1</w:t>
            </w:r>
          </w:p>
        </w:tc>
        <w:tc>
          <w:tcPr>
            <w:tcW w:w="2824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</w:t>
            </w:r>
          </w:p>
        </w:tc>
        <w:tc>
          <w:tcPr>
            <w:tcW w:w="1854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3</w:t>
            </w:r>
          </w:p>
        </w:tc>
        <w:tc>
          <w:tcPr>
            <w:tcW w:w="1701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4</w:t>
            </w:r>
          </w:p>
        </w:tc>
        <w:tc>
          <w:tcPr>
            <w:tcW w:w="1559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5</w:t>
            </w:r>
          </w:p>
        </w:tc>
        <w:tc>
          <w:tcPr>
            <w:tcW w:w="1417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6</w:t>
            </w:r>
          </w:p>
        </w:tc>
        <w:tc>
          <w:tcPr>
            <w:tcW w:w="1843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7</w:t>
            </w:r>
          </w:p>
        </w:tc>
        <w:tc>
          <w:tcPr>
            <w:tcW w:w="1402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8</w:t>
            </w:r>
          </w:p>
        </w:tc>
      </w:tr>
      <w:tr w:rsidR="002C5E48" w:rsidRPr="002C5E48" w:rsidTr="001A08FA">
        <w:trPr>
          <w:trHeight w:val="778"/>
          <w:jc w:val="center"/>
        </w:trPr>
        <w:tc>
          <w:tcPr>
            <w:tcW w:w="3135" w:type="dxa"/>
            <w:vMerge w:val="restart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Муниципальная Программа«Поддержка молодых специалистов, работающих в учреждениях социальной сферы  Карталинского муниципального района, на 2016-2018 годы»</w:t>
            </w:r>
          </w:p>
        </w:tc>
        <w:tc>
          <w:tcPr>
            <w:tcW w:w="2824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Формирование необходимой для реализации мун</w:t>
            </w:r>
            <w:r>
              <w:rPr>
                <w:rFonts w:eastAsia="Calibri"/>
                <w:color w:val="000000"/>
              </w:rPr>
              <w:t>иципальной программы нормативно-</w:t>
            </w:r>
            <w:r w:rsidRPr="002C5E48">
              <w:rPr>
                <w:rFonts w:eastAsia="Calibri"/>
                <w:color w:val="000000"/>
              </w:rPr>
              <w:t>правовой  базы в соответствии с действующим законодательством</w:t>
            </w:r>
          </w:p>
        </w:tc>
        <w:tc>
          <w:tcPr>
            <w:tcW w:w="1854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Администрация Карталинского муниципального района</w:t>
            </w:r>
          </w:p>
        </w:tc>
        <w:tc>
          <w:tcPr>
            <w:tcW w:w="1701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2016 г.</w:t>
            </w:r>
            <w:r>
              <w:rPr>
                <w:rFonts w:eastAsia="Calibri"/>
                <w:color w:val="000000"/>
              </w:rPr>
              <w:t xml:space="preserve"> </w:t>
            </w:r>
            <w:r w:rsidRPr="002C5E48">
              <w:rPr>
                <w:rFonts w:eastAsia="Calibri"/>
                <w:color w:val="000000"/>
              </w:rPr>
              <w:t>– 0,00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2017 г. – 0,00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2018 г. – 0,00</w:t>
            </w:r>
          </w:p>
        </w:tc>
        <w:tc>
          <w:tcPr>
            <w:tcW w:w="1559" w:type="dxa"/>
          </w:tcPr>
          <w:p w:rsidR="002C5E48" w:rsidRPr="002C5E48" w:rsidRDefault="002C5E48" w:rsidP="002C5E4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  <w:tc>
          <w:tcPr>
            <w:tcW w:w="1417" w:type="dxa"/>
          </w:tcPr>
          <w:p w:rsidR="002C5E48" w:rsidRPr="002C5E48" w:rsidRDefault="002C5E48" w:rsidP="002C5E4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  <w:tc>
          <w:tcPr>
            <w:tcW w:w="1843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2016 г. – 0,00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 xml:space="preserve">2017 г. – 0,00                          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2018 г. – 0,00</w:t>
            </w:r>
          </w:p>
        </w:tc>
        <w:tc>
          <w:tcPr>
            <w:tcW w:w="1402" w:type="dxa"/>
          </w:tcPr>
          <w:p w:rsidR="002C5E48" w:rsidRPr="002C5E48" w:rsidRDefault="002C5E48" w:rsidP="002C5E4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</w:tr>
      <w:tr w:rsidR="002C5E48" w:rsidRPr="002C5E48" w:rsidTr="001A08FA">
        <w:trPr>
          <w:trHeight w:val="778"/>
          <w:jc w:val="center"/>
        </w:trPr>
        <w:tc>
          <w:tcPr>
            <w:tcW w:w="3135" w:type="dxa"/>
            <w:vMerge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24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 xml:space="preserve">Осуществление приема, регистрации документов молодых специалистов, принятых на работу в учреждения образования, </w:t>
            </w:r>
            <w:r w:rsidRPr="002C5E48">
              <w:rPr>
                <w:rFonts w:eastAsia="Calibri"/>
                <w:color w:val="000000"/>
              </w:rPr>
              <w:lastRenderedPageBreak/>
              <w:t>культуры,  здравоохранения</w:t>
            </w:r>
          </w:p>
        </w:tc>
        <w:tc>
          <w:tcPr>
            <w:tcW w:w="1854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lastRenderedPageBreak/>
              <w:t xml:space="preserve">Управление образования Карталинского муниципального района, МУЗ </w:t>
            </w:r>
            <w:r w:rsidRPr="002C5E48">
              <w:rPr>
                <w:rFonts w:eastAsia="Calibri"/>
                <w:color w:val="000000"/>
              </w:rPr>
              <w:lastRenderedPageBreak/>
              <w:t>«Карталинская городская больница», Управление по делам культуры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 xml:space="preserve"> и спорта Карталинского муниципального района</w:t>
            </w:r>
          </w:p>
        </w:tc>
        <w:tc>
          <w:tcPr>
            <w:tcW w:w="1701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lastRenderedPageBreak/>
              <w:t>2016 г.</w:t>
            </w:r>
            <w:r>
              <w:rPr>
                <w:rFonts w:eastAsia="Calibri"/>
                <w:color w:val="000000"/>
              </w:rPr>
              <w:t xml:space="preserve"> </w:t>
            </w:r>
            <w:r w:rsidRPr="002C5E48">
              <w:rPr>
                <w:rFonts w:eastAsia="Calibri"/>
                <w:color w:val="000000"/>
              </w:rPr>
              <w:t>– 0,00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2017 г. – 0,00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2018 г. – 0,00</w:t>
            </w:r>
          </w:p>
        </w:tc>
        <w:tc>
          <w:tcPr>
            <w:tcW w:w="1559" w:type="dxa"/>
          </w:tcPr>
          <w:p w:rsidR="002C5E48" w:rsidRPr="002C5E48" w:rsidRDefault="002C5E48" w:rsidP="002C5E4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  <w:tc>
          <w:tcPr>
            <w:tcW w:w="1417" w:type="dxa"/>
          </w:tcPr>
          <w:p w:rsidR="002C5E48" w:rsidRPr="002C5E48" w:rsidRDefault="002C5E48" w:rsidP="002C5E4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  <w:tc>
          <w:tcPr>
            <w:tcW w:w="1843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2016 г. – 0,00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2017 г. – 0,00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2018 г. – 0,00</w:t>
            </w:r>
          </w:p>
        </w:tc>
        <w:tc>
          <w:tcPr>
            <w:tcW w:w="1402" w:type="dxa"/>
          </w:tcPr>
          <w:p w:rsidR="002C5E48" w:rsidRPr="002C5E48" w:rsidRDefault="002C5E48" w:rsidP="002C5E4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</w:tr>
      <w:tr w:rsidR="002C5E48" w:rsidRPr="002C5E48" w:rsidTr="001A08FA">
        <w:trPr>
          <w:trHeight w:val="2090"/>
          <w:jc w:val="center"/>
        </w:trPr>
        <w:tc>
          <w:tcPr>
            <w:tcW w:w="3135" w:type="dxa"/>
            <w:vMerge/>
            <w:tcBorders>
              <w:top w:val="nil"/>
            </w:tcBorders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24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 xml:space="preserve">Организация единовременной  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выплаты молодым специалистам</w:t>
            </w:r>
          </w:p>
        </w:tc>
        <w:tc>
          <w:tcPr>
            <w:tcW w:w="1854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Управление образования Карталинского муниципального района, администрация  Карталинского муниципального района</w:t>
            </w:r>
            <w:bookmarkStart w:id="0" w:name="_GoBack"/>
            <w:bookmarkEnd w:id="0"/>
            <w:r w:rsidRPr="002C5E48">
              <w:rPr>
                <w:rFonts w:eastAsia="Calibri"/>
                <w:color w:val="000000"/>
              </w:rPr>
              <w:t>, Управление по делам культуры и спорта Карталинского муниципального района</w:t>
            </w:r>
          </w:p>
        </w:tc>
        <w:tc>
          <w:tcPr>
            <w:tcW w:w="1701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2016 г. – 1725,0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2017 г.</w:t>
            </w:r>
            <w:r>
              <w:rPr>
                <w:rFonts w:eastAsia="Calibri"/>
                <w:color w:val="000000"/>
              </w:rPr>
              <w:t xml:space="preserve"> </w:t>
            </w:r>
            <w:r w:rsidRPr="002C5E48">
              <w:rPr>
                <w:rFonts w:eastAsia="Calibri"/>
                <w:color w:val="000000"/>
              </w:rPr>
              <w:t xml:space="preserve">– </w:t>
            </w:r>
            <w:r w:rsidR="005E0994">
              <w:rPr>
                <w:rFonts w:eastAsia="Calibri"/>
                <w:color w:val="000000"/>
              </w:rPr>
              <w:t>1</w:t>
            </w:r>
            <w:r w:rsidR="00A15E73">
              <w:rPr>
                <w:rFonts w:eastAsia="Calibri"/>
                <w:color w:val="000000"/>
              </w:rPr>
              <w:t>207</w:t>
            </w:r>
            <w:r w:rsidR="005E0994">
              <w:rPr>
                <w:rFonts w:eastAsia="Calibri"/>
                <w:color w:val="000000"/>
              </w:rPr>
              <w:t>,5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2018 г. – 0,00</w:t>
            </w:r>
          </w:p>
        </w:tc>
        <w:tc>
          <w:tcPr>
            <w:tcW w:w="1559" w:type="dxa"/>
          </w:tcPr>
          <w:p w:rsidR="002C5E48" w:rsidRPr="002C5E48" w:rsidRDefault="002C5E48" w:rsidP="002C5E4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  <w:tc>
          <w:tcPr>
            <w:tcW w:w="1417" w:type="dxa"/>
          </w:tcPr>
          <w:p w:rsidR="002C5E48" w:rsidRPr="002C5E48" w:rsidRDefault="002C5E48" w:rsidP="002C5E4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  <w:tc>
          <w:tcPr>
            <w:tcW w:w="1843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 xml:space="preserve">2016 г. – 1725,0 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 xml:space="preserve">2017 г. – </w:t>
            </w:r>
            <w:r w:rsidR="00A15E73">
              <w:rPr>
                <w:rFonts w:eastAsia="Calibri"/>
                <w:color w:val="000000"/>
              </w:rPr>
              <w:t>1207</w:t>
            </w:r>
            <w:r w:rsidR="005E0994">
              <w:rPr>
                <w:rFonts w:eastAsia="Calibri"/>
                <w:color w:val="000000"/>
              </w:rPr>
              <w:t>,5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2018 г.  0,00</w:t>
            </w:r>
          </w:p>
        </w:tc>
        <w:tc>
          <w:tcPr>
            <w:tcW w:w="1402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spacing w:after="200" w:line="276" w:lineRule="auto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</w:tr>
    </w:tbl>
    <w:p w:rsidR="00405A3F" w:rsidRPr="009E7712" w:rsidRDefault="00405A3F" w:rsidP="00A85C4C">
      <w:pPr>
        <w:jc w:val="both"/>
        <w:rPr>
          <w:rFonts w:eastAsia="Calibri"/>
          <w:sz w:val="28"/>
          <w:szCs w:val="22"/>
          <w:lang w:eastAsia="en-US"/>
        </w:rPr>
      </w:pPr>
    </w:p>
    <w:sectPr w:rsidR="00405A3F" w:rsidRPr="009E7712" w:rsidSect="00560FCD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767" w:rsidRDefault="00087767" w:rsidP="00560FCD">
      <w:r>
        <w:separator/>
      </w:r>
    </w:p>
  </w:endnote>
  <w:endnote w:type="continuationSeparator" w:id="0">
    <w:p w:rsidR="00087767" w:rsidRDefault="00087767" w:rsidP="00560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767" w:rsidRDefault="00087767" w:rsidP="00560FCD">
      <w:r>
        <w:separator/>
      </w:r>
    </w:p>
  </w:footnote>
  <w:footnote w:type="continuationSeparator" w:id="0">
    <w:p w:rsidR="00087767" w:rsidRDefault="00087767" w:rsidP="00560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CD" w:rsidRPr="00560FCD" w:rsidRDefault="00693548" w:rsidP="00560FCD">
    <w:pPr>
      <w:pStyle w:val="a5"/>
      <w:jc w:val="center"/>
      <w:rPr>
        <w:sz w:val="28"/>
        <w:szCs w:val="28"/>
      </w:rPr>
    </w:pPr>
    <w:r w:rsidRPr="00560FCD">
      <w:rPr>
        <w:sz w:val="28"/>
        <w:szCs w:val="28"/>
      </w:rPr>
      <w:fldChar w:fldCharType="begin"/>
    </w:r>
    <w:r w:rsidR="00560FCD" w:rsidRPr="00560FCD">
      <w:rPr>
        <w:sz w:val="28"/>
        <w:szCs w:val="28"/>
      </w:rPr>
      <w:instrText xml:space="preserve"> PAGE   \* MERGEFORMAT </w:instrText>
    </w:r>
    <w:r w:rsidRPr="00560FCD">
      <w:rPr>
        <w:sz w:val="28"/>
        <w:szCs w:val="28"/>
      </w:rPr>
      <w:fldChar w:fldCharType="separate"/>
    </w:r>
    <w:r w:rsidR="00611631">
      <w:rPr>
        <w:noProof/>
        <w:sz w:val="28"/>
        <w:szCs w:val="28"/>
      </w:rPr>
      <w:t>2</w:t>
    </w:r>
    <w:r w:rsidRPr="00560FC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51D"/>
    <w:multiLevelType w:val="hybridMultilevel"/>
    <w:tmpl w:val="C066A7BE"/>
    <w:lvl w:ilvl="0" w:tplc="A84C1C5E">
      <w:start w:val="3"/>
      <w:numFmt w:val="decimal"/>
      <w:lvlText w:val="%1.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60"/>
        </w:tabs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80"/>
        </w:tabs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800"/>
        </w:tabs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520"/>
        </w:tabs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40"/>
        </w:tabs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60"/>
        </w:tabs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80"/>
        </w:tabs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400"/>
        </w:tabs>
        <w:ind w:left="11400" w:hanging="180"/>
      </w:pPr>
    </w:lvl>
  </w:abstractNum>
  <w:abstractNum w:abstractNumId="1">
    <w:nsid w:val="2A0669B9"/>
    <w:multiLevelType w:val="hybridMultilevel"/>
    <w:tmpl w:val="6B8C50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05D20BD"/>
    <w:multiLevelType w:val="hybridMultilevel"/>
    <w:tmpl w:val="DABE6D98"/>
    <w:lvl w:ilvl="0" w:tplc="C50E2E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4A11A5"/>
    <w:multiLevelType w:val="hybridMultilevel"/>
    <w:tmpl w:val="0518B9C2"/>
    <w:lvl w:ilvl="0" w:tplc="10BC4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C83DB9"/>
    <w:multiLevelType w:val="hybridMultilevel"/>
    <w:tmpl w:val="DED66D9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B2981"/>
    <w:multiLevelType w:val="hybridMultilevel"/>
    <w:tmpl w:val="DFFEAE5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32E56"/>
    <w:multiLevelType w:val="hybridMultilevel"/>
    <w:tmpl w:val="5E10EF20"/>
    <w:lvl w:ilvl="0" w:tplc="29E8FC94">
      <w:start w:val="3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7">
    <w:nsid w:val="57482B84"/>
    <w:multiLevelType w:val="multilevel"/>
    <w:tmpl w:val="C3AC27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8">
    <w:nsid w:val="7068035B"/>
    <w:multiLevelType w:val="hybridMultilevel"/>
    <w:tmpl w:val="C53C4AA0"/>
    <w:lvl w:ilvl="0" w:tplc="04190011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D36"/>
    <w:rsid w:val="00037399"/>
    <w:rsid w:val="00043441"/>
    <w:rsid w:val="00051593"/>
    <w:rsid w:val="00053540"/>
    <w:rsid w:val="000656AE"/>
    <w:rsid w:val="00071E0B"/>
    <w:rsid w:val="00087767"/>
    <w:rsid w:val="00092AB5"/>
    <w:rsid w:val="000967DD"/>
    <w:rsid w:val="000A5BA7"/>
    <w:rsid w:val="000B4EC2"/>
    <w:rsid w:val="000D7670"/>
    <w:rsid w:val="000E212A"/>
    <w:rsid w:val="000F6DD0"/>
    <w:rsid w:val="00115D5C"/>
    <w:rsid w:val="00125D8C"/>
    <w:rsid w:val="00137405"/>
    <w:rsid w:val="0013750F"/>
    <w:rsid w:val="001553F2"/>
    <w:rsid w:val="00156F4E"/>
    <w:rsid w:val="0018378D"/>
    <w:rsid w:val="001A6522"/>
    <w:rsid w:val="00224E4A"/>
    <w:rsid w:val="002355B7"/>
    <w:rsid w:val="00241257"/>
    <w:rsid w:val="0025054E"/>
    <w:rsid w:val="00267A4E"/>
    <w:rsid w:val="002713A0"/>
    <w:rsid w:val="0028317A"/>
    <w:rsid w:val="002933C6"/>
    <w:rsid w:val="00297249"/>
    <w:rsid w:val="002B7DA0"/>
    <w:rsid w:val="002C5E48"/>
    <w:rsid w:val="002F2899"/>
    <w:rsid w:val="00327C1B"/>
    <w:rsid w:val="0033303D"/>
    <w:rsid w:val="003412E2"/>
    <w:rsid w:val="003426A7"/>
    <w:rsid w:val="00346BDE"/>
    <w:rsid w:val="00350400"/>
    <w:rsid w:val="00354DDD"/>
    <w:rsid w:val="00362AE7"/>
    <w:rsid w:val="00370D33"/>
    <w:rsid w:val="003759AF"/>
    <w:rsid w:val="00396395"/>
    <w:rsid w:val="003A06E9"/>
    <w:rsid w:val="003A49F7"/>
    <w:rsid w:val="003A7D69"/>
    <w:rsid w:val="003F79D5"/>
    <w:rsid w:val="00405A3F"/>
    <w:rsid w:val="00420FC5"/>
    <w:rsid w:val="00425984"/>
    <w:rsid w:val="004321E7"/>
    <w:rsid w:val="00443523"/>
    <w:rsid w:val="0048265E"/>
    <w:rsid w:val="00487614"/>
    <w:rsid w:val="00487CCE"/>
    <w:rsid w:val="0049581E"/>
    <w:rsid w:val="00497F9C"/>
    <w:rsid w:val="004B2D0D"/>
    <w:rsid w:val="004B30F5"/>
    <w:rsid w:val="004C436D"/>
    <w:rsid w:val="004E0004"/>
    <w:rsid w:val="004F7FC4"/>
    <w:rsid w:val="00551A07"/>
    <w:rsid w:val="00560FCD"/>
    <w:rsid w:val="005659CD"/>
    <w:rsid w:val="005765EA"/>
    <w:rsid w:val="00593F4E"/>
    <w:rsid w:val="005953AB"/>
    <w:rsid w:val="005A2DF6"/>
    <w:rsid w:val="005B2791"/>
    <w:rsid w:val="005C3C84"/>
    <w:rsid w:val="005C556A"/>
    <w:rsid w:val="005E0994"/>
    <w:rsid w:val="005E2541"/>
    <w:rsid w:val="00600113"/>
    <w:rsid w:val="00611631"/>
    <w:rsid w:val="00611D8A"/>
    <w:rsid w:val="00626A4B"/>
    <w:rsid w:val="00660327"/>
    <w:rsid w:val="00663F2A"/>
    <w:rsid w:val="00685EAF"/>
    <w:rsid w:val="00693548"/>
    <w:rsid w:val="00693E2E"/>
    <w:rsid w:val="006C39F8"/>
    <w:rsid w:val="006C5121"/>
    <w:rsid w:val="006E09C1"/>
    <w:rsid w:val="00726F13"/>
    <w:rsid w:val="0074063C"/>
    <w:rsid w:val="00786925"/>
    <w:rsid w:val="007A1A29"/>
    <w:rsid w:val="007C7B43"/>
    <w:rsid w:val="007D2239"/>
    <w:rsid w:val="007D2FC6"/>
    <w:rsid w:val="008023E2"/>
    <w:rsid w:val="00806021"/>
    <w:rsid w:val="008676A8"/>
    <w:rsid w:val="00880FD2"/>
    <w:rsid w:val="008839BC"/>
    <w:rsid w:val="008A53F9"/>
    <w:rsid w:val="008B26DA"/>
    <w:rsid w:val="008B2E75"/>
    <w:rsid w:val="008D48D8"/>
    <w:rsid w:val="008E5983"/>
    <w:rsid w:val="0090114A"/>
    <w:rsid w:val="009066AB"/>
    <w:rsid w:val="009221E3"/>
    <w:rsid w:val="00927F51"/>
    <w:rsid w:val="00934578"/>
    <w:rsid w:val="00942ABA"/>
    <w:rsid w:val="009450A8"/>
    <w:rsid w:val="00953C8F"/>
    <w:rsid w:val="00956D36"/>
    <w:rsid w:val="009931F0"/>
    <w:rsid w:val="009B11D3"/>
    <w:rsid w:val="009E7712"/>
    <w:rsid w:val="00A15E73"/>
    <w:rsid w:val="00A20DA6"/>
    <w:rsid w:val="00A24D62"/>
    <w:rsid w:val="00A27C01"/>
    <w:rsid w:val="00A37A43"/>
    <w:rsid w:val="00A473E0"/>
    <w:rsid w:val="00A61DFE"/>
    <w:rsid w:val="00A67F40"/>
    <w:rsid w:val="00A75A99"/>
    <w:rsid w:val="00A819FC"/>
    <w:rsid w:val="00A8361F"/>
    <w:rsid w:val="00A85C4C"/>
    <w:rsid w:val="00AA3118"/>
    <w:rsid w:val="00AA4D77"/>
    <w:rsid w:val="00AB2C01"/>
    <w:rsid w:val="00AF2E4B"/>
    <w:rsid w:val="00B45753"/>
    <w:rsid w:val="00B56F65"/>
    <w:rsid w:val="00B72848"/>
    <w:rsid w:val="00BA67EF"/>
    <w:rsid w:val="00BB39F3"/>
    <w:rsid w:val="00BD7630"/>
    <w:rsid w:val="00BF37A3"/>
    <w:rsid w:val="00BF5DCB"/>
    <w:rsid w:val="00C0572E"/>
    <w:rsid w:val="00C4758C"/>
    <w:rsid w:val="00C71B08"/>
    <w:rsid w:val="00C83682"/>
    <w:rsid w:val="00C83CA6"/>
    <w:rsid w:val="00CD4873"/>
    <w:rsid w:val="00D13AA1"/>
    <w:rsid w:val="00D155A6"/>
    <w:rsid w:val="00D3632D"/>
    <w:rsid w:val="00D55178"/>
    <w:rsid w:val="00D85630"/>
    <w:rsid w:val="00D96D3F"/>
    <w:rsid w:val="00DA38A7"/>
    <w:rsid w:val="00DC1148"/>
    <w:rsid w:val="00DE595C"/>
    <w:rsid w:val="00E04164"/>
    <w:rsid w:val="00E40513"/>
    <w:rsid w:val="00E43568"/>
    <w:rsid w:val="00E47DB4"/>
    <w:rsid w:val="00E56928"/>
    <w:rsid w:val="00E671A2"/>
    <w:rsid w:val="00E72242"/>
    <w:rsid w:val="00E7570A"/>
    <w:rsid w:val="00EB2D6C"/>
    <w:rsid w:val="00EC62ED"/>
    <w:rsid w:val="00ED05F7"/>
    <w:rsid w:val="00EE744A"/>
    <w:rsid w:val="00F14D4D"/>
    <w:rsid w:val="00F30B9D"/>
    <w:rsid w:val="00F95A0A"/>
    <w:rsid w:val="00FB4E87"/>
    <w:rsid w:val="00FC770D"/>
    <w:rsid w:val="00FF478D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D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7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2F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1">
    <w:name w:val="Без интервала1"/>
    <w:rsid w:val="009B11D3"/>
    <w:rPr>
      <w:rFonts w:ascii="Calibri" w:hAnsi="Calibri"/>
      <w:sz w:val="22"/>
      <w:szCs w:val="22"/>
    </w:rPr>
  </w:style>
  <w:style w:type="table" w:styleId="a4">
    <w:name w:val="Table Grid"/>
    <w:basedOn w:val="a1"/>
    <w:rsid w:val="00A85C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405A3F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60F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0FCD"/>
    <w:rPr>
      <w:sz w:val="24"/>
      <w:szCs w:val="24"/>
    </w:rPr>
  </w:style>
  <w:style w:type="paragraph" w:styleId="a7">
    <w:name w:val="footer"/>
    <w:basedOn w:val="a"/>
    <w:link w:val="a8"/>
    <w:rsid w:val="00560F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0F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0187-D34C-4C19-B556-8B2AF24E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(Проект Постановления)                   </vt:lpstr>
    </vt:vector>
  </TitlesOfParts>
  <Company>NhT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(Проект Постановления)                   </dc:title>
  <dc:subject/>
  <dc:creator>www.PHILka.RU</dc:creator>
  <cp:keywords/>
  <cp:lastModifiedBy>Пользователь</cp:lastModifiedBy>
  <cp:revision>11</cp:revision>
  <cp:lastPrinted>2016-12-07T13:24:00Z</cp:lastPrinted>
  <dcterms:created xsi:type="dcterms:W3CDTF">2017-11-02T12:53:00Z</dcterms:created>
  <dcterms:modified xsi:type="dcterms:W3CDTF">2017-11-08T08:39:00Z</dcterms:modified>
</cp:coreProperties>
</file>