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E99" w:rsidRPr="00F41E29" w:rsidRDefault="002A0E99" w:rsidP="00946BD9">
      <w:pPr>
        <w:pStyle w:val="Style1"/>
        <w:widowControl/>
        <w:spacing w:before="67" w:line="317" w:lineRule="exact"/>
        <w:jc w:val="center"/>
        <w:rPr>
          <w:rStyle w:val="FontStyle11"/>
          <w:sz w:val="22"/>
          <w:szCs w:val="22"/>
        </w:rPr>
      </w:pPr>
      <w:r w:rsidRPr="00F41E29">
        <w:rPr>
          <w:rStyle w:val="FontStyle11"/>
          <w:sz w:val="22"/>
          <w:szCs w:val="22"/>
        </w:rPr>
        <w:t>СОГЛАШЕНИЕ</w:t>
      </w:r>
      <w:r w:rsidR="000D4E2E">
        <w:rPr>
          <w:rStyle w:val="FontStyle11"/>
          <w:sz w:val="22"/>
          <w:szCs w:val="22"/>
        </w:rPr>
        <w:t xml:space="preserve">  №79</w:t>
      </w:r>
    </w:p>
    <w:p w:rsidR="002A0E99" w:rsidRPr="00F41E29" w:rsidRDefault="002A0E99" w:rsidP="002A0E99">
      <w:pPr>
        <w:pStyle w:val="Style2"/>
        <w:widowControl/>
        <w:spacing w:line="317" w:lineRule="exact"/>
        <w:ind w:left="350"/>
        <w:rPr>
          <w:rStyle w:val="FontStyle11"/>
          <w:sz w:val="22"/>
          <w:szCs w:val="22"/>
        </w:rPr>
      </w:pPr>
      <w:r w:rsidRPr="00F41E29">
        <w:rPr>
          <w:rStyle w:val="FontStyle11"/>
          <w:sz w:val="22"/>
          <w:szCs w:val="22"/>
        </w:rPr>
        <w:t>о передач</w:t>
      </w:r>
      <w:r w:rsidR="00E80371">
        <w:rPr>
          <w:rStyle w:val="FontStyle11"/>
          <w:sz w:val="22"/>
          <w:szCs w:val="22"/>
        </w:rPr>
        <w:t>е</w:t>
      </w:r>
      <w:r w:rsidR="00967F29" w:rsidRPr="00F41E29">
        <w:rPr>
          <w:rStyle w:val="FontStyle11"/>
          <w:sz w:val="22"/>
          <w:szCs w:val="22"/>
        </w:rPr>
        <w:t xml:space="preserve"> части</w:t>
      </w:r>
      <w:r w:rsidRPr="00F41E29">
        <w:rPr>
          <w:rStyle w:val="FontStyle11"/>
          <w:sz w:val="22"/>
          <w:szCs w:val="22"/>
        </w:rPr>
        <w:t xml:space="preserve"> полномочий по решению вопросов местного значения </w:t>
      </w:r>
    </w:p>
    <w:p w:rsidR="004C50EA" w:rsidRPr="00F41E29" w:rsidRDefault="004C50EA" w:rsidP="002A0E99">
      <w:pPr>
        <w:pStyle w:val="Style5"/>
        <w:widowControl/>
        <w:spacing w:line="240" w:lineRule="exact"/>
        <w:jc w:val="both"/>
        <w:rPr>
          <w:sz w:val="22"/>
          <w:szCs w:val="22"/>
        </w:rPr>
      </w:pPr>
    </w:p>
    <w:p w:rsidR="002A0E99" w:rsidRPr="00F41E29" w:rsidRDefault="002A0E99" w:rsidP="005723F4">
      <w:pPr>
        <w:pStyle w:val="Style5"/>
        <w:widowControl/>
        <w:tabs>
          <w:tab w:val="left" w:pos="6730"/>
        </w:tabs>
        <w:spacing w:before="86"/>
        <w:rPr>
          <w:rStyle w:val="FontStyle16"/>
          <w:b w:val="0"/>
        </w:rPr>
      </w:pPr>
      <w:r w:rsidRPr="00F41E29">
        <w:rPr>
          <w:rStyle w:val="FontStyle16"/>
          <w:b w:val="0"/>
        </w:rPr>
        <w:t>г. Карталы</w:t>
      </w:r>
      <w:r w:rsidR="003D1057" w:rsidRPr="00F41E29">
        <w:rPr>
          <w:rStyle w:val="FontStyle16"/>
          <w:b w:val="0"/>
        </w:rPr>
        <w:t xml:space="preserve">                                           </w:t>
      </w:r>
      <w:r w:rsidR="00F41E29">
        <w:rPr>
          <w:rStyle w:val="FontStyle16"/>
          <w:b w:val="0"/>
        </w:rPr>
        <w:t xml:space="preserve">                       </w:t>
      </w:r>
      <w:r w:rsidR="003D1057" w:rsidRPr="00F41E29">
        <w:rPr>
          <w:rStyle w:val="FontStyle16"/>
          <w:b w:val="0"/>
        </w:rPr>
        <w:t xml:space="preserve"> </w:t>
      </w:r>
      <w:r w:rsidR="008E0F60" w:rsidRPr="00F41E29">
        <w:rPr>
          <w:rStyle w:val="FontStyle16"/>
          <w:b w:val="0"/>
        </w:rPr>
        <w:t xml:space="preserve">                          </w:t>
      </w:r>
      <w:r w:rsidR="003D1057" w:rsidRPr="00F41E29">
        <w:rPr>
          <w:rStyle w:val="FontStyle16"/>
          <w:b w:val="0"/>
        </w:rPr>
        <w:t xml:space="preserve"> </w:t>
      </w:r>
      <w:r w:rsidRPr="00F41E29">
        <w:rPr>
          <w:rStyle w:val="FontStyle14"/>
          <w:rFonts w:ascii="Times New Roman" w:hAnsi="Times New Roman" w:cs="Times New Roman"/>
          <w:i w:val="0"/>
          <w:sz w:val="22"/>
          <w:szCs w:val="22"/>
        </w:rPr>
        <w:t>«</w:t>
      </w:r>
      <w:r w:rsidR="000D4E2E">
        <w:rPr>
          <w:rStyle w:val="FontStyle14"/>
          <w:rFonts w:ascii="Times New Roman" w:hAnsi="Times New Roman" w:cs="Times New Roman"/>
          <w:i w:val="0"/>
          <w:sz w:val="22"/>
          <w:szCs w:val="22"/>
        </w:rPr>
        <w:t>10</w:t>
      </w:r>
      <w:r w:rsidRPr="00F41E29">
        <w:rPr>
          <w:rStyle w:val="FontStyle14"/>
          <w:rFonts w:ascii="Times New Roman" w:hAnsi="Times New Roman" w:cs="Times New Roman"/>
          <w:i w:val="0"/>
          <w:sz w:val="22"/>
          <w:szCs w:val="22"/>
        </w:rPr>
        <w:t>»</w:t>
      </w:r>
      <w:r w:rsidR="000D4E2E">
        <w:rPr>
          <w:rStyle w:val="FontStyle14"/>
          <w:rFonts w:ascii="Times New Roman" w:hAnsi="Times New Roman" w:cs="Times New Roman"/>
          <w:i w:val="0"/>
          <w:sz w:val="22"/>
          <w:szCs w:val="22"/>
        </w:rPr>
        <w:t xml:space="preserve"> января </w:t>
      </w:r>
      <w:r w:rsidR="00B17E06">
        <w:rPr>
          <w:rStyle w:val="FontStyle16"/>
          <w:b w:val="0"/>
        </w:rPr>
        <w:t>202</w:t>
      </w:r>
      <w:r w:rsidR="00380242">
        <w:rPr>
          <w:rStyle w:val="FontStyle16"/>
          <w:b w:val="0"/>
        </w:rPr>
        <w:t>2</w:t>
      </w:r>
      <w:r w:rsidRPr="00F41E29">
        <w:rPr>
          <w:rStyle w:val="FontStyle16"/>
          <w:b w:val="0"/>
        </w:rPr>
        <w:t xml:space="preserve"> г.</w:t>
      </w:r>
    </w:p>
    <w:p w:rsidR="00261EEE" w:rsidRDefault="00261EEE" w:rsidP="00261EEE">
      <w:pPr>
        <w:pStyle w:val="Style5"/>
        <w:widowControl/>
        <w:spacing w:before="19" w:line="274" w:lineRule="exact"/>
        <w:jc w:val="both"/>
        <w:rPr>
          <w:rStyle w:val="FontStyle16"/>
          <w:b w:val="0"/>
          <w:sz w:val="24"/>
          <w:szCs w:val="24"/>
        </w:rPr>
      </w:pPr>
      <w:proofErr w:type="gramStart"/>
      <w:r w:rsidRPr="002B3712">
        <w:t xml:space="preserve">Муниципальное образование </w:t>
      </w:r>
      <w:r>
        <w:t>Варшавское</w:t>
      </w:r>
      <w:r w:rsidRPr="002B3712">
        <w:t xml:space="preserve"> сельское поселение, именуемое в дальнейшем «Сельское поселение», в лице главы </w:t>
      </w:r>
      <w:r>
        <w:t>Варшавского</w:t>
      </w:r>
      <w:r w:rsidRPr="002B3712">
        <w:t xml:space="preserve"> сельского поселения </w:t>
      </w:r>
      <w:proofErr w:type="spellStart"/>
      <w:r>
        <w:t>Рахмангулова</w:t>
      </w:r>
      <w:proofErr w:type="spellEnd"/>
      <w:r>
        <w:t xml:space="preserve"> </w:t>
      </w:r>
      <w:proofErr w:type="spellStart"/>
      <w:r>
        <w:t>Серк</w:t>
      </w:r>
      <w:proofErr w:type="spellEnd"/>
      <w:r>
        <w:t xml:space="preserve"> </w:t>
      </w:r>
      <w:proofErr w:type="spellStart"/>
      <w:r>
        <w:t>Бикмуратовича</w:t>
      </w:r>
      <w:proofErr w:type="spellEnd"/>
      <w:r w:rsidRPr="002B3712">
        <w:t xml:space="preserve">, действующего на основании Устава с одной стороны, и Муниципальное образование </w:t>
      </w:r>
      <w:proofErr w:type="spellStart"/>
      <w:r w:rsidRPr="002B3712">
        <w:t>Карталинский</w:t>
      </w:r>
      <w:proofErr w:type="spellEnd"/>
      <w:r w:rsidRPr="002B3712">
        <w:t xml:space="preserve"> муниципальный район, именуемый в дальнейшем «Муниципальный район», </w:t>
      </w:r>
      <w:r>
        <w:t xml:space="preserve">в лице главы  Карталинского муниципального района Вдовина Анатолия Геннадьевича, действующего на основании Устава, </w:t>
      </w:r>
      <w:r w:rsidRPr="002B3712">
        <w:t>с другой стороны, совместно именуемые</w:t>
      </w:r>
      <w:r w:rsidR="00AF3C0B">
        <w:t xml:space="preserve"> «Стороны», руководствуясь частью</w:t>
      </w:r>
      <w:r w:rsidRPr="002B3712">
        <w:t xml:space="preserve"> </w:t>
      </w:r>
      <w:r>
        <w:t>4</w:t>
      </w:r>
      <w:r w:rsidRPr="002B3712">
        <w:t xml:space="preserve"> статьи</w:t>
      </w:r>
      <w:proofErr w:type="gramEnd"/>
      <w:r w:rsidRPr="002B3712">
        <w:t xml:space="preserve"> </w:t>
      </w:r>
      <w:r>
        <w:t>15</w:t>
      </w:r>
      <w:r w:rsidRPr="002B3712">
        <w:t xml:space="preserve"> Федерального закона от 06.10.2003г. № 131-ФЗ «Об общих принципах организации местного самоуправления в Российской Федерации»,</w:t>
      </w:r>
      <w:r w:rsidRPr="002B3712">
        <w:rPr>
          <w:rStyle w:val="FontStyle17"/>
          <w:sz w:val="24"/>
          <w:szCs w:val="24"/>
        </w:rPr>
        <w:t xml:space="preserve"> </w:t>
      </w:r>
      <w:r w:rsidRPr="002B3712">
        <w:rPr>
          <w:rStyle w:val="FontStyle16"/>
          <w:b w:val="0"/>
          <w:sz w:val="24"/>
          <w:szCs w:val="24"/>
        </w:rPr>
        <w:t>заключили настоящее Соглашение о нижеследующем</w:t>
      </w:r>
      <w:r w:rsidR="00AF3C0B">
        <w:rPr>
          <w:rStyle w:val="FontStyle16"/>
          <w:b w:val="0"/>
          <w:sz w:val="24"/>
          <w:szCs w:val="24"/>
        </w:rPr>
        <w:t>:</w:t>
      </w:r>
    </w:p>
    <w:p w:rsidR="002A0E99" w:rsidRPr="00F41E29" w:rsidRDefault="003D1057" w:rsidP="00261EEE">
      <w:pPr>
        <w:pStyle w:val="Style5"/>
        <w:widowControl/>
        <w:spacing w:before="19" w:line="274" w:lineRule="exact"/>
        <w:rPr>
          <w:rStyle w:val="FontStyle16"/>
        </w:rPr>
      </w:pPr>
      <w:r w:rsidRPr="00F41E29">
        <w:rPr>
          <w:rStyle w:val="FontStyle16"/>
        </w:rPr>
        <w:t>1</w:t>
      </w:r>
      <w:r w:rsidR="002A0E99" w:rsidRPr="00F41E29">
        <w:rPr>
          <w:rStyle w:val="FontStyle16"/>
        </w:rPr>
        <w:t>. Предмет соглашения</w:t>
      </w:r>
    </w:p>
    <w:p w:rsidR="00C1107B" w:rsidRDefault="00B96285" w:rsidP="00307978">
      <w:pPr>
        <w:widowControl/>
        <w:ind w:firstLine="720"/>
        <w:jc w:val="both"/>
        <w:rPr>
          <w:rFonts w:eastAsiaTheme="minorHAnsi"/>
          <w:sz w:val="22"/>
          <w:szCs w:val="22"/>
          <w:lang w:eastAsia="en-US"/>
        </w:rPr>
      </w:pPr>
      <w:bookmarkStart w:id="0" w:name="sub_269"/>
      <w:r w:rsidRPr="00F41E29">
        <w:rPr>
          <w:rFonts w:eastAsiaTheme="minorHAnsi"/>
          <w:sz w:val="22"/>
          <w:szCs w:val="22"/>
          <w:lang w:eastAsia="en-US"/>
        </w:rPr>
        <w:t>1.</w:t>
      </w:r>
      <w:r w:rsidR="00C12D8A" w:rsidRPr="00F41E29">
        <w:rPr>
          <w:rFonts w:eastAsiaTheme="minorHAnsi"/>
          <w:sz w:val="22"/>
          <w:szCs w:val="22"/>
          <w:lang w:eastAsia="en-US"/>
        </w:rPr>
        <w:t xml:space="preserve">1. </w:t>
      </w:r>
      <w:r w:rsidRPr="00F41E29">
        <w:rPr>
          <w:rFonts w:eastAsiaTheme="minorHAnsi"/>
          <w:sz w:val="22"/>
          <w:szCs w:val="22"/>
          <w:lang w:eastAsia="en-US"/>
        </w:rPr>
        <w:t xml:space="preserve"> Предметом настоящего соглашения является передача </w:t>
      </w:r>
      <w:r w:rsidR="00813D80" w:rsidRPr="00F41E29">
        <w:rPr>
          <w:rFonts w:eastAsiaTheme="minorHAnsi"/>
          <w:sz w:val="22"/>
          <w:szCs w:val="22"/>
          <w:lang w:eastAsia="en-US"/>
        </w:rPr>
        <w:t>Сельским п</w:t>
      </w:r>
      <w:r w:rsidRPr="00F41E29">
        <w:rPr>
          <w:rFonts w:eastAsiaTheme="minorHAnsi"/>
          <w:sz w:val="22"/>
          <w:szCs w:val="22"/>
          <w:lang w:eastAsia="en-US"/>
        </w:rPr>
        <w:t>оселени</w:t>
      </w:r>
      <w:r w:rsidR="00C1107B" w:rsidRPr="00F41E29">
        <w:rPr>
          <w:rFonts w:eastAsiaTheme="minorHAnsi"/>
          <w:sz w:val="22"/>
          <w:szCs w:val="22"/>
          <w:lang w:eastAsia="en-US"/>
        </w:rPr>
        <w:t>ем</w:t>
      </w:r>
      <w:r w:rsidRPr="00F41E29">
        <w:rPr>
          <w:rFonts w:eastAsiaTheme="minorHAnsi"/>
          <w:sz w:val="22"/>
          <w:szCs w:val="22"/>
          <w:lang w:eastAsia="en-US"/>
        </w:rPr>
        <w:t xml:space="preserve"> части своих полномочий по решению вопросов местного значения </w:t>
      </w:r>
      <w:r w:rsidR="00813D80" w:rsidRPr="00F41E29">
        <w:rPr>
          <w:rFonts w:eastAsiaTheme="minorHAnsi"/>
          <w:sz w:val="22"/>
          <w:szCs w:val="22"/>
          <w:lang w:eastAsia="en-US"/>
        </w:rPr>
        <w:t>Муниципальному р</w:t>
      </w:r>
      <w:r w:rsidRPr="00F41E29">
        <w:rPr>
          <w:rFonts w:eastAsiaTheme="minorHAnsi"/>
          <w:sz w:val="22"/>
          <w:szCs w:val="22"/>
          <w:lang w:eastAsia="en-US"/>
        </w:rPr>
        <w:t>айон</w:t>
      </w:r>
      <w:r w:rsidR="00C1107B" w:rsidRPr="00F41E29">
        <w:rPr>
          <w:rFonts w:eastAsiaTheme="minorHAnsi"/>
          <w:sz w:val="22"/>
          <w:szCs w:val="22"/>
          <w:lang w:eastAsia="en-US"/>
        </w:rPr>
        <w:t>у</w:t>
      </w:r>
      <w:r w:rsidRPr="00F41E29">
        <w:rPr>
          <w:rFonts w:eastAsiaTheme="minorHAnsi"/>
          <w:sz w:val="22"/>
          <w:szCs w:val="22"/>
          <w:lang w:eastAsia="en-US"/>
        </w:rPr>
        <w:t>.</w:t>
      </w:r>
      <w:r w:rsidR="00E537B1">
        <w:rPr>
          <w:rFonts w:eastAsiaTheme="minorHAnsi"/>
          <w:sz w:val="22"/>
          <w:szCs w:val="22"/>
          <w:lang w:eastAsia="en-US"/>
        </w:rPr>
        <w:t xml:space="preserve"> </w:t>
      </w:r>
      <w:r w:rsidR="00C1107B" w:rsidRPr="00F41E29">
        <w:rPr>
          <w:rFonts w:eastAsiaTheme="minorHAnsi"/>
          <w:sz w:val="22"/>
          <w:szCs w:val="22"/>
          <w:lang w:eastAsia="en-US"/>
        </w:rPr>
        <w:t xml:space="preserve"> </w:t>
      </w:r>
      <w:r w:rsidR="006A4C7F">
        <w:rPr>
          <w:rFonts w:eastAsiaTheme="minorHAnsi"/>
          <w:sz w:val="22"/>
          <w:szCs w:val="22"/>
          <w:lang w:eastAsia="en-US"/>
        </w:rPr>
        <w:t xml:space="preserve"> </w:t>
      </w:r>
      <w:r w:rsidR="00813D80" w:rsidRPr="00F41E29">
        <w:rPr>
          <w:rFonts w:eastAsiaTheme="minorHAnsi"/>
          <w:sz w:val="22"/>
          <w:szCs w:val="22"/>
          <w:lang w:eastAsia="en-US"/>
        </w:rPr>
        <w:t>Сельское п</w:t>
      </w:r>
      <w:r w:rsidR="00C1107B" w:rsidRPr="00F41E29">
        <w:rPr>
          <w:rFonts w:eastAsiaTheme="minorHAnsi"/>
          <w:sz w:val="22"/>
          <w:szCs w:val="22"/>
          <w:lang w:eastAsia="en-US"/>
        </w:rPr>
        <w:t xml:space="preserve">оселение передает, а </w:t>
      </w:r>
      <w:r w:rsidR="00813D80" w:rsidRPr="00F41E29">
        <w:rPr>
          <w:rFonts w:eastAsiaTheme="minorHAnsi"/>
          <w:sz w:val="22"/>
          <w:szCs w:val="22"/>
          <w:lang w:eastAsia="en-US"/>
        </w:rPr>
        <w:t>Муниципальный р</w:t>
      </w:r>
      <w:r w:rsidR="00C1107B" w:rsidRPr="00F41E29">
        <w:rPr>
          <w:rFonts w:eastAsiaTheme="minorHAnsi"/>
          <w:sz w:val="22"/>
          <w:szCs w:val="22"/>
          <w:lang w:eastAsia="en-US"/>
        </w:rPr>
        <w:t xml:space="preserve">айон принимает на себя </w:t>
      </w:r>
      <w:r w:rsidR="0062575F">
        <w:rPr>
          <w:rFonts w:eastAsiaTheme="minorHAnsi"/>
          <w:sz w:val="22"/>
          <w:szCs w:val="22"/>
          <w:lang w:eastAsia="en-US"/>
        </w:rPr>
        <w:t>полномочия по осуществлению внутреннего муниципального финансового контроля</w:t>
      </w:r>
      <w:r w:rsidR="004E212E">
        <w:rPr>
          <w:rFonts w:eastAsiaTheme="minorHAnsi"/>
          <w:sz w:val="22"/>
          <w:szCs w:val="22"/>
          <w:lang w:eastAsia="en-US"/>
        </w:rPr>
        <w:t xml:space="preserve"> </w:t>
      </w:r>
      <w:proofErr w:type="gramStart"/>
      <w:r w:rsidR="002F0F39">
        <w:rPr>
          <w:rFonts w:eastAsiaTheme="minorHAnsi"/>
          <w:sz w:val="22"/>
          <w:szCs w:val="22"/>
          <w:lang w:eastAsia="en-US"/>
        </w:rPr>
        <w:t>за</w:t>
      </w:r>
      <w:proofErr w:type="gramEnd"/>
      <w:r w:rsidR="002F0F39">
        <w:rPr>
          <w:rFonts w:eastAsiaTheme="minorHAnsi"/>
          <w:sz w:val="22"/>
          <w:szCs w:val="22"/>
          <w:lang w:eastAsia="en-US"/>
        </w:rPr>
        <w:t>:</w:t>
      </w:r>
    </w:p>
    <w:p w:rsidR="00284DC0" w:rsidRDefault="00284DC0" w:rsidP="00307978">
      <w:pPr>
        <w:widowControl/>
        <w:ind w:firstLine="72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- соблюдени</w:t>
      </w:r>
      <w:r w:rsidR="009B37F4">
        <w:rPr>
          <w:rFonts w:eastAsiaTheme="minorHAnsi"/>
          <w:sz w:val="22"/>
          <w:szCs w:val="22"/>
          <w:lang w:eastAsia="en-US"/>
        </w:rPr>
        <w:t>е</w:t>
      </w:r>
      <w:r w:rsidR="002F0F39">
        <w:rPr>
          <w:rFonts w:eastAsiaTheme="minorHAnsi"/>
          <w:sz w:val="22"/>
          <w:szCs w:val="22"/>
          <w:lang w:eastAsia="en-US"/>
        </w:rPr>
        <w:t>м</w:t>
      </w:r>
      <w:r>
        <w:rPr>
          <w:rFonts w:eastAsiaTheme="minorHAnsi"/>
          <w:sz w:val="22"/>
          <w:szCs w:val="22"/>
          <w:lang w:eastAsia="en-US"/>
        </w:rPr>
        <w:t xml:space="preserve"> бюджетного законодательства Российской Федерации и иных нормативных актов, регулирующих бюджетные правоотношения</w:t>
      </w:r>
      <w:r w:rsidR="007F11FE">
        <w:rPr>
          <w:rFonts w:eastAsiaTheme="minorHAnsi"/>
          <w:sz w:val="22"/>
          <w:szCs w:val="22"/>
          <w:lang w:eastAsia="en-US"/>
        </w:rPr>
        <w:t>;</w:t>
      </w:r>
    </w:p>
    <w:p w:rsidR="007F11FE" w:rsidRDefault="007F11FE" w:rsidP="00307978">
      <w:pPr>
        <w:widowControl/>
        <w:ind w:firstLine="72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- </w:t>
      </w:r>
      <w:r w:rsidR="004F049B">
        <w:rPr>
          <w:rFonts w:eastAsiaTheme="minorHAnsi"/>
          <w:sz w:val="22"/>
          <w:szCs w:val="22"/>
          <w:lang w:eastAsia="en-US"/>
        </w:rPr>
        <w:t>полнот</w:t>
      </w:r>
      <w:r w:rsidR="002F0F39">
        <w:rPr>
          <w:rFonts w:eastAsiaTheme="minorHAnsi"/>
          <w:sz w:val="22"/>
          <w:szCs w:val="22"/>
          <w:lang w:eastAsia="en-US"/>
        </w:rPr>
        <w:t>ой</w:t>
      </w:r>
      <w:r w:rsidR="004F049B">
        <w:rPr>
          <w:rFonts w:eastAsiaTheme="minorHAnsi"/>
          <w:sz w:val="22"/>
          <w:szCs w:val="22"/>
          <w:lang w:eastAsia="en-US"/>
        </w:rPr>
        <w:t xml:space="preserve"> и достоверност</w:t>
      </w:r>
      <w:r w:rsidR="002F0F39">
        <w:rPr>
          <w:rFonts w:eastAsiaTheme="minorHAnsi"/>
          <w:sz w:val="22"/>
          <w:szCs w:val="22"/>
          <w:lang w:eastAsia="en-US"/>
        </w:rPr>
        <w:t>ью</w:t>
      </w:r>
      <w:r w:rsidR="004F049B">
        <w:rPr>
          <w:rFonts w:eastAsiaTheme="minorHAnsi"/>
          <w:sz w:val="22"/>
          <w:szCs w:val="22"/>
          <w:lang w:eastAsia="en-US"/>
        </w:rPr>
        <w:t xml:space="preserve"> отчетности о реализации муниципальных программ, в том числе об исполнении муниципальных заданий;</w:t>
      </w:r>
    </w:p>
    <w:p w:rsidR="005A6C8D" w:rsidRDefault="005A6C8D" w:rsidP="00307978">
      <w:pPr>
        <w:widowControl/>
        <w:ind w:firstLine="72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- определени</w:t>
      </w:r>
      <w:r w:rsidR="009B37F4">
        <w:rPr>
          <w:rFonts w:eastAsiaTheme="minorHAnsi"/>
          <w:sz w:val="22"/>
          <w:szCs w:val="22"/>
          <w:lang w:eastAsia="en-US"/>
        </w:rPr>
        <w:t>е</w:t>
      </w:r>
      <w:r w:rsidR="002F0F39">
        <w:rPr>
          <w:rFonts w:eastAsiaTheme="minorHAnsi"/>
          <w:sz w:val="22"/>
          <w:szCs w:val="22"/>
          <w:lang w:eastAsia="en-US"/>
        </w:rPr>
        <w:t>м</w:t>
      </w:r>
      <w:r>
        <w:rPr>
          <w:rFonts w:eastAsiaTheme="minorHAnsi"/>
          <w:sz w:val="22"/>
          <w:szCs w:val="22"/>
          <w:lang w:eastAsia="en-US"/>
        </w:rPr>
        <w:t xml:space="preserve"> целевого использования бюджетных средств, обоснованности</w:t>
      </w:r>
      <w:r w:rsidR="00B14C10">
        <w:rPr>
          <w:rFonts w:eastAsiaTheme="minorHAnsi"/>
          <w:sz w:val="22"/>
          <w:szCs w:val="22"/>
          <w:lang w:eastAsia="en-US"/>
        </w:rPr>
        <w:t>, экономности, результативности и эффективности финансово-хозяйственной деятельности объекта контроля;</w:t>
      </w:r>
    </w:p>
    <w:p w:rsidR="00B14C10" w:rsidRDefault="00B14C10" w:rsidP="00307978">
      <w:pPr>
        <w:widowControl/>
        <w:ind w:firstLine="72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- </w:t>
      </w:r>
      <w:r w:rsidR="008B501D">
        <w:rPr>
          <w:rFonts w:eastAsiaTheme="minorHAnsi"/>
          <w:sz w:val="22"/>
          <w:szCs w:val="22"/>
          <w:lang w:eastAsia="en-US"/>
        </w:rPr>
        <w:t>ведени</w:t>
      </w:r>
      <w:r w:rsidR="009B37F4">
        <w:rPr>
          <w:rFonts w:eastAsiaTheme="minorHAnsi"/>
          <w:sz w:val="22"/>
          <w:szCs w:val="22"/>
          <w:lang w:eastAsia="en-US"/>
        </w:rPr>
        <w:t>е</w:t>
      </w:r>
      <w:r w:rsidR="002F0F39">
        <w:rPr>
          <w:rFonts w:eastAsiaTheme="minorHAnsi"/>
          <w:sz w:val="22"/>
          <w:szCs w:val="22"/>
          <w:lang w:eastAsia="en-US"/>
        </w:rPr>
        <w:t>м</w:t>
      </w:r>
      <w:r w:rsidR="008B501D">
        <w:rPr>
          <w:rFonts w:eastAsiaTheme="minorHAnsi"/>
          <w:sz w:val="22"/>
          <w:szCs w:val="22"/>
          <w:lang w:eastAsia="en-US"/>
        </w:rPr>
        <w:t xml:space="preserve"> бюджетного и бухгалтерского учета, составление бюджетной и бухгалтерской отчетности об исполнении бюджета;</w:t>
      </w:r>
    </w:p>
    <w:p w:rsidR="008B501D" w:rsidRDefault="002F0F39" w:rsidP="00307978">
      <w:pPr>
        <w:widowControl/>
        <w:ind w:firstLine="72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- </w:t>
      </w:r>
      <w:proofErr w:type="gramStart"/>
      <w:r>
        <w:rPr>
          <w:rFonts w:eastAsiaTheme="minorHAnsi"/>
          <w:sz w:val="22"/>
          <w:szCs w:val="22"/>
          <w:lang w:eastAsia="en-US"/>
        </w:rPr>
        <w:t>целевым</w:t>
      </w:r>
      <w:proofErr w:type="gramEnd"/>
      <w:r w:rsidR="008B501D">
        <w:rPr>
          <w:rFonts w:eastAsiaTheme="minorHAnsi"/>
          <w:sz w:val="22"/>
          <w:szCs w:val="22"/>
          <w:lang w:eastAsia="en-US"/>
        </w:rPr>
        <w:t xml:space="preserve"> и эффективн</w:t>
      </w:r>
      <w:r>
        <w:rPr>
          <w:rFonts w:eastAsiaTheme="minorHAnsi"/>
          <w:sz w:val="22"/>
          <w:szCs w:val="22"/>
          <w:lang w:eastAsia="en-US"/>
        </w:rPr>
        <w:t>ым</w:t>
      </w:r>
      <w:r w:rsidR="008B501D">
        <w:rPr>
          <w:rFonts w:eastAsiaTheme="minorHAnsi"/>
          <w:sz w:val="22"/>
          <w:szCs w:val="22"/>
          <w:lang w:eastAsia="en-US"/>
        </w:rPr>
        <w:t xml:space="preserve"> использование финансовых и материальных средств, при осуществлении деятельности;</w:t>
      </w:r>
    </w:p>
    <w:p w:rsidR="008B501D" w:rsidRDefault="008B501D" w:rsidP="00307978">
      <w:pPr>
        <w:widowControl/>
        <w:ind w:firstLine="72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- эффективн</w:t>
      </w:r>
      <w:r w:rsidR="002F0F39">
        <w:rPr>
          <w:rFonts w:eastAsiaTheme="minorHAnsi"/>
          <w:sz w:val="22"/>
          <w:szCs w:val="22"/>
          <w:lang w:eastAsia="en-US"/>
        </w:rPr>
        <w:t>ым</w:t>
      </w:r>
      <w:r>
        <w:rPr>
          <w:rFonts w:eastAsiaTheme="minorHAnsi"/>
          <w:sz w:val="22"/>
          <w:szCs w:val="22"/>
          <w:lang w:eastAsia="en-US"/>
        </w:rPr>
        <w:t xml:space="preserve"> управление</w:t>
      </w:r>
      <w:r w:rsidR="002F0F39">
        <w:rPr>
          <w:rFonts w:eastAsiaTheme="minorHAnsi"/>
          <w:sz w:val="22"/>
          <w:szCs w:val="22"/>
          <w:lang w:eastAsia="en-US"/>
        </w:rPr>
        <w:t>м</w:t>
      </w:r>
      <w:r>
        <w:rPr>
          <w:rFonts w:eastAsiaTheme="minorHAnsi"/>
          <w:sz w:val="22"/>
          <w:szCs w:val="22"/>
          <w:lang w:eastAsia="en-US"/>
        </w:rPr>
        <w:t xml:space="preserve"> и распоряжение</w:t>
      </w:r>
      <w:r w:rsidR="002F0F39">
        <w:rPr>
          <w:rFonts w:eastAsiaTheme="minorHAnsi"/>
          <w:sz w:val="22"/>
          <w:szCs w:val="22"/>
          <w:lang w:eastAsia="en-US"/>
        </w:rPr>
        <w:t>м</w:t>
      </w:r>
      <w:r>
        <w:rPr>
          <w:rFonts w:eastAsiaTheme="minorHAnsi"/>
          <w:sz w:val="22"/>
          <w:szCs w:val="22"/>
          <w:lang w:eastAsia="en-US"/>
        </w:rPr>
        <w:t xml:space="preserve"> муниципальным имуществом, находящимся в собственности поселения</w:t>
      </w:r>
    </w:p>
    <w:p w:rsidR="00E537B1" w:rsidRDefault="00CA11C3" w:rsidP="00307978">
      <w:pPr>
        <w:widowControl/>
        <w:ind w:firstLine="72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- выполнение</w:t>
      </w:r>
      <w:r w:rsidR="002F0F39">
        <w:rPr>
          <w:rFonts w:eastAsiaTheme="minorHAnsi"/>
          <w:sz w:val="22"/>
          <w:szCs w:val="22"/>
          <w:lang w:eastAsia="en-US"/>
        </w:rPr>
        <w:t>м</w:t>
      </w:r>
      <w:r>
        <w:rPr>
          <w:rFonts w:eastAsiaTheme="minorHAnsi"/>
          <w:sz w:val="22"/>
          <w:szCs w:val="22"/>
          <w:lang w:eastAsia="en-US"/>
        </w:rPr>
        <w:t xml:space="preserve"> условий исполнения муниципальных контрактов </w:t>
      </w:r>
      <w:r w:rsidR="004E212E">
        <w:rPr>
          <w:rFonts w:eastAsiaTheme="minorHAnsi"/>
          <w:sz w:val="22"/>
          <w:szCs w:val="22"/>
          <w:lang w:eastAsia="en-US"/>
        </w:rPr>
        <w:t>и гражданско-правовых договоров;</w:t>
      </w:r>
    </w:p>
    <w:p w:rsidR="004E212E" w:rsidRDefault="004E212E" w:rsidP="00307978">
      <w:pPr>
        <w:widowControl/>
        <w:ind w:firstLine="720"/>
        <w:jc w:val="both"/>
        <w:rPr>
          <w:sz w:val="22"/>
          <w:szCs w:val="22"/>
        </w:rPr>
      </w:pPr>
      <w:r>
        <w:rPr>
          <w:rFonts w:eastAsiaTheme="minorHAnsi"/>
          <w:sz w:val="22"/>
          <w:szCs w:val="22"/>
          <w:lang w:eastAsia="en-US"/>
        </w:rPr>
        <w:t xml:space="preserve">- соблюдением требований к обоснованию закупок, предусмотренных ст.18 </w:t>
      </w:r>
      <w:r w:rsidRPr="004E212E">
        <w:rPr>
          <w:sz w:val="22"/>
          <w:szCs w:val="22"/>
        </w:rPr>
        <w:t>Федерального закона от 5 апреля 2013 г. N 44-ФЗ</w:t>
      </w:r>
      <w:r>
        <w:rPr>
          <w:sz w:val="22"/>
          <w:szCs w:val="22"/>
        </w:rPr>
        <w:t>, и обоснованности закупок;</w:t>
      </w:r>
    </w:p>
    <w:p w:rsidR="00F06604" w:rsidRDefault="00F06604" w:rsidP="00307978">
      <w:pPr>
        <w:widowControl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- обоснованием начальной (максимальной) цены контракта, цены контракта, заключаемого с единственным поставщиком (подрядчиком, исполнителем), включенной в план-график;</w:t>
      </w:r>
    </w:p>
    <w:p w:rsidR="004E212E" w:rsidRDefault="004E212E" w:rsidP="00307978">
      <w:pPr>
        <w:widowControl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- применением</w:t>
      </w:r>
      <w:r w:rsidR="00C27891">
        <w:rPr>
          <w:sz w:val="22"/>
          <w:szCs w:val="22"/>
        </w:rPr>
        <w:t xml:space="preserve"> заказчиком мер ответственности и совершения иных действий в случае нарушения поставщиком (подрядчиком, исполнителем) условий контракта;</w:t>
      </w:r>
    </w:p>
    <w:p w:rsidR="00C27891" w:rsidRDefault="00C27891" w:rsidP="00307978">
      <w:pPr>
        <w:widowControl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-соответствием поставленного товара, выполненной работы (ее результата) или оказанной услуги условиям контракта;</w:t>
      </w:r>
    </w:p>
    <w:p w:rsidR="00C27891" w:rsidRDefault="00C27891" w:rsidP="00307978">
      <w:pPr>
        <w:widowControl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- своевременностью, полнотой и достоверностью отражения в документах учета поставленного товара, выполненной работы (ее результата) или оказанной услуги;</w:t>
      </w:r>
    </w:p>
    <w:p w:rsidR="00C27891" w:rsidRDefault="00C27891" w:rsidP="00307978">
      <w:pPr>
        <w:widowControl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- соответствием использования поставленного товара, выполненной работы (ее результата) или оказанной услуги целям осуществления закупки.</w:t>
      </w:r>
    </w:p>
    <w:p w:rsidR="00E537B1" w:rsidRPr="00F41E29" w:rsidRDefault="00E537B1" w:rsidP="00307978">
      <w:pPr>
        <w:widowControl/>
        <w:ind w:firstLine="72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1.2. Полномочия Сельского поселения, указанные в пункте 1.1 настоящего Соглашения, </w:t>
      </w:r>
      <w:r w:rsidR="00DB6EFF">
        <w:rPr>
          <w:rFonts w:eastAsiaTheme="minorHAnsi"/>
          <w:sz w:val="22"/>
          <w:szCs w:val="22"/>
          <w:lang w:eastAsia="en-US"/>
        </w:rPr>
        <w:t>осуществляет Отдел контроля в сф</w:t>
      </w:r>
      <w:r>
        <w:rPr>
          <w:rFonts w:eastAsiaTheme="minorHAnsi"/>
          <w:sz w:val="22"/>
          <w:szCs w:val="22"/>
          <w:lang w:eastAsia="en-US"/>
        </w:rPr>
        <w:t>ере закупок и внутреннего муниципального финансового контроля администрации Карталинского муниципального района.</w:t>
      </w:r>
    </w:p>
    <w:bookmarkEnd w:id="0"/>
    <w:p w:rsidR="003D1057" w:rsidRPr="00F41E29" w:rsidRDefault="003D1057" w:rsidP="00C12D8A">
      <w:pPr>
        <w:widowControl/>
        <w:jc w:val="center"/>
        <w:rPr>
          <w:rStyle w:val="FontStyle16"/>
        </w:rPr>
      </w:pPr>
      <w:r w:rsidRPr="00F41E29">
        <w:rPr>
          <w:rStyle w:val="FontStyle16"/>
        </w:rPr>
        <w:t>2. Права и обязанности сторон.</w:t>
      </w:r>
    </w:p>
    <w:p w:rsidR="003D1057" w:rsidRPr="00F41E29" w:rsidRDefault="003D1057" w:rsidP="003D1057">
      <w:pPr>
        <w:shd w:val="clear" w:color="auto" w:fill="FFFFFF"/>
        <w:tabs>
          <w:tab w:val="left" w:pos="2170"/>
        </w:tabs>
        <w:ind w:firstLine="709"/>
        <w:jc w:val="both"/>
        <w:rPr>
          <w:spacing w:val="-6"/>
          <w:sz w:val="22"/>
          <w:szCs w:val="22"/>
        </w:rPr>
      </w:pPr>
      <w:r w:rsidRPr="00F41E29">
        <w:rPr>
          <w:spacing w:val="-6"/>
          <w:sz w:val="22"/>
          <w:szCs w:val="22"/>
        </w:rPr>
        <w:t xml:space="preserve">2.1. </w:t>
      </w:r>
      <w:r w:rsidRPr="00F41E29">
        <w:rPr>
          <w:bCs/>
          <w:spacing w:val="2"/>
          <w:sz w:val="22"/>
          <w:szCs w:val="22"/>
        </w:rPr>
        <w:t xml:space="preserve">Сельское поселение </w:t>
      </w:r>
      <w:r w:rsidRPr="00F41E29">
        <w:rPr>
          <w:spacing w:val="5"/>
          <w:sz w:val="22"/>
          <w:szCs w:val="22"/>
        </w:rPr>
        <w:t>имеет право</w:t>
      </w:r>
      <w:r w:rsidRPr="00F41E29">
        <w:rPr>
          <w:bCs/>
          <w:spacing w:val="2"/>
          <w:sz w:val="22"/>
          <w:szCs w:val="22"/>
        </w:rPr>
        <w:t>:</w:t>
      </w:r>
    </w:p>
    <w:p w:rsidR="009C5806" w:rsidRPr="00F41E29" w:rsidRDefault="00D250A9" w:rsidP="003D1057">
      <w:pPr>
        <w:shd w:val="clear" w:color="auto" w:fill="FFFFFF"/>
        <w:ind w:firstLine="709"/>
        <w:jc w:val="both"/>
        <w:rPr>
          <w:spacing w:val="3"/>
          <w:sz w:val="22"/>
          <w:szCs w:val="22"/>
        </w:rPr>
      </w:pPr>
      <w:r>
        <w:rPr>
          <w:spacing w:val="3"/>
          <w:sz w:val="22"/>
          <w:szCs w:val="22"/>
        </w:rPr>
        <w:t>1</w:t>
      </w:r>
      <w:r w:rsidR="009C5806">
        <w:rPr>
          <w:spacing w:val="3"/>
          <w:sz w:val="22"/>
          <w:szCs w:val="22"/>
        </w:rPr>
        <w:t>) Направлять в Муниципальный район предложения о проведении контрольных мероприятий.</w:t>
      </w:r>
    </w:p>
    <w:p w:rsidR="009C5806" w:rsidRDefault="003D1057" w:rsidP="003D1057">
      <w:pPr>
        <w:shd w:val="clear" w:color="auto" w:fill="FFFFFF"/>
        <w:tabs>
          <w:tab w:val="left" w:pos="2170"/>
        </w:tabs>
        <w:ind w:firstLine="709"/>
        <w:jc w:val="both"/>
        <w:rPr>
          <w:spacing w:val="5"/>
          <w:sz w:val="22"/>
          <w:szCs w:val="22"/>
        </w:rPr>
      </w:pPr>
      <w:r w:rsidRPr="00F41E29">
        <w:rPr>
          <w:spacing w:val="-6"/>
          <w:sz w:val="22"/>
          <w:szCs w:val="22"/>
        </w:rPr>
        <w:t xml:space="preserve">2.2. </w:t>
      </w:r>
      <w:r w:rsidRPr="00F41E29">
        <w:rPr>
          <w:spacing w:val="5"/>
          <w:sz w:val="22"/>
          <w:szCs w:val="22"/>
        </w:rPr>
        <w:t>Сельское поселение обязано</w:t>
      </w:r>
      <w:r w:rsidR="009C5806">
        <w:rPr>
          <w:spacing w:val="5"/>
          <w:sz w:val="22"/>
          <w:szCs w:val="22"/>
        </w:rPr>
        <w:t>:</w:t>
      </w:r>
    </w:p>
    <w:p w:rsidR="003D1057" w:rsidRDefault="009C5806" w:rsidP="003D1057">
      <w:pPr>
        <w:shd w:val="clear" w:color="auto" w:fill="FFFFFF"/>
        <w:tabs>
          <w:tab w:val="left" w:pos="2170"/>
        </w:tabs>
        <w:ind w:firstLine="709"/>
        <w:jc w:val="both"/>
        <w:rPr>
          <w:bCs/>
          <w:spacing w:val="2"/>
          <w:sz w:val="22"/>
          <w:szCs w:val="22"/>
        </w:rPr>
      </w:pPr>
      <w:r>
        <w:rPr>
          <w:spacing w:val="5"/>
          <w:sz w:val="22"/>
          <w:szCs w:val="22"/>
        </w:rPr>
        <w:t>1)</w:t>
      </w:r>
      <w:r w:rsidR="00946BD9" w:rsidRPr="00F41E29">
        <w:rPr>
          <w:spacing w:val="5"/>
          <w:sz w:val="22"/>
          <w:szCs w:val="22"/>
        </w:rPr>
        <w:t xml:space="preserve"> </w:t>
      </w:r>
      <w:r>
        <w:rPr>
          <w:spacing w:val="5"/>
          <w:sz w:val="22"/>
          <w:szCs w:val="22"/>
        </w:rPr>
        <w:t>О</w:t>
      </w:r>
      <w:r w:rsidR="003D1057" w:rsidRPr="00F41E29">
        <w:rPr>
          <w:bCs/>
          <w:spacing w:val="2"/>
          <w:sz w:val="22"/>
          <w:szCs w:val="22"/>
        </w:rPr>
        <w:t>существлять финансирование мероприятий по осущес</w:t>
      </w:r>
      <w:r>
        <w:rPr>
          <w:bCs/>
          <w:spacing w:val="2"/>
          <w:sz w:val="22"/>
          <w:szCs w:val="22"/>
        </w:rPr>
        <w:t>твлению передаваемых полномочий;</w:t>
      </w:r>
    </w:p>
    <w:p w:rsidR="009C5806" w:rsidRDefault="009C5806" w:rsidP="003D1057">
      <w:pPr>
        <w:shd w:val="clear" w:color="auto" w:fill="FFFFFF"/>
        <w:tabs>
          <w:tab w:val="left" w:pos="2170"/>
        </w:tabs>
        <w:ind w:firstLine="709"/>
        <w:jc w:val="both"/>
        <w:rPr>
          <w:bCs/>
          <w:spacing w:val="2"/>
          <w:sz w:val="22"/>
          <w:szCs w:val="22"/>
        </w:rPr>
      </w:pPr>
      <w:r>
        <w:rPr>
          <w:bCs/>
          <w:spacing w:val="2"/>
          <w:sz w:val="22"/>
          <w:szCs w:val="22"/>
        </w:rPr>
        <w:t>2)Создать надлежащие условия для проведения контрольных мероприятий;</w:t>
      </w:r>
    </w:p>
    <w:p w:rsidR="009C5806" w:rsidRPr="00F41E29" w:rsidRDefault="009C5806" w:rsidP="003D1057">
      <w:pPr>
        <w:shd w:val="clear" w:color="auto" w:fill="FFFFFF"/>
        <w:tabs>
          <w:tab w:val="left" w:pos="2170"/>
        </w:tabs>
        <w:ind w:firstLine="709"/>
        <w:jc w:val="both"/>
        <w:rPr>
          <w:bCs/>
          <w:spacing w:val="2"/>
          <w:sz w:val="22"/>
          <w:szCs w:val="22"/>
        </w:rPr>
      </w:pPr>
      <w:r>
        <w:rPr>
          <w:bCs/>
          <w:spacing w:val="2"/>
          <w:sz w:val="22"/>
          <w:szCs w:val="22"/>
        </w:rPr>
        <w:t>3) Рассматривать акты, заключения, решения, представления и предписания по результатам проведенных контрольных мероприятий и принимать меры по устранению и предотвращению выявленных нарушений.</w:t>
      </w:r>
    </w:p>
    <w:p w:rsidR="003D1057" w:rsidRPr="00F41E29" w:rsidRDefault="003D1057" w:rsidP="003D1057">
      <w:pPr>
        <w:shd w:val="clear" w:color="auto" w:fill="FFFFFF"/>
        <w:ind w:firstLine="709"/>
        <w:jc w:val="both"/>
        <w:rPr>
          <w:bCs/>
          <w:spacing w:val="2"/>
          <w:sz w:val="22"/>
          <w:szCs w:val="22"/>
        </w:rPr>
      </w:pPr>
      <w:r w:rsidRPr="00F41E29">
        <w:rPr>
          <w:bCs/>
          <w:spacing w:val="2"/>
          <w:sz w:val="22"/>
          <w:szCs w:val="22"/>
        </w:rPr>
        <w:t>2.3. Муниципальный район имеет право:</w:t>
      </w:r>
    </w:p>
    <w:p w:rsidR="003D1057" w:rsidRDefault="003D1057" w:rsidP="003D1057">
      <w:pPr>
        <w:shd w:val="clear" w:color="auto" w:fill="FFFFFF"/>
        <w:ind w:firstLine="709"/>
        <w:jc w:val="both"/>
        <w:rPr>
          <w:bCs/>
          <w:spacing w:val="2"/>
          <w:sz w:val="22"/>
          <w:szCs w:val="22"/>
        </w:rPr>
      </w:pPr>
      <w:r w:rsidRPr="00F41E29">
        <w:rPr>
          <w:bCs/>
          <w:spacing w:val="2"/>
          <w:sz w:val="22"/>
          <w:szCs w:val="22"/>
        </w:rPr>
        <w:t>1</w:t>
      </w:r>
      <w:r w:rsidR="00946BD9" w:rsidRPr="00F41E29">
        <w:rPr>
          <w:bCs/>
          <w:spacing w:val="2"/>
          <w:sz w:val="22"/>
          <w:szCs w:val="22"/>
        </w:rPr>
        <w:t>)</w:t>
      </w:r>
      <w:r w:rsidRPr="00F41E29">
        <w:rPr>
          <w:bCs/>
          <w:spacing w:val="2"/>
          <w:sz w:val="22"/>
          <w:szCs w:val="22"/>
        </w:rPr>
        <w:t xml:space="preserve"> </w:t>
      </w:r>
      <w:r w:rsidR="009B59BB">
        <w:rPr>
          <w:bCs/>
          <w:spacing w:val="2"/>
          <w:sz w:val="22"/>
          <w:szCs w:val="22"/>
        </w:rPr>
        <w:t xml:space="preserve">Посещать территорию и помещения объекта контроля и истребовать документы, </w:t>
      </w:r>
      <w:r w:rsidR="009B59BB">
        <w:rPr>
          <w:bCs/>
          <w:spacing w:val="2"/>
          <w:sz w:val="22"/>
          <w:szCs w:val="22"/>
        </w:rPr>
        <w:lastRenderedPageBreak/>
        <w:t>относящиеся к предмету контрольного мероприятия;</w:t>
      </w:r>
    </w:p>
    <w:p w:rsidR="009B59BB" w:rsidRDefault="009B59BB" w:rsidP="003D1057">
      <w:pPr>
        <w:shd w:val="clear" w:color="auto" w:fill="FFFFFF"/>
        <w:ind w:firstLine="709"/>
        <w:jc w:val="both"/>
        <w:rPr>
          <w:bCs/>
          <w:spacing w:val="2"/>
          <w:sz w:val="22"/>
          <w:szCs w:val="22"/>
        </w:rPr>
      </w:pPr>
      <w:r>
        <w:rPr>
          <w:bCs/>
          <w:spacing w:val="2"/>
          <w:sz w:val="22"/>
          <w:szCs w:val="22"/>
        </w:rPr>
        <w:t>2) Получать объяснения должностных лиц объекта контроля;</w:t>
      </w:r>
    </w:p>
    <w:p w:rsidR="003D1057" w:rsidRDefault="009B59BB" w:rsidP="00813D80">
      <w:pPr>
        <w:shd w:val="clear" w:color="auto" w:fill="FFFFFF"/>
        <w:ind w:firstLine="709"/>
        <w:jc w:val="both"/>
        <w:rPr>
          <w:bCs/>
          <w:spacing w:val="2"/>
          <w:sz w:val="22"/>
          <w:szCs w:val="22"/>
        </w:rPr>
      </w:pPr>
      <w:r>
        <w:rPr>
          <w:bCs/>
          <w:spacing w:val="2"/>
          <w:sz w:val="22"/>
          <w:szCs w:val="22"/>
        </w:rPr>
        <w:t xml:space="preserve">3) </w:t>
      </w:r>
      <w:r w:rsidR="00946BD9" w:rsidRPr="00F41E29">
        <w:rPr>
          <w:bCs/>
          <w:spacing w:val="2"/>
          <w:sz w:val="22"/>
          <w:szCs w:val="22"/>
        </w:rPr>
        <w:t xml:space="preserve"> </w:t>
      </w:r>
      <w:r w:rsidR="003D1057" w:rsidRPr="00F41E29">
        <w:rPr>
          <w:bCs/>
          <w:spacing w:val="2"/>
          <w:sz w:val="22"/>
          <w:szCs w:val="22"/>
        </w:rPr>
        <w:t xml:space="preserve">Самостоятельно определять </w:t>
      </w:r>
      <w:r>
        <w:rPr>
          <w:bCs/>
          <w:spacing w:val="2"/>
          <w:sz w:val="22"/>
          <w:szCs w:val="22"/>
        </w:rPr>
        <w:t>перечень рассматриваемых вопросов, методы контроля и порядок проведения</w:t>
      </w:r>
      <w:r w:rsidR="00604CD8">
        <w:rPr>
          <w:bCs/>
          <w:spacing w:val="2"/>
          <w:sz w:val="22"/>
          <w:szCs w:val="22"/>
        </w:rPr>
        <w:t xml:space="preserve"> мероприятий, с учетом существующих методических рекомендаций по их проведению;</w:t>
      </w:r>
    </w:p>
    <w:p w:rsidR="00604CD8" w:rsidRDefault="00604CD8" w:rsidP="00813D80">
      <w:pPr>
        <w:shd w:val="clear" w:color="auto" w:fill="FFFFFF"/>
        <w:ind w:firstLine="709"/>
        <w:jc w:val="both"/>
        <w:rPr>
          <w:bCs/>
          <w:spacing w:val="2"/>
          <w:sz w:val="22"/>
          <w:szCs w:val="22"/>
        </w:rPr>
      </w:pPr>
      <w:r>
        <w:rPr>
          <w:bCs/>
          <w:spacing w:val="2"/>
          <w:sz w:val="22"/>
          <w:szCs w:val="22"/>
        </w:rPr>
        <w:t xml:space="preserve">4) </w:t>
      </w:r>
      <w:r w:rsidR="00F06604">
        <w:rPr>
          <w:bCs/>
          <w:spacing w:val="2"/>
          <w:sz w:val="22"/>
          <w:szCs w:val="22"/>
        </w:rPr>
        <w:t>Направлять органам местного самоуправления поселения п</w:t>
      </w:r>
      <w:r>
        <w:rPr>
          <w:bCs/>
          <w:spacing w:val="2"/>
          <w:sz w:val="22"/>
          <w:szCs w:val="22"/>
        </w:rPr>
        <w:t>ри выявлении возможностей по совершенствованию бюджетного процесса, системы управления и распоряжения имуществом, находящимся в собственности поселения</w:t>
      </w:r>
      <w:r w:rsidR="00F06604">
        <w:rPr>
          <w:bCs/>
          <w:spacing w:val="2"/>
          <w:sz w:val="22"/>
          <w:szCs w:val="22"/>
        </w:rPr>
        <w:t>,</w:t>
      </w:r>
      <w:r>
        <w:rPr>
          <w:bCs/>
          <w:spacing w:val="2"/>
          <w:sz w:val="22"/>
          <w:szCs w:val="22"/>
        </w:rPr>
        <w:t xml:space="preserve"> соответствующие предложения;</w:t>
      </w:r>
    </w:p>
    <w:p w:rsidR="00604CD8" w:rsidRDefault="00604CD8" w:rsidP="00813D80">
      <w:pPr>
        <w:shd w:val="clear" w:color="auto" w:fill="FFFFFF"/>
        <w:ind w:firstLine="709"/>
        <w:jc w:val="both"/>
        <w:rPr>
          <w:bCs/>
          <w:spacing w:val="2"/>
          <w:sz w:val="22"/>
          <w:szCs w:val="22"/>
        </w:rPr>
      </w:pPr>
      <w:r>
        <w:rPr>
          <w:bCs/>
          <w:spacing w:val="2"/>
          <w:sz w:val="22"/>
          <w:szCs w:val="22"/>
        </w:rPr>
        <w:t>5) Направлять акты, заключения, решения, представления и предписания объекту контроля, принимать другие предусмотренные законодательством меры по устранению и предотвращению выявленных нарушений.</w:t>
      </w:r>
    </w:p>
    <w:p w:rsidR="003D1057" w:rsidRPr="00F41E29" w:rsidRDefault="00813D80" w:rsidP="003D1057">
      <w:pPr>
        <w:shd w:val="clear" w:color="auto" w:fill="FFFFFF"/>
        <w:ind w:firstLine="709"/>
        <w:jc w:val="both"/>
        <w:rPr>
          <w:bCs/>
          <w:spacing w:val="2"/>
          <w:sz w:val="22"/>
          <w:szCs w:val="22"/>
        </w:rPr>
      </w:pPr>
      <w:r w:rsidRPr="00F41E29">
        <w:rPr>
          <w:bCs/>
          <w:spacing w:val="2"/>
          <w:sz w:val="22"/>
          <w:szCs w:val="22"/>
        </w:rPr>
        <w:t>2</w:t>
      </w:r>
      <w:r w:rsidR="003D1057" w:rsidRPr="00F41E29">
        <w:rPr>
          <w:bCs/>
          <w:spacing w:val="2"/>
          <w:sz w:val="22"/>
          <w:szCs w:val="22"/>
        </w:rPr>
        <w:t>.</w:t>
      </w:r>
      <w:r w:rsidRPr="00F41E29">
        <w:rPr>
          <w:bCs/>
          <w:spacing w:val="2"/>
          <w:sz w:val="22"/>
          <w:szCs w:val="22"/>
        </w:rPr>
        <w:t>4</w:t>
      </w:r>
      <w:r w:rsidR="003D1057" w:rsidRPr="00F41E29">
        <w:rPr>
          <w:bCs/>
          <w:spacing w:val="2"/>
          <w:sz w:val="22"/>
          <w:szCs w:val="22"/>
        </w:rPr>
        <w:t xml:space="preserve">. </w:t>
      </w:r>
      <w:r w:rsidRPr="00F41E29">
        <w:rPr>
          <w:bCs/>
          <w:spacing w:val="2"/>
          <w:sz w:val="22"/>
          <w:szCs w:val="22"/>
        </w:rPr>
        <w:t xml:space="preserve">Муниципальный район </w:t>
      </w:r>
      <w:r w:rsidR="003D1057" w:rsidRPr="00F41E29">
        <w:rPr>
          <w:bCs/>
          <w:spacing w:val="2"/>
          <w:sz w:val="22"/>
          <w:szCs w:val="22"/>
        </w:rPr>
        <w:t>обязан:</w:t>
      </w:r>
    </w:p>
    <w:p w:rsidR="003D1057" w:rsidRDefault="003D1057" w:rsidP="003D105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41E29">
        <w:rPr>
          <w:rFonts w:ascii="Times New Roman" w:hAnsi="Times New Roman" w:cs="Times New Roman"/>
          <w:sz w:val="22"/>
          <w:szCs w:val="22"/>
        </w:rPr>
        <w:t>1</w:t>
      </w:r>
      <w:r w:rsidR="00946BD9" w:rsidRPr="00F41E29">
        <w:rPr>
          <w:rFonts w:ascii="Times New Roman" w:hAnsi="Times New Roman" w:cs="Times New Roman"/>
          <w:sz w:val="22"/>
          <w:szCs w:val="22"/>
        </w:rPr>
        <w:t>)</w:t>
      </w:r>
      <w:r w:rsidRPr="00F41E29">
        <w:rPr>
          <w:rFonts w:ascii="Times New Roman" w:hAnsi="Times New Roman" w:cs="Times New Roman"/>
          <w:sz w:val="22"/>
          <w:szCs w:val="22"/>
        </w:rPr>
        <w:t xml:space="preserve"> </w:t>
      </w:r>
      <w:r w:rsidR="005563DF">
        <w:rPr>
          <w:rFonts w:ascii="Times New Roman" w:hAnsi="Times New Roman" w:cs="Times New Roman"/>
          <w:sz w:val="22"/>
          <w:szCs w:val="22"/>
        </w:rPr>
        <w:t>При осуществлении контрольной деятельности соблюдать законодательные и иные нормативные правовые акты Российской Федерации и иные нормативные правовые акты;</w:t>
      </w:r>
    </w:p>
    <w:p w:rsidR="005563DF" w:rsidRDefault="005563DF" w:rsidP="003D105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2) Проводить контрольные мероприятия на основании и в соответствии с распоряжением о назначении контрольного мероприятия;</w:t>
      </w:r>
    </w:p>
    <w:p w:rsidR="005563DF" w:rsidRDefault="005563DF" w:rsidP="003D105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3) Не препятствовать руководителю или иному уполномоченному должностному лицу присутствовать при проведении контрольного мероприятия, давать разъяснения по вопросам, относящимся к предмету и целям контрольного мероприятия;</w:t>
      </w:r>
    </w:p>
    <w:p w:rsidR="005563DF" w:rsidRDefault="00E60690" w:rsidP="003D105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4) Знакомить руководителя или иное уполномоченное должностное лицо с результатами контрольного мероприятия;</w:t>
      </w:r>
    </w:p>
    <w:p w:rsidR="003D1057" w:rsidRDefault="00E60690" w:rsidP="003D105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</w:t>
      </w:r>
      <w:r w:rsidR="00946BD9" w:rsidRPr="00F41E29">
        <w:rPr>
          <w:rFonts w:ascii="Times New Roman" w:hAnsi="Times New Roman" w:cs="Times New Roman"/>
          <w:sz w:val="22"/>
          <w:szCs w:val="22"/>
        </w:rPr>
        <w:t xml:space="preserve">) </w:t>
      </w:r>
      <w:r w:rsidR="003D1057" w:rsidRPr="00F41E29">
        <w:rPr>
          <w:rFonts w:ascii="Times New Roman" w:hAnsi="Times New Roman" w:cs="Times New Roman"/>
          <w:sz w:val="22"/>
          <w:szCs w:val="22"/>
        </w:rPr>
        <w:t xml:space="preserve">В случае невозможности надлежащего исполнения переданных полномочий </w:t>
      </w:r>
      <w:r w:rsidR="00813D80" w:rsidRPr="00F41E29">
        <w:rPr>
          <w:rFonts w:ascii="Times New Roman" w:hAnsi="Times New Roman" w:cs="Times New Roman"/>
          <w:sz w:val="22"/>
          <w:szCs w:val="22"/>
        </w:rPr>
        <w:t>Муниципальный район</w:t>
      </w:r>
      <w:r w:rsidR="003D1057" w:rsidRPr="00F41E29">
        <w:rPr>
          <w:rFonts w:ascii="Times New Roman" w:hAnsi="Times New Roman" w:cs="Times New Roman"/>
          <w:sz w:val="22"/>
          <w:szCs w:val="22"/>
        </w:rPr>
        <w:t xml:space="preserve"> сообщает об этом в письменной форме </w:t>
      </w:r>
      <w:r w:rsidR="00813D80" w:rsidRPr="00F41E29">
        <w:rPr>
          <w:rFonts w:ascii="Times New Roman" w:hAnsi="Times New Roman" w:cs="Times New Roman"/>
          <w:sz w:val="22"/>
          <w:szCs w:val="22"/>
        </w:rPr>
        <w:t>Сельскому поселению</w:t>
      </w:r>
      <w:r w:rsidR="003D1057" w:rsidRPr="00F41E29">
        <w:rPr>
          <w:rFonts w:ascii="Times New Roman" w:hAnsi="Times New Roman" w:cs="Times New Roman"/>
          <w:sz w:val="22"/>
          <w:szCs w:val="22"/>
        </w:rPr>
        <w:t xml:space="preserve"> до 1 числа. </w:t>
      </w:r>
      <w:r w:rsidR="00813D80" w:rsidRPr="00F41E29">
        <w:rPr>
          <w:rFonts w:ascii="Times New Roman" w:hAnsi="Times New Roman" w:cs="Times New Roman"/>
          <w:sz w:val="22"/>
          <w:szCs w:val="22"/>
        </w:rPr>
        <w:t xml:space="preserve">Сельское поселение </w:t>
      </w:r>
      <w:r w:rsidR="003D1057" w:rsidRPr="00F41E29">
        <w:rPr>
          <w:rFonts w:ascii="Times New Roman" w:hAnsi="Times New Roman" w:cs="Times New Roman"/>
          <w:sz w:val="22"/>
          <w:szCs w:val="22"/>
        </w:rPr>
        <w:t xml:space="preserve"> рассматривает такое сообщение в течение 10 дней с момента его поступления.</w:t>
      </w:r>
    </w:p>
    <w:p w:rsidR="005563DF" w:rsidRPr="00F41E29" w:rsidRDefault="005563DF" w:rsidP="003D105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813D80" w:rsidRPr="00F41E29" w:rsidRDefault="00813D80" w:rsidP="00813D80">
      <w:pPr>
        <w:shd w:val="clear" w:color="auto" w:fill="FFFFFF"/>
        <w:jc w:val="center"/>
        <w:rPr>
          <w:b/>
          <w:bCs/>
          <w:spacing w:val="2"/>
          <w:sz w:val="22"/>
          <w:szCs w:val="22"/>
        </w:rPr>
      </w:pPr>
      <w:r w:rsidRPr="00F41E29">
        <w:rPr>
          <w:rStyle w:val="FontStyle16"/>
        </w:rPr>
        <w:t>3</w:t>
      </w:r>
      <w:r w:rsidR="002A0E99" w:rsidRPr="00F41E29">
        <w:rPr>
          <w:rStyle w:val="FontStyle16"/>
        </w:rPr>
        <w:t>.</w:t>
      </w:r>
      <w:r w:rsidRPr="00F41E29">
        <w:rPr>
          <w:b/>
          <w:bCs/>
          <w:spacing w:val="2"/>
          <w:sz w:val="22"/>
          <w:szCs w:val="22"/>
        </w:rPr>
        <w:t xml:space="preserve"> Порядок определения межбюджетных трансфертов</w:t>
      </w:r>
      <w:r w:rsidR="00946BD9" w:rsidRPr="00F41E29">
        <w:rPr>
          <w:b/>
          <w:bCs/>
          <w:spacing w:val="2"/>
          <w:sz w:val="22"/>
          <w:szCs w:val="22"/>
        </w:rPr>
        <w:t>.</w:t>
      </w:r>
    </w:p>
    <w:p w:rsidR="00813D80" w:rsidRDefault="00813D80" w:rsidP="00813D80">
      <w:pPr>
        <w:pStyle w:val="Style6"/>
        <w:widowControl/>
        <w:ind w:firstLine="709"/>
        <w:rPr>
          <w:rStyle w:val="FontStyle17"/>
        </w:rPr>
      </w:pPr>
      <w:r w:rsidRPr="00F41E29">
        <w:rPr>
          <w:rStyle w:val="FontStyle17"/>
        </w:rPr>
        <w:t xml:space="preserve">3.1. Осуществление </w:t>
      </w:r>
      <w:r w:rsidR="003718FC" w:rsidRPr="00F41E29">
        <w:rPr>
          <w:rStyle w:val="FontStyle17"/>
        </w:rPr>
        <w:t>Муниципальным р</w:t>
      </w:r>
      <w:r w:rsidRPr="00F41E29">
        <w:rPr>
          <w:rStyle w:val="FontStyle17"/>
        </w:rPr>
        <w:t>айоном полномочий указанных в настояще</w:t>
      </w:r>
      <w:r w:rsidR="00F12070" w:rsidRPr="00F41E29">
        <w:rPr>
          <w:rStyle w:val="FontStyle17"/>
        </w:rPr>
        <w:t>м</w:t>
      </w:r>
      <w:r w:rsidRPr="00F41E29">
        <w:rPr>
          <w:rStyle w:val="FontStyle17"/>
        </w:rPr>
        <w:t xml:space="preserve"> Соглашени</w:t>
      </w:r>
      <w:r w:rsidR="00F12070" w:rsidRPr="00F41E29">
        <w:rPr>
          <w:rStyle w:val="FontStyle17"/>
        </w:rPr>
        <w:t>и</w:t>
      </w:r>
      <w:r w:rsidRPr="00F41E29">
        <w:rPr>
          <w:rStyle w:val="FontStyle17"/>
        </w:rPr>
        <w:t>, осуществляется за счет иных межбюджетных трансфертов</w:t>
      </w:r>
      <w:r w:rsidR="00F12070" w:rsidRPr="00F41E29">
        <w:rPr>
          <w:rStyle w:val="FontStyle17"/>
          <w:bCs/>
        </w:rPr>
        <w:t xml:space="preserve">, передаваемых из бюджета </w:t>
      </w:r>
      <w:r w:rsidRPr="00F41E29">
        <w:rPr>
          <w:rStyle w:val="FontStyle17"/>
          <w:bCs/>
        </w:rPr>
        <w:t>Поселения</w:t>
      </w:r>
      <w:r w:rsidR="00E73991" w:rsidRPr="00F41E29">
        <w:rPr>
          <w:rStyle w:val="FontStyle17"/>
          <w:bCs/>
        </w:rPr>
        <w:t xml:space="preserve"> в бюджет </w:t>
      </w:r>
      <w:r w:rsidRPr="00F41E29">
        <w:rPr>
          <w:rStyle w:val="FontStyle17"/>
          <w:bCs/>
        </w:rPr>
        <w:t xml:space="preserve">Района в </w:t>
      </w:r>
      <w:proofErr w:type="gramStart"/>
      <w:r w:rsidRPr="00F41E29">
        <w:rPr>
          <w:rStyle w:val="FontStyle17"/>
          <w:bCs/>
        </w:rPr>
        <w:t>порядке</w:t>
      </w:r>
      <w:proofErr w:type="gramEnd"/>
      <w:r w:rsidRPr="00F41E29">
        <w:rPr>
          <w:rStyle w:val="FontStyle17"/>
          <w:bCs/>
        </w:rPr>
        <w:t xml:space="preserve"> предусмотренном бюджетным законодательством</w:t>
      </w:r>
      <w:r w:rsidRPr="00F41E29">
        <w:rPr>
          <w:rStyle w:val="FontStyle17"/>
        </w:rPr>
        <w:t>.</w:t>
      </w:r>
    </w:p>
    <w:p w:rsidR="00E60690" w:rsidRPr="00F41E29" w:rsidRDefault="00E60690" w:rsidP="00813D80">
      <w:pPr>
        <w:pStyle w:val="Style6"/>
        <w:widowControl/>
        <w:ind w:firstLine="709"/>
        <w:rPr>
          <w:rStyle w:val="FontStyle16"/>
        </w:rPr>
      </w:pPr>
      <w:r>
        <w:rPr>
          <w:rStyle w:val="FontStyle17"/>
        </w:rPr>
        <w:t>3.2. Объем межбюджетных трансфертов, необходимых для осуществления указанных полномочий, устанавливается</w:t>
      </w:r>
      <w:r w:rsidR="00FC2575">
        <w:rPr>
          <w:rStyle w:val="FontStyle17"/>
        </w:rPr>
        <w:t>, согласно Приложению,</w:t>
      </w:r>
      <w:r>
        <w:rPr>
          <w:rStyle w:val="FontStyle17"/>
        </w:rPr>
        <w:t xml:space="preserve"> </w:t>
      </w:r>
      <w:r w:rsidR="00B17E06">
        <w:rPr>
          <w:rStyle w:val="FontStyle17"/>
        </w:rPr>
        <w:t>в размере 0,1 тыс. рублей на 202</w:t>
      </w:r>
      <w:r w:rsidR="00380242">
        <w:rPr>
          <w:rStyle w:val="FontStyle17"/>
        </w:rPr>
        <w:t>2</w:t>
      </w:r>
      <w:r w:rsidR="00261EEE">
        <w:rPr>
          <w:rStyle w:val="FontStyle17"/>
        </w:rPr>
        <w:t xml:space="preserve"> </w:t>
      </w:r>
      <w:r>
        <w:rPr>
          <w:rStyle w:val="FontStyle17"/>
        </w:rPr>
        <w:t xml:space="preserve"> финансовый год</w:t>
      </w:r>
      <w:r w:rsidR="0039722D">
        <w:rPr>
          <w:rStyle w:val="FontStyle17"/>
        </w:rPr>
        <w:t>, который определяется исходя из затрат на реализацию переданных полномочий.</w:t>
      </w:r>
    </w:p>
    <w:p w:rsidR="00813D80" w:rsidRPr="00F41E29" w:rsidRDefault="0039722D" w:rsidP="00813D80">
      <w:pPr>
        <w:shd w:val="clear" w:color="auto" w:fill="FFFFFF"/>
        <w:spacing w:line="278" w:lineRule="exact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3.3</w:t>
      </w:r>
      <w:r w:rsidR="00813D80" w:rsidRPr="00F41E29">
        <w:rPr>
          <w:sz w:val="22"/>
          <w:szCs w:val="22"/>
        </w:rPr>
        <w:t>.</w:t>
      </w:r>
      <w:r w:rsidR="00813D80" w:rsidRPr="00F41E29">
        <w:rPr>
          <w:bCs/>
          <w:spacing w:val="2"/>
          <w:sz w:val="22"/>
          <w:szCs w:val="22"/>
        </w:rPr>
        <w:t xml:space="preserve"> </w:t>
      </w:r>
      <w:r w:rsidR="00954D87">
        <w:rPr>
          <w:bCs/>
          <w:spacing w:val="2"/>
          <w:sz w:val="22"/>
          <w:szCs w:val="22"/>
        </w:rPr>
        <w:t>М</w:t>
      </w:r>
      <w:r w:rsidR="00813D80" w:rsidRPr="00F41E29">
        <w:rPr>
          <w:bCs/>
          <w:spacing w:val="2"/>
          <w:sz w:val="22"/>
          <w:szCs w:val="22"/>
        </w:rPr>
        <w:t xml:space="preserve">ежбюджетные трансферты, полученные бюджетом </w:t>
      </w:r>
      <w:r w:rsidR="00F83F79" w:rsidRPr="00F41E29">
        <w:rPr>
          <w:bCs/>
          <w:spacing w:val="2"/>
          <w:sz w:val="22"/>
          <w:szCs w:val="22"/>
        </w:rPr>
        <w:t>района</w:t>
      </w:r>
      <w:r w:rsidR="00813D80" w:rsidRPr="00F41E29">
        <w:rPr>
          <w:bCs/>
          <w:spacing w:val="2"/>
          <w:sz w:val="22"/>
          <w:szCs w:val="22"/>
        </w:rPr>
        <w:t xml:space="preserve"> из бюджета </w:t>
      </w:r>
      <w:r w:rsidR="00F83F79" w:rsidRPr="00F41E29">
        <w:rPr>
          <w:bCs/>
          <w:spacing w:val="2"/>
          <w:sz w:val="22"/>
          <w:szCs w:val="22"/>
        </w:rPr>
        <w:t>поселения</w:t>
      </w:r>
      <w:r w:rsidR="00813D80" w:rsidRPr="00F41E29">
        <w:rPr>
          <w:bCs/>
          <w:spacing w:val="2"/>
          <w:sz w:val="22"/>
          <w:szCs w:val="22"/>
        </w:rPr>
        <w:t xml:space="preserve"> и не использованные в текущем финансовом году, </w:t>
      </w:r>
      <w:r w:rsidR="00954D87">
        <w:rPr>
          <w:bCs/>
          <w:spacing w:val="2"/>
          <w:sz w:val="22"/>
          <w:szCs w:val="22"/>
        </w:rPr>
        <w:t xml:space="preserve">могут быть использованы в следующем финансовом году </w:t>
      </w:r>
      <w:proofErr w:type="gramStart"/>
      <w:r w:rsidR="00954D87">
        <w:rPr>
          <w:bCs/>
          <w:spacing w:val="2"/>
          <w:sz w:val="22"/>
          <w:szCs w:val="22"/>
        </w:rPr>
        <w:t>на те</w:t>
      </w:r>
      <w:proofErr w:type="gramEnd"/>
      <w:r w:rsidR="00954D87">
        <w:rPr>
          <w:bCs/>
          <w:spacing w:val="2"/>
          <w:sz w:val="22"/>
          <w:szCs w:val="22"/>
        </w:rPr>
        <w:t xml:space="preserve"> же цели.  При отказе от заключения Соглашения на следующий год неиспользованный остаток иных межбюджетных трансфертов подлежит возврату в бюджет поселения.</w:t>
      </w:r>
    </w:p>
    <w:p w:rsidR="00813D80" w:rsidRDefault="00946BD9" w:rsidP="00946BD9">
      <w:pPr>
        <w:shd w:val="clear" w:color="auto" w:fill="FFFFFF"/>
        <w:spacing w:before="10" w:line="278" w:lineRule="exact"/>
        <w:jc w:val="both"/>
        <w:rPr>
          <w:sz w:val="22"/>
          <w:szCs w:val="22"/>
        </w:rPr>
      </w:pPr>
      <w:r w:rsidRPr="00F41E29">
        <w:rPr>
          <w:sz w:val="22"/>
          <w:szCs w:val="22"/>
        </w:rPr>
        <w:tab/>
        <w:t>3.4</w:t>
      </w:r>
      <w:r w:rsidR="00813D80" w:rsidRPr="00F41E29">
        <w:rPr>
          <w:sz w:val="22"/>
          <w:szCs w:val="22"/>
        </w:rPr>
        <w:t>.</w:t>
      </w:r>
      <w:r w:rsidR="005D565E">
        <w:rPr>
          <w:sz w:val="22"/>
          <w:szCs w:val="22"/>
        </w:rPr>
        <w:t>Межбюджетные трансферты из бюджета посел</w:t>
      </w:r>
      <w:r w:rsidR="00284DC0">
        <w:rPr>
          <w:sz w:val="22"/>
          <w:szCs w:val="22"/>
        </w:rPr>
        <w:t>ения в бюджет района перечисля</w:t>
      </w:r>
      <w:r w:rsidR="00F06604">
        <w:rPr>
          <w:sz w:val="22"/>
          <w:szCs w:val="22"/>
        </w:rPr>
        <w:t>ются один раз</w:t>
      </w:r>
      <w:r w:rsidR="00B17E06">
        <w:rPr>
          <w:sz w:val="22"/>
          <w:szCs w:val="22"/>
        </w:rPr>
        <w:t xml:space="preserve"> в год не позднее 01 декабря 202</w:t>
      </w:r>
      <w:r w:rsidR="00380242">
        <w:rPr>
          <w:sz w:val="22"/>
          <w:szCs w:val="22"/>
        </w:rPr>
        <w:t>2</w:t>
      </w:r>
      <w:r w:rsidR="00F06604">
        <w:rPr>
          <w:sz w:val="22"/>
          <w:szCs w:val="22"/>
        </w:rPr>
        <w:t xml:space="preserve"> года</w:t>
      </w:r>
      <w:r w:rsidR="00284DC0">
        <w:rPr>
          <w:sz w:val="22"/>
          <w:szCs w:val="22"/>
        </w:rPr>
        <w:t>.</w:t>
      </w:r>
    </w:p>
    <w:p w:rsidR="0039722D" w:rsidRPr="00D250A9" w:rsidRDefault="0039722D" w:rsidP="0039722D">
      <w:pPr>
        <w:shd w:val="clear" w:color="auto" w:fill="FFFFFF"/>
        <w:spacing w:before="10" w:line="278" w:lineRule="exact"/>
        <w:ind w:firstLine="709"/>
        <w:jc w:val="both"/>
        <w:rPr>
          <w:rFonts w:eastAsiaTheme="minorHAnsi"/>
          <w:sz w:val="22"/>
          <w:szCs w:val="22"/>
          <w:lang w:eastAsia="en-US"/>
        </w:rPr>
      </w:pPr>
      <w:r>
        <w:rPr>
          <w:sz w:val="22"/>
          <w:szCs w:val="22"/>
        </w:rPr>
        <w:t xml:space="preserve">3.5. </w:t>
      </w:r>
      <w:r w:rsidR="00D343FC" w:rsidRPr="00D343FC">
        <w:rPr>
          <w:bCs/>
          <w:spacing w:val="2"/>
          <w:sz w:val="22"/>
          <w:szCs w:val="22"/>
        </w:rPr>
        <w:t xml:space="preserve">Осуществление муниципальным районом полномочий, передаваемых в соответствии с настоящим Соглашением, финансируется за счет межбюджетных трансфертов, предоставляемых из бюджета поселения в бюджет муниципального района. Размер межбюджетных трансфертов определяется </w:t>
      </w:r>
      <w:r w:rsidR="00D250A9">
        <w:rPr>
          <w:bCs/>
          <w:spacing w:val="2"/>
          <w:sz w:val="22"/>
          <w:szCs w:val="22"/>
        </w:rPr>
        <w:t xml:space="preserve">из расходов на канцелярские товары </w:t>
      </w:r>
      <w:r w:rsidR="00D250A9" w:rsidRPr="00D250A9">
        <w:rPr>
          <w:color w:val="000000"/>
          <w:sz w:val="21"/>
          <w:szCs w:val="21"/>
          <w:shd w:val="clear" w:color="auto" w:fill="FFFFFF"/>
        </w:rPr>
        <w:t>иных затрат, связанных с выполнением полномочий по осуществлению внутреннего муниципального финансового контроля</w:t>
      </w:r>
      <w:r w:rsidR="00D343FC" w:rsidRPr="00D250A9">
        <w:rPr>
          <w:bCs/>
          <w:spacing w:val="2"/>
          <w:sz w:val="22"/>
          <w:szCs w:val="22"/>
        </w:rPr>
        <w:t>.</w:t>
      </w:r>
    </w:p>
    <w:p w:rsidR="002A0E99" w:rsidRPr="00F41E29" w:rsidRDefault="00F83F79" w:rsidP="00C12D8A">
      <w:pPr>
        <w:pStyle w:val="Style8"/>
        <w:widowControl/>
        <w:spacing w:line="274" w:lineRule="exact"/>
        <w:jc w:val="center"/>
        <w:rPr>
          <w:rStyle w:val="FontStyle16"/>
        </w:rPr>
      </w:pPr>
      <w:r w:rsidRPr="00F41E29">
        <w:rPr>
          <w:rStyle w:val="FontStyle16"/>
        </w:rPr>
        <w:t>4</w:t>
      </w:r>
      <w:r w:rsidR="00946BD9" w:rsidRPr="00F41E29">
        <w:rPr>
          <w:rStyle w:val="FontStyle16"/>
        </w:rPr>
        <w:t>.Ответственность</w:t>
      </w:r>
      <w:r w:rsidR="002A0E99" w:rsidRPr="00F41E29">
        <w:rPr>
          <w:rStyle w:val="FontStyle16"/>
        </w:rPr>
        <w:t xml:space="preserve"> Сторон</w:t>
      </w:r>
    </w:p>
    <w:p w:rsidR="00F83F79" w:rsidRPr="00F41E29" w:rsidRDefault="00F83F79" w:rsidP="00F83F79">
      <w:pPr>
        <w:pStyle w:val="ConsPlusNormal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F41E29">
        <w:rPr>
          <w:rFonts w:ascii="Times New Roman" w:hAnsi="Times New Roman" w:cs="Times New Roman"/>
          <w:sz w:val="22"/>
          <w:szCs w:val="22"/>
        </w:rPr>
        <w:t>4.</w:t>
      </w:r>
      <w:r w:rsidR="005D565E">
        <w:rPr>
          <w:rFonts w:ascii="Times New Roman" w:hAnsi="Times New Roman" w:cs="Times New Roman"/>
          <w:sz w:val="22"/>
          <w:szCs w:val="22"/>
        </w:rPr>
        <w:t>1</w:t>
      </w:r>
      <w:r w:rsidRPr="00F41E29">
        <w:rPr>
          <w:rFonts w:ascii="Times New Roman" w:hAnsi="Times New Roman" w:cs="Times New Roman"/>
          <w:sz w:val="22"/>
          <w:szCs w:val="22"/>
        </w:rPr>
        <w:t>. Установление факта ненадлежащего осуществления Муниципального района переданных е</w:t>
      </w:r>
      <w:r w:rsidR="00B17E06">
        <w:rPr>
          <w:rFonts w:ascii="Times New Roman" w:hAnsi="Times New Roman" w:cs="Times New Roman"/>
          <w:sz w:val="22"/>
          <w:szCs w:val="22"/>
        </w:rPr>
        <w:t>му</w:t>
      </w:r>
      <w:r w:rsidRPr="00F41E29">
        <w:rPr>
          <w:rFonts w:ascii="Times New Roman" w:hAnsi="Times New Roman" w:cs="Times New Roman"/>
          <w:sz w:val="22"/>
          <w:szCs w:val="22"/>
        </w:rPr>
        <w:t xml:space="preserve"> полномочий является основанием для одностороннего расторжения данного Соглашения. Расторжение Соглашения влечет за собой возврат перечисленных межбюджетных трансфертов, за вычетом фактических расходов, подтвержденных документально, в 10-дневный срок</w:t>
      </w:r>
      <w:r w:rsidRPr="00F41E29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F41E29">
        <w:rPr>
          <w:rFonts w:ascii="Times New Roman" w:hAnsi="Times New Roman" w:cs="Times New Roman"/>
          <w:sz w:val="22"/>
          <w:szCs w:val="22"/>
        </w:rPr>
        <w:t>с момента подписания Соглашения о расторжении или получения письменного уведомления о расторжении Соглашения.</w:t>
      </w:r>
    </w:p>
    <w:p w:rsidR="00F83F79" w:rsidRPr="00F41E29" w:rsidRDefault="00F83F79" w:rsidP="00F83F79">
      <w:pPr>
        <w:pStyle w:val="ConsPlusNormal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F41E29">
        <w:rPr>
          <w:rFonts w:ascii="Times New Roman" w:hAnsi="Times New Roman" w:cs="Times New Roman"/>
          <w:sz w:val="22"/>
          <w:szCs w:val="22"/>
        </w:rPr>
        <w:t>4.</w:t>
      </w:r>
      <w:r w:rsidR="00954D87">
        <w:rPr>
          <w:rFonts w:ascii="Times New Roman" w:hAnsi="Times New Roman" w:cs="Times New Roman"/>
          <w:sz w:val="22"/>
          <w:szCs w:val="22"/>
        </w:rPr>
        <w:t>2</w:t>
      </w:r>
      <w:r w:rsidRPr="00F41E29">
        <w:rPr>
          <w:rFonts w:ascii="Times New Roman" w:hAnsi="Times New Roman" w:cs="Times New Roman"/>
          <w:sz w:val="22"/>
          <w:szCs w:val="22"/>
        </w:rPr>
        <w:t>. В случае неисполнения Сельск</w:t>
      </w:r>
      <w:r w:rsidR="00315281">
        <w:rPr>
          <w:rFonts w:ascii="Times New Roman" w:hAnsi="Times New Roman" w:cs="Times New Roman"/>
          <w:sz w:val="22"/>
          <w:szCs w:val="22"/>
        </w:rPr>
        <w:t>им</w:t>
      </w:r>
      <w:r w:rsidRPr="00F41E29">
        <w:rPr>
          <w:rFonts w:ascii="Times New Roman" w:hAnsi="Times New Roman" w:cs="Times New Roman"/>
          <w:sz w:val="22"/>
          <w:szCs w:val="22"/>
        </w:rPr>
        <w:t xml:space="preserve"> поселение</w:t>
      </w:r>
      <w:r w:rsidR="00315281">
        <w:rPr>
          <w:rFonts w:ascii="Times New Roman" w:hAnsi="Times New Roman" w:cs="Times New Roman"/>
          <w:sz w:val="22"/>
          <w:szCs w:val="22"/>
        </w:rPr>
        <w:t>м</w:t>
      </w:r>
      <w:r w:rsidRPr="00F41E29">
        <w:rPr>
          <w:rFonts w:ascii="Times New Roman" w:hAnsi="Times New Roman" w:cs="Times New Roman"/>
          <w:sz w:val="22"/>
          <w:szCs w:val="22"/>
        </w:rPr>
        <w:t xml:space="preserve"> вытекающих из настоящего Соглашения обязательств по финансированию осуществления Мун</w:t>
      </w:r>
      <w:r w:rsidR="00B17E06">
        <w:rPr>
          <w:rFonts w:ascii="Times New Roman" w:hAnsi="Times New Roman" w:cs="Times New Roman"/>
          <w:sz w:val="22"/>
          <w:szCs w:val="22"/>
        </w:rPr>
        <w:t>иципального района переданных ему</w:t>
      </w:r>
      <w:r w:rsidRPr="00F41E29">
        <w:rPr>
          <w:rFonts w:ascii="Times New Roman" w:hAnsi="Times New Roman" w:cs="Times New Roman"/>
          <w:sz w:val="22"/>
          <w:szCs w:val="22"/>
        </w:rPr>
        <w:t xml:space="preserve"> полномочий, Муниципальный район вправе требовать расторжения данного Соглашения. </w:t>
      </w:r>
    </w:p>
    <w:p w:rsidR="00F83F79" w:rsidRPr="00F41E29" w:rsidRDefault="00F83F79" w:rsidP="00F41E29">
      <w:pPr>
        <w:pStyle w:val="ConsPlusNormal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F41E29">
        <w:rPr>
          <w:rFonts w:ascii="Times New Roman" w:hAnsi="Times New Roman" w:cs="Times New Roman"/>
          <w:sz w:val="22"/>
          <w:szCs w:val="22"/>
        </w:rPr>
        <w:t>4.</w:t>
      </w:r>
      <w:r w:rsidR="00954D87">
        <w:rPr>
          <w:rFonts w:ascii="Times New Roman" w:hAnsi="Times New Roman" w:cs="Times New Roman"/>
          <w:sz w:val="22"/>
          <w:szCs w:val="22"/>
        </w:rPr>
        <w:t>3</w:t>
      </w:r>
      <w:proofErr w:type="gramStart"/>
      <w:r w:rsidRPr="00F41E29">
        <w:rPr>
          <w:rFonts w:ascii="Times New Roman" w:hAnsi="Times New Roman" w:cs="Times New Roman"/>
          <w:sz w:val="22"/>
          <w:szCs w:val="22"/>
        </w:rPr>
        <w:t xml:space="preserve"> В</w:t>
      </w:r>
      <w:proofErr w:type="gramEnd"/>
      <w:r w:rsidRPr="00F41E29">
        <w:rPr>
          <w:rFonts w:ascii="Times New Roman" w:hAnsi="Times New Roman" w:cs="Times New Roman"/>
          <w:sz w:val="22"/>
          <w:szCs w:val="22"/>
        </w:rPr>
        <w:t xml:space="preserve"> случае нецелевого использования финансовых средств, перечисленных в целях осуществления полномочий, их не перечисления, неполного или несвоевременного перечисления и иных нарушениях </w:t>
      </w:r>
      <w:r w:rsidR="00AB08B6" w:rsidRPr="00F41E29">
        <w:rPr>
          <w:rFonts w:ascii="Times New Roman" w:hAnsi="Times New Roman" w:cs="Times New Roman"/>
          <w:sz w:val="22"/>
          <w:szCs w:val="22"/>
        </w:rPr>
        <w:t xml:space="preserve">  </w:t>
      </w:r>
      <w:r w:rsidRPr="00F41E29">
        <w:rPr>
          <w:rFonts w:ascii="Times New Roman" w:hAnsi="Times New Roman" w:cs="Times New Roman"/>
          <w:sz w:val="22"/>
          <w:szCs w:val="22"/>
        </w:rPr>
        <w:t xml:space="preserve">установленного </w:t>
      </w:r>
      <w:r w:rsidR="00AB08B6" w:rsidRPr="00F41E29">
        <w:rPr>
          <w:rFonts w:ascii="Times New Roman" w:hAnsi="Times New Roman" w:cs="Times New Roman"/>
          <w:sz w:val="22"/>
          <w:szCs w:val="22"/>
        </w:rPr>
        <w:t xml:space="preserve">    </w:t>
      </w:r>
      <w:r w:rsidRPr="00F41E29">
        <w:rPr>
          <w:rFonts w:ascii="Times New Roman" w:hAnsi="Times New Roman" w:cs="Times New Roman"/>
          <w:sz w:val="22"/>
          <w:szCs w:val="22"/>
        </w:rPr>
        <w:t>законодательством и (или)</w:t>
      </w:r>
      <w:r w:rsidR="003718FC" w:rsidRPr="00F41E29">
        <w:rPr>
          <w:rFonts w:ascii="Times New Roman" w:hAnsi="Times New Roman" w:cs="Times New Roman"/>
          <w:sz w:val="22"/>
          <w:szCs w:val="22"/>
        </w:rPr>
        <w:t xml:space="preserve"> </w:t>
      </w:r>
      <w:r w:rsidRPr="00F41E29">
        <w:rPr>
          <w:rFonts w:ascii="Times New Roman" w:hAnsi="Times New Roman" w:cs="Times New Roman"/>
          <w:sz w:val="22"/>
          <w:szCs w:val="22"/>
        </w:rPr>
        <w:t xml:space="preserve">настоящим </w:t>
      </w:r>
      <w:r w:rsidR="00AB08B6" w:rsidRPr="00F41E29">
        <w:rPr>
          <w:rFonts w:ascii="Times New Roman" w:hAnsi="Times New Roman" w:cs="Times New Roman"/>
          <w:sz w:val="22"/>
          <w:szCs w:val="22"/>
        </w:rPr>
        <w:t xml:space="preserve">     </w:t>
      </w:r>
      <w:r w:rsidRPr="00F41E29">
        <w:rPr>
          <w:rFonts w:ascii="Times New Roman" w:hAnsi="Times New Roman" w:cs="Times New Roman"/>
          <w:sz w:val="22"/>
          <w:szCs w:val="22"/>
        </w:rPr>
        <w:t>Соглашением порядка перечисления</w:t>
      </w:r>
      <w:r w:rsidR="00AB08B6" w:rsidRPr="00F41E29">
        <w:rPr>
          <w:rFonts w:ascii="Times New Roman" w:hAnsi="Times New Roman" w:cs="Times New Roman"/>
          <w:sz w:val="22"/>
          <w:szCs w:val="22"/>
        </w:rPr>
        <w:t xml:space="preserve">    </w:t>
      </w:r>
      <w:r w:rsidRPr="00F41E29">
        <w:rPr>
          <w:rFonts w:ascii="Times New Roman" w:hAnsi="Times New Roman" w:cs="Times New Roman"/>
          <w:sz w:val="22"/>
          <w:szCs w:val="22"/>
        </w:rPr>
        <w:t>и использования финансовых средств Стороны несут ответственность (включая финансовые санкции), установленные Бюджетным кодексом Российской Федерации и иными законодательными актами Российской Федерации и Челябинской области.</w:t>
      </w:r>
    </w:p>
    <w:p w:rsidR="00F83F79" w:rsidRPr="00F41E29" w:rsidRDefault="00F83F79" w:rsidP="00F83F79">
      <w:pPr>
        <w:pStyle w:val="ConsPlusNormal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F41E29">
        <w:rPr>
          <w:rFonts w:ascii="Times New Roman" w:hAnsi="Times New Roman" w:cs="Times New Roman"/>
          <w:sz w:val="22"/>
          <w:szCs w:val="22"/>
        </w:rPr>
        <w:lastRenderedPageBreak/>
        <w:t>4.</w:t>
      </w:r>
      <w:r w:rsidR="00954D87">
        <w:rPr>
          <w:rFonts w:ascii="Times New Roman" w:hAnsi="Times New Roman" w:cs="Times New Roman"/>
          <w:sz w:val="22"/>
          <w:szCs w:val="22"/>
        </w:rPr>
        <w:t>4</w:t>
      </w:r>
      <w:r w:rsidRPr="00F41E29">
        <w:rPr>
          <w:rFonts w:ascii="Times New Roman" w:hAnsi="Times New Roman" w:cs="Times New Roman"/>
          <w:sz w:val="22"/>
          <w:szCs w:val="22"/>
        </w:rPr>
        <w:t xml:space="preserve"> Неиспользуемые или используемые не по целевому назнач</w:t>
      </w:r>
      <w:r w:rsidR="00B17E06">
        <w:rPr>
          <w:rFonts w:ascii="Times New Roman" w:hAnsi="Times New Roman" w:cs="Times New Roman"/>
          <w:sz w:val="22"/>
          <w:szCs w:val="22"/>
        </w:rPr>
        <w:t>ению финансовые</w:t>
      </w:r>
      <w:r w:rsidRPr="00F41E29">
        <w:rPr>
          <w:rFonts w:ascii="Times New Roman" w:hAnsi="Times New Roman" w:cs="Times New Roman"/>
          <w:sz w:val="22"/>
          <w:szCs w:val="22"/>
        </w:rPr>
        <w:t xml:space="preserve"> средства </w:t>
      </w:r>
      <w:r w:rsidR="00B17E06" w:rsidRPr="00F41E29">
        <w:rPr>
          <w:rFonts w:ascii="Times New Roman" w:hAnsi="Times New Roman" w:cs="Times New Roman"/>
          <w:sz w:val="22"/>
          <w:szCs w:val="22"/>
        </w:rPr>
        <w:t>органами местного самоуправления района</w:t>
      </w:r>
      <w:r w:rsidRPr="00F41E29">
        <w:rPr>
          <w:rFonts w:ascii="Times New Roman" w:hAnsi="Times New Roman" w:cs="Times New Roman"/>
          <w:sz w:val="22"/>
          <w:szCs w:val="22"/>
        </w:rPr>
        <w:t>, переданные</w:t>
      </w:r>
      <w:r w:rsidR="00B17E06">
        <w:rPr>
          <w:rFonts w:ascii="Times New Roman" w:hAnsi="Times New Roman" w:cs="Times New Roman"/>
          <w:sz w:val="22"/>
          <w:szCs w:val="22"/>
        </w:rPr>
        <w:t xml:space="preserve"> сельским поселением</w:t>
      </w:r>
      <w:r w:rsidRPr="00F41E29">
        <w:rPr>
          <w:rFonts w:ascii="Times New Roman" w:hAnsi="Times New Roman" w:cs="Times New Roman"/>
          <w:sz w:val="22"/>
          <w:szCs w:val="22"/>
        </w:rPr>
        <w:t xml:space="preserve">, подлежат возврату. </w:t>
      </w:r>
    </w:p>
    <w:p w:rsidR="00946BD9" w:rsidRPr="00F41E29" w:rsidRDefault="00946BD9" w:rsidP="00946BD9">
      <w:pPr>
        <w:pStyle w:val="Style6"/>
        <w:widowControl/>
        <w:tabs>
          <w:tab w:val="left" w:pos="709"/>
        </w:tabs>
        <w:ind w:firstLine="0"/>
        <w:rPr>
          <w:rStyle w:val="FontStyle17"/>
        </w:rPr>
      </w:pPr>
      <w:r w:rsidRPr="00F41E29">
        <w:rPr>
          <w:rStyle w:val="FontStyle17"/>
        </w:rPr>
        <w:tab/>
      </w:r>
    </w:p>
    <w:p w:rsidR="00AB7DC2" w:rsidRPr="00F41E29" w:rsidRDefault="00F83F79" w:rsidP="00AB7DC2">
      <w:pPr>
        <w:shd w:val="clear" w:color="auto" w:fill="FFFFFF"/>
        <w:ind w:firstLine="709"/>
        <w:jc w:val="center"/>
        <w:rPr>
          <w:rStyle w:val="FontStyle16"/>
        </w:rPr>
      </w:pPr>
      <w:r w:rsidRPr="00F41E29">
        <w:rPr>
          <w:rStyle w:val="FontStyle16"/>
        </w:rPr>
        <w:t>5</w:t>
      </w:r>
      <w:r w:rsidR="002A0E99" w:rsidRPr="00F41E29">
        <w:rPr>
          <w:rStyle w:val="FontStyle16"/>
        </w:rPr>
        <w:t>.</w:t>
      </w:r>
      <w:r w:rsidR="00AB7DC2" w:rsidRPr="00F41E29">
        <w:rPr>
          <w:rStyle w:val="FontStyle16"/>
        </w:rPr>
        <w:t>Срок действия, основания и порядок прекращения действия Соглашения.</w:t>
      </w:r>
    </w:p>
    <w:p w:rsidR="00FC2575" w:rsidRDefault="00FC2575" w:rsidP="00F83F79">
      <w:pPr>
        <w:shd w:val="clear" w:color="auto" w:fill="FFFFFF"/>
        <w:ind w:firstLine="709"/>
        <w:jc w:val="both"/>
        <w:rPr>
          <w:bCs/>
          <w:spacing w:val="2"/>
          <w:sz w:val="22"/>
          <w:szCs w:val="22"/>
        </w:rPr>
      </w:pPr>
      <w:r>
        <w:rPr>
          <w:bCs/>
          <w:spacing w:val="2"/>
          <w:sz w:val="22"/>
          <w:szCs w:val="22"/>
        </w:rPr>
        <w:t>5.1. Настоящее соглашение вступает в силу со дня его официального опубликования и распространяет свое действие на правоотно</w:t>
      </w:r>
      <w:r w:rsidR="00B17E06">
        <w:rPr>
          <w:bCs/>
          <w:spacing w:val="2"/>
          <w:sz w:val="22"/>
          <w:szCs w:val="22"/>
        </w:rPr>
        <w:t>шения, возникшие с</w:t>
      </w:r>
      <w:r w:rsidR="00330DA3">
        <w:rPr>
          <w:bCs/>
          <w:spacing w:val="2"/>
          <w:sz w:val="22"/>
          <w:szCs w:val="22"/>
        </w:rPr>
        <w:t xml:space="preserve"> </w:t>
      </w:r>
      <w:r w:rsidR="00B17E06">
        <w:rPr>
          <w:bCs/>
          <w:spacing w:val="2"/>
          <w:sz w:val="22"/>
          <w:szCs w:val="22"/>
        </w:rPr>
        <w:t>01 января 202</w:t>
      </w:r>
      <w:r w:rsidR="00380242">
        <w:rPr>
          <w:bCs/>
          <w:spacing w:val="2"/>
          <w:sz w:val="22"/>
          <w:szCs w:val="22"/>
        </w:rPr>
        <w:t>2</w:t>
      </w:r>
      <w:r>
        <w:rPr>
          <w:bCs/>
          <w:spacing w:val="2"/>
          <w:sz w:val="22"/>
          <w:szCs w:val="22"/>
        </w:rPr>
        <w:t xml:space="preserve"> года.</w:t>
      </w:r>
    </w:p>
    <w:p w:rsidR="00F83F79" w:rsidRPr="00F41E29" w:rsidRDefault="00AB7DC2" w:rsidP="00F83F79">
      <w:pPr>
        <w:shd w:val="clear" w:color="auto" w:fill="FFFFFF"/>
        <w:ind w:firstLine="709"/>
        <w:jc w:val="both"/>
        <w:rPr>
          <w:bCs/>
          <w:spacing w:val="2"/>
          <w:sz w:val="22"/>
          <w:szCs w:val="22"/>
        </w:rPr>
      </w:pPr>
      <w:r w:rsidRPr="00F41E29">
        <w:rPr>
          <w:bCs/>
          <w:spacing w:val="2"/>
          <w:sz w:val="22"/>
          <w:szCs w:val="22"/>
        </w:rPr>
        <w:t>5.</w:t>
      </w:r>
      <w:r w:rsidR="00FC2575">
        <w:rPr>
          <w:bCs/>
          <w:spacing w:val="2"/>
          <w:sz w:val="22"/>
          <w:szCs w:val="22"/>
        </w:rPr>
        <w:t>2</w:t>
      </w:r>
      <w:r w:rsidR="00F83F79" w:rsidRPr="00F41E29">
        <w:rPr>
          <w:bCs/>
          <w:spacing w:val="2"/>
          <w:sz w:val="22"/>
          <w:szCs w:val="22"/>
        </w:rPr>
        <w:t xml:space="preserve">. </w:t>
      </w:r>
      <w:r w:rsidR="005E44C8" w:rsidRPr="00F41E29">
        <w:rPr>
          <w:bCs/>
          <w:spacing w:val="2"/>
          <w:sz w:val="22"/>
          <w:szCs w:val="22"/>
        </w:rPr>
        <w:t xml:space="preserve">Соглашение распространяет свое действие на период </w:t>
      </w:r>
      <w:r w:rsidR="00B17E06" w:rsidRPr="00380242">
        <w:rPr>
          <w:bCs/>
          <w:color w:val="000000" w:themeColor="text1"/>
          <w:spacing w:val="2"/>
          <w:sz w:val="22"/>
          <w:szCs w:val="22"/>
        </w:rPr>
        <w:t>с «01» января 202</w:t>
      </w:r>
      <w:r w:rsidR="00380242" w:rsidRPr="00380242">
        <w:rPr>
          <w:bCs/>
          <w:color w:val="000000" w:themeColor="text1"/>
          <w:spacing w:val="2"/>
          <w:sz w:val="22"/>
          <w:szCs w:val="22"/>
        </w:rPr>
        <w:t>2</w:t>
      </w:r>
      <w:r w:rsidR="00B17E06" w:rsidRPr="00380242">
        <w:rPr>
          <w:bCs/>
          <w:color w:val="000000" w:themeColor="text1"/>
          <w:spacing w:val="2"/>
          <w:sz w:val="22"/>
          <w:szCs w:val="22"/>
        </w:rPr>
        <w:t xml:space="preserve"> года по «31»декабря 202</w:t>
      </w:r>
      <w:r w:rsidR="00380242" w:rsidRPr="00380242">
        <w:rPr>
          <w:bCs/>
          <w:color w:val="000000" w:themeColor="text1"/>
          <w:spacing w:val="2"/>
          <w:sz w:val="22"/>
          <w:szCs w:val="22"/>
        </w:rPr>
        <w:t>2</w:t>
      </w:r>
      <w:r w:rsidR="00F83F79" w:rsidRPr="00380242">
        <w:rPr>
          <w:bCs/>
          <w:color w:val="000000" w:themeColor="text1"/>
          <w:spacing w:val="2"/>
          <w:sz w:val="22"/>
          <w:szCs w:val="22"/>
        </w:rPr>
        <w:t xml:space="preserve"> года.</w:t>
      </w:r>
    </w:p>
    <w:p w:rsidR="00F83F79" w:rsidRPr="00F41E29" w:rsidRDefault="00AB7DC2" w:rsidP="00F83F7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41E29">
        <w:rPr>
          <w:rFonts w:ascii="Times New Roman" w:hAnsi="Times New Roman" w:cs="Times New Roman"/>
          <w:sz w:val="22"/>
          <w:szCs w:val="22"/>
        </w:rPr>
        <w:t>5</w:t>
      </w:r>
      <w:r w:rsidR="00F83F79" w:rsidRPr="00F41E29">
        <w:rPr>
          <w:rFonts w:ascii="Times New Roman" w:hAnsi="Times New Roman" w:cs="Times New Roman"/>
          <w:sz w:val="22"/>
          <w:szCs w:val="22"/>
        </w:rPr>
        <w:t>.</w:t>
      </w:r>
      <w:r w:rsidR="00FC2575">
        <w:rPr>
          <w:rFonts w:ascii="Times New Roman" w:hAnsi="Times New Roman" w:cs="Times New Roman"/>
          <w:sz w:val="22"/>
          <w:szCs w:val="22"/>
        </w:rPr>
        <w:t>3</w:t>
      </w:r>
      <w:r w:rsidR="00F83F79" w:rsidRPr="00F41E29">
        <w:rPr>
          <w:rFonts w:ascii="Times New Roman" w:hAnsi="Times New Roman" w:cs="Times New Roman"/>
          <w:sz w:val="22"/>
          <w:szCs w:val="22"/>
        </w:rPr>
        <w:t>. Действие настоящего Соглашения может быть прекращено досрочно:</w:t>
      </w:r>
    </w:p>
    <w:p w:rsidR="00F83F79" w:rsidRPr="00F41E29" w:rsidRDefault="00AB7DC2" w:rsidP="00F83F7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41E29">
        <w:rPr>
          <w:rFonts w:ascii="Times New Roman" w:hAnsi="Times New Roman" w:cs="Times New Roman"/>
          <w:sz w:val="22"/>
          <w:szCs w:val="22"/>
        </w:rPr>
        <w:t>5</w:t>
      </w:r>
      <w:r w:rsidR="00F83F79" w:rsidRPr="00F41E29">
        <w:rPr>
          <w:rFonts w:ascii="Times New Roman" w:hAnsi="Times New Roman" w:cs="Times New Roman"/>
          <w:sz w:val="22"/>
          <w:szCs w:val="22"/>
        </w:rPr>
        <w:t>.</w:t>
      </w:r>
      <w:r w:rsidR="00FC2575">
        <w:rPr>
          <w:rFonts w:ascii="Times New Roman" w:hAnsi="Times New Roman" w:cs="Times New Roman"/>
          <w:sz w:val="22"/>
          <w:szCs w:val="22"/>
        </w:rPr>
        <w:t>3</w:t>
      </w:r>
      <w:r w:rsidR="00F83F79" w:rsidRPr="00F41E29">
        <w:rPr>
          <w:rFonts w:ascii="Times New Roman" w:hAnsi="Times New Roman" w:cs="Times New Roman"/>
          <w:sz w:val="22"/>
          <w:szCs w:val="22"/>
        </w:rPr>
        <w:t>.1. По соглашению Сторон.</w:t>
      </w:r>
    </w:p>
    <w:p w:rsidR="00F83F79" w:rsidRPr="00F41E29" w:rsidRDefault="00AB7DC2" w:rsidP="00F83F7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41E29">
        <w:rPr>
          <w:rFonts w:ascii="Times New Roman" w:hAnsi="Times New Roman" w:cs="Times New Roman"/>
          <w:sz w:val="22"/>
          <w:szCs w:val="22"/>
        </w:rPr>
        <w:t>5</w:t>
      </w:r>
      <w:r w:rsidR="00F83F79" w:rsidRPr="00F41E29">
        <w:rPr>
          <w:rFonts w:ascii="Times New Roman" w:hAnsi="Times New Roman" w:cs="Times New Roman"/>
          <w:sz w:val="22"/>
          <w:szCs w:val="22"/>
        </w:rPr>
        <w:t>.</w:t>
      </w:r>
      <w:r w:rsidR="00FC2575">
        <w:rPr>
          <w:rFonts w:ascii="Times New Roman" w:hAnsi="Times New Roman" w:cs="Times New Roman"/>
          <w:sz w:val="22"/>
          <w:szCs w:val="22"/>
        </w:rPr>
        <w:t>3</w:t>
      </w:r>
      <w:r w:rsidR="00F83F79" w:rsidRPr="00F41E29">
        <w:rPr>
          <w:rFonts w:ascii="Times New Roman" w:hAnsi="Times New Roman" w:cs="Times New Roman"/>
          <w:sz w:val="22"/>
          <w:szCs w:val="22"/>
        </w:rPr>
        <w:t xml:space="preserve">.2. В </w:t>
      </w:r>
      <w:r w:rsidR="00F12070" w:rsidRPr="00F41E29">
        <w:rPr>
          <w:rFonts w:ascii="Times New Roman" w:hAnsi="Times New Roman" w:cs="Times New Roman"/>
          <w:sz w:val="22"/>
          <w:szCs w:val="22"/>
        </w:rPr>
        <w:t xml:space="preserve">одностороннем порядке в случае: </w:t>
      </w:r>
      <w:r w:rsidR="00F83F79" w:rsidRPr="00F41E29">
        <w:rPr>
          <w:rFonts w:ascii="Times New Roman" w:hAnsi="Times New Roman" w:cs="Times New Roman"/>
          <w:sz w:val="22"/>
          <w:szCs w:val="22"/>
        </w:rPr>
        <w:t>изменения действующего законодательства Российской Федерации и законодательства Челябинской области</w:t>
      </w:r>
      <w:r w:rsidR="00F12070" w:rsidRPr="00F41E29">
        <w:rPr>
          <w:rFonts w:ascii="Times New Roman" w:hAnsi="Times New Roman" w:cs="Times New Roman"/>
          <w:sz w:val="22"/>
          <w:szCs w:val="22"/>
        </w:rPr>
        <w:t>,</w:t>
      </w:r>
      <w:r w:rsidR="00F83F79" w:rsidRPr="00F41E29">
        <w:rPr>
          <w:rFonts w:ascii="Times New Roman" w:hAnsi="Times New Roman" w:cs="Times New Roman"/>
          <w:sz w:val="22"/>
          <w:szCs w:val="22"/>
        </w:rPr>
        <w:t xml:space="preserve"> неисполнения или ненадлежащего исполнения одной из Сторон своих обязательств в соответствии с настоящим Соглашением;</w:t>
      </w:r>
      <w:r w:rsidR="00F12070" w:rsidRPr="00F41E29">
        <w:rPr>
          <w:rFonts w:ascii="Times New Roman" w:hAnsi="Times New Roman" w:cs="Times New Roman"/>
          <w:sz w:val="22"/>
          <w:szCs w:val="22"/>
        </w:rPr>
        <w:t xml:space="preserve"> </w:t>
      </w:r>
      <w:r w:rsidR="00F83F79" w:rsidRPr="00F41E29">
        <w:rPr>
          <w:rFonts w:ascii="Times New Roman" w:hAnsi="Times New Roman" w:cs="Times New Roman"/>
          <w:sz w:val="22"/>
          <w:szCs w:val="22"/>
        </w:rPr>
        <w:t xml:space="preserve">если осуществление полномочий становится невозможным, либо при сложившихся условиях эти полномочия могут быть наиболее эффективно осуществлены </w:t>
      </w:r>
      <w:r w:rsidRPr="00F41E29">
        <w:rPr>
          <w:rFonts w:ascii="Times New Roman" w:hAnsi="Times New Roman" w:cs="Times New Roman"/>
          <w:sz w:val="22"/>
          <w:szCs w:val="22"/>
        </w:rPr>
        <w:t xml:space="preserve">Сельским поселением </w:t>
      </w:r>
      <w:r w:rsidR="00F83F79" w:rsidRPr="00F41E29">
        <w:rPr>
          <w:rFonts w:ascii="Times New Roman" w:hAnsi="Times New Roman" w:cs="Times New Roman"/>
          <w:sz w:val="22"/>
          <w:szCs w:val="22"/>
        </w:rPr>
        <w:t>самостоятельно.</w:t>
      </w:r>
    </w:p>
    <w:p w:rsidR="00F83F79" w:rsidRPr="00F41E29" w:rsidRDefault="00AB7DC2" w:rsidP="00F83F7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41E29">
        <w:rPr>
          <w:rFonts w:ascii="Times New Roman" w:hAnsi="Times New Roman" w:cs="Times New Roman"/>
          <w:sz w:val="22"/>
          <w:szCs w:val="22"/>
        </w:rPr>
        <w:t>5</w:t>
      </w:r>
      <w:r w:rsidR="00F83F79" w:rsidRPr="00F41E29">
        <w:rPr>
          <w:rFonts w:ascii="Times New Roman" w:hAnsi="Times New Roman" w:cs="Times New Roman"/>
          <w:sz w:val="22"/>
          <w:szCs w:val="22"/>
        </w:rPr>
        <w:t>.</w:t>
      </w:r>
      <w:r w:rsidR="00FC2575">
        <w:rPr>
          <w:rFonts w:ascii="Times New Roman" w:hAnsi="Times New Roman" w:cs="Times New Roman"/>
          <w:sz w:val="22"/>
          <w:szCs w:val="22"/>
        </w:rPr>
        <w:t>4</w:t>
      </w:r>
      <w:r w:rsidR="00F83F79" w:rsidRPr="00F41E29">
        <w:rPr>
          <w:rFonts w:ascii="Times New Roman" w:hAnsi="Times New Roman" w:cs="Times New Roman"/>
          <w:sz w:val="22"/>
          <w:szCs w:val="22"/>
        </w:rPr>
        <w:t>. Уведомление о расторжении настоящего Соглашения в одностороннем порядке направляется второй стороне не менее чем за месяц, при этом второй стороне возмещаются все убытки, связанные с досрочным расторжением соглашения.</w:t>
      </w:r>
    </w:p>
    <w:p w:rsidR="00F83F79" w:rsidRPr="00F41E29" w:rsidRDefault="00AB7DC2" w:rsidP="00F83F79">
      <w:pPr>
        <w:shd w:val="clear" w:color="auto" w:fill="FFFFFF"/>
        <w:ind w:firstLine="709"/>
        <w:jc w:val="center"/>
        <w:rPr>
          <w:b/>
          <w:bCs/>
          <w:sz w:val="22"/>
          <w:szCs w:val="22"/>
        </w:rPr>
      </w:pPr>
      <w:r w:rsidRPr="00F41E29">
        <w:rPr>
          <w:b/>
          <w:bCs/>
          <w:sz w:val="22"/>
          <w:szCs w:val="22"/>
        </w:rPr>
        <w:t>6</w:t>
      </w:r>
      <w:r w:rsidR="00F83F79" w:rsidRPr="00F41E29">
        <w:rPr>
          <w:b/>
          <w:bCs/>
          <w:sz w:val="22"/>
          <w:szCs w:val="22"/>
        </w:rPr>
        <w:t>.Заключительные положения</w:t>
      </w:r>
    </w:p>
    <w:p w:rsidR="00F83F79" w:rsidRPr="00F41E29" w:rsidRDefault="00AB7DC2" w:rsidP="00F83F79">
      <w:pPr>
        <w:ind w:firstLine="709"/>
        <w:jc w:val="both"/>
        <w:rPr>
          <w:sz w:val="22"/>
          <w:szCs w:val="22"/>
        </w:rPr>
      </w:pPr>
      <w:r w:rsidRPr="00F41E29">
        <w:rPr>
          <w:spacing w:val="2"/>
          <w:sz w:val="22"/>
          <w:szCs w:val="22"/>
        </w:rPr>
        <w:t>6</w:t>
      </w:r>
      <w:r w:rsidR="00F83F79" w:rsidRPr="00F41E29">
        <w:rPr>
          <w:spacing w:val="2"/>
          <w:sz w:val="22"/>
          <w:szCs w:val="22"/>
        </w:rPr>
        <w:t xml:space="preserve">.1. </w:t>
      </w:r>
      <w:r w:rsidR="00F83F79" w:rsidRPr="00F41E29">
        <w:rPr>
          <w:sz w:val="22"/>
          <w:szCs w:val="22"/>
        </w:rPr>
        <w:t>Обо всех изменениях в адресах и реквизитах Стороны должны немедленно информировать друг друга.</w:t>
      </w:r>
    </w:p>
    <w:p w:rsidR="00F83F79" w:rsidRPr="00F41E29" w:rsidRDefault="00AB7DC2" w:rsidP="00F83F79">
      <w:pPr>
        <w:shd w:val="clear" w:color="auto" w:fill="FFFFFF"/>
        <w:ind w:firstLine="709"/>
        <w:jc w:val="both"/>
        <w:rPr>
          <w:sz w:val="22"/>
          <w:szCs w:val="22"/>
        </w:rPr>
      </w:pPr>
      <w:r w:rsidRPr="00F41E29">
        <w:rPr>
          <w:spacing w:val="2"/>
          <w:sz w:val="22"/>
          <w:szCs w:val="22"/>
        </w:rPr>
        <w:t>6</w:t>
      </w:r>
      <w:r w:rsidR="00F83F79" w:rsidRPr="00F41E29">
        <w:rPr>
          <w:spacing w:val="2"/>
          <w:sz w:val="22"/>
          <w:szCs w:val="22"/>
        </w:rPr>
        <w:t xml:space="preserve">.2. </w:t>
      </w:r>
      <w:r w:rsidR="00F83F79" w:rsidRPr="00F41E29">
        <w:rPr>
          <w:sz w:val="22"/>
          <w:szCs w:val="22"/>
        </w:rPr>
        <w:t>Споры, связанные с исполнением настоящего Соглашения, разрешаются путем проведения переговоров или в судебном порядке.</w:t>
      </w:r>
    </w:p>
    <w:p w:rsidR="00F83F79" w:rsidRPr="00F41E29" w:rsidRDefault="00AB7DC2" w:rsidP="00F83F79">
      <w:pPr>
        <w:shd w:val="clear" w:color="auto" w:fill="FFFFFF"/>
        <w:ind w:firstLine="709"/>
        <w:jc w:val="both"/>
        <w:rPr>
          <w:sz w:val="22"/>
          <w:szCs w:val="22"/>
        </w:rPr>
      </w:pPr>
      <w:r w:rsidRPr="00F41E29">
        <w:rPr>
          <w:spacing w:val="-6"/>
          <w:sz w:val="22"/>
          <w:szCs w:val="22"/>
        </w:rPr>
        <w:t>6</w:t>
      </w:r>
      <w:r w:rsidR="00F83F79" w:rsidRPr="00F41E29">
        <w:rPr>
          <w:spacing w:val="-6"/>
          <w:sz w:val="22"/>
          <w:szCs w:val="22"/>
        </w:rPr>
        <w:t xml:space="preserve">.3. </w:t>
      </w:r>
      <w:r w:rsidR="00F83F79" w:rsidRPr="00F41E29">
        <w:rPr>
          <w:sz w:val="22"/>
          <w:szCs w:val="22"/>
        </w:rPr>
        <w:t>Внесение изменений и дополнений в настоящее Соглашение осуществляется путем подписания Сторонами дополнительных соглашений, которые являются</w:t>
      </w:r>
      <w:r w:rsidR="00F83F79" w:rsidRPr="00F41E29">
        <w:rPr>
          <w:spacing w:val="-6"/>
          <w:sz w:val="22"/>
          <w:szCs w:val="22"/>
        </w:rPr>
        <w:t xml:space="preserve"> неотъемлемыми частями настоящего Соглашения с момента их подписания сторонами.</w:t>
      </w:r>
    </w:p>
    <w:p w:rsidR="00F83F79" w:rsidRPr="00F41E29" w:rsidRDefault="00AB7DC2" w:rsidP="00F83F79">
      <w:pPr>
        <w:shd w:val="clear" w:color="auto" w:fill="FFFFFF"/>
        <w:ind w:firstLine="709"/>
        <w:jc w:val="both"/>
        <w:rPr>
          <w:sz w:val="22"/>
          <w:szCs w:val="22"/>
        </w:rPr>
      </w:pPr>
      <w:r w:rsidRPr="00F41E29">
        <w:rPr>
          <w:spacing w:val="11"/>
          <w:sz w:val="22"/>
          <w:szCs w:val="22"/>
        </w:rPr>
        <w:t>6</w:t>
      </w:r>
      <w:r w:rsidR="00F83F79" w:rsidRPr="00F41E29">
        <w:rPr>
          <w:spacing w:val="11"/>
          <w:sz w:val="22"/>
          <w:szCs w:val="22"/>
        </w:rPr>
        <w:t xml:space="preserve">.4. </w:t>
      </w:r>
      <w:r w:rsidR="00F83F79" w:rsidRPr="00F41E29">
        <w:rPr>
          <w:sz w:val="22"/>
          <w:szCs w:val="22"/>
        </w:rPr>
        <w:t>По вопросам, не урегулированным настоящим Соглашением, Стороны руководствуются действующим законодательством.</w:t>
      </w:r>
    </w:p>
    <w:p w:rsidR="00315281" w:rsidRPr="00F41E29" w:rsidRDefault="00AB7DC2" w:rsidP="00315281">
      <w:pPr>
        <w:widowControl/>
        <w:ind w:firstLine="720"/>
        <w:jc w:val="both"/>
        <w:rPr>
          <w:rFonts w:eastAsiaTheme="minorHAnsi"/>
          <w:sz w:val="22"/>
          <w:szCs w:val="22"/>
          <w:lang w:eastAsia="en-US"/>
        </w:rPr>
      </w:pPr>
      <w:r w:rsidRPr="00F41E29">
        <w:rPr>
          <w:spacing w:val="11"/>
          <w:sz w:val="22"/>
          <w:szCs w:val="22"/>
        </w:rPr>
        <w:t>6</w:t>
      </w:r>
      <w:r w:rsidR="00F83F79" w:rsidRPr="00F41E29">
        <w:rPr>
          <w:spacing w:val="11"/>
          <w:sz w:val="22"/>
          <w:szCs w:val="22"/>
        </w:rPr>
        <w:t>.5</w:t>
      </w:r>
      <w:r w:rsidR="00F83F79" w:rsidRPr="00F41E29">
        <w:rPr>
          <w:sz w:val="22"/>
          <w:szCs w:val="22"/>
        </w:rPr>
        <w:t xml:space="preserve">. Настоящее Соглашение составлено в </w:t>
      </w:r>
      <w:r w:rsidR="00315281">
        <w:rPr>
          <w:sz w:val="22"/>
          <w:szCs w:val="22"/>
        </w:rPr>
        <w:t>четырех</w:t>
      </w:r>
      <w:r w:rsidR="00F83F79" w:rsidRPr="00F41E29">
        <w:rPr>
          <w:sz w:val="22"/>
          <w:szCs w:val="22"/>
        </w:rPr>
        <w:t xml:space="preserve"> экземплярах, имеющих равную юридическую силу, по одному экземпляру для каждой из Сторон</w:t>
      </w:r>
      <w:proofErr w:type="gramStart"/>
      <w:r w:rsidR="00284DC0">
        <w:rPr>
          <w:sz w:val="22"/>
          <w:szCs w:val="22"/>
        </w:rPr>
        <w:t xml:space="preserve"> </w:t>
      </w:r>
      <w:r w:rsidR="00315281">
        <w:rPr>
          <w:sz w:val="22"/>
          <w:szCs w:val="22"/>
        </w:rPr>
        <w:t>,</w:t>
      </w:r>
      <w:proofErr w:type="gramEnd"/>
      <w:r w:rsidR="00284DC0">
        <w:rPr>
          <w:sz w:val="22"/>
          <w:szCs w:val="22"/>
        </w:rPr>
        <w:t xml:space="preserve"> один для Финансового управления Карталинского муниципального ра</w:t>
      </w:r>
      <w:r w:rsidR="006F0C3E">
        <w:rPr>
          <w:sz w:val="22"/>
          <w:szCs w:val="22"/>
        </w:rPr>
        <w:t>йо</w:t>
      </w:r>
      <w:r w:rsidR="00284DC0">
        <w:rPr>
          <w:sz w:val="22"/>
          <w:szCs w:val="22"/>
        </w:rPr>
        <w:t>на</w:t>
      </w:r>
      <w:r w:rsidR="00315281">
        <w:rPr>
          <w:sz w:val="22"/>
          <w:szCs w:val="22"/>
        </w:rPr>
        <w:t xml:space="preserve"> и один для Отдела </w:t>
      </w:r>
      <w:r w:rsidR="00315281">
        <w:rPr>
          <w:rFonts w:eastAsiaTheme="minorHAnsi"/>
          <w:sz w:val="22"/>
          <w:szCs w:val="22"/>
          <w:lang w:eastAsia="en-US"/>
        </w:rPr>
        <w:t>контроля в сфере закупок и внутреннего муниципального финансового контроля администрации Карталинского муниципального района.</w:t>
      </w:r>
    </w:p>
    <w:p w:rsidR="00AF3C0B" w:rsidRDefault="00AF3C0B" w:rsidP="00C12D8A">
      <w:pPr>
        <w:pStyle w:val="a4"/>
        <w:jc w:val="center"/>
        <w:rPr>
          <w:b/>
          <w:sz w:val="22"/>
          <w:szCs w:val="22"/>
        </w:rPr>
      </w:pPr>
    </w:p>
    <w:p w:rsidR="00C12D8A" w:rsidRDefault="00AB7DC2" w:rsidP="00C12D8A">
      <w:pPr>
        <w:pStyle w:val="a4"/>
        <w:jc w:val="center"/>
        <w:rPr>
          <w:b/>
          <w:sz w:val="22"/>
          <w:szCs w:val="22"/>
        </w:rPr>
      </w:pPr>
      <w:r w:rsidRPr="00F41E29">
        <w:rPr>
          <w:b/>
          <w:sz w:val="22"/>
          <w:szCs w:val="22"/>
        </w:rPr>
        <w:t>7</w:t>
      </w:r>
      <w:r w:rsidR="00C12D8A" w:rsidRPr="00F41E29">
        <w:rPr>
          <w:b/>
          <w:sz w:val="22"/>
          <w:szCs w:val="22"/>
        </w:rPr>
        <w:t>. Адреса и реквизиты сторон: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887"/>
        <w:gridCol w:w="4932"/>
      </w:tblGrid>
      <w:tr w:rsidR="00330DA3" w:rsidRPr="00F46338" w:rsidTr="00330DA3">
        <w:trPr>
          <w:trHeight w:val="576"/>
        </w:trPr>
        <w:tc>
          <w:tcPr>
            <w:tcW w:w="4887" w:type="dxa"/>
          </w:tcPr>
          <w:p w:rsidR="00330DA3" w:rsidRPr="005A38F8" w:rsidRDefault="00330DA3" w:rsidP="00330DA3">
            <w:pPr>
              <w:tabs>
                <w:tab w:val="left" w:pos="1320"/>
                <w:tab w:val="left" w:pos="6510"/>
              </w:tabs>
              <w:rPr>
                <w:b/>
                <w:sz w:val="22"/>
                <w:szCs w:val="22"/>
              </w:rPr>
            </w:pPr>
            <w:r w:rsidRPr="00287363">
              <w:rPr>
                <w:sz w:val="22"/>
                <w:szCs w:val="22"/>
              </w:rPr>
              <w:t xml:space="preserve">            </w:t>
            </w:r>
            <w:r w:rsidRPr="005A38F8">
              <w:rPr>
                <w:b/>
                <w:sz w:val="22"/>
                <w:szCs w:val="22"/>
              </w:rPr>
              <w:t>Муниципальный район</w:t>
            </w:r>
          </w:p>
          <w:p w:rsidR="00330DA3" w:rsidRPr="002F33BB" w:rsidRDefault="00330DA3" w:rsidP="009008E1">
            <w:pPr>
              <w:tabs>
                <w:tab w:val="left" w:pos="5340"/>
              </w:tabs>
              <w:ind w:left="142" w:right="-108"/>
              <w:rPr>
                <w:sz w:val="22"/>
                <w:szCs w:val="22"/>
              </w:rPr>
            </w:pPr>
            <w:r w:rsidRPr="002F33BB">
              <w:rPr>
                <w:sz w:val="22"/>
                <w:szCs w:val="22"/>
                <w:lang w:eastAsia="en-US"/>
              </w:rPr>
              <w:t xml:space="preserve"> Муниципальное образование </w:t>
            </w:r>
            <w:proofErr w:type="spellStart"/>
            <w:r w:rsidRPr="002F33BB">
              <w:rPr>
                <w:sz w:val="22"/>
                <w:szCs w:val="22"/>
              </w:rPr>
              <w:t>Карталинский</w:t>
            </w:r>
            <w:proofErr w:type="spellEnd"/>
          </w:p>
          <w:p w:rsidR="00330DA3" w:rsidRPr="002F33BB" w:rsidRDefault="00330DA3" w:rsidP="009008E1">
            <w:pPr>
              <w:tabs>
                <w:tab w:val="left" w:pos="5340"/>
              </w:tabs>
              <w:ind w:left="142" w:right="-108"/>
              <w:rPr>
                <w:sz w:val="22"/>
                <w:szCs w:val="22"/>
              </w:rPr>
            </w:pPr>
            <w:r w:rsidRPr="002F33BB">
              <w:rPr>
                <w:sz w:val="22"/>
                <w:szCs w:val="22"/>
              </w:rPr>
              <w:t xml:space="preserve"> муниципальный район                                         </w:t>
            </w:r>
          </w:p>
          <w:p w:rsidR="00330DA3" w:rsidRPr="002F33BB" w:rsidRDefault="00330DA3" w:rsidP="009008E1">
            <w:pPr>
              <w:pStyle w:val="Style3"/>
              <w:widowControl/>
              <w:spacing w:line="240" w:lineRule="auto"/>
              <w:ind w:left="142" w:right="-108"/>
              <w:rPr>
                <w:rStyle w:val="FontStyle11"/>
                <w:sz w:val="22"/>
                <w:szCs w:val="22"/>
              </w:rPr>
            </w:pPr>
            <w:r w:rsidRPr="002F33BB">
              <w:rPr>
                <w:rStyle w:val="FontStyle11"/>
                <w:sz w:val="22"/>
                <w:szCs w:val="22"/>
              </w:rPr>
              <w:t xml:space="preserve">457351 Челябинская область, г. Карталы, </w:t>
            </w:r>
          </w:p>
          <w:p w:rsidR="00330DA3" w:rsidRPr="002F33BB" w:rsidRDefault="00330DA3" w:rsidP="009008E1">
            <w:pPr>
              <w:pStyle w:val="Style3"/>
              <w:widowControl/>
              <w:spacing w:line="240" w:lineRule="auto"/>
              <w:ind w:left="142" w:right="-108"/>
              <w:rPr>
                <w:rStyle w:val="FontStyle11"/>
                <w:b w:val="0"/>
                <w:sz w:val="22"/>
                <w:szCs w:val="22"/>
              </w:rPr>
            </w:pPr>
            <w:r w:rsidRPr="002F33BB">
              <w:rPr>
                <w:rStyle w:val="FontStyle11"/>
                <w:sz w:val="22"/>
                <w:szCs w:val="22"/>
              </w:rPr>
              <w:t xml:space="preserve">ул. Ленина,1 </w:t>
            </w:r>
          </w:p>
          <w:p w:rsidR="00330DA3" w:rsidRPr="002F33BB" w:rsidRDefault="00330DA3" w:rsidP="009008E1">
            <w:pPr>
              <w:ind w:left="142" w:right="-108"/>
              <w:rPr>
                <w:sz w:val="22"/>
                <w:szCs w:val="22"/>
              </w:rPr>
            </w:pPr>
            <w:proofErr w:type="gramStart"/>
            <w:r w:rsidRPr="002F33BB">
              <w:rPr>
                <w:sz w:val="22"/>
                <w:szCs w:val="22"/>
              </w:rPr>
              <w:t>УФК по Челябинской области (Финансовое</w:t>
            </w:r>
            <w:proofErr w:type="gramEnd"/>
          </w:p>
          <w:p w:rsidR="00330DA3" w:rsidRPr="002F33BB" w:rsidRDefault="00330DA3" w:rsidP="009008E1">
            <w:pPr>
              <w:ind w:left="142" w:right="-108"/>
              <w:rPr>
                <w:sz w:val="22"/>
                <w:szCs w:val="22"/>
              </w:rPr>
            </w:pPr>
            <w:r w:rsidRPr="002F33BB">
              <w:rPr>
                <w:sz w:val="22"/>
                <w:szCs w:val="22"/>
              </w:rPr>
              <w:t xml:space="preserve">управление Карталинского </w:t>
            </w:r>
            <w:proofErr w:type="gramStart"/>
            <w:r w:rsidRPr="002F33BB">
              <w:rPr>
                <w:sz w:val="22"/>
                <w:szCs w:val="22"/>
              </w:rPr>
              <w:t>муниципального</w:t>
            </w:r>
            <w:proofErr w:type="gramEnd"/>
          </w:p>
          <w:p w:rsidR="00330DA3" w:rsidRPr="002F33BB" w:rsidRDefault="00330DA3" w:rsidP="009008E1">
            <w:pPr>
              <w:ind w:left="142" w:right="-108"/>
              <w:rPr>
                <w:sz w:val="22"/>
                <w:szCs w:val="22"/>
              </w:rPr>
            </w:pPr>
            <w:r w:rsidRPr="002F33BB">
              <w:rPr>
                <w:sz w:val="22"/>
                <w:szCs w:val="22"/>
              </w:rPr>
              <w:t>района Администрация Карталинского</w:t>
            </w:r>
          </w:p>
          <w:p w:rsidR="00330DA3" w:rsidRPr="002F33BB" w:rsidRDefault="00330DA3" w:rsidP="009008E1">
            <w:pPr>
              <w:ind w:left="142" w:right="-108"/>
              <w:rPr>
                <w:sz w:val="22"/>
                <w:szCs w:val="22"/>
              </w:rPr>
            </w:pPr>
            <w:r w:rsidRPr="002F33BB">
              <w:rPr>
                <w:sz w:val="22"/>
                <w:szCs w:val="22"/>
              </w:rPr>
              <w:t>муниципального района)</w:t>
            </w:r>
          </w:p>
          <w:p w:rsidR="00330DA3" w:rsidRPr="002F33BB" w:rsidRDefault="00330DA3" w:rsidP="009008E1">
            <w:pPr>
              <w:ind w:left="142" w:right="-108"/>
              <w:rPr>
                <w:sz w:val="22"/>
                <w:szCs w:val="22"/>
              </w:rPr>
            </w:pPr>
            <w:r w:rsidRPr="002F33BB">
              <w:rPr>
                <w:sz w:val="22"/>
                <w:szCs w:val="22"/>
              </w:rPr>
              <w:t>ОГРН 1027400698160</w:t>
            </w:r>
          </w:p>
          <w:p w:rsidR="00330DA3" w:rsidRPr="002F33BB" w:rsidRDefault="00330DA3" w:rsidP="009008E1">
            <w:pPr>
              <w:ind w:left="142" w:right="-108"/>
              <w:rPr>
                <w:sz w:val="22"/>
                <w:szCs w:val="22"/>
              </w:rPr>
            </w:pPr>
            <w:r w:rsidRPr="002F33BB">
              <w:rPr>
                <w:sz w:val="22"/>
                <w:szCs w:val="22"/>
              </w:rPr>
              <w:t>ИНН 7407000600   КПП 745801001</w:t>
            </w:r>
          </w:p>
          <w:p w:rsidR="00330DA3" w:rsidRPr="002F33BB" w:rsidRDefault="00330DA3" w:rsidP="009008E1">
            <w:pPr>
              <w:ind w:left="142" w:right="-108"/>
              <w:rPr>
                <w:sz w:val="22"/>
                <w:szCs w:val="22"/>
              </w:rPr>
            </w:pPr>
            <w:r w:rsidRPr="002F33BB">
              <w:rPr>
                <w:sz w:val="22"/>
                <w:szCs w:val="22"/>
              </w:rPr>
              <w:t>ОКТМО 75623000</w:t>
            </w:r>
          </w:p>
          <w:p w:rsidR="00330DA3" w:rsidRPr="002F33BB" w:rsidRDefault="00330DA3" w:rsidP="009008E1">
            <w:pPr>
              <w:ind w:left="142" w:right="-108"/>
              <w:rPr>
                <w:sz w:val="22"/>
                <w:szCs w:val="22"/>
              </w:rPr>
            </w:pPr>
            <w:r w:rsidRPr="002F33BB">
              <w:rPr>
                <w:sz w:val="22"/>
                <w:szCs w:val="22"/>
              </w:rPr>
              <w:t>БИК ТОФК 017501500</w:t>
            </w:r>
          </w:p>
          <w:p w:rsidR="00330DA3" w:rsidRPr="002F33BB" w:rsidRDefault="00330DA3" w:rsidP="009008E1">
            <w:pPr>
              <w:ind w:left="142" w:right="-108"/>
              <w:rPr>
                <w:sz w:val="22"/>
                <w:szCs w:val="22"/>
              </w:rPr>
            </w:pPr>
            <w:r w:rsidRPr="002F33BB">
              <w:rPr>
                <w:sz w:val="22"/>
                <w:szCs w:val="22"/>
              </w:rPr>
              <w:t>БИК ПБР 047501001</w:t>
            </w:r>
          </w:p>
          <w:p w:rsidR="00330DA3" w:rsidRPr="002F33BB" w:rsidRDefault="00330DA3" w:rsidP="009008E1">
            <w:pPr>
              <w:ind w:left="142" w:right="-108"/>
              <w:rPr>
                <w:sz w:val="22"/>
                <w:szCs w:val="22"/>
              </w:rPr>
            </w:pPr>
            <w:r w:rsidRPr="002F33BB">
              <w:rPr>
                <w:sz w:val="22"/>
                <w:szCs w:val="22"/>
              </w:rPr>
              <w:t>Отделение Челябинск Банка России/УФК</w:t>
            </w:r>
          </w:p>
          <w:p w:rsidR="00330DA3" w:rsidRPr="002F33BB" w:rsidRDefault="00330DA3" w:rsidP="009008E1">
            <w:pPr>
              <w:ind w:left="142" w:right="-108"/>
              <w:rPr>
                <w:sz w:val="22"/>
                <w:szCs w:val="22"/>
              </w:rPr>
            </w:pPr>
            <w:r w:rsidRPr="002F33BB">
              <w:rPr>
                <w:sz w:val="22"/>
                <w:szCs w:val="22"/>
              </w:rPr>
              <w:t xml:space="preserve"> по Челябинской области г. Челябинск</w:t>
            </w:r>
          </w:p>
          <w:p w:rsidR="00330DA3" w:rsidRPr="002F33BB" w:rsidRDefault="00330DA3" w:rsidP="009008E1">
            <w:pPr>
              <w:ind w:left="142" w:right="-108"/>
              <w:rPr>
                <w:color w:val="000000" w:themeColor="text1"/>
                <w:sz w:val="22"/>
                <w:szCs w:val="22"/>
              </w:rPr>
            </w:pPr>
            <w:r w:rsidRPr="002F33BB">
              <w:rPr>
                <w:color w:val="000000" w:themeColor="text1"/>
                <w:sz w:val="22"/>
                <w:szCs w:val="22"/>
              </w:rPr>
              <w:t xml:space="preserve">Единый </w:t>
            </w:r>
            <w:proofErr w:type="spellStart"/>
            <w:r w:rsidRPr="002F33BB">
              <w:rPr>
                <w:color w:val="000000" w:themeColor="text1"/>
                <w:sz w:val="22"/>
                <w:szCs w:val="22"/>
              </w:rPr>
              <w:t>казн</w:t>
            </w:r>
            <w:proofErr w:type="spellEnd"/>
            <w:r w:rsidRPr="002F33BB">
              <w:rPr>
                <w:color w:val="000000" w:themeColor="text1"/>
                <w:sz w:val="22"/>
                <w:szCs w:val="22"/>
              </w:rPr>
              <w:t>. счет (ЕКС)</w:t>
            </w:r>
          </w:p>
          <w:p w:rsidR="00330DA3" w:rsidRPr="002F33BB" w:rsidRDefault="00330DA3" w:rsidP="009008E1">
            <w:pPr>
              <w:ind w:left="142" w:right="-108"/>
              <w:rPr>
                <w:color w:val="000000" w:themeColor="text1"/>
                <w:sz w:val="22"/>
                <w:szCs w:val="22"/>
              </w:rPr>
            </w:pPr>
            <w:r w:rsidRPr="002F33BB">
              <w:rPr>
                <w:color w:val="000000" w:themeColor="text1"/>
                <w:sz w:val="22"/>
                <w:szCs w:val="22"/>
              </w:rPr>
              <w:t>40102810645370000062</w:t>
            </w:r>
          </w:p>
          <w:p w:rsidR="00330DA3" w:rsidRPr="002F33BB" w:rsidRDefault="00330DA3" w:rsidP="009008E1">
            <w:pPr>
              <w:ind w:left="142" w:right="-108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2F33BB">
              <w:rPr>
                <w:color w:val="000000" w:themeColor="text1"/>
                <w:sz w:val="22"/>
                <w:szCs w:val="22"/>
              </w:rPr>
              <w:t>Казн</w:t>
            </w:r>
            <w:proofErr w:type="gramStart"/>
            <w:r w:rsidRPr="002F33BB">
              <w:rPr>
                <w:color w:val="000000" w:themeColor="text1"/>
                <w:sz w:val="22"/>
                <w:szCs w:val="22"/>
              </w:rPr>
              <w:t>.с</w:t>
            </w:r>
            <w:proofErr w:type="gramEnd"/>
            <w:r w:rsidRPr="002F33BB">
              <w:rPr>
                <w:color w:val="000000" w:themeColor="text1"/>
                <w:sz w:val="22"/>
                <w:szCs w:val="22"/>
              </w:rPr>
              <w:t>чет</w:t>
            </w:r>
            <w:proofErr w:type="spellEnd"/>
            <w:r w:rsidRPr="002F33BB">
              <w:rPr>
                <w:color w:val="000000" w:themeColor="text1"/>
                <w:sz w:val="22"/>
                <w:szCs w:val="22"/>
              </w:rPr>
              <w:t xml:space="preserve"> (КС) 0</w:t>
            </w:r>
            <w:r>
              <w:rPr>
                <w:color w:val="000000" w:themeColor="text1"/>
                <w:sz w:val="22"/>
                <w:szCs w:val="22"/>
              </w:rPr>
              <w:t>3100643000000016900</w:t>
            </w:r>
          </w:p>
          <w:p w:rsidR="00330DA3" w:rsidRDefault="00330DA3" w:rsidP="009008E1">
            <w:pPr>
              <w:pStyle w:val="Style3"/>
              <w:widowControl/>
              <w:spacing w:line="240" w:lineRule="auto"/>
              <w:ind w:left="142" w:right="-108"/>
              <w:rPr>
                <w:sz w:val="22"/>
                <w:szCs w:val="22"/>
              </w:rPr>
            </w:pPr>
            <w:r w:rsidRPr="002F33BB">
              <w:rPr>
                <w:sz w:val="22"/>
                <w:szCs w:val="22"/>
              </w:rPr>
              <w:t>КБК-65220240014050000150</w:t>
            </w:r>
          </w:p>
          <w:p w:rsidR="00AF3C0B" w:rsidRPr="002F33BB" w:rsidRDefault="00AF3C0B" w:rsidP="009008E1">
            <w:pPr>
              <w:pStyle w:val="Style3"/>
              <w:widowControl/>
              <w:spacing w:line="240" w:lineRule="auto"/>
              <w:ind w:left="142" w:right="-108"/>
              <w:rPr>
                <w:sz w:val="22"/>
                <w:szCs w:val="22"/>
              </w:rPr>
            </w:pPr>
          </w:p>
          <w:p w:rsidR="00330DA3" w:rsidRPr="002F33BB" w:rsidRDefault="00330DA3" w:rsidP="009008E1">
            <w:pPr>
              <w:ind w:left="142" w:right="-108"/>
              <w:rPr>
                <w:b/>
                <w:sz w:val="22"/>
                <w:szCs w:val="22"/>
              </w:rPr>
            </w:pPr>
            <w:r w:rsidRPr="002F33BB">
              <w:rPr>
                <w:b/>
                <w:sz w:val="22"/>
                <w:szCs w:val="22"/>
              </w:rPr>
              <w:t xml:space="preserve">Глава Карталинского </w:t>
            </w:r>
          </w:p>
          <w:p w:rsidR="00330DA3" w:rsidRPr="002F33BB" w:rsidRDefault="00330DA3" w:rsidP="009008E1">
            <w:pPr>
              <w:ind w:left="142" w:right="-108"/>
              <w:rPr>
                <w:b/>
                <w:sz w:val="22"/>
                <w:szCs w:val="22"/>
              </w:rPr>
            </w:pPr>
            <w:r w:rsidRPr="002F33BB">
              <w:rPr>
                <w:b/>
                <w:sz w:val="22"/>
                <w:szCs w:val="22"/>
              </w:rPr>
              <w:t>муниципального района</w:t>
            </w:r>
          </w:p>
          <w:p w:rsidR="00330DA3" w:rsidRPr="002F33BB" w:rsidRDefault="00330DA3" w:rsidP="009008E1">
            <w:pPr>
              <w:spacing w:line="200" w:lineRule="atLeast"/>
              <w:ind w:left="142" w:right="-108"/>
              <w:rPr>
                <w:b/>
                <w:sz w:val="22"/>
                <w:szCs w:val="22"/>
              </w:rPr>
            </w:pPr>
          </w:p>
          <w:p w:rsidR="00330DA3" w:rsidRPr="002F33BB" w:rsidRDefault="00330DA3" w:rsidP="009008E1">
            <w:pPr>
              <w:spacing w:line="200" w:lineRule="atLeast"/>
              <w:ind w:left="142" w:right="-108"/>
              <w:rPr>
                <w:b/>
                <w:sz w:val="22"/>
                <w:szCs w:val="22"/>
              </w:rPr>
            </w:pPr>
            <w:r w:rsidRPr="002F33BB">
              <w:rPr>
                <w:b/>
                <w:sz w:val="22"/>
                <w:szCs w:val="22"/>
              </w:rPr>
              <w:t>_______________ А.Г. Вдовин</w:t>
            </w:r>
          </w:p>
          <w:p w:rsidR="00330DA3" w:rsidRPr="002F33BB" w:rsidRDefault="00330DA3" w:rsidP="009008E1">
            <w:pPr>
              <w:spacing w:line="200" w:lineRule="atLeast"/>
              <w:rPr>
                <w:b/>
                <w:sz w:val="22"/>
                <w:szCs w:val="22"/>
              </w:rPr>
            </w:pPr>
          </w:p>
          <w:p w:rsidR="00330DA3" w:rsidRPr="00061114" w:rsidRDefault="00330DA3" w:rsidP="009008E1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</w:p>
          <w:p w:rsidR="00330DA3" w:rsidRPr="00F46338" w:rsidRDefault="00330DA3" w:rsidP="009008E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932" w:type="dxa"/>
          </w:tcPr>
          <w:p w:rsidR="00330DA3" w:rsidRPr="004B7BC3" w:rsidRDefault="00330DA3" w:rsidP="009008E1">
            <w:pPr>
              <w:ind w:left="332"/>
              <w:rPr>
                <w:b/>
                <w:sz w:val="22"/>
                <w:szCs w:val="22"/>
                <w:u w:val="single"/>
              </w:rPr>
            </w:pPr>
            <w:r>
              <w:rPr>
                <w:color w:val="FF0000"/>
                <w:sz w:val="22"/>
                <w:szCs w:val="22"/>
              </w:rPr>
              <w:t xml:space="preserve">         </w:t>
            </w:r>
            <w:r w:rsidRPr="00287363">
              <w:rPr>
                <w:color w:val="FF0000"/>
                <w:sz w:val="22"/>
                <w:szCs w:val="22"/>
              </w:rPr>
              <w:t xml:space="preserve">      </w:t>
            </w:r>
            <w:r w:rsidRPr="004B7BC3">
              <w:rPr>
                <w:b/>
                <w:sz w:val="22"/>
                <w:szCs w:val="22"/>
              </w:rPr>
              <w:t>Сельское поселение</w:t>
            </w:r>
            <w:r w:rsidRPr="004B7BC3">
              <w:rPr>
                <w:b/>
                <w:sz w:val="22"/>
                <w:szCs w:val="22"/>
                <w:u w:val="single"/>
              </w:rPr>
              <w:t xml:space="preserve"> </w:t>
            </w:r>
          </w:p>
          <w:p w:rsidR="00330DA3" w:rsidRPr="004B7BC3" w:rsidRDefault="00330DA3" w:rsidP="009008E1">
            <w:pPr>
              <w:rPr>
                <w:sz w:val="22"/>
                <w:szCs w:val="22"/>
              </w:rPr>
            </w:pPr>
            <w:r w:rsidRPr="004B7BC3">
              <w:rPr>
                <w:sz w:val="22"/>
                <w:szCs w:val="22"/>
              </w:rPr>
              <w:t xml:space="preserve">Администрация </w:t>
            </w:r>
            <w:proofErr w:type="gramStart"/>
            <w:r w:rsidRPr="004B7BC3">
              <w:rPr>
                <w:sz w:val="22"/>
                <w:szCs w:val="22"/>
              </w:rPr>
              <w:t>Варшавского</w:t>
            </w:r>
            <w:proofErr w:type="gramEnd"/>
            <w:r w:rsidRPr="004B7BC3">
              <w:rPr>
                <w:sz w:val="22"/>
                <w:szCs w:val="22"/>
              </w:rPr>
              <w:t xml:space="preserve"> </w:t>
            </w:r>
          </w:p>
          <w:p w:rsidR="00330DA3" w:rsidRPr="004B7BC3" w:rsidRDefault="00330DA3" w:rsidP="009008E1">
            <w:pPr>
              <w:rPr>
                <w:sz w:val="22"/>
                <w:szCs w:val="22"/>
              </w:rPr>
            </w:pPr>
            <w:r w:rsidRPr="004B7BC3">
              <w:rPr>
                <w:sz w:val="22"/>
                <w:szCs w:val="22"/>
              </w:rPr>
              <w:t>сельского поселения</w:t>
            </w:r>
          </w:p>
          <w:p w:rsidR="00330DA3" w:rsidRDefault="00330DA3" w:rsidP="009008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УФК по Челябинской области (Администрация Варшавского сельского поселения)</w:t>
            </w:r>
          </w:p>
          <w:p w:rsidR="00330DA3" w:rsidRPr="00287363" w:rsidRDefault="00330DA3" w:rsidP="009008E1">
            <w:pPr>
              <w:rPr>
                <w:sz w:val="22"/>
                <w:szCs w:val="22"/>
              </w:rPr>
            </w:pPr>
            <w:r w:rsidRPr="00287363">
              <w:rPr>
                <w:sz w:val="22"/>
                <w:szCs w:val="22"/>
              </w:rPr>
              <w:t xml:space="preserve">457372,Челябинская область, </w:t>
            </w:r>
            <w:proofErr w:type="spellStart"/>
            <w:r w:rsidRPr="00287363">
              <w:rPr>
                <w:sz w:val="22"/>
                <w:szCs w:val="22"/>
              </w:rPr>
              <w:t>Карталинский</w:t>
            </w:r>
            <w:proofErr w:type="spellEnd"/>
            <w:r w:rsidRPr="00287363">
              <w:rPr>
                <w:sz w:val="22"/>
                <w:szCs w:val="22"/>
              </w:rPr>
              <w:t xml:space="preserve"> район,  п. Варшавка, ул. Чернева, 32</w:t>
            </w:r>
          </w:p>
          <w:p w:rsidR="00330DA3" w:rsidRPr="00287363" w:rsidRDefault="00330DA3" w:rsidP="009008E1">
            <w:pPr>
              <w:rPr>
                <w:sz w:val="22"/>
                <w:szCs w:val="22"/>
              </w:rPr>
            </w:pPr>
            <w:r w:rsidRPr="00287363">
              <w:rPr>
                <w:sz w:val="22"/>
                <w:szCs w:val="22"/>
              </w:rPr>
              <w:t>Тел.: 8 (35133) 94-7-45</w:t>
            </w:r>
          </w:p>
          <w:p w:rsidR="00330DA3" w:rsidRPr="00287363" w:rsidRDefault="00330DA3" w:rsidP="009008E1">
            <w:pPr>
              <w:rPr>
                <w:sz w:val="22"/>
                <w:szCs w:val="22"/>
              </w:rPr>
            </w:pPr>
            <w:r w:rsidRPr="00287363">
              <w:rPr>
                <w:sz w:val="22"/>
                <w:szCs w:val="22"/>
              </w:rPr>
              <w:t>ИНН 7407000695  КПП 74</w:t>
            </w:r>
            <w:r>
              <w:rPr>
                <w:sz w:val="22"/>
                <w:szCs w:val="22"/>
              </w:rPr>
              <w:t>58</w:t>
            </w:r>
            <w:r w:rsidRPr="00287363">
              <w:rPr>
                <w:sz w:val="22"/>
                <w:szCs w:val="22"/>
              </w:rPr>
              <w:t xml:space="preserve">01001 </w:t>
            </w:r>
          </w:p>
          <w:p w:rsidR="00330DA3" w:rsidRDefault="00330DA3" w:rsidP="009008E1">
            <w:pPr>
              <w:rPr>
                <w:rStyle w:val="FontStyle11"/>
                <w:b w:val="0"/>
                <w:sz w:val="22"/>
                <w:szCs w:val="22"/>
              </w:rPr>
            </w:pPr>
            <w:r>
              <w:rPr>
                <w:rStyle w:val="FontStyle11"/>
                <w:b w:val="0"/>
                <w:sz w:val="22"/>
                <w:szCs w:val="22"/>
              </w:rPr>
              <w:t>БИК  ТОФК 017501500</w:t>
            </w:r>
          </w:p>
          <w:p w:rsidR="00330DA3" w:rsidRPr="00F46338" w:rsidRDefault="00330DA3" w:rsidP="009008E1">
            <w:pPr>
              <w:rPr>
                <w:rStyle w:val="FontStyle11"/>
                <w:b w:val="0"/>
                <w:sz w:val="22"/>
                <w:szCs w:val="22"/>
              </w:rPr>
            </w:pPr>
            <w:r>
              <w:rPr>
                <w:rStyle w:val="FontStyle11"/>
                <w:b w:val="0"/>
                <w:sz w:val="22"/>
                <w:szCs w:val="22"/>
              </w:rPr>
              <w:t>БИК ПБР 047501001</w:t>
            </w:r>
          </w:p>
          <w:p w:rsidR="00330DA3" w:rsidRPr="00F46338" w:rsidRDefault="00330DA3" w:rsidP="009008E1">
            <w:pPr>
              <w:rPr>
                <w:rStyle w:val="FontStyle11"/>
                <w:b w:val="0"/>
                <w:sz w:val="22"/>
                <w:szCs w:val="22"/>
              </w:rPr>
            </w:pPr>
            <w:r w:rsidRPr="00F46338">
              <w:rPr>
                <w:rStyle w:val="FontStyle11"/>
                <w:b w:val="0"/>
                <w:sz w:val="22"/>
                <w:szCs w:val="22"/>
              </w:rPr>
              <w:t>ОКТМО 75623410</w:t>
            </w:r>
          </w:p>
          <w:p w:rsidR="00330DA3" w:rsidRPr="00061114" w:rsidRDefault="00330DA3" w:rsidP="009008E1">
            <w:pPr>
              <w:rPr>
                <w:sz w:val="22"/>
                <w:szCs w:val="22"/>
              </w:rPr>
            </w:pPr>
            <w:r w:rsidRPr="00061114">
              <w:rPr>
                <w:sz w:val="22"/>
                <w:szCs w:val="22"/>
              </w:rPr>
              <w:t>Отделение Челябинск Банка России/</w:t>
            </w:r>
            <w:r>
              <w:rPr>
                <w:sz w:val="22"/>
                <w:szCs w:val="22"/>
              </w:rPr>
              <w:t>/</w:t>
            </w:r>
            <w:r w:rsidRPr="00061114">
              <w:rPr>
                <w:sz w:val="22"/>
                <w:szCs w:val="22"/>
              </w:rPr>
              <w:t>УФК по Челябинской области г. Челябинск</w:t>
            </w:r>
          </w:p>
          <w:p w:rsidR="00330DA3" w:rsidRPr="00061114" w:rsidRDefault="00330DA3" w:rsidP="009008E1">
            <w:pPr>
              <w:rPr>
                <w:color w:val="000000"/>
                <w:sz w:val="22"/>
                <w:szCs w:val="22"/>
              </w:rPr>
            </w:pPr>
            <w:r w:rsidRPr="00061114">
              <w:rPr>
                <w:color w:val="000000"/>
                <w:sz w:val="22"/>
                <w:szCs w:val="22"/>
              </w:rPr>
              <w:t xml:space="preserve">Единый </w:t>
            </w:r>
            <w:proofErr w:type="spellStart"/>
            <w:r w:rsidRPr="00061114">
              <w:rPr>
                <w:color w:val="000000"/>
                <w:sz w:val="22"/>
                <w:szCs w:val="22"/>
              </w:rPr>
              <w:t>казн</w:t>
            </w:r>
            <w:proofErr w:type="spellEnd"/>
            <w:r w:rsidRPr="00061114">
              <w:rPr>
                <w:color w:val="000000"/>
                <w:sz w:val="22"/>
                <w:szCs w:val="22"/>
              </w:rPr>
              <w:t>. счет (ЕКС) 40102810645370000062</w:t>
            </w:r>
          </w:p>
          <w:p w:rsidR="00330DA3" w:rsidRDefault="00330DA3" w:rsidP="009008E1">
            <w:pPr>
              <w:rPr>
                <w:sz w:val="22"/>
                <w:szCs w:val="22"/>
              </w:rPr>
            </w:pPr>
            <w:proofErr w:type="spellStart"/>
            <w:r w:rsidRPr="00061114">
              <w:rPr>
                <w:color w:val="000000"/>
                <w:sz w:val="22"/>
                <w:szCs w:val="22"/>
              </w:rPr>
              <w:t>Каз</w:t>
            </w:r>
            <w:r>
              <w:rPr>
                <w:color w:val="000000"/>
                <w:sz w:val="22"/>
                <w:szCs w:val="22"/>
              </w:rPr>
              <w:t>н</w:t>
            </w:r>
            <w:proofErr w:type="gramStart"/>
            <w:r>
              <w:rPr>
                <w:color w:val="000000"/>
                <w:sz w:val="22"/>
                <w:szCs w:val="22"/>
              </w:rPr>
              <w:t>.с</w:t>
            </w:r>
            <w:proofErr w:type="gramEnd"/>
            <w:r>
              <w:rPr>
                <w:color w:val="000000"/>
                <w:sz w:val="22"/>
                <w:szCs w:val="22"/>
              </w:rPr>
              <w:t>чет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(КС) 03231643756234106900</w:t>
            </w:r>
          </w:p>
          <w:p w:rsidR="00330DA3" w:rsidRDefault="00330DA3" w:rsidP="009008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КБК 666 20240014100000150</w:t>
            </w:r>
          </w:p>
          <w:p w:rsidR="00330DA3" w:rsidRDefault="00330DA3" w:rsidP="009008E1">
            <w:pPr>
              <w:rPr>
                <w:rStyle w:val="FontStyle11"/>
                <w:b w:val="0"/>
                <w:sz w:val="22"/>
                <w:szCs w:val="22"/>
              </w:rPr>
            </w:pPr>
          </w:p>
          <w:p w:rsidR="00330DA3" w:rsidRDefault="00330DA3" w:rsidP="009008E1">
            <w:pPr>
              <w:rPr>
                <w:rStyle w:val="FontStyle11"/>
                <w:b w:val="0"/>
                <w:sz w:val="22"/>
                <w:szCs w:val="22"/>
              </w:rPr>
            </w:pPr>
          </w:p>
          <w:p w:rsidR="00AF3C0B" w:rsidRDefault="00AF3C0B" w:rsidP="009008E1">
            <w:pPr>
              <w:rPr>
                <w:rStyle w:val="FontStyle11"/>
                <w:b w:val="0"/>
                <w:sz w:val="22"/>
                <w:szCs w:val="22"/>
              </w:rPr>
            </w:pPr>
          </w:p>
          <w:p w:rsidR="00330DA3" w:rsidRDefault="00330DA3" w:rsidP="009008E1">
            <w:pPr>
              <w:rPr>
                <w:rStyle w:val="FontStyle11"/>
                <w:b w:val="0"/>
                <w:sz w:val="22"/>
                <w:szCs w:val="22"/>
              </w:rPr>
            </w:pPr>
          </w:p>
          <w:p w:rsidR="00330DA3" w:rsidRPr="004B7BC3" w:rsidRDefault="00330DA3" w:rsidP="009008E1">
            <w:pPr>
              <w:rPr>
                <w:rStyle w:val="FontStyle11"/>
                <w:sz w:val="22"/>
                <w:szCs w:val="22"/>
              </w:rPr>
            </w:pPr>
            <w:r w:rsidRPr="004B7BC3">
              <w:rPr>
                <w:rStyle w:val="FontStyle11"/>
                <w:sz w:val="22"/>
                <w:szCs w:val="22"/>
              </w:rPr>
              <w:t xml:space="preserve">Глава </w:t>
            </w:r>
            <w:proofErr w:type="gramStart"/>
            <w:r w:rsidRPr="004B7BC3">
              <w:rPr>
                <w:rStyle w:val="FontStyle11"/>
                <w:sz w:val="22"/>
                <w:szCs w:val="22"/>
              </w:rPr>
              <w:t>Варшавского</w:t>
            </w:r>
            <w:proofErr w:type="gramEnd"/>
            <w:r w:rsidRPr="004B7BC3">
              <w:rPr>
                <w:rStyle w:val="FontStyle11"/>
                <w:sz w:val="22"/>
                <w:szCs w:val="22"/>
              </w:rPr>
              <w:t xml:space="preserve"> </w:t>
            </w:r>
          </w:p>
          <w:p w:rsidR="00330DA3" w:rsidRPr="004B7BC3" w:rsidRDefault="00330DA3" w:rsidP="009008E1">
            <w:pPr>
              <w:rPr>
                <w:rStyle w:val="FontStyle11"/>
                <w:sz w:val="22"/>
                <w:szCs w:val="22"/>
              </w:rPr>
            </w:pPr>
            <w:r w:rsidRPr="004B7BC3">
              <w:rPr>
                <w:rStyle w:val="FontStyle11"/>
                <w:sz w:val="22"/>
                <w:szCs w:val="22"/>
              </w:rPr>
              <w:t>сельского поселения</w:t>
            </w:r>
          </w:p>
          <w:p w:rsidR="00330DA3" w:rsidRPr="004B7BC3" w:rsidRDefault="00330DA3" w:rsidP="009008E1">
            <w:pPr>
              <w:rPr>
                <w:rStyle w:val="FontStyle11"/>
                <w:sz w:val="22"/>
                <w:szCs w:val="22"/>
              </w:rPr>
            </w:pPr>
          </w:p>
          <w:p w:rsidR="00330DA3" w:rsidRPr="004B7BC3" w:rsidRDefault="00330DA3" w:rsidP="009008E1">
            <w:pPr>
              <w:rPr>
                <w:rStyle w:val="FontStyle11"/>
                <w:sz w:val="22"/>
                <w:szCs w:val="22"/>
              </w:rPr>
            </w:pPr>
            <w:r w:rsidRPr="004B7BC3">
              <w:rPr>
                <w:rStyle w:val="FontStyle11"/>
                <w:sz w:val="22"/>
                <w:szCs w:val="22"/>
              </w:rPr>
              <w:t>_</w:t>
            </w:r>
            <w:r>
              <w:rPr>
                <w:rStyle w:val="FontStyle11"/>
                <w:sz w:val="22"/>
                <w:szCs w:val="22"/>
              </w:rPr>
              <w:t xml:space="preserve">_________________С.Б. </w:t>
            </w:r>
            <w:proofErr w:type="spellStart"/>
            <w:r>
              <w:rPr>
                <w:rStyle w:val="FontStyle11"/>
                <w:sz w:val="22"/>
                <w:szCs w:val="22"/>
              </w:rPr>
              <w:t>Рахмангулов</w:t>
            </w:r>
            <w:proofErr w:type="spellEnd"/>
          </w:p>
          <w:p w:rsidR="00AF3C0B" w:rsidRDefault="00AF3C0B" w:rsidP="009008E1">
            <w:pPr>
              <w:rPr>
                <w:sz w:val="22"/>
                <w:szCs w:val="22"/>
              </w:rPr>
            </w:pPr>
          </w:p>
          <w:p w:rsidR="00330DA3" w:rsidRPr="00F46338" w:rsidRDefault="00330DA3" w:rsidP="009008E1">
            <w:pPr>
              <w:rPr>
                <w:sz w:val="22"/>
                <w:szCs w:val="22"/>
              </w:rPr>
            </w:pPr>
          </w:p>
        </w:tc>
      </w:tr>
    </w:tbl>
    <w:p w:rsidR="0089464A" w:rsidRDefault="0089464A" w:rsidP="0089464A">
      <w:pPr>
        <w:rPr>
          <w:sz w:val="22"/>
          <w:szCs w:val="22"/>
        </w:rPr>
      </w:pPr>
    </w:p>
    <w:p w:rsidR="00CF7A24" w:rsidRDefault="00CF7A24" w:rsidP="0089464A">
      <w:pPr>
        <w:rPr>
          <w:sz w:val="22"/>
          <w:szCs w:val="22"/>
        </w:rPr>
      </w:pPr>
    </w:p>
    <w:p w:rsidR="00AF3C0B" w:rsidRDefault="00AF3C0B" w:rsidP="0089464A">
      <w:pPr>
        <w:ind w:firstLine="5670"/>
      </w:pPr>
    </w:p>
    <w:p w:rsidR="00AF3C0B" w:rsidRDefault="00AF3C0B" w:rsidP="0089464A">
      <w:pPr>
        <w:ind w:firstLine="5670"/>
      </w:pPr>
    </w:p>
    <w:p w:rsidR="00AF3C0B" w:rsidRDefault="00AF3C0B" w:rsidP="0089464A">
      <w:pPr>
        <w:ind w:firstLine="5670"/>
      </w:pPr>
    </w:p>
    <w:p w:rsidR="0089464A" w:rsidRPr="00610266" w:rsidRDefault="0089464A" w:rsidP="0089464A">
      <w:pPr>
        <w:ind w:firstLine="5670"/>
      </w:pPr>
      <w:r w:rsidRPr="00610266">
        <w:t>Приложение</w:t>
      </w:r>
      <w:r>
        <w:t xml:space="preserve"> </w:t>
      </w:r>
      <w:r w:rsidRPr="00610266">
        <w:t xml:space="preserve">к Соглашению </w:t>
      </w:r>
      <w:r>
        <w:t xml:space="preserve">             </w:t>
      </w:r>
    </w:p>
    <w:p w:rsidR="0089464A" w:rsidRPr="00610266" w:rsidRDefault="000D4E2E" w:rsidP="0089464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№79  от «10</w:t>
      </w:r>
      <w:bookmarkStart w:id="1" w:name="_GoBack"/>
      <w:bookmarkEnd w:id="1"/>
      <w:r w:rsidR="0089464A" w:rsidRPr="00610266">
        <w:t>»</w:t>
      </w:r>
      <w:r w:rsidR="00AF3C0B">
        <w:t xml:space="preserve">  </w:t>
      </w:r>
      <w:r w:rsidR="00AF3C0B">
        <w:rPr>
          <w:sz w:val="22"/>
          <w:szCs w:val="22"/>
        </w:rPr>
        <w:t>января</w:t>
      </w:r>
      <w:r w:rsidR="00AF3C0B">
        <w:t xml:space="preserve"> </w:t>
      </w:r>
      <w:r w:rsidR="0089464A">
        <w:t>20</w:t>
      </w:r>
      <w:r w:rsidR="00380242">
        <w:t>22</w:t>
      </w:r>
      <w:r w:rsidR="00330DA3">
        <w:t xml:space="preserve"> </w:t>
      </w:r>
      <w:r w:rsidR="0089464A" w:rsidRPr="00610266">
        <w:t>г.</w:t>
      </w:r>
    </w:p>
    <w:p w:rsidR="0089464A" w:rsidRPr="00610266" w:rsidRDefault="0089464A" w:rsidP="0089464A"/>
    <w:p w:rsidR="0089464A" w:rsidRDefault="0089464A" w:rsidP="0089464A">
      <w:pPr>
        <w:jc w:val="center"/>
      </w:pPr>
      <w:r>
        <w:t>Расчет</w:t>
      </w:r>
    </w:p>
    <w:p w:rsidR="0089464A" w:rsidRPr="00610266" w:rsidRDefault="0089464A" w:rsidP="0089464A">
      <w:pPr>
        <w:jc w:val="center"/>
      </w:pPr>
      <w:r>
        <w:t xml:space="preserve">объема </w:t>
      </w:r>
      <w:r w:rsidRPr="00610266">
        <w:t>межбюджетных трансфертов.</w:t>
      </w:r>
    </w:p>
    <w:tbl>
      <w:tblPr>
        <w:tblStyle w:val="a5"/>
        <w:tblpPr w:leftFromText="180" w:rightFromText="180" w:vertAnchor="text" w:horzAnchor="page" w:tblpX="2233" w:tblpY="182"/>
        <w:tblW w:w="8330" w:type="dxa"/>
        <w:tblLook w:val="04A0"/>
      </w:tblPr>
      <w:tblGrid>
        <w:gridCol w:w="540"/>
        <w:gridCol w:w="5665"/>
        <w:gridCol w:w="2125"/>
      </w:tblGrid>
      <w:tr w:rsidR="0089464A" w:rsidRPr="00610266" w:rsidTr="0089464A">
        <w:tc>
          <w:tcPr>
            <w:tcW w:w="540" w:type="dxa"/>
          </w:tcPr>
          <w:p w:rsidR="0089464A" w:rsidRPr="00610266" w:rsidRDefault="0089464A" w:rsidP="0089464A">
            <w:pPr>
              <w:jc w:val="center"/>
            </w:pPr>
            <w:r w:rsidRPr="00610266">
              <w:t xml:space="preserve">№ </w:t>
            </w:r>
            <w:proofErr w:type="gramStart"/>
            <w:r w:rsidRPr="00610266">
              <w:t>п</w:t>
            </w:r>
            <w:proofErr w:type="gramEnd"/>
            <w:r w:rsidRPr="00610266">
              <w:t>/п</w:t>
            </w:r>
          </w:p>
        </w:tc>
        <w:tc>
          <w:tcPr>
            <w:tcW w:w="5665" w:type="dxa"/>
          </w:tcPr>
          <w:p w:rsidR="0089464A" w:rsidRPr="00610266" w:rsidRDefault="0089464A" w:rsidP="0089464A">
            <w:pPr>
              <w:jc w:val="center"/>
            </w:pPr>
            <w:r w:rsidRPr="00610266">
              <w:t>Наименование части передаваемого полномочия по решению вопросов местного значения</w:t>
            </w:r>
          </w:p>
        </w:tc>
        <w:tc>
          <w:tcPr>
            <w:tcW w:w="2125" w:type="dxa"/>
          </w:tcPr>
          <w:p w:rsidR="0089464A" w:rsidRPr="00610266" w:rsidRDefault="0089464A" w:rsidP="0089464A">
            <w:pPr>
              <w:jc w:val="center"/>
            </w:pPr>
            <w:r w:rsidRPr="00610266">
              <w:t>Сумма (тыс</w:t>
            </w:r>
            <w:proofErr w:type="gramStart"/>
            <w:r w:rsidRPr="00610266">
              <w:t>.р</w:t>
            </w:r>
            <w:proofErr w:type="gramEnd"/>
            <w:r w:rsidRPr="00610266">
              <w:t>ублей)</w:t>
            </w:r>
          </w:p>
        </w:tc>
      </w:tr>
      <w:tr w:rsidR="0089464A" w:rsidRPr="00610266" w:rsidTr="0089464A">
        <w:tc>
          <w:tcPr>
            <w:tcW w:w="540" w:type="dxa"/>
          </w:tcPr>
          <w:p w:rsidR="0089464A" w:rsidRPr="00610266" w:rsidRDefault="0089464A" w:rsidP="0089464A">
            <w:pPr>
              <w:jc w:val="center"/>
            </w:pPr>
            <w:r w:rsidRPr="00610266">
              <w:t>1.</w:t>
            </w:r>
          </w:p>
        </w:tc>
        <w:tc>
          <w:tcPr>
            <w:tcW w:w="5665" w:type="dxa"/>
          </w:tcPr>
          <w:p w:rsidR="0089464A" w:rsidRDefault="0089464A" w:rsidP="0089464A">
            <w:pPr>
              <w:rPr>
                <w:spacing w:val="4"/>
              </w:rPr>
            </w:pPr>
            <w:r>
              <w:rPr>
                <w:spacing w:val="4"/>
              </w:rPr>
              <w:t>Полномочия по осуществлению внутреннего муниципального финансового контроля</w:t>
            </w:r>
          </w:p>
          <w:p w:rsidR="0089464A" w:rsidRPr="00610266" w:rsidRDefault="0089464A" w:rsidP="0089464A">
            <w:r>
              <w:rPr>
                <w:spacing w:val="4"/>
              </w:rPr>
              <w:t>(статья 269.2 Бюджетного Кодекса Российской Федерации)</w:t>
            </w:r>
          </w:p>
        </w:tc>
        <w:tc>
          <w:tcPr>
            <w:tcW w:w="2125" w:type="dxa"/>
          </w:tcPr>
          <w:p w:rsidR="0089464A" w:rsidRPr="00610266" w:rsidRDefault="0089464A" w:rsidP="0089464A">
            <w:pPr>
              <w:jc w:val="center"/>
            </w:pPr>
            <w:r>
              <w:t>0,1</w:t>
            </w:r>
          </w:p>
        </w:tc>
      </w:tr>
      <w:tr w:rsidR="0089464A" w:rsidRPr="00610266" w:rsidTr="0089464A">
        <w:tc>
          <w:tcPr>
            <w:tcW w:w="540" w:type="dxa"/>
          </w:tcPr>
          <w:p w:rsidR="0089464A" w:rsidRPr="00610266" w:rsidRDefault="0089464A" w:rsidP="0089464A">
            <w:pPr>
              <w:jc w:val="center"/>
            </w:pPr>
            <w:r>
              <w:t>2.</w:t>
            </w:r>
          </w:p>
        </w:tc>
        <w:tc>
          <w:tcPr>
            <w:tcW w:w="5665" w:type="dxa"/>
          </w:tcPr>
          <w:p w:rsidR="0089464A" w:rsidRPr="00610266" w:rsidRDefault="0089464A" w:rsidP="0089464A">
            <w:r w:rsidRPr="00610266">
              <w:t xml:space="preserve">Общая сумма </w:t>
            </w:r>
          </w:p>
        </w:tc>
        <w:tc>
          <w:tcPr>
            <w:tcW w:w="2125" w:type="dxa"/>
          </w:tcPr>
          <w:p w:rsidR="0089464A" w:rsidRPr="00610266" w:rsidRDefault="0089464A" w:rsidP="0089464A">
            <w:pPr>
              <w:jc w:val="center"/>
            </w:pPr>
            <w:r>
              <w:t>0,1</w:t>
            </w:r>
          </w:p>
          <w:p w:rsidR="0089464A" w:rsidRPr="00610266" w:rsidRDefault="0089464A" w:rsidP="0089464A">
            <w:pPr>
              <w:jc w:val="center"/>
            </w:pPr>
          </w:p>
          <w:p w:rsidR="0089464A" w:rsidRPr="00610266" w:rsidRDefault="0089464A" w:rsidP="0089464A">
            <w:pPr>
              <w:jc w:val="center"/>
            </w:pPr>
          </w:p>
        </w:tc>
      </w:tr>
    </w:tbl>
    <w:p w:rsidR="0089464A" w:rsidRPr="00610266" w:rsidRDefault="0089464A" w:rsidP="0089464A">
      <w:pPr>
        <w:jc w:val="center"/>
      </w:pPr>
    </w:p>
    <w:p w:rsidR="0089464A" w:rsidRPr="00610266" w:rsidRDefault="0089464A" w:rsidP="0089464A"/>
    <w:p w:rsidR="0089464A" w:rsidRDefault="0089464A" w:rsidP="0089464A"/>
    <w:p w:rsidR="0089464A" w:rsidRPr="00570062" w:rsidRDefault="0089464A" w:rsidP="0089464A"/>
    <w:p w:rsidR="0089464A" w:rsidRPr="00570062" w:rsidRDefault="0089464A" w:rsidP="0089464A"/>
    <w:p w:rsidR="0089464A" w:rsidRPr="00570062" w:rsidRDefault="0089464A" w:rsidP="0089464A"/>
    <w:p w:rsidR="0089464A" w:rsidRPr="00570062" w:rsidRDefault="0089464A" w:rsidP="0089464A"/>
    <w:p w:rsidR="0089464A" w:rsidRPr="00570062" w:rsidRDefault="0089464A" w:rsidP="0089464A"/>
    <w:p w:rsidR="0089464A" w:rsidRPr="00570062" w:rsidRDefault="0089464A" w:rsidP="0089464A"/>
    <w:p w:rsidR="0089464A" w:rsidRPr="00570062" w:rsidRDefault="0089464A" w:rsidP="0089464A"/>
    <w:p w:rsidR="0089464A" w:rsidRPr="00570062" w:rsidRDefault="0089464A" w:rsidP="0089464A"/>
    <w:p w:rsidR="0089464A" w:rsidRDefault="0089464A" w:rsidP="0089464A"/>
    <w:p w:rsidR="0089464A" w:rsidRPr="00570062" w:rsidRDefault="0089464A" w:rsidP="0089464A">
      <w:pPr>
        <w:tabs>
          <w:tab w:val="left" w:pos="2445"/>
        </w:tabs>
      </w:pPr>
      <w:r>
        <w:tab/>
      </w:r>
    </w:p>
    <w:tbl>
      <w:tblPr>
        <w:tblStyle w:val="a5"/>
        <w:tblW w:w="97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842"/>
        <w:gridCol w:w="4887"/>
      </w:tblGrid>
      <w:tr w:rsidR="0089464A" w:rsidRPr="00F41E29" w:rsidTr="0089464A">
        <w:trPr>
          <w:trHeight w:val="6030"/>
        </w:trPr>
        <w:tc>
          <w:tcPr>
            <w:tcW w:w="4842" w:type="dxa"/>
          </w:tcPr>
          <w:p w:rsidR="00330DA3" w:rsidRPr="00330DA3" w:rsidRDefault="00330DA3" w:rsidP="00330DA3">
            <w:pPr>
              <w:ind w:left="142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330DA3">
              <w:rPr>
                <w:sz w:val="22"/>
                <w:szCs w:val="22"/>
              </w:rPr>
              <w:t xml:space="preserve">Глава Карталинского </w:t>
            </w:r>
          </w:p>
          <w:p w:rsidR="00330DA3" w:rsidRPr="00330DA3" w:rsidRDefault="00330DA3" w:rsidP="00330DA3">
            <w:pPr>
              <w:ind w:left="142" w:right="-108"/>
              <w:rPr>
                <w:sz w:val="22"/>
                <w:szCs w:val="22"/>
              </w:rPr>
            </w:pPr>
            <w:r w:rsidRPr="00330DA3">
              <w:rPr>
                <w:sz w:val="22"/>
                <w:szCs w:val="22"/>
              </w:rPr>
              <w:t>муниципального района</w:t>
            </w:r>
          </w:p>
          <w:p w:rsidR="00330DA3" w:rsidRPr="00330DA3" w:rsidRDefault="00330DA3" w:rsidP="00330DA3">
            <w:pPr>
              <w:spacing w:line="200" w:lineRule="atLeast"/>
              <w:ind w:left="142" w:right="-108"/>
              <w:rPr>
                <w:sz w:val="22"/>
                <w:szCs w:val="22"/>
              </w:rPr>
            </w:pPr>
          </w:p>
          <w:p w:rsidR="00330DA3" w:rsidRPr="00330DA3" w:rsidRDefault="00330DA3" w:rsidP="00330DA3">
            <w:pPr>
              <w:spacing w:line="200" w:lineRule="atLeast"/>
              <w:ind w:left="142" w:right="-108"/>
              <w:rPr>
                <w:sz w:val="22"/>
                <w:szCs w:val="22"/>
              </w:rPr>
            </w:pPr>
            <w:r w:rsidRPr="00330DA3">
              <w:rPr>
                <w:sz w:val="22"/>
                <w:szCs w:val="22"/>
              </w:rPr>
              <w:t>_______________ А.Г. Вдовин</w:t>
            </w:r>
          </w:p>
          <w:p w:rsidR="0089464A" w:rsidRPr="00330DA3" w:rsidRDefault="00330DA3" w:rsidP="00380242">
            <w:pPr>
              <w:rPr>
                <w:color w:val="FF0000"/>
                <w:sz w:val="22"/>
                <w:szCs w:val="22"/>
              </w:rPr>
            </w:pPr>
            <w:r w:rsidRPr="00330DA3">
              <w:rPr>
                <w:sz w:val="22"/>
                <w:szCs w:val="22"/>
              </w:rPr>
              <w:t xml:space="preserve">  </w:t>
            </w:r>
          </w:p>
        </w:tc>
        <w:tc>
          <w:tcPr>
            <w:tcW w:w="4887" w:type="dxa"/>
          </w:tcPr>
          <w:p w:rsidR="00330DA3" w:rsidRPr="00330DA3" w:rsidRDefault="00330DA3" w:rsidP="00330DA3">
            <w:pPr>
              <w:rPr>
                <w:rStyle w:val="FontStyle11"/>
                <w:b w:val="0"/>
                <w:sz w:val="22"/>
                <w:szCs w:val="22"/>
              </w:rPr>
            </w:pPr>
            <w:r w:rsidRPr="00330DA3">
              <w:rPr>
                <w:rStyle w:val="FontStyle11"/>
                <w:b w:val="0"/>
                <w:sz w:val="22"/>
                <w:szCs w:val="22"/>
              </w:rPr>
              <w:t xml:space="preserve">Глава </w:t>
            </w:r>
            <w:proofErr w:type="gramStart"/>
            <w:r w:rsidRPr="00330DA3">
              <w:rPr>
                <w:rStyle w:val="FontStyle11"/>
                <w:b w:val="0"/>
                <w:sz w:val="22"/>
                <w:szCs w:val="22"/>
              </w:rPr>
              <w:t>Варшавского</w:t>
            </w:r>
            <w:proofErr w:type="gramEnd"/>
            <w:r w:rsidRPr="00330DA3">
              <w:rPr>
                <w:rStyle w:val="FontStyle11"/>
                <w:b w:val="0"/>
                <w:sz w:val="22"/>
                <w:szCs w:val="22"/>
              </w:rPr>
              <w:t xml:space="preserve"> </w:t>
            </w:r>
          </w:p>
          <w:p w:rsidR="00330DA3" w:rsidRPr="00330DA3" w:rsidRDefault="00330DA3" w:rsidP="00330DA3">
            <w:pPr>
              <w:rPr>
                <w:rStyle w:val="FontStyle11"/>
                <w:b w:val="0"/>
                <w:sz w:val="22"/>
                <w:szCs w:val="22"/>
              </w:rPr>
            </w:pPr>
            <w:r w:rsidRPr="00330DA3">
              <w:rPr>
                <w:rStyle w:val="FontStyle11"/>
                <w:b w:val="0"/>
                <w:sz w:val="22"/>
                <w:szCs w:val="22"/>
              </w:rPr>
              <w:t>сельского поселения</w:t>
            </w:r>
          </w:p>
          <w:p w:rsidR="00330DA3" w:rsidRPr="00330DA3" w:rsidRDefault="00330DA3" w:rsidP="00330DA3">
            <w:pPr>
              <w:rPr>
                <w:rStyle w:val="FontStyle11"/>
                <w:b w:val="0"/>
                <w:sz w:val="22"/>
                <w:szCs w:val="22"/>
              </w:rPr>
            </w:pPr>
          </w:p>
          <w:p w:rsidR="00330DA3" w:rsidRPr="00330DA3" w:rsidRDefault="00330DA3" w:rsidP="00330DA3">
            <w:pPr>
              <w:rPr>
                <w:rStyle w:val="FontStyle11"/>
                <w:b w:val="0"/>
                <w:sz w:val="22"/>
                <w:szCs w:val="22"/>
              </w:rPr>
            </w:pPr>
            <w:r w:rsidRPr="00330DA3">
              <w:rPr>
                <w:rStyle w:val="FontStyle11"/>
                <w:b w:val="0"/>
                <w:sz w:val="22"/>
                <w:szCs w:val="22"/>
              </w:rPr>
              <w:t xml:space="preserve">__________________С.Б. </w:t>
            </w:r>
            <w:proofErr w:type="spellStart"/>
            <w:r w:rsidRPr="00330DA3">
              <w:rPr>
                <w:rStyle w:val="FontStyle11"/>
                <w:b w:val="0"/>
                <w:sz w:val="22"/>
                <w:szCs w:val="22"/>
              </w:rPr>
              <w:t>Рахмангулов</w:t>
            </w:r>
            <w:proofErr w:type="spellEnd"/>
          </w:p>
          <w:p w:rsidR="0089464A" w:rsidRPr="00330DA3" w:rsidRDefault="0089464A" w:rsidP="00330DA3">
            <w:pPr>
              <w:rPr>
                <w:color w:val="FF0000"/>
                <w:sz w:val="22"/>
                <w:szCs w:val="22"/>
              </w:rPr>
            </w:pPr>
          </w:p>
        </w:tc>
      </w:tr>
    </w:tbl>
    <w:p w:rsidR="0089464A" w:rsidRPr="00F41E29" w:rsidRDefault="0089464A" w:rsidP="0089464A">
      <w:pPr>
        <w:rPr>
          <w:sz w:val="22"/>
          <w:szCs w:val="22"/>
        </w:rPr>
      </w:pPr>
    </w:p>
    <w:sectPr w:rsidR="0089464A" w:rsidRPr="00F41E29" w:rsidSect="0089464A">
      <w:pgSz w:w="11906" w:h="16838"/>
      <w:pgMar w:top="426" w:right="849" w:bottom="568" w:left="1418" w:header="708" w:footer="26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3221" w:rsidRDefault="00533221" w:rsidP="00ED5287">
      <w:r>
        <w:separator/>
      </w:r>
    </w:p>
  </w:endnote>
  <w:endnote w:type="continuationSeparator" w:id="0">
    <w:p w:rsidR="00533221" w:rsidRDefault="00533221" w:rsidP="00ED52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ET"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3221" w:rsidRDefault="00533221" w:rsidP="00ED5287">
      <w:r>
        <w:separator/>
      </w:r>
    </w:p>
  </w:footnote>
  <w:footnote w:type="continuationSeparator" w:id="0">
    <w:p w:rsidR="00533221" w:rsidRDefault="00533221" w:rsidP="00ED52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53328"/>
    <w:multiLevelType w:val="singleLevel"/>
    <w:tmpl w:val="711E1FE2"/>
    <w:lvl w:ilvl="0">
      <w:start w:val="8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">
    <w:nsid w:val="1440074F"/>
    <w:multiLevelType w:val="singleLevel"/>
    <w:tmpl w:val="14DED2F8"/>
    <w:lvl w:ilvl="0">
      <w:start w:val="2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2">
    <w:nsid w:val="14CD4210"/>
    <w:multiLevelType w:val="singleLevel"/>
    <w:tmpl w:val="2EB2AB5A"/>
    <w:lvl w:ilvl="0">
      <w:start w:val="1"/>
      <w:numFmt w:val="decimal"/>
      <w:lvlText w:val="%1)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3">
    <w:nsid w:val="31885CA0"/>
    <w:multiLevelType w:val="multilevel"/>
    <w:tmpl w:val="44AE267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57761E9"/>
    <w:multiLevelType w:val="singleLevel"/>
    <w:tmpl w:val="9EFCC56A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5">
    <w:nsid w:val="3D801028"/>
    <w:multiLevelType w:val="singleLevel"/>
    <w:tmpl w:val="04AC7E70"/>
    <w:lvl w:ilvl="0">
      <w:start w:val="10"/>
      <w:numFmt w:val="decimal"/>
      <w:lvlText w:val="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6">
    <w:nsid w:val="3EF91B42"/>
    <w:multiLevelType w:val="singleLevel"/>
    <w:tmpl w:val="B3E02F72"/>
    <w:lvl w:ilvl="0">
      <w:start w:val="9"/>
      <w:numFmt w:val="decimal"/>
      <w:lvlText w:val="%1)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7">
    <w:nsid w:val="461B2C51"/>
    <w:multiLevelType w:val="singleLevel"/>
    <w:tmpl w:val="94F61424"/>
    <w:lvl w:ilvl="0">
      <w:start w:val="5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8">
    <w:nsid w:val="471B12E3"/>
    <w:multiLevelType w:val="singleLevel"/>
    <w:tmpl w:val="73ACFA4A"/>
    <w:lvl w:ilvl="0">
      <w:start w:val="12"/>
      <w:numFmt w:val="decimal"/>
      <w:lvlText w:val="%1)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abstractNum w:abstractNumId="9">
    <w:nsid w:val="556954C0"/>
    <w:multiLevelType w:val="hybridMultilevel"/>
    <w:tmpl w:val="1100AFC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6356A4"/>
    <w:multiLevelType w:val="multilevel"/>
    <w:tmpl w:val="31FE4356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16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1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168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86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92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1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672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368" w:hanging="1800"/>
      </w:pPr>
      <w:rPr>
        <w:rFonts w:hint="default"/>
        <w:b w:val="0"/>
      </w:rPr>
    </w:lvl>
  </w:abstractNum>
  <w:abstractNum w:abstractNumId="11">
    <w:nsid w:val="768516AC"/>
    <w:multiLevelType w:val="singleLevel"/>
    <w:tmpl w:val="E4EE379A"/>
    <w:lvl w:ilvl="0">
      <w:start w:val="4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1"/>
  </w:num>
  <w:num w:numId="3">
    <w:abstractNumId w:val="11"/>
  </w:num>
  <w:num w:numId="4">
    <w:abstractNumId w:val="6"/>
  </w:num>
  <w:num w:numId="5">
    <w:abstractNumId w:val="8"/>
  </w:num>
  <w:num w:numId="6">
    <w:abstractNumId w:val="7"/>
  </w:num>
  <w:num w:numId="7">
    <w:abstractNumId w:val="2"/>
  </w:num>
  <w:num w:numId="8">
    <w:abstractNumId w:val="0"/>
  </w:num>
  <w:num w:numId="9">
    <w:abstractNumId w:val="5"/>
  </w:num>
  <w:num w:numId="10">
    <w:abstractNumId w:val="9"/>
  </w:num>
  <w:num w:numId="11">
    <w:abstractNumId w:val="3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0E99"/>
    <w:rsid w:val="00060A8D"/>
    <w:rsid w:val="00064B38"/>
    <w:rsid w:val="00076C9B"/>
    <w:rsid w:val="00092F37"/>
    <w:rsid w:val="000938B3"/>
    <w:rsid w:val="000C1C2C"/>
    <w:rsid w:val="000D39CC"/>
    <w:rsid w:val="000D4E2E"/>
    <w:rsid w:val="000E6FC1"/>
    <w:rsid w:val="00102648"/>
    <w:rsid w:val="001026EC"/>
    <w:rsid w:val="00131DBD"/>
    <w:rsid w:val="001718A5"/>
    <w:rsid w:val="00173BFF"/>
    <w:rsid w:val="001E61BE"/>
    <w:rsid w:val="001F2423"/>
    <w:rsid w:val="002126DA"/>
    <w:rsid w:val="002161FB"/>
    <w:rsid w:val="00225683"/>
    <w:rsid w:val="00261EEE"/>
    <w:rsid w:val="00283839"/>
    <w:rsid w:val="00284DC0"/>
    <w:rsid w:val="00294A18"/>
    <w:rsid w:val="002A0E99"/>
    <w:rsid w:val="002A318F"/>
    <w:rsid w:val="002B0742"/>
    <w:rsid w:val="002B49B2"/>
    <w:rsid w:val="002D352D"/>
    <w:rsid w:val="002D743C"/>
    <w:rsid w:val="002F0F39"/>
    <w:rsid w:val="00303B04"/>
    <w:rsid w:val="00304CF2"/>
    <w:rsid w:val="00307978"/>
    <w:rsid w:val="003147EC"/>
    <w:rsid w:val="00315281"/>
    <w:rsid w:val="00315A8E"/>
    <w:rsid w:val="00330DA3"/>
    <w:rsid w:val="00334F63"/>
    <w:rsid w:val="003718FC"/>
    <w:rsid w:val="00380242"/>
    <w:rsid w:val="0039722D"/>
    <w:rsid w:val="003978B7"/>
    <w:rsid w:val="003B2910"/>
    <w:rsid w:val="003C5205"/>
    <w:rsid w:val="003D1057"/>
    <w:rsid w:val="003D312D"/>
    <w:rsid w:val="003F3D15"/>
    <w:rsid w:val="003F5642"/>
    <w:rsid w:val="00411C9A"/>
    <w:rsid w:val="00411F16"/>
    <w:rsid w:val="00423EEF"/>
    <w:rsid w:val="004C1E6D"/>
    <w:rsid w:val="004C50EA"/>
    <w:rsid w:val="004D4E48"/>
    <w:rsid w:val="004E212E"/>
    <w:rsid w:val="004F049B"/>
    <w:rsid w:val="004F51DB"/>
    <w:rsid w:val="00501CDD"/>
    <w:rsid w:val="00533221"/>
    <w:rsid w:val="005563DF"/>
    <w:rsid w:val="005723F4"/>
    <w:rsid w:val="005739E9"/>
    <w:rsid w:val="00583791"/>
    <w:rsid w:val="005A6C8D"/>
    <w:rsid w:val="005C2147"/>
    <w:rsid w:val="005D565E"/>
    <w:rsid w:val="005D69C4"/>
    <w:rsid w:val="005E44C8"/>
    <w:rsid w:val="005F2501"/>
    <w:rsid w:val="00604CD8"/>
    <w:rsid w:val="00622FA8"/>
    <w:rsid w:val="0062575F"/>
    <w:rsid w:val="0065357A"/>
    <w:rsid w:val="006604AC"/>
    <w:rsid w:val="00690261"/>
    <w:rsid w:val="006A4C7F"/>
    <w:rsid w:val="006A4E68"/>
    <w:rsid w:val="006A7403"/>
    <w:rsid w:val="006E10DE"/>
    <w:rsid w:val="006F0C3E"/>
    <w:rsid w:val="0070559F"/>
    <w:rsid w:val="00707058"/>
    <w:rsid w:val="00715357"/>
    <w:rsid w:val="00720F27"/>
    <w:rsid w:val="0075069B"/>
    <w:rsid w:val="00764220"/>
    <w:rsid w:val="007644DC"/>
    <w:rsid w:val="007A10DD"/>
    <w:rsid w:val="007B3EE3"/>
    <w:rsid w:val="007B6406"/>
    <w:rsid w:val="007C6E98"/>
    <w:rsid w:val="007E0015"/>
    <w:rsid w:val="007E6D40"/>
    <w:rsid w:val="007F06BB"/>
    <w:rsid w:val="007F0F71"/>
    <w:rsid w:val="007F11FE"/>
    <w:rsid w:val="00813667"/>
    <w:rsid w:val="00813D80"/>
    <w:rsid w:val="008478DE"/>
    <w:rsid w:val="00855D97"/>
    <w:rsid w:val="00874AA4"/>
    <w:rsid w:val="00880714"/>
    <w:rsid w:val="0089464A"/>
    <w:rsid w:val="008A473A"/>
    <w:rsid w:val="008A5450"/>
    <w:rsid w:val="008B4303"/>
    <w:rsid w:val="008B501D"/>
    <w:rsid w:val="008C0022"/>
    <w:rsid w:val="008C1056"/>
    <w:rsid w:val="008E0F60"/>
    <w:rsid w:val="008F1113"/>
    <w:rsid w:val="009008E1"/>
    <w:rsid w:val="0093568D"/>
    <w:rsid w:val="00946BD9"/>
    <w:rsid w:val="00954D87"/>
    <w:rsid w:val="00954FDB"/>
    <w:rsid w:val="00967F29"/>
    <w:rsid w:val="009B2755"/>
    <w:rsid w:val="009B37F4"/>
    <w:rsid w:val="009B59BB"/>
    <w:rsid w:val="009C1C35"/>
    <w:rsid w:val="009C5806"/>
    <w:rsid w:val="009E1D12"/>
    <w:rsid w:val="00A047D8"/>
    <w:rsid w:val="00A11C6A"/>
    <w:rsid w:val="00A31A1E"/>
    <w:rsid w:val="00A33F8E"/>
    <w:rsid w:val="00A97A55"/>
    <w:rsid w:val="00AA1660"/>
    <w:rsid w:val="00AA49F1"/>
    <w:rsid w:val="00AA5526"/>
    <w:rsid w:val="00AA657E"/>
    <w:rsid w:val="00AB08B6"/>
    <w:rsid w:val="00AB7DC2"/>
    <w:rsid w:val="00AC7346"/>
    <w:rsid w:val="00AE59F1"/>
    <w:rsid w:val="00AF1510"/>
    <w:rsid w:val="00AF27F3"/>
    <w:rsid w:val="00AF3C0B"/>
    <w:rsid w:val="00AF659E"/>
    <w:rsid w:val="00B14C10"/>
    <w:rsid w:val="00B17E06"/>
    <w:rsid w:val="00B672DE"/>
    <w:rsid w:val="00B73FB5"/>
    <w:rsid w:val="00B96285"/>
    <w:rsid w:val="00BE5737"/>
    <w:rsid w:val="00C032F7"/>
    <w:rsid w:val="00C1107B"/>
    <w:rsid w:val="00C12D8A"/>
    <w:rsid w:val="00C27891"/>
    <w:rsid w:val="00C46B8B"/>
    <w:rsid w:val="00C703CB"/>
    <w:rsid w:val="00C77020"/>
    <w:rsid w:val="00C84E37"/>
    <w:rsid w:val="00CA11C3"/>
    <w:rsid w:val="00CA337D"/>
    <w:rsid w:val="00CF02C7"/>
    <w:rsid w:val="00CF7A24"/>
    <w:rsid w:val="00D06FC2"/>
    <w:rsid w:val="00D11D3E"/>
    <w:rsid w:val="00D12405"/>
    <w:rsid w:val="00D250A9"/>
    <w:rsid w:val="00D333EE"/>
    <w:rsid w:val="00D343FC"/>
    <w:rsid w:val="00D4461A"/>
    <w:rsid w:val="00D654E2"/>
    <w:rsid w:val="00D67F2D"/>
    <w:rsid w:val="00D91638"/>
    <w:rsid w:val="00DB6EFF"/>
    <w:rsid w:val="00DF28A8"/>
    <w:rsid w:val="00E277AB"/>
    <w:rsid w:val="00E30D82"/>
    <w:rsid w:val="00E37528"/>
    <w:rsid w:val="00E4090B"/>
    <w:rsid w:val="00E537B1"/>
    <w:rsid w:val="00E60690"/>
    <w:rsid w:val="00E73991"/>
    <w:rsid w:val="00E80371"/>
    <w:rsid w:val="00EB60EF"/>
    <w:rsid w:val="00ED5287"/>
    <w:rsid w:val="00EE13B3"/>
    <w:rsid w:val="00F06604"/>
    <w:rsid w:val="00F12070"/>
    <w:rsid w:val="00F14C42"/>
    <w:rsid w:val="00F41E29"/>
    <w:rsid w:val="00F450BC"/>
    <w:rsid w:val="00F62230"/>
    <w:rsid w:val="00F628BF"/>
    <w:rsid w:val="00F808E6"/>
    <w:rsid w:val="00F83F79"/>
    <w:rsid w:val="00FB4304"/>
    <w:rsid w:val="00FC25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E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1107B"/>
    <w:pPr>
      <w:widowControl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2A0E99"/>
  </w:style>
  <w:style w:type="paragraph" w:customStyle="1" w:styleId="Style2">
    <w:name w:val="Style2"/>
    <w:basedOn w:val="a"/>
    <w:uiPriority w:val="99"/>
    <w:rsid w:val="002A0E99"/>
    <w:pPr>
      <w:spacing w:line="322" w:lineRule="exact"/>
      <w:jc w:val="center"/>
    </w:pPr>
  </w:style>
  <w:style w:type="paragraph" w:customStyle="1" w:styleId="Style4">
    <w:name w:val="Style4"/>
    <w:basedOn w:val="a"/>
    <w:uiPriority w:val="99"/>
    <w:rsid w:val="002A0E99"/>
    <w:pPr>
      <w:spacing w:line="278" w:lineRule="exact"/>
      <w:ind w:firstLine="701"/>
    </w:pPr>
  </w:style>
  <w:style w:type="paragraph" w:customStyle="1" w:styleId="Style5">
    <w:name w:val="Style5"/>
    <w:basedOn w:val="a"/>
    <w:uiPriority w:val="99"/>
    <w:rsid w:val="002A0E99"/>
    <w:pPr>
      <w:jc w:val="center"/>
    </w:pPr>
  </w:style>
  <w:style w:type="paragraph" w:customStyle="1" w:styleId="Style6">
    <w:name w:val="Style6"/>
    <w:basedOn w:val="a"/>
    <w:uiPriority w:val="99"/>
    <w:rsid w:val="002A0E99"/>
    <w:pPr>
      <w:spacing w:line="274" w:lineRule="exact"/>
      <w:ind w:firstLine="696"/>
      <w:jc w:val="both"/>
    </w:pPr>
  </w:style>
  <w:style w:type="paragraph" w:customStyle="1" w:styleId="Style8">
    <w:name w:val="Style8"/>
    <w:basedOn w:val="a"/>
    <w:uiPriority w:val="99"/>
    <w:rsid w:val="002A0E99"/>
  </w:style>
  <w:style w:type="character" w:customStyle="1" w:styleId="FontStyle11">
    <w:name w:val="Font Style11"/>
    <w:basedOn w:val="a0"/>
    <w:uiPriority w:val="99"/>
    <w:rsid w:val="002A0E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2A0E99"/>
    <w:rPr>
      <w:rFonts w:ascii="Times New Roman" w:hAnsi="Times New Roman" w:cs="Times New Roman"/>
      <w:i/>
      <w:iCs/>
      <w:spacing w:val="-10"/>
      <w:sz w:val="22"/>
      <w:szCs w:val="22"/>
    </w:rPr>
  </w:style>
  <w:style w:type="character" w:customStyle="1" w:styleId="FontStyle13">
    <w:name w:val="Font Style13"/>
    <w:basedOn w:val="a0"/>
    <w:uiPriority w:val="99"/>
    <w:rsid w:val="002A0E99"/>
    <w:rPr>
      <w:rFonts w:ascii="Arial Black" w:hAnsi="Arial Black" w:cs="Arial Black"/>
      <w:i/>
      <w:iCs/>
      <w:spacing w:val="20"/>
      <w:sz w:val="18"/>
      <w:szCs w:val="18"/>
    </w:rPr>
  </w:style>
  <w:style w:type="character" w:customStyle="1" w:styleId="FontStyle14">
    <w:name w:val="Font Style14"/>
    <w:basedOn w:val="a0"/>
    <w:uiPriority w:val="99"/>
    <w:rsid w:val="002A0E99"/>
    <w:rPr>
      <w:rFonts w:ascii="Arial Black" w:hAnsi="Arial Black" w:cs="Arial Black"/>
      <w:i/>
      <w:iCs/>
      <w:spacing w:val="20"/>
      <w:sz w:val="30"/>
      <w:szCs w:val="30"/>
    </w:rPr>
  </w:style>
  <w:style w:type="character" w:customStyle="1" w:styleId="FontStyle15">
    <w:name w:val="Font Style15"/>
    <w:basedOn w:val="a0"/>
    <w:uiPriority w:val="99"/>
    <w:rsid w:val="002A0E99"/>
    <w:rPr>
      <w:rFonts w:ascii="Times New Roman" w:hAnsi="Times New Roman" w:cs="Times New Roman"/>
      <w:spacing w:val="-10"/>
      <w:sz w:val="26"/>
      <w:szCs w:val="26"/>
    </w:rPr>
  </w:style>
  <w:style w:type="character" w:customStyle="1" w:styleId="FontStyle16">
    <w:name w:val="Font Style16"/>
    <w:basedOn w:val="a0"/>
    <w:uiPriority w:val="99"/>
    <w:rsid w:val="002A0E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basedOn w:val="a0"/>
    <w:uiPriority w:val="99"/>
    <w:rsid w:val="002A0E99"/>
    <w:rPr>
      <w:rFonts w:ascii="Times New Roman" w:hAnsi="Times New Roman" w:cs="Times New Roman"/>
      <w:sz w:val="22"/>
      <w:szCs w:val="22"/>
    </w:rPr>
  </w:style>
  <w:style w:type="character" w:customStyle="1" w:styleId="FontStyle18">
    <w:name w:val="Font Style18"/>
    <w:basedOn w:val="a0"/>
    <w:uiPriority w:val="99"/>
    <w:rsid w:val="002A0E99"/>
    <w:rPr>
      <w:rFonts w:ascii="Times New Roman" w:hAnsi="Times New Roman" w:cs="Times New Roman"/>
      <w:sz w:val="22"/>
      <w:szCs w:val="22"/>
    </w:rPr>
  </w:style>
  <w:style w:type="character" w:customStyle="1" w:styleId="a3">
    <w:name w:val="Гипертекстовая ссылка"/>
    <w:basedOn w:val="a0"/>
    <w:uiPriority w:val="99"/>
    <w:rsid w:val="00307978"/>
    <w:rPr>
      <w:color w:val="106BBE"/>
    </w:rPr>
  </w:style>
  <w:style w:type="paragraph" w:styleId="a4">
    <w:name w:val="List Paragraph"/>
    <w:basedOn w:val="a"/>
    <w:uiPriority w:val="34"/>
    <w:qFormat/>
    <w:rsid w:val="00C1107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C1107B"/>
    <w:rPr>
      <w:rFonts w:ascii="Arial" w:hAnsi="Arial" w:cs="Arial"/>
      <w:b/>
      <w:bCs/>
      <w:color w:val="26282F"/>
      <w:sz w:val="24"/>
      <w:szCs w:val="24"/>
    </w:rPr>
  </w:style>
  <w:style w:type="table" w:styleId="a5">
    <w:name w:val="Table Grid"/>
    <w:basedOn w:val="a1"/>
    <w:uiPriority w:val="59"/>
    <w:rsid w:val="00C12D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14C4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4C42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Style3">
    <w:name w:val="Style3"/>
    <w:basedOn w:val="a"/>
    <w:uiPriority w:val="99"/>
    <w:rsid w:val="00411C9A"/>
    <w:pPr>
      <w:spacing w:line="323" w:lineRule="exact"/>
    </w:pPr>
    <w:rPr>
      <w:rFonts w:eastAsia="Times New Roman"/>
    </w:rPr>
  </w:style>
  <w:style w:type="paragraph" w:customStyle="1" w:styleId="ConsPlusNormal">
    <w:name w:val="ConsPlusNormal"/>
    <w:rsid w:val="003D10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1">
    <w:name w:val="Обычный1 Знак"/>
    <w:basedOn w:val="a0"/>
    <w:link w:val="110"/>
    <w:locked/>
    <w:rsid w:val="00F83F79"/>
    <w:rPr>
      <w:rFonts w:ascii="TimesET" w:hAnsi="TimesET"/>
      <w:sz w:val="24"/>
      <w:lang w:eastAsia="ru-RU"/>
    </w:rPr>
  </w:style>
  <w:style w:type="paragraph" w:customStyle="1" w:styleId="110">
    <w:name w:val="Обычный11"/>
    <w:link w:val="11"/>
    <w:rsid w:val="00F83F79"/>
    <w:pPr>
      <w:spacing w:after="0" w:line="240" w:lineRule="auto"/>
      <w:jc w:val="both"/>
    </w:pPr>
    <w:rPr>
      <w:rFonts w:ascii="TimesET" w:hAnsi="TimesET"/>
      <w:sz w:val="24"/>
      <w:lang w:eastAsia="ru-RU"/>
    </w:rPr>
  </w:style>
  <w:style w:type="paragraph" w:customStyle="1" w:styleId="Standard">
    <w:name w:val="Standard"/>
    <w:rsid w:val="000C1C2C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a8">
    <w:name w:val="header"/>
    <w:basedOn w:val="a"/>
    <w:link w:val="a9"/>
    <w:uiPriority w:val="99"/>
    <w:semiHidden/>
    <w:unhideWhenUsed/>
    <w:rsid w:val="00ED528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D528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ED528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D5287"/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892FC4-0DF7-4696-9E23-C67DAF656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1824</Words>
  <Characters>10398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c400</cp:lastModifiedBy>
  <cp:revision>2</cp:revision>
  <cp:lastPrinted>2021-02-03T11:23:00Z</cp:lastPrinted>
  <dcterms:created xsi:type="dcterms:W3CDTF">2022-02-15T08:16:00Z</dcterms:created>
  <dcterms:modified xsi:type="dcterms:W3CDTF">2022-02-15T08:16:00Z</dcterms:modified>
</cp:coreProperties>
</file>