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D14A2">
              <w:t>465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bookmarkStart w:id="0" w:name="P809"/>
      <w:bookmarkEnd w:id="0"/>
      <w:r w:rsidR="002D14A2">
        <w:rPr>
          <w:rFonts w:ascii="Times New Roman" w:hAnsi="Times New Roman" w:cs="Times New Roman"/>
          <w:b/>
          <w:i/>
        </w:rPr>
        <w:t>6</w:t>
      </w:r>
    </w:p>
    <w:p w:rsidR="00C40B2B" w:rsidRDefault="00C40B2B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2D14A2">
        <w:rPr>
          <w:rFonts w:ascii="Times New Roman" w:hAnsi="Times New Roman" w:cs="Times New Roman"/>
          <w:sz w:val="28"/>
          <w:szCs w:val="28"/>
        </w:rPr>
        <w:t>6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D14A2">
        <w:rPr>
          <w:rFonts w:ascii="Times New Roman" w:hAnsi="Times New Roman" w:cs="Times New Roman"/>
          <w:sz w:val="24"/>
          <w:szCs w:val="24"/>
        </w:rPr>
        <w:t>65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E26DFA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D14A2" w:rsidRPr="002D14A2" w:rsidRDefault="002D14A2" w:rsidP="002D14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4A2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1676</w:t>
      </w:r>
    </w:p>
    <w:p w:rsidR="002D14A2" w:rsidRPr="002D14A2" w:rsidRDefault="002D14A2" w:rsidP="002D14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4A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2D14A2" w:rsidRPr="002D14A2" w:rsidRDefault="002D14A2" w:rsidP="002D14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4A2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2D14A2" w:rsidRPr="002D14A2" w:rsidRDefault="002D14A2" w:rsidP="002D14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D14A2" w:rsidRPr="002D14A2" w:rsidTr="009A7693">
        <w:trPr>
          <w:trHeight w:val="251"/>
        </w:trPr>
        <w:tc>
          <w:tcPr>
            <w:tcW w:w="567" w:type="dxa"/>
          </w:tcPr>
          <w:p w:rsidR="002D14A2" w:rsidRPr="002D14A2" w:rsidRDefault="002D14A2" w:rsidP="009A7693">
            <w:r w:rsidRPr="002D14A2">
              <w:t>№ п/п</w:t>
            </w:r>
          </w:p>
        </w:tc>
        <w:tc>
          <w:tcPr>
            <w:tcW w:w="4253" w:type="dxa"/>
          </w:tcPr>
          <w:p w:rsidR="002D14A2" w:rsidRPr="002D14A2" w:rsidRDefault="002D14A2" w:rsidP="009A7693">
            <w:r w:rsidRPr="002D14A2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D14A2" w:rsidRPr="002D14A2" w:rsidRDefault="002D14A2" w:rsidP="009A7693">
            <w:r w:rsidRPr="002D14A2">
              <w:t xml:space="preserve">Субъект предложения кандидатуры в </w:t>
            </w:r>
            <w:proofErr w:type="gramStart"/>
            <w:r w:rsidRPr="002D14A2">
              <w:t>состав  избирательной</w:t>
            </w:r>
            <w:proofErr w:type="gramEnd"/>
            <w:r w:rsidRPr="002D14A2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D14A2" w:rsidRPr="002D14A2" w:rsidRDefault="002D14A2" w:rsidP="009A7693"/>
        </w:tc>
      </w:tr>
      <w:tr w:rsidR="002D14A2" w:rsidRPr="002D14A2" w:rsidTr="009A7693">
        <w:trPr>
          <w:trHeight w:val="251"/>
        </w:trPr>
        <w:tc>
          <w:tcPr>
            <w:tcW w:w="567" w:type="dxa"/>
          </w:tcPr>
          <w:p w:rsidR="002D14A2" w:rsidRPr="002D14A2" w:rsidRDefault="002D14A2" w:rsidP="009A7693">
            <w:r w:rsidRPr="002D14A2">
              <w:t>1</w:t>
            </w:r>
          </w:p>
        </w:tc>
        <w:tc>
          <w:tcPr>
            <w:tcW w:w="4253" w:type="dxa"/>
          </w:tcPr>
          <w:p w:rsidR="002D14A2" w:rsidRPr="002D14A2" w:rsidRDefault="002D14A2" w:rsidP="009A7693">
            <w:r w:rsidRPr="002D14A2">
              <w:t>2</w:t>
            </w:r>
          </w:p>
        </w:tc>
        <w:tc>
          <w:tcPr>
            <w:tcW w:w="4252" w:type="dxa"/>
          </w:tcPr>
          <w:p w:rsidR="002D14A2" w:rsidRPr="002D14A2" w:rsidRDefault="002D14A2" w:rsidP="009A7693">
            <w:r w:rsidRPr="002D14A2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D14A2" w:rsidRPr="002D14A2" w:rsidRDefault="002D14A2" w:rsidP="009A7693"/>
        </w:tc>
      </w:tr>
      <w:tr w:rsidR="002D14A2" w:rsidRPr="002D14A2" w:rsidTr="009A7693">
        <w:trPr>
          <w:trHeight w:val="338"/>
        </w:trPr>
        <w:tc>
          <w:tcPr>
            <w:tcW w:w="567" w:type="dxa"/>
          </w:tcPr>
          <w:p w:rsidR="002D14A2" w:rsidRPr="002D14A2" w:rsidRDefault="002D14A2" w:rsidP="009A7693">
            <w:pPr>
              <w:rPr>
                <w:lang w:val="en-US"/>
              </w:rPr>
            </w:pPr>
            <w:r w:rsidRPr="002D14A2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2D14A2" w:rsidRPr="002D14A2" w:rsidRDefault="002D14A2" w:rsidP="009A7693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Артюхова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Надежда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2D14A2" w:rsidRPr="002D14A2" w:rsidRDefault="002D14A2" w:rsidP="009A7693">
            <w:r w:rsidRPr="002D14A2">
              <w:t xml:space="preserve">собрание избирателей по месту работы - ГБПОУ </w:t>
            </w:r>
            <w:r>
              <w:t>«</w:t>
            </w:r>
            <w:r w:rsidRPr="002D14A2">
              <w:t>Картал</w:t>
            </w:r>
            <w:r>
              <w:t>инский многоотраслевой техникум»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D14A2" w:rsidRPr="002D14A2" w:rsidRDefault="002D14A2" w:rsidP="009A7693"/>
        </w:tc>
      </w:tr>
      <w:tr w:rsidR="002D14A2" w:rsidRPr="002D14A2" w:rsidTr="009A7693">
        <w:trPr>
          <w:trHeight w:val="338"/>
        </w:trPr>
        <w:tc>
          <w:tcPr>
            <w:tcW w:w="567" w:type="dxa"/>
          </w:tcPr>
          <w:p w:rsidR="002D14A2" w:rsidRPr="002D14A2" w:rsidRDefault="002D14A2" w:rsidP="009A7693">
            <w:pPr>
              <w:rPr>
                <w:lang w:val="en-US"/>
              </w:rPr>
            </w:pPr>
            <w:r w:rsidRPr="002D14A2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2D14A2" w:rsidRPr="002D14A2" w:rsidRDefault="002D14A2" w:rsidP="009A7693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Гедзюк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Наталия</w:t>
            </w:r>
            <w:proofErr w:type="spellEnd"/>
            <w:r w:rsidRPr="002D14A2">
              <w:rPr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2D14A2" w:rsidRPr="002D14A2" w:rsidRDefault="002D14A2" w:rsidP="009A7693">
            <w:r w:rsidRPr="002D14A2">
              <w:t>Челябинское региональное отделение Поли</w:t>
            </w:r>
            <w:r>
              <w:t>тической партии</w:t>
            </w:r>
            <w:r w:rsidRPr="002D14A2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D14A2" w:rsidRPr="002D14A2" w:rsidRDefault="002D14A2" w:rsidP="009A7693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Карачканова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Алина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Миндыгалеевна</w:t>
            </w:r>
            <w:proofErr w:type="spellEnd"/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Региональное отделение Социалистич</w:t>
            </w:r>
            <w:r>
              <w:t>еской политической партии «</w:t>
            </w:r>
            <w:r w:rsidRPr="002D14A2">
              <w:t>СПРАВЕДЛИВА</w:t>
            </w:r>
            <w:r>
              <w:t>Я РОССИЯ - ПАТРИОТЫ - ЗА ПРАВДУ»</w:t>
            </w:r>
            <w:r w:rsidRPr="002D14A2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Корчагина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Лариса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собрание избирателей по месту работы - Упра</w:t>
            </w:r>
            <w:r>
              <w:t xml:space="preserve">вление образования </w:t>
            </w:r>
            <w:r w:rsidRPr="002D14A2">
              <w:t>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Орлов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Евгений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Андреевич</w:t>
            </w:r>
            <w:proofErr w:type="spellEnd"/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собрание избирателей по месту жительства - г.</w:t>
            </w:r>
            <w:r>
              <w:t xml:space="preserve"> </w:t>
            </w:r>
            <w:r w:rsidRPr="002D14A2">
              <w:t>Карталы, ул. Свердлова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Попова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Ксения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Просвирина</w:t>
            </w:r>
            <w:proofErr w:type="spellEnd"/>
            <w:r w:rsidRPr="002D14A2">
              <w:rPr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собрание избирателей по месту жительства - ул.</w:t>
            </w:r>
            <w:r>
              <w:t xml:space="preserve"> </w:t>
            </w:r>
            <w:r w:rsidRPr="002D14A2">
              <w:t>Заводская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Решетникова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Олеся</w:t>
            </w:r>
            <w:proofErr w:type="spellEnd"/>
            <w:r w:rsidRPr="002D14A2">
              <w:rPr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собрание избир</w:t>
            </w:r>
            <w:r>
              <w:t>ателей по месту работы - ГБПОУ «</w:t>
            </w:r>
            <w:r w:rsidRPr="002D14A2">
              <w:t>Картал</w:t>
            </w:r>
            <w:r>
              <w:t>инский многоотраслевой техникум»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Саитова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Юлия</w:t>
            </w:r>
            <w:proofErr w:type="spellEnd"/>
            <w:r w:rsidRPr="002D14A2">
              <w:rPr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собрание избирателей по месту жительства - г.</w:t>
            </w:r>
            <w:r>
              <w:t xml:space="preserve"> </w:t>
            </w:r>
            <w:r w:rsidRPr="002D14A2">
              <w:t>Карталы, Стройплощадка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Шамонова</w:t>
            </w:r>
            <w:proofErr w:type="spellEnd"/>
            <w:r w:rsidRPr="002D14A2">
              <w:rPr>
                <w:lang w:val="en-US"/>
              </w:rPr>
              <w:t xml:space="preserve"> </w:t>
            </w:r>
            <w:proofErr w:type="spellStart"/>
            <w:r w:rsidRPr="002D14A2">
              <w:rPr>
                <w:lang w:val="en-US"/>
              </w:rPr>
              <w:t>Марина</w:t>
            </w:r>
            <w:proofErr w:type="spellEnd"/>
            <w:r w:rsidRPr="002D14A2">
              <w:rPr>
                <w:lang w:val="en-US"/>
              </w:rPr>
              <w:t xml:space="preserve"> Алексеевна</w:t>
            </w:r>
          </w:p>
        </w:tc>
        <w:tc>
          <w:tcPr>
            <w:tcW w:w="4252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t xml:space="preserve">собрание избирателей по месту жительства - город Карталы, пер. </w:t>
            </w:r>
            <w:proofErr w:type="spellStart"/>
            <w:r w:rsidRPr="002D14A2">
              <w:rPr>
                <w:lang w:val="en-US"/>
              </w:rPr>
              <w:t>Короткий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Шамонова</w:t>
            </w:r>
            <w:proofErr w:type="spellEnd"/>
            <w:r w:rsidRPr="002D14A2">
              <w:rPr>
                <w:lang w:val="en-US"/>
              </w:rPr>
              <w:t xml:space="preserve"> Ольга Владимировна</w:t>
            </w:r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собрание избирателей по месту работы - Билетное бюро ст.</w:t>
            </w:r>
            <w:r>
              <w:t xml:space="preserve"> </w:t>
            </w:r>
            <w:r w:rsidRPr="002D14A2">
              <w:t>Карталы, сектор служебных билетов ЮУЖД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  <w:tr w:rsidR="008574F1" w:rsidRPr="002D14A2" w:rsidTr="009A7693">
        <w:trPr>
          <w:trHeight w:val="338"/>
        </w:trPr>
        <w:tc>
          <w:tcPr>
            <w:tcW w:w="567" w:type="dxa"/>
          </w:tcPr>
          <w:p w:rsidR="008574F1" w:rsidRPr="002D14A2" w:rsidRDefault="008574F1" w:rsidP="008574F1">
            <w:pPr>
              <w:rPr>
                <w:lang w:val="en-US"/>
              </w:rPr>
            </w:pPr>
            <w:r w:rsidRPr="002D14A2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8574F1" w:rsidRPr="002D14A2" w:rsidRDefault="008574F1" w:rsidP="008574F1">
            <w:pPr>
              <w:rPr>
                <w:lang w:val="en-US"/>
              </w:rPr>
            </w:pPr>
            <w:proofErr w:type="spellStart"/>
            <w:r w:rsidRPr="002D14A2">
              <w:rPr>
                <w:lang w:val="en-US"/>
              </w:rPr>
              <w:t>Шапошникова</w:t>
            </w:r>
            <w:proofErr w:type="spellEnd"/>
            <w:r w:rsidRPr="002D14A2">
              <w:rPr>
                <w:lang w:val="en-US"/>
              </w:rPr>
              <w:t xml:space="preserve"> Татьяна </w:t>
            </w:r>
            <w:proofErr w:type="spellStart"/>
            <w:r w:rsidRPr="002D14A2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8574F1" w:rsidRPr="002D14A2" w:rsidRDefault="008574F1" w:rsidP="008574F1">
            <w:r w:rsidRPr="002D14A2">
              <w:t>собрание избирателей по месту жительства - ул.</w:t>
            </w:r>
            <w:r>
              <w:t xml:space="preserve"> </w:t>
            </w:r>
            <w:proofErr w:type="spellStart"/>
            <w:r w:rsidRPr="002D14A2">
              <w:t>Пьянзина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74F1" w:rsidRPr="002D14A2" w:rsidRDefault="008574F1" w:rsidP="008574F1"/>
        </w:tc>
      </w:tr>
    </w:tbl>
    <w:p w:rsidR="00540FCF" w:rsidRDefault="00540F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540F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36" w:rsidRDefault="00BF0436" w:rsidP="006C52BE">
      <w:r>
        <w:separator/>
      </w:r>
    </w:p>
  </w:endnote>
  <w:endnote w:type="continuationSeparator" w:id="0">
    <w:p w:rsidR="00BF0436" w:rsidRDefault="00BF0436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36" w:rsidRDefault="00BF0436" w:rsidP="006C52BE">
      <w:r>
        <w:separator/>
      </w:r>
    </w:p>
  </w:footnote>
  <w:footnote w:type="continuationSeparator" w:id="0">
    <w:p w:rsidR="00BF0436" w:rsidRDefault="00BF0436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D14A2"/>
    <w:rsid w:val="002E3112"/>
    <w:rsid w:val="003018FB"/>
    <w:rsid w:val="00347889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A56C7"/>
    <w:rsid w:val="006C52BE"/>
    <w:rsid w:val="006D2228"/>
    <w:rsid w:val="00753742"/>
    <w:rsid w:val="007B400A"/>
    <w:rsid w:val="007E2DC0"/>
    <w:rsid w:val="00833C58"/>
    <w:rsid w:val="008574F1"/>
    <w:rsid w:val="008740B3"/>
    <w:rsid w:val="00906E4B"/>
    <w:rsid w:val="00A673A1"/>
    <w:rsid w:val="00AB3A0E"/>
    <w:rsid w:val="00AB623D"/>
    <w:rsid w:val="00AC43EC"/>
    <w:rsid w:val="00AC4DC9"/>
    <w:rsid w:val="00B93250"/>
    <w:rsid w:val="00BD2C59"/>
    <w:rsid w:val="00BF0436"/>
    <w:rsid w:val="00C03ECF"/>
    <w:rsid w:val="00C0507C"/>
    <w:rsid w:val="00C40B2B"/>
    <w:rsid w:val="00C52A4C"/>
    <w:rsid w:val="00C91E7B"/>
    <w:rsid w:val="00C94C74"/>
    <w:rsid w:val="00CE5929"/>
    <w:rsid w:val="00DF2ED7"/>
    <w:rsid w:val="00DF4290"/>
    <w:rsid w:val="00E2195C"/>
    <w:rsid w:val="00E26DFA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14AD-AEC6-42EF-84EE-997C303F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5</cp:revision>
  <dcterms:created xsi:type="dcterms:W3CDTF">2023-05-25T06:40:00Z</dcterms:created>
  <dcterms:modified xsi:type="dcterms:W3CDTF">2023-05-30T05:21:00Z</dcterms:modified>
</cp:coreProperties>
</file>