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68" w:rsidRPr="004C3268" w:rsidRDefault="004C3268" w:rsidP="004C3268">
      <w:pPr>
        <w:autoSpaceDN w:val="0"/>
        <w:jc w:val="center"/>
        <w:rPr>
          <w:sz w:val="28"/>
          <w:szCs w:val="22"/>
          <w:lang w:eastAsia="en-US"/>
        </w:rPr>
      </w:pPr>
      <w:r w:rsidRPr="004C3268">
        <w:rPr>
          <w:sz w:val="28"/>
          <w:szCs w:val="22"/>
          <w:lang w:eastAsia="en-US"/>
        </w:rPr>
        <w:t>ПОСТАНОВЛЕНИЕ</w:t>
      </w:r>
    </w:p>
    <w:p w:rsidR="004C3268" w:rsidRPr="004C3268" w:rsidRDefault="004C3268" w:rsidP="004C3268">
      <w:pPr>
        <w:autoSpaceDN w:val="0"/>
        <w:jc w:val="center"/>
        <w:rPr>
          <w:sz w:val="28"/>
          <w:szCs w:val="22"/>
          <w:lang w:eastAsia="en-US"/>
        </w:rPr>
      </w:pPr>
      <w:r w:rsidRPr="004C3268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4C3268" w:rsidRPr="004C3268" w:rsidRDefault="004C3268" w:rsidP="004C3268">
      <w:pPr>
        <w:jc w:val="both"/>
        <w:rPr>
          <w:sz w:val="28"/>
          <w:szCs w:val="28"/>
        </w:rPr>
      </w:pPr>
    </w:p>
    <w:p w:rsidR="004C3268" w:rsidRPr="004C3268" w:rsidRDefault="004C3268" w:rsidP="004C3268">
      <w:pPr>
        <w:jc w:val="both"/>
        <w:rPr>
          <w:sz w:val="28"/>
          <w:szCs w:val="28"/>
        </w:rPr>
      </w:pPr>
    </w:p>
    <w:p w:rsidR="004C3268" w:rsidRPr="004C3268" w:rsidRDefault="004C3268" w:rsidP="004C3268">
      <w:pPr>
        <w:jc w:val="both"/>
        <w:rPr>
          <w:sz w:val="28"/>
          <w:szCs w:val="28"/>
        </w:rPr>
      </w:pPr>
    </w:p>
    <w:p w:rsidR="004C3268" w:rsidRPr="004C3268" w:rsidRDefault="004C3268" w:rsidP="004C3268">
      <w:pPr>
        <w:jc w:val="both"/>
        <w:rPr>
          <w:sz w:val="28"/>
          <w:szCs w:val="28"/>
        </w:rPr>
      </w:pPr>
    </w:p>
    <w:p w:rsidR="004C3268" w:rsidRPr="004C3268" w:rsidRDefault="004C3268" w:rsidP="004C32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Pr="004C326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4C3268">
        <w:rPr>
          <w:bCs/>
          <w:sz w:val="28"/>
          <w:szCs w:val="28"/>
        </w:rPr>
        <w:t xml:space="preserve">.2017 года № </w:t>
      </w:r>
      <w:r>
        <w:rPr>
          <w:bCs/>
          <w:sz w:val="28"/>
          <w:szCs w:val="28"/>
        </w:rPr>
        <w:t>283</w:t>
      </w:r>
    </w:p>
    <w:p w:rsidR="004C3268" w:rsidRDefault="004C3268" w:rsidP="00AC6CAC">
      <w:pPr>
        <w:rPr>
          <w:sz w:val="28"/>
          <w:szCs w:val="28"/>
        </w:rPr>
      </w:pPr>
    </w:p>
    <w:p w:rsidR="00AC6CAC" w:rsidRDefault="00771487" w:rsidP="00AC6CA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AC6CAC" w:rsidRDefault="00AC6CAC" w:rsidP="00AC6CAC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3D642E" w:rsidRDefault="00AC6CAC" w:rsidP="00AC6CAC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3D642E" w:rsidRDefault="00AC6CAC" w:rsidP="003D642E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3D642E">
        <w:rPr>
          <w:sz w:val="28"/>
          <w:szCs w:val="28"/>
        </w:rPr>
        <w:t xml:space="preserve"> </w:t>
      </w:r>
      <w:r>
        <w:rPr>
          <w:sz w:val="28"/>
          <w:szCs w:val="28"/>
        </w:rPr>
        <w:t>от 31.07.2014 года №</w:t>
      </w:r>
      <w:r w:rsidR="004C3268">
        <w:rPr>
          <w:sz w:val="28"/>
          <w:szCs w:val="28"/>
        </w:rPr>
        <w:t xml:space="preserve"> </w:t>
      </w:r>
      <w:r>
        <w:rPr>
          <w:sz w:val="28"/>
          <w:szCs w:val="28"/>
        </w:rPr>
        <w:t>953</w:t>
      </w:r>
    </w:p>
    <w:p w:rsidR="003D642E" w:rsidRDefault="003D642E" w:rsidP="008246DF">
      <w:pPr>
        <w:ind w:firstLine="708"/>
        <w:jc w:val="both"/>
        <w:rPr>
          <w:sz w:val="28"/>
          <w:szCs w:val="28"/>
        </w:rPr>
      </w:pPr>
    </w:p>
    <w:p w:rsidR="008728CC" w:rsidRDefault="008728CC" w:rsidP="008246DF">
      <w:pPr>
        <w:ind w:firstLine="708"/>
        <w:jc w:val="both"/>
        <w:rPr>
          <w:sz w:val="28"/>
          <w:szCs w:val="28"/>
        </w:rPr>
      </w:pPr>
    </w:p>
    <w:p w:rsidR="008728CC" w:rsidRDefault="008728CC" w:rsidP="008246DF">
      <w:pPr>
        <w:ind w:firstLine="708"/>
        <w:jc w:val="both"/>
        <w:rPr>
          <w:sz w:val="28"/>
          <w:szCs w:val="28"/>
        </w:rPr>
      </w:pPr>
    </w:p>
    <w:p w:rsidR="008728CC" w:rsidRPr="008728CC" w:rsidRDefault="008728CC" w:rsidP="008728CC">
      <w:pPr>
        <w:ind w:firstLine="709"/>
        <w:jc w:val="both"/>
        <w:rPr>
          <w:sz w:val="28"/>
          <w:szCs w:val="28"/>
        </w:rPr>
      </w:pPr>
      <w:r w:rsidRPr="008728CC">
        <w:rPr>
          <w:sz w:val="28"/>
          <w:szCs w:val="28"/>
        </w:rPr>
        <w:t>В соответствии с Федеральным законом от 03.02.2014 года №</w:t>
      </w:r>
      <w:r>
        <w:rPr>
          <w:sz w:val="28"/>
          <w:szCs w:val="28"/>
        </w:rPr>
        <w:t xml:space="preserve"> </w:t>
      </w:r>
      <w:r w:rsidRPr="008728CC">
        <w:rPr>
          <w:sz w:val="28"/>
          <w:szCs w:val="28"/>
        </w:rPr>
        <w:t xml:space="preserve">1-ФЗ </w:t>
      </w:r>
      <w:r>
        <w:rPr>
          <w:sz w:val="28"/>
          <w:szCs w:val="28"/>
        </w:rPr>
        <w:t xml:space="preserve">           </w:t>
      </w:r>
      <w:r w:rsidRPr="008728CC">
        <w:rPr>
          <w:sz w:val="28"/>
          <w:szCs w:val="28"/>
        </w:rPr>
        <w:t xml:space="preserve">«О приостановлении действия абзаца четвертого пункта 2 статьи 179 Бюджетного кодекса Российской Федерации» и в целях государственной поддержки в решении жилищной проблемы молодых семей, признанных в установленном порядке  нуждающимися в улучшении жилищных условий  гражданам Карталинского муниципального района, </w:t>
      </w:r>
    </w:p>
    <w:p w:rsidR="008728CC" w:rsidRPr="008728CC" w:rsidRDefault="008728CC" w:rsidP="008728CC">
      <w:pPr>
        <w:jc w:val="both"/>
        <w:rPr>
          <w:sz w:val="28"/>
          <w:szCs w:val="28"/>
        </w:rPr>
      </w:pPr>
      <w:r w:rsidRPr="008728C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8728CC" w:rsidRPr="008728CC" w:rsidRDefault="008728CC" w:rsidP="008728CC">
      <w:pPr>
        <w:ind w:firstLine="709"/>
        <w:jc w:val="both"/>
        <w:rPr>
          <w:sz w:val="28"/>
          <w:szCs w:val="28"/>
        </w:rPr>
      </w:pPr>
      <w:r w:rsidRPr="008728CC">
        <w:rPr>
          <w:sz w:val="28"/>
          <w:szCs w:val="28"/>
        </w:rPr>
        <w:t>1. Внести в подпрограмму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2B0EC2">
        <w:rPr>
          <w:sz w:val="28"/>
          <w:szCs w:val="28"/>
        </w:rPr>
        <w:t>-</w:t>
      </w:r>
      <w:r w:rsidRPr="008728CC">
        <w:rPr>
          <w:sz w:val="28"/>
          <w:szCs w:val="28"/>
        </w:rPr>
        <w:t xml:space="preserve">2020 годы, утвержденную постановлением администрации Карталинского муниципального района от 31.07.2014 года № 953 </w:t>
      </w:r>
      <w:r w:rsidR="002B0EC2">
        <w:rPr>
          <w:sz w:val="28"/>
          <w:szCs w:val="28"/>
        </w:rPr>
        <w:t xml:space="preserve">                  </w:t>
      </w:r>
      <w:r w:rsidRPr="008728CC">
        <w:rPr>
          <w:sz w:val="28"/>
          <w:szCs w:val="28"/>
        </w:rPr>
        <w:t>«Об утверждении подпрограммы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2B0EC2">
        <w:rPr>
          <w:sz w:val="28"/>
          <w:szCs w:val="28"/>
        </w:rPr>
        <w:t>-</w:t>
      </w:r>
      <w:r w:rsidRPr="008728CC">
        <w:rPr>
          <w:sz w:val="28"/>
          <w:szCs w:val="28"/>
        </w:rPr>
        <w:t>2020 годы (с изменениями от 19.08.2014 года №</w:t>
      </w:r>
      <w:r w:rsidR="002B0EC2">
        <w:rPr>
          <w:sz w:val="28"/>
          <w:szCs w:val="28"/>
        </w:rPr>
        <w:t xml:space="preserve"> </w:t>
      </w:r>
      <w:r w:rsidRPr="008728CC">
        <w:rPr>
          <w:sz w:val="28"/>
          <w:szCs w:val="28"/>
        </w:rPr>
        <w:t>1018,</w:t>
      </w:r>
      <w:r w:rsidR="002B0EC2">
        <w:rPr>
          <w:sz w:val="28"/>
          <w:szCs w:val="28"/>
        </w:rPr>
        <w:t xml:space="preserve">               </w:t>
      </w:r>
      <w:r w:rsidRPr="008728CC">
        <w:rPr>
          <w:sz w:val="28"/>
          <w:szCs w:val="28"/>
        </w:rPr>
        <w:t xml:space="preserve"> от 15.12.2014 года №</w:t>
      </w:r>
      <w:r w:rsidR="002B0EC2">
        <w:rPr>
          <w:sz w:val="28"/>
          <w:szCs w:val="28"/>
        </w:rPr>
        <w:t xml:space="preserve"> </w:t>
      </w:r>
      <w:r w:rsidRPr="008728CC">
        <w:rPr>
          <w:sz w:val="28"/>
          <w:szCs w:val="28"/>
        </w:rPr>
        <w:t>1589, от 12.10.2015 года № 862, от 19.11.2015 года</w:t>
      </w:r>
      <w:r w:rsidR="002B0EC2">
        <w:rPr>
          <w:sz w:val="28"/>
          <w:szCs w:val="28"/>
        </w:rPr>
        <w:t xml:space="preserve">            </w:t>
      </w:r>
      <w:r w:rsidRPr="008728CC">
        <w:rPr>
          <w:sz w:val="28"/>
          <w:szCs w:val="28"/>
        </w:rPr>
        <w:t xml:space="preserve"> №  928, от 01.03.2016 года №</w:t>
      </w:r>
      <w:r w:rsidR="002B0EC2">
        <w:rPr>
          <w:sz w:val="28"/>
          <w:szCs w:val="28"/>
        </w:rPr>
        <w:t xml:space="preserve"> </w:t>
      </w:r>
      <w:r w:rsidRPr="008728CC">
        <w:rPr>
          <w:sz w:val="28"/>
          <w:szCs w:val="28"/>
        </w:rPr>
        <w:t>88, от 03.06.2016 года №</w:t>
      </w:r>
      <w:r w:rsidR="002B0EC2">
        <w:rPr>
          <w:sz w:val="28"/>
          <w:szCs w:val="28"/>
        </w:rPr>
        <w:t xml:space="preserve"> </w:t>
      </w:r>
      <w:r w:rsidRPr="008728CC">
        <w:rPr>
          <w:sz w:val="28"/>
          <w:szCs w:val="28"/>
        </w:rPr>
        <w:t>286, от 21.09.2016 года №</w:t>
      </w:r>
      <w:r w:rsidR="002B0EC2">
        <w:rPr>
          <w:sz w:val="28"/>
          <w:szCs w:val="28"/>
        </w:rPr>
        <w:t xml:space="preserve"> </w:t>
      </w:r>
      <w:r w:rsidRPr="008728CC">
        <w:rPr>
          <w:sz w:val="28"/>
          <w:szCs w:val="28"/>
        </w:rPr>
        <w:t>565, от 27.12.2016 года №</w:t>
      </w:r>
      <w:r w:rsidR="002B0EC2">
        <w:rPr>
          <w:sz w:val="28"/>
          <w:szCs w:val="28"/>
        </w:rPr>
        <w:t xml:space="preserve"> </w:t>
      </w:r>
      <w:r w:rsidRPr="008728CC">
        <w:rPr>
          <w:sz w:val="28"/>
          <w:szCs w:val="28"/>
        </w:rPr>
        <w:t>805, от 30.12.2016 года №</w:t>
      </w:r>
      <w:r w:rsidR="002B0EC2">
        <w:rPr>
          <w:sz w:val="28"/>
          <w:szCs w:val="28"/>
        </w:rPr>
        <w:t xml:space="preserve"> </w:t>
      </w:r>
      <w:r w:rsidRPr="008728CC">
        <w:rPr>
          <w:sz w:val="28"/>
          <w:szCs w:val="28"/>
        </w:rPr>
        <w:t>855)</w:t>
      </w:r>
      <w:r w:rsidR="002B0EC2">
        <w:rPr>
          <w:sz w:val="28"/>
          <w:szCs w:val="28"/>
        </w:rPr>
        <w:t>,</w:t>
      </w:r>
      <w:r w:rsidRPr="008728CC">
        <w:rPr>
          <w:sz w:val="28"/>
          <w:szCs w:val="28"/>
        </w:rPr>
        <w:t xml:space="preserve"> следующие изменения:</w:t>
      </w:r>
    </w:p>
    <w:p w:rsidR="008728CC" w:rsidRPr="008728CC" w:rsidRDefault="008728CC" w:rsidP="008728CC">
      <w:pPr>
        <w:ind w:firstLine="709"/>
        <w:jc w:val="both"/>
        <w:rPr>
          <w:sz w:val="28"/>
          <w:szCs w:val="28"/>
        </w:rPr>
      </w:pPr>
      <w:r w:rsidRPr="008728CC">
        <w:rPr>
          <w:sz w:val="28"/>
          <w:szCs w:val="28"/>
        </w:rPr>
        <w:t>1) в части восьмой паспорта в позиции «Целевые индикаторы и показатели подпрограммы»</w:t>
      </w:r>
      <w:r w:rsidR="002B0EC2">
        <w:rPr>
          <w:sz w:val="28"/>
          <w:szCs w:val="28"/>
        </w:rPr>
        <w:t xml:space="preserve"> </w:t>
      </w:r>
      <w:r w:rsidRPr="008728CC">
        <w:rPr>
          <w:sz w:val="28"/>
          <w:szCs w:val="28"/>
        </w:rPr>
        <w:t>цифры «103» заменить цифрами «108»;</w:t>
      </w:r>
    </w:p>
    <w:p w:rsidR="008728CC" w:rsidRPr="008728CC" w:rsidRDefault="002B0EC2" w:rsidP="00872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8CC" w:rsidRPr="008728CC">
        <w:rPr>
          <w:sz w:val="28"/>
          <w:szCs w:val="28"/>
        </w:rPr>
        <w:t>) в части одиннадцатой паспорта в позиции «Ожидаемые резу</w:t>
      </w:r>
      <w:r>
        <w:rPr>
          <w:sz w:val="28"/>
          <w:szCs w:val="28"/>
        </w:rPr>
        <w:t xml:space="preserve">льтаты реализации подпрограммы» </w:t>
      </w:r>
      <w:r w:rsidR="008728CC" w:rsidRPr="008728CC">
        <w:rPr>
          <w:sz w:val="28"/>
          <w:szCs w:val="28"/>
        </w:rPr>
        <w:t>цифры «103» заменить цифрами «108»;</w:t>
      </w:r>
    </w:p>
    <w:p w:rsidR="008728CC" w:rsidRPr="008728CC" w:rsidRDefault="002B0EC2" w:rsidP="00872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8CC" w:rsidRPr="008728CC">
        <w:rPr>
          <w:sz w:val="28"/>
          <w:szCs w:val="28"/>
        </w:rPr>
        <w:t>) в абзаце шестом пункта 1 раздела  I цифры «103» заменить цифрами «108»;</w:t>
      </w:r>
    </w:p>
    <w:p w:rsidR="008728CC" w:rsidRPr="008728CC" w:rsidRDefault="002B0EC2" w:rsidP="00872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CC" w:rsidRPr="008728CC">
        <w:rPr>
          <w:sz w:val="28"/>
          <w:szCs w:val="28"/>
        </w:rPr>
        <w:t>) в пункт</w:t>
      </w:r>
      <w:r w:rsidR="00B5672E">
        <w:rPr>
          <w:sz w:val="28"/>
          <w:szCs w:val="28"/>
        </w:rPr>
        <w:t>е</w:t>
      </w:r>
      <w:r w:rsidR="008728CC" w:rsidRPr="008728CC">
        <w:rPr>
          <w:sz w:val="28"/>
          <w:szCs w:val="28"/>
        </w:rPr>
        <w:t xml:space="preserve"> 65 раздела VII: </w:t>
      </w:r>
    </w:p>
    <w:p w:rsidR="008728CC" w:rsidRPr="008728CC" w:rsidRDefault="008728CC" w:rsidP="008728CC">
      <w:pPr>
        <w:ind w:firstLine="709"/>
        <w:jc w:val="both"/>
        <w:rPr>
          <w:sz w:val="28"/>
          <w:szCs w:val="28"/>
        </w:rPr>
      </w:pPr>
      <w:r w:rsidRPr="008728CC">
        <w:rPr>
          <w:sz w:val="28"/>
          <w:szCs w:val="28"/>
        </w:rPr>
        <w:t>цифры «103» заменить цифрами «108»;</w:t>
      </w:r>
    </w:p>
    <w:p w:rsidR="008728CC" w:rsidRDefault="008728CC" w:rsidP="008728CC">
      <w:pPr>
        <w:ind w:firstLine="709"/>
        <w:jc w:val="both"/>
        <w:rPr>
          <w:sz w:val="28"/>
          <w:szCs w:val="28"/>
        </w:rPr>
      </w:pPr>
      <w:r w:rsidRPr="008728CC">
        <w:rPr>
          <w:sz w:val="28"/>
          <w:szCs w:val="28"/>
        </w:rPr>
        <w:lastRenderedPageBreak/>
        <w:t>ц</w:t>
      </w:r>
      <w:r>
        <w:rPr>
          <w:sz w:val="28"/>
          <w:szCs w:val="28"/>
        </w:rPr>
        <w:t>ифры «20» заменить цифрами «25».</w:t>
      </w:r>
    </w:p>
    <w:p w:rsidR="005929F7" w:rsidRDefault="005929F7" w:rsidP="00872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5929F7" w:rsidRDefault="005929F7" w:rsidP="00592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указанного постановления  возложить на заместителя  главы Карталинского муниципального района Ломовцева С.В.</w:t>
      </w:r>
    </w:p>
    <w:p w:rsidR="00997ADE" w:rsidRDefault="005929F7" w:rsidP="00942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9428D4" w:rsidRDefault="009428D4" w:rsidP="009428D4">
      <w:pPr>
        <w:jc w:val="both"/>
        <w:rPr>
          <w:sz w:val="28"/>
          <w:szCs w:val="28"/>
        </w:rPr>
      </w:pPr>
    </w:p>
    <w:p w:rsidR="009428D4" w:rsidRDefault="009428D4" w:rsidP="009428D4">
      <w:pPr>
        <w:ind w:firstLine="708"/>
        <w:jc w:val="both"/>
        <w:rPr>
          <w:sz w:val="28"/>
          <w:szCs w:val="28"/>
        </w:rPr>
      </w:pPr>
    </w:p>
    <w:p w:rsidR="009428D4" w:rsidRPr="00432509" w:rsidRDefault="009428D4" w:rsidP="009428D4">
      <w:pPr>
        <w:ind w:firstLine="709"/>
        <w:jc w:val="both"/>
        <w:rPr>
          <w:sz w:val="28"/>
          <w:szCs w:val="28"/>
        </w:rPr>
      </w:pPr>
    </w:p>
    <w:p w:rsidR="009428D4" w:rsidRPr="00432509" w:rsidRDefault="009428D4" w:rsidP="009428D4">
      <w:pPr>
        <w:jc w:val="both"/>
        <w:rPr>
          <w:sz w:val="28"/>
          <w:szCs w:val="28"/>
        </w:rPr>
      </w:pPr>
      <w:r w:rsidRPr="00432509">
        <w:rPr>
          <w:sz w:val="28"/>
          <w:szCs w:val="28"/>
        </w:rPr>
        <w:t xml:space="preserve">Глава Карталинского </w:t>
      </w:r>
    </w:p>
    <w:p w:rsidR="009428D4" w:rsidRDefault="009428D4" w:rsidP="009428D4">
      <w:pPr>
        <w:jc w:val="both"/>
        <w:rPr>
          <w:sz w:val="28"/>
          <w:szCs w:val="28"/>
        </w:rPr>
      </w:pPr>
      <w:r w:rsidRPr="00432509">
        <w:rPr>
          <w:sz w:val="28"/>
          <w:szCs w:val="28"/>
        </w:rPr>
        <w:t>муниципального района                                                                      С.Н. Шулаев</w:t>
      </w:r>
    </w:p>
    <w:p w:rsidR="009428D4" w:rsidRPr="009428D4" w:rsidRDefault="009428D4" w:rsidP="009428D4">
      <w:pPr>
        <w:jc w:val="both"/>
        <w:rPr>
          <w:rFonts w:eastAsia="Calibri"/>
          <w:sz w:val="28"/>
          <w:szCs w:val="22"/>
          <w:lang w:eastAsia="en-US"/>
        </w:rPr>
      </w:pPr>
      <w:r w:rsidRPr="00FA61A7">
        <w:rPr>
          <w:rFonts w:eastAsia="Calibri"/>
          <w:sz w:val="28"/>
          <w:szCs w:val="28"/>
          <w:lang w:eastAsia="en-US"/>
        </w:rPr>
        <w:t xml:space="preserve"> </w:t>
      </w:r>
    </w:p>
    <w:sectPr w:rsidR="009428D4" w:rsidRPr="009428D4" w:rsidSect="00B1760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421" w:rsidRDefault="00137421" w:rsidP="003D642E">
      <w:r>
        <w:separator/>
      </w:r>
    </w:p>
  </w:endnote>
  <w:endnote w:type="continuationSeparator" w:id="0">
    <w:p w:rsidR="00137421" w:rsidRDefault="00137421" w:rsidP="003D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421" w:rsidRDefault="00137421" w:rsidP="003D642E">
      <w:r>
        <w:separator/>
      </w:r>
    </w:p>
  </w:footnote>
  <w:footnote w:type="continuationSeparator" w:id="0">
    <w:p w:rsidR="00137421" w:rsidRDefault="00137421" w:rsidP="003D6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2E" w:rsidRPr="003D642E" w:rsidRDefault="00E83F80" w:rsidP="003D642E">
    <w:pPr>
      <w:pStyle w:val="a5"/>
      <w:jc w:val="center"/>
      <w:rPr>
        <w:sz w:val="28"/>
        <w:szCs w:val="28"/>
      </w:rPr>
    </w:pPr>
    <w:r w:rsidRPr="003D642E">
      <w:rPr>
        <w:sz w:val="28"/>
        <w:szCs w:val="28"/>
      </w:rPr>
      <w:fldChar w:fldCharType="begin"/>
    </w:r>
    <w:r w:rsidR="003D642E" w:rsidRPr="003D642E">
      <w:rPr>
        <w:sz w:val="28"/>
        <w:szCs w:val="28"/>
      </w:rPr>
      <w:instrText xml:space="preserve"> PAGE   \* MERGEFORMAT </w:instrText>
    </w:r>
    <w:r w:rsidRPr="003D642E">
      <w:rPr>
        <w:sz w:val="28"/>
        <w:szCs w:val="28"/>
      </w:rPr>
      <w:fldChar w:fldCharType="separate"/>
    </w:r>
    <w:r w:rsidR="004C3268">
      <w:rPr>
        <w:noProof/>
        <w:sz w:val="28"/>
        <w:szCs w:val="28"/>
      </w:rPr>
      <w:t>2</w:t>
    </w:r>
    <w:r w:rsidRPr="003D642E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327"/>
    <w:rsid w:val="00005CB6"/>
    <w:rsid w:val="00050F8B"/>
    <w:rsid w:val="0005748E"/>
    <w:rsid w:val="0006671D"/>
    <w:rsid w:val="000B0942"/>
    <w:rsid w:val="000C1834"/>
    <w:rsid w:val="000D0A05"/>
    <w:rsid w:val="000D2D79"/>
    <w:rsid w:val="000E10AD"/>
    <w:rsid w:val="000F6953"/>
    <w:rsid w:val="00104FF2"/>
    <w:rsid w:val="00112C63"/>
    <w:rsid w:val="00137421"/>
    <w:rsid w:val="00137A85"/>
    <w:rsid w:val="00142CAA"/>
    <w:rsid w:val="00162790"/>
    <w:rsid w:val="001963BA"/>
    <w:rsid w:val="00277F71"/>
    <w:rsid w:val="0028450A"/>
    <w:rsid w:val="00286599"/>
    <w:rsid w:val="002968D2"/>
    <w:rsid w:val="002B0EC2"/>
    <w:rsid w:val="002B17FF"/>
    <w:rsid w:val="002D38DD"/>
    <w:rsid w:val="0030525F"/>
    <w:rsid w:val="00314CB6"/>
    <w:rsid w:val="00315B01"/>
    <w:rsid w:val="00316BD0"/>
    <w:rsid w:val="00327DD2"/>
    <w:rsid w:val="00330E0F"/>
    <w:rsid w:val="00331B61"/>
    <w:rsid w:val="003334E3"/>
    <w:rsid w:val="00334692"/>
    <w:rsid w:val="00364B97"/>
    <w:rsid w:val="0036623D"/>
    <w:rsid w:val="00383745"/>
    <w:rsid w:val="003D642E"/>
    <w:rsid w:val="003E47E6"/>
    <w:rsid w:val="003E4A0A"/>
    <w:rsid w:val="00423A59"/>
    <w:rsid w:val="0045120B"/>
    <w:rsid w:val="00460CA0"/>
    <w:rsid w:val="004941C4"/>
    <w:rsid w:val="004A51F7"/>
    <w:rsid w:val="004C3268"/>
    <w:rsid w:val="004D3B87"/>
    <w:rsid w:val="004D78DA"/>
    <w:rsid w:val="00521E25"/>
    <w:rsid w:val="005663A8"/>
    <w:rsid w:val="005929F7"/>
    <w:rsid w:val="005978B5"/>
    <w:rsid w:val="005A515E"/>
    <w:rsid w:val="005F3A4B"/>
    <w:rsid w:val="00621556"/>
    <w:rsid w:val="006E4DF8"/>
    <w:rsid w:val="007259AA"/>
    <w:rsid w:val="00757AF6"/>
    <w:rsid w:val="00771487"/>
    <w:rsid w:val="00783228"/>
    <w:rsid w:val="0078611D"/>
    <w:rsid w:val="007D496B"/>
    <w:rsid w:val="007F55C3"/>
    <w:rsid w:val="00803BC7"/>
    <w:rsid w:val="00823A75"/>
    <w:rsid w:val="00824264"/>
    <w:rsid w:val="008246DF"/>
    <w:rsid w:val="00824AB6"/>
    <w:rsid w:val="00840C81"/>
    <w:rsid w:val="008728CC"/>
    <w:rsid w:val="008A2860"/>
    <w:rsid w:val="008B4069"/>
    <w:rsid w:val="008D0ABA"/>
    <w:rsid w:val="008E10EC"/>
    <w:rsid w:val="00902C39"/>
    <w:rsid w:val="00903327"/>
    <w:rsid w:val="0092742F"/>
    <w:rsid w:val="009428D4"/>
    <w:rsid w:val="00965D90"/>
    <w:rsid w:val="00976A0A"/>
    <w:rsid w:val="00993896"/>
    <w:rsid w:val="00997AD7"/>
    <w:rsid w:val="00997ADE"/>
    <w:rsid w:val="00997E60"/>
    <w:rsid w:val="009B47FA"/>
    <w:rsid w:val="009C232A"/>
    <w:rsid w:val="009C5CCA"/>
    <w:rsid w:val="009C7628"/>
    <w:rsid w:val="009D532B"/>
    <w:rsid w:val="009F0DCF"/>
    <w:rsid w:val="009F5578"/>
    <w:rsid w:val="00A17187"/>
    <w:rsid w:val="00A400DA"/>
    <w:rsid w:val="00A66520"/>
    <w:rsid w:val="00AC5AAC"/>
    <w:rsid w:val="00AC6CAC"/>
    <w:rsid w:val="00AE7D71"/>
    <w:rsid w:val="00AF17F5"/>
    <w:rsid w:val="00B04AEF"/>
    <w:rsid w:val="00B066E9"/>
    <w:rsid w:val="00B1760A"/>
    <w:rsid w:val="00B223EF"/>
    <w:rsid w:val="00B5672E"/>
    <w:rsid w:val="00B71736"/>
    <w:rsid w:val="00BB0AE6"/>
    <w:rsid w:val="00BD1AA3"/>
    <w:rsid w:val="00BE0B1A"/>
    <w:rsid w:val="00BF2DDD"/>
    <w:rsid w:val="00C202A0"/>
    <w:rsid w:val="00C45565"/>
    <w:rsid w:val="00C5417D"/>
    <w:rsid w:val="00C54D0C"/>
    <w:rsid w:val="00C76940"/>
    <w:rsid w:val="00C83F2D"/>
    <w:rsid w:val="00C91AD4"/>
    <w:rsid w:val="00C9765D"/>
    <w:rsid w:val="00CA2834"/>
    <w:rsid w:val="00CB18A2"/>
    <w:rsid w:val="00CC5727"/>
    <w:rsid w:val="00CE41A0"/>
    <w:rsid w:val="00CF172C"/>
    <w:rsid w:val="00D47A8E"/>
    <w:rsid w:val="00D93D03"/>
    <w:rsid w:val="00DB3A04"/>
    <w:rsid w:val="00DC2AD2"/>
    <w:rsid w:val="00DC7C09"/>
    <w:rsid w:val="00DE0056"/>
    <w:rsid w:val="00DE7C61"/>
    <w:rsid w:val="00E035A1"/>
    <w:rsid w:val="00E17E93"/>
    <w:rsid w:val="00E57FD9"/>
    <w:rsid w:val="00E65F63"/>
    <w:rsid w:val="00E83B6A"/>
    <w:rsid w:val="00E83F80"/>
    <w:rsid w:val="00E850F5"/>
    <w:rsid w:val="00E91A16"/>
    <w:rsid w:val="00EA2DBC"/>
    <w:rsid w:val="00EB5421"/>
    <w:rsid w:val="00ED2005"/>
    <w:rsid w:val="00EE2CA7"/>
    <w:rsid w:val="00EF2BB5"/>
    <w:rsid w:val="00F45C3B"/>
    <w:rsid w:val="00F85FD2"/>
    <w:rsid w:val="00FA5022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33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Emphasis"/>
    <w:basedOn w:val="a0"/>
    <w:qFormat/>
    <w:rsid w:val="000E10AD"/>
    <w:rPr>
      <w:i/>
      <w:iCs/>
    </w:rPr>
  </w:style>
  <w:style w:type="paragraph" w:customStyle="1" w:styleId="ConsPlusNonformat">
    <w:name w:val="ConsPlusNonformat"/>
    <w:rsid w:val="00AC6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3D64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642E"/>
    <w:rPr>
      <w:sz w:val="24"/>
      <w:szCs w:val="24"/>
    </w:rPr>
  </w:style>
  <w:style w:type="paragraph" w:styleId="a7">
    <w:name w:val="footer"/>
    <w:basedOn w:val="a"/>
    <w:link w:val="a8"/>
    <w:rsid w:val="003D64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64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Карталинского муниципального района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Пользователь</cp:lastModifiedBy>
  <cp:revision>8</cp:revision>
  <cp:lastPrinted>2016-12-09T07:04:00Z</cp:lastPrinted>
  <dcterms:created xsi:type="dcterms:W3CDTF">2017-05-31T10:23:00Z</dcterms:created>
  <dcterms:modified xsi:type="dcterms:W3CDTF">2017-06-07T12:37:00Z</dcterms:modified>
</cp:coreProperties>
</file>