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45" w:rsidRDefault="0092386A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КАРТАЛИНСКОГО МУНИЦИПАЛЬНОГО РАЙОНА</w:t>
      </w:r>
    </w:p>
    <w:p w:rsidR="0092386A" w:rsidRDefault="0092386A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6A" w:rsidRDefault="0092386A" w:rsidP="0092386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2386A" w:rsidRDefault="0092386A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86A" w:rsidRPr="00426845" w:rsidRDefault="0092386A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24.06.2021 г № 632</w:t>
      </w:r>
    </w:p>
    <w:p w:rsidR="00426845" w:rsidRPr="00426845" w:rsidRDefault="00426845" w:rsidP="00426845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7228E" w:rsidRPr="00B63B93" w:rsidTr="00E7228E">
        <w:tc>
          <w:tcPr>
            <w:tcW w:w="4503" w:type="dxa"/>
          </w:tcPr>
          <w:p w:rsidR="00E7228E" w:rsidRPr="00B63B93" w:rsidRDefault="00E7228E" w:rsidP="00E7228E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 внесении изменения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                            в постановление администрации Карталинского   муниципального района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от 14.11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2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года  №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1829</w:t>
            </w:r>
            <w:r w:rsidRPr="00B63B93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0F7458" w:rsidRDefault="000F7458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8E" w:rsidRPr="0076075F" w:rsidRDefault="00E7228E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377" w:rsidRPr="0076075F" w:rsidRDefault="00E56377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E56377" w:rsidRPr="0076075F" w:rsidRDefault="00E56377" w:rsidP="0088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1.</w:t>
      </w:r>
      <w:r w:rsidR="00E34E77" w:rsidRPr="00760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4024" w:rsidRPr="0076075F">
        <w:rPr>
          <w:rFonts w:ascii="Times New Roman" w:hAnsi="Times New Roman" w:cs="Times New Roman"/>
          <w:sz w:val="28"/>
          <w:szCs w:val="28"/>
        </w:rPr>
        <w:t>Внести</w:t>
      </w:r>
      <w:r w:rsidR="008524FE" w:rsidRPr="0076075F">
        <w:rPr>
          <w:rFonts w:ascii="Times New Roman" w:hAnsi="Times New Roman" w:cs="Times New Roman"/>
          <w:sz w:val="28"/>
          <w:szCs w:val="28"/>
        </w:rPr>
        <w:t xml:space="preserve"> в</w:t>
      </w:r>
      <w:r w:rsidR="00DE0114" w:rsidRPr="0076075F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3F4024" w:rsidRPr="0076075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E0114" w:rsidRPr="0076075F">
        <w:rPr>
          <w:rFonts w:ascii="Times New Roman" w:hAnsi="Times New Roman" w:cs="Times New Roman"/>
          <w:sz w:val="28"/>
          <w:szCs w:val="28"/>
        </w:rPr>
        <w:t>и</w:t>
      </w:r>
      <w:r w:rsidRPr="0076075F">
        <w:rPr>
          <w:rFonts w:ascii="Times New Roman" w:hAnsi="Times New Roman" w:cs="Times New Roman"/>
          <w:sz w:val="28"/>
          <w:szCs w:val="28"/>
        </w:rPr>
        <w:t xml:space="preserve"> по поддержанию устойчивого функционирования организаций Карталинского муниципального района </w:t>
      </w:r>
      <w:r w:rsidR="00E722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6075F">
        <w:rPr>
          <w:rFonts w:ascii="Times New Roman" w:hAnsi="Times New Roman" w:cs="Times New Roman"/>
          <w:sz w:val="28"/>
          <w:szCs w:val="28"/>
        </w:rPr>
        <w:t>в чрезвычайных ситуациях и в условиях действия особого периода</w:t>
      </w:r>
      <w:r w:rsidR="00027B30">
        <w:rPr>
          <w:rFonts w:ascii="Times New Roman" w:hAnsi="Times New Roman" w:cs="Times New Roman"/>
          <w:sz w:val="28"/>
          <w:szCs w:val="28"/>
        </w:rPr>
        <w:t>,</w:t>
      </w:r>
      <w:r w:rsidRPr="0076075F">
        <w:rPr>
          <w:rFonts w:ascii="Times New Roman" w:hAnsi="Times New Roman" w:cs="Times New Roman"/>
          <w:sz w:val="28"/>
          <w:szCs w:val="28"/>
        </w:rPr>
        <w:t xml:space="preserve"> у</w:t>
      </w:r>
      <w:r w:rsidR="003F4024" w:rsidRPr="0076075F">
        <w:rPr>
          <w:rFonts w:ascii="Times New Roman" w:hAnsi="Times New Roman" w:cs="Times New Roman"/>
          <w:sz w:val="28"/>
          <w:szCs w:val="28"/>
        </w:rPr>
        <w:t>твержденн</w:t>
      </w:r>
      <w:r w:rsidR="00DE0114" w:rsidRPr="0076075F">
        <w:rPr>
          <w:rFonts w:ascii="Times New Roman" w:hAnsi="Times New Roman" w:cs="Times New Roman"/>
          <w:sz w:val="28"/>
          <w:szCs w:val="28"/>
        </w:rPr>
        <w:t>ый</w:t>
      </w:r>
      <w:r w:rsidRPr="0076075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администрации Карталинского муниципального района от 14.11.2012 года № 1829 «О создании комиссии </w:t>
      </w:r>
      <w:r w:rsidR="00E7228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75F">
        <w:rPr>
          <w:rFonts w:ascii="Times New Roman" w:hAnsi="Times New Roman" w:cs="Times New Roman"/>
          <w:sz w:val="28"/>
          <w:szCs w:val="28"/>
        </w:rPr>
        <w:t xml:space="preserve">по поддержанию устойчивого функционирования организаций Карталинского муниципального района в чрезвычайных ситуациях </w:t>
      </w:r>
      <w:r w:rsidR="00E7228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6075F">
        <w:rPr>
          <w:rFonts w:ascii="Times New Roman" w:hAnsi="Times New Roman" w:cs="Times New Roman"/>
          <w:sz w:val="28"/>
          <w:szCs w:val="28"/>
        </w:rPr>
        <w:t>и в условиях действия особого периода</w:t>
      </w:r>
      <w:r w:rsidR="00DD405B" w:rsidRPr="0076075F">
        <w:rPr>
          <w:rFonts w:ascii="Times New Roman" w:hAnsi="Times New Roman" w:cs="Times New Roman"/>
          <w:sz w:val="28"/>
          <w:szCs w:val="28"/>
        </w:rPr>
        <w:t>»</w:t>
      </w:r>
      <w:r w:rsidR="00A83FF3">
        <w:rPr>
          <w:rFonts w:ascii="Times New Roman" w:hAnsi="Times New Roman" w:cs="Times New Roman"/>
          <w:sz w:val="28"/>
          <w:szCs w:val="28"/>
        </w:rPr>
        <w:t xml:space="preserve"> (с изменениями от 29.06.2017 года № 509</w:t>
      </w:r>
      <w:r w:rsidR="0064779B">
        <w:rPr>
          <w:rFonts w:ascii="Times New Roman" w:hAnsi="Times New Roman" w:cs="Times New Roman"/>
          <w:sz w:val="28"/>
          <w:szCs w:val="28"/>
        </w:rPr>
        <w:t xml:space="preserve"> и от 1</w:t>
      </w:r>
      <w:r w:rsidR="00AF5FE8">
        <w:rPr>
          <w:rFonts w:ascii="Times New Roman" w:hAnsi="Times New Roman" w:cs="Times New Roman"/>
          <w:sz w:val="28"/>
          <w:szCs w:val="28"/>
        </w:rPr>
        <w:t>1</w:t>
      </w:r>
      <w:r w:rsidR="0064779B">
        <w:rPr>
          <w:rFonts w:ascii="Times New Roman" w:hAnsi="Times New Roman" w:cs="Times New Roman"/>
          <w:sz w:val="28"/>
          <w:szCs w:val="28"/>
        </w:rPr>
        <w:t>.1</w:t>
      </w:r>
      <w:r w:rsidR="00AF5FE8">
        <w:rPr>
          <w:rFonts w:ascii="Times New Roman" w:hAnsi="Times New Roman" w:cs="Times New Roman"/>
          <w:sz w:val="28"/>
          <w:szCs w:val="28"/>
        </w:rPr>
        <w:t>2</w:t>
      </w:r>
      <w:r w:rsidR="0064779B">
        <w:rPr>
          <w:rFonts w:ascii="Times New Roman" w:hAnsi="Times New Roman" w:cs="Times New Roman"/>
          <w:sz w:val="28"/>
          <w:szCs w:val="28"/>
        </w:rPr>
        <w:t>.201</w:t>
      </w:r>
      <w:r w:rsidR="00AF5FE8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64779B">
        <w:rPr>
          <w:rFonts w:ascii="Times New Roman" w:hAnsi="Times New Roman" w:cs="Times New Roman"/>
          <w:sz w:val="28"/>
          <w:szCs w:val="28"/>
        </w:rPr>
        <w:t xml:space="preserve"> года № 1282</w:t>
      </w:r>
      <w:r w:rsidR="00A83FF3">
        <w:rPr>
          <w:rFonts w:ascii="Times New Roman" w:hAnsi="Times New Roman" w:cs="Times New Roman"/>
          <w:sz w:val="28"/>
          <w:szCs w:val="28"/>
        </w:rPr>
        <w:t>)</w:t>
      </w:r>
      <w:r w:rsidR="00E7228E">
        <w:rPr>
          <w:rFonts w:ascii="Times New Roman" w:hAnsi="Times New Roman" w:cs="Times New Roman"/>
          <w:sz w:val="28"/>
          <w:szCs w:val="28"/>
        </w:rPr>
        <w:t>,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="003F4024" w:rsidRPr="0076075F">
        <w:rPr>
          <w:rFonts w:ascii="Times New Roman" w:hAnsi="Times New Roman" w:cs="Times New Roman"/>
          <w:sz w:val="28"/>
          <w:szCs w:val="28"/>
        </w:rPr>
        <w:t>изменени</w:t>
      </w:r>
      <w:r w:rsidR="00CF778D">
        <w:rPr>
          <w:rFonts w:ascii="Times New Roman" w:hAnsi="Times New Roman" w:cs="Times New Roman"/>
          <w:sz w:val="28"/>
          <w:szCs w:val="28"/>
        </w:rPr>
        <w:t>я</w:t>
      </w:r>
      <w:r w:rsidR="00DE0114" w:rsidRPr="0076075F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880A14" w:rsidRDefault="00880A14" w:rsidP="0088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D405B" w:rsidRPr="007607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D405B" w:rsidRPr="0076075F">
        <w:rPr>
          <w:rFonts w:ascii="Times New Roman" w:hAnsi="Times New Roman" w:cs="Times New Roman"/>
          <w:sz w:val="28"/>
          <w:szCs w:val="28"/>
        </w:rPr>
        <w:t xml:space="preserve"> </w:t>
      </w:r>
      <w:r w:rsidR="00D2493A" w:rsidRPr="007607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D405B" w:rsidRPr="0076075F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администрации </w:t>
      </w:r>
    </w:p>
    <w:p w:rsidR="00880A14" w:rsidRPr="00880A14" w:rsidRDefault="00880A14" w:rsidP="00880A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A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880A1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выполнения </w:t>
      </w:r>
      <w:r w:rsidRPr="00880A14">
        <w:rPr>
          <w:rFonts w:ascii="Times New Roman" w:hAnsi="Times New Roman" w:cs="Times New Roman"/>
          <w:sz w:val="28"/>
          <w:szCs w:val="28"/>
        </w:rPr>
        <w:t xml:space="preserve">настоящего постановления возложить на  заместителя главы Карталинского муниципального района по муниципальному имуществу, земельным и правовым вопросам </w:t>
      </w:r>
      <w:proofErr w:type="spellStart"/>
      <w:r w:rsidRPr="00880A14">
        <w:rPr>
          <w:rFonts w:ascii="Times New Roman" w:hAnsi="Times New Roman" w:cs="Times New Roman"/>
          <w:sz w:val="28"/>
          <w:szCs w:val="28"/>
        </w:rPr>
        <w:t>Максимовскую</w:t>
      </w:r>
      <w:proofErr w:type="spellEnd"/>
      <w:r w:rsidRPr="00880A14">
        <w:rPr>
          <w:rFonts w:ascii="Times New Roman" w:hAnsi="Times New Roman" w:cs="Times New Roman"/>
          <w:sz w:val="28"/>
          <w:szCs w:val="28"/>
        </w:rPr>
        <w:t xml:space="preserve"> Н. А.</w:t>
      </w:r>
    </w:p>
    <w:p w:rsidR="00880A14" w:rsidRPr="00880A14" w:rsidRDefault="00880A14" w:rsidP="00880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A14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80A14">
        <w:rPr>
          <w:rFonts w:ascii="Times New Roman" w:hAnsi="Times New Roman" w:cs="Times New Roman"/>
          <w:color w:val="000000"/>
          <w:sz w:val="28"/>
          <w:szCs w:val="28"/>
        </w:rPr>
        <w:t>Контроль выполнения настоящего постановления оставляю за собой.</w:t>
      </w:r>
    </w:p>
    <w:p w:rsidR="00D2493A" w:rsidRDefault="00D2493A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8E" w:rsidRPr="0076075F" w:rsidRDefault="00E7228E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28E" w:rsidRDefault="0064779B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79B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Карталинского </w:t>
      </w:r>
    </w:p>
    <w:p w:rsidR="00FF7C17" w:rsidRPr="0076075F" w:rsidRDefault="0064779B" w:rsidP="008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647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722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А.Г. Вдовин</w:t>
      </w:r>
    </w:p>
    <w:p w:rsidR="00027B30" w:rsidRDefault="00027B30" w:rsidP="00E72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B30" w:rsidRDefault="00027B30" w:rsidP="00E72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FE8" w:rsidRDefault="00AF5FE8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92386A" w:rsidRDefault="0092386A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AF5FE8" w:rsidRDefault="00AF5FE8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049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3017A7" w:rsidRDefault="00F04913" w:rsidP="00AE7FF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14.11.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35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1829</w:t>
      </w:r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 w:rsidRPr="00F0491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49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</w:p>
    <w:p w:rsidR="00F04913" w:rsidRPr="00F04913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F04913" w:rsidRPr="0076075F" w:rsidRDefault="00F04913" w:rsidP="00AE7FF6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04913">
        <w:rPr>
          <w:rFonts w:ascii="Times New Roman" w:hAnsi="Times New Roman" w:cs="Times New Roman"/>
          <w:sz w:val="28"/>
          <w:szCs w:val="28"/>
        </w:rPr>
        <w:t>от</w:t>
      </w:r>
      <w:r w:rsidR="0092386A">
        <w:rPr>
          <w:rFonts w:ascii="Times New Roman" w:hAnsi="Times New Roman" w:cs="Times New Roman"/>
          <w:sz w:val="28"/>
          <w:szCs w:val="28"/>
        </w:rPr>
        <w:t xml:space="preserve"> 24.06.</w:t>
      </w:r>
      <w:r w:rsidRPr="00F04913">
        <w:rPr>
          <w:rFonts w:ascii="Times New Roman" w:hAnsi="Times New Roman" w:cs="Times New Roman"/>
          <w:sz w:val="28"/>
          <w:szCs w:val="28"/>
        </w:rPr>
        <w:t>20</w:t>
      </w:r>
      <w:r w:rsidR="00A05CC1">
        <w:rPr>
          <w:rFonts w:ascii="Times New Roman" w:hAnsi="Times New Roman" w:cs="Times New Roman"/>
          <w:sz w:val="28"/>
          <w:szCs w:val="28"/>
        </w:rPr>
        <w:t xml:space="preserve">21 </w:t>
      </w:r>
      <w:r w:rsidR="0092386A">
        <w:rPr>
          <w:rFonts w:ascii="Times New Roman" w:hAnsi="Times New Roman" w:cs="Times New Roman"/>
          <w:sz w:val="28"/>
          <w:szCs w:val="28"/>
        </w:rPr>
        <w:t>года № 632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4C3AF8" w:rsidRPr="0076075F" w:rsidRDefault="004C3AF8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4913" w:rsidRDefault="00F04913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B30" w:rsidRDefault="003017A7" w:rsidP="00A0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>Состав</w:t>
      </w:r>
      <w:r w:rsidR="00027B30">
        <w:rPr>
          <w:rFonts w:ascii="Times New Roman" w:hAnsi="Times New Roman" w:cs="Times New Roman"/>
          <w:sz w:val="28"/>
          <w:szCs w:val="28"/>
        </w:rPr>
        <w:t xml:space="preserve"> </w:t>
      </w:r>
      <w:r w:rsidRPr="0076075F">
        <w:rPr>
          <w:rFonts w:ascii="Times New Roman" w:hAnsi="Times New Roman" w:cs="Times New Roman"/>
          <w:sz w:val="28"/>
          <w:szCs w:val="28"/>
        </w:rPr>
        <w:t xml:space="preserve">комиссии по поддержанию </w:t>
      </w:r>
    </w:p>
    <w:p w:rsidR="00027B30" w:rsidRDefault="003017A7" w:rsidP="00A0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A05CC1">
        <w:rPr>
          <w:rFonts w:ascii="Times New Roman" w:hAnsi="Times New Roman" w:cs="Times New Roman"/>
          <w:sz w:val="28"/>
          <w:szCs w:val="28"/>
        </w:rPr>
        <w:t xml:space="preserve">функционирования организаций </w:t>
      </w:r>
    </w:p>
    <w:p w:rsidR="00027B30" w:rsidRDefault="003017A7" w:rsidP="00A05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района </w:t>
      </w:r>
    </w:p>
    <w:p w:rsidR="00027B30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75F">
        <w:rPr>
          <w:rFonts w:ascii="Times New Roman" w:hAnsi="Times New Roman" w:cs="Times New Roman"/>
          <w:sz w:val="28"/>
          <w:szCs w:val="28"/>
        </w:rPr>
        <w:t xml:space="preserve">в чрезвычайных ситуациях и </w:t>
      </w:r>
      <w:proofErr w:type="gramStart"/>
      <w:r w:rsidRPr="007607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636" w:rsidRPr="0076075F" w:rsidRDefault="003017A7" w:rsidP="00AE7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075F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76075F">
        <w:rPr>
          <w:rFonts w:ascii="Times New Roman" w:hAnsi="Times New Roman" w:cs="Times New Roman"/>
          <w:sz w:val="28"/>
          <w:szCs w:val="28"/>
        </w:rPr>
        <w:t xml:space="preserve"> действия особого периода</w:t>
      </w:r>
      <w:r w:rsidR="00D64636" w:rsidRPr="00760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BDE" w:rsidRPr="0076075F" w:rsidRDefault="00015BDE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4E9" w:rsidRPr="0076075F" w:rsidRDefault="005A64E9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78"/>
        <w:gridCol w:w="425"/>
        <w:gridCol w:w="6486"/>
      </w:tblGrid>
      <w:tr w:rsidR="00D64636" w:rsidRPr="0076075F" w:rsidTr="0064779B">
        <w:tc>
          <w:tcPr>
            <w:tcW w:w="2978" w:type="dxa"/>
          </w:tcPr>
          <w:p w:rsidR="00D64636" w:rsidRPr="0076075F" w:rsidRDefault="0064779B" w:rsidP="008C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Максимовск</w:t>
            </w:r>
            <w:r w:rsidR="008C5A9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D64636" w:rsidP="00AF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F5F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главы Карталинского муниципального района</w:t>
            </w:r>
            <w:r w:rsidR="00AF5FE8" w:rsidRPr="00744111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имуществу, земельным и правовым вопросам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D64636" w:rsidRPr="0076075F" w:rsidTr="0064779B">
        <w:tc>
          <w:tcPr>
            <w:tcW w:w="2978" w:type="dxa"/>
          </w:tcPr>
          <w:p w:rsidR="00D64636" w:rsidRPr="0076075F" w:rsidRDefault="00A05CC1" w:rsidP="00647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В.А.</w:t>
            </w:r>
          </w:p>
        </w:tc>
        <w:tc>
          <w:tcPr>
            <w:tcW w:w="425" w:type="dxa"/>
          </w:tcPr>
          <w:p w:rsidR="00D64636" w:rsidRPr="0076075F" w:rsidRDefault="00D64636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D64636" w:rsidRPr="0076075F" w:rsidRDefault="00CA4B6F" w:rsidP="00A05CC1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A05CC1">
              <w:rPr>
                <w:rFonts w:ascii="Times New Roman" w:hAnsi="Times New Roman" w:cs="Times New Roman"/>
                <w:sz w:val="28"/>
                <w:szCs w:val="28"/>
              </w:rPr>
              <w:t xml:space="preserve">отдела гражданской обороны и чрезвычайных ситуаций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арталинского</w:t>
            </w:r>
            <w:r w:rsidR="00A05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8C5A95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64779B" w:rsidRPr="0076075F" w:rsidTr="0064779B">
        <w:tc>
          <w:tcPr>
            <w:tcW w:w="2978" w:type="dxa"/>
          </w:tcPr>
          <w:p w:rsidR="0064779B" w:rsidRPr="0076075F" w:rsidRDefault="0064779B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А.С.</w:t>
            </w:r>
          </w:p>
        </w:tc>
        <w:tc>
          <w:tcPr>
            <w:tcW w:w="425" w:type="dxa"/>
          </w:tcPr>
          <w:p w:rsidR="0064779B" w:rsidRPr="0076075F" w:rsidRDefault="0064779B" w:rsidP="007B27C0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4779B" w:rsidRPr="0076075F" w:rsidRDefault="00A05CC1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64779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экономики </w:t>
            </w:r>
            <w:r w:rsidR="0064779B"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района, секретарь комиссии</w:t>
            </w:r>
          </w:p>
        </w:tc>
      </w:tr>
      <w:tr w:rsidR="0064779B" w:rsidRPr="0076075F" w:rsidTr="0064779B">
        <w:tc>
          <w:tcPr>
            <w:tcW w:w="9889" w:type="dxa"/>
            <w:gridSpan w:val="3"/>
          </w:tcPr>
          <w:p w:rsidR="0064779B" w:rsidRPr="0076075F" w:rsidRDefault="0064779B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планирования:</w:t>
            </w:r>
          </w:p>
        </w:tc>
      </w:tr>
      <w:tr w:rsidR="0064779B" w:rsidRPr="0076075F" w:rsidTr="0064779B">
        <w:tc>
          <w:tcPr>
            <w:tcW w:w="2978" w:type="dxa"/>
          </w:tcPr>
          <w:p w:rsidR="0064779B" w:rsidRPr="0076075F" w:rsidRDefault="0064779B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64779B" w:rsidRPr="0076075F" w:rsidRDefault="0064779B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4779B" w:rsidRPr="0076075F" w:rsidRDefault="0064779B" w:rsidP="00AF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</w:t>
            </w:r>
            <w:r w:rsidR="00AF5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района, руководитель группы</w:t>
            </w:r>
          </w:p>
        </w:tc>
      </w:tr>
      <w:tr w:rsidR="0064779B" w:rsidRPr="0076075F" w:rsidTr="0064779B">
        <w:tc>
          <w:tcPr>
            <w:tcW w:w="2978" w:type="dxa"/>
          </w:tcPr>
          <w:p w:rsidR="0064779B" w:rsidRPr="0076075F" w:rsidRDefault="0064779B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Крумкач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5" w:type="dxa"/>
          </w:tcPr>
          <w:p w:rsidR="0064779B" w:rsidRPr="0076075F" w:rsidRDefault="0064779B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4779B" w:rsidRPr="0076075F" w:rsidRDefault="0064779B" w:rsidP="00AF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</w:t>
            </w:r>
            <w:r w:rsidR="00AF5F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64779B" w:rsidRPr="0076075F" w:rsidTr="0064779B">
        <w:tc>
          <w:tcPr>
            <w:tcW w:w="9889" w:type="dxa"/>
            <w:gridSpan w:val="3"/>
          </w:tcPr>
          <w:p w:rsidR="0064779B" w:rsidRPr="0076075F" w:rsidRDefault="0064779B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защиты населения и обеспечения жизнедеятельности:</w:t>
            </w:r>
          </w:p>
        </w:tc>
      </w:tr>
      <w:tr w:rsidR="0064779B" w:rsidRPr="0076075F" w:rsidTr="0064779B">
        <w:tc>
          <w:tcPr>
            <w:tcW w:w="2978" w:type="dxa"/>
          </w:tcPr>
          <w:p w:rsidR="0064779B" w:rsidRPr="0076075F" w:rsidRDefault="0064779B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 С.В.</w:t>
            </w:r>
          </w:p>
        </w:tc>
        <w:tc>
          <w:tcPr>
            <w:tcW w:w="425" w:type="dxa"/>
          </w:tcPr>
          <w:p w:rsidR="0064779B" w:rsidRPr="0076075F" w:rsidRDefault="0064779B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4779B" w:rsidRPr="0076075F" w:rsidRDefault="0064779B" w:rsidP="00AF5F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унитарного предприятия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», руководител</w:t>
            </w:r>
            <w:r w:rsidR="00AF5FE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64779B" w:rsidRPr="0076075F" w:rsidTr="0064779B">
        <w:tc>
          <w:tcPr>
            <w:tcW w:w="2978" w:type="dxa"/>
          </w:tcPr>
          <w:p w:rsidR="0064779B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64779B" w:rsidRPr="0076075F" w:rsidRDefault="0064779B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64779B" w:rsidRPr="0076075F" w:rsidRDefault="00027B30" w:rsidP="0002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акционерного общества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газораспредел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Челябинск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Локомотивном городском округе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Default="00027B30" w:rsidP="006C42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Ю.М.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02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5ED"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открытого акционерного общества «</w:t>
            </w:r>
            <w:proofErr w:type="spellStart"/>
            <w:r w:rsidRPr="008165ED">
              <w:rPr>
                <w:rFonts w:ascii="Times New Roman" w:hAnsi="Times New Roman" w:cs="Times New Roman"/>
                <w:sz w:val="28"/>
                <w:szCs w:val="28"/>
              </w:rPr>
              <w:t>Челябоблкоммунэнерго</w:t>
            </w:r>
            <w:proofErr w:type="spellEnd"/>
            <w:r w:rsidRPr="008165ED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топливно-энергетических организаций: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392E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инфраструктуры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Управления строительства, инфраструктуры и жилищно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коммунального хозяйства Карталинского муниципального района, руководитель группы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Брайцев О.В.</w:t>
            </w:r>
          </w:p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02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Карталинской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 электроснабжения – структурное подразделение Южно–Уральской дирекции инфраструктуры Южно–Уральской железной дороги – филиала открытого акционерного общества «Российские железные дороги» (по согласованию)</w:t>
            </w:r>
          </w:p>
        </w:tc>
      </w:tr>
      <w:tr w:rsidR="00027B30" w:rsidRPr="00957332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М.В.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CA4B6F" w:rsidRDefault="00027B30" w:rsidP="00B85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F">
              <w:rPr>
                <w:rFonts w:ascii="Times New Roman" w:hAnsi="Times New Roman" w:cs="Times New Roman"/>
                <w:sz w:val="28"/>
                <w:szCs w:val="28"/>
              </w:rPr>
              <w:t>руководитель Карталинского филиала общества с ограниченной ответственностью «Южно-Уральская энергетическая компания » 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Макаров С.Ф.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отделения «Магнитогорские электрические сети» филиала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открытого акционерного общества «МРСК Урала» – «</w:t>
            </w: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Челябэнерго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промышленных объектов: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CA4B6F" w:rsidRDefault="00027B30" w:rsidP="00CA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4B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Альгужин</w:t>
            </w:r>
            <w:proofErr w:type="spellEnd"/>
            <w:r w:rsidRPr="00CA4B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CA4B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CA4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директор общества с ограниченной ответственностью «</w:t>
            </w: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Карталинский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элеватор», руководитель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Бальков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Карталинского участка Екатеринбургского филиала акционерного общества «Железнодорожная торговая компания»  (по согласованию)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транспорта: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Невмержицких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CA4B6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F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руководитель группы 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02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CC1">
              <w:rPr>
                <w:rFonts w:ascii="Times New Roman" w:hAnsi="Times New Roman" w:cs="Times New Roman"/>
                <w:sz w:val="28"/>
                <w:szCs w:val="28"/>
              </w:rPr>
              <w:t>Кормилицын А.А.</w:t>
            </w:r>
          </w:p>
        </w:tc>
        <w:tc>
          <w:tcPr>
            <w:tcW w:w="425" w:type="dxa"/>
          </w:tcPr>
          <w:p w:rsidR="00027B30" w:rsidRPr="0076075F" w:rsidRDefault="00027B30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CA4B6F" w:rsidRDefault="00027B30" w:rsidP="0002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станции Карталы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A05CC1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 Е.А.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Default="00027B30" w:rsidP="0002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CA4B6F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</w:p>
          <w:p w:rsidR="00027B30" w:rsidRPr="0076075F" w:rsidRDefault="00027B30" w:rsidP="00027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6F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сельскохозяйственного производства:</w:t>
            </w:r>
          </w:p>
        </w:tc>
      </w:tr>
      <w:tr w:rsidR="00027B30" w:rsidRPr="0076075F" w:rsidTr="0064779B">
        <w:trPr>
          <w:trHeight w:val="870"/>
        </w:trPr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Постолов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27B30" w:rsidRPr="0076075F" w:rsidRDefault="00027B30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27B30" w:rsidRPr="0076075F" w:rsidRDefault="00027B30" w:rsidP="00AE7FF6"/>
          <w:p w:rsidR="00027B30" w:rsidRPr="0076075F" w:rsidRDefault="00027B30" w:rsidP="00AE7FF6"/>
        </w:tc>
        <w:tc>
          <w:tcPr>
            <w:tcW w:w="6486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сельского хозяйства и продовольствия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муниципального района, руководитель группы </w:t>
            </w:r>
          </w:p>
        </w:tc>
      </w:tr>
      <w:tr w:rsidR="00027B30" w:rsidRPr="0076075F" w:rsidTr="0064779B">
        <w:trPr>
          <w:trHeight w:val="221"/>
        </w:trPr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Ильина Н.И.</w:t>
            </w:r>
          </w:p>
        </w:tc>
        <w:tc>
          <w:tcPr>
            <w:tcW w:w="425" w:type="dxa"/>
          </w:tcPr>
          <w:p w:rsidR="00027B30" w:rsidRPr="0076075F" w:rsidRDefault="00027B30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027B30" w:rsidRPr="0076075F" w:rsidRDefault="00027B30" w:rsidP="00AE7F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сельского хозяйства и продовольствия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8121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системы управления и связи: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8C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Драчёв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8121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директор Карталинского цеха комплексного технического обслуживания Магнитогорского районного узла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Челябинского филиала открытого акционерного общества «</w:t>
            </w: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», руководитель группы (по согласованию)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Кирсанова Т.С.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957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главный редактор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Газета Метро 74 Карталы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устойчивого функционирования материально-технического снабжения: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Карталинского муниципального района, руководитель группы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Бамбала</w:t>
            </w:r>
            <w:proofErr w:type="spellEnd"/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8C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</w:tr>
      <w:tr w:rsidR="00027B30" w:rsidRPr="0076075F" w:rsidTr="0064779B">
        <w:tc>
          <w:tcPr>
            <w:tcW w:w="9889" w:type="dxa"/>
            <w:gridSpan w:val="3"/>
          </w:tcPr>
          <w:p w:rsidR="00027B30" w:rsidRPr="0076075F" w:rsidRDefault="00027B30" w:rsidP="00AE7FF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Группа подготовки и проведения восстановительных работ: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486" w:type="dxa"/>
          </w:tcPr>
          <w:p w:rsidR="00027B30" w:rsidRPr="0076075F" w:rsidRDefault="00027B30" w:rsidP="008C5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строительства, инфраструктуры и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илищно-коммунального хозяйства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арталинского</w:t>
            </w:r>
            <w:r w:rsidR="005607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района, руководитель группы</w:t>
            </w:r>
          </w:p>
        </w:tc>
      </w:tr>
      <w:tr w:rsidR="00027B30" w:rsidRPr="0076075F" w:rsidTr="0064779B">
        <w:tc>
          <w:tcPr>
            <w:tcW w:w="2978" w:type="dxa"/>
          </w:tcPr>
          <w:p w:rsidR="00027B30" w:rsidRPr="0076075F" w:rsidRDefault="00027B30" w:rsidP="00AE7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</w:tcPr>
          <w:p w:rsidR="00027B30" w:rsidRPr="0076075F" w:rsidRDefault="00027B30" w:rsidP="00AE7FF6">
            <w:r w:rsidRPr="007607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027B30" w:rsidRPr="0076075F" w:rsidRDefault="00027B30" w:rsidP="00F6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75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D405B" w:rsidRDefault="00DD405B" w:rsidP="00AE7F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5B6" w:rsidRDefault="003D65B6" w:rsidP="003D65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65B6" w:rsidRDefault="003D65B6" w:rsidP="003D65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D65B6" w:rsidSect="0003423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1D" w:rsidRDefault="0052311D" w:rsidP="00034237">
      <w:pPr>
        <w:spacing w:after="0" w:line="240" w:lineRule="auto"/>
      </w:pPr>
      <w:r>
        <w:separator/>
      </w:r>
    </w:p>
  </w:endnote>
  <w:endnote w:type="continuationSeparator" w:id="1">
    <w:p w:rsidR="0052311D" w:rsidRDefault="0052311D" w:rsidP="0003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1D" w:rsidRDefault="0052311D" w:rsidP="00034237">
      <w:pPr>
        <w:spacing w:after="0" w:line="240" w:lineRule="auto"/>
      </w:pPr>
      <w:r>
        <w:separator/>
      </w:r>
    </w:p>
  </w:footnote>
  <w:footnote w:type="continuationSeparator" w:id="1">
    <w:p w:rsidR="0052311D" w:rsidRDefault="0052311D" w:rsidP="00034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1142"/>
      <w:docPartObj>
        <w:docPartGallery w:val="Page Numbers (Top of Page)"/>
        <w:docPartUnique/>
      </w:docPartObj>
    </w:sdtPr>
    <w:sdtContent>
      <w:p w:rsidR="00034237" w:rsidRDefault="00C8464D" w:rsidP="00034237">
        <w:pPr>
          <w:pStyle w:val="a5"/>
          <w:jc w:val="center"/>
        </w:pPr>
        <w:r w:rsidRPr="00BC3A0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3A07" w:rsidRPr="00BC3A0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3A0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3A0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BF6"/>
    <w:multiLevelType w:val="hybridMultilevel"/>
    <w:tmpl w:val="B4E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F2F50"/>
    <w:multiLevelType w:val="hybridMultilevel"/>
    <w:tmpl w:val="961AE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56377"/>
    <w:rsid w:val="00015BDE"/>
    <w:rsid w:val="00027B30"/>
    <w:rsid w:val="00031FDC"/>
    <w:rsid w:val="00034237"/>
    <w:rsid w:val="0004741C"/>
    <w:rsid w:val="00082679"/>
    <w:rsid w:val="000A2D9D"/>
    <w:rsid w:val="000A4DF7"/>
    <w:rsid w:val="000B1E26"/>
    <w:rsid w:val="000B3FCB"/>
    <w:rsid w:val="000F7458"/>
    <w:rsid w:val="00100B5B"/>
    <w:rsid w:val="00101CF0"/>
    <w:rsid w:val="00121D51"/>
    <w:rsid w:val="001237E0"/>
    <w:rsid w:val="00127601"/>
    <w:rsid w:val="00140E87"/>
    <w:rsid w:val="00155786"/>
    <w:rsid w:val="00164187"/>
    <w:rsid w:val="001B33C4"/>
    <w:rsid w:val="00230D84"/>
    <w:rsid w:val="00240D2B"/>
    <w:rsid w:val="002433FF"/>
    <w:rsid w:val="002750ED"/>
    <w:rsid w:val="002A2B08"/>
    <w:rsid w:val="002D0D28"/>
    <w:rsid w:val="002E03DC"/>
    <w:rsid w:val="003017A7"/>
    <w:rsid w:val="003218A3"/>
    <w:rsid w:val="00336EA2"/>
    <w:rsid w:val="003448FE"/>
    <w:rsid w:val="003705DF"/>
    <w:rsid w:val="00392B20"/>
    <w:rsid w:val="00392EA7"/>
    <w:rsid w:val="0039557D"/>
    <w:rsid w:val="003D65B6"/>
    <w:rsid w:val="003E3D47"/>
    <w:rsid w:val="003F4024"/>
    <w:rsid w:val="004007C5"/>
    <w:rsid w:val="00425BE5"/>
    <w:rsid w:val="00426845"/>
    <w:rsid w:val="00426CB2"/>
    <w:rsid w:val="00430D62"/>
    <w:rsid w:val="004326C6"/>
    <w:rsid w:val="00436DC6"/>
    <w:rsid w:val="004624F5"/>
    <w:rsid w:val="004727E2"/>
    <w:rsid w:val="00481BC3"/>
    <w:rsid w:val="004830C5"/>
    <w:rsid w:val="00490E0A"/>
    <w:rsid w:val="0049232E"/>
    <w:rsid w:val="004B4DB9"/>
    <w:rsid w:val="004C2FB6"/>
    <w:rsid w:val="004C3AF8"/>
    <w:rsid w:val="004D7356"/>
    <w:rsid w:val="004F173A"/>
    <w:rsid w:val="004F6653"/>
    <w:rsid w:val="0052311D"/>
    <w:rsid w:val="00536E3F"/>
    <w:rsid w:val="00537C4C"/>
    <w:rsid w:val="00547767"/>
    <w:rsid w:val="005536C7"/>
    <w:rsid w:val="0056078F"/>
    <w:rsid w:val="0059007E"/>
    <w:rsid w:val="005A64E9"/>
    <w:rsid w:val="005B28D9"/>
    <w:rsid w:val="005B635A"/>
    <w:rsid w:val="005C56DC"/>
    <w:rsid w:val="00614D4B"/>
    <w:rsid w:val="0064779B"/>
    <w:rsid w:val="00650837"/>
    <w:rsid w:val="006740A0"/>
    <w:rsid w:val="00697211"/>
    <w:rsid w:val="006A0FD8"/>
    <w:rsid w:val="006A5DC5"/>
    <w:rsid w:val="00716FF8"/>
    <w:rsid w:val="0073131F"/>
    <w:rsid w:val="00735A17"/>
    <w:rsid w:val="00747298"/>
    <w:rsid w:val="0076075F"/>
    <w:rsid w:val="00786BB5"/>
    <w:rsid w:val="007A288A"/>
    <w:rsid w:val="00800644"/>
    <w:rsid w:val="0081214E"/>
    <w:rsid w:val="00835167"/>
    <w:rsid w:val="008524FE"/>
    <w:rsid w:val="0087742C"/>
    <w:rsid w:val="00880A14"/>
    <w:rsid w:val="008823FA"/>
    <w:rsid w:val="00897927"/>
    <w:rsid w:val="008C5A95"/>
    <w:rsid w:val="008F545F"/>
    <w:rsid w:val="0090789C"/>
    <w:rsid w:val="009103B3"/>
    <w:rsid w:val="0092386A"/>
    <w:rsid w:val="0093174D"/>
    <w:rsid w:val="0095307E"/>
    <w:rsid w:val="00957332"/>
    <w:rsid w:val="00960B0C"/>
    <w:rsid w:val="00962D7E"/>
    <w:rsid w:val="00966B00"/>
    <w:rsid w:val="00976642"/>
    <w:rsid w:val="009A6969"/>
    <w:rsid w:val="009A7034"/>
    <w:rsid w:val="009D380F"/>
    <w:rsid w:val="00A00B31"/>
    <w:rsid w:val="00A05CC1"/>
    <w:rsid w:val="00A403A8"/>
    <w:rsid w:val="00A44FDE"/>
    <w:rsid w:val="00A56486"/>
    <w:rsid w:val="00A83FF3"/>
    <w:rsid w:val="00AA7E93"/>
    <w:rsid w:val="00AD77E5"/>
    <w:rsid w:val="00AE7FF6"/>
    <w:rsid w:val="00AF0B8E"/>
    <w:rsid w:val="00AF4677"/>
    <w:rsid w:val="00AF5FE8"/>
    <w:rsid w:val="00B14240"/>
    <w:rsid w:val="00B23BF4"/>
    <w:rsid w:val="00B33491"/>
    <w:rsid w:val="00B85F48"/>
    <w:rsid w:val="00B952E4"/>
    <w:rsid w:val="00BB00CF"/>
    <w:rsid w:val="00BC3A07"/>
    <w:rsid w:val="00BD35A5"/>
    <w:rsid w:val="00BD6156"/>
    <w:rsid w:val="00BE174A"/>
    <w:rsid w:val="00C03B99"/>
    <w:rsid w:val="00C314FF"/>
    <w:rsid w:val="00C651E3"/>
    <w:rsid w:val="00C72BDC"/>
    <w:rsid w:val="00C8464D"/>
    <w:rsid w:val="00C9587F"/>
    <w:rsid w:val="00CA28E8"/>
    <w:rsid w:val="00CA4B6F"/>
    <w:rsid w:val="00CB12C5"/>
    <w:rsid w:val="00CD4DA7"/>
    <w:rsid w:val="00CF778D"/>
    <w:rsid w:val="00D037A5"/>
    <w:rsid w:val="00D100EC"/>
    <w:rsid w:val="00D10A14"/>
    <w:rsid w:val="00D12535"/>
    <w:rsid w:val="00D208F5"/>
    <w:rsid w:val="00D2493A"/>
    <w:rsid w:val="00D34352"/>
    <w:rsid w:val="00D443E4"/>
    <w:rsid w:val="00D64636"/>
    <w:rsid w:val="00D64880"/>
    <w:rsid w:val="00D801CF"/>
    <w:rsid w:val="00DD0109"/>
    <w:rsid w:val="00DD297C"/>
    <w:rsid w:val="00DD405B"/>
    <w:rsid w:val="00DD7A92"/>
    <w:rsid w:val="00DE0114"/>
    <w:rsid w:val="00DE3BB8"/>
    <w:rsid w:val="00DF4E60"/>
    <w:rsid w:val="00E14860"/>
    <w:rsid w:val="00E34E77"/>
    <w:rsid w:val="00E43B35"/>
    <w:rsid w:val="00E46E4C"/>
    <w:rsid w:val="00E56377"/>
    <w:rsid w:val="00E61383"/>
    <w:rsid w:val="00E67E8C"/>
    <w:rsid w:val="00E7228E"/>
    <w:rsid w:val="00E8756D"/>
    <w:rsid w:val="00E90C8F"/>
    <w:rsid w:val="00EB1C76"/>
    <w:rsid w:val="00F04913"/>
    <w:rsid w:val="00F464CA"/>
    <w:rsid w:val="00F51F70"/>
    <w:rsid w:val="00F603B4"/>
    <w:rsid w:val="00F76272"/>
    <w:rsid w:val="00FB1EF5"/>
    <w:rsid w:val="00FB3E9D"/>
    <w:rsid w:val="00FE65C1"/>
    <w:rsid w:val="00FF7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77"/>
    <w:pPr>
      <w:ind w:left="720"/>
      <w:contextualSpacing/>
    </w:pPr>
  </w:style>
  <w:style w:type="table" w:styleId="a4">
    <w:name w:val="Table Grid"/>
    <w:basedOn w:val="a1"/>
    <w:uiPriority w:val="59"/>
    <w:rsid w:val="00301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4237"/>
  </w:style>
  <w:style w:type="paragraph" w:styleId="a7">
    <w:name w:val="footer"/>
    <w:basedOn w:val="a"/>
    <w:link w:val="a8"/>
    <w:uiPriority w:val="99"/>
    <w:semiHidden/>
    <w:unhideWhenUsed/>
    <w:rsid w:val="00034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4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2021-06-24T11:06:00Z</cp:lastPrinted>
  <dcterms:created xsi:type="dcterms:W3CDTF">2021-06-25T04:23:00Z</dcterms:created>
  <dcterms:modified xsi:type="dcterms:W3CDTF">2021-06-25T04:23:00Z</dcterms:modified>
</cp:coreProperties>
</file>