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C7548" w14:textId="77777777" w:rsidR="001A4769" w:rsidRDefault="001A4769" w:rsidP="001A4769">
      <w:pPr>
        <w:widowControl w:val="0"/>
        <w:suppressAutoHyphens/>
        <w:autoSpaceDE w:val="0"/>
        <w:autoSpaceDN w:val="0"/>
        <w:adjustRightInd w:val="0"/>
        <w:rPr>
          <w:rFonts w:ascii="Times New Roman" w:hAnsi="Times New Roman"/>
          <w:sz w:val="28"/>
          <w:szCs w:val="28"/>
        </w:rPr>
      </w:pPr>
      <w:r>
        <w:rPr>
          <w:rFonts w:ascii="Times New Roman" w:eastAsia="DejaVu Sans" w:hAnsi="Times New Roman"/>
          <w:color w:val="000000"/>
          <w:kern w:val="2"/>
          <w:sz w:val="28"/>
          <w:szCs w:val="28"/>
        </w:rPr>
        <w:t>АДМИНИСТРАЦИЯ КАРТАЛИНСКОГО МУНИЦИПАЛЬНОГО РАЙОНА</w:t>
      </w:r>
    </w:p>
    <w:p w14:paraId="135C02D5" w14:textId="77777777" w:rsidR="001A4769" w:rsidRDefault="001A4769" w:rsidP="001A4769">
      <w:pPr>
        <w:widowControl w:val="0"/>
        <w:suppressAutoHyphens/>
        <w:autoSpaceDE w:val="0"/>
        <w:autoSpaceDN w:val="0"/>
        <w:adjustRightInd w:val="0"/>
        <w:rPr>
          <w:rFonts w:ascii="Times New Roman" w:eastAsia="DejaVu Sans" w:hAnsi="Times New Roman" w:cs="Calibri"/>
          <w:color w:val="000000"/>
          <w:kern w:val="2"/>
          <w:sz w:val="20"/>
          <w:szCs w:val="20"/>
        </w:rPr>
      </w:pPr>
    </w:p>
    <w:p w14:paraId="4BE55748" w14:textId="77777777" w:rsidR="001A4769" w:rsidRDefault="001A4769" w:rsidP="001A4769">
      <w:pPr>
        <w:widowControl w:val="0"/>
        <w:suppressAutoHyphens/>
        <w:autoSpaceDE w:val="0"/>
        <w:autoSpaceDN w:val="0"/>
        <w:adjustRightInd w:val="0"/>
        <w:jc w:val="center"/>
        <w:rPr>
          <w:rFonts w:ascii="Times New Roman" w:eastAsia="DejaVu Sans" w:hAnsi="Times New Roman"/>
          <w:color w:val="000000"/>
          <w:kern w:val="2"/>
          <w:sz w:val="28"/>
          <w:szCs w:val="28"/>
        </w:rPr>
      </w:pPr>
    </w:p>
    <w:p w14:paraId="38523DF2" w14:textId="77777777" w:rsidR="001A4769" w:rsidRDefault="001A4769" w:rsidP="001A4769">
      <w:pPr>
        <w:widowControl w:val="0"/>
        <w:suppressAutoHyphens/>
        <w:autoSpaceDE w:val="0"/>
        <w:autoSpaceDN w:val="0"/>
        <w:adjustRightInd w:val="0"/>
        <w:jc w:val="center"/>
        <w:rPr>
          <w:rFonts w:ascii="Times New Roman" w:eastAsia="DejaVu Sans" w:hAnsi="Times New Roman"/>
          <w:color w:val="000000"/>
          <w:kern w:val="2"/>
          <w:sz w:val="28"/>
          <w:szCs w:val="28"/>
        </w:rPr>
      </w:pPr>
      <w:r>
        <w:rPr>
          <w:rFonts w:ascii="Times New Roman" w:eastAsia="DejaVu Sans" w:hAnsi="Times New Roman"/>
          <w:color w:val="000000"/>
          <w:kern w:val="2"/>
          <w:sz w:val="28"/>
          <w:szCs w:val="28"/>
        </w:rPr>
        <w:t>РАСПОРЯЖЕНИЕ</w:t>
      </w:r>
    </w:p>
    <w:p w14:paraId="461F501E" w14:textId="77777777" w:rsidR="001A4769" w:rsidRDefault="001A4769" w:rsidP="001A4769">
      <w:pPr>
        <w:widowControl w:val="0"/>
        <w:suppressAutoHyphens/>
        <w:autoSpaceDE w:val="0"/>
        <w:autoSpaceDN w:val="0"/>
        <w:adjustRightInd w:val="0"/>
        <w:jc w:val="center"/>
        <w:rPr>
          <w:rFonts w:ascii="Times New Roman" w:eastAsia="DejaVu Sans" w:hAnsi="Times New Roman"/>
          <w:color w:val="000000"/>
          <w:kern w:val="2"/>
          <w:sz w:val="28"/>
          <w:szCs w:val="28"/>
        </w:rPr>
      </w:pPr>
    </w:p>
    <w:p w14:paraId="3A517B9F" w14:textId="77777777" w:rsidR="001A4769" w:rsidRDefault="001A4769" w:rsidP="001A4769">
      <w:pPr>
        <w:widowControl w:val="0"/>
        <w:suppressAutoHyphens/>
        <w:autoSpaceDE w:val="0"/>
        <w:autoSpaceDN w:val="0"/>
        <w:adjustRightInd w:val="0"/>
        <w:rPr>
          <w:rFonts w:ascii="Times New Roman" w:eastAsia="DejaVu Sans" w:hAnsi="Times New Roman"/>
          <w:color w:val="000000"/>
          <w:kern w:val="2"/>
          <w:sz w:val="28"/>
          <w:szCs w:val="28"/>
        </w:rPr>
      </w:pPr>
    </w:p>
    <w:p w14:paraId="65DC97C2" w14:textId="6D5FC008" w:rsidR="00BD7CEB" w:rsidRDefault="001A4769" w:rsidP="001A4769">
      <w:pPr>
        <w:widowControl w:val="0"/>
        <w:suppressAutoHyphens/>
        <w:autoSpaceDE w:val="0"/>
        <w:autoSpaceDN w:val="0"/>
        <w:adjustRightInd w:val="0"/>
        <w:rPr>
          <w:rFonts w:ascii="Times New Roman" w:eastAsia="Times New Roman" w:hAnsi="Times New Roman" w:cs="Times New Roman"/>
          <w:sz w:val="28"/>
          <w:szCs w:val="28"/>
          <w:lang w:eastAsia="ru-RU"/>
        </w:rPr>
      </w:pPr>
      <w:r>
        <w:rPr>
          <w:rFonts w:ascii="Times New Roman" w:eastAsia="DejaVu Sans" w:hAnsi="Times New Roman"/>
          <w:color w:val="000000"/>
          <w:kern w:val="2"/>
          <w:sz w:val="28"/>
          <w:szCs w:val="28"/>
        </w:rPr>
        <w:t xml:space="preserve">от </w:t>
      </w:r>
      <w:proofErr w:type="gramStart"/>
      <w:r>
        <w:rPr>
          <w:rFonts w:ascii="Times New Roman" w:eastAsia="DejaVu Sans" w:hAnsi="Times New Roman"/>
          <w:color w:val="000000"/>
          <w:kern w:val="2"/>
          <w:sz w:val="28"/>
          <w:szCs w:val="28"/>
        </w:rPr>
        <w:t>18.11.2022  года</w:t>
      </w:r>
      <w:proofErr w:type="gramEnd"/>
      <w:r>
        <w:rPr>
          <w:rFonts w:ascii="Times New Roman" w:eastAsia="DejaVu Sans" w:hAnsi="Times New Roman"/>
          <w:color w:val="000000"/>
          <w:kern w:val="2"/>
          <w:sz w:val="28"/>
          <w:szCs w:val="28"/>
        </w:rPr>
        <w:t xml:space="preserve"> №  8</w:t>
      </w:r>
      <w:r>
        <w:rPr>
          <w:rFonts w:ascii="Times New Roman" w:eastAsia="DejaVu Sans" w:hAnsi="Times New Roman"/>
          <w:color w:val="000000"/>
          <w:kern w:val="2"/>
          <w:sz w:val="28"/>
          <w:szCs w:val="28"/>
        </w:rPr>
        <w:t>51</w:t>
      </w:r>
      <w:r>
        <w:rPr>
          <w:rFonts w:ascii="Times New Roman" w:eastAsia="DejaVu Sans" w:hAnsi="Times New Roman"/>
          <w:color w:val="000000"/>
          <w:kern w:val="2"/>
          <w:sz w:val="28"/>
          <w:szCs w:val="28"/>
        </w:rPr>
        <w:t>-р</w:t>
      </w:r>
    </w:p>
    <w:p w14:paraId="35E8C7F9" w14:textId="77777777" w:rsidR="00BD7CEB" w:rsidRDefault="00BD7CEB"/>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AD4C77" w14:paraId="16787D58" w14:textId="77777777" w:rsidTr="00BD7CEB">
        <w:tc>
          <w:tcPr>
            <w:tcW w:w="4820" w:type="dxa"/>
          </w:tcPr>
          <w:p w14:paraId="1BAB5214" w14:textId="4CFD6FBB" w:rsidR="00AD4C77" w:rsidRDefault="00AD4C77" w:rsidP="00BD7CEB">
            <w:pPr>
              <w:tabs>
                <w:tab w:val="left" w:pos="4536"/>
              </w:tabs>
              <w:rPr>
                <w:rFonts w:ascii="Times New Roman" w:hAnsi="Times New Roman" w:cs="Times New Roman"/>
                <w:sz w:val="28"/>
                <w:szCs w:val="28"/>
              </w:rPr>
            </w:pPr>
            <w:r>
              <w:rPr>
                <w:rFonts w:ascii="Times New Roman" w:hAnsi="Times New Roman" w:cs="Times New Roman"/>
                <w:sz w:val="28"/>
                <w:szCs w:val="28"/>
              </w:rPr>
              <w:t>О</w:t>
            </w:r>
            <w:r w:rsidR="00B81DBD" w:rsidRPr="00B81DBD">
              <w:rPr>
                <w:rFonts w:ascii="Times New Roman" w:hAnsi="Times New Roman" w:cs="Times New Roman"/>
                <w:sz w:val="28"/>
                <w:szCs w:val="28"/>
              </w:rPr>
              <w:t xml:space="preserve">б изменении </w:t>
            </w:r>
            <w:r w:rsidR="00500522">
              <w:rPr>
                <w:rFonts w:ascii="Times New Roman" w:hAnsi="Times New Roman" w:cs="Times New Roman"/>
                <w:sz w:val="28"/>
                <w:szCs w:val="28"/>
              </w:rPr>
              <w:t>типа</w:t>
            </w:r>
            <w:r w:rsidR="00B81DBD" w:rsidRPr="00B81DBD">
              <w:rPr>
                <w:rFonts w:ascii="Times New Roman" w:hAnsi="Times New Roman" w:cs="Times New Roman"/>
                <w:sz w:val="28"/>
                <w:szCs w:val="28"/>
              </w:rPr>
              <w:t xml:space="preserve"> </w:t>
            </w:r>
            <w:r>
              <w:rPr>
                <w:rFonts w:ascii="Times New Roman" w:hAnsi="Times New Roman" w:cs="Times New Roman"/>
                <w:sz w:val="28"/>
                <w:szCs w:val="28"/>
              </w:rPr>
              <w:t>муниципального бюджетного учреждения «Управление по делам гр</w:t>
            </w:r>
            <w:r w:rsidR="008A7881">
              <w:rPr>
                <w:rFonts w:ascii="Times New Roman" w:hAnsi="Times New Roman" w:cs="Times New Roman"/>
                <w:sz w:val="28"/>
                <w:szCs w:val="28"/>
              </w:rPr>
              <w:t>ажданской обороны и чрезвычайным</w:t>
            </w:r>
            <w:r>
              <w:rPr>
                <w:rFonts w:ascii="Times New Roman" w:hAnsi="Times New Roman" w:cs="Times New Roman"/>
                <w:sz w:val="28"/>
                <w:szCs w:val="28"/>
              </w:rPr>
              <w:t xml:space="preserve"> ситуациям </w:t>
            </w:r>
            <w:proofErr w:type="spellStart"/>
            <w:r>
              <w:rPr>
                <w:rFonts w:ascii="Times New Roman" w:hAnsi="Times New Roman" w:cs="Times New Roman"/>
                <w:sz w:val="28"/>
                <w:szCs w:val="28"/>
              </w:rPr>
              <w:t>Карталинского</w:t>
            </w:r>
            <w:proofErr w:type="spellEnd"/>
            <w:r>
              <w:rPr>
                <w:rFonts w:ascii="Times New Roman" w:hAnsi="Times New Roman" w:cs="Times New Roman"/>
                <w:sz w:val="28"/>
                <w:szCs w:val="28"/>
              </w:rPr>
              <w:t xml:space="preserve"> </w:t>
            </w:r>
            <w:r w:rsidR="00500522">
              <w:rPr>
                <w:rFonts w:ascii="Times New Roman" w:hAnsi="Times New Roman" w:cs="Times New Roman"/>
                <w:sz w:val="28"/>
                <w:szCs w:val="28"/>
              </w:rPr>
              <w:t>м</w:t>
            </w:r>
            <w:r>
              <w:rPr>
                <w:rFonts w:ascii="Times New Roman" w:hAnsi="Times New Roman" w:cs="Times New Roman"/>
                <w:sz w:val="28"/>
                <w:szCs w:val="28"/>
              </w:rPr>
              <w:t>униципального района</w:t>
            </w:r>
            <w:r w:rsidR="00F01CD0">
              <w:rPr>
                <w:rFonts w:ascii="Times New Roman" w:hAnsi="Times New Roman" w:cs="Times New Roman"/>
                <w:sz w:val="28"/>
                <w:szCs w:val="28"/>
              </w:rPr>
              <w:t>»</w:t>
            </w:r>
          </w:p>
        </w:tc>
      </w:tr>
    </w:tbl>
    <w:p w14:paraId="276D55AA" w14:textId="77777777" w:rsidR="00AD4C77" w:rsidRDefault="00AD4C77" w:rsidP="00AD4C77">
      <w:pPr>
        <w:ind w:firstLine="709"/>
        <w:rPr>
          <w:rFonts w:ascii="Times New Roman" w:hAnsi="Times New Roman" w:cs="Times New Roman"/>
          <w:sz w:val="28"/>
          <w:szCs w:val="28"/>
        </w:rPr>
      </w:pPr>
    </w:p>
    <w:p w14:paraId="47713214" w14:textId="77777777" w:rsidR="00BD7CEB" w:rsidRDefault="00005C5B" w:rsidP="00005C5B">
      <w:pPr>
        <w:tabs>
          <w:tab w:val="left" w:pos="993"/>
        </w:tabs>
        <w:rPr>
          <w:rFonts w:ascii="Times New Roman" w:hAnsi="Times New Roman" w:cs="Times New Roman"/>
          <w:sz w:val="28"/>
          <w:szCs w:val="28"/>
        </w:rPr>
      </w:pPr>
      <w:r>
        <w:rPr>
          <w:rFonts w:ascii="Times New Roman" w:hAnsi="Times New Roman" w:cs="Times New Roman"/>
          <w:sz w:val="28"/>
          <w:szCs w:val="28"/>
        </w:rPr>
        <w:tab/>
      </w:r>
    </w:p>
    <w:p w14:paraId="01716275" w14:textId="75ED29E1" w:rsidR="008C32E8" w:rsidRDefault="008B1AC1" w:rsidP="008C32E8">
      <w:pPr>
        <w:tabs>
          <w:tab w:val="left" w:pos="993"/>
        </w:tabs>
        <w:ind w:firstLine="709"/>
        <w:rPr>
          <w:rFonts w:ascii="Times New Roman" w:hAnsi="Times New Roman" w:cs="Times New Roman"/>
          <w:sz w:val="28"/>
          <w:szCs w:val="28"/>
        </w:rPr>
      </w:pPr>
      <w:r w:rsidRPr="00005C5B">
        <w:rPr>
          <w:rFonts w:ascii="Times New Roman" w:hAnsi="Times New Roman" w:cs="Times New Roman"/>
          <w:sz w:val="28"/>
          <w:szCs w:val="28"/>
        </w:rPr>
        <w:t>Руководствуясь</w:t>
      </w:r>
      <w:r w:rsidR="00B07169" w:rsidRPr="00005C5B">
        <w:rPr>
          <w:rFonts w:ascii="Times New Roman" w:hAnsi="Times New Roman" w:cs="Times New Roman"/>
          <w:sz w:val="28"/>
          <w:szCs w:val="28"/>
        </w:rPr>
        <w:t xml:space="preserve"> Федеральным</w:t>
      </w:r>
      <w:r w:rsidRPr="00005C5B">
        <w:rPr>
          <w:rFonts w:ascii="Times New Roman" w:hAnsi="Times New Roman" w:cs="Times New Roman"/>
          <w:sz w:val="28"/>
          <w:szCs w:val="28"/>
        </w:rPr>
        <w:t>и</w:t>
      </w:r>
      <w:r w:rsidR="00B07169" w:rsidRPr="00005C5B">
        <w:rPr>
          <w:rFonts w:ascii="Times New Roman" w:hAnsi="Times New Roman" w:cs="Times New Roman"/>
          <w:sz w:val="28"/>
          <w:szCs w:val="28"/>
        </w:rPr>
        <w:t xml:space="preserve"> закон</w:t>
      </w:r>
      <w:r w:rsidRPr="00005C5B">
        <w:rPr>
          <w:rFonts w:ascii="Times New Roman" w:hAnsi="Times New Roman" w:cs="Times New Roman"/>
          <w:sz w:val="28"/>
          <w:szCs w:val="28"/>
        </w:rPr>
        <w:t>ами</w:t>
      </w:r>
      <w:r w:rsidR="00473B00" w:rsidRPr="00005C5B">
        <w:rPr>
          <w:rFonts w:ascii="Times New Roman" w:hAnsi="Times New Roman" w:cs="Times New Roman"/>
          <w:sz w:val="28"/>
          <w:szCs w:val="28"/>
        </w:rPr>
        <w:t xml:space="preserve"> от 06.10.200</w:t>
      </w:r>
      <w:r w:rsidR="007E0ED1" w:rsidRPr="00005C5B">
        <w:rPr>
          <w:rFonts w:ascii="Times New Roman" w:hAnsi="Times New Roman" w:cs="Times New Roman"/>
          <w:sz w:val="28"/>
          <w:szCs w:val="28"/>
        </w:rPr>
        <w:t>3</w:t>
      </w:r>
      <w:r w:rsidR="008A7881" w:rsidRPr="00005C5B">
        <w:rPr>
          <w:rFonts w:ascii="Times New Roman" w:hAnsi="Times New Roman" w:cs="Times New Roman"/>
          <w:sz w:val="28"/>
          <w:szCs w:val="28"/>
        </w:rPr>
        <w:t xml:space="preserve"> года № 131–</w:t>
      </w:r>
      <w:r w:rsidR="00473B00" w:rsidRPr="00005C5B">
        <w:rPr>
          <w:rFonts w:ascii="Times New Roman" w:hAnsi="Times New Roman" w:cs="Times New Roman"/>
          <w:sz w:val="28"/>
          <w:szCs w:val="28"/>
        </w:rPr>
        <w:t>ФЗ «Об общих принципах организации местного самоуправления</w:t>
      </w:r>
      <w:proofErr w:type="gramStart"/>
      <w:r w:rsidR="00473B00" w:rsidRPr="00005C5B">
        <w:rPr>
          <w:rFonts w:ascii="Times New Roman" w:hAnsi="Times New Roman" w:cs="Times New Roman"/>
          <w:sz w:val="28"/>
          <w:szCs w:val="28"/>
        </w:rPr>
        <w:t>»</w:t>
      </w:r>
      <w:r w:rsidR="00BD7CEB">
        <w:rPr>
          <w:rFonts w:ascii="Times New Roman" w:hAnsi="Times New Roman" w:cs="Times New Roman"/>
          <w:sz w:val="28"/>
          <w:szCs w:val="28"/>
        </w:rPr>
        <w:t xml:space="preserve">,   </w:t>
      </w:r>
      <w:proofErr w:type="gramEnd"/>
      <w:r w:rsidR="00BD7CEB">
        <w:rPr>
          <w:rFonts w:ascii="Times New Roman" w:hAnsi="Times New Roman" w:cs="Times New Roman"/>
          <w:sz w:val="28"/>
          <w:szCs w:val="28"/>
        </w:rPr>
        <w:t xml:space="preserve">                                    </w:t>
      </w:r>
      <w:r w:rsidR="00C24CFC" w:rsidRPr="00005C5B">
        <w:rPr>
          <w:rFonts w:ascii="Times New Roman" w:hAnsi="Times New Roman" w:cs="Times New Roman"/>
          <w:sz w:val="28"/>
          <w:szCs w:val="28"/>
        </w:rPr>
        <w:t>о</w:t>
      </w:r>
      <w:r w:rsidR="00473B00" w:rsidRPr="00005C5B">
        <w:rPr>
          <w:rFonts w:ascii="Times New Roman" w:hAnsi="Times New Roman" w:cs="Times New Roman"/>
          <w:sz w:val="28"/>
          <w:szCs w:val="28"/>
        </w:rPr>
        <w:t>т 12.01.1996 года № 7-ФЗ «О некоммерческих организациях</w:t>
      </w:r>
      <w:r w:rsidR="00500522" w:rsidRPr="00005C5B">
        <w:rPr>
          <w:rFonts w:ascii="Times New Roman" w:hAnsi="Times New Roman" w:cs="Times New Roman"/>
          <w:sz w:val="28"/>
          <w:szCs w:val="28"/>
        </w:rPr>
        <w:t>»,</w:t>
      </w:r>
    </w:p>
    <w:p w14:paraId="7E9477E9" w14:textId="5F9A6908" w:rsidR="008C32E8" w:rsidRDefault="008C32E8" w:rsidP="008C32E8">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1. </w:t>
      </w:r>
      <w:r w:rsidR="00005C5B" w:rsidRPr="008C32E8">
        <w:rPr>
          <w:rFonts w:ascii="Times New Roman" w:hAnsi="Times New Roman" w:cs="Times New Roman"/>
          <w:sz w:val="28"/>
          <w:szCs w:val="28"/>
        </w:rPr>
        <w:t>И</w:t>
      </w:r>
      <w:r w:rsidR="00500522" w:rsidRPr="008C32E8">
        <w:rPr>
          <w:rFonts w:ascii="Times New Roman" w:hAnsi="Times New Roman" w:cs="Times New Roman"/>
          <w:sz w:val="28"/>
          <w:szCs w:val="28"/>
        </w:rPr>
        <w:t xml:space="preserve">зменить тип </w:t>
      </w:r>
      <w:r w:rsidR="0031411D">
        <w:rPr>
          <w:rFonts w:ascii="Times New Roman" w:hAnsi="Times New Roman" w:cs="Times New Roman"/>
          <w:sz w:val="28"/>
          <w:szCs w:val="28"/>
        </w:rPr>
        <w:t>м</w:t>
      </w:r>
      <w:r w:rsidR="00B81DBD" w:rsidRPr="008C32E8">
        <w:rPr>
          <w:rFonts w:ascii="Times New Roman" w:hAnsi="Times New Roman" w:cs="Times New Roman"/>
          <w:sz w:val="28"/>
          <w:szCs w:val="28"/>
        </w:rPr>
        <w:t>униципально</w:t>
      </w:r>
      <w:r w:rsidR="00500522" w:rsidRPr="008C32E8">
        <w:rPr>
          <w:rFonts w:ascii="Times New Roman" w:hAnsi="Times New Roman" w:cs="Times New Roman"/>
          <w:sz w:val="28"/>
          <w:szCs w:val="28"/>
        </w:rPr>
        <w:t>го</w:t>
      </w:r>
      <w:r w:rsidR="00B81DBD" w:rsidRPr="008C32E8">
        <w:rPr>
          <w:rFonts w:ascii="Times New Roman" w:hAnsi="Times New Roman" w:cs="Times New Roman"/>
          <w:sz w:val="28"/>
          <w:szCs w:val="28"/>
        </w:rPr>
        <w:t xml:space="preserve"> бюджетно</w:t>
      </w:r>
      <w:r w:rsidR="00500522" w:rsidRPr="008C32E8">
        <w:rPr>
          <w:rFonts w:ascii="Times New Roman" w:hAnsi="Times New Roman" w:cs="Times New Roman"/>
          <w:sz w:val="28"/>
          <w:szCs w:val="28"/>
        </w:rPr>
        <w:t>го</w:t>
      </w:r>
      <w:r w:rsidR="00B81DBD" w:rsidRPr="008C32E8">
        <w:rPr>
          <w:rFonts w:ascii="Times New Roman" w:hAnsi="Times New Roman" w:cs="Times New Roman"/>
          <w:sz w:val="28"/>
          <w:szCs w:val="28"/>
        </w:rPr>
        <w:t xml:space="preserve"> учреждени</w:t>
      </w:r>
      <w:r w:rsidR="00500522" w:rsidRPr="008C32E8">
        <w:rPr>
          <w:rFonts w:ascii="Times New Roman" w:hAnsi="Times New Roman" w:cs="Times New Roman"/>
          <w:sz w:val="28"/>
          <w:szCs w:val="28"/>
        </w:rPr>
        <w:t>я</w:t>
      </w:r>
      <w:r w:rsidR="00B81DBD" w:rsidRPr="008C32E8">
        <w:rPr>
          <w:rFonts w:ascii="Times New Roman" w:hAnsi="Times New Roman" w:cs="Times New Roman"/>
          <w:sz w:val="28"/>
          <w:szCs w:val="28"/>
        </w:rPr>
        <w:t xml:space="preserve"> «Управление по делам гражданской обороны и чрезвычайным ситуациям </w:t>
      </w:r>
      <w:proofErr w:type="spellStart"/>
      <w:r w:rsidR="00B81DBD" w:rsidRPr="008C32E8">
        <w:rPr>
          <w:rFonts w:ascii="Times New Roman" w:hAnsi="Times New Roman" w:cs="Times New Roman"/>
          <w:sz w:val="28"/>
          <w:szCs w:val="28"/>
        </w:rPr>
        <w:t>Карталинского</w:t>
      </w:r>
      <w:proofErr w:type="spellEnd"/>
      <w:r w:rsidR="00B81DBD" w:rsidRPr="008C32E8">
        <w:rPr>
          <w:rFonts w:ascii="Times New Roman" w:hAnsi="Times New Roman" w:cs="Times New Roman"/>
          <w:sz w:val="28"/>
          <w:szCs w:val="28"/>
        </w:rPr>
        <w:t xml:space="preserve"> муниципального района» в </w:t>
      </w:r>
      <w:r w:rsidR="006E02DD" w:rsidRPr="008C32E8">
        <w:rPr>
          <w:rFonts w:ascii="Times New Roman" w:hAnsi="Times New Roman" w:cs="Times New Roman"/>
          <w:sz w:val="28"/>
          <w:szCs w:val="28"/>
        </w:rPr>
        <w:t>М</w:t>
      </w:r>
      <w:r w:rsidR="00D66A88" w:rsidRPr="008C32E8">
        <w:rPr>
          <w:rFonts w:ascii="Times New Roman" w:hAnsi="Times New Roman" w:cs="Times New Roman"/>
          <w:sz w:val="28"/>
          <w:szCs w:val="28"/>
        </w:rPr>
        <w:t xml:space="preserve">униципальное </w:t>
      </w:r>
      <w:r w:rsidR="009824B4" w:rsidRPr="008C32E8">
        <w:rPr>
          <w:rFonts w:ascii="Times New Roman" w:hAnsi="Times New Roman" w:cs="Times New Roman"/>
          <w:sz w:val="28"/>
          <w:szCs w:val="28"/>
        </w:rPr>
        <w:t>каз</w:t>
      </w:r>
      <w:r w:rsidR="006E02DD" w:rsidRPr="008C32E8">
        <w:rPr>
          <w:rFonts w:ascii="Times New Roman" w:hAnsi="Times New Roman" w:cs="Times New Roman"/>
          <w:sz w:val="28"/>
          <w:szCs w:val="28"/>
        </w:rPr>
        <w:t>ё</w:t>
      </w:r>
      <w:r w:rsidR="009824B4" w:rsidRPr="008C32E8">
        <w:rPr>
          <w:rFonts w:ascii="Times New Roman" w:hAnsi="Times New Roman" w:cs="Times New Roman"/>
          <w:sz w:val="28"/>
          <w:szCs w:val="28"/>
        </w:rPr>
        <w:t>нное</w:t>
      </w:r>
      <w:r w:rsidR="00D66A88" w:rsidRPr="008C32E8">
        <w:rPr>
          <w:rFonts w:ascii="Times New Roman" w:hAnsi="Times New Roman" w:cs="Times New Roman"/>
          <w:sz w:val="28"/>
          <w:szCs w:val="28"/>
        </w:rPr>
        <w:t xml:space="preserve"> учреждение «Управление по делам гражданской обороны и чрезвычайным ситуациям </w:t>
      </w:r>
      <w:proofErr w:type="spellStart"/>
      <w:r w:rsidR="00D66A88" w:rsidRPr="008C32E8">
        <w:rPr>
          <w:rFonts w:ascii="Times New Roman" w:hAnsi="Times New Roman" w:cs="Times New Roman"/>
          <w:sz w:val="28"/>
          <w:szCs w:val="28"/>
        </w:rPr>
        <w:t>Карталинского</w:t>
      </w:r>
      <w:proofErr w:type="spellEnd"/>
      <w:r w:rsidR="00D66A88" w:rsidRPr="008C32E8">
        <w:rPr>
          <w:rFonts w:ascii="Times New Roman" w:hAnsi="Times New Roman" w:cs="Times New Roman"/>
          <w:sz w:val="28"/>
          <w:szCs w:val="28"/>
        </w:rPr>
        <w:t xml:space="preserve"> муниципального района</w:t>
      </w:r>
      <w:r w:rsidR="00D05AE2" w:rsidRPr="008C32E8">
        <w:rPr>
          <w:rFonts w:ascii="Times New Roman" w:hAnsi="Times New Roman" w:cs="Times New Roman"/>
          <w:sz w:val="28"/>
          <w:szCs w:val="28"/>
        </w:rPr>
        <w:t>.</w:t>
      </w:r>
    </w:p>
    <w:p w14:paraId="16CE0009" w14:textId="5CF8977E" w:rsidR="008C32E8" w:rsidRDefault="008C32E8" w:rsidP="008C32E8">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2. </w:t>
      </w:r>
      <w:r w:rsidR="00D05AE2" w:rsidRPr="008C32E8">
        <w:rPr>
          <w:rFonts w:ascii="Times New Roman" w:hAnsi="Times New Roman" w:cs="Times New Roman"/>
          <w:sz w:val="28"/>
          <w:szCs w:val="28"/>
        </w:rPr>
        <w:t xml:space="preserve">Утвердить </w:t>
      </w:r>
      <w:r w:rsidR="00C24CFC" w:rsidRPr="008C32E8">
        <w:rPr>
          <w:rFonts w:ascii="Times New Roman" w:hAnsi="Times New Roman" w:cs="Times New Roman"/>
          <w:sz w:val="28"/>
          <w:szCs w:val="28"/>
        </w:rPr>
        <w:t xml:space="preserve">прилагаемый </w:t>
      </w:r>
      <w:r w:rsidR="00D05AE2" w:rsidRPr="008C32E8">
        <w:rPr>
          <w:rFonts w:ascii="Times New Roman" w:hAnsi="Times New Roman" w:cs="Times New Roman"/>
          <w:sz w:val="28"/>
          <w:szCs w:val="28"/>
        </w:rPr>
        <w:t>Устав</w:t>
      </w:r>
      <w:r w:rsidR="00886E0E" w:rsidRPr="008C32E8">
        <w:rPr>
          <w:rFonts w:ascii="Times New Roman" w:hAnsi="Times New Roman" w:cs="Times New Roman"/>
          <w:sz w:val="28"/>
          <w:szCs w:val="28"/>
        </w:rPr>
        <w:t xml:space="preserve"> Муниципально</w:t>
      </w:r>
      <w:r w:rsidR="00886E0E">
        <w:rPr>
          <w:rFonts w:ascii="Times New Roman" w:hAnsi="Times New Roman" w:cs="Times New Roman"/>
          <w:sz w:val="28"/>
          <w:szCs w:val="28"/>
        </w:rPr>
        <w:t>го</w:t>
      </w:r>
      <w:r w:rsidR="00886E0E" w:rsidRPr="008C32E8">
        <w:rPr>
          <w:rFonts w:ascii="Times New Roman" w:hAnsi="Times New Roman" w:cs="Times New Roman"/>
          <w:sz w:val="28"/>
          <w:szCs w:val="28"/>
        </w:rPr>
        <w:t xml:space="preserve"> казённо</w:t>
      </w:r>
      <w:r w:rsidR="00886E0E">
        <w:rPr>
          <w:rFonts w:ascii="Times New Roman" w:hAnsi="Times New Roman" w:cs="Times New Roman"/>
          <w:sz w:val="28"/>
          <w:szCs w:val="28"/>
        </w:rPr>
        <w:t xml:space="preserve">го </w:t>
      </w:r>
      <w:r w:rsidR="00886E0E" w:rsidRPr="008C32E8">
        <w:rPr>
          <w:rFonts w:ascii="Times New Roman" w:hAnsi="Times New Roman" w:cs="Times New Roman"/>
          <w:sz w:val="28"/>
          <w:szCs w:val="28"/>
        </w:rPr>
        <w:t>учреждени</w:t>
      </w:r>
      <w:r w:rsidR="00886E0E">
        <w:rPr>
          <w:rFonts w:ascii="Times New Roman" w:hAnsi="Times New Roman" w:cs="Times New Roman"/>
          <w:sz w:val="28"/>
          <w:szCs w:val="28"/>
        </w:rPr>
        <w:t>я</w:t>
      </w:r>
      <w:r w:rsidR="00886E0E" w:rsidRPr="008C32E8">
        <w:rPr>
          <w:rFonts w:ascii="Times New Roman" w:hAnsi="Times New Roman" w:cs="Times New Roman"/>
          <w:sz w:val="28"/>
          <w:szCs w:val="28"/>
        </w:rPr>
        <w:t xml:space="preserve"> «Управление по делам гражданской обороны и чрезвычайным ситуациям </w:t>
      </w:r>
      <w:proofErr w:type="spellStart"/>
      <w:r w:rsidR="00886E0E" w:rsidRPr="008C32E8">
        <w:rPr>
          <w:rFonts w:ascii="Times New Roman" w:hAnsi="Times New Roman" w:cs="Times New Roman"/>
          <w:sz w:val="28"/>
          <w:szCs w:val="28"/>
        </w:rPr>
        <w:t>Карталинского</w:t>
      </w:r>
      <w:proofErr w:type="spellEnd"/>
      <w:r w:rsidR="00886E0E" w:rsidRPr="008C32E8">
        <w:rPr>
          <w:rFonts w:ascii="Times New Roman" w:hAnsi="Times New Roman" w:cs="Times New Roman"/>
          <w:sz w:val="28"/>
          <w:szCs w:val="28"/>
        </w:rPr>
        <w:t xml:space="preserve"> муниципального района</w:t>
      </w:r>
      <w:r w:rsidR="00541BD8" w:rsidRPr="008C32E8">
        <w:rPr>
          <w:rFonts w:ascii="Times New Roman" w:hAnsi="Times New Roman" w:cs="Times New Roman"/>
          <w:sz w:val="28"/>
          <w:szCs w:val="28"/>
        </w:rPr>
        <w:t>.</w:t>
      </w:r>
      <w:r w:rsidR="00D05AE2" w:rsidRPr="008C32E8">
        <w:rPr>
          <w:rFonts w:ascii="Times New Roman" w:hAnsi="Times New Roman" w:cs="Times New Roman"/>
          <w:sz w:val="28"/>
          <w:szCs w:val="28"/>
        </w:rPr>
        <w:t xml:space="preserve"> </w:t>
      </w:r>
      <w:bookmarkStart w:id="0" w:name="_Hlk115948266"/>
    </w:p>
    <w:p w14:paraId="73302384" w14:textId="77777777" w:rsidR="008C32E8" w:rsidRDefault="008C32E8" w:rsidP="008C32E8">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3. </w:t>
      </w:r>
      <w:r w:rsidR="00C24CFC" w:rsidRPr="008C32E8">
        <w:rPr>
          <w:rFonts w:ascii="Times New Roman" w:hAnsi="Times New Roman" w:cs="Times New Roman"/>
          <w:sz w:val="28"/>
          <w:szCs w:val="28"/>
        </w:rPr>
        <w:t xml:space="preserve">Начальнику муниципального бюджетного учреждения «Управление по делам гражданской обороны и чрезвычайным ситуациям </w:t>
      </w:r>
      <w:proofErr w:type="spellStart"/>
      <w:r w:rsidR="00C24CFC" w:rsidRPr="008C32E8">
        <w:rPr>
          <w:rFonts w:ascii="Times New Roman" w:hAnsi="Times New Roman" w:cs="Times New Roman"/>
          <w:sz w:val="28"/>
          <w:szCs w:val="28"/>
        </w:rPr>
        <w:t>Карталинского</w:t>
      </w:r>
      <w:proofErr w:type="spellEnd"/>
      <w:r w:rsidR="00C24CFC" w:rsidRPr="008C32E8">
        <w:rPr>
          <w:rFonts w:ascii="Times New Roman" w:hAnsi="Times New Roman" w:cs="Times New Roman"/>
          <w:sz w:val="28"/>
          <w:szCs w:val="28"/>
        </w:rPr>
        <w:t xml:space="preserve"> муниципального района» </w:t>
      </w:r>
      <w:r w:rsidR="00BC0EA4" w:rsidRPr="008C32E8">
        <w:rPr>
          <w:rFonts w:ascii="Times New Roman" w:hAnsi="Times New Roman" w:cs="Times New Roman"/>
          <w:sz w:val="28"/>
          <w:szCs w:val="28"/>
        </w:rPr>
        <w:t>Трескову С.В</w:t>
      </w:r>
      <w:bookmarkEnd w:id="0"/>
      <w:r w:rsidR="00BC0EA4" w:rsidRPr="008C32E8">
        <w:rPr>
          <w:rFonts w:ascii="Times New Roman" w:hAnsi="Times New Roman" w:cs="Times New Roman"/>
          <w:sz w:val="28"/>
          <w:szCs w:val="28"/>
        </w:rPr>
        <w:t>.</w:t>
      </w:r>
      <w:r w:rsidR="006E02DD" w:rsidRPr="008C32E8">
        <w:rPr>
          <w:rFonts w:ascii="Times New Roman" w:hAnsi="Times New Roman" w:cs="Times New Roman"/>
          <w:sz w:val="28"/>
          <w:szCs w:val="28"/>
        </w:rPr>
        <w:t xml:space="preserve">, </w:t>
      </w:r>
      <w:r w:rsidR="00BC0EA4" w:rsidRPr="008C32E8">
        <w:rPr>
          <w:rFonts w:ascii="Times New Roman" w:hAnsi="Times New Roman" w:cs="Times New Roman"/>
          <w:sz w:val="28"/>
          <w:szCs w:val="28"/>
        </w:rPr>
        <w:t>осуществить юридические действия по государственн</w:t>
      </w:r>
      <w:r w:rsidR="008A7881" w:rsidRPr="008C32E8">
        <w:rPr>
          <w:rFonts w:ascii="Times New Roman" w:hAnsi="Times New Roman" w:cs="Times New Roman"/>
          <w:sz w:val="28"/>
          <w:szCs w:val="28"/>
        </w:rPr>
        <w:t>ой регистрации</w:t>
      </w:r>
      <w:r w:rsidR="00500522" w:rsidRPr="008C32E8">
        <w:rPr>
          <w:rFonts w:ascii="Times New Roman" w:hAnsi="Times New Roman" w:cs="Times New Roman"/>
          <w:sz w:val="28"/>
          <w:szCs w:val="28"/>
        </w:rPr>
        <w:t xml:space="preserve"> изменений о юридическом лице вносимых в учредительные документы</w:t>
      </w:r>
      <w:r w:rsidR="00093D84" w:rsidRPr="00093D84">
        <w:t xml:space="preserve"> </w:t>
      </w:r>
      <w:r w:rsidR="00093D84" w:rsidRPr="008C32E8">
        <w:rPr>
          <w:rFonts w:ascii="Times New Roman" w:hAnsi="Times New Roman" w:cs="Times New Roman"/>
          <w:sz w:val="28"/>
          <w:szCs w:val="28"/>
        </w:rPr>
        <w:t xml:space="preserve">муниципального бюджетного учреждения «Управление по делам гражданской обороны и чрезвычайным ситуациям </w:t>
      </w:r>
      <w:proofErr w:type="spellStart"/>
      <w:r w:rsidR="00093D84" w:rsidRPr="008C32E8">
        <w:rPr>
          <w:rFonts w:ascii="Times New Roman" w:hAnsi="Times New Roman" w:cs="Times New Roman"/>
          <w:sz w:val="28"/>
          <w:szCs w:val="28"/>
        </w:rPr>
        <w:t>Карталинского</w:t>
      </w:r>
      <w:proofErr w:type="spellEnd"/>
      <w:r w:rsidR="00093D84" w:rsidRPr="008C32E8">
        <w:rPr>
          <w:rFonts w:ascii="Times New Roman" w:hAnsi="Times New Roman" w:cs="Times New Roman"/>
          <w:sz w:val="28"/>
          <w:szCs w:val="28"/>
        </w:rPr>
        <w:t xml:space="preserve"> муниципального района» </w:t>
      </w:r>
      <w:r w:rsidR="008A7881" w:rsidRPr="008C32E8">
        <w:rPr>
          <w:rFonts w:ascii="Times New Roman" w:hAnsi="Times New Roman" w:cs="Times New Roman"/>
          <w:sz w:val="28"/>
          <w:szCs w:val="28"/>
        </w:rPr>
        <w:t>в Межрайонной инспекции Федеральной налоговой службы</w:t>
      </w:r>
      <w:r w:rsidR="00BC0EA4" w:rsidRPr="008C32E8">
        <w:rPr>
          <w:rFonts w:ascii="Times New Roman" w:hAnsi="Times New Roman" w:cs="Times New Roman"/>
          <w:sz w:val="28"/>
          <w:szCs w:val="28"/>
        </w:rPr>
        <w:t xml:space="preserve"> России </w:t>
      </w:r>
      <w:r w:rsidR="008A7881" w:rsidRPr="008C32E8">
        <w:rPr>
          <w:rFonts w:ascii="Times New Roman" w:hAnsi="Times New Roman" w:cs="Times New Roman"/>
          <w:sz w:val="28"/>
          <w:szCs w:val="28"/>
        </w:rPr>
        <w:t xml:space="preserve">№ 17 </w:t>
      </w:r>
      <w:r w:rsidR="00BC0EA4" w:rsidRPr="008C32E8">
        <w:rPr>
          <w:rFonts w:ascii="Times New Roman" w:hAnsi="Times New Roman" w:cs="Times New Roman"/>
          <w:sz w:val="28"/>
          <w:szCs w:val="28"/>
        </w:rPr>
        <w:t>по Челябинской области</w:t>
      </w:r>
      <w:r w:rsidR="00C24CFC" w:rsidRPr="008C32E8">
        <w:rPr>
          <w:rFonts w:ascii="Times New Roman" w:hAnsi="Times New Roman" w:cs="Times New Roman"/>
          <w:sz w:val="28"/>
          <w:szCs w:val="28"/>
        </w:rPr>
        <w:t>.</w:t>
      </w:r>
    </w:p>
    <w:p w14:paraId="220AFA61" w14:textId="1221524E" w:rsidR="008C32E8" w:rsidRDefault="00886E0E" w:rsidP="008C32E8">
      <w:pPr>
        <w:tabs>
          <w:tab w:val="left" w:pos="993"/>
        </w:tabs>
        <w:ind w:firstLine="709"/>
        <w:rPr>
          <w:rFonts w:ascii="Times New Roman" w:hAnsi="Times New Roman" w:cs="Times New Roman"/>
          <w:sz w:val="28"/>
          <w:szCs w:val="28"/>
        </w:rPr>
      </w:pPr>
      <w:r>
        <w:rPr>
          <w:rFonts w:ascii="Times New Roman" w:hAnsi="Times New Roman" w:cs="Times New Roman"/>
          <w:sz w:val="28"/>
          <w:szCs w:val="28"/>
        </w:rPr>
        <w:t>4</w:t>
      </w:r>
      <w:r w:rsidR="008C32E8">
        <w:rPr>
          <w:rFonts w:ascii="Times New Roman" w:hAnsi="Times New Roman" w:cs="Times New Roman"/>
          <w:sz w:val="28"/>
          <w:szCs w:val="28"/>
        </w:rPr>
        <w:t xml:space="preserve">. </w:t>
      </w:r>
      <w:r w:rsidR="008B1AC1" w:rsidRPr="008C32E8">
        <w:rPr>
          <w:rFonts w:ascii="Times New Roman" w:hAnsi="Times New Roman" w:cs="Times New Roman"/>
          <w:sz w:val="28"/>
          <w:szCs w:val="28"/>
        </w:rPr>
        <w:t xml:space="preserve">Настоящее распоряжение разместить на официальном сайте администрации </w:t>
      </w:r>
      <w:proofErr w:type="spellStart"/>
      <w:r w:rsidR="008B1AC1" w:rsidRPr="008C32E8">
        <w:rPr>
          <w:rFonts w:ascii="Times New Roman" w:hAnsi="Times New Roman" w:cs="Times New Roman"/>
          <w:sz w:val="28"/>
          <w:szCs w:val="28"/>
        </w:rPr>
        <w:t>Карталинского</w:t>
      </w:r>
      <w:proofErr w:type="spellEnd"/>
      <w:r w:rsidR="008B1AC1" w:rsidRPr="008C32E8">
        <w:rPr>
          <w:rFonts w:ascii="Times New Roman" w:hAnsi="Times New Roman" w:cs="Times New Roman"/>
          <w:sz w:val="28"/>
          <w:szCs w:val="28"/>
        </w:rPr>
        <w:t xml:space="preserve"> муниципального района.</w:t>
      </w:r>
    </w:p>
    <w:p w14:paraId="5B420B19" w14:textId="382575C4" w:rsidR="00886E0E" w:rsidRDefault="00886E0E" w:rsidP="00886E0E">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8C32E8">
        <w:rPr>
          <w:rFonts w:ascii="Times New Roman" w:hAnsi="Times New Roman" w:cs="Times New Roman"/>
          <w:sz w:val="28"/>
          <w:szCs w:val="28"/>
        </w:rPr>
        <w:t xml:space="preserve">Организацию исполнения настоящего распоряжения возложить на заместителя главы </w:t>
      </w:r>
      <w:proofErr w:type="spellStart"/>
      <w:r w:rsidRPr="008C32E8">
        <w:rPr>
          <w:rFonts w:ascii="Times New Roman" w:hAnsi="Times New Roman" w:cs="Times New Roman"/>
          <w:sz w:val="28"/>
          <w:szCs w:val="28"/>
        </w:rPr>
        <w:t>Карталинского</w:t>
      </w:r>
      <w:proofErr w:type="spellEnd"/>
      <w:r w:rsidRPr="008C32E8">
        <w:rPr>
          <w:rFonts w:ascii="Times New Roman" w:hAnsi="Times New Roman" w:cs="Times New Roman"/>
          <w:sz w:val="28"/>
          <w:szCs w:val="28"/>
        </w:rPr>
        <w:t xml:space="preserve"> муниципального района по муниципальному имуществу, земельным и правовым вопросам Максимовскую Н.А.</w:t>
      </w:r>
    </w:p>
    <w:p w14:paraId="08D0D80A" w14:textId="703FD101" w:rsidR="008C32E8" w:rsidRDefault="008C32E8" w:rsidP="008C32E8">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6. </w:t>
      </w:r>
      <w:r w:rsidR="006E02DD" w:rsidRPr="008C32E8">
        <w:rPr>
          <w:rFonts w:ascii="Times New Roman" w:hAnsi="Times New Roman" w:cs="Times New Roman"/>
          <w:sz w:val="28"/>
          <w:szCs w:val="28"/>
        </w:rPr>
        <w:t>К</w:t>
      </w:r>
      <w:r w:rsidR="00201724" w:rsidRPr="008C32E8">
        <w:rPr>
          <w:rFonts w:ascii="Times New Roman" w:hAnsi="Times New Roman" w:cs="Times New Roman"/>
          <w:sz w:val="28"/>
          <w:szCs w:val="28"/>
        </w:rPr>
        <w:t>онтроль за испо</w:t>
      </w:r>
      <w:r w:rsidR="00A247B4" w:rsidRPr="008C32E8">
        <w:rPr>
          <w:rFonts w:ascii="Times New Roman" w:hAnsi="Times New Roman" w:cs="Times New Roman"/>
          <w:sz w:val="28"/>
          <w:szCs w:val="28"/>
        </w:rPr>
        <w:t>лнением настоящего распоряжения оставляю за собой.</w:t>
      </w:r>
    </w:p>
    <w:p w14:paraId="1D9F26F7" w14:textId="0D56D54A" w:rsidR="0031693F" w:rsidRDefault="008C32E8" w:rsidP="001A4769">
      <w:pPr>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7. </w:t>
      </w:r>
      <w:r w:rsidR="00886E0E">
        <w:rPr>
          <w:rFonts w:ascii="Times New Roman" w:hAnsi="Times New Roman" w:cs="Times New Roman"/>
          <w:sz w:val="28"/>
          <w:szCs w:val="28"/>
        </w:rPr>
        <w:t>Настоящее р</w:t>
      </w:r>
      <w:r w:rsidR="00DF7F45" w:rsidRPr="008C32E8">
        <w:rPr>
          <w:rFonts w:ascii="Times New Roman" w:hAnsi="Times New Roman" w:cs="Times New Roman"/>
          <w:sz w:val="28"/>
          <w:szCs w:val="28"/>
        </w:rPr>
        <w:t>аспоряжение вступает в силу с 01</w:t>
      </w:r>
      <w:r w:rsidR="00886E0E">
        <w:rPr>
          <w:rFonts w:ascii="Times New Roman" w:hAnsi="Times New Roman" w:cs="Times New Roman"/>
          <w:sz w:val="28"/>
          <w:szCs w:val="28"/>
        </w:rPr>
        <w:t xml:space="preserve"> января </w:t>
      </w:r>
      <w:r w:rsidR="00DF7F45" w:rsidRPr="008C32E8">
        <w:rPr>
          <w:rFonts w:ascii="Times New Roman" w:hAnsi="Times New Roman" w:cs="Times New Roman"/>
          <w:sz w:val="28"/>
          <w:szCs w:val="28"/>
        </w:rPr>
        <w:t>2023 года.</w:t>
      </w:r>
    </w:p>
    <w:p w14:paraId="195B98DF" w14:textId="77777777" w:rsidR="00005C5B" w:rsidRPr="00ED769E" w:rsidRDefault="00005C5B" w:rsidP="00201724">
      <w:pPr>
        <w:ind w:right="-1"/>
        <w:rPr>
          <w:rFonts w:ascii="Times New Roman" w:hAnsi="Times New Roman" w:cs="Times New Roman"/>
          <w:sz w:val="28"/>
          <w:szCs w:val="28"/>
        </w:rPr>
      </w:pPr>
    </w:p>
    <w:p w14:paraId="0B83C9CE" w14:textId="77777777" w:rsidR="00541BD8" w:rsidRDefault="00C24CFC" w:rsidP="0031693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1693F" w:rsidRPr="0031693F">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541BD8">
        <w:rPr>
          <w:rFonts w:ascii="Times New Roman" w:eastAsia="Times New Roman" w:hAnsi="Times New Roman" w:cs="Times New Roman"/>
          <w:sz w:val="28"/>
          <w:szCs w:val="28"/>
          <w:lang w:eastAsia="ru-RU"/>
        </w:rPr>
        <w:t xml:space="preserve"> </w:t>
      </w:r>
      <w:proofErr w:type="spellStart"/>
      <w:r w:rsidR="0031693F" w:rsidRPr="0031693F">
        <w:rPr>
          <w:rFonts w:ascii="Times New Roman" w:eastAsia="Times New Roman" w:hAnsi="Times New Roman" w:cs="Times New Roman"/>
          <w:sz w:val="28"/>
          <w:szCs w:val="28"/>
          <w:lang w:eastAsia="ru-RU"/>
        </w:rPr>
        <w:t>Карталинского</w:t>
      </w:r>
      <w:proofErr w:type="spellEnd"/>
      <w:r w:rsidR="0031693F" w:rsidRPr="0031693F">
        <w:rPr>
          <w:rFonts w:ascii="Times New Roman" w:eastAsia="Times New Roman" w:hAnsi="Times New Roman" w:cs="Times New Roman"/>
          <w:sz w:val="28"/>
          <w:szCs w:val="28"/>
          <w:lang w:eastAsia="ru-RU"/>
        </w:rPr>
        <w:t xml:space="preserve"> </w:t>
      </w:r>
    </w:p>
    <w:p w14:paraId="7B3F522B" w14:textId="51303557" w:rsidR="0031693F" w:rsidRPr="0031693F" w:rsidRDefault="0031693F" w:rsidP="0031693F">
      <w:pPr>
        <w:rPr>
          <w:rFonts w:ascii="Times New Roman" w:eastAsia="Times New Roman" w:hAnsi="Times New Roman" w:cs="Times New Roman"/>
          <w:sz w:val="28"/>
          <w:szCs w:val="28"/>
          <w:lang w:eastAsia="ru-RU"/>
        </w:rPr>
      </w:pPr>
      <w:r w:rsidRPr="0031693F">
        <w:rPr>
          <w:rFonts w:ascii="Times New Roman" w:eastAsia="Times New Roman" w:hAnsi="Times New Roman" w:cs="Times New Roman"/>
          <w:sz w:val="28"/>
          <w:szCs w:val="28"/>
          <w:lang w:eastAsia="ru-RU"/>
        </w:rPr>
        <w:t xml:space="preserve">муниципального района                                        </w:t>
      </w:r>
      <w:r w:rsidR="00541BD8">
        <w:rPr>
          <w:rFonts w:ascii="Times New Roman" w:eastAsia="Times New Roman" w:hAnsi="Times New Roman" w:cs="Times New Roman"/>
          <w:sz w:val="28"/>
          <w:szCs w:val="28"/>
          <w:lang w:eastAsia="ru-RU"/>
        </w:rPr>
        <w:t xml:space="preserve">                                   </w:t>
      </w:r>
      <w:r w:rsidRPr="0031693F">
        <w:rPr>
          <w:rFonts w:ascii="Times New Roman" w:eastAsia="Times New Roman" w:hAnsi="Times New Roman" w:cs="Times New Roman"/>
          <w:sz w:val="28"/>
          <w:szCs w:val="28"/>
          <w:lang w:eastAsia="ru-RU"/>
        </w:rPr>
        <w:t>А.</w:t>
      </w:r>
      <w:r w:rsidR="00C24CFC">
        <w:rPr>
          <w:rFonts w:ascii="Times New Roman" w:eastAsia="Times New Roman" w:hAnsi="Times New Roman" w:cs="Times New Roman"/>
          <w:sz w:val="28"/>
          <w:szCs w:val="28"/>
          <w:lang w:eastAsia="ru-RU"/>
        </w:rPr>
        <w:t>Г</w:t>
      </w:r>
      <w:r w:rsidRPr="0031693F">
        <w:rPr>
          <w:rFonts w:ascii="Times New Roman" w:eastAsia="Times New Roman" w:hAnsi="Times New Roman" w:cs="Times New Roman"/>
          <w:sz w:val="28"/>
          <w:szCs w:val="28"/>
          <w:lang w:eastAsia="ru-RU"/>
        </w:rPr>
        <w:t>.</w:t>
      </w:r>
      <w:r w:rsidR="00C24CFC">
        <w:rPr>
          <w:rFonts w:ascii="Times New Roman" w:eastAsia="Times New Roman" w:hAnsi="Times New Roman" w:cs="Times New Roman"/>
          <w:sz w:val="28"/>
          <w:szCs w:val="28"/>
          <w:lang w:eastAsia="ru-RU"/>
        </w:rPr>
        <w:t xml:space="preserve"> Вдовин</w:t>
      </w:r>
    </w:p>
    <w:p w14:paraId="61D9F6C6" w14:textId="77777777" w:rsidR="0031693F" w:rsidRPr="0031693F" w:rsidRDefault="0031693F" w:rsidP="001A4769">
      <w:pPr>
        <w:shd w:val="clear" w:color="auto" w:fill="FFFFFF"/>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w:t>
      </w:r>
    </w:p>
    <w:p w14:paraId="01DCE280" w14:textId="77777777" w:rsidR="0031693F" w:rsidRPr="0031693F" w:rsidRDefault="00E81009" w:rsidP="0031693F">
      <w:pPr>
        <w:shd w:val="clear" w:color="auto" w:fill="FFFFFF"/>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распоряжением</w:t>
      </w:r>
      <w:r w:rsidR="0031693F" w:rsidRPr="0031693F">
        <w:rPr>
          <w:rFonts w:ascii="Times New Roman" w:eastAsia="Times New Roman" w:hAnsi="Times New Roman" w:cs="Times New Roman"/>
          <w:sz w:val="28"/>
          <w:szCs w:val="28"/>
          <w:lang w:eastAsia="ru-RU"/>
        </w:rPr>
        <w:t xml:space="preserve"> администрации</w:t>
      </w:r>
    </w:p>
    <w:p w14:paraId="11E9F071" w14:textId="77777777" w:rsidR="0031693F" w:rsidRPr="0031693F" w:rsidRDefault="0031693F" w:rsidP="0031693F">
      <w:pPr>
        <w:shd w:val="clear" w:color="auto" w:fill="FFFFFF"/>
        <w:ind w:left="4536"/>
        <w:jc w:val="center"/>
        <w:rPr>
          <w:rFonts w:ascii="Times New Roman" w:eastAsia="Times New Roman" w:hAnsi="Times New Roman" w:cs="Times New Roman"/>
          <w:sz w:val="28"/>
          <w:szCs w:val="28"/>
          <w:lang w:eastAsia="ru-RU"/>
        </w:rPr>
      </w:pPr>
      <w:proofErr w:type="spellStart"/>
      <w:r w:rsidRPr="0031693F">
        <w:rPr>
          <w:rFonts w:ascii="Times New Roman" w:eastAsia="Times New Roman" w:hAnsi="Times New Roman" w:cs="Times New Roman"/>
          <w:sz w:val="28"/>
          <w:szCs w:val="28"/>
          <w:lang w:eastAsia="ru-RU"/>
        </w:rPr>
        <w:t>Карталинского</w:t>
      </w:r>
      <w:proofErr w:type="spellEnd"/>
      <w:r w:rsidRPr="0031693F">
        <w:rPr>
          <w:rFonts w:ascii="Times New Roman" w:eastAsia="Times New Roman" w:hAnsi="Times New Roman" w:cs="Times New Roman"/>
          <w:sz w:val="28"/>
          <w:szCs w:val="28"/>
          <w:lang w:eastAsia="ru-RU"/>
        </w:rPr>
        <w:t xml:space="preserve"> муниципального района</w:t>
      </w:r>
    </w:p>
    <w:p w14:paraId="56B9CB69" w14:textId="2C063BCE" w:rsidR="00706025" w:rsidRDefault="00C1744C" w:rsidP="00E81009">
      <w:pPr>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952E75">
        <w:rPr>
          <w:rFonts w:ascii="Times New Roman" w:eastAsia="Times New Roman" w:hAnsi="Times New Roman" w:cs="Times New Roman"/>
          <w:sz w:val="28"/>
          <w:szCs w:val="28"/>
          <w:lang w:eastAsia="ru-RU"/>
        </w:rPr>
        <w:t>18.11.</w:t>
      </w:r>
      <w:r w:rsidR="0031693F" w:rsidRPr="0031693F">
        <w:rPr>
          <w:rFonts w:ascii="Times New Roman" w:eastAsia="Times New Roman" w:hAnsi="Times New Roman" w:cs="Times New Roman"/>
          <w:sz w:val="28"/>
          <w:szCs w:val="28"/>
          <w:lang w:eastAsia="ru-RU"/>
        </w:rPr>
        <w:t>2022 года</w:t>
      </w:r>
      <w:r w:rsidR="00E81009">
        <w:rPr>
          <w:rFonts w:ascii="Times New Roman" w:eastAsia="Times New Roman" w:hAnsi="Times New Roman" w:cs="Times New Roman"/>
          <w:sz w:val="28"/>
          <w:szCs w:val="28"/>
          <w:lang w:eastAsia="ru-RU"/>
        </w:rPr>
        <w:t xml:space="preserve"> №</w:t>
      </w:r>
      <w:r w:rsidR="00952E75">
        <w:rPr>
          <w:rFonts w:ascii="Times New Roman" w:eastAsia="Times New Roman" w:hAnsi="Times New Roman" w:cs="Times New Roman"/>
          <w:sz w:val="28"/>
          <w:szCs w:val="28"/>
          <w:lang w:eastAsia="ru-RU"/>
        </w:rPr>
        <w:t xml:space="preserve"> 851-р</w:t>
      </w:r>
    </w:p>
    <w:p w14:paraId="30BD5A01" w14:textId="77777777" w:rsidR="00E81009" w:rsidRDefault="00E81009" w:rsidP="00E81009">
      <w:pPr>
        <w:ind w:left="4536"/>
        <w:jc w:val="center"/>
        <w:rPr>
          <w:rFonts w:ascii="Times New Roman" w:eastAsia="Times New Roman" w:hAnsi="Times New Roman" w:cs="Times New Roman"/>
          <w:sz w:val="28"/>
          <w:szCs w:val="28"/>
          <w:lang w:eastAsia="ru-RU"/>
        </w:rPr>
      </w:pPr>
    </w:p>
    <w:p w14:paraId="6B32B08D" w14:textId="77777777" w:rsidR="00E81009" w:rsidRPr="00706025" w:rsidRDefault="00E81009" w:rsidP="00E81009">
      <w:pPr>
        <w:ind w:left="4536"/>
        <w:jc w:val="center"/>
        <w:rPr>
          <w:rFonts w:ascii="Times New Roman" w:eastAsia="Times New Roman" w:hAnsi="Times New Roman" w:cs="Times New Roman"/>
          <w:sz w:val="28"/>
          <w:szCs w:val="28"/>
          <w:lang w:eastAsia="ru-RU"/>
        </w:rPr>
      </w:pPr>
    </w:p>
    <w:p w14:paraId="12AC0969" w14:textId="77777777" w:rsidR="00E81009" w:rsidRDefault="00E81009" w:rsidP="00706025">
      <w:pPr>
        <w:autoSpaceDE w:val="0"/>
        <w:autoSpaceDN w:val="0"/>
        <w:adjustRightInd w:val="0"/>
        <w:jc w:val="center"/>
        <w:rPr>
          <w:rFonts w:ascii="Times New Roman" w:eastAsia="Times New Roman" w:hAnsi="Times New Roman" w:cs="Times New Roman"/>
          <w:bCs/>
          <w:sz w:val="28"/>
          <w:szCs w:val="28"/>
          <w:lang w:eastAsia="ru-RU"/>
        </w:rPr>
      </w:pPr>
    </w:p>
    <w:p w14:paraId="6CF1C21B" w14:textId="77777777" w:rsidR="00E81009" w:rsidRDefault="00E81009" w:rsidP="00706025">
      <w:pPr>
        <w:autoSpaceDE w:val="0"/>
        <w:autoSpaceDN w:val="0"/>
        <w:adjustRightInd w:val="0"/>
        <w:jc w:val="center"/>
        <w:rPr>
          <w:rFonts w:ascii="Times New Roman" w:eastAsia="Times New Roman" w:hAnsi="Times New Roman" w:cs="Times New Roman"/>
          <w:bCs/>
          <w:sz w:val="28"/>
          <w:szCs w:val="28"/>
          <w:lang w:eastAsia="ru-RU"/>
        </w:rPr>
      </w:pPr>
    </w:p>
    <w:p w14:paraId="11B07228" w14:textId="77777777" w:rsidR="00E81009" w:rsidRDefault="00E81009" w:rsidP="00706025">
      <w:pPr>
        <w:autoSpaceDE w:val="0"/>
        <w:autoSpaceDN w:val="0"/>
        <w:adjustRightInd w:val="0"/>
        <w:jc w:val="center"/>
        <w:rPr>
          <w:rFonts w:ascii="Times New Roman" w:eastAsia="Times New Roman" w:hAnsi="Times New Roman" w:cs="Times New Roman"/>
          <w:bCs/>
          <w:sz w:val="28"/>
          <w:szCs w:val="28"/>
          <w:lang w:eastAsia="ru-RU"/>
        </w:rPr>
      </w:pPr>
    </w:p>
    <w:p w14:paraId="3918352F" w14:textId="77777777" w:rsidR="00E81009" w:rsidRDefault="00E81009" w:rsidP="00706025">
      <w:pPr>
        <w:autoSpaceDE w:val="0"/>
        <w:autoSpaceDN w:val="0"/>
        <w:adjustRightInd w:val="0"/>
        <w:jc w:val="center"/>
        <w:rPr>
          <w:rFonts w:ascii="Times New Roman" w:eastAsia="Times New Roman" w:hAnsi="Times New Roman" w:cs="Times New Roman"/>
          <w:bCs/>
          <w:sz w:val="28"/>
          <w:szCs w:val="28"/>
          <w:lang w:eastAsia="ru-RU"/>
        </w:rPr>
      </w:pPr>
    </w:p>
    <w:p w14:paraId="70BD1EF1" w14:textId="77777777" w:rsidR="00E81009" w:rsidRDefault="00E81009" w:rsidP="00706025">
      <w:pPr>
        <w:autoSpaceDE w:val="0"/>
        <w:autoSpaceDN w:val="0"/>
        <w:adjustRightInd w:val="0"/>
        <w:jc w:val="center"/>
        <w:rPr>
          <w:rFonts w:ascii="Times New Roman" w:eastAsia="Times New Roman" w:hAnsi="Times New Roman" w:cs="Times New Roman"/>
          <w:bCs/>
          <w:sz w:val="28"/>
          <w:szCs w:val="28"/>
          <w:lang w:eastAsia="ru-RU"/>
        </w:rPr>
      </w:pPr>
    </w:p>
    <w:p w14:paraId="2258FFB6" w14:textId="77777777" w:rsidR="00E81009" w:rsidRDefault="00E81009" w:rsidP="00706025">
      <w:pPr>
        <w:autoSpaceDE w:val="0"/>
        <w:autoSpaceDN w:val="0"/>
        <w:adjustRightInd w:val="0"/>
        <w:jc w:val="center"/>
        <w:rPr>
          <w:rFonts w:ascii="Times New Roman" w:eastAsia="Times New Roman" w:hAnsi="Times New Roman" w:cs="Times New Roman"/>
          <w:bCs/>
          <w:sz w:val="28"/>
          <w:szCs w:val="28"/>
          <w:lang w:eastAsia="ru-RU"/>
        </w:rPr>
      </w:pPr>
    </w:p>
    <w:p w14:paraId="4B569BD8" w14:textId="77777777" w:rsidR="00E81009" w:rsidRDefault="00E81009" w:rsidP="00706025">
      <w:pPr>
        <w:autoSpaceDE w:val="0"/>
        <w:autoSpaceDN w:val="0"/>
        <w:adjustRightInd w:val="0"/>
        <w:jc w:val="center"/>
        <w:rPr>
          <w:rFonts w:ascii="Times New Roman" w:eastAsia="Times New Roman" w:hAnsi="Times New Roman" w:cs="Times New Roman"/>
          <w:bCs/>
          <w:sz w:val="28"/>
          <w:szCs w:val="28"/>
          <w:lang w:eastAsia="ru-RU"/>
        </w:rPr>
      </w:pPr>
    </w:p>
    <w:p w14:paraId="54A5862F" w14:textId="77777777" w:rsidR="00E81009" w:rsidRDefault="00E81009" w:rsidP="00706025">
      <w:pPr>
        <w:autoSpaceDE w:val="0"/>
        <w:autoSpaceDN w:val="0"/>
        <w:adjustRightInd w:val="0"/>
        <w:jc w:val="center"/>
        <w:rPr>
          <w:rFonts w:ascii="Times New Roman" w:eastAsia="Times New Roman" w:hAnsi="Times New Roman" w:cs="Times New Roman"/>
          <w:bCs/>
          <w:sz w:val="28"/>
          <w:szCs w:val="28"/>
          <w:lang w:eastAsia="ru-RU"/>
        </w:rPr>
      </w:pPr>
    </w:p>
    <w:p w14:paraId="6D19954F" w14:textId="77777777" w:rsidR="00E81009" w:rsidRDefault="00E81009" w:rsidP="00706025">
      <w:pPr>
        <w:autoSpaceDE w:val="0"/>
        <w:autoSpaceDN w:val="0"/>
        <w:adjustRightInd w:val="0"/>
        <w:jc w:val="center"/>
        <w:rPr>
          <w:rFonts w:ascii="Times New Roman" w:eastAsia="Times New Roman" w:hAnsi="Times New Roman" w:cs="Times New Roman"/>
          <w:bCs/>
          <w:sz w:val="28"/>
          <w:szCs w:val="28"/>
          <w:lang w:eastAsia="ru-RU"/>
        </w:rPr>
      </w:pPr>
    </w:p>
    <w:p w14:paraId="0981E88B" w14:textId="77777777" w:rsidR="00706025" w:rsidRPr="00E81009" w:rsidRDefault="00706025" w:rsidP="00706025">
      <w:pPr>
        <w:autoSpaceDE w:val="0"/>
        <w:autoSpaceDN w:val="0"/>
        <w:adjustRightInd w:val="0"/>
        <w:jc w:val="center"/>
        <w:rPr>
          <w:rFonts w:ascii="Times New Roman" w:eastAsia="Times New Roman" w:hAnsi="Times New Roman" w:cs="Times New Roman"/>
          <w:bCs/>
          <w:sz w:val="28"/>
          <w:szCs w:val="28"/>
          <w:lang w:eastAsia="ru-RU"/>
        </w:rPr>
      </w:pPr>
      <w:r w:rsidRPr="00E81009">
        <w:rPr>
          <w:rFonts w:ascii="Times New Roman" w:eastAsia="Times New Roman" w:hAnsi="Times New Roman" w:cs="Times New Roman"/>
          <w:bCs/>
          <w:sz w:val="28"/>
          <w:szCs w:val="28"/>
          <w:lang w:eastAsia="ru-RU"/>
        </w:rPr>
        <w:t>УСТАВ</w:t>
      </w:r>
    </w:p>
    <w:p w14:paraId="57C2E540" w14:textId="2D6BF638" w:rsidR="00706025" w:rsidRPr="00E81009" w:rsidRDefault="006E02DD" w:rsidP="00706025">
      <w:pPr>
        <w:autoSpaceDE w:val="0"/>
        <w:autoSpaceDN w:val="0"/>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706025" w:rsidRPr="00E81009">
        <w:rPr>
          <w:rFonts w:ascii="Times New Roman" w:eastAsia="Times New Roman" w:hAnsi="Times New Roman" w:cs="Times New Roman"/>
          <w:bCs/>
          <w:sz w:val="28"/>
          <w:szCs w:val="28"/>
          <w:lang w:eastAsia="ru-RU"/>
        </w:rPr>
        <w:t xml:space="preserve">униципального </w:t>
      </w:r>
      <w:r w:rsidR="009824B4">
        <w:rPr>
          <w:rFonts w:ascii="Times New Roman" w:eastAsia="Times New Roman" w:hAnsi="Times New Roman" w:cs="Times New Roman"/>
          <w:bCs/>
          <w:sz w:val="28"/>
          <w:szCs w:val="28"/>
          <w:lang w:eastAsia="ru-RU"/>
        </w:rPr>
        <w:t>казенного</w:t>
      </w:r>
      <w:r w:rsidR="00706025" w:rsidRPr="00E81009">
        <w:rPr>
          <w:rFonts w:ascii="Times New Roman" w:eastAsia="Times New Roman" w:hAnsi="Times New Roman" w:cs="Times New Roman"/>
          <w:bCs/>
          <w:sz w:val="28"/>
          <w:szCs w:val="28"/>
          <w:lang w:eastAsia="ru-RU"/>
        </w:rPr>
        <w:t xml:space="preserve"> учреждения </w:t>
      </w:r>
    </w:p>
    <w:p w14:paraId="6AE1B066" w14:textId="77777777" w:rsidR="00E81009" w:rsidRDefault="00706025" w:rsidP="00706025">
      <w:pPr>
        <w:autoSpaceDE w:val="0"/>
        <w:autoSpaceDN w:val="0"/>
        <w:adjustRightInd w:val="0"/>
        <w:jc w:val="center"/>
        <w:rPr>
          <w:rFonts w:ascii="Times New Roman" w:eastAsia="Times New Roman" w:hAnsi="Times New Roman" w:cs="Times New Roman"/>
          <w:bCs/>
          <w:sz w:val="28"/>
          <w:szCs w:val="28"/>
          <w:lang w:eastAsia="ru-RU"/>
        </w:rPr>
      </w:pPr>
      <w:r w:rsidRPr="00E81009">
        <w:rPr>
          <w:rFonts w:ascii="Times New Roman" w:eastAsia="Times New Roman" w:hAnsi="Times New Roman" w:cs="Times New Roman"/>
          <w:bCs/>
          <w:sz w:val="28"/>
          <w:szCs w:val="28"/>
          <w:lang w:eastAsia="ru-RU"/>
        </w:rPr>
        <w:t xml:space="preserve">«Управление по делам гражданской обороны и чрезвычайным </w:t>
      </w:r>
    </w:p>
    <w:p w14:paraId="6F392553" w14:textId="77777777" w:rsidR="00706025" w:rsidRPr="00E81009" w:rsidRDefault="00706025" w:rsidP="00706025">
      <w:pPr>
        <w:autoSpaceDE w:val="0"/>
        <w:autoSpaceDN w:val="0"/>
        <w:adjustRightInd w:val="0"/>
        <w:jc w:val="center"/>
        <w:rPr>
          <w:rFonts w:ascii="Times New Roman" w:eastAsia="Times New Roman" w:hAnsi="Times New Roman" w:cs="Times New Roman"/>
          <w:bCs/>
          <w:sz w:val="28"/>
          <w:szCs w:val="28"/>
          <w:lang w:eastAsia="ru-RU"/>
        </w:rPr>
      </w:pPr>
      <w:r w:rsidRPr="00E81009">
        <w:rPr>
          <w:rFonts w:ascii="Times New Roman" w:eastAsia="Times New Roman" w:hAnsi="Times New Roman" w:cs="Times New Roman"/>
          <w:bCs/>
          <w:sz w:val="28"/>
          <w:szCs w:val="28"/>
          <w:lang w:eastAsia="ru-RU"/>
        </w:rPr>
        <w:t xml:space="preserve">ситуациям </w:t>
      </w:r>
      <w:proofErr w:type="spellStart"/>
      <w:r w:rsidRPr="00E81009">
        <w:rPr>
          <w:rFonts w:ascii="Times New Roman" w:eastAsia="Times New Roman" w:hAnsi="Times New Roman" w:cs="Times New Roman"/>
          <w:bCs/>
          <w:sz w:val="28"/>
          <w:szCs w:val="28"/>
          <w:lang w:eastAsia="ru-RU"/>
        </w:rPr>
        <w:t>Карталинского</w:t>
      </w:r>
      <w:proofErr w:type="spellEnd"/>
      <w:r w:rsidRPr="00E81009">
        <w:rPr>
          <w:rFonts w:ascii="Times New Roman" w:eastAsia="Times New Roman" w:hAnsi="Times New Roman" w:cs="Times New Roman"/>
          <w:bCs/>
          <w:sz w:val="28"/>
          <w:szCs w:val="28"/>
          <w:lang w:eastAsia="ru-RU"/>
        </w:rPr>
        <w:t xml:space="preserve"> муниципального района»</w:t>
      </w:r>
    </w:p>
    <w:p w14:paraId="7E59CD1F" w14:textId="77777777" w:rsidR="00706025" w:rsidRPr="00E81009"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14:paraId="561F14B9" w14:textId="77777777"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14:paraId="016ADDCB" w14:textId="77777777"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14:paraId="7BCB6D63" w14:textId="77777777"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14:paraId="46307B75" w14:textId="77777777"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14:paraId="4CFD0CB2" w14:textId="77777777"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14:paraId="22DCF6A9" w14:textId="77777777"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14:paraId="11EF7DC0" w14:textId="77777777"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14:paraId="2BB7E5C0" w14:textId="77777777"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14:paraId="48F5B6AA" w14:textId="77777777"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14:paraId="156D6F47" w14:textId="77777777"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14:paraId="2252B044" w14:textId="77777777" w:rsidR="00706025" w:rsidRPr="00706025" w:rsidRDefault="00706025" w:rsidP="00706025">
      <w:pPr>
        <w:autoSpaceDE w:val="0"/>
        <w:autoSpaceDN w:val="0"/>
        <w:adjustRightInd w:val="0"/>
        <w:jc w:val="left"/>
        <w:rPr>
          <w:rFonts w:ascii="Times New Roman" w:eastAsia="Times New Roman" w:hAnsi="Times New Roman" w:cs="Times New Roman"/>
          <w:sz w:val="28"/>
          <w:szCs w:val="28"/>
          <w:lang w:eastAsia="ru-RU"/>
        </w:rPr>
      </w:pPr>
    </w:p>
    <w:p w14:paraId="5940E064" w14:textId="77777777"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14:paraId="28ED454E" w14:textId="77777777"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14:paraId="3188872C" w14:textId="77777777"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14:paraId="5DB6618C" w14:textId="77777777"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14:paraId="38C92B66" w14:textId="77777777"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14:paraId="1892C558" w14:textId="77777777"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14:paraId="51A979EA" w14:textId="77777777"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14:paraId="0305807F" w14:textId="3A80647C" w:rsidR="00C8036D" w:rsidRDefault="00C8036D" w:rsidP="00C1744C">
      <w:pPr>
        <w:autoSpaceDE w:val="0"/>
        <w:autoSpaceDN w:val="0"/>
        <w:adjustRightInd w:val="0"/>
        <w:rPr>
          <w:rFonts w:ascii="Times New Roman" w:eastAsia="Times New Roman" w:hAnsi="Times New Roman" w:cs="Times New Roman"/>
          <w:sz w:val="28"/>
          <w:szCs w:val="28"/>
          <w:lang w:eastAsia="ru-RU"/>
        </w:rPr>
      </w:pPr>
    </w:p>
    <w:p w14:paraId="6A9BAC2E" w14:textId="77777777" w:rsidR="00C1744C" w:rsidRDefault="00C1744C" w:rsidP="00C1744C">
      <w:pPr>
        <w:autoSpaceDE w:val="0"/>
        <w:autoSpaceDN w:val="0"/>
        <w:adjustRightInd w:val="0"/>
        <w:rPr>
          <w:rFonts w:ascii="Times New Roman" w:eastAsia="Times New Roman" w:hAnsi="Times New Roman" w:cs="Times New Roman"/>
          <w:sz w:val="28"/>
          <w:szCs w:val="28"/>
          <w:lang w:eastAsia="ru-RU"/>
        </w:rPr>
      </w:pPr>
    </w:p>
    <w:p w14:paraId="18D777E1" w14:textId="79792297" w:rsidR="00C8036D" w:rsidRDefault="00C8036D" w:rsidP="00706025">
      <w:pPr>
        <w:autoSpaceDE w:val="0"/>
        <w:autoSpaceDN w:val="0"/>
        <w:adjustRightInd w:val="0"/>
        <w:jc w:val="center"/>
        <w:rPr>
          <w:rFonts w:ascii="Times New Roman" w:eastAsia="Times New Roman" w:hAnsi="Times New Roman" w:cs="Times New Roman"/>
          <w:sz w:val="28"/>
          <w:szCs w:val="28"/>
          <w:lang w:eastAsia="ru-RU"/>
        </w:rPr>
      </w:pPr>
    </w:p>
    <w:p w14:paraId="3730F6F0" w14:textId="6C7E273B" w:rsidR="001A4769" w:rsidRDefault="001A4769" w:rsidP="00706025">
      <w:pPr>
        <w:autoSpaceDE w:val="0"/>
        <w:autoSpaceDN w:val="0"/>
        <w:adjustRightInd w:val="0"/>
        <w:jc w:val="center"/>
        <w:rPr>
          <w:rFonts w:ascii="Times New Roman" w:eastAsia="Times New Roman" w:hAnsi="Times New Roman" w:cs="Times New Roman"/>
          <w:sz w:val="28"/>
          <w:szCs w:val="28"/>
          <w:lang w:eastAsia="ru-RU"/>
        </w:rPr>
      </w:pPr>
    </w:p>
    <w:p w14:paraId="3EB3FEAA" w14:textId="1A3D9FE5" w:rsidR="001A4769" w:rsidRDefault="001A4769" w:rsidP="00706025">
      <w:pPr>
        <w:autoSpaceDE w:val="0"/>
        <w:autoSpaceDN w:val="0"/>
        <w:adjustRightInd w:val="0"/>
        <w:jc w:val="center"/>
        <w:rPr>
          <w:rFonts w:ascii="Times New Roman" w:eastAsia="Times New Roman" w:hAnsi="Times New Roman" w:cs="Times New Roman"/>
          <w:sz w:val="28"/>
          <w:szCs w:val="28"/>
          <w:lang w:eastAsia="ru-RU"/>
        </w:rPr>
      </w:pPr>
    </w:p>
    <w:p w14:paraId="492BC964" w14:textId="77777777" w:rsidR="001A4769" w:rsidRDefault="001A4769" w:rsidP="00706025">
      <w:pPr>
        <w:autoSpaceDE w:val="0"/>
        <w:autoSpaceDN w:val="0"/>
        <w:adjustRightInd w:val="0"/>
        <w:jc w:val="center"/>
        <w:rPr>
          <w:rFonts w:ascii="Times New Roman" w:eastAsia="Times New Roman" w:hAnsi="Times New Roman" w:cs="Times New Roman"/>
          <w:sz w:val="28"/>
          <w:szCs w:val="28"/>
          <w:lang w:eastAsia="ru-RU"/>
        </w:rPr>
      </w:pPr>
    </w:p>
    <w:p w14:paraId="01F26280" w14:textId="77777777"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город Карталы</w:t>
      </w:r>
    </w:p>
    <w:p w14:paraId="4AB9730F" w14:textId="77777777"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2022 год</w:t>
      </w:r>
    </w:p>
    <w:p w14:paraId="477FE6E2" w14:textId="6D2836BC" w:rsidR="00706025" w:rsidRPr="00706025" w:rsidRDefault="00706025" w:rsidP="00706025">
      <w:pPr>
        <w:jc w:val="center"/>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val="en-US" w:eastAsia="ru-RU"/>
        </w:rPr>
        <w:lastRenderedPageBreak/>
        <w:t>I</w:t>
      </w:r>
      <w:r w:rsidRPr="00706025">
        <w:rPr>
          <w:rFonts w:ascii="Times New Roman" w:eastAsia="Times New Roman" w:hAnsi="Times New Roman" w:cs="Times New Roman"/>
          <w:sz w:val="28"/>
          <w:szCs w:val="28"/>
          <w:lang w:eastAsia="ru-RU"/>
        </w:rPr>
        <w:t>. Общие положения</w:t>
      </w:r>
    </w:p>
    <w:p w14:paraId="16AF27A7" w14:textId="1BCB037E" w:rsidR="00E81009" w:rsidRDefault="00E81009" w:rsidP="00706025">
      <w:pPr>
        <w:tabs>
          <w:tab w:val="num" w:pos="1080"/>
        </w:tabs>
        <w:ind w:firstLine="709"/>
        <w:rPr>
          <w:rFonts w:ascii="Times New Roman" w:eastAsia="Times New Roman" w:hAnsi="Times New Roman" w:cs="Times New Roman"/>
          <w:sz w:val="28"/>
          <w:szCs w:val="28"/>
          <w:lang w:eastAsia="ru-RU"/>
        </w:rPr>
      </w:pPr>
    </w:p>
    <w:p w14:paraId="5651B3BE" w14:textId="77777777" w:rsidR="00F20215" w:rsidRPr="00706025" w:rsidRDefault="00F20215" w:rsidP="00706025">
      <w:pPr>
        <w:tabs>
          <w:tab w:val="num" w:pos="1080"/>
        </w:tabs>
        <w:ind w:firstLine="709"/>
        <w:rPr>
          <w:rFonts w:ascii="Times New Roman" w:eastAsia="Times New Roman" w:hAnsi="Times New Roman" w:cs="Times New Roman"/>
          <w:sz w:val="28"/>
          <w:szCs w:val="28"/>
          <w:lang w:eastAsia="ru-RU"/>
        </w:rPr>
      </w:pPr>
    </w:p>
    <w:p w14:paraId="2638314A" w14:textId="77777777" w:rsidR="00F20215" w:rsidRDefault="00F20215" w:rsidP="00F20215">
      <w:pPr>
        <w:tabs>
          <w:tab w:val="left" w:pos="993"/>
          <w:tab w:val="left" w:pos="1134"/>
          <w:tab w:val="left" w:pos="12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06025" w:rsidRPr="00F20215">
        <w:rPr>
          <w:rFonts w:ascii="Times New Roman" w:eastAsia="Times New Roman" w:hAnsi="Times New Roman" w:cs="Times New Roman"/>
          <w:sz w:val="28"/>
          <w:szCs w:val="28"/>
          <w:lang w:eastAsia="ru-RU"/>
        </w:rPr>
        <w:t xml:space="preserve">Муниципальное </w:t>
      </w:r>
      <w:r w:rsidR="009824B4" w:rsidRPr="00F20215">
        <w:rPr>
          <w:rFonts w:ascii="Times New Roman" w:eastAsia="Times New Roman" w:hAnsi="Times New Roman" w:cs="Times New Roman"/>
          <w:sz w:val="28"/>
          <w:szCs w:val="28"/>
          <w:lang w:eastAsia="ru-RU"/>
        </w:rPr>
        <w:t>казенное</w:t>
      </w:r>
      <w:r w:rsidR="00706025" w:rsidRPr="00F20215">
        <w:rPr>
          <w:rFonts w:ascii="Times New Roman" w:eastAsia="Times New Roman" w:hAnsi="Times New Roman" w:cs="Times New Roman"/>
          <w:sz w:val="28"/>
          <w:szCs w:val="28"/>
          <w:lang w:eastAsia="ru-RU"/>
        </w:rPr>
        <w:t xml:space="preserve"> учреждение «Управление по делам гражданской обороны и чрезвычайным ситуациям </w:t>
      </w:r>
      <w:proofErr w:type="spellStart"/>
      <w:r w:rsidR="00706025" w:rsidRPr="00F20215">
        <w:rPr>
          <w:rFonts w:ascii="Times New Roman" w:eastAsia="Times New Roman" w:hAnsi="Times New Roman" w:cs="Times New Roman"/>
          <w:sz w:val="28"/>
          <w:szCs w:val="28"/>
          <w:lang w:eastAsia="ru-RU"/>
        </w:rPr>
        <w:t>Карталинского</w:t>
      </w:r>
      <w:proofErr w:type="spellEnd"/>
      <w:r w:rsidR="00706025" w:rsidRPr="00F20215">
        <w:rPr>
          <w:rFonts w:ascii="Times New Roman" w:eastAsia="Times New Roman" w:hAnsi="Times New Roman" w:cs="Times New Roman"/>
          <w:sz w:val="28"/>
          <w:szCs w:val="28"/>
          <w:lang w:eastAsia="ru-RU"/>
        </w:rPr>
        <w:t xml:space="preserve"> муницип</w:t>
      </w:r>
      <w:r w:rsidR="00E81009" w:rsidRPr="00F20215">
        <w:rPr>
          <w:rFonts w:ascii="Times New Roman" w:eastAsia="Times New Roman" w:hAnsi="Times New Roman" w:cs="Times New Roman"/>
          <w:sz w:val="28"/>
          <w:szCs w:val="28"/>
          <w:lang w:eastAsia="ru-RU"/>
        </w:rPr>
        <w:t>ального района» (далее именуется</w:t>
      </w:r>
      <w:r w:rsidR="00706025" w:rsidRPr="00F20215">
        <w:rPr>
          <w:rFonts w:ascii="Times New Roman" w:eastAsia="Times New Roman" w:hAnsi="Times New Roman" w:cs="Times New Roman"/>
          <w:sz w:val="28"/>
          <w:szCs w:val="28"/>
          <w:lang w:eastAsia="ru-RU"/>
        </w:rPr>
        <w:t xml:space="preserve"> - Учреждение) является некоммерческой организацией, создано в целях </w:t>
      </w:r>
      <w:r w:rsidR="006E02DD" w:rsidRPr="00F20215">
        <w:rPr>
          <w:rFonts w:ascii="Times New Roman" w:eastAsia="Times New Roman" w:hAnsi="Times New Roman" w:cs="Times New Roman"/>
          <w:sz w:val="28"/>
          <w:szCs w:val="28"/>
          <w:lang w:eastAsia="ru-RU"/>
        </w:rPr>
        <w:t xml:space="preserve">повышение готовности органов местного самоуправления и служб </w:t>
      </w:r>
      <w:proofErr w:type="spellStart"/>
      <w:r w:rsidR="006E02DD" w:rsidRPr="00F20215">
        <w:rPr>
          <w:rFonts w:ascii="Times New Roman" w:eastAsia="Times New Roman" w:hAnsi="Times New Roman" w:cs="Times New Roman"/>
          <w:sz w:val="28"/>
          <w:szCs w:val="28"/>
          <w:lang w:eastAsia="ru-RU"/>
        </w:rPr>
        <w:t>Карталинского</w:t>
      </w:r>
      <w:proofErr w:type="spellEnd"/>
      <w:r w:rsidR="006E02DD" w:rsidRPr="00F20215">
        <w:rPr>
          <w:rFonts w:ascii="Times New Roman" w:eastAsia="Times New Roman" w:hAnsi="Times New Roman" w:cs="Times New Roman"/>
          <w:sz w:val="28"/>
          <w:szCs w:val="28"/>
          <w:lang w:eastAsia="ru-RU"/>
        </w:rPr>
        <w:t xml:space="preserve"> муниципального района к реагированию на угрозы возникновения или возникновения чрезвычайных ситуаций (происшествий), эффективности взаимодействия привлекаемых сил и средств </w:t>
      </w:r>
      <w:proofErr w:type="spellStart"/>
      <w:r w:rsidR="006E02DD" w:rsidRPr="00F20215">
        <w:rPr>
          <w:rFonts w:ascii="Times New Roman" w:eastAsia="Times New Roman" w:hAnsi="Times New Roman" w:cs="Times New Roman"/>
          <w:sz w:val="28"/>
          <w:szCs w:val="28"/>
          <w:lang w:eastAsia="ru-RU"/>
        </w:rPr>
        <w:t>Карталинского</w:t>
      </w:r>
      <w:proofErr w:type="spellEnd"/>
      <w:r w:rsidR="006E02DD" w:rsidRPr="00F20215">
        <w:rPr>
          <w:rFonts w:ascii="Times New Roman" w:eastAsia="Times New Roman" w:hAnsi="Times New Roman" w:cs="Times New Roman"/>
          <w:sz w:val="28"/>
          <w:szCs w:val="28"/>
          <w:lang w:eastAsia="ru-RU"/>
        </w:rPr>
        <w:t xml:space="preserve"> муниципального районного звена Челябинской территориальной подсистемы единой государственной системы предупреждения и ликвидации чрезвычайных ситуаций</w:t>
      </w:r>
      <w:r w:rsidR="004D24D4" w:rsidRPr="00F20215">
        <w:rPr>
          <w:rFonts w:ascii="Times New Roman" w:eastAsia="Times New Roman" w:hAnsi="Times New Roman" w:cs="Times New Roman"/>
          <w:sz w:val="28"/>
          <w:szCs w:val="28"/>
          <w:lang w:eastAsia="ru-RU"/>
        </w:rPr>
        <w:t xml:space="preserve"> (далее именуется - РСЧС)</w:t>
      </w:r>
      <w:r w:rsidR="006E02DD" w:rsidRPr="00F20215">
        <w:rPr>
          <w:rFonts w:ascii="Times New Roman" w:eastAsia="Times New Roman" w:hAnsi="Times New Roman" w:cs="Times New Roman"/>
          <w:sz w:val="28"/>
          <w:szCs w:val="28"/>
          <w:lang w:eastAsia="ru-RU"/>
        </w:rPr>
        <w:t xml:space="preserve">, в том числе экстренных оперативных служб, организаций (объектов), при совместных действиях по предупреждению и ликвидации чрезвычайных ситуаций (происшествий), </w:t>
      </w:r>
      <w:r w:rsidR="00DF7F45" w:rsidRPr="00F20215">
        <w:rPr>
          <w:rFonts w:ascii="Times New Roman" w:eastAsia="Times New Roman" w:hAnsi="Times New Roman" w:cs="Times New Roman"/>
          <w:sz w:val="28"/>
          <w:szCs w:val="28"/>
          <w:lang w:eastAsia="ru-RU"/>
        </w:rPr>
        <w:t>а</w:t>
      </w:r>
      <w:r w:rsidR="006E02DD" w:rsidRPr="00F20215">
        <w:rPr>
          <w:rFonts w:ascii="Times New Roman" w:eastAsia="Times New Roman" w:hAnsi="Times New Roman" w:cs="Times New Roman"/>
          <w:sz w:val="28"/>
          <w:szCs w:val="28"/>
          <w:lang w:eastAsia="ru-RU"/>
        </w:rPr>
        <w:t xml:space="preserve"> также реализаци</w:t>
      </w:r>
      <w:r w:rsidR="00DF7F45" w:rsidRPr="00F20215">
        <w:rPr>
          <w:rFonts w:ascii="Times New Roman" w:eastAsia="Times New Roman" w:hAnsi="Times New Roman" w:cs="Times New Roman"/>
          <w:sz w:val="28"/>
          <w:szCs w:val="28"/>
          <w:lang w:eastAsia="ru-RU"/>
        </w:rPr>
        <w:t>и</w:t>
      </w:r>
      <w:r w:rsidR="006E02DD" w:rsidRPr="00F20215">
        <w:rPr>
          <w:rFonts w:ascii="Times New Roman" w:eastAsia="Times New Roman" w:hAnsi="Times New Roman" w:cs="Times New Roman"/>
          <w:sz w:val="28"/>
          <w:szCs w:val="28"/>
          <w:lang w:eastAsia="ru-RU"/>
        </w:rPr>
        <w:t xml:space="preserve"> единой государственной политики в области гражданской обороны, защиты населения от чрезвычайных ситуаций, пожарной безопасности, безопасности людей на водных объектах, на территории </w:t>
      </w:r>
      <w:proofErr w:type="spellStart"/>
      <w:r w:rsidR="006E02DD" w:rsidRPr="00F20215">
        <w:rPr>
          <w:rFonts w:ascii="Times New Roman" w:eastAsia="Times New Roman" w:hAnsi="Times New Roman" w:cs="Times New Roman"/>
          <w:sz w:val="28"/>
          <w:szCs w:val="28"/>
          <w:lang w:eastAsia="ru-RU"/>
        </w:rPr>
        <w:t>Карталинского</w:t>
      </w:r>
      <w:proofErr w:type="spellEnd"/>
      <w:r w:rsidR="006E02DD" w:rsidRPr="00F20215">
        <w:rPr>
          <w:rFonts w:ascii="Times New Roman" w:eastAsia="Times New Roman" w:hAnsi="Times New Roman" w:cs="Times New Roman"/>
          <w:sz w:val="28"/>
          <w:szCs w:val="28"/>
          <w:lang w:eastAsia="ru-RU"/>
        </w:rPr>
        <w:t xml:space="preserve"> муниципального района</w:t>
      </w:r>
      <w:r w:rsidR="00706025" w:rsidRPr="00F20215">
        <w:rPr>
          <w:rFonts w:ascii="Times New Roman" w:eastAsia="Times New Roman" w:hAnsi="Times New Roman" w:cs="Times New Roman"/>
          <w:sz w:val="28"/>
          <w:szCs w:val="28"/>
          <w:lang w:eastAsia="ru-RU"/>
        </w:rPr>
        <w:t>.</w:t>
      </w:r>
    </w:p>
    <w:p w14:paraId="36DDF22B" w14:textId="77777777" w:rsidR="00F20215" w:rsidRDefault="00F20215" w:rsidP="00F20215">
      <w:pPr>
        <w:tabs>
          <w:tab w:val="left" w:pos="993"/>
          <w:tab w:val="left" w:pos="1134"/>
          <w:tab w:val="left" w:pos="12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06025" w:rsidRPr="00F20215">
        <w:rPr>
          <w:rFonts w:ascii="Times New Roman" w:eastAsia="Times New Roman" w:hAnsi="Times New Roman" w:cs="Times New Roman"/>
          <w:sz w:val="28"/>
          <w:szCs w:val="28"/>
          <w:lang w:eastAsia="ru-RU"/>
        </w:rPr>
        <w:t xml:space="preserve">Полное наименование Учреждения – </w:t>
      </w:r>
      <w:r w:rsidR="001354F8" w:rsidRPr="00F20215">
        <w:rPr>
          <w:rFonts w:ascii="Times New Roman" w:eastAsia="Times New Roman" w:hAnsi="Times New Roman" w:cs="Times New Roman"/>
          <w:sz w:val="28"/>
          <w:szCs w:val="28"/>
          <w:lang w:eastAsia="ru-RU"/>
        </w:rPr>
        <w:t>М</w:t>
      </w:r>
      <w:r w:rsidR="00706025" w:rsidRPr="00F20215">
        <w:rPr>
          <w:rFonts w:ascii="Times New Roman" w:eastAsia="Times New Roman" w:hAnsi="Times New Roman" w:cs="Times New Roman"/>
          <w:sz w:val="28"/>
          <w:szCs w:val="28"/>
          <w:lang w:eastAsia="ru-RU"/>
        </w:rPr>
        <w:t xml:space="preserve">униципальное </w:t>
      </w:r>
      <w:r w:rsidR="009824B4" w:rsidRPr="00F20215">
        <w:rPr>
          <w:rFonts w:ascii="Times New Roman" w:eastAsia="Times New Roman" w:hAnsi="Times New Roman" w:cs="Times New Roman"/>
          <w:sz w:val="28"/>
          <w:szCs w:val="28"/>
          <w:lang w:eastAsia="ru-RU"/>
        </w:rPr>
        <w:t>каз</w:t>
      </w:r>
      <w:r w:rsidR="004D24D4" w:rsidRPr="00F20215">
        <w:rPr>
          <w:rFonts w:ascii="Times New Roman" w:eastAsia="Times New Roman" w:hAnsi="Times New Roman" w:cs="Times New Roman"/>
          <w:sz w:val="28"/>
          <w:szCs w:val="28"/>
          <w:lang w:eastAsia="ru-RU"/>
        </w:rPr>
        <w:t>ё</w:t>
      </w:r>
      <w:r w:rsidR="009824B4" w:rsidRPr="00F20215">
        <w:rPr>
          <w:rFonts w:ascii="Times New Roman" w:eastAsia="Times New Roman" w:hAnsi="Times New Roman" w:cs="Times New Roman"/>
          <w:sz w:val="28"/>
          <w:szCs w:val="28"/>
          <w:lang w:eastAsia="ru-RU"/>
        </w:rPr>
        <w:t>нное</w:t>
      </w:r>
      <w:r w:rsidR="00706025" w:rsidRPr="00F20215">
        <w:rPr>
          <w:rFonts w:ascii="Times New Roman" w:eastAsia="Times New Roman" w:hAnsi="Times New Roman" w:cs="Times New Roman"/>
          <w:sz w:val="28"/>
          <w:szCs w:val="28"/>
          <w:lang w:eastAsia="ru-RU"/>
        </w:rPr>
        <w:t xml:space="preserve"> учреждение «Управление по делам гражданской обороны и чрезвычайным ситуациям </w:t>
      </w:r>
      <w:proofErr w:type="spellStart"/>
      <w:r w:rsidR="00706025" w:rsidRPr="00F20215">
        <w:rPr>
          <w:rFonts w:ascii="Times New Roman" w:eastAsia="Times New Roman" w:hAnsi="Times New Roman" w:cs="Times New Roman"/>
          <w:sz w:val="28"/>
          <w:szCs w:val="28"/>
          <w:lang w:eastAsia="ru-RU"/>
        </w:rPr>
        <w:t>Карталинского</w:t>
      </w:r>
      <w:proofErr w:type="spellEnd"/>
      <w:r w:rsidR="00706025" w:rsidRPr="00F20215">
        <w:rPr>
          <w:rFonts w:ascii="Times New Roman" w:eastAsia="Times New Roman" w:hAnsi="Times New Roman" w:cs="Times New Roman"/>
          <w:sz w:val="28"/>
          <w:szCs w:val="28"/>
          <w:lang w:eastAsia="ru-RU"/>
        </w:rPr>
        <w:t xml:space="preserve"> муниципального района». Сокращенное наименование Учрежден</w:t>
      </w:r>
      <w:r w:rsidR="00E81009" w:rsidRPr="00F20215">
        <w:rPr>
          <w:rFonts w:ascii="Times New Roman" w:eastAsia="Times New Roman" w:hAnsi="Times New Roman" w:cs="Times New Roman"/>
          <w:sz w:val="28"/>
          <w:szCs w:val="28"/>
          <w:lang w:eastAsia="ru-RU"/>
        </w:rPr>
        <w:t>ия – М</w:t>
      </w:r>
      <w:r w:rsidR="001354F8" w:rsidRPr="00F20215">
        <w:rPr>
          <w:rFonts w:ascii="Times New Roman" w:eastAsia="Times New Roman" w:hAnsi="Times New Roman" w:cs="Times New Roman"/>
          <w:sz w:val="28"/>
          <w:szCs w:val="28"/>
          <w:lang w:eastAsia="ru-RU"/>
        </w:rPr>
        <w:t>К</w:t>
      </w:r>
      <w:r w:rsidR="00E81009" w:rsidRPr="00F20215">
        <w:rPr>
          <w:rFonts w:ascii="Times New Roman" w:eastAsia="Times New Roman" w:hAnsi="Times New Roman" w:cs="Times New Roman"/>
          <w:sz w:val="28"/>
          <w:szCs w:val="28"/>
          <w:lang w:eastAsia="ru-RU"/>
        </w:rPr>
        <w:t xml:space="preserve">У «Управление по делам </w:t>
      </w:r>
      <w:r w:rsidR="00206435" w:rsidRPr="00F20215">
        <w:rPr>
          <w:rFonts w:ascii="Times New Roman" w:eastAsia="Times New Roman" w:hAnsi="Times New Roman" w:cs="Times New Roman"/>
          <w:sz w:val="28"/>
          <w:szCs w:val="28"/>
          <w:lang w:eastAsia="ru-RU"/>
        </w:rPr>
        <w:t>ГО и ЧС</w:t>
      </w:r>
      <w:r w:rsidR="00706025" w:rsidRPr="00F20215">
        <w:rPr>
          <w:rFonts w:ascii="Times New Roman" w:eastAsia="Times New Roman" w:hAnsi="Times New Roman" w:cs="Times New Roman"/>
          <w:sz w:val="28"/>
          <w:szCs w:val="28"/>
          <w:lang w:eastAsia="ru-RU"/>
        </w:rPr>
        <w:t xml:space="preserve"> </w:t>
      </w:r>
      <w:proofErr w:type="spellStart"/>
      <w:r w:rsidR="00F048ED" w:rsidRPr="00F20215">
        <w:rPr>
          <w:rFonts w:ascii="Times New Roman" w:eastAsia="Times New Roman" w:hAnsi="Times New Roman" w:cs="Times New Roman"/>
          <w:sz w:val="28"/>
          <w:szCs w:val="28"/>
          <w:lang w:eastAsia="ru-RU"/>
        </w:rPr>
        <w:t>Карталинского</w:t>
      </w:r>
      <w:proofErr w:type="spellEnd"/>
      <w:r w:rsidR="00F048ED" w:rsidRPr="00F20215">
        <w:rPr>
          <w:rFonts w:ascii="Times New Roman" w:eastAsia="Times New Roman" w:hAnsi="Times New Roman" w:cs="Times New Roman"/>
          <w:sz w:val="28"/>
          <w:szCs w:val="28"/>
          <w:lang w:eastAsia="ru-RU"/>
        </w:rPr>
        <w:t xml:space="preserve"> района</w:t>
      </w:r>
      <w:r w:rsidR="00706025" w:rsidRPr="00F20215">
        <w:rPr>
          <w:rFonts w:ascii="Times New Roman" w:eastAsia="Times New Roman" w:hAnsi="Times New Roman" w:cs="Times New Roman"/>
          <w:sz w:val="28"/>
          <w:szCs w:val="28"/>
          <w:lang w:eastAsia="ru-RU"/>
        </w:rPr>
        <w:t>».</w:t>
      </w:r>
      <w:r w:rsidR="004D2E95" w:rsidRPr="00F20215">
        <w:rPr>
          <w:rFonts w:ascii="Times New Roman" w:eastAsia="Times New Roman" w:hAnsi="Times New Roman" w:cs="Times New Roman"/>
          <w:sz w:val="28"/>
          <w:szCs w:val="28"/>
          <w:lang w:eastAsia="ru-RU"/>
        </w:rPr>
        <w:t xml:space="preserve"> </w:t>
      </w:r>
      <w:r w:rsidR="00706025" w:rsidRPr="00F20215">
        <w:rPr>
          <w:rFonts w:ascii="Times New Roman" w:eastAsia="Times New Roman" w:hAnsi="Times New Roman" w:cs="Times New Roman"/>
          <w:sz w:val="28"/>
          <w:szCs w:val="28"/>
          <w:lang w:eastAsia="ru-RU"/>
        </w:rPr>
        <w:t xml:space="preserve">Местонахождение </w:t>
      </w:r>
      <w:r w:rsidR="00E81009" w:rsidRPr="00F20215">
        <w:rPr>
          <w:rFonts w:ascii="Times New Roman" w:eastAsia="Times New Roman" w:hAnsi="Times New Roman" w:cs="Times New Roman"/>
          <w:sz w:val="28"/>
          <w:szCs w:val="28"/>
          <w:lang w:eastAsia="ru-RU"/>
        </w:rPr>
        <w:t>и почтовый адрес Учреждения: улица Ленина, дом 1, город</w:t>
      </w:r>
      <w:r w:rsidR="00706025" w:rsidRPr="00F20215">
        <w:rPr>
          <w:rFonts w:ascii="Times New Roman" w:eastAsia="Times New Roman" w:hAnsi="Times New Roman" w:cs="Times New Roman"/>
          <w:sz w:val="28"/>
          <w:szCs w:val="28"/>
          <w:lang w:eastAsia="ru-RU"/>
        </w:rPr>
        <w:t xml:space="preserve"> Карталы, Челябинская область, 457351.</w:t>
      </w:r>
    </w:p>
    <w:p w14:paraId="7BD28969" w14:textId="136FACEA" w:rsidR="00F20215" w:rsidRDefault="00F20215" w:rsidP="00F20215">
      <w:pPr>
        <w:tabs>
          <w:tab w:val="left" w:pos="993"/>
          <w:tab w:val="left" w:pos="1134"/>
          <w:tab w:val="left" w:pos="12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4D2E95" w:rsidRPr="00F20215">
        <w:rPr>
          <w:rFonts w:ascii="Times New Roman" w:eastAsia="Times New Roman" w:hAnsi="Times New Roman" w:cs="Times New Roman"/>
          <w:sz w:val="28"/>
          <w:szCs w:val="28"/>
          <w:lang w:eastAsia="ru-RU"/>
        </w:rPr>
        <w:t xml:space="preserve">Учредителем является администрация </w:t>
      </w:r>
      <w:proofErr w:type="spellStart"/>
      <w:r w:rsidR="004D2E95" w:rsidRPr="00F20215">
        <w:rPr>
          <w:rFonts w:ascii="Times New Roman" w:eastAsia="Times New Roman" w:hAnsi="Times New Roman" w:cs="Times New Roman"/>
          <w:sz w:val="28"/>
          <w:szCs w:val="28"/>
          <w:lang w:eastAsia="ru-RU"/>
        </w:rPr>
        <w:t>Карталинского</w:t>
      </w:r>
      <w:proofErr w:type="spellEnd"/>
      <w:r w:rsidR="004D2E95" w:rsidRPr="00F20215">
        <w:rPr>
          <w:rFonts w:ascii="Times New Roman" w:eastAsia="Times New Roman" w:hAnsi="Times New Roman" w:cs="Times New Roman"/>
          <w:sz w:val="28"/>
          <w:szCs w:val="28"/>
          <w:lang w:eastAsia="ru-RU"/>
        </w:rPr>
        <w:t xml:space="preserve"> муниципального района (далее именуется - Учредитель)</w:t>
      </w:r>
      <w:r>
        <w:rPr>
          <w:rFonts w:ascii="Times New Roman" w:eastAsia="Times New Roman" w:hAnsi="Times New Roman" w:cs="Times New Roman"/>
          <w:sz w:val="28"/>
          <w:szCs w:val="28"/>
          <w:lang w:eastAsia="ru-RU"/>
        </w:rPr>
        <w:t>.</w:t>
      </w:r>
    </w:p>
    <w:p w14:paraId="2E88ACD8" w14:textId="77777777" w:rsidR="00F20215" w:rsidRDefault="00F20215" w:rsidP="00F20215">
      <w:pPr>
        <w:tabs>
          <w:tab w:val="left" w:pos="993"/>
          <w:tab w:val="left" w:pos="1134"/>
          <w:tab w:val="left" w:pos="12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706025" w:rsidRPr="00F20215">
        <w:rPr>
          <w:rFonts w:ascii="Times New Roman" w:eastAsia="Times New Roman" w:hAnsi="Times New Roman" w:cs="Times New Roman"/>
          <w:sz w:val="28"/>
          <w:szCs w:val="28"/>
          <w:lang w:eastAsia="ru-RU"/>
        </w:rPr>
        <w:t xml:space="preserve">Имущество Учреждения является муниципальной собственностью </w:t>
      </w:r>
      <w:proofErr w:type="spellStart"/>
      <w:r w:rsidR="00706025" w:rsidRPr="00F20215">
        <w:rPr>
          <w:rFonts w:ascii="Times New Roman" w:eastAsia="Times New Roman" w:hAnsi="Times New Roman" w:cs="Times New Roman"/>
          <w:sz w:val="28"/>
          <w:szCs w:val="28"/>
          <w:lang w:eastAsia="ru-RU"/>
        </w:rPr>
        <w:t>Карталинского</w:t>
      </w:r>
      <w:proofErr w:type="spellEnd"/>
      <w:r w:rsidR="00706025" w:rsidRPr="00F20215">
        <w:rPr>
          <w:rFonts w:ascii="Times New Roman" w:eastAsia="Times New Roman" w:hAnsi="Times New Roman" w:cs="Times New Roman"/>
          <w:sz w:val="28"/>
          <w:szCs w:val="28"/>
          <w:lang w:eastAsia="ru-RU"/>
        </w:rPr>
        <w:t xml:space="preserve"> муниципального района.</w:t>
      </w:r>
      <w:r w:rsidR="004D2E95" w:rsidRPr="00F20215">
        <w:rPr>
          <w:rFonts w:ascii="Times New Roman" w:eastAsia="Times New Roman" w:hAnsi="Times New Roman" w:cs="Times New Roman"/>
          <w:sz w:val="28"/>
          <w:szCs w:val="28"/>
          <w:lang w:eastAsia="ru-RU"/>
        </w:rPr>
        <w:t xml:space="preserve"> Функции и полномочия собственника имущества осуществляет Управление по имущественной и земельной политике </w:t>
      </w:r>
      <w:proofErr w:type="spellStart"/>
      <w:r w:rsidR="004D2E95" w:rsidRPr="00F20215">
        <w:rPr>
          <w:rFonts w:ascii="Times New Roman" w:eastAsia="Times New Roman" w:hAnsi="Times New Roman" w:cs="Times New Roman"/>
          <w:sz w:val="28"/>
          <w:szCs w:val="28"/>
          <w:lang w:eastAsia="ru-RU"/>
        </w:rPr>
        <w:t>Карталинского</w:t>
      </w:r>
      <w:proofErr w:type="spellEnd"/>
      <w:r w:rsidR="004D2E95" w:rsidRPr="00F20215">
        <w:rPr>
          <w:rFonts w:ascii="Times New Roman" w:eastAsia="Times New Roman" w:hAnsi="Times New Roman" w:cs="Times New Roman"/>
          <w:sz w:val="28"/>
          <w:szCs w:val="28"/>
          <w:lang w:eastAsia="ru-RU"/>
        </w:rPr>
        <w:t xml:space="preserve"> муниципального района (далее </w:t>
      </w:r>
      <w:r>
        <w:rPr>
          <w:rFonts w:ascii="Times New Roman" w:eastAsia="Times New Roman" w:hAnsi="Times New Roman" w:cs="Times New Roman"/>
          <w:sz w:val="28"/>
          <w:szCs w:val="28"/>
          <w:lang w:eastAsia="ru-RU"/>
        </w:rPr>
        <w:t xml:space="preserve">именуется </w:t>
      </w:r>
      <w:r w:rsidR="004D2E95" w:rsidRPr="00F20215">
        <w:rPr>
          <w:rFonts w:ascii="Times New Roman" w:eastAsia="Times New Roman" w:hAnsi="Times New Roman" w:cs="Times New Roman"/>
          <w:sz w:val="28"/>
          <w:szCs w:val="28"/>
          <w:lang w:eastAsia="ru-RU"/>
        </w:rPr>
        <w:t>– Собственник)</w:t>
      </w:r>
      <w:r>
        <w:rPr>
          <w:rFonts w:ascii="Times New Roman" w:eastAsia="Times New Roman" w:hAnsi="Times New Roman" w:cs="Times New Roman"/>
          <w:sz w:val="28"/>
          <w:szCs w:val="28"/>
          <w:lang w:eastAsia="ru-RU"/>
        </w:rPr>
        <w:t>.</w:t>
      </w:r>
    </w:p>
    <w:p w14:paraId="1CCA8F03" w14:textId="77777777" w:rsidR="00F20215" w:rsidRDefault="00F20215" w:rsidP="00F20215">
      <w:pPr>
        <w:tabs>
          <w:tab w:val="left" w:pos="993"/>
          <w:tab w:val="left" w:pos="1134"/>
          <w:tab w:val="left" w:pos="12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706025" w:rsidRPr="00F20215">
        <w:rPr>
          <w:rFonts w:ascii="Times New Roman" w:eastAsia="Times New Roman" w:hAnsi="Times New Roman" w:cs="Times New Roman"/>
          <w:sz w:val="28"/>
          <w:szCs w:val="28"/>
          <w:lang w:eastAsia="ru-RU"/>
        </w:rPr>
        <w:t>Учреждение обладает правами юридического лица со дня внесения соответствующей записи в единый государственный реестр юридических лиц, имеет самостоятельный баланс, лицевые счета</w:t>
      </w:r>
      <w:r w:rsidR="00E81009" w:rsidRPr="00F20215">
        <w:rPr>
          <w:rFonts w:ascii="Times New Roman" w:eastAsia="Times New Roman" w:hAnsi="Times New Roman" w:cs="Times New Roman"/>
          <w:sz w:val="28"/>
          <w:szCs w:val="28"/>
          <w:lang w:eastAsia="ru-RU"/>
        </w:rPr>
        <w:t xml:space="preserve">, печать с изображением </w:t>
      </w:r>
      <w:r w:rsidR="00706025" w:rsidRPr="00F20215">
        <w:rPr>
          <w:rFonts w:ascii="Times New Roman" w:eastAsia="Times New Roman" w:hAnsi="Times New Roman" w:cs="Times New Roman"/>
          <w:sz w:val="28"/>
          <w:szCs w:val="28"/>
          <w:lang w:eastAsia="ru-RU"/>
        </w:rPr>
        <w:t xml:space="preserve">герба </w:t>
      </w:r>
      <w:proofErr w:type="spellStart"/>
      <w:r w:rsidR="00706025" w:rsidRPr="00F20215">
        <w:rPr>
          <w:rFonts w:ascii="Times New Roman" w:eastAsia="Times New Roman" w:hAnsi="Times New Roman" w:cs="Times New Roman"/>
          <w:sz w:val="28"/>
          <w:szCs w:val="28"/>
          <w:lang w:eastAsia="ru-RU"/>
        </w:rPr>
        <w:t>Карталинского</w:t>
      </w:r>
      <w:proofErr w:type="spellEnd"/>
      <w:r w:rsidR="00706025" w:rsidRPr="00F20215">
        <w:rPr>
          <w:rFonts w:ascii="Times New Roman" w:eastAsia="Times New Roman" w:hAnsi="Times New Roman" w:cs="Times New Roman"/>
          <w:sz w:val="28"/>
          <w:szCs w:val="28"/>
          <w:lang w:eastAsia="ru-RU"/>
        </w:rPr>
        <w:t xml:space="preserve"> муниципального района и наименованием Учреждения, другие необходимые для осуществления своей деятельности печати, штампы и бланки. Учреждение имеет право от своего имени приобретать имущественные и неимущественные права, может выступать истцом и ответчиком в судах в соответствии с законодательством Российской Федерации.</w:t>
      </w:r>
    </w:p>
    <w:p w14:paraId="645EA694" w14:textId="221725BA" w:rsidR="00706025" w:rsidRPr="00F20215" w:rsidRDefault="00F20215" w:rsidP="00F20215">
      <w:pPr>
        <w:tabs>
          <w:tab w:val="left" w:pos="993"/>
          <w:tab w:val="left" w:pos="1134"/>
          <w:tab w:val="left" w:pos="12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706025" w:rsidRPr="00F20215">
        <w:rPr>
          <w:rFonts w:ascii="Times New Roman" w:eastAsia="Times New Roman" w:hAnsi="Times New Roman" w:cs="Times New Roman"/>
          <w:sz w:val="28"/>
          <w:szCs w:val="28"/>
          <w:lang w:eastAsia="ru-RU"/>
        </w:rPr>
        <w:t>Учреждение в своем составе имеет структурные подразделения, осуществляющие свою деятельность без образования юридического лица, действующие на основании положений, утверждаемых руководителем Учреждения:</w:t>
      </w:r>
    </w:p>
    <w:p w14:paraId="1E2955AF" w14:textId="266719FB"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00706025" w:rsidRPr="00706025">
        <w:rPr>
          <w:rFonts w:ascii="Times New Roman" w:eastAsia="Times New Roman" w:hAnsi="Times New Roman" w:cs="Times New Roman"/>
          <w:sz w:val="28"/>
          <w:szCs w:val="28"/>
          <w:lang w:eastAsia="ru-RU"/>
        </w:rPr>
        <w:t>отдел гражданской обороны</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 xml:space="preserve">и защиты населения и территории от чрезвычайных ситуаций (далее </w:t>
      </w:r>
      <w:r>
        <w:rPr>
          <w:rFonts w:ascii="Times New Roman" w:eastAsia="Times New Roman" w:hAnsi="Times New Roman" w:cs="Times New Roman"/>
          <w:sz w:val="28"/>
          <w:szCs w:val="28"/>
          <w:lang w:eastAsia="ru-RU"/>
        </w:rPr>
        <w:t>именуется – отдел ГО и ЧС);</w:t>
      </w:r>
    </w:p>
    <w:p w14:paraId="108CC4FB" w14:textId="77777777" w:rsidR="00F20215" w:rsidRDefault="00F048ED" w:rsidP="00F2021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81009">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 xml:space="preserve">единая дежурно-диспетчерская служба </w:t>
      </w:r>
      <w:r>
        <w:rPr>
          <w:rFonts w:ascii="Times New Roman" w:eastAsia="Times New Roman" w:hAnsi="Times New Roman" w:cs="Times New Roman"/>
          <w:sz w:val="28"/>
          <w:szCs w:val="28"/>
          <w:lang w:eastAsia="ru-RU"/>
        </w:rPr>
        <w:t>(</w:t>
      </w:r>
      <w:r w:rsidR="00706025" w:rsidRPr="00706025">
        <w:rPr>
          <w:rFonts w:ascii="Times New Roman" w:eastAsia="Times New Roman" w:hAnsi="Times New Roman" w:cs="Times New Roman"/>
          <w:sz w:val="28"/>
          <w:szCs w:val="28"/>
          <w:lang w:eastAsia="ru-RU"/>
        </w:rPr>
        <w:t xml:space="preserve">далее </w:t>
      </w:r>
      <w:r w:rsidR="00E81009">
        <w:rPr>
          <w:rFonts w:ascii="Times New Roman" w:eastAsia="Times New Roman" w:hAnsi="Times New Roman" w:cs="Times New Roman"/>
          <w:sz w:val="28"/>
          <w:szCs w:val="28"/>
          <w:lang w:eastAsia="ru-RU"/>
        </w:rPr>
        <w:t xml:space="preserve">именуется </w:t>
      </w:r>
      <w:r w:rsidR="00706025" w:rsidRPr="00706025">
        <w:rPr>
          <w:rFonts w:ascii="Times New Roman" w:eastAsia="Times New Roman" w:hAnsi="Times New Roman" w:cs="Times New Roman"/>
          <w:sz w:val="28"/>
          <w:szCs w:val="28"/>
          <w:lang w:eastAsia="ru-RU"/>
        </w:rPr>
        <w:t>- ЕДДС)</w:t>
      </w:r>
      <w:r w:rsidR="00E81009">
        <w:rPr>
          <w:rFonts w:ascii="Times New Roman" w:eastAsia="Times New Roman" w:hAnsi="Times New Roman" w:cs="Times New Roman"/>
          <w:sz w:val="28"/>
          <w:szCs w:val="28"/>
          <w:lang w:eastAsia="ru-RU"/>
        </w:rPr>
        <w:t>.</w:t>
      </w:r>
    </w:p>
    <w:p w14:paraId="18E126B9" w14:textId="77777777" w:rsidR="00666328" w:rsidRDefault="00F20215"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706025" w:rsidRPr="00F20215">
        <w:rPr>
          <w:rFonts w:ascii="Times New Roman" w:eastAsia="Times New Roman" w:hAnsi="Times New Roman" w:cs="Times New Roman"/>
          <w:sz w:val="28"/>
          <w:szCs w:val="28"/>
          <w:lang w:eastAsia="ru-RU"/>
        </w:rPr>
        <w:t xml:space="preserve">Финансовое обеспечение Учреждения, как органа управления, специально уполномоченного на решение задач в области гражданской обороны и защиты населения и территории от чрезвычайных ситуаций, является расходным обязательством </w:t>
      </w:r>
      <w:r w:rsidR="005D5A1B" w:rsidRPr="00F20215">
        <w:rPr>
          <w:rFonts w:ascii="Times New Roman" w:eastAsia="Times New Roman" w:hAnsi="Times New Roman" w:cs="Times New Roman"/>
          <w:sz w:val="28"/>
          <w:szCs w:val="28"/>
          <w:lang w:eastAsia="ru-RU"/>
        </w:rPr>
        <w:t>Учредителя</w:t>
      </w:r>
      <w:r w:rsidR="00706025" w:rsidRPr="00F20215">
        <w:rPr>
          <w:rFonts w:ascii="Times New Roman" w:eastAsia="Times New Roman" w:hAnsi="Times New Roman" w:cs="Times New Roman"/>
          <w:sz w:val="28"/>
          <w:szCs w:val="28"/>
          <w:lang w:eastAsia="ru-RU"/>
        </w:rPr>
        <w:t>.</w:t>
      </w:r>
    </w:p>
    <w:p w14:paraId="3D0C4629" w14:textId="3FF84799" w:rsidR="00F048ED" w:rsidRPr="00666328" w:rsidRDefault="00666328"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706025" w:rsidRPr="00666328">
        <w:rPr>
          <w:rFonts w:ascii="Times New Roman" w:eastAsia="Times New Roman" w:hAnsi="Times New Roman" w:cs="Times New Roman"/>
          <w:sz w:val="28"/>
          <w:szCs w:val="28"/>
          <w:lang w:eastAsia="ru-RU"/>
        </w:rPr>
        <w:t xml:space="preserve">Учреждение осуществляет свою деятельность в соответствии с Конституцией Российской Федерации, Бюджетным кодексом Российской Федерации, Гражданским кодексом Российской Федерации, законами и иными нормативными правовыми актами органов государственной власти, </w:t>
      </w:r>
      <w:proofErr w:type="spellStart"/>
      <w:r w:rsidR="00706025" w:rsidRPr="00666328">
        <w:rPr>
          <w:rFonts w:ascii="Times New Roman" w:eastAsia="Times New Roman" w:hAnsi="Times New Roman" w:cs="Times New Roman"/>
          <w:sz w:val="28"/>
          <w:szCs w:val="28"/>
          <w:lang w:eastAsia="ru-RU"/>
        </w:rPr>
        <w:t>Карталинского</w:t>
      </w:r>
      <w:proofErr w:type="spellEnd"/>
      <w:r w:rsidR="00706025" w:rsidRPr="00666328">
        <w:rPr>
          <w:rFonts w:ascii="Times New Roman" w:eastAsia="Times New Roman" w:hAnsi="Times New Roman" w:cs="Times New Roman"/>
          <w:sz w:val="28"/>
          <w:szCs w:val="28"/>
          <w:lang w:eastAsia="ru-RU"/>
        </w:rPr>
        <w:t xml:space="preserve"> муниципального района и настоящим Уставом.</w:t>
      </w:r>
    </w:p>
    <w:p w14:paraId="2C06149D" w14:textId="32DF7D84" w:rsidR="00E81009" w:rsidRDefault="00E81009" w:rsidP="00706025">
      <w:pPr>
        <w:tabs>
          <w:tab w:val="left" w:pos="0"/>
        </w:tabs>
        <w:ind w:firstLine="709"/>
        <w:rPr>
          <w:rFonts w:ascii="Times New Roman" w:eastAsia="Times New Roman" w:hAnsi="Times New Roman" w:cs="Times New Roman"/>
          <w:bCs/>
          <w:sz w:val="28"/>
          <w:szCs w:val="28"/>
          <w:lang w:eastAsia="ru-RU"/>
        </w:rPr>
      </w:pPr>
    </w:p>
    <w:p w14:paraId="42DF0EFD" w14:textId="77777777" w:rsidR="00666328" w:rsidRPr="00706025" w:rsidRDefault="00666328" w:rsidP="00706025">
      <w:pPr>
        <w:tabs>
          <w:tab w:val="left" w:pos="0"/>
        </w:tabs>
        <w:ind w:firstLine="709"/>
        <w:rPr>
          <w:rFonts w:ascii="Times New Roman" w:eastAsia="Times New Roman" w:hAnsi="Times New Roman" w:cs="Times New Roman"/>
          <w:bCs/>
          <w:sz w:val="28"/>
          <w:szCs w:val="28"/>
          <w:lang w:eastAsia="ru-RU"/>
        </w:rPr>
      </w:pPr>
    </w:p>
    <w:p w14:paraId="005194FE" w14:textId="77777777" w:rsidR="00706025" w:rsidRPr="00706025" w:rsidRDefault="00706025" w:rsidP="00E81009">
      <w:pPr>
        <w:tabs>
          <w:tab w:val="left" w:pos="0"/>
        </w:tabs>
        <w:jc w:val="center"/>
        <w:rPr>
          <w:rFonts w:ascii="Times New Roman" w:eastAsia="Times New Roman" w:hAnsi="Times New Roman" w:cs="Times New Roman"/>
          <w:bCs/>
          <w:sz w:val="28"/>
          <w:szCs w:val="28"/>
          <w:lang w:eastAsia="ru-RU"/>
        </w:rPr>
      </w:pPr>
      <w:r w:rsidRPr="00706025">
        <w:rPr>
          <w:rFonts w:ascii="Times New Roman" w:eastAsia="Times New Roman" w:hAnsi="Times New Roman" w:cs="Times New Roman"/>
          <w:bCs/>
          <w:sz w:val="28"/>
          <w:szCs w:val="28"/>
          <w:lang w:val="en-US" w:eastAsia="ru-RU"/>
        </w:rPr>
        <w:t>II</w:t>
      </w:r>
      <w:r w:rsidRPr="00706025">
        <w:rPr>
          <w:rFonts w:ascii="Times New Roman" w:eastAsia="Times New Roman" w:hAnsi="Times New Roman" w:cs="Times New Roman"/>
          <w:bCs/>
          <w:sz w:val="28"/>
          <w:szCs w:val="28"/>
          <w:lang w:eastAsia="ru-RU"/>
        </w:rPr>
        <w:t>. Цели и задачи Учреждения</w:t>
      </w:r>
    </w:p>
    <w:p w14:paraId="6D78AFED" w14:textId="024ED82E" w:rsidR="00E81009" w:rsidRDefault="00E81009" w:rsidP="00706025">
      <w:pPr>
        <w:ind w:firstLine="709"/>
        <w:rPr>
          <w:rFonts w:ascii="Times New Roman" w:eastAsia="Times New Roman" w:hAnsi="Times New Roman" w:cs="Times New Roman"/>
          <w:b/>
          <w:sz w:val="28"/>
          <w:szCs w:val="28"/>
          <w:lang w:eastAsia="ru-RU"/>
        </w:rPr>
      </w:pPr>
    </w:p>
    <w:p w14:paraId="25C80F24" w14:textId="77777777" w:rsidR="00666328" w:rsidRPr="00706025" w:rsidRDefault="00666328" w:rsidP="00706025">
      <w:pPr>
        <w:ind w:firstLine="709"/>
        <w:rPr>
          <w:rFonts w:ascii="Times New Roman" w:eastAsia="Times New Roman" w:hAnsi="Times New Roman" w:cs="Times New Roman"/>
          <w:b/>
          <w:sz w:val="28"/>
          <w:szCs w:val="28"/>
          <w:lang w:eastAsia="ru-RU"/>
        </w:rPr>
      </w:pPr>
    </w:p>
    <w:p w14:paraId="4D479684" w14:textId="0C240587" w:rsidR="00706025" w:rsidRPr="00F820F5" w:rsidRDefault="00666328" w:rsidP="00666328">
      <w:pPr>
        <w:pStyle w:val="aa"/>
        <w:tabs>
          <w:tab w:val="left" w:pos="993"/>
          <w:tab w:val="left" w:pos="1134"/>
          <w:tab w:val="left" w:pos="1260"/>
        </w:tabs>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706025" w:rsidRPr="00F820F5">
        <w:rPr>
          <w:rFonts w:ascii="Times New Roman" w:eastAsia="Times New Roman" w:hAnsi="Times New Roman" w:cs="Times New Roman"/>
          <w:sz w:val="28"/>
          <w:szCs w:val="28"/>
          <w:lang w:eastAsia="ru-RU"/>
        </w:rPr>
        <w:t>Задачами Учреждения являются:</w:t>
      </w:r>
    </w:p>
    <w:p w14:paraId="4E661B39" w14:textId="77777777" w:rsidR="00706025" w:rsidRPr="00706025" w:rsidRDefault="00E81009" w:rsidP="00706025">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06025" w:rsidRPr="00706025">
        <w:rPr>
          <w:rFonts w:ascii="Times New Roman" w:eastAsia="Times New Roman" w:hAnsi="Times New Roman" w:cs="Times New Roman"/>
          <w:sz w:val="28"/>
          <w:szCs w:val="28"/>
          <w:lang w:eastAsia="ru-RU"/>
        </w:rPr>
        <w:t xml:space="preserve">участие в предупреждении и ликвидации последствий чрезвычайных ситуаций в границах </w:t>
      </w:r>
      <w:proofErr w:type="spellStart"/>
      <w:r w:rsidR="00706025" w:rsidRPr="00706025">
        <w:rPr>
          <w:rFonts w:ascii="Times New Roman" w:eastAsia="Times New Roman" w:hAnsi="Times New Roman" w:cs="Times New Roman"/>
          <w:sz w:val="28"/>
          <w:szCs w:val="28"/>
          <w:lang w:eastAsia="ru-RU"/>
        </w:rPr>
        <w:t>Карталинского</w:t>
      </w:r>
      <w:proofErr w:type="spellEnd"/>
      <w:r w:rsidR="00706025" w:rsidRPr="00706025">
        <w:rPr>
          <w:rFonts w:ascii="Times New Roman" w:eastAsia="Times New Roman" w:hAnsi="Times New Roman" w:cs="Times New Roman"/>
          <w:sz w:val="28"/>
          <w:szCs w:val="28"/>
          <w:lang w:eastAsia="ru-RU"/>
        </w:rPr>
        <w:t xml:space="preserve"> муниципального района;</w:t>
      </w:r>
    </w:p>
    <w:p w14:paraId="3E2F284F" w14:textId="77777777" w:rsidR="00706025" w:rsidRPr="00706025" w:rsidRDefault="00E81009" w:rsidP="00706025">
      <w:pPr>
        <w:tabs>
          <w:tab w:val="left" w:pos="12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06025" w:rsidRPr="00706025">
        <w:rPr>
          <w:rFonts w:ascii="Times New Roman" w:eastAsia="Times New Roman" w:hAnsi="Times New Roman" w:cs="Times New Roman"/>
          <w:sz w:val="28"/>
          <w:szCs w:val="28"/>
          <w:lang w:eastAsia="ru-RU"/>
        </w:rPr>
        <w:t xml:space="preserve">участие в обеспечении первичных мер пожарной безопасности в границах </w:t>
      </w:r>
      <w:proofErr w:type="spellStart"/>
      <w:r w:rsidR="00706025" w:rsidRPr="00706025">
        <w:rPr>
          <w:rFonts w:ascii="Times New Roman" w:eastAsia="Times New Roman" w:hAnsi="Times New Roman" w:cs="Times New Roman"/>
          <w:sz w:val="28"/>
          <w:szCs w:val="28"/>
          <w:lang w:eastAsia="ru-RU"/>
        </w:rPr>
        <w:t>Карталинского</w:t>
      </w:r>
      <w:proofErr w:type="spellEnd"/>
      <w:r w:rsidR="00706025" w:rsidRPr="00706025">
        <w:rPr>
          <w:rFonts w:ascii="Times New Roman" w:eastAsia="Times New Roman" w:hAnsi="Times New Roman" w:cs="Times New Roman"/>
          <w:sz w:val="28"/>
          <w:szCs w:val="28"/>
          <w:lang w:eastAsia="ru-RU"/>
        </w:rPr>
        <w:t xml:space="preserve"> муниципального района в части осуществления профилактических мероприятий и введения особого противопожарного режима; </w:t>
      </w:r>
    </w:p>
    <w:p w14:paraId="1EB47F74" w14:textId="77777777" w:rsidR="00F820F5" w:rsidRDefault="00E81009" w:rsidP="00F820F5">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06025" w:rsidRPr="00706025">
        <w:rPr>
          <w:rFonts w:ascii="Times New Roman" w:eastAsia="Times New Roman" w:hAnsi="Times New Roman" w:cs="Times New Roman"/>
          <w:sz w:val="28"/>
          <w:szCs w:val="28"/>
          <w:lang w:eastAsia="ru-RU"/>
        </w:rPr>
        <w:t xml:space="preserve">организация и осуществление мероприятий по гражданской обороне, защите населения и территории </w:t>
      </w:r>
      <w:proofErr w:type="spellStart"/>
      <w:r w:rsidR="00706025" w:rsidRPr="00706025">
        <w:rPr>
          <w:rFonts w:ascii="Times New Roman" w:eastAsia="Times New Roman" w:hAnsi="Times New Roman" w:cs="Times New Roman"/>
          <w:sz w:val="28"/>
          <w:szCs w:val="28"/>
          <w:lang w:eastAsia="ru-RU"/>
        </w:rPr>
        <w:t>Карталинского</w:t>
      </w:r>
      <w:proofErr w:type="spellEnd"/>
      <w:r w:rsidR="00706025" w:rsidRPr="00706025">
        <w:rPr>
          <w:rFonts w:ascii="Times New Roman" w:eastAsia="Times New Roman" w:hAnsi="Times New Roman" w:cs="Times New Roman"/>
          <w:sz w:val="28"/>
          <w:szCs w:val="28"/>
          <w:lang w:eastAsia="ru-RU"/>
        </w:rPr>
        <w:t xml:space="preserve"> муниципального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w:t>
      </w:r>
    </w:p>
    <w:p w14:paraId="16245633" w14:textId="6AE2ED3F" w:rsidR="00706025" w:rsidRPr="00706025" w:rsidRDefault="00E81009" w:rsidP="00F820F5">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06025" w:rsidRPr="00706025">
        <w:rPr>
          <w:rFonts w:ascii="Times New Roman" w:eastAsia="Times New Roman" w:hAnsi="Times New Roman" w:cs="Times New Roman"/>
          <w:sz w:val="28"/>
          <w:szCs w:val="28"/>
          <w:lang w:eastAsia="ru-RU"/>
        </w:rPr>
        <w:t xml:space="preserve"> участие в создании и содержании, в целях гражданской обороны, запасов материально-технических, продовольственных, медицинских и иных средств;</w:t>
      </w:r>
    </w:p>
    <w:p w14:paraId="0B0B9EEC" w14:textId="77777777" w:rsidR="00706025" w:rsidRPr="00706025" w:rsidRDefault="00E81009" w:rsidP="00706025">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706025" w:rsidRPr="00706025">
        <w:rPr>
          <w:rFonts w:ascii="Times New Roman" w:eastAsia="Times New Roman" w:hAnsi="Times New Roman" w:cs="Times New Roman"/>
          <w:sz w:val="28"/>
          <w:szCs w:val="28"/>
          <w:lang w:eastAsia="ru-RU"/>
        </w:rPr>
        <w:t>участие в организации мероприятий по созданию и развитию аппаратно-программного комплекса «Безопасный город»;</w:t>
      </w:r>
    </w:p>
    <w:p w14:paraId="57DC86A5" w14:textId="77777777" w:rsidR="00706025" w:rsidRPr="00706025" w:rsidRDefault="00E81009" w:rsidP="00706025">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706025" w:rsidRPr="00706025">
        <w:rPr>
          <w:rFonts w:ascii="Times New Roman" w:eastAsia="Times New Roman" w:hAnsi="Times New Roman" w:cs="Times New Roman"/>
          <w:sz w:val="28"/>
          <w:szCs w:val="28"/>
          <w:lang w:eastAsia="ru-RU"/>
        </w:rPr>
        <w:t>осуществление мероприятий по обеспечению безопасности людей на водных объектах, охране их жизни и здоровья;</w:t>
      </w:r>
    </w:p>
    <w:p w14:paraId="422649A6" w14:textId="77777777" w:rsidR="00706025" w:rsidRPr="00706025" w:rsidRDefault="00E81009" w:rsidP="00706025">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706025" w:rsidRPr="00706025">
        <w:rPr>
          <w:rFonts w:ascii="Times New Roman" w:eastAsia="Times New Roman" w:hAnsi="Times New Roman" w:cs="Times New Roman"/>
          <w:sz w:val="28"/>
          <w:szCs w:val="28"/>
          <w:lang w:eastAsia="ru-RU"/>
        </w:rPr>
        <w:t xml:space="preserve">осуществление мероприятий по созданию межведомственного координирующего органа – штаб территориальной обороны </w:t>
      </w:r>
      <w:proofErr w:type="spellStart"/>
      <w:r w:rsidR="00706025" w:rsidRPr="00706025">
        <w:rPr>
          <w:rFonts w:ascii="Times New Roman" w:eastAsia="Times New Roman" w:hAnsi="Times New Roman" w:cs="Times New Roman"/>
          <w:sz w:val="28"/>
          <w:szCs w:val="28"/>
          <w:lang w:eastAsia="ru-RU"/>
        </w:rPr>
        <w:t>Карталинского</w:t>
      </w:r>
      <w:proofErr w:type="spellEnd"/>
      <w:r w:rsidR="00706025" w:rsidRPr="00706025">
        <w:rPr>
          <w:rFonts w:ascii="Times New Roman" w:eastAsia="Times New Roman" w:hAnsi="Times New Roman" w:cs="Times New Roman"/>
          <w:sz w:val="28"/>
          <w:szCs w:val="28"/>
          <w:lang w:eastAsia="ru-RU"/>
        </w:rPr>
        <w:t xml:space="preserve"> муниципального района;</w:t>
      </w:r>
    </w:p>
    <w:p w14:paraId="51E439C0" w14:textId="77777777" w:rsidR="00706025" w:rsidRPr="00706025" w:rsidRDefault="00E81009" w:rsidP="00706025">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706025" w:rsidRPr="00706025">
        <w:rPr>
          <w:rFonts w:ascii="Times New Roman" w:eastAsia="Times New Roman" w:hAnsi="Times New Roman" w:cs="Times New Roman"/>
          <w:sz w:val="28"/>
          <w:szCs w:val="28"/>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3B88496D" w14:textId="77777777" w:rsidR="00E81009" w:rsidRDefault="00E81009" w:rsidP="00E81009">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706025" w:rsidRPr="00706025">
        <w:rPr>
          <w:rFonts w:ascii="Times New Roman" w:eastAsia="Times New Roman" w:hAnsi="Times New Roman" w:cs="Times New Roman"/>
          <w:sz w:val="28"/>
          <w:szCs w:val="28"/>
          <w:lang w:eastAsia="ru-RU"/>
        </w:rPr>
        <w:t>участие в создании условий для деятельности добровольных народных формирований по охране общественного порядка;</w:t>
      </w:r>
    </w:p>
    <w:p w14:paraId="4ACE37BD" w14:textId="5CF4B4BA" w:rsidR="00E81009" w:rsidRDefault="00E81009" w:rsidP="00706025">
      <w:pPr>
        <w:ind w:left="-390"/>
        <w:jc w:val="center"/>
        <w:rPr>
          <w:rFonts w:ascii="Times New Roman" w:eastAsia="Times New Roman" w:hAnsi="Times New Roman" w:cs="Times New Roman"/>
          <w:sz w:val="28"/>
          <w:szCs w:val="28"/>
          <w:lang w:eastAsia="ru-RU"/>
        </w:rPr>
      </w:pPr>
    </w:p>
    <w:p w14:paraId="32C6359D" w14:textId="77777777" w:rsidR="00666328" w:rsidRPr="00BB233A" w:rsidRDefault="00666328" w:rsidP="00706025">
      <w:pPr>
        <w:ind w:left="-390"/>
        <w:jc w:val="center"/>
        <w:rPr>
          <w:rFonts w:ascii="Times New Roman" w:eastAsia="Times New Roman" w:hAnsi="Times New Roman" w:cs="Times New Roman"/>
          <w:sz w:val="28"/>
          <w:szCs w:val="28"/>
          <w:lang w:eastAsia="ru-RU"/>
        </w:rPr>
      </w:pPr>
    </w:p>
    <w:p w14:paraId="643D23FA" w14:textId="77777777" w:rsidR="00706025" w:rsidRPr="00706025" w:rsidRDefault="00706025" w:rsidP="00E81009">
      <w:pPr>
        <w:jc w:val="center"/>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val="en-US" w:eastAsia="ru-RU"/>
        </w:rPr>
        <w:lastRenderedPageBreak/>
        <w:t>III</w:t>
      </w:r>
      <w:r w:rsidRPr="00706025">
        <w:rPr>
          <w:rFonts w:ascii="Times New Roman" w:eastAsia="Times New Roman" w:hAnsi="Times New Roman" w:cs="Times New Roman"/>
          <w:sz w:val="28"/>
          <w:szCs w:val="28"/>
          <w:lang w:eastAsia="ru-RU"/>
        </w:rPr>
        <w:t>. Основные функции Учреждения</w:t>
      </w:r>
    </w:p>
    <w:p w14:paraId="69949F83" w14:textId="79038D0A" w:rsidR="00E81009" w:rsidRDefault="00E81009" w:rsidP="00706025">
      <w:pPr>
        <w:ind w:firstLine="709"/>
        <w:rPr>
          <w:rFonts w:ascii="Times New Roman" w:eastAsia="Times New Roman" w:hAnsi="Times New Roman" w:cs="Times New Roman"/>
          <w:sz w:val="28"/>
          <w:szCs w:val="28"/>
          <w:lang w:eastAsia="ru-RU"/>
        </w:rPr>
      </w:pPr>
    </w:p>
    <w:p w14:paraId="1846C401" w14:textId="77777777" w:rsidR="00666328" w:rsidRPr="00706025" w:rsidRDefault="00666328" w:rsidP="00706025">
      <w:pPr>
        <w:ind w:firstLine="709"/>
        <w:rPr>
          <w:rFonts w:ascii="Times New Roman" w:eastAsia="Times New Roman" w:hAnsi="Times New Roman" w:cs="Times New Roman"/>
          <w:sz w:val="28"/>
          <w:szCs w:val="28"/>
          <w:lang w:eastAsia="ru-RU"/>
        </w:rPr>
      </w:pPr>
    </w:p>
    <w:p w14:paraId="05B84793" w14:textId="6B060C92" w:rsidR="00706025" w:rsidRPr="00F820F5" w:rsidRDefault="00666328" w:rsidP="00666328">
      <w:pPr>
        <w:pStyle w:val="aa"/>
        <w:tabs>
          <w:tab w:val="left" w:pos="851"/>
          <w:tab w:val="left" w:pos="1134"/>
        </w:tabs>
        <w:ind w:left="0" w:firstLine="709"/>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10. </w:t>
      </w:r>
      <w:r w:rsidR="00706025" w:rsidRPr="00F820F5">
        <w:rPr>
          <w:rFonts w:ascii="Times New Roman" w:eastAsia="Times New Roman" w:hAnsi="Times New Roman" w:cs="Times New Roman"/>
          <w:sz w:val="28"/>
          <w:szCs w:val="28"/>
          <w:lang w:eastAsia="ru-RU"/>
        </w:rPr>
        <w:t>Учреждение в соответствии с возложенными на него задачами, осуществляет следующие функции:</w:t>
      </w:r>
    </w:p>
    <w:p w14:paraId="099E83DC" w14:textId="77777777" w:rsidR="00706025" w:rsidRPr="00706025" w:rsidRDefault="00E81009"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706025" w:rsidRPr="00706025">
        <w:rPr>
          <w:rFonts w:ascii="Times New Roman" w:eastAsia="Times New Roman" w:hAnsi="Times New Roman" w:cs="Times New Roman"/>
          <w:color w:val="000000"/>
          <w:sz w:val="28"/>
          <w:szCs w:val="28"/>
          <w:lang w:eastAsia="ru-RU"/>
        </w:rPr>
        <w:t xml:space="preserve">поддерживает </w:t>
      </w:r>
      <w:r w:rsidR="00706025" w:rsidRPr="00706025">
        <w:rPr>
          <w:rFonts w:ascii="Times New Roman" w:eastAsia="Times New Roman" w:hAnsi="Times New Roman" w:cs="Times New Roman"/>
          <w:sz w:val="28"/>
          <w:szCs w:val="28"/>
          <w:lang w:eastAsia="ru-RU"/>
        </w:rPr>
        <w:t>готовность к действию Учреждения для решения вопросов гражданской обороны;</w:t>
      </w:r>
    </w:p>
    <w:p w14:paraId="21353DE7" w14:textId="77777777" w:rsidR="00706025" w:rsidRPr="00706025" w:rsidRDefault="00E81009"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06025" w:rsidRPr="00706025">
        <w:rPr>
          <w:rFonts w:ascii="Times New Roman" w:eastAsia="Times New Roman" w:hAnsi="Times New Roman" w:cs="Times New Roman"/>
          <w:sz w:val="28"/>
          <w:szCs w:val="28"/>
          <w:lang w:eastAsia="ru-RU"/>
        </w:rPr>
        <w:t>организует делопроизводство;</w:t>
      </w:r>
    </w:p>
    <w:p w14:paraId="12949C7D" w14:textId="77777777" w:rsidR="00706025" w:rsidRPr="00706025" w:rsidRDefault="00E81009"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06025" w:rsidRPr="00706025">
        <w:rPr>
          <w:rFonts w:ascii="Times New Roman" w:eastAsia="Times New Roman" w:hAnsi="Times New Roman" w:cs="Times New Roman"/>
          <w:sz w:val="28"/>
          <w:szCs w:val="28"/>
          <w:lang w:eastAsia="ru-RU"/>
        </w:rPr>
        <w:t>заключает договора о полной материальной ответственности;</w:t>
      </w:r>
    </w:p>
    <w:p w14:paraId="6A442B85" w14:textId="77777777" w:rsidR="00706025" w:rsidRPr="00706025" w:rsidRDefault="00E81009"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706025" w:rsidRPr="00706025">
        <w:rPr>
          <w:rFonts w:ascii="Times New Roman" w:eastAsia="Times New Roman" w:hAnsi="Times New Roman" w:cs="Times New Roman"/>
          <w:sz w:val="28"/>
          <w:szCs w:val="28"/>
          <w:lang w:eastAsia="ru-RU"/>
        </w:rPr>
        <w:t>осуществляет в установленном порядке контроль за выполнением организациями, независимо от организационно-правовых форм, требований по гражданской обороне, а также в области защиты населения и территорий от чрезвычайных ситуаций;</w:t>
      </w:r>
    </w:p>
    <w:p w14:paraId="54466B6D" w14:textId="77777777" w:rsidR="00706025" w:rsidRPr="00706025" w:rsidRDefault="00E81009" w:rsidP="00666328">
      <w:pPr>
        <w:tabs>
          <w:tab w:val="left" w:pos="12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706025" w:rsidRPr="00706025">
        <w:rPr>
          <w:rFonts w:ascii="Times New Roman" w:eastAsia="Times New Roman" w:hAnsi="Times New Roman" w:cs="Times New Roman"/>
          <w:sz w:val="28"/>
          <w:szCs w:val="28"/>
          <w:lang w:eastAsia="ru-RU"/>
        </w:rPr>
        <w:t>разрабатывает и реализует мероприятия по организации и ведению гражданской обороны, защите населения и территорий от чрезвычайных ситуаций;</w:t>
      </w:r>
    </w:p>
    <w:p w14:paraId="2C9413D5" w14:textId="77777777" w:rsidR="00706025" w:rsidRPr="00706025" w:rsidRDefault="00E81009"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706025" w:rsidRPr="00706025">
        <w:rPr>
          <w:rFonts w:ascii="Times New Roman" w:eastAsia="Times New Roman" w:hAnsi="Times New Roman" w:cs="Times New Roman"/>
          <w:sz w:val="28"/>
          <w:szCs w:val="28"/>
          <w:lang w:eastAsia="ru-RU"/>
        </w:rPr>
        <w:t xml:space="preserve">осуществляет управление в области гражданской обороны, предупреждения и ликвидации чрезвычайных ситуаций; </w:t>
      </w:r>
    </w:p>
    <w:p w14:paraId="1E1A5AF1" w14:textId="7F89C9AE" w:rsidR="00706025" w:rsidRPr="00706025" w:rsidRDefault="00DF7F45"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81009">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организовывает деятельность отдела ГО и ЧС, ЕДДС</w:t>
      </w:r>
      <w:r w:rsidR="00804157">
        <w:rPr>
          <w:rFonts w:ascii="Times New Roman" w:eastAsia="Times New Roman" w:hAnsi="Times New Roman" w:cs="Times New Roman"/>
          <w:sz w:val="28"/>
          <w:szCs w:val="28"/>
          <w:lang w:eastAsia="ru-RU"/>
        </w:rPr>
        <w:t>;</w:t>
      </w:r>
    </w:p>
    <w:p w14:paraId="741F9262" w14:textId="1CAC33CD" w:rsidR="00706025" w:rsidRPr="00706025" w:rsidRDefault="00DF7F45" w:rsidP="00666328">
      <w:pPr>
        <w:tabs>
          <w:tab w:val="left" w:pos="567"/>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81009">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к</w:t>
      </w:r>
      <w:r w:rsidR="00706025" w:rsidRPr="00706025">
        <w:rPr>
          <w:rFonts w:ascii="Times New Roman" w:eastAsia="Times New Roman" w:hAnsi="Times New Roman" w:cs="Times New Roman"/>
          <w:color w:val="000000"/>
          <w:sz w:val="28"/>
          <w:szCs w:val="28"/>
          <w:lang w:eastAsia="ru-RU"/>
        </w:rPr>
        <w:t xml:space="preserve">оординирует действия дежурных и диспетчерских служб </w:t>
      </w:r>
      <w:proofErr w:type="spellStart"/>
      <w:r w:rsidR="00706025" w:rsidRPr="00706025">
        <w:rPr>
          <w:rFonts w:ascii="Times New Roman" w:eastAsia="Times New Roman" w:hAnsi="Times New Roman" w:cs="Times New Roman"/>
          <w:color w:val="000000"/>
          <w:sz w:val="28"/>
          <w:szCs w:val="28"/>
          <w:lang w:eastAsia="ru-RU"/>
        </w:rPr>
        <w:t>Карталинского</w:t>
      </w:r>
      <w:proofErr w:type="spellEnd"/>
      <w:r w:rsidR="00706025" w:rsidRPr="00706025">
        <w:rPr>
          <w:rFonts w:ascii="Times New Roman" w:eastAsia="Times New Roman" w:hAnsi="Times New Roman" w:cs="Times New Roman"/>
          <w:color w:val="000000"/>
          <w:sz w:val="28"/>
          <w:szCs w:val="28"/>
          <w:lang w:eastAsia="ru-RU"/>
        </w:rPr>
        <w:t xml:space="preserve"> муниципального района в рамках ЕДДС;</w:t>
      </w:r>
    </w:p>
    <w:p w14:paraId="7A3FBAB3" w14:textId="3276F249" w:rsidR="00706025" w:rsidRPr="00706025" w:rsidRDefault="00DF7F45"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81009">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осуществляет в установленном порядке сбор и обработку информации в области гражданской обороны, предупреждения и ликвидации чрезвычайных ситуаций, а также обмена этой информацией;</w:t>
      </w:r>
    </w:p>
    <w:p w14:paraId="79EA6407" w14:textId="7811075E" w:rsidR="00706025" w:rsidRPr="00706025" w:rsidRDefault="00E81009" w:rsidP="00666328">
      <w:pPr>
        <w:ind w:firstLine="709"/>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w:t>
      </w:r>
      <w:r w:rsidR="00DF7F4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организует работу по предупреждению и ликвидации чрезвычайных ситуаций, обеспечению первичных мер пожарной безопасности и безопасности людей на водных объектах;</w:t>
      </w:r>
    </w:p>
    <w:p w14:paraId="300C5C40" w14:textId="08F59480" w:rsidR="00706025" w:rsidRPr="00706025" w:rsidRDefault="00E81009"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F7F4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 xml:space="preserve">разрабатывает </w:t>
      </w:r>
      <w:bookmarkStart w:id="1" w:name="_Hlk106703817"/>
      <w:r w:rsidR="00706025" w:rsidRPr="00706025">
        <w:rPr>
          <w:rFonts w:ascii="Times New Roman" w:eastAsia="Times New Roman" w:hAnsi="Times New Roman" w:cs="Times New Roman"/>
          <w:sz w:val="28"/>
          <w:szCs w:val="28"/>
          <w:lang w:eastAsia="ru-RU"/>
        </w:rPr>
        <w:t>план</w:t>
      </w:r>
      <w:bookmarkEnd w:id="1"/>
      <w:r w:rsidR="00706025" w:rsidRPr="00706025">
        <w:rPr>
          <w:rFonts w:ascii="Times New Roman" w:eastAsia="Times New Roman" w:hAnsi="Times New Roman" w:cs="Times New Roman"/>
          <w:sz w:val="28"/>
          <w:szCs w:val="28"/>
          <w:lang w:eastAsia="ru-RU"/>
        </w:rPr>
        <w:t xml:space="preserve"> гражданской обороны и защиты населения </w:t>
      </w:r>
      <w:proofErr w:type="spellStart"/>
      <w:r w:rsidR="00706025" w:rsidRPr="00706025">
        <w:rPr>
          <w:rFonts w:ascii="Times New Roman" w:eastAsia="Times New Roman" w:hAnsi="Times New Roman" w:cs="Times New Roman"/>
          <w:sz w:val="28"/>
          <w:szCs w:val="28"/>
          <w:lang w:eastAsia="ru-RU"/>
        </w:rPr>
        <w:t>Карталинского</w:t>
      </w:r>
      <w:proofErr w:type="spellEnd"/>
      <w:r w:rsidR="00706025" w:rsidRPr="00706025">
        <w:rPr>
          <w:rFonts w:ascii="Times New Roman" w:eastAsia="Times New Roman" w:hAnsi="Times New Roman" w:cs="Times New Roman"/>
          <w:sz w:val="28"/>
          <w:szCs w:val="28"/>
          <w:lang w:eastAsia="ru-RU"/>
        </w:rPr>
        <w:t xml:space="preserve"> муниципального района, в котором определяет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план действий по предупреждению и ликвидации чрезвычайных ситуаций природного и техногенного характера;</w:t>
      </w:r>
    </w:p>
    <w:p w14:paraId="653BD8E4" w14:textId="72792E0D" w:rsidR="00706025" w:rsidRPr="00706025" w:rsidRDefault="00E81009"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F7F4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 xml:space="preserve">разрабатывает предложения по совершенствованию деятельности в области гражданской обороны, защиты населения и территории от чрезвычайных ситуаций, обеспечения первичных мер пожарной безопасности и безопасности людей на водных объектах, охране их жизни и здоровья, в установленном порядке внесение на рассмотрение </w:t>
      </w:r>
      <w:r w:rsidR="00C821CF">
        <w:rPr>
          <w:rFonts w:ascii="Times New Roman" w:eastAsia="Times New Roman" w:hAnsi="Times New Roman" w:cs="Times New Roman"/>
          <w:sz w:val="28"/>
          <w:szCs w:val="28"/>
          <w:lang w:eastAsia="ru-RU"/>
        </w:rPr>
        <w:t>г</w:t>
      </w:r>
      <w:r w:rsidR="00706025" w:rsidRPr="00706025">
        <w:rPr>
          <w:rFonts w:ascii="Times New Roman" w:eastAsia="Times New Roman" w:hAnsi="Times New Roman" w:cs="Times New Roman"/>
          <w:sz w:val="28"/>
          <w:szCs w:val="28"/>
          <w:lang w:eastAsia="ru-RU"/>
        </w:rPr>
        <w:t xml:space="preserve">лаве </w:t>
      </w:r>
      <w:proofErr w:type="spellStart"/>
      <w:r w:rsidR="00706025" w:rsidRPr="00706025">
        <w:rPr>
          <w:rFonts w:ascii="Times New Roman" w:eastAsia="Times New Roman" w:hAnsi="Times New Roman" w:cs="Times New Roman"/>
          <w:sz w:val="28"/>
          <w:szCs w:val="28"/>
          <w:lang w:eastAsia="ru-RU"/>
        </w:rPr>
        <w:t>Карталинского</w:t>
      </w:r>
      <w:proofErr w:type="spellEnd"/>
      <w:r w:rsidR="00706025" w:rsidRPr="00706025">
        <w:rPr>
          <w:rFonts w:ascii="Times New Roman" w:eastAsia="Times New Roman" w:hAnsi="Times New Roman" w:cs="Times New Roman"/>
          <w:sz w:val="28"/>
          <w:szCs w:val="28"/>
          <w:lang w:eastAsia="ru-RU"/>
        </w:rPr>
        <w:t xml:space="preserve"> муниципального района и организациям, расположенным на территории </w:t>
      </w:r>
      <w:proofErr w:type="spellStart"/>
      <w:r w:rsidR="00706025" w:rsidRPr="00706025">
        <w:rPr>
          <w:rFonts w:ascii="Times New Roman" w:eastAsia="Times New Roman" w:hAnsi="Times New Roman" w:cs="Times New Roman"/>
          <w:sz w:val="28"/>
          <w:szCs w:val="28"/>
          <w:lang w:eastAsia="ru-RU"/>
        </w:rPr>
        <w:t>Карталинского</w:t>
      </w:r>
      <w:proofErr w:type="spellEnd"/>
      <w:r w:rsidR="00706025" w:rsidRPr="00706025">
        <w:rPr>
          <w:rFonts w:ascii="Times New Roman" w:eastAsia="Times New Roman" w:hAnsi="Times New Roman" w:cs="Times New Roman"/>
          <w:sz w:val="28"/>
          <w:szCs w:val="28"/>
          <w:lang w:eastAsia="ru-RU"/>
        </w:rPr>
        <w:t xml:space="preserve"> муниципального района, предложений по совершенствованию работы в этих областях;</w:t>
      </w:r>
    </w:p>
    <w:p w14:paraId="43FC9445" w14:textId="5209F964" w:rsidR="00706025" w:rsidRPr="00706025" w:rsidRDefault="00E81009" w:rsidP="00666328">
      <w:pPr>
        <w:tabs>
          <w:tab w:val="left" w:pos="12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r w:rsidR="00DF7F4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00706025" w:rsidRPr="00706025">
        <w:rPr>
          <w:rFonts w:ascii="Times New Roman" w:eastAsia="Times New Roman" w:hAnsi="Times New Roman" w:cs="Times New Roman"/>
          <w:color w:val="000000"/>
          <w:sz w:val="28"/>
          <w:szCs w:val="28"/>
          <w:lang w:eastAsia="ru-RU"/>
        </w:rPr>
        <w:t>изучает и анализирует состояние работы по основным направлениям деятельности подчиненных подразделений, принимает меры по ее совершенствованию;</w:t>
      </w:r>
    </w:p>
    <w:p w14:paraId="4BD0F50E" w14:textId="27047B1C" w:rsidR="00706025" w:rsidRPr="00706025" w:rsidRDefault="00E81009"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1</w:t>
      </w:r>
      <w:r w:rsidR="00DF7F45">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1354F8">
        <w:rPr>
          <w:rFonts w:ascii="Times New Roman" w:eastAsia="Times New Roman" w:hAnsi="Times New Roman" w:cs="Times New Roman"/>
          <w:color w:val="000000"/>
          <w:sz w:val="28"/>
          <w:szCs w:val="28"/>
          <w:lang w:eastAsia="ru-RU"/>
        </w:rPr>
        <w:t xml:space="preserve">участвует в </w:t>
      </w:r>
      <w:r w:rsidR="00706025" w:rsidRPr="00706025">
        <w:rPr>
          <w:rFonts w:ascii="Times New Roman" w:eastAsia="Times New Roman" w:hAnsi="Times New Roman" w:cs="Times New Roman"/>
          <w:color w:val="000000"/>
          <w:sz w:val="28"/>
          <w:szCs w:val="28"/>
          <w:lang w:eastAsia="ru-RU"/>
        </w:rPr>
        <w:t>разраб</w:t>
      </w:r>
      <w:r w:rsidR="001354F8">
        <w:rPr>
          <w:rFonts w:ascii="Times New Roman" w:eastAsia="Times New Roman" w:hAnsi="Times New Roman" w:cs="Times New Roman"/>
          <w:color w:val="000000"/>
          <w:sz w:val="28"/>
          <w:szCs w:val="28"/>
          <w:lang w:eastAsia="ru-RU"/>
        </w:rPr>
        <w:t>отке</w:t>
      </w:r>
      <w:r w:rsidR="00706025" w:rsidRPr="00706025">
        <w:rPr>
          <w:rFonts w:ascii="Times New Roman" w:eastAsia="Times New Roman" w:hAnsi="Times New Roman" w:cs="Times New Roman"/>
          <w:color w:val="000000"/>
          <w:sz w:val="28"/>
          <w:szCs w:val="28"/>
          <w:lang w:eastAsia="ru-RU"/>
        </w:rPr>
        <w:t xml:space="preserve"> программ в области гражданской обороны, пожарной безопасности, предупреждения и ликвидации чрезвычайных ситуаций,</w:t>
      </w:r>
      <w:r w:rsidR="001354F8">
        <w:rPr>
          <w:rFonts w:ascii="Times New Roman" w:eastAsia="Times New Roman" w:hAnsi="Times New Roman" w:cs="Times New Roman"/>
          <w:color w:val="000000"/>
          <w:sz w:val="28"/>
          <w:szCs w:val="28"/>
          <w:lang w:eastAsia="ru-RU"/>
        </w:rPr>
        <w:t xml:space="preserve"> профилактики преступлений и иных правонарушений, профилактики терроризма,</w:t>
      </w:r>
      <w:r w:rsidR="00706025" w:rsidRPr="00706025">
        <w:rPr>
          <w:rFonts w:ascii="Times New Roman" w:eastAsia="Times New Roman" w:hAnsi="Times New Roman" w:cs="Times New Roman"/>
          <w:color w:val="000000"/>
          <w:sz w:val="28"/>
          <w:szCs w:val="28"/>
          <w:lang w:eastAsia="ru-RU"/>
        </w:rPr>
        <w:t xml:space="preserve"> организует контроль их реализации;</w:t>
      </w:r>
    </w:p>
    <w:p w14:paraId="2A55F9B2" w14:textId="2B2138E1" w:rsidR="00706025" w:rsidRPr="00706025" w:rsidRDefault="00E81009"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r w:rsidR="00DF7F45">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00706025" w:rsidRPr="00706025">
        <w:rPr>
          <w:rFonts w:ascii="Times New Roman" w:eastAsia="Times New Roman" w:hAnsi="Times New Roman" w:cs="Times New Roman"/>
          <w:color w:val="000000"/>
          <w:sz w:val="28"/>
          <w:szCs w:val="28"/>
          <w:lang w:eastAsia="ru-RU"/>
        </w:rPr>
        <w:t xml:space="preserve">координирует в установленном порядке деятельность аварийно-спасательных формирований и служб, а также организаций, имеющих уставные задачи по проведению аварийно-спасательных работ и действующих на территории </w:t>
      </w:r>
      <w:proofErr w:type="spellStart"/>
      <w:r w:rsidR="00706025" w:rsidRPr="00706025">
        <w:rPr>
          <w:rFonts w:ascii="Times New Roman" w:eastAsia="Times New Roman" w:hAnsi="Times New Roman" w:cs="Times New Roman"/>
          <w:color w:val="000000"/>
          <w:sz w:val="28"/>
          <w:szCs w:val="28"/>
          <w:lang w:eastAsia="ru-RU"/>
        </w:rPr>
        <w:t>Карталинского</w:t>
      </w:r>
      <w:proofErr w:type="spellEnd"/>
      <w:r w:rsidR="00706025" w:rsidRPr="00706025">
        <w:rPr>
          <w:rFonts w:ascii="Times New Roman" w:eastAsia="Times New Roman" w:hAnsi="Times New Roman" w:cs="Times New Roman"/>
          <w:color w:val="000000"/>
          <w:sz w:val="28"/>
          <w:szCs w:val="28"/>
          <w:lang w:eastAsia="ru-RU"/>
        </w:rPr>
        <w:t xml:space="preserve"> муниципального района;</w:t>
      </w:r>
    </w:p>
    <w:p w14:paraId="3F58F2D0" w14:textId="0EF83057" w:rsidR="00706025" w:rsidRPr="00706025" w:rsidRDefault="00E81009"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F7F4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принимает от населения и организаций сообщения о любых происшествиях, чрезвычайных происшествиях (чрезвычайных ситуациях) по единому номеру - «112», либо других источников, несущих информацию об угрозе или факте возникновения чрезвычайного происшествия (чрезвычайной ситуации) природного, техногенного или биолого-социального характера;</w:t>
      </w:r>
    </w:p>
    <w:p w14:paraId="5267E489" w14:textId="110798D7" w:rsidR="00706025" w:rsidRPr="00706025" w:rsidRDefault="00E81009"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F7F4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осуществляет сбор, анализ и оценку достоверности полученной информации об угрозе или факте возникновения чрезвычайного происшествия (чрезвычайной ситуации) в структуре ЕДДС, контроль сложившейся обстановки и действий дежурных сил и средств постоянной готовности по ликвидации чрезвычайного происшествия (чрезвычайной ситуации);</w:t>
      </w:r>
    </w:p>
    <w:p w14:paraId="76B746D7" w14:textId="07F7D7A2" w:rsidR="00706025" w:rsidRPr="00706025" w:rsidRDefault="00E81009"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F7F45">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организовывает информирование населения о приведении в готовность системы гражданской обороны, возникновении (угрозе возникновения) чрезвычайных ситуаций, пожаров и ходе ликвидации их последствий;</w:t>
      </w:r>
    </w:p>
    <w:p w14:paraId="70259599" w14:textId="4A55A62E" w:rsidR="00706025" w:rsidRPr="00706025" w:rsidRDefault="00DF7F45"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81009">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 xml:space="preserve">взаимодействует с органами Министерства Российской Федерации по делам гражданской обороны, чрезвычайным ситуациям и ликвидации последствий стихийных бедствий (далее </w:t>
      </w:r>
      <w:r w:rsidR="00666328">
        <w:rPr>
          <w:rFonts w:ascii="Times New Roman" w:eastAsia="Times New Roman" w:hAnsi="Times New Roman" w:cs="Times New Roman"/>
          <w:sz w:val="28"/>
          <w:szCs w:val="28"/>
          <w:lang w:eastAsia="ru-RU"/>
        </w:rPr>
        <w:t xml:space="preserve">именуется </w:t>
      </w:r>
      <w:r w:rsidR="00706025" w:rsidRPr="00706025">
        <w:rPr>
          <w:rFonts w:ascii="Times New Roman" w:eastAsia="Times New Roman" w:hAnsi="Times New Roman" w:cs="Times New Roman"/>
          <w:sz w:val="28"/>
          <w:szCs w:val="28"/>
          <w:lang w:eastAsia="ru-RU"/>
        </w:rPr>
        <w:t>- МЧС РФ), военного управления и правоохранительными органами при решении задач в области территориальной обороны, гражданской обороны, защиты населения и территории от чрезвычайных ситуаций, обеспечению первичных мер пожарной безопасности и безопасности людей на водных объектах, охране их жизни и здоровья;</w:t>
      </w:r>
    </w:p>
    <w:p w14:paraId="6CE8F335" w14:textId="72D464AC" w:rsidR="00706025" w:rsidRPr="00706025" w:rsidRDefault="00E81009"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F7F4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00067D3C">
        <w:rPr>
          <w:rFonts w:ascii="Times New Roman" w:eastAsia="Times New Roman" w:hAnsi="Times New Roman" w:cs="Times New Roman"/>
          <w:sz w:val="28"/>
          <w:szCs w:val="28"/>
          <w:lang w:eastAsia="ru-RU"/>
        </w:rPr>
        <w:t xml:space="preserve">оказывает </w:t>
      </w:r>
      <w:r w:rsidR="00706025" w:rsidRPr="00706025">
        <w:rPr>
          <w:rFonts w:ascii="Times New Roman" w:eastAsia="Times New Roman" w:hAnsi="Times New Roman" w:cs="Times New Roman"/>
          <w:sz w:val="28"/>
          <w:szCs w:val="28"/>
          <w:lang w:eastAsia="ru-RU"/>
        </w:rPr>
        <w:t>методическ</w:t>
      </w:r>
      <w:r w:rsidR="00067D3C">
        <w:rPr>
          <w:rFonts w:ascii="Times New Roman" w:eastAsia="Times New Roman" w:hAnsi="Times New Roman" w:cs="Times New Roman"/>
          <w:sz w:val="28"/>
          <w:szCs w:val="28"/>
          <w:lang w:eastAsia="ru-RU"/>
        </w:rPr>
        <w:t>ую помощь по</w:t>
      </w:r>
      <w:r w:rsidR="00706025" w:rsidRPr="00706025">
        <w:rPr>
          <w:rFonts w:ascii="Times New Roman" w:eastAsia="Times New Roman" w:hAnsi="Times New Roman" w:cs="Times New Roman"/>
          <w:sz w:val="28"/>
          <w:szCs w:val="28"/>
          <w:lang w:eastAsia="ru-RU"/>
        </w:rPr>
        <w:t xml:space="preserve"> создан</w:t>
      </w:r>
      <w:r w:rsidR="00067D3C">
        <w:rPr>
          <w:rFonts w:ascii="Times New Roman" w:eastAsia="Times New Roman" w:hAnsi="Times New Roman" w:cs="Times New Roman"/>
          <w:sz w:val="28"/>
          <w:szCs w:val="28"/>
          <w:lang w:eastAsia="ru-RU"/>
        </w:rPr>
        <w:t>ию</w:t>
      </w:r>
      <w:r w:rsidR="00706025" w:rsidRPr="00706025">
        <w:rPr>
          <w:rFonts w:ascii="Times New Roman" w:eastAsia="Times New Roman" w:hAnsi="Times New Roman" w:cs="Times New Roman"/>
          <w:sz w:val="28"/>
          <w:szCs w:val="28"/>
          <w:lang w:eastAsia="ru-RU"/>
        </w:rPr>
        <w:t>, хранени</w:t>
      </w:r>
      <w:r w:rsidR="00067D3C">
        <w:rPr>
          <w:rFonts w:ascii="Times New Roman" w:eastAsia="Times New Roman" w:hAnsi="Times New Roman" w:cs="Times New Roman"/>
          <w:sz w:val="28"/>
          <w:szCs w:val="28"/>
          <w:lang w:eastAsia="ru-RU"/>
        </w:rPr>
        <w:t>ю</w:t>
      </w:r>
      <w:r w:rsidR="00706025" w:rsidRPr="00706025">
        <w:rPr>
          <w:rFonts w:ascii="Times New Roman" w:eastAsia="Times New Roman" w:hAnsi="Times New Roman" w:cs="Times New Roman"/>
          <w:sz w:val="28"/>
          <w:szCs w:val="28"/>
          <w:lang w:eastAsia="ru-RU"/>
        </w:rPr>
        <w:t>, использовани</w:t>
      </w:r>
      <w:r w:rsidR="00067D3C">
        <w:rPr>
          <w:rFonts w:ascii="Times New Roman" w:eastAsia="Times New Roman" w:hAnsi="Times New Roman" w:cs="Times New Roman"/>
          <w:sz w:val="28"/>
          <w:szCs w:val="28"/>
          <w:lang w:eastAsia="ru-RU"/>
        </w:rPr>
        <w:t>ю</w:t>
      </w:r>
      <w:r w:rsidR="00706025" w:rsidRPr="00706025">
        <w:rPr>
          <w:rFonts w:ascii="Times New Roman" w:eastAsia="Times New Roman" w:hAnsi="Times New Roman" w:cs="Times New Roman"/>
          <w:sz w:val="28"/>
          <w:szCs w:val="28"/>
          <w:lang w:eastAsia="ru-RU"/>
        </w:rPr>
        <w:t>, восполнени</w:t>
      </w:r>
      <w:r w:rsidR="00067D3C">
        <w:rPr>
          <w:rFonts w:ascii="Times New Roman" w:eastAsia="Times New Roman" w:hAnsi="Times New Roman" w:cs="Times New Roman"/>
          <w:sz w:val="28"/>
          <w:szCs w:val="28"/>
          <w:lang w:eastAsia="ru-RU"/>
        </w:rPr>
        <w:t>ю</w:t>
      </w:r>
      <w:r w:rsidR="00706025" w:rsidRPr="00706025">
        <w:rPr>
          <w:rFonts w:ascii="Times New Roman" w:eastAsia="Times New Roman" w:hAnsi="Times New Roman" w:cs="Times New Roman"/>
          <w:sz w:val="28"/>
          <w:szCs w:val="28"/>
          <w:lang w:eastAsia="ru-RU"/>
        </w:rPr>
        <w:t xml:space="preserve"> резервов материальных ресурсов и финансовых резервов, предназначенных для ликвидации последствий чрезвычайных ситуаций;</w:t>
      </w:r>
    </w:p>
    <w:p w14:paraId="3FC7365C" w14:textId="4A043D08" w:rsidR="00706025" w:rsidRPr="00706025" w:rsidRDefault="00E81009"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F7F4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участвует в организации накоплени</w:t>
      </w:r>
      <w:r w:rsidR="004D24D4">
        <w:rPr>
          <w:rFonts w:ascii="Times New Roman" w:eastAsia="Times New Roman" w:hAnsi="Times New Roman" w:cs="Times New Roman"/>
          <w:sz w:val="28"/>
          <w:szCs w:val="28"/>
          <w:lang w:eastAsia="ru-RU"/>
        </w:rPr>
        <w:t xml:space="preserve">я, </w:t>
      </w:r>
      <w:r w:rsidR="00706025" w:rsidRPr="00706025">
        <w:rPr>
          <w:rFonts w:ascii="Times New Roman" w:eastAsia="Times New Roman" w:hAnsi="Times New Roman" w:cs="Times New Roman"/>
          <w:sz w:val="28"/>
          <w:szCs w:val="28"/>
          <w:lang w:eastAsia="ru-RU"/>
        </w:rPr>
        <w:t>хранени</w:t>
      </w:r>
      <w:r w:rsidR="004D24D4">
        <w:rPr>
          <w:rFonts w:ascii="Times New Roman" w:eastAsia="Times New Roman" w:hAnsi="Times New Roman" w:cs="Times New Roman"/>
          <w:sz w:val="28"/>
          <w:szCs w:val="28"/>
          <w:lang w:eastAsia="ru-RU"/>
        </w:rPr>
        <w:t>я</w:t>
      </w:r>
      <w:r w:rsidR="00706025" w:rsidRPr="00706025">
        <w:rPr>
          <w:rFonts w:ascii="Times New Roman" w:eastAsia="Times New Roman" w:hAnsi="Times New Roman" w:cs="Times New Roman"/>
          <w:sz w:val="28"/>
          <w:szCs w:val="28"/>
          <w:lang w:eastAsia="ru-RU"/>
        </w:rPr>
        <w:t xml:space="preserve"> и использовани</w:t>
      </w:r>
      <w:r w:rsidR="004D24D4">
        <w:rPr>
          <w:rFonts w:ascii="Times New Roman" w:eastAsia="Times New Roman" w:hAnsi="Times New Roman" w:cs="Times New Roman"/>
          <w:sz w:val="28"/>
          <w:szCs w:val="28"/>
          <w:lang w:eastAsia="ru-RU"/>
        </w:rPr>
        <w:t>я</w:t>
      </w:r>
      <w:r w:rsidR="00706025" w:rsidRPr="00706025">
        <w:rPr>
          <w:rFonts w:ascii="Times New Roman" w:eastAsia="Times New Roman" w:hAnsi="Times New Roman" w:cs="Times New Roman"/>
          <w:sz w:val="28"/>
          <w:szCs w:val="28"/>
          <w:lang w:eastAsia="ru-RU"/>
        </w:rPr>
        <w:t xml:space="preserve"> для нужд гражданской обороны запасов материально-технических, продовольственных, медицинских и иных средств;</w:t>
      </w:r>
    </w:p>
    <w:p w14:paraId="587D35DF" w14:textId="47B34330" w:rsidR="00706025" w:rsidRPr="00706025" w:rsidRDefault="00E81009"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F7F4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организовывает и проводит учения, тренировки, занятия, тематические совещания, семинары, конференции, сборы по вопросам гражданской обороны и защиты населения от чрезвычайных ситуаций;</w:t>
      </w:r>
    </w:p>
    <w:p w14:paraId="56888CAB" w14:textId="6BB3353A" w:rsidR="00706025" w:rsidRPr="00706025" w:rsidRDefault="00E81009"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F7F4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ведет в установленном порядке делопроизводство, архивное хранение документов и материалов по вопросам, отнесенным к своей компетенции;</w:t>
      </w:r>
    </w:p>
    <w:p w14:paraId="4F896219" w14:textId="1361D5C3" w:rsidR="00706025" w:rsidRPr="00706025" w:rsidRDefault="00E81009"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00DF7F45">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06025" w:rsidRPr="00706025">
        <w:rPr>
          <w:rFonts w:ascii="Times New Roman" w:eastAsia="Times New Roman" w:hAnsi="Times New Roman" w:cs="Times New Roman"/>
          <w:color w:val="000000"/>
          <w:sz w:val="28"/>
          <w:szCs w:val="28"/>
          <w:lang w:eastAsia="ru-RU"/>
        </w:rPr>
        <w:t>ведет учет защитных сооружений гражданской обороны, организовывает работу по поддержанию их в готовности к приему укрываемого населения;</w:t>
      </w:r>
    </w:p>
    <w:p w14:paraId="64853B16" w14:textId="1204F03A" w:rsidR="00706025" w:rsidRPr="00706025" w:rsidRDefault="00E81009"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DF7F4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 xml:space="preserve">ведет учет потенциально опасных объектов </w:t>
      </w:r>
      <w:proofErr w:type="spellStart"/>
      <w:r w:rsidR="00706025" w:rsidRPr="00706025">
        <w:rPr>
          <w:rFonts w:ascii="Times New Roman" w:eastAsia="Times New Roman" w:hAnsi="Times New Roman" w:cs="Times New Roman"/>
          <w:sz w:val="28"/>
          <w:szCs w:val="28"/>
          <w:lang w:eastAsia="ru-RU"/>
        </w:rPr>
        <w:t>Карталинского</w:t>
      </w:r>
      <w:proofErr w:type="spellEnd"/>
      <w:r w:rsidR="00706025" w:rsidRPr="00706025">
        <w:rPr>
          <w:rFonts w:ascii="Times New Roman" w:eastAsia="Times New Roman" w:hAnsi="Times New Roman" w:cs="Times New Roman"/>
          <w:sz w:val="28"/>
          <w:szCs w:val="28"/>
          <w:lang w:eastAsia="ru-RU"/>
        </w:rPr>
        <w:t xml:space="preserve"> муниципального района;</w:t>
      </w:r>
    </w:p>
    <w:p w14:paraId="6638AB4F" w14:textId="7ACF6505" w:rsidR="00706025" w:rsidRPr="00706025" w:rsidRDefault="00E81009"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F7F4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 xml:space="preserve">содействует устойчивому функционированию организаций и предприятий, расположенных на территории </w:t>
      </w:r>
      <w:proofErr w:type="spellStart"/>
      <w:r w:rsidR="00706025" w:rsidRPr="00706025">
        <w:rPr>
          <w:rFonts w:ascii="Times New Roman" w:eastAsia="Times New Roman" w:hAnsi="Times New Roman" w:cs="Times New Roman"/>
          <w:sz w:val="28"/>
          <w:szCs w:val="28"/>
          <w:lang w:eastAsia="ru-RU"/>
        </w:rPr>
        <w:t>Карталинского</w:t>
      </w:r>
      <w:proofErr w:type="spellEnd"/>
      <w:r w:rsidR="00706025" w:rsidRPr="00706025">
        <w:rPr>
          <w:rFonts w:ascii="Times New Roman" w:eastAsia="Times New Roman" w:hAnsi="Times New Roman" w:cs="Times New Roman"/>
          <w:sz w:val="28"/>
          <w:szCs w:val="28"/>
          <w:lang w:eastAsia="ru-RU"/>
        </w:rPr>
        <w:t xml:space="preserve"> муниципального района, в чрезвычайных ситуациях;</w:t>
      </w:r>
    </w:p>
    <w:p w14:paraId="2710DA41" w14:textId="5BA96487" w:rsidR="00706025" w:rsidRPr="00706025" w:rsidRDefault="00E81009" w:rsidP="0066632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F7F4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участвует в организации первоочередного обеспечения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 предметами первой необходимости отнесенным к своей компетенции;</w:t>
      </w:r>
    </w:p>
    <w:p w14:paraId="4C91C050" w14:textId="06BE6C89" w:rsidR="00706025" w:rsidRPr="00706025" w:rsidRDefault="00E81009" w:rsidP="00666328">
      <w:pPr>
        <w:tabs>
          <w:tab w:val="left" w:pos="1080"/>
          <w:tab w:val="left" w:pos="12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00DF7F45">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00706025" w:rsidRPr="00706025">
        <w:rPr>
          <w:rFonts w:ascii="Times New Roman" w:eastAsia="Times New Roman" w:hAnsi="Times New Roman" w:cs="Times New Roman"/>
          <w:color w:val="000000"/>
          <w:sz w:val="28"/>
          <w:szCs w:val="28"/>
          <w:lang w:eastAsia="ru-RU"/>
        </w:rPr>
        <w:t>организовывает и осуществляет обучение населения способам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14:paraId="0E8B8898" w14:textId="79D24B1C" w:rsidR="00706025" w:rsidRPr="00706025" w:rsidRDefault="00DF7F45" w:rsidP="00666328">
      <w:pPr>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E81009">
        <w:rPr>
          <w:rFonts w:ascii="Times New Roman" w:eastAsia="Times New Roman" w:hAnsi="Times New Roman" w:cs="Times New Roman"/>
          <w:color w:val="000000"/>
          <w:sz w:val="28"/>
          <w:szCs w:val="28"/>
          <w:lang w:eastAsia="ru-RU"/>
        </w:rPr>
        <w:t xml:space="preserve">) </w:t>
      </w:r>
      <w:r w:rsidR="00706025" w:rsidRPr="00706025">
        <w:rPr>
          <w:rFonts w:ascii="Times New Roman" w:eastAsia="Times New Roman" w:hAnsi="Times New Roman" w:cs="Times New Roman"/>
          <w:color w:val="000000"/>
          <w:sz w:val="28"/>
          <w:szCs w:val="28"/>
          <w:lang w:eastAsia="ru-RU"/>
        </w:rPr>
        <w:t xml:space="preserve">организовывает подготовку, переподготовку и повышение квалификации должностных лиц и работников гражданской обороны организаций, расположенных на территории </w:t>
      </w:r>
      <w:proofErr w:type="spellStart"/>
      <w:r w:rsidR="00706025" w:rsidRPr="00706025">
        <w:rPr>
          <w:rFonts w:ascii="Times New Roman" w:eastAsia="Times New Roman" w:hAnsi="Times New Roman" w:cs="Times New Roman"/>
          <w:color w:val="000000"/>
          <w:sz w:val="28"/>
          <w:szCs w:val="28"/>
          <w:lang w:eastAsia="ru-RU"/>
        </w:rPr>
        <w:t>Карталинского</w:t>
      </w:r>
      <w:proofErr w:type="spellEnd"/>
      <w:r w:rsidR="00706025" w:rsidRPr="00706025">
        <w:rPr>
          <w:rFonts w:ascii="Times New Roman" w:eastAsia="Times New Roman" w:hAnsi="Times New Roman" w:cs="Times New Roman"/>
          <w:color w:val="000000"/>
          <w:sz w:val="28"/>
          <w:szCs w:val="28"/>
          <w:lang w:eastAsia="ru-RU"/>
        </w:rPr>
        <w:t xml:space="preserve"> муниципального района в области гражданской обороны, защиты от чрезвычайных ситуаций и пожарной безопасности;</w:t>
      </w:r>
    </w:p>
    <w:p w14:paraId="1A03E64B" w14:textId="5853D7DD" w:rsidR="00706025" w:rsidRPr="00706025" w:rsidRDefault="00E81009" w:rsidP="00CD2EDB">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sidR="00DF7F45">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w:t>
      </w:r>
      <w:r w:rsidR="00706025" w:rsidRPr="00706025">
        <w:rPr>
          <w:rFonts w:ascii="Times New Roman" w:eastAsia="Times New Roman" w:hAnsi="Times New Roman" w:cs="Times New Roman"/>
          <w:color w:val="000000"/>
          <w:sz w:val="28"/>
          <w:szCs w:val="28"/>
          <w:lang w:eastAsia="ru-RU"/>
        </w:rPr>
        <w:t>контролирует г</w:t>
      </w:r>
      <w:r w:rsidR="00706025" w:rsidRPr="00706025">
        <w:rPr>
          <w:rFonts w:ascii="Times New Roman" w:eastAsia="Times New Roman" w:hAnsi="Times New Roman" w:cs="Times New Roman"/>
          <w:sz w:val="28"/>
          <w:szCs w:val="28"/>
          <w:lang w:eastAsia="ru-RU"/>
        </w:rPr>
        <w:t>отовность РСЧС</w:t>
      </w:r>
      <w:r w:rsidR="004D24D4">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к действиям по предназначению;</w:t>
      </w:r>
    </w:p>
    <w:p w14:paraId="22A69221" w14:textId="79DAF97D" w:rsidR="00706025" w:rsidRPr="00706025" w:rsidRDefault="00E81009" w:rsidP="00CD2EDB">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F7F4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проводит мероприятия по защите сведений, составляющих государственную и служебную тайну;</w:t>
      </w:r>
    </w:p>
    <w:p w14:paraId="6B40CF62" w14:textId="45EB4E57" w:rsidR="00706025" w:rsidRPr="00706025" w:rsidRDefault="00E81009" w:rsidP="00CD2EDB">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F7F4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 xml:space="preserve">участвует в организации деятельности комиссии администрации </w:t>
      </w:r>
      <w:proofErr w:type="spellStart"/>
      <w:r w:rsidR="00706025" w:rsidRPr="00706025">
        <w:rPr>
          <w:rFonts w:ascii="Times New Roman" w:eastAsia="Times New Roman" w:hAnsi="Times New Roman" w:cs="Times New Roman"/>
          <w:sz w:val="28"/>
          <w:szCs w:val="28"/>
          <w:lang w:eastAsia="ru-RU"/>
        </w:rPr>
        <w:t>Карталинского</w:t>
      </w:r>
      <w:proofErr w:type="spellEnd"/>
      <w:r w:rsidR="00706025" w:rsidRPr="00706025">
        <w:rPr>
          <w:rFonts w:ascii="Times New Roman" w:eastAsia="Times New Roman" w:hAnsi="Times New Roman" w:cs="Times New Roman"/>
          <w:sz w:val="28"/>
          <w:szCs w:val="28"/>
          <w:lang w:eastAsia="ru-RU"/>
        </w:rPr>
        <w:t xml:space="preserve"> муниципального района по предупреждению и ликвидации чрезвычайных ситуаций и обеспечению пожарной безопасности </w:t>
      </w:r>
      <w:proofErr w:type="spellStart"/>
      <w:r w:rsidR="00706025" w:rsidRPr="00706025">
        <w:rPr>
          <w:rFonts w:ascii="Times New Roman" w:eastAsia="Times New Roman" w:hAnsi="Times New Roman" w:cs="Times New Roman"/>
          <w:sz w:val="28"/>
          <w:szCs w:val="28"/>
          <w:lang w:eastAsia="ru-RU"/>
        </w:rPr>
        <w:t>Карталинского</w:t>
      </w:r>
      <w:proofErr w:type="spellEnd"/>
      <w:r w:rsidR="00706025" w:rsidRPr="00706025">
        <w:rPr>
          <w:rFonts w:ascii="Times New Roman" w:eastAsia="Times New Roman" w:hAnsi="Times New Roman" w:cs="Times New Roman"/>
          <w:sz w:val="28"/>
          <w:szCs w:val="28"/>
          <w:lang w:eastAsia="ru-RU"/>
        </w:rPr>
        <w:t xml:space="preserve"> муниципального района, комиссии по повышению устойчивости функционирования предприятия, организации, учреждений в чрезвычайных ситуациях мирного и военного времени </w:t>
      </w:r>
      <w:proofErr w:type="spellStart"/>
      <w:r w:rsidR="00706025" w:rsidRPr="00706025">
        <w:rPr>
          <w:rFonts w:ascii="Times New Roman" w:eastAsia="Times New Roman" w:hAnsi="Times New Roman" w:cs="Times New Roman"/>
          <w:sz w:val="28"/>
          <w:szCs w:val="28"/>
          <w:lang w:eastAsia="ru-RU"/>
        </w:rPr>
        <w:t>Карталинского</w:t>
      </w:r>
      <w:proofErr w:type="spellEnd"/>
      <w:r w:rsidR="00706025" w:rsidRPr="00706025">
        <w:rPr>
          <w:rFonts w:ascii="Times New Roman" w:eastAsia="Times New Roman" w:hAnsi="Times New Roman" w:cs="Times New Roman"/>
          <w:sz w:val="28"/>
          <w:szCs w:val="28"/>
          <w:lang w:eastAsia="ru-RU"/>
        </w:rPr>
        <w:t xml:space="preserve"> муниципального района, антитеррористической комиссии </w:t>
      </w:r>
      <w:proofErr w:type="spellStart"/>
      <w:r w:rsidR="00706025" w:rsidRPr="00706025">
        <w:rPr>
          <w:rFonts w:ascii="Times New Roman" w:eastAsia="Times New Roman" w:hAnsi="Times New Roman" w:cs="Times New Roman"/>
          <w:sz w:val="28"/>
          <w:szCs w:val="28"/>
          <w:lang w:eastAsia="ru-RU"/>
        </w:rPr>
        <w:t>Карталинского</w:t>
      </w:r>
      <w:proofErr w:type="spellEnd"/>
      <w:r w:rsidR="00706025" w:rsidRPr="00706025">
        <w:rPr>
          <w:rFonts w:ascii="Times New Roman" w:eastAsia="Times New Roman" w:hAnsi="Times New Roman" w:cs="Times New Roman"/>
          <w:sz w:val="28"/>
          <w:szCs w:val="28"/>
          <w:lang w:eastAsia="ru-RU"/>
        </w:rPr>
        <w:t xml:space="preserve"> муниципального района, комиссии по профилактике преступлений и иных правонарушений на территории </w:t>
      </w:r>
      <w:proofErr w:type="spellStart"/>
      <w:r w:rsidR="00706025" w:rsidRPr="00706025">
        <w:rPr>
          <w:rFonts w:ascii="Times New Roman" w:eastAsia="Times New Roman" w:hAnsi="Times New Roman" w:cs="Times New Roman"/>
          <w:sz w:val="28"/>
          <w:szCs w:val="28"/>
          <w:lang w:eastAsia="ru-RU"/>
        </w:rPr>
        <w:t>Карталинского</w:t>
      </w:r>
      <w:proofErr w:type="spellEnd"/>
      <w:r w:rsidR="00706025" w:rsidRPr="00706025">
        <w:rPr>
          <w:rFonts w:ascii="Times New Roman" w:eastAsia="Times New Roman" w:hAnsi="Times New Roman" w:cs="Times New Roman"/>
          <w:sz w:val="28"/>
          <w:szCs w:val="28"/>
          <w:lang w:eastAsia="ru-RU"/>
        </w:rPr>
        <w:t xml:space="preserve"> муниципального района, комиссии по вопросам противод</w:t>
      </w:r>
      <w:r w:rsidR="005048CB">
        <w:rPr>
          <w:rFonts w:ascii="Times New Roman" w:eastAsia="Times New Roman" w:hAnsi="Times New Roman" w:cs="Times New Roman"/>
          <w:sz w:val="28"/>
          <w:szCs w:val="28"/>
          <w:lang w:eastAsia="ru-RU"/>
        </w:rPr>
        <w:t>ействия проявлениям экстремизма;</w:t>
      </w:r>
    </w:p>
    <w:p w14:paraId="3060C2D0" w14:textId="1CFAABAA" w:rsidR="00706025" w:rsidRPr="00706025" w:rsidRDefault="005048CB" w:rsidP="00CD2EDB">
      <w:pPr>
        <w:tabs>
          <w:tab w:val="left" w:pos="1080"/>
          <w:tab w:val="left" w:pos="12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F7F4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осуществляет привлечение сил и средств к ликвидации последствий чрезвычайных ситуаций;</w:t>
      </w:r>
    </w:p>
    <w:p w14:paraId="0B1E61BC" w14:textId="0AB11474" w:rsidR="00706025" w:rsidRPr="00706025" w:rsidRDefault="005048CB" w:rsidP="00CD2EDB">
      <w:pPr>
        <w:tabs>
          <w:tab w:val="left" w:pos="1080"/>
          <w:tab w:val="left" w:pos="15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F7F4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осуществляет разработку программ и планов профессиональной подготовки подчиненного личного состава;</w:t>
      </w:r>
    </w:p>
    <w:p w14:paraId="2798174E" w14:textId="78395CDD" w:rsidR="00706025" w:rsidRPr="00706025" w:rsidRDefault="005048CB" w:rsidP="007A4443">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F7F4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 xml:space="preserve">содействует организациям, расположенным на территории </w:t>
      </w:r>
      <w:proofErr w:type="spellStart"/>
      <w:r w:rsidR="00706025" w:rsidRPr="00706025">
        <w:rPr>
          <w:rFonts w:ascii="Times New Roman" w:eastAsia="Times New Roman" w:hAnsi="Times New Roman" w:cs="Times New Roman"/>
          <w:sz w:val="28"/>
          <w:szCs w:val="28"/>
          <w:lang w:eastAsia="ru-RU"/>
        </w:rPr>
        <w:t>Карталинского</w:t>
      </w:r>
      <w:proofErr w:type="spellEnd"/>
      <w:r w:rsidR="00706025" w:rsidRPr="00706025">
        <w:rPr>
          <w:rFonts w:ascii="Times New Roman" w:eastAsia="Times New Roman" w:hAnsi="Times New Roman" w:cs="Times New Roman"/>
          <w:sz w:val="28"/>
          <w:szCs w:val="28"/>
          <w:lang w:eastAsia="ru-RU"/>
        </w:rPr>
        <w:t xml:space="preserve"> муниципального района, по повышению устойчивости функционирования в чрезвычай</w:t>
      </w:r>
      <w:r>
        <w:rPr>
          <w:rFonts w:ascii="Times New Roman" w:eastAsia="Times New Roman" w:hAnsi="Times New Roman" w:cs="Times New Roman"/>
          <w:sz w:val="28"/>
          <w:szCs w:val="28"/>
          <w:lang w:eastAsia="ru-RU"/>
        </w:rPr>
        <w:t>ных ситуациях и в военное время;</w:t>
      </w:r>
    </w:p>
    <w:p w14:paraId="10C2D30C" w14:textId="31391DF9" w:rsidR="00706025" w:rsidRPr="00706025" w:rsidRDefault="005048CB" w:rsidP="007A4443">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F7F4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организует и проводит тематические с</w:t>
      </w:r>
      <w:r>
        <w:rPr>
          <w:rFonts w:ascii="Times New Roman" w:eastAsia="Times New Roman" w:hAnsi="Times New Roman" w:cs="Times New Roman"/>
          <w:sz w:val="28"/>
          <w:szCs w:val="28"/>
          <w:lang w:eastAsia="ru-RU"/>
        </w:rPr>
        <w:t>овещания, семинары, конференции;</w:t>
      </w:r>
    </w:p>
    <w:p w14:paraId="1D272052" w14:textId="62219887" w:rsidR="00706025" w:rsidRPr="00706025" w:rsidRDefault="005048CB" w:rsidP="007A4443">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F7F4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067D3C">
        <w:rPr>
          <w:rFonts w:ascii="Times New Roman" w:eastAsia="Times New Roman" w:hAnsi="Times New Roman" w:cs="Times New Roman"/>
          <w:sz w:val="28"/>
          <w:szCs w:val="28"/>
          <w:lang w:eastAsia="ru-RU"/>
        </w:rPr>
        <w:t xml:space="preserve">участвует в </w:t>
      </w:r>
      <w:r w:rsidR="00706025" w:rsidRPr="00706025">
        <w:rPr>
          <w:rFonts w:ascii="Times New Roman" w:eastAsia="Times New Roman" w:hAnsi="Times New Roman" w:cs="Times New Roman"/>
          <w:sz w:val="28"/>
          <w:szCs w:val="28"/>
          <w:lang w:eastAsia="ru-RU"/>
        </w:rPr>
        <w:t>обеспеч</w:t>
      </w:r>
      <w:r w:rsidR="00067D3C">
        <w:rPr>
          <w:rFonts w:ascii="Times New Roman" w:eastAsia="Times New Roman" w:hAnsi="Times New Roman" w:cs="Times New Roman"/>
          <w:sz w:val="28"/>
          <w:szCs w:val="28"/>
          <w:lang w:eastAsia="ru-RU"/>
        </w:rPr>
        <w:t xml:space="preserve">ении </w:t>
      </w:r>
      <w:r w:rsidR="00706025" w:rsidRPr="00706025">
        <w:rPr>
          <w:rFonts w:ascii="Times New Roman" w:eastAsia="Times New Roman" w:hAnsi="Times New Roman" w:cs="Times New Roman"/>
          <w:sz w:val="28"/>
          <w:szCs w:val="28"/>
          <w:lang w:eastAsia="ru-RU"/>
        </w:rPr>
        <w:t>первичн</w:t>
      </w:r>
      <w:r w:rsidR="00067D3C">
        <w:rPr>
          <w:rFonts w:ascii="Times New Roman" w:eastAsia="Times New Roman" w:hAnsi="Times New Roman" w:cs="Times New Roman"/>
          <w:sz w:val="28"/>
          <w:szCs w:val="28"/>
          <w:lang w:eastAsia="ru-RU"/>
        </w:rPr>
        <w:t>ых</w:t>
      </w:r>
      <w:r w:rsidR="00706025" w:rsidRPr="00706025">
        <w:rPr>
          <w:rFonts w:ascii="Times New Roman" w:eastAsia="Times New Roman" w:hAnsi="Times New Roman" w:cs="Times New Roman"/>
          <w:sz w:val="28"/>
          <w:szCs w:val="28"/>
          <w:lang w:eastAsia="ru-RU"/>
        </w:rPr>
        <w:t xml:space="preserve"> мер пожарной безопасности в части осуществления профилактических мероприятий и введения особого противопожарного режима; </w:t>
      </w:r>
    </w:p>
    <w:p w14:paraId="010F9CAB" w14:textId="25CB11D6" w:rsidR="00706025" w:rsidRPr="00706025" w:rsidRDefault="005048CB" w:rsidP="007A4443">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F7F45">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контролирует поддержание в готовности системы централизованного оповещения гражданской обороны;</w:t>
      </w:r>
    </w:p>
    <w:p w14:paraId="4EFA0C69" w14:textId="65AB3064" w:rsidR="00706025" w:rsidRPr="00706025" w:rsidRDefault="00DF7F45" w:rsidP="007A4443">
      <w:pPr>
        <w:tabs>
          <w:tab w:val="left" w:pos="1418"/>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39</w:t>
      </w:r>
      <w:r w:rsidR="005048CB">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контролирует создание и поддержание в состоянии постоянной готовности технических систем управления гражданской обороны;</w:t>
      </w:r>
    </w:p>
    <w:p w14:paraId="69BAEC23" w14:textId="1D2E4163" w:rsidR="00706025" w:rsidRPr="00706025" w:rsidRDefault="005048CB" w:rsidP="007A4443">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F7F4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контролирует создание и состояние локальных систем оповещения потенциально опасных объектов;</w:t>
      </w:r>
    </w:p>
    <w:p w14:paraId="4301F7C5" w14:textId="1D3A9B41" w:rsidR="00706025" w:rsidRPr="00706025" w:rsidRDefault="005048CB" w:rsidP="007A4443">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F7F4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выполняет полномочия муниципального заказчика, осуществляет планирование и обоснование закупок, формирует и утверждает документы при осуществлении закупок товаров, на выполнение работ и оказание услуг, заключает и исполняет муниципальные контракты, осуществляет контроль за исполнением контрактов;</w:t>
      </w:r>
    </w:p>
    <w:p w14:paraId="3D8B207A" w14:textId="24C8F483" w:rsidR="00706025" w:rsidRPr="00706025" w:rsidRDefault="005048CB" w:rsidP="007A4443">
      <w:pPr>
        <w:autoSpaceDE w:val="0"/>
        <w:autoSpaceDN w:val="0"/>
        <w:adjustRightInd w:val="0"/>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F7F4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осуществляет в пределах своей компетенции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14:paraId="1D69AEFB" w14:textId="0CED4C20" w:rsidR="00706025" w:rsidRPr="00706025" w:rsidRDefault="005048CB" w:rsidP="007A4443">
      <w:pPr>
        <w:autoSpaceDE w:val="0"/>
        <w:autoSpaceDN w:val="0"/>
        <w:adjustRightInd w:val="0"/>
        <w:spacing w:before="200"/>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F7F4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ведет бухгалтерский, статистический и налоговый учет, составляет и в определенные сроки предоставляет в установленном порядке соответствующим органам отчетность, несет ответственность за их достоверность;</w:t>
      </w:r>
    </w:p>
    <w:p w14:paraId="7A6A91AC" w14:textId="1702AB7B" w:rsidR="00706025" w:rsidRPr="00706025" w:rsidRDefault="005048CB" w:rsidP="007A4443">
      <w:pPr>
        <w:autoSpaceDE w:val="0"/>
        <w:autoSpaceDN w:val="0"/>
        <w:adjustRightInd w:val="0"/>
        <w:spacing w:before="200"/>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F7F4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00706025" w:rsidRPr="00706025">
        <w:rPr>
          <w:rFonts w:ascii="Times New Roman" w:eastAsia="Times New Roman" w:hAnsi="Times New Roman" w:cs="Times New Roman"/>
          <w:sz w:val="28"/>
          <w:szCs w:val="28"/>
          <w:lang w:eastAsia="ru-RU"/>
        </w:rPr>
        <w:t xml:space="preserve"> осуществляет мероприятия по противодействию коррупции;</w:t>
      </w:r>
    </w:p>
    <w:p w14:paraId="6563600E" w14:textId="31F69CE1" w:rsidR="00706025" w:rsidRPr="00706025" w:rsidRDefault="005048CB" w:rsidP="007A4443">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F7F4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составляет протоколы об административных правонарушениях в отношении лиц, нарушивших Правила охраны жизни людей на водных объектах в Челябинской области, утвержденных постановлением Правительства Челябинской области от 19.09.2012 г</w:t>
      </w:r>
      <w:r>
        <w:rPr>
          <w:rFonts w:ascii="Times New Roman" w:eastAsia="Times New Roman" w:hAnsi="Times New Roman" w:cs="Times New Roman"/>
          <w:sz w:val="28"/>
          <w:szCs w:val="28"/>
          <w:lang w:eastAsia="ru-RU"/>
        </w:rPr>
        <w:t>ода</w:t>
      </w:r>
      <w:r w:rsidR="00706025" w:rsidRPr="00706025">
        <w:rPr>
          <w:rFonts w:ascii="Times New Roman" w:eastAsia="Times New Roman" w:hAnsi="Times New Roman" w:cs="Times New Roman"/>
          <w:sz w:val="28"/>
          <w:szCs w:val="28"/>
          <w:lang w:eastAsia="ru-RU"/>
        </w:rPr>
        <w:t xml:space="preserve"> № 479-П;</w:t>
      </w:r>
    </w:p>
    <w:p w14:paraId="3068DA92" w14:textId="05365752" w:rsidR="00706025" w:rsidRPr="00706025" w:rsidRDefault="005048CB" w:rsidP="007A4443">
      <w:pPr>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4</w:t>
      </w:r>
      <w:r w:rsidR="00DF7F4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067D3C">
        <w:rPr>
          <w:rFonts w:ascii="Times New Roman" w:eastAsia="Times New Roman" w:hAnsi="Times New Roman" w:cs="Times New Roman"/>
          <w:sz w:val="28"/>
          <w:szCs w:val="28"/>
          <w:lang w:eastAsia="ru-RU"/>
        </w:rPr>
        <w:t xml:space="preserve">участвует в </w:t>
      </w:r>
      <w:r w:rsidR="00706025" w:rsidRPr="00706025">
        <w:rPr>
          <w:rFonts w:ascii="Times New Roman" w:eastAsia="Times New Roman" w:hAnsi="Times New Roman" w:cs="Times New Roman"/>
          <w:sz w:val="28"/>
          <w:szCs w:val="28"/>
          <w:lang w:eastAsia="ru-RU"/>
        </w:rPr>
        <w:t>подготовк</w:t>
      </w:r>
      <w:r w:rsidR="00067D3C">
        <w:rPr>
          <w:rFonts w:ascii="Times New Roman" w:eastAsia="Times New Roman" w:hAnsi="Times New Roman" w:cs="Times New Roman"/>
          <w:sz w:val="28"/>
          <w:szCs w:val="28"/>
          <w:lang w:eastAsia="ru-RU"/>
        </w:rPr>
        <w:t>е</w:t>
      </w:r>
      <w:r w:rsidR="00706025" w:rsidRPr="00706025">
        <w:rPr>
          <w:rFonts w:ascii="Times New Roman" w:eastAsia="Times New Roman" w:hAnsi="Times New Roman" w:cs="Times New Roman"/>
          <w:sz w:val="28"/>
          <w:szCs w:val="28"/>
          <w:lang w:eastAsia="ru-RU"/>
        </w:rPr>
        <w:t xml:space="preserve"> правовых актов органов местного самоуправления </w:t>
      </w:r>
      <w:proofErr w:type="spellStart"/>
      <w:r w:rsidR="00706025" w:rsidRPr="00706025">
        <w:rPr>
          <w:rFonts w:ascii="Times New Roman" w:eastAsia="Times New Roman" w:hAnsi="Times New Roman" w:cs="Times New Roman"/>
          <w:sz w:val="28"/>
          <w:szCs w:val="28"/>
          <w:lang w:eastAsia="ru-RU"/>
        </w:rPr>
        <w:t>Карталинского</w:t>
      </w:r>
      <w:proofErr w:type="spellEnd"/>
      <w:r w:rsidR="00706025" w:rsidRPr="00706025">
        <w:rPr>
          <w:rFonts w:ascii="Times New Roman" w:eastAsia="Times New Roman" w:hAnsi="Times New Roman" w:cs="Times New Roman"/>
          <w:sz w:val="28"/>
          <w:szCs w:val="28"/>
          <w:lang w:eastAsia="ru-RU"/>
        </w:rPr>
        <w:t xml:space="preserve"> муниципального района по вопросам гражданской обороны, защиты населения и территории от чрезвычайных ситуаций, обеспечения первичных мер пожарной безопасности и безопасности людей на водных объектах,</w:t>
      </w:r>
      <w:r>
        <w:rPr>
          <w:rFonts w:ascii="Times New Roman" w:eastAsia="Times New Roman" w:hAnsi="Times New Roman" w:cs="Times New Roman"/>
          <w:sz w:val="28"/>
          <w:szCs w:val="28"/>
          <w:lang w:eastAsia="ru-RU"/>
        </w:rPr>
        <w:t xml:space="preserve"> </w:t>
      </w:r>
      <w:r w:rsidR="000A29C4" w:rsidRPr="000A29C4">
        <w:rPr>
          <w:rFonts w:ascii="Times New Roman" w:eastAsia="Times New Roman" w:hAnsi="Times New Roman" w:cs="Times New Roman"/>
          <w:sz w:val="28"/>
          <w:szCs w:val="28"/>
          <w:lang w:eastAsia="ru-RU"/>
        </w:rPr>
        <w:t>повышени</w:t>
      </w:r>
      <w:r w:rsidR="000A29C4">
        <w:rPr>
          <w:rFonts w:ascii="Times New Roman" w:eastAsia="Times New Roman" w:hAnsi="Times New Roman" w:cs="Times New Roman"/>
          <w:sz w:val="28"/>
          <w:szCs w:val="28"/>
          <w:lang w:eastAsia="ru-RU"/>
        </w:rPr>
        <w:t>я</w:t>
      </w:r>
      <w:r w:rsidR="000A29C4" w:rsidRPr="000A29C4">
        <w:rPr>
          <w:rFonts w:ascii="Times New Roman" w:eastAsia="Times New Roman" w:hAnsi="Times New Roman" w:cs="Times New Roman"/>
          <w:sz w:val="28"/>
          <w:szCs w:val="28"/>
          <w:lang w:eastAsia="ru-RU"/>
        </w:rPr>
        <w:t xml:space="preserve"> устойчивости функционирования, антитеррористической </w:t>
      </w:r>
      <w:r w:rsidR="000A29C4">
        <w:rPr>
          <w:rFonts w:ascii="Times New Roman" w:eastAsia="Times New Roman" w:hAnsi="Times New Roman" w:cs="Times New Roman"/>
          <w:sz w:val="28"/>
          <w:szCs w:val="28"/>
          <w:lang w:eastAsia="ru-RU"/>
        </w:rPr>
        <w:t>деятельности,</w:t>
      </w:r>
      <w:r w:rsidR="000A29C4" w:rsidRPr="000A29C4">
        <w:rPr>
          <w:rFonts w:ascii="Times New Roman" w:eastAsia="Times New Roman" w:hAnsi="Times New Roman" w:cs="Times New Roman"/>
          <w:sz w:val="28"/>
          <w:szCs w:val="28"/>
          <w:lang w:eastAsia="ru-RU"/>
        </w:rPr>
        <w:t xml:space="preserve"> профилактик</w:t>
      </w:r>
      <w:r w:rsidR="000A29C4">
        <w:rPr>
          <w:rFonts w:ascii="Times New Roman" w:eastAsia="Times New Roman" w:hAnsi="Times New Roman" w:cs="Times New Roman"/>
          <w:sz w:val="28"/>
          <w:szCs w:val="28"/>
          <w:lang w:eastAsia="ru-RU"/>
        </w:rPr>
        <w:t>и</w:t>
      </w:r>
      <w:r w:rsidR="000A29C4" w:rsidRPr="000A29C4">
        <w:rPr>
          <w:rFonts w:ascii="Times New Roman" w:eastAsia="Times New Roman" w:hAnsi="Times New Roman" w:cs="Times New Roman"/>
          <w:sz w:val="28"/>
          <w:szCs w:val="28"/>
          <w:lang w:eastAsia="ru-RU"/>
        </w:rPr>
        <w:t xml:space="preserve"> преступлений и иных правонарушений</w:t>
      </w:r>
      <w:r w:rsidR="000A29C4">
        <w:rPr>
          <w:rFonts w:ascii="Times New Roman" w:eastAsia="Times New Roman" w:hAnsi="Times New Roman" w:cs="Times New Roman"/>
          <w:sz w:val="28"/>
          <w:szCs w:val="28"/>
          <w:lang w:eastAsia="ru-RU"/>
        </w:rPr>
        <w:t xml:space="preserve">, </w:t>
      </w:r>
      <w:r w:rsidR="000A29C4" w:rsidRPr="000A29C4">
        <w:rPr>
          <w:rFonts w:ascii="Times New Roman" w:eastAsia="Times New Roman" w:hAnsi="Times New Roman" w:cs="Times New Roman"/>
          <w:sz w:val="28"/>
          <w:szCs w:val="28"/>
          <w:lang w:eastAsia="ru-RU"/>
        </w:rPr>
        <w:t>противодействия проявлениям экстремизма</w:t>
      </w:r>
      <w:r w:rsidR="000A29C4">
        <w:rPr>
          <w:rFonts w:ascii="Times New Roman" w:eastAsia="Times New Roman" w:hAnsi="Times New Roman" w:cs="Times New Roman"/>
          <w:sz w:val="28"/>
          <w:szCs w:val="28"/>
          <w:lang w:eastAsia="ru-RU"/>
        </w:rPr>
        <w:t>,</w:t>
      </w:r>
      <w:r w:rsidR="00706025" w:rsidRPr="00706025">
        <w:rPr>
          <w:rFonts w:ascii="Times New Roman" w:eastAsia="Times New Roman" w:hAnsi="Times New Roman" w:cs="Times New Roman"/>
          <w:sz w:val="28"/>
          <w:szCs w:val="28"/>
          <w:lang w:eastAsia="ru-RU"/>
        </w:rPr>
        <w:t xml:space="preserve"> осуществля</w:t>
      </w:r>
      <w:r w:rsidR="007A4443">
        <w:rPr>
          <w:rFonts w:ascii="Times New Roman" w:eastAsia="Times New Roman" w:hAnsi="Times New Roman" w:cs="Times New Roman"/>
          <w:sz w:val="28"/>
          <w:szCs w:val="28"/>
          <w:lang w:eastAsia="ru-RU"/>
        </w:rPr>
        <w:t>ет</w:t>
      </w:r>
      <w:r w:rsidR="00706025" w:rsidRPr="00706025">
        <w:rPr>
          <w:rFonts w:ascii="Times New Roman" w:eastAsia="Times New Roman" w:hAnsi="Times New Roman" w:cs="Times New Roman"/>
          <w:sz w:val="28"/>
          <w:szCs w:val="28"/>
          <w:lang w:eastAsia="ru-RU"/>
        </w:rPr>
        <w:t xml:space="preserve"> контроль их исполнения;</w:t>
      </w:r>
    </w:p>
    <w:p w14:paraId="4195D294" w14:textId="5B9292B2" w:rsidR="00706025" w:rsidRPr="00706025" w:rsidRDefault="005048CB" w:rsidP="007A4443">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F7F4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запрашивает в установленном порядке у органов государственной власти, органов местного самоуправления, организаций, физических лиц сведения, необходимые для осуществления возложенных на Учреждение задач и функций;</w:t>
      </w:r>
    </w:p>
    <w:p w14:paraId="2BBC52CE" w14:textId="4EF5DA6F" w:rsidR="00706025" w:rsidRPr="00706025" w:rsidRDefault="005048CB" w:rsidP="007A4443">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4</w:t>
      </w:r>
      <w:r w:rsidR="00DF7F45">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 xml:space="preserve">) </w:t>
      </w:r>
      <w:r w:rsidR="00067D3C">
        <w:rPr>
          <w:rFonts w:ascii="Times New Roman" w:eastAsia="Times New Roman" w:hAnsi="Times New Roman" w:cs="Times New Roman"/>
          <w:sz w:val="28"/>
          <w:szCs w:val="24"/>
          <w:lang w:eastAsia="ru-RU"/>
        </w:rPr>
        <w:t xml:space="preserve">участвует в </w:t>
      </w:r>
      <w:r w:rsidR="00706025" w:rsidRPr="00706025">
        <w:rPr>
          <w:rFonts w:ascii="Times New Roman" w:eastAsia="Times New Roman" w:hAnsi="Times New Roman" w:cs="Times New Roman"/>
          <w:sz w:val="28"/>
          <w:szCs w:val="24"/>
          <w:lang w:eastAsia="ru-RU"/>
        </w:rPr>
        <w:t>организ</w:t>
      </w:r>
      <w:r w:rsidR="00067D3C">
        <w:rPr>
          <w:rFonts w:ascii="Times New Roman" w:eastAsia="Times New Roman" w:hAnsi="Times New Roman" w:cs="Times New Roman"/>
          <w:sz w:val="28"/>
          <w:szCs w:val="24"/>
          <w:lang w:eastAsia="ru-RU"/>
        </w:rPr>
        <w:t>ации</w:t>
      </w:r>
      <w:r w:rsidR="00706025" w:rsidRPr="00706025">
        <w:rPr>
          <w:rFonts w:ascii="Times New Roman" w:eastAsia="Times New Roman" w:hAnsi="Times New Roman" w:cs="Times New Roman"/>
          <w:sz w:val="28"/>
          <w:szCs w:val="24"/>
          <w:lang w:eastAsia="ru-RU"/>
        </w:rPr>
        <w:t xml:space="preserve"> </w:t>
      </w:r>
      <w:r w:rsidR="00067D3C" w:rsidRPr="00706025">
        <w:rPr>
          <w:rFonts w:ascii="Times New Roman" w:eastAsia="Times New Roman" w:hAnsi="Times New Roman" w:cs="Times New Roman"/>
          <w:sz w:val="28"/>
          <w:szCs w:val="24"/>
          <w:lang w:eastAsia="ru-RU"/>
        </w:rPr>
        <w:t>д</w:t>
      </w:r>
      <w:r w:rsidR="00067D3C" w:rsidRPr="00706025">
        <w:rPr>
          <w:rFonts w:ascii="Times New Roman" w:eastAsia="Times New Roman" w:hAnsi="Times New Roman" w:cs="Times New Roman"/>
          <w:sz w:val="28"/>
          <w:szCs w:val="28"/>
          <w:lang w:eastAsia="ru-RU"/>
        </w:rPr>
        <w:t>еятельнос</w:t>
      </w:r>
      <w:r w:rsidR="00067D3C">
        <w:rPr>
          <w:rFonts w:ascii="Times New Roman" w:eastAsia="Times New Roman" w:hAnsi="Times New Roman" w:cs="Times New Roman"/>
          <w:sz w:val="28"/>
          <w:szCs w:val="28"/>
          <w:lang w:eastAsia="ru-RU"/>
        </w:rPr>
        <w:t>т</w:t>
      </w:r>
      <w:r w:rsidR="00067D3C" w:rsidRPr="00706025">
        <w:rPr>
          <w:rFonts w:ascii="Times New Roman" w:eastAsia="Times New Roman" w:hAnsi="Times New Roman" w:cs="Times New Roman"/>
          <w:sz w:val="28"/>
          <w:szCs w:val="28"/>
          <w:lang w:eastAsia="ru-RU"/>
        </w:rPr>
        <w:t>и</w:t>
      </w:r>
      <w:r w:rsidR="00706025" w:rsidRPr="00706025">
        <w:rPr>
          <w:rFonts w:ascii="Times New Roman" w:eastAsia="Times New Roman" w:hAnsi="Times New Roman" w:cs="Times New Roman"/>
          <w:sz w:val="28"/>
          <w:szCs w:val="28"/>
          <w:lang w:eastAsia="ru-RU"/>
        </w:rPr>
        <w:t xml:space="preserve"> штаба территориальной обороны </w:t>
      </w:r>
      <w:proofErr w:type="spellStart"/>
      <w:r w:rsidR="00706025" w:rsidRPr="00706025">
        <w:rPr>
          <w:rFonts w:ascii="Times New Roman" w:eastAsia="Times New Roman" w:hAnsi="Times New Roman" w:cs="Times New Roman"/>
          <w:sz w:val="28"/>
          <w:szCs w:val="28"/>
          <w:lang w:eastAsia="ru-RU"/>
        </w:rPr>
        <w:t>Карталинского</w:t>
      </w:r>
      <w:proofErr w:type="spellEnd"/>
      <w:r w:rsidR="00706025" w:rsidRPr="00706025">
        <w:rPr>
          <w:rFonts w:ascii="Times New Roman" w:eastAsia="Times New Roman" w:hAnsi="Times New Roman" w:cs="Times New Roman"/>
          <w:sz w:val="28"/>
          <w:szCs w:val="28"/>
          <w:lang w:eastAsia="ru-RU"/>
        </w:rPr>
        <w:t xml:space="preserve"> муниципального района;</w:t>
      </w:r>
    </w:p>
    <w:p w14:paraId="72C176E9" w14:textId="5CD3C564" w:rsidR="00706025" w:rsidRPr="00706025" w:rsidRDefault="00DF7F45" w:rsidP="007A4443">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5048CB">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 xml:space="preserve">выполняет иные функции, необходимые для выполнения стоящих перед Учреждением целей и задач в соответствии с законодательством Российской Федерации, Челябинской области, нормативными правовыми актами </w:t>
      </w:r>
      <w:proofErr w:type="spellStart"/>
      <w:r w:rsidR="00706025" w:rsidRPr="00706025">
        <w:rPr>
          <w:rFonts w:ascii="Times New Roman" w:eastAsia="Times New Roman" w:hAnsi="Times New Roman" w:cs="Times New Roman"/>
          <w:sz w:val="28"/>
          <w:szCs w:val="28"/>
          <w:lang w:eastAsia="ru-RU"/>
        </w:rPr>
        <w:t>Карталинского</w:t>
      </w:r>
      <w:proofErr w:type="spellEnd"/>
      <w:r w:rsidR="00706025" w:rsidRPr="00706025">
        <w:rPr>
          <w:rFonts w:ascii="Times New Roman" w:eastAsia="Times New Roman" w:hAnsi="Times New Roman" w:cs="Times New Roman"/>
          <w:sz w:val="28"/>
          <w:szCs w:val="28"/>
          <w:lang w:eastAsia="ru-RU"/>
        </w:rPr>
        <w:t xml:space="preserve"> муниципального района.</w:t>
      </w:r>
    </w:p>
    <w:p w14:paraId="6A877EC8" w14:textId="10C09EB6" w:rsidR="005048CB" w:rsidRDefault="005048CB" w:rsidP="005048CB">
      <w:pPr>
        <w:jc w:val="center"/>
        <w:rPr>
          <w:rFonts w:ascii="Times New Roman" w:eastAsia="Times New Roman" w:hAnsi="Times New Roman" w:cs="Times New Roman"/>
          <w:sz w:val="28"/>
          <w:szCs w:val="28"/>
          <w:lang w:eastAsia="ru-RU"/>
        </w:rPr>
      </w:pPr>
    </w:p>
    <w:p w14:paraId="48956F41" w14:textId="77777777" w:rsidR="007A4443" w:rsidRDefault="007A4443" w:rsidP="005048CB">
      <w:pPr>
        <w:jc w:val="center"/>
        <w:rPr>
          <w:rFonts w:ascii="Times New Roman" w:eastAsia="Times New Roman" w:hAnsi="Times New Roman" w:cs="Times New Roman"/>
          <w:sz w:val="28"/>
          <w:szCs w:val="28"/>
          <w:lang w:eastAsia="ru-RU"/>
        </w:rPr>
      </w:pPr>
    </w:p>
    <w:p w14:paraId="6B17B5B7" w14:textId="0F5C53F3" w:rsidR="005048CB" w:rsidRDefault="00706025" w:rsidP="005048CB">
      <w:pPr>
        <w:jc w:val="center"/>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val="en-US" w:eastAsia="ru-RU"/>
        </w:rPr>
        <w:t>IV</w:t>
      </w:r>
      <w:r w:rsidRPr="00706025">
        <w:rPr>
          <w:rFonts w:ascii="Times New Roman" w:eastAsia="Times New Roman" w:hAnsi="Times New Roman" w:cs="Times New Roman"/>
          <w:sz w:val="28"/>
          <w:szCs w:val="28"/>
          <w:lang w:eastAsia="ru-RU"/>
        </w:rPr>
        <w:t>. Имущество и финансирование деятельности Учреждения</w:t>
      </w:r>
    </w:p>
    <w:p w14:paraId="567F17A2" w14:textId="27D9E0DD" w:rsidR="00F820F5" w:rsidRDefault="00F820F5" w:rsidP="00F820F5">
      <w:pPr>
        <w:widowControl w:val="0"/>
        <w:autoSpaceDE w:val="0"/>
        <w:autoSpaceDN w:val="0"/>
        <w:adjustRightInd w:val="0"/>
        <w:rPr>
          <w:rFonts w:ascii="Times New Roman" w:eastAsia="Times New Roman" w:hAnsi="Times New Roman" w:cs="Times New Roman"/>
          <w:sz w:val="28"/>
          <w:szCs w:val="28"/>
          <w:lang w:eastAsia="ru-RU"/>
        </w:rPr>
      </w:pPr>
    </w:p>
    <w:p w14:paraId="6C94465D" w14:textId="77777777" w:rsidR="007A4443" w:rsidRDefault="007A4443" w:rsidP="00F820F5">
      <w:pPr>
        <w:widowControl w:val="0"/>
        <w:autoSpaceDE w:val="0"/>
        <w:autoSpaceDN w:val="0"/>
        <w:adjustRightInd w:val="0"/>
        <w:rPr>
          <w:rFonts w:ascii="Times New Roman" w:eastAsia="Times New Roman" w:hAnsi="Times New Roman" w:cs="Times New Roman"/>
          <w:sz w:val="28"/>
          <w:szCs w:val="28"/>
          <w:lang w:eastAsia="ru-RU"/>
        </w:rPr>
      </w:pPr>
    </w:p>
    <w:p w14:paraId="6D5B5619" w14:textId="77777777" w:rsidR="007A4443" w:rsidRDefault="007A4443" w:rsidP="007A4443">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0F64FC" w:rsidRPr="007A4443">
        <w:rPr>
          <w:rFonts w:ascii="Times New Roman" w:eastAsia="Times New Roman" w:hAnsi="Times New Roman" w:cs="Times New Roman"/>
          <w:sz w:val="28"/>
          <w:szCs w:val="28"/>
          <w:lang w:eastAsia="ru-RU"/>
        </w:rPr>
        <w:t xml:space="preserve">Имущество Учреждения закрепляется за ним на праве оперативного </w:t>
      </w:r>
      <w:r w:rsidR="000F64FC" w:rsidRPr="007A4443">
        <w:rPr>
          <w:rFonts w:ascii="Times New Roman" w:eastAsia="Times New Roman" w:hAnsi="Times New Roman" w:cs="Times New Roman"/>
          <w:sz w:val="28"/>
          <w:szCs w:val="28"/>
          <w:lang w:eastAsia="ru-RU"/>
        </w:rPr>
        <w:lastRenderedPageBreak/>
        <w:t>управления в порядке, установленном законодательством Российской Федерации.</w:t>
      </w:r>
    </w:p>
    <w:p w14:paraId="4D0A821E" w14:textId="77777777" w:rsidR="000B466E" w:rsidRDefault="007A4443" w:rsidP="000B466E">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0F64FC" w:rsidRPr="007A4443">
        <w:rPr>
          <w:rFonts w:ascii="Times New Roman" w:eastAsia="Times New Roman" w:hAnsi="Times New Roman" w:cs="Times New Roman"/>
          <w:sz w:val="28"/>
          <w:szCs w:val="28"/>
          <w:lang w:eastAsia="ru-RU"/>
        </w:rPr>
        <w:t>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14:paraId="05E31C8B" w14:textId="77777777" w:rsidR="000B466E" w:rsidRDefault="000B466E" w:rsidP="000B466E">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0F64FC" w:rsidRPr="000B466E">
        <w:rPr>
          <w:rFonts w:ascii="Times New Roman" w:eastAsia="Times New Roman" w:hAnsi="Times New Roman" w:cs="Times New Roman"/>
          <w:sz w:val="28"/>
          <w:szCs w:val="28"/>
          <w:lang w:eastAsia="ru-RU"/>
        </w:rPr>
        <w:t xml:space="preserve">Имущество, закрепленное за Учреждением, является муниципальной собственностью </w:t>
      </w:r>
      <w:proofErr w:type="spellStart"/>
      <w:r w:rsidR="000F64FC" w:rsidRPr="000B466E">
        <w:rPr>
          <w:rFonts w:ascii="Times New Roman" w:eastAsia="Times New Roman" w:hAnsi="Times New Roman" w:cs="Times New Roman"/>
          <w:sz w:val="28"/>
          <w:szCs w:val="28"/>
          <w:lang w:eastAsia="ru-RU"/>
        </w:rPr>
        <w:t>Карталинского</w:t>
      </w:r>
      <w:proofErr w:type="spellEnd"/>
      <w:r w:rsidR="000F64FC" w:rsidRPr="000B466E">
        <w:rPr>
          <w:rFonts w:ascii="Times New Roman" w:eastAsia="Times New Roman" w:hAnsi="Times New Roman" w:cs="Times New Roman"/>
          <w:sz w:val="28"/>
          <w:szCs w:val="28"/>
          <w:lang w:eastAsia="ru-RU"/>
        </w:rPr>
        <w:t xml:space="preserve"> муниципального района.</w:t>
      </w:r>
    </w:p>
    <w:p w14:paraId="5D1ABFC5" w14:textId="77777777" w:rsidR="000B466E" w:rsidRDefault="000B466E" w:rsidP="000B466E">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0F64FC" w:rsidRPr="000B466E">
        <w:rPr>
          <w:rFonts w:ascii="Times New Roman" w:eastAsia="Times New Roman" w:hAnsi="Times New Roman" w:cs="Times New Roman"/>
          <w:sz w:val="28"/>
          <w:szCs w:val="28"/>
          <w:lang w:eastAsia="ru-RU"/>
        </w:rPr>
        <w:t>Учреждение вправе использовать закрепленное за ним имущество строго по целевому назначению, обязано нести расходы по его содержанию и обеспечивать его сохранность, совершать иные действия с имуществом по согласованию с собственником. Не допускать ухудшения технического состояния имущества.</w:t>
      </w:r>
    </w:p>
    <w:p w14:paraId="5B5050D5" w14:textId="5BF879F4" w:rsidR="00706025" w:rsidRPr="000B466E" w:rsidRDefault="000B466E" w:rsidP="000B466E">
      <w:pPr>
        <w:widowControl w:val="0"/>
        <w:tabs>
          <w:tab w:val="left" w:pos="1134"/>
        </w:tabs>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706025" w:rsidRPr="000B466E">
        <w:rPr>
          <w:rFonts w:ascii="Times New Roman" w:eastAsia="Times New Roman" w:hAnsi="Times New Roman" w:cs="Times New Roman"/>
          <w:sz w:val="28"/>
          <w:szCs w:val="28"/>
          <w:lang w:eastAsia="ru-RU"/>
        </w:rPr>
        <w:t>Источниками формирования имущества и финансовых ресурсов</w:t>
      </w:r>
      <w:r w:rsidR="005048CB" w:rsidRPr="000B466E">
        <w:rPr>
          <w:rFonts w:ascii="Times New Roman" w:eastAsia="Times New Roman" w:hAnsi="Times New Roman" w:cs="Times New Roman"/>
          <w:sz w:val="28"/>
          <w:szCs w:val="28"/>
          <w:lang w:eastAsia="ru-RU"/>
        </w:rPr>
        <w:t xml:space="preserve"> </w:t>
      </w:r>
      <w:r w:rsidR="00706025" w:rsidRPr="000B466E">
        <w:rPr>
          <w:rFonts w:ascii="Times New Roman" w:eastAsia="Times New Roman" w:hAnsi="Times New Roman" w:cs="Times New Roman"/>
          <w:sz w:val="28"/>
          <w:szCs w:val="28"/>
          <w:lang w:eastAsia="ru-RU"/>
        </w:rPr>
        <w:t>Учреждения являются:</w:t>
      </w:r>
    </w:p>
    <w:p w14:paraId="3339E973" w14:textId="77777777" w:rsidR="005048CB" w:rsidRDefault="005048CB" w:rsidP="005048CB">
      <w:pPr>
        <w:widowControl w:val="0"/>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06025" w:rsidRPr="00706025">
        <w:rPr>
          <w:rFonts w:ascii="Times New Roman" w:eastAsia="Times New Roman" w:hAnsi="Times New Roman" w:cs="Times New Roman"/>
          <w:sz w:val="28"/>
          <w:szCs w:val="28"/>
          <w:lang w:eastAsia="ru-RU"/>
        </w:rPr>
        <w:t>бюджетные средства;</w:t>
      </w:r>
    </w:p>
    <w:p w14:paraId="4FBDB419" w14:textId="77777777" w:rsidR="005048CB" w:rsidRDefault="005048CB" w:rsidP="005048CB">
      <w:pPr>
        <w:widowControl w:val="0"/>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06025" w:rsidRPr="005048CB">
        <w:rPr>
          <w:rFonts w:ascii="Times New Roman" w:eastAsia="Times New Roman" w:hAnsi="Times New Roman" w:cs="Times New Roman"/>
          <w:sz w:val="28"/>
          <w:szCs w:val="28"/>
          <w:lang w:eastAsia="ru-RU"/>
        </w:rPr>
        <w:t>имущество, закрепленное на праве оперативного управления;</w:t>
      </w:r>
    </w:p>
    <w:p w14:paraId="488E431C" w14:textId="77777777" w:rsidR="000B466E" w:rsidRDefault="00067D3C" w:rsidP="000B466E">
      <w:pPr>
        <w:widowControl w:val="0"/>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048CB">
        <w:rPr>
          <w:rFonts w:ascii="Times New Roman" w:eastAsia="Times New Roman" w:hAnsi="Times New Roman" w:cs="Times New Roman"/>
          <w:sz w:val="28"/>
          <w:szCs w:val="28"/>
          <w:lang w:eastAsia="ru-RU"/>
        </w:rPr>
        <w:t xml:space="preserve">) </w:t>
      </w:r>
      <w:r w:rsidR="00706025" w:rsidRPr="005048CB">
        <w:rPr>
          <w:rFonts w:ascii="Times New Roman" w:eastAsia="Times New Roman" w:hAnsi="Times New Roman" w:cs="Times New Roman"/>
          <w:sz w:val="28"/>
          <w:szCs w:val="28"/>
          <w:lang w:eastAsia="ru-RU"/>
        </w:rPr>
        <w:t>другие источники финансирования в соответствии с действующим законодательством Российской Федерации.</w:t>
      </w:r>
    </w:p>
    <w:p w14:paraId="187E4BE8" w14:textId="77777777" w:rsidR="000B466E" w:rsidRDefault="000B466E" w:rsidP="000B466E">
      <w:pPr>
        <w:widowControl w:val="0"/>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706025" w:rsidRPr="00706025">
        <w:rPr>
          <w:rFonts w:ascii="Times New Roman" w:eastAsia="Times New Roman" w:hAnsi="Times New Roman" w:cs="Times New Roman"/>
          <w:sz w:val="28"/>
          <w:szCs w:val="28"/>
          <w:lang w:eastAsia="ru-RU"/>
        </w:rPr>
        <w:t xml:space="preserve">Финансовые и материальные средства Учреждения, используются им в соответствии с настоящим Уставом и изъятию не подлежат, если иное не предусмотрено действующим законодательством Российской Федерации. </w:t>
      </w:r>
    </w:p>
    <w:p w14:paraId="5A9F0BF5" w14:textId="0A3D166A" w:rsidR="000B466E" w:rsidRDefault="000B466E" w:rsidP="000B466E">
      <w:pPr>
        <w:widowControl w:val="0"/>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706025" w:rsidRPr="00706025">
        <w:rPr>
          <w:rFonts w:ascii="Times New Roman" w:eastAsia="Times New Roman" w:hAnsi="Times New Roman" w:cs="Times New Roman"/>
          <w:sz w:val="28"/>
          <w:szCs w:val="28"/>
          <w:lang w:eastAsia="ru-RU"/>
        </w:rPr>
        <w:t xml:space="preserve">Учреждение самостоятельно распоряжается имеющимися денежными средствами, отвечает по своим обязательствам находящимися в его распоряжении денежными средствами. При недостаточности средств, ответственность по обязательствам Учреждения несет </w:t>
      </w:r>
      <w:r w:rsidR="00195855">
        <w:rPr>
          <w:rFonts w:ascii="Times New Roman" w:eastAsia="Times New Roman" w:hAnsi="Times New Roman" w:cs="Times New Roman"/>
          <w:sz w:val="28"/>
          <w:szCs w:val="28"/>
          <w:lang w:eastAsia="ru-RU"/>
        </w:rPr>
        <w:t>У</w:t>
      </w:r>
      <w:r w:rsidR="00706025" w:rsidRPr="00706025">
        <w:rPr>
          <w:rFonts w:ascii="Times New Roman" w:eastAsia="Times New Roman" w:hAnsi="Times New Roman" w:cs="Times New Roman"/>
          <w:sz w:val="28"/>
          <w:szCs w:val="28"/>
          <w:lang w:eastAsia="ru-RU"/>
        </w:rPr>
        <w:t xml:space="preserve">чредитель в порядке, установленном действующим законодательством. </w:t>
      </w:r>
    </w:p>
    <w:p w14:paraId="2031EF5F" w14:textId="77777777" w:rsidR="000B466E" w:rsidRDefault="000B466E" w:rsidP="000B466E">
      <w:pPr>
        <w:widowControl w:val="0"/>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706025" w:rsidRPr="00706025">
        <w:rPr>
          <w:rFonts w:ascii="Times New Roman" w:eastAsia="Times New Roman" w:hAnsi="Times New Roman" w:cs="Times New Roman"/>
          <w:sz w:val="28"/>
          <w:szCs w:val="28"/>
          <w:lang w:eastAsia="ru-RU"/>
        </w:rPr>
        <w:t>Учреждение осуществляет операции с бюджетными средствами через лицевые счета, открытые ему в соответствии с действующим законодательством.</w:t>
      </w:r>
    </w:p>
    <w:p w14:paraId="15D94151" w14:textId="77777777" w:rsidR="000B466E" w:rsidRDefault="000B466E" w:rsidP="000B466E">
      <w:pPr>
        <w:widowControl w:val="0"/>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706025" w:rsidRPr="00706025">
        <w:rPr>
          <w:rFonts w:ascii="Times New Roman" w:eastAsia="Times New Roman" w:hAnsi="Times New Roman" w:cs="Times New Roman"/>
          <w:sz w:val="28"/>
          <w:szCs w:val="28"/>
          <w:lang w:eastAsia="ru-RU"/>
        </w:rPr>
        <w:t xml:space="preserve">Учреждение не вправе </w:t>
      </w:r>
      <w:r w:rsidR="004D2E95">
        <w:rPr>
          <w:rFonts w:ascii="Times New Roman" w:eastAsia="Times New Roman" w:hAnsi="Times New Roman" w:cs="Times New Roman"/>
          <w:sz w:val="28"/>
          <w:szCs w:val="28"/>
          <w:lang w:eastAsia="ru-RU"/>
        </w:rPr>
        <w:t>отчуждать или иным способом распоряжаться имуществом без согласия собственника</w:t>
      </w:r>
      <w:r w:rsidR="00706025" w:rsidRPr="00706025">
        <w:rPr>
          <w:rFonts w:ascii="Times New Roman" w:eastAsia="Times New Roman" w:hAnsi="Times New Roman" w:cs="Times New Roman"/>
          <w:sz w:val="28"/>
          <w:szCs w:val="28"/>
          <w:lang w:eastAsia="ru-RU"/>
        </w:rPr>
        <w:t>.</w:t>
      </w:r>
    </w:p>
    <w:p w14:paraId="6AEC503A" w14:textId="77777777" w:rsidR="000B466E" w:rsidRDefault="000B466E" w:rsidP="000B466E">
      <w:pPr>
        <w:widowControl w:val="0"/>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A71FE7" w:rsidRPr="000B466E">
        <w:rPr>
          <w:rFonts w:ascii="Times New Roman" w:eastAsia="Times New Roman" w:hAnsi="Times New Roman" w:cs="Times New Roman"/>
          <w:sz w:val="28"/>
          <w:szCs w:val="28"/>
          <w:lang w:eastAsia="ru-RU"/>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случаев, если совершение таких сделок допускается действующим законодательством.</w:t>
      </w:r>
    </w:p>
    <w:p w14:paraId="7E1D0D75" w14:textId="77777777" w:rsidR="000B466E" w:rsidRDefault="000B466E" w:rsidP="000B466E">
      <w:pPr>
        <w:widowControl w:val="0"/>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A71FE7" w:rsidRPr="000B466E">
        <w:rPr>
          <w:rFonts w:ascii="Times New Roman" w:eastAsia="Times New Roman" w:hAnsi="Times New Roman" w:cs="Times New Roman"/>
          <w:sz w:val="28"/>
          <w:szCs w:val="28"/>
          <w:lang w:eastAsia="ru-RU"/>
        </w:rPr>
        <w:t>Учреждение не несет ответственности по обязательствам Учредителя. Учреждение отвечает по своим собственным обязательствам находящимися в его распоряжении денежными средствами. При их недостаточности субсидиарную ответственность по обязательствам Учреждения несет собственник имущества.</w:t>
      </w:r>
    </w:p>
    <w:p w14:paraId="058D0C6F" w14:textId="77777777" w:rsidR="000B466E" w:rsidRDefault="000B466E" w:rsidP="000B466E">
      <w:pPr>
        <w:widowControl w:val="0"/>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AA6E9F">
        <w:rPr>
          <w:rFonts w:ascii="Times New Roman" w:eastAsia="Times New Roman" w:hAnsi="Times New Roman" w:cs="Times New Roman"/>
          <w:sz w:val="28"/>
          <w:szCs w:val="28"/>
          <w:lang w:eastAsia="ru-RU"/>
        </w:rPr>
        <w:t xml:space="preserve">Финансовое обеспечение деятельности </w:t>
      </w:r>
      <w:r>
        <w:rPr>
          <w:rFonts w:ascii="Times New Roman" w:eastAsia="Times New Roman" w:hAnsi="Times New Roman" w:cs="Times New Roman"/>
          <w:sz w:val="28"/>
          <w:szCs w:val="28"/>
          <w:lang w:eastAsia="ru-RU"/>
        </w:rPr>
        <w:t>У</w:t>
      </w:r>
      <w:r w:rsidR="00AA6E9F">
        <w:rPr>
          <w:rFonts w:ascii="Times New Roman" w:eastAsia="Times New Roman" w:hAnsi="Times New Roman" w:cs="Times New Roman"/>
          <w:sz w:val="28"/>
          <w:szCs w:val="28"/>
          <w:lang w:eastAsia="ru-RU"/>
        </w:rPr>
        <w:t xml:space="preserve">чреждения осуществляется за счет средств бюджета </w:t>
      </w:r>
      <w:proofErr w:type="spellStart"/>
      <w:r w:rsidR="00AA6E9F">
        <w:rPr>
          <w:rFonts w:ascii="Times New Roman" w:eastAsia="Times New Roman" w:hAnsi="Times New Roman" w:cs="Times New Roman"/>
          <w:sz w:val="28"/>
          <w:szCs w:val="28"/>
          <w:lang w:eastAsia="ru-RU"/>
        </w:rPr>
        <w:t>Карталинского</w:t>
      </w:r>
      <w:proofErr w:type="spellEnd"/>
      <w:r w:rsidR="00AA6E9F">
        <w:rPr>
          <w:rFonts w:ascii="Times New Roman" w:eastAsia="Times New Roman" w:hAnsi="Times New Roman" w:cs="Times New Roman"/>
          <w:sz w:val="28"/>
          <w:szCs w:val="28"/>
          <w:lang w:eastAsia="ru-RU"/>
        </w:rPr>
        <w:t xml:space="preserve"> муниципального района</w:t>
      </w:r>
      <w:r w:rsidR="00EC0107">
        <w:rPr>
          <w:rFonts w:ascii="Times New Roman" w:eastAsia="Times New Roman" w:hAnsi="Times New Roman" w:cs="Times New Roman"/>
          <w:sz w:val="28"/>
          <w:szCs w:val="28"/>
          <w:lang w:eastAsia="ru-RU"/>
        </w:rPr>
        <w:t xml:space="preserve"> и обеспечивается путем выполнения муниципального задания</w:t>
      </w:r>
      <w:r w:rsidR="00AA6E9F">
        <w:rPr>
          <w:rFonts w:ascii="Times New Roman" w:eastAsia="Times New Roman" w:hAnsi="Times New Roman" w:cs="Times New Roman"/>
          <w:sz w:val="28"/>
          <w:szCs w:val="28"/>
          <w:lang w:eastAsia="ru-RU"/>
        </w:rPr>
        <w:t xml:space="preserve"> </w:t>
      </w:r>
      <w:r w:rsidR="00EC0107">
        <w:rPr>
          <w:rFonts w:ascii="Times New Roman" w:eastAsia="Times New Roman" w:hAnsi="Times New Roman" w:cs="Times New Roman"/>
          <w:sz w:val="28"/>
          <w:szCs w:val="28"/>
          <w:lang w:eastAsia="ru-RU"/>
        </w:rPr>
        <w:t>в соответствии с</w:t>
      </w:r>
      <w:r w:rsidR="00AA6E9F">
        <w:rPr>
          <w:rFonts w:ascii="Times New Roman" w:eastAsia="Times New Roman" w:hAnsi="Times New Roman" w:cs="Times New Roman"/>
          <w:sz w:val="28"/>
          <w:szCs w:val="28"/>
          <w:lang w:eastAsia="ru-RU"/>
        </w:rPr>
        <w:t xml:space="preserve"> бюджетной смет</w:t>
      </w:r>
      <w:r w:rsidR="00EC0107">
        <w:rPr>
          <w:rFonts w:ascii="Times New Roman" w:eastAsia="Times New Roman" w:hAnsi="Times New Roman" w:cs="Times New Roman"/>
          <w:sz w:val="28"/>
          <w:szCs w:val="28"/>
          <w:lang w:eastAsia="ru-RU"/>
        </w:rPr>
        <w:t>ой.</w:t>
      </w:r>
    </w:p>
    <w:p w14:paraId="2B34448F" w14:textId="77777777" w:rsidR="000B466E" w:rsidRDefault="000B466E" w:rsidP="000B466E">
      <w:pPr>
        <w:widowControl w:val="0"/>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706025" w:rsidRPr="00706025">
        <w:rPr>
          <w:rFonts w:ascii="Times New Roman" w:eastAsia="Times New Roman" w:hAnsi="Times New Roman" w:cs="Times New Roman"/>
          <w:sz w:val="28"/>
          <w:szCs w:val="28"/>
          <w:lang w:eastAsia="ru-RU"/>
        </w:rPr>
        <w:t xml:space="preserve">Средства, поступающие на лицевые счета Учреждения, подлежат </w:t>
      </w:r>
      <w:r w:rsidR="00706025" w:rsidRPr="00706025">
        <w:rPr>
          <w:rFonts w:ascii="Times New Roman" w:eastAsia="Times New Roman" w:hAnsi="Times New Roman" w:cs="Times New Roman"/>
          <w:sz w:val="28"/>
          <w:szCs w:val="28"/>
          <w:lang w:eastAsia="ru-RU"/>
        </w:rPr>
        <w:lastRenderedPageBreak/>
        <w:t>расходованию строго по целевому назначению.</w:t>
      </w:r>
    </w:p>
    <w:p w14:paraId="367B9AEC" w14:textId="46373A87" w:rsidR="005048CB" w:rsidRPr="00580048" w:rsidRDefault="000B466E" w:rsidP="000B466E">
      <w:pPr>
        <w:widowControl w:val="0"/>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580048" w:rsidRPr="00580048">
        <w:rPr>
          <w:rFonts w:ascii="Times New Roman" w:eastAsia="Times New Roman" w:hAnsi="Times New Roman" w:cs="Times New Roman"/>
          <w:sz w:val="28"/>
          <w:szCs w:val="28"/>
          <w:lang w:eastAsia="ru-RU"/>
        </w:rPr>
        <w:t xml:space="preserve">Учреждение не имеет права предоставлять и получать кредиты (займы), приобретать ценные бумаги. </w:t>
      </w:r>
    </w:p>
    <w:p w14:paraId="3EF329E0" w14:textId="4FCD1F63" w:rsidR="005048CB" w:rsidRDefault="005048CB" w:rsidP="00F820F5">
      <w:pPr>
        <w:widowControl w:val="0"/>
        <w:tabs>
          <w:tab w:val="left" w:pos="1134"/>
        </w:tabs>
        <w:autoSpaceDE w:val="0"/>
        <w:autoSpaceDN w:val="0"/>
        <w:adjustRightInd w:val="0"/>
        <w:ind w:firstLine="567"/>
        <w:rPr>
          <w:rFonts w:ascii="Times New Roman" w:eastAsia="Times New Roman" w:hAnsi="Times New Roman" w:cs="Times New Roman"/>
          <w:sz w:val="28"/>
          <w:szCs w:val="28"/>
          <w:lang w:eastAsia="ru-RU"/>
        </w:rPr>
      </w:pPr>
    </w:p>
    <w:p w14:paraId="0B3A0AB6" w14:textId="77777777" w:rsidR="000B466E" w:rsidRDefault="000B466E" w:rsidP="00F820F5">
      <w:pPr>
        <w:widowControl w:val="0"/>
        <w:tabs>
          <w:tab w:val="left" w:pos="1134"/>
        </w:tabs>
        <w:autoSpaceDE w:val="0"/>
        <w:autoSpaceDN w:val="0"/>
        <w:adjustRightInd w:val="0"/>
        <w:ind w:firstLine="567"/>
        <w:rPr>
          <w:rFonts w:ascii="Times New Roman" w:eastAsia="Times New Roman" w:hAnsi="Times New Roman" w:cs="Times New Roman"/>
          <w:sz w:val="28"/>
          <w:szCs w:val="28"/>
          <w:lang w:eastAsia="ru-RU"/>
        </w:rPr>
      </w:pPr>
    </w:p>
    <w:p w14:paraId="119A3D8F" w14:textId="47D8AFCA" w:rsidR="00706025" w:rsidRDefault="00706025" w:rsidP="00F820F5">
      <w:pPr>
        <w:widowControl w:val="0"/>
        <w:tabs>
          <w:tab w:val="left" w:pos="1134"/>
        </w:tabs>
        <w:autoSpaceDE w:val="0"/>
        <w:autoSpaceDN w:val="0"/>
        <w:adjustRightInd w:val="0"/>
        <w:ind w:firstLine="567"/>
        <w:jc w:val="center"/>
        <w:rPr>
          <w:rFonts w:ascii="Times New Roman" w:eastAsia="Times New Roman" w:hAnsi="Times New Roman" w:cs="Times New Roman"/>
          <w:sz w:val="28"/>
          <w:szCs w:val="28"/>
          <w:lang w:eastAsia="ru-RU"/>
        </w:rPr>
      </w:pPr>
      <w:r w:rsidRPr="005048CB">
        <w:rPr>
          <w:rFonts w:ascii="Times New Roman" w:eastAsia="Times New Roman" w:hAnsi="Times New Roman" w:cs="Times New Roman"/>
          <w:sz w:val="28"/>
          <w:szCs w:val="28"/>
          <w:lang w:val="en-US" w:eastAsia="ru-RU"/>
        </w:rPr>
        <w:t>V</w:t>
      </w:r>
      <w:r w:rsidRPr="005048CB">
        <w:rPr>
          <w:rFonts w:ascii="Times New Roman" w:eastAsia="Times New Roman" w:hAnsi="Times New Roman" w:cs="Times New Roman"/>
          <w:sz w:val="28"/>
          <w:szCs w:val="28"/>
          <w:lang w:eastAsia="ru-RU"/>
        </w:rPr>
        <w:t>. Порядок управления деятельностью Учреждения</w:t>
      </w:r>
    </w:p>
    <w:p w14:paraId="4ECECE52" w14:textId="4CB99141" w:rsidR="004D24D4" w:rsidRDefault="004D24D4" w:rsidP="00F820F5">
      <w:pPr>
        <w:widowControl w:val="0"/>
        <w:tabs>
          <w:tab w:val="left" w:pos="1134"/>
        </w:tabs>
        <w:autoSpaceDE w:val="0"/>
        <w:autoSpaceDN w:val="0"/>
        <w:adjustRightInd w:val="0"/>
        <w:ind w:firstLine="567"/>
        <w:jc w:val="center"/>
        <w:rPr>
          <w:rFonts w:ascii="Times New Roman" w:eastAsia="Times New Roman" w:hAnsi="Times New Roman" w:cs="Times New Roman"/>
          <w:sz w:val="28"/>
          <w:szCs w:val="28"/>
          <w:lang w:eastAsia="ru-RU"/>
        </w:rPr>
      </w:pPr>
    </w:p>
    <w:p w14:paraId="060639BE" w14:textId="77777777" w:rsidR="000B466E" w:rsidRPr="005048CB" w:rsidRDefault="000B466E" w:rsidP="00F820F5">
      <w:pPr>
        <w:widowControl w:val="0"/>
        <w:tabs>
          <w:tab w:val="left" w:pos="1134"/>
        </w:tabs>
        <w:autoSpaceDE w:val="0"/>
        <w:autoSpaceDN w:val="0"/>
        <w:adjustRightInd w:val="0"/>
        <w:ind w:firstLine="567"/>
        <w:jc w:val="center"/>
        <w:rPr>
          <w:rFonts w:ascii="Times New Roman" w:eastAsia="Times New Roman" w:hAnsi="Times New Roman" w:cs="Times New Roman"/>
          <w:sz w:val="28"/>
          <w:szCs w:val="28"/>
          <w:lang w:eastAsia="ru-RU"/>
        </w:rPr>
      </w:pPr>
    </w:p>
    <w:p w14:paraId="4B28DDB3" w14:textId="77777777" w:rsidR="000B466E" w:rsidRDefault="000B466E" w:rsidP="000B466E">
      <w:pPr>
        <w:tabs>
          <w:tab w:val="left" w:pos="993"/>
          <w:tab w:val="left" w:pos="1134"/>
        </w:tabs>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706025" w:rsidRPr="00580048">
        <w:rPr>
          <w:rFonts w:ascii="Times New Roman" w:eastAsia="Times New Roman" w:hAnsi="Times New Roman" w:cs="Times New Roman"/>
          <w:sz w:val="28"/>
          <w:szCs w:val="28"/>
          <w:lang w:eastAsia="ru-RU"/>
        </w:rPr>
        <w:t>Возглавляет и организует работу Учреждения начальник М</w:t>
      </w:r>
      <w:r w:rsidR="00067D3C" w:rsidRPr="00580048">
        <w:rPr>
          <w:rFonts w:ascii="Times New Roman" w:eastAsia="Times New Roman" w:hAnsi="Times New Roman" w:cs="Times New Roman"/>
          <w:sz w:val="28"/>
          <w:szCs w:val="28"/>
          <w:lang w:eastAsia="ru-RU"/>
        </w:rPr>
        <w:t>К</w:t>
      </w:r>
      <w:r w:rsidR="00706025" w:rsidRPr="00580048">
        <w:rPr>
          <w:rFonts w:ascii="Times New Roman" w:eastAsia="Times New Roman" w:hAnsi="Times New Roman" w:cs="Times New Roman"/>
          <w:sz w:val="28"/>
          <w:szCs w:val="28"/>
          <w:lang w:eastAsia="ru-RU"/>
        </w:rPr>
        <w:t xml:space="preserve">У «Управление по делам ГО и ЧС </w:t>
      </w:r>
      <w:proofErr w:type="spellStart"/>
      <w:r w:rsidR="00706025" w:rsidRPr="00580048">
        <w:rPr>
          <w:rFonts w:ascii="Times New Roman" w:eastAsia="Times New Roman" w:hAnsi="Times New Roman" w:cs="Times New Roman"/>
          <w:sz w:val="28"/>
          <w:szCs w:val="28"/>
          <w:lang w:eastAsia="ru-RU"/>
        </w:rPr>
        <w:t>Карталинского</w:t>
      </w:r>
      <w:proofErr w:type="spellEnd"/>
      <w:r w:rsidR="00706025" w:rsidRPr="00580048">
        <w:rPr>
          <w:rFonts w:ascii="Times New Roman" w:eastAsia="Times New Roman" w:hAnsi="Times New Roman" w:cs="Times New Roman"/>
          <w:sz w:val="28"/>
          <w:szCs w:val="28"/>
          <w:lang w:eastAsia="ru-RU"/>
        </w:rPr>
        <w:t xml:space="preserve"> муниципального района» (далее </w:t>
      </w:r>
      <w:r w:rsidR="005048CB" w:rsidRPr="00580048">
        <w:rPr>
          <w:rFonts w:ascii="Times New Roman" w:eastAsia="Times New Roman" w:hAnsi="Times New Roman" w:cs="Times New Roman"/>
          <w:sz w:val="28"/>
          <w:szCs w:val="28"/>
          <w:lang w:eastAsia="ru-RU"/>
        </w:rPr>
        <w:t xml:space="preserve">именуется </w:t>
      </w:r>
      <w:r w:rsidR="00706025" w:rsidRPr="00580048">
        <w:rPr>
          <w:rFonts w:ascii="Times New Roman" w:eastAsia="Times New Roman" w:hAnsi="Times New Roman" w:cs="Times New Roman"/>
          <w:sz w:val="28"/>
          <w:szCs w:val="28"/>
          <w:lang w:eastAsia="ru-RU"/>
        </w:rPr>
        <w:t>- начальник Учреждения).</w:t>
      </w:r>
    </w:p>
    <w:p w14:paraId="69BD5879" w14:textId="77777777" w:rsidR="000B466E" w:rsidRDefault="000B466E" w:rsidP="000B466E">
      <w:pPr>
        <w:tabs>
          <w:tab w:val="left" w:pos="993"/>
          <w:tab w:val="left" w:pos="1134"/>
        </w:tabs>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706025" w:rsidRPr="000B466E">
        <w:rPr>
          <w:rFonts w:ascii="Times New Roman" w:eastAsia="Times New Roman" w:hAnsi="Times New Roman" w:cs="Times New Roman"/>
          <w:sz w:val="28"/>
          <w:szCs w:val="28"/>
          <w:lang w:eastAsia="ru-RU"/>
        </w:rPr>
        <w:t xml:space="preserve">Решение о назначении и освобождении от должности начальника Учреждения принимается главой </w:t>
      </w:r>
      <w:proofErr w:type="spellStart"/>
      <w:r w:rsidR="00706025" w:rsidRPr="000B466E">
        <w:rPr>
          <w:rFonts w:ascii="Times New Roman" w:eastAsia="Times New Roman" w:hAnsi="Times New Roman" w:cs="Times New Roman"/>
          <w:sz w:val="28"/>
          <w:szCs w:val="28"/>
          <w:lang w:eastAsia="ru-RU"/>
        </w:rPr>
        <w:t>Карталинского</w:t>
      </w:r>
      <w:proofErr w:type="spellEnd"/>
      <w:r w:rsidR="00706025" w:rsidRPr="000B466E">
        <w:rPr>
          <w:rFonts w:ascii="Times New Roman" w:eastAsia="Times New Roman" w:hAnsi="Times New Roman" w:cs="Times New Roman"/>
          <w:sz w:val="28"/>
          <w:szCs w:val="28"/>
          <w:lang w:eastAsia="ru-RU"/>
        </w:rPr>
        <w:t xml:space="preserve"> муниципального района и оформляется распоряжением администрации </w:t>
      </w:r>
      <w:proofErr w:type="spellStart"/>
      <w:r w:rsidR="00706025" w:rsidRPr="000B466E">
        <w:rPr>
          <w:rFonts w:ascii="Times New Roman" w:eastAsia="Times New Roman" w:hAnsi="Times New Roman" w:cs="Times New Roman"/>
          <w:sz w:val="28"/>
          <w:szCs w:val="28"/>
          <w:lang w:eastAsia="ru-RU"/>
        </w:rPr>
        <w:t>Карталинского</w:t>
      </w:r>
      <w:proofErr w:type="spellEnd"/>
      <w:r w:rsidR="00706025" w:rsidRPr="000B466E">
        <w:rPr>
          <w:rFonts w:ascii="Times New Roman" w:eastAsia="Times New Roman" w:hAnsi="Times New Roman" w:cs="Times New Roman"/>
          <w:sz w:val="28"/>
          <w:szCs w:val="28"/>
          <w:lang w:eastAsia="ru-RU"/>
        </w:rPr>
        <w:t xml:space="preserve"> муниципального района.</w:t>
      </w:r>
    </w:p>
    <w:p w14:paraId="7173C3CC" w14:textId="77777777" w:rsidR="000B466E" w:rsidRDefault="000B466E" w:rsidP="000B466E">
      <w:pPr>
        <w:tabs>
          <w:tab w:val="left" w:pos="993"/>
          <w:tab w:val="left" w:pos="1134"/>
        </w:tabs>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706025" w:rsidRPr="00706025">
        <w:rPr>
          <w:rFonts w:ascii="Times New Roman" w:eastAsia="Times New Roman" w:hAnsi="Times New Roman" w:cs="Times New Roman"/>
          <w:sz w:val="28"/>
          <w:szCs w:val="28"/>
        </w:rPr>
        <w:t xml:space="preserve">Начальник Учреждения руководит деятельностью Учреждения на основе единоначалия. По вопросам своей компетенции подотчетен главе </w:t>
      </w:r>
      <w:proofErr w:type="spellStart"/>
      <w:r w:rsidR="00706025" w:rsidRPr="00706025">
        <w:rPr>
          <w:rFonts w:ascii="Times New Roman" w:eastAsia="Times New Roman" w:hAnsi="Times New Roman" w:cs="Times New Roman"/>
          <w:sz w:val="28"/>
          <w:szCs w:val="28"/>
        </w:rPr>
        <w:t>Карталинского</w:t>
      </w:r>
      <w:proofErr w:type="spellEnd"/>
      <w:r w:rsidR="00706025" w:rsidRPr="00706025">
        <w:rPr>
          <w:rFonts w:ascii="Times New Roman" w:eastAsia="Times New Roman" w:hAnsi="Times New Roman" w:cs="Times New Roman"/>
          <w:sz w:val="28"/>
          <w:szCs w:val="28"/>
        </w:rPr>
        <w:t xml:space="preserve"> муниципального района.</w:t>
      </w:r>
    </w:p>
    <w:p w14:paraId="0E75A73C" w14:textId="68427CB7" w:rsidR="00706025" w:rsidRPr="000B466E" w:rsidRDefault="000B466E" w:rsidP="000B466E">
      <w:pPr>
        <w:tabs>
          <w:tab w:val="left" w:pos="993"/>
          <w:tab w:val="left" w:pos="1134"/>
        </w:tabs>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706025" w:rsidRPr="00706025">
        <w:rPr>
          <w:rFonts w:ascii="Times New Roman" w:eastAsia="Times New Roman" w:hAnsi="Times New Roman" w:cs="Times New Roman"/>
          <w:bCs/>
          <w:sz w:val="28"/>
          <w:szCs w:val="28"/>
        </w:rPr>
        <w:t>Начальник Учреждения:</w:t>
      </w:r>
    </w:p>
    <w:p w14:paraId="529D68EF" w14:textId="77777777" w:rsidR="00706025" w:rsidRPr="00706025" w:rsidRDefault="00706025" w:rsidP="000B466E">
      <w:pPr>
        <w:tabs>
          <w:tab w:val="left" w:pos="567"/>
          <w:tab w:val="left" w:pos="1134"/>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bCs/>
          <w:sz w:val="28"/>
          <w:szCs w:val="28"/>
          <w:lang w:eastAsia="ru-RU"/>
        </w:rPr>
        <w:t>1) о</w:t>
      </w:r>
      <w:r w:rsidRPr="00706025">
        <w:rPr>
          <w:rFonts w:ascii="Times New Roman" w:eastAsia="Times New Roman" w:hAnsi="Times New Roman" w:cs="Times New Roman"/>
          <w:sz w:val="28"/>
          <w:szCs w:val="28"/>
          <w:lang w:eastAsia="ru-RU"/>
        </w:rPr>
        <w:t>рганизует работу Учреждения;</w:t>
      </w:r>
    </w:p>
    <w:p w14:paraId="7BCF853E" w14:textId="77777777" w:rsidR="00706025" w:rsidRPr="00706025" w:rsidRDefault="00706025" w:rsidP="000B466E">
      <w:pPr>
        <w:tabs>
          <w:tab w:val="left" w:pos="851"/>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bCs/>
          <w:sz w:val="28"/>
          <w:szCs w:val="28"/>
          <w:lang w:eastAsia="ru-RU"/>
        </w:rPr>
        <w:t>2) н</w:t>
      </w:r>
      <w:r w:rsidRPr="00706025">
        <w:rPr>
          <w:rFonts w:ascii="Times New Roman" w:eastAsia="Times New Roman" w:hAnsi="Times New Roman" w:cs="Times New Roman"/>
          <w:sz w:val="28"/>
          <w:szCs w:val="28"/>
          <w:lang w:eastAsia="ru-RU"/>
        </w:rPr>
        <w:t>есет персональную ответственность за выполнение задач и функций, возложенных на Учреждение, непринятие мер по предупреждению коррупционных проявлений;</w:t>
      </w:r>
    </w:p>
    <w:p w14:paraId="6337955B" w14:textId="77777777" w:rsidR="00706025" w:rsidRPr="00706025" w:rsidRDefault="00706025" w:rsidP="000B466E">
      <w:pPr>
        <w:tabs>
          <w:tab w:val="left" w:pos="851"/>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3) осуществляет прием на работу и увольнение работников Учреждения, в соответствии с законодательством Российской Федерации, распределяет обязанности между работниками Учреждения и утверждает их должностные инструкции;</w:t>
      </w:r>
    </w:p>
    <w:p w14:paraId="281AB5DF" w14:textId="77777777" w:rsidR="00580048" w:rsidRDefault="00706025" w:rsidP="000B466E">
      <w:pPr>
        <w:tabs>
          <w:tab w:val="left" w:pos="851"/>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 xml:space="preserve">4) вносит главе </w:t>
      </w:r>
      <w:proofErr w:type="spellStart"/>
      <w:r w:rsidRPr="00706025">
        <w:rPr>
          <w:rFonts w:ascii="Times New Roman" w:eastAsia="Times New Roman" w:hAnsi="Times New Roman" w:cs="Times New Roman"/>
          <w:sz w:val="28"/>
          <w:szCs w:val="28"/>
          <w:lang w:eastAsia="ru-RU"/>
        </w:rPr>
        <w:t>Карталинского</w:t>
      </w:r>
      <w:proofErr w:type="spellEnd"/>
      <w:r w:rsidRPr="00706025">
        <w:rPr>
          <w:rFonts w:ascii="Times New Roman" w:eastAsia="Times New Roman" w:hAnsi="Times New Roman" w:cs="Times New Roman"/>
          <w:sz w:val="28"/>
          <w:szCs w:val="28"/>
          <w:lang w:eastAsia="ru-RU"/>
        </w:rPr>
        <w:t xml:space="preserve"> муниципального района предложения по утверждению структуры Учреждения;</w:t>
      </w:r>
    </w:p>
    <w:p w14:paraId="7EE0BAF2" w14:textId="52C69A4F" w:rsidR="00706025" w:rsidRPr="00706025" w:rsidRDefault="00706025" w:rsidP="000B466E">
      <w:pPr>
        <w:tabs>
          <w:tab w:val="left" w:pos="851"/>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 xml:space="preserve">5) утверждает штатное расписание Учреждения в пределах утвержденного фонда оплаты труда и лимита численности работников, исходя из условий работы и решаемых задач по согласованию с администрацией </w:t>
      </w:r>
      <w:proofErr w:type="spellStart"/>
      <w:r w:rsidRPr="00706025">
        <w:rPr>
          <w:rFonts w:ascii="Times New Roman" w:eastAsia="Times New Roman" w:hAnsi="Times New Roman" w:cs="Times New Roman"/>
          <w:sz w:val="28"/>
          <w:szCs w:val="28"/>
          <w:lang w:eastAsia="ru-RU"/>
        </w:rPr>
        <w:t>Карталинского</w:t>
      </w:r>
      <w:proofErr w:type="spellEnd"/>
      <w:r w:rsidRPr="00706025">
        <w:rPr>
          <w:rFonts w:ascii="Times New Roman" w:eastAsia="Times New Roman" w:hAnsi="Times New Roman" w:cs="Times New Roman"/>
          <w:sz w:val="28"/>
          <w:szCs w:val="28"/>
          <w:lang w:eastAsia="ru-RU"/>
        </w:rPr>
        <w:t xml:space="preserve"> муниципального района;</w:t>
      </w:r>
    </w:p>
    <w:p w14:paraId="0E70C8C8" w14:textId="77777777" w:rsidR="00706025" w:rsidRPr="00706025" w:rsidRDefault="00706025" w:rsidP="000B466E">
      <w:pPr>
        <w:tabs>
          <w:tab w:val="left" w:pos="851"/>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 xml:space="preserve">6) вносит на рассмотрение главе </w:t>
      </w:r>
      <w:proofErr w:type="spellStart"/>
      <w:r w:rsidRPr="00706025">
        <w:rPr>
          <w:rFonts w:ascii="Times New Roman" w:eastAsia="Times New Roman" w:hAnsi="Times New Roman" w:cs="Times New Roman"/>
          <w:sz w:val="28"/>
          <w:szCs w:val="28"/>
          <w:lang w:eastAsia="ru-RU"/>
        </w:rPr>
        <w:t>Карталинского</w:t>
      </w:r>
      <w:proofErr w:type="spellEnd"/>
      <w:r w:rsidRPr="00706025">
        <w:rPr>
          <w:rFonts w:ascii="Times New Roman" w:eastAsia="Times New Roman" w:hAnsi="Times New Roman" w:cs="Times New Roman"/>
          <w:sz w:val="28"/>
          <w:szCs w:val="28"/>
          <w:lang w:eastAsia="ru-RU"/>
        </w:rPr>
        <w:t xml:space="preserve"> муниципального района проекты нормативных актов и предложения по вопросам организации и деятельности Учреждения;</w:t>
      </w:r>
    </w:p>
    <w:p w14:paraId="17D365AB" w14:textId="77777777" w:rsidR="00706025" w:rsidRPr="00706025" w:rsidRDefault="00706025" w:rsidP="000B466E">
      <w:pPr>
        <w:tabs>
          <w:tab w:val="left" w:pos="851"/>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 xml:space="preserve">7) вносит главе </w:t>
      </w:r>
      <w:proofErr w:type="spellStart"/>
      <w:r w:rsidRPr="00706025">
        <w:rPr>
          <w:rFonts w:ascii="Times New Roman" w:eastAsia="Times New Roman" w:hAnsi="Times New Roman" w:cs="Times New Roman"/>
          <w:sz w:val="28"/>
          <w:szCs w:val="28"/>
          <w:lang w:eastAsia="ru-RU"/>
        </w:rPr>
        <w:t>Карталинского</w:t>
      </w:r>
      <w:proofErr w:type="spellEnd"/>
      <w:r w:rsidRPr="00706025">
        <w:rPr>
          <w:rFonts w:ascii="Times New Roman" w:eastAsia="Times New Roman" w:hAnsi="Times New Roman" w:cs="Times New Roman"/>
          <w:sz w:val="28"/>
          <w:szCs w:val="28"/>
          <w:lang w:eastAsia="ru-RU"/>
        </w:rPr>
        <w:t xml:space="preserve"> муниципального района представления на награждение отличившихся работников;</w:t>
      </w:r>
    </w:p>
    <w:p w14:paraId="23F00FC3" w14:textId="77777777" w:rsidR="00706025" w:rsidRPr="00706025" w:rsidRDefault="00706025" w:rsidP="000B466E">
      <w:pPr>
        <w:tabs>
          <w:tab w:val="left" w:pos="851"/>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8) налагает дисциплинарные взыскания на работников Учреждения в соответствии с законодательством Российской Федерации;</w:t>
      </w:r>
    </w:p>
    <w:p w14:paraId="4B997FFC" w14:textId="77777777" w:rsidR="00706025" w:rsidRPr="00706025" w:rsidRDefault="00706025" w:rsidP="000B466E">
      <w:pPr>
        <w:tabs>
          <w:tab w:val="left" w:pos="851"/>
          <w:tab w:val="left" w:pos="1560"/>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9) по результатам проверок состояния гражданской обороны, выполнения мероприятий по предупреждению чрезвычайных ситуаций и готовности к действиям при их возникновении направляет в соответствии с действующим законодательством предложения, предписания, указания об устранении выявленных недостатков руководителям организаций, независимо от их организационно-правовых форм и форм собственности;</w:t>
      </w:r>
    </w:p>
    <w:p w14:paraId="5ACFBFB6" w14:textId="77777777" w:rsidR="00706025" w:rsidRPr="00706025" w:rsidRDefault="00706025" w:rsidP="000B466E">
      <w:pPr>
        <w:tabs>
          <w:tab w:val="left" w:pos="851"/>
          <w:tab w:val="left" w:pos="1560"/>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lastRenderedPageBreak/>
        <w:t>10) несет ответственность в пределах своей компетенции за организацию защиты сведений, составляющих государственную тайну и создание условий, обеспечивающих правильное использование специальной связи;</w:t>
      </w:r>
    </w:p>
    <w:p w14:paraId="6EFA88CC" w14:textId="5A7D691E" w:rsidR="00706025" w:rsidRPr="00706025" w:rsidRDefault="00706025" w:rsidP="000B466E">
      <w:pPr>
        <w:tabs>
          <w:tab w:val="left" w:pos="851"/>
          <w:tab w:val="left" w:pos="1560"/>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 xml:space="preserve">11) является </w:t>
      </w:r>
      <w:r w:rsidR="00870927">
        <w:rPr>
          <w:rFonts w:ascii="Times New Roman" w:eastAsia="Times New Roman" w:hAnsi="Times New Roman" w:cs="Times New Roman"/>
          <w:sz w:val="28"/>
          <w:szCs w:val="28"/>
          <w:lang w:eastAsia="ru-RU"/>
        </w:rPr>
        <w:t>получателем</w:t>
      </w:r>
      <w:r w:rsidR="00953F4B">
        <w:rPr>
          <w:rFonts w:ascii="Times New Roman" w:eastAsia="Times New Roman" w:hAnsi="Times New Roman" w:cs="Times New Roman"/>
          <w:sz w:val="28"/>
          <w:szCs w:val="28"/>
          <w:lang w:eastAsia="ru-RU"/>
        </w:rPr>
        <w:t>,</w:t>
      </w:r>
      <w:r w:rsidR="00870927">
        <w:rPr>
          <w:rFonts w:ascii="Times New Roman" w:eastAsia="Times New Roman" w:hAnsi="Times New Roman" w:cs="Times New Roman"/>
          <w:sz w:val="28"/>
          <w:szCs w:val="28"/>
          <w:lang w:eastAsia="ru-RU"/>
        </w:rPr>
        <w:t xml:space="preserve"> </w:t>
      </w:r>
      <w:r w:rsidRPr="00706025">
        <w:rPr>
          <w:rFonts w:ascii="Times New Roman" w:eastAsia="Times New Roman" w:hAnsi="Times New Roman" w:cs="Times New Roman"/>
          <w:sz w:val="28"/>
          <w:szCs w:val="28"/>
          <w:lang w:eastAsia="ru-RU"/>
        </w:rPr>
        <w:t xml:space="preserve">выделяемых из федерального бюджета, областного бюджета, бюджета </w:t>
      </w:r>
      <w:proofErr w:type="spellStart"/>
      <w:r w:rsidRPr="00706025">
        <w:rPr>
          <w:rFonts w:ascii="Times New Roman" w:eastAsia="Times New Roman" w:hAnsi="Times New Roman" w:cs="Times New Roman"/>
          <w:sz w:val="28"/>
          <w:szCs w:val="28"/>
          <w:lang w:eastAsia="ru-RU"/>
        </w:rPr>
        <w:t>Карталинского</w:t>
      </w:r>
      <w:proofErr w:type="spellEnd"/>
      <w:r w:rsidRPr="00706025">
        <w:rPr>
          <w:rFonts w:ascii="Times New Roman" w:eastAsia="Times New Roman" w:hAnsi="Times New Roman" w:cs="Times New Roman"/>
          <w:sz w:val="28"/>
          <w:szCs w:val="28"/>
          <w:lang w:eastAsia="ru-RU"/>
        </w:rPr>
        <w:t xml:space="preserve"> муниципального района на выполнение мероприятий по гражданской обороне, предупреждению и ликвидации чрезвычайных ситуаций, пожарной безопасности и безопасности людей на водных объектах;</w:t>
      </w:r>
    </w:p>
    <w:p w14:paraId="1C5EF897" w14:textId="77777777" w:rsidR="00706025" w:rsidRPr="00706025" w:rsidRDefault="00706025" w:rsidP="000B466E">
      <w:pPr>
        <w:tabs>
          <w:tab w:val="left" w:pos="851"/>
          <w:tab w:val="left" w:pos="1560"/>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12) распоряжается в установленном порядке финансовыми средствами и имуществом Учреждения и несет ответственность за сохранность, эффективное и целевое использование имущества Учреждения;</w:t>
      </w:r>
    </w:p>
    <w:p w14:paraId="027383B7" w14:textId="77777777" w:rsidR="00706025" w:rsidRPr="00706025" w:rsidRDefault="00706025" w:rsidP="000B466E">
      <w:pPr>
        <w:tabs>
          <w:tab w:val="left" w:pos="851"/>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 xml:space="preserve">13) организует выполнение принятых главой </w:t>
      </w:r>
      <w:proofErr w:type="spellStart"/>
      <w:r w:rsidRPr="00706025">
        <w:rPr>
          <w:rFonts w:ascii="Times New Roman" w:eastAsia="Times New Roman" w:hAnsi="Times New Roman" w:cs="Times New Roman"/>
          <w:sz w:val="28"/>
          <w:szCs w:val="28"/>
          <w:lang w:eastAsia="ru-RU"/>
        </w:rPr>
        <w:t>Карталинского</w:t>
      </w:r>
      <w:proofErr w:type="spellEnd"/>
      <w:r w:rsidRPr="00706025">
        <w:rPr>
          <w:rFonts w:ascii="Times New Roman" w:eastAsia="Times New Roman" w:hAnsi="Times New Roman" w:cs="Times New Roman"/>
          <w:sz w:val="28"/>
          <w:szCs w:val="28"/>
          <w:lang w:eastAsia="ru-RU"/>
        </w:rPr>
        <w:t xml:space="preserve"> муниципального района - руководителем Гражданской обороны </w:t>
      </w:r>
      <w:proofErr w:type="spellStart"/>
      <w:r w:rsidRPr="00706025">
        <w:rPr>
          <w:rFonts w:ascii="Times New Roman" w:eastAsia="Times New Roman" w:hAnsi="Times New Roman" w:cs="Times New Roman"/>
          <w:sz w:val="28"/>
          <w:szCs w:val="28"/>
          <w:lang w:eastAsia="ru-RU"/>
        </w:rPr>
        <w:t>Карталинского</w:t>
      </w:r>
      <w:proofErr w:type="spellEnd"/>
      <w:r w:rsidRPr="00706025">
        <w:rPr>
          <w:rFonts w:ascii="Times New Roman" w:eastAsia="Times New Roman" w:hAnsi="Times New Roman" w:cs="Times New Roman"/>
          <w:sz w:val="28"/>
          <w:szCs w:val="28"/>
          <w:lang w:eastAsia="ru-RU"/>
        </w:rPr>
        <w:t xml:space="preserve"> муниципального района </w:t>
      </w:r>
      <w:r w:rsidR="000A29C4">
        <w:rPr>
          <w:rFonts w:ascii="Times New Roman" w:eastAsia="Times New Roman" w:hAnsi="Times New Roman" w:cs="Times New Roman"/>
          <w:sz w:val="28"/>
          <w:szCs w:val="28"/>
          <w:lang w:eastAsia="ru-RU"/>
        </w:rPr>
        <w:t>распоряжений;</w:t>
      </w:r>
    </w:p>
    <w:p w14:paraId="2490A234" w14:textId="77777777" w:rsidR="00706025" w:rsidRPr="00706025" w:rsidRDefault="00706025" w:rsidP="000B466E">
      <w:pPr>
        <w:tabs>
          <w:tab w:val="left" w:pos="851"/>
          <w:tab w:val="left" w:pos="1560"/>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14) представляет интересы Учреждения в государственных органах, органах местного самоуправления и иных организациях в соответствии с действующим законодательством и настоящим Уставом;</w:t>
      </w:r>
    </w:p>
    <w:p w14:paraId="5BAB6A80" w14:textId="77777777" w:rsidR="00706025" w:rsidRPr="00706025" w:rsidRDefault="00706025" w:rsidP="000B466E">
      <w:pPr>
        <w:tabs>
          <w:tab w:val="left" w:pos="851"/>
          <w:tab w:val="left" w:pos="1560"/>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15) действует без доверенности от имени Учреждения в пределах своей компетенции, заключает договоры (контракты) и выдает доверенности;</w:t>
      </w:r>
    </w:p>
    <w:p w14:paraId="61145EE3" w14:textId="6062F203" w:rsidR="00580048" w:rsidRDefault="00706025" w:rsidP="000B466E">
      <w:pPr>
        <w:tabs>
          <w:tab w:val="left" w:pos="851"/>
          <w:tab w:val="left" w:pos="1560"/>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1</w:t>
      </w:r>
      <w:r w:rsidR="00870927">
        <w:rPr>
          <w:rFonts w:ascii="Times New Roman" w:eastAsia="Times New Roman" w:hAnsi="Times New Roman" w:cs="Times New Roman"/>
          <w:sz w:val="28"/>
          <w:szCs w:val="28"/>
          <w:lang w:eastAsia="ru-RU"/>
        </w:rPr>
        <w:t>6</w:t>
      </w:r>
      <w:r w:rsidRPr="00706025">
        <w:rPr>
          <w:rFonts w:ascii="Times New Roman" w:eastAsia="Times New Roman" w:hAnsi="Times New Roman" w:cs="Times New Roman"/>
          <w:sz w:val="28"/>
          <w:szCs w:val="28"/>
          <w:lang w:eastAsia="ru-RU"/>
        </w:rPr>
        <w:t xml:space="preserve">) осуществляет другие полномочия в соответствии с действующим законодательством Российской Федерации, Челябинской области и нормативными правовыми актами органов местного самоуправления </w:t>
      </w:r>
      <w:proofErr w:type="spellStart"/>
      <w:r w:rsidRPr="00706025">
        <w:rPr>
          <w:rFonts w:ascii="Times New Roman" w:eastAsia="Times New Roman" w:hAnsi="Times New Roman" w:cs="Times New Roman"/>
          <w:sz w:val="28"/>
          <w:szCs w:val="28"/>
          <w:lang w:eastAsia="ru-RU"/>
        </w:rPr>
        <w:t>Карталинского</w:t>
      </w:r>
      <w:proofErr w:type="spellEnd"/>
      <w:r w:rsidRPr="00706025">
        <w:rPr>
          <w:rFonts w:ascii="Times New Roman" w:eastAsia="Times New Roman" w:hAnsi="Times New Roman" w:cs="Times New Roman"/>
          <w:sz w:val="28"/>
          <w:szCs w:val="28"/>
          <w:lang w:eastAsia="ru-RU"/>
        </w:rPr>
        <w:t xml:space="preserve"> муниципального района;</w:t>
      </w:r>
    </w:p>
    <w:p w14:paraId="4EEB3594" w14:textId="4CF87F4B" w:rsidR="00870927" w:rsidRDefault="00870927" w:rsidP="000B466E">
      <w:pPr>
        <w:tabs>
          <w:tab w:val="left" w:pos="851"/>
          <w:tab w:val="left" w:pos="15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8709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870927">
        <w:rPr>
          <w:rFonts w:ascii="Times New Roman" w:eastAsia="Times New Roman" w:hAnsi="Times New Roman" w:cs="Times New Roman"/>
          <w:sz w:val="28"/>
          <w:szCs w:val="28"/>
          <w:lang w:eastAsia="ru-RU"/>
        </w:rPr>
        <w:t xml:space="preserve">станавливает размер надбавок, дополнительных и поощрительных выплат работникам </w:t>
      </w:r>
      <w:r>
        <w:rPr>
          <w:rFonts w:ascii="Times New Roman" w:eastAsia="Times New Roman" w:hAnsi="Times New Roman" w:cs="Times New Roman"/>
          <w:sz w:val="28"/>
          <w:szCs w:val="28"/>
          <w:lang w:eastAsia="ru-RU"/>
        </w:rPr>
        <w:t>Учреждения;</w:t>
      </w:r>
    </w:p>
    <w:p w14:paraId="6E9C2A46" w14:textId="00FAC560" w:rsidR="00870927" w:rsidRDefault="00870927" w:rsidP="000B466E">
      <w:pPr>
        <w:tabs>
          <w:tab w:val="left" w:pos="851"/>
          <w:tab w:val="left" w:pos="15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утверждает бюджетную смету </w:t>
      </w:r>
      <w:r w:rsidR="00953F4B">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чреждения;</w:t>
      </w:r>
    </w:p>
    <w:p w14:paraId="5F0E2D2D" w14:textId="6390A9FF" w:rsidR="00870927" w:rsidRDefault="00870927" w:rsidP="000B466E">
      <w:pPr>
        <w:tabs>
          <w:tab w:val="left" w:pos="851"/>
          <w:tab w:val="left" w:pos="15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обеспечивает составление и предоставление бухгалтерской (бюджетной) отчетности</w:t>
      </w:r>
      <w:r w:rsidR="001B7D66">
        <w:rPr>
          <w:rFonts w:ascii="Times New Roman" w:eastAsia="Times New Roman" w:hAnsi="Times New Roman" w:cs="Times New Roman"/>
          <w:sz w:val="28"/>
          <w:szCs w:val="28"/>
          <w:lang w:eastAsia="ru-RU"/>
        </w:rPr>
        <w:t>;</w:t>
      </w:r>
    </w:p>
    <w:p w14:paraId="0F80D16A" w14:textId="77777777" w:rsidR="00206537" w:rsidRDefault="00804157" w:rsidP="00206537">
      <w:pPr>
        <w:tabs>
          <w:tab w:val="left" w:pos="851"/>
          <w:tab w:val="left" w:pos="15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формирует муниципальное задание в соответствии с основными видами </w:t>
      </w:r>
      <w:r w:rsidR="00EC0107">
        <w:rPr>
          <w:rFonts w:ascii="Times New Roman" w:eastAsia="Times New Roman" w:hAnsi="Times New Roman" w:cs="Times New Roman"/>
          <w:sz w:val="28"/>
          <w:szCs w:val="28"/>
          <w:lang w:eastAsia="ru-RU"/>
        </w:rPr>
        <w:t>деятельности Учреждения.</w:t>
      </w:r>
    </w:p>
    <w:p w14:paraId="239C8D3B" w14:textId="44D41D57" w:rsidR="00206537" w:rsidRDefault="00EA5CA3" w:rsidP="00206537">
      <w:pPr>
        <w:tabs>
          <w:tab w:val="left" w:pos="851"/>
          <w:tab w:val="left" w:pos="15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206537">
        <w:rPr>
          <w:rFonts w:ascii="Times New Roman" w:eastAsia="Times New Roman" w:hAnsi="Times New Roman" w:cs="Times New Roman"/>
          <w:sz w:val="28"/>
          <w:szCs w:val="28"/>
          <w:lang w:eastAsia="ru-RU"/>
        </w:rPr>
        <w:t xml:space="preserve">. </w:t>
      </w:r>
      <w:r w:rsidR="00706025" w:rsidRPr="00206537">
        <w:rPr>
          <w:rFonts w:ascii="Times New Roman" w:eastAsia="Times New Roman" w:hAnsi="Times New Roman" w:cs="Times New Roman"/>
          <w:sz w:val="28"/>
          <w:szCs w:val="28"/>
          <w:lang w:eastAsia="ru-RU"/>
        </w:rPr>
        <w:t>Заместитель начальника Учреждения назначается и освобождается от должности приказом начальника Учреждения.</w:t>
      </w:r>
    </w:p>
    <w:p w14:paraId="1AA7B831" w14:textId="0F5F634B" w:rsidR="00206537" w:rsidRDefault="00206537" w:rsidP="00206537">
      <w:pPr>
        <w:tabs>
          <w:tab w:val="left" w:pos="851"/>
          <w:tab w:val="left" w:pos="15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A5CA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00706025" w:rsidRPr="00206537">
        <w:rPr>
          <w:rFonts w:ascii="Times New Roman" w:eastAsia="Times New Roman" w:hAnsi="Times New Roman" w:cs="Times New Roman"/>
          <w:sz w:val="28"/>
          <w:szCs w:val="28"/>
          <w:lang w:eastAsia="ru-RU"/>
        </w:rPr>
        <w:t>Заместитель начальника Учреждения – подчиняется начальнику Учреждения.</w:t>
      </w:r>
    </w:p>
    <w:p w14:paraId="0E69B6A2" w14:textId="59F26756" w:rsidR="00206537" w:rsidRDefault="00206537" w:rsidP="00206537">
      <w:pPr>
        <w:tabs>
          <w:tab w:val="left" w:pos="851"/>
          <w:tab w:val="left" w:pos="15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A5CA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706025" w:rsidRPr="00206537">
        <w:rPr>
          <w:rFonts w:ascii="Times New Roman" w:eastAsia="Times New Roman" w:hAnsi="Times New Roman" w:cs="Times New Roman"/>
          <w:sz w:val="28"/>
          <w:szCs w:val="28"/>
          <w:lang w:eastAsia="ru-RU"/>
        </w:rPr>
        <w:t>В отсутствие начальника Учреждения его обязанности исполняет заместитель начальника Учреждения.</w:t>
      </w:r>
    </w:p>
    <w:p w14:paraId="5470EB15" w14:textId="36A6FED7" w:rsidR="00706025" w:rsidRPr="00206537" w:rsidRDefault="00206537" w:rsidP="00206537">
      <w:pPr>
        <w:tabs>
          <w:tab w:val="left" w:pos="851"/>
          <w:tab w:val="left" w:pos="15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A5CA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706025" w:rsidRPr="00206537">
        <w:rPr>
          <w:rFonts w:ascii="Times New Roman" w:eastAsia="Times New Roman" w:hAnsi="Times New Roman" w:cs="Times New Roman"/>
          <w:sz w:val="28"/>
          <w:szCs w:val="28"/>
          <w:lang w:eastAsia="ru-RU"/>
        </w:rPr>
        <w:t>Решения начальника Учреждения оформляются соответствующими приказами.</w:t>
      </w:r>
    </w:p>
    <w:p w14:paraId="4DA84202" w14:textId="043014AF" w:rsidR="005048CB" w:rsidRDefault="005048CB" w:rsidP="00580048">
      <w:pPr>
        <w:tabs>
          <w:tab w:val="left" w:pos="851"/>
          <w:tab w:val="left" w:pos="1276"/>
        </w:tabs>
        <w:ind w:firstLine="426"/>
        <w:rPr>
          <w:rFonts w:ascii="Times New Roman" w:eastAsia="Times New Roman" w:hAnsi="Times New Roman" w:cs="Times New Roman"/>
          <w:sz w:val="28"/>
          <w:szCs w:val="28"/>
          <w:lang w:eastAsia="ru-RU"/>
        </w:rPr>
      </w:pPr>
    </w:p>
    <w:p w14:paraId="439632D9" w14:textId="77777777" w:rsidR="00206537" w:rsidRPr="00706025" w:rsidRDefault="00206537" w:rsidP="00580048">
      <w:pPr>
        <w:tabs>
          <w:tab w:val="left" w:pos="851"/>
          <w:tab w:val="left" w:pos="1276"/>
        </w:tabs>
        <w:ind w:firstLine="426"/>
        <w:rPr>
          <w:rFonts w:ascii="Times New Roman" w:eastAsia="Times New Roman" w:hAnsi="Times New Roman" w:cs="Times New Roman"/>
          <w:sz w:val="28"/>
          <w:szCs w:val="28"/>
          <w:lang w:eastAsia="ru-RU"/>
        </w:rPr>
      </w:pPr>
    </w:p>
    <w:p w14:paraId="4AF9298E" w14:textId="7A95CF46" w:rsidR="00706025" w:rsidRPr="00706025" w:rsidRDefault="00706025" w:rsidP="00580048">
      <w:pPr>
        <w:tabs>
          <w:tab w:val="left" w:pos="851"/>
        </w:tabs>
        <w:ind w:firstLine="426"/>
        <w:jc w:val="center"/>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val="en-US" w:eastAsia="ru-RU"/>
        </w:rPr>
        <w:t>VI</w:t>
      </w:r>
      <w:r w:rsidRPr="00706025">
        <w:rPr>
          <w:rFonts w:ascii="Times New Roman" w:eastAsia="Times New Roman" w:hAnsi="Times New Roman" w:cs="Times New Roman"/>
          <w:sz w:val="28"/>
          <w:szCs w:val="28"/>
          <w:lang w:eastAsia="ru-RU"/>
        </w:rPr>
        <w:t>. Порядок реорганизации и ликвидации Учреждения</w:t>
      </w:r>
    </w:p>
    <w:p w14:paraId="53BC1CD4" w14:textId="74298E4A" w:rsidR="00706025" w:rsidRDefault="00706025" w:rsidP="00580048">
      <w:pPr>
        <w:tabs>
          <w:tab w:val="left" w:pos="851"/>
        </w:tabs>
        <w:ind w:firstLine="426"/>
        <w:rPr>
          <w:rFonts w:ascii="Times New Roman" w:eastAsia="Times New Roman" w:hAnsi="Times New Roman" w:cs="Times New Roman"/>
          <w:sz w:val="28"/>
          <w:szCs w:val="28"/>
          <w:lang w:eastAsia="ru-RU"/>
        </w:rPr>
      </w:pPr>
    </w:p>
    <w:p w14:paraId="79449674" w14:textId="77777777" w:rsidR="00206537" w:rsidRDefault="00206537" w:rsidP="00580048">
      <w:pPr>
        <w:tabs>
          <w:tab w:val="left" w:pos="851"/>
        </w:tabs>
        <w:ind w:firstLine="426"/>
        <w:rPr>
          <w:rFonts w:ascii="Times New Roman" w:eastAsia="Times New Roman" w:hAnsi="Times New Roman" w:cs="Times New Roman"/>
          <w:sz w:val="28"/>
          <w:szCs w:val="28"/>
          <w:lang w:eastAsia="ru-RU"/>
        </w:rPr>
      </w:pPr>
    </w:p>
    <w:p w14:paraId="30EE74A2" w14:textId="5FDF0EE7" w:rsidR="00206537" w:rsidRDefault="00206537" w:rsidP="00206537">
      <w:pPr>
        <w:pStyle w:val="aa"/>
        <w:widowControl w:val="0"/>
        <w:tabs>
          <w:tab w:val="left" w:pos="851"/>
          <w:tab w:val="left" w:pos="1134"/>
        </w:tabs>
        <w:autoSpaceDE w:val="0"/>
        <w:autoSpaceDN w:val="0"/>
        <w:adjustRightInd w:val="0"/>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A5CA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706025" w:rsidRPr="00580048">
        <w:rPr>
          <w:rFonts w:ascii="Times New Roman" w:eastAsia="Times New Roman" w:hAnsi="Times New Roman" w:cs="Times New Roman"/>
          <w:sz w:val="28"/>
          <w:szCs w:val="28"/>
          <w:lang w:eastAsia="ru-RU"/>
        </w:rPr>
        <w:t xml:space="preserve">Ликвидация или реорганизация Учреждения как юридического лица осуществляются в соответствии с действующим законодательством на </w:t>
      </w:r>
      <w:r w:rsidR="00706025" w:rsidRPr="00580048">
        <w:rPr>
          <w:rFonts w:ascii="Times New Roman" w:eastAsia="Times New Roman" w:hAnsi="Times New Roman" w:cs="Times New Roman"/>
          <w:sz w:val="28"/>
          <w:szCs w:val="28"/>
          <w:lang w:eastAsia="ru-RU"/>
        </w:rPr>
        <w:lastRenderedPageBreak/>
        <w:t>основании решения Учредителя</w:t>
      </w:r>
      <w:r w:rsidR="000A29C4" w:rsidRPr="00580048">
        <w:rPr>
          <w:rFonts w:ascii="Times New Roman" w:eastAsia="Times New Roman" w:hAnsi="Times New Roman" w:cs="Times New Roman"/>
          <w:sz w:val="28"/>
          <w:szCs w:val="28"/>
          <w:lang w:eastAsia="ru-RU"/>
        </w:rPr>
        <w:t>,</w:t>
      </w:r>
      <w:r w:rsidR="005048CB" w:rsidRPr="00580048">
        <w:rPr>
          <w:rFonts w:ascii="Times New Roman" w:eastAsia="Times New Roman" w:hAnsi="Times New Roman" w:cs="Times New Roman"/>
          <w:sz w:val="28"/>
          <w:szCs w:val="28"/>
          <w:lang w:eastAsia="ru-RU"/>
        </w:rPr>
        <w:t xml:space="preserve"> </w:t>
      </w:r>
      <w:r w:rsidR="000A29C4" w:rsidRPr="00580048">
        <w:rPr>
          <w:rFonts w:ascii="Times New Roman" w:eastAsia="Times New Roman" w:hAnsi="Times New Roman" w:cs="Times New Roman"/>
          <w:sz w:val="28"/>
          <w:szCs w:val="28"/>
          <w:lang w:eastAsia="ru-RU"/>
        </w:rPr>
        <w:t xml:space="preserve">при </w:t>
      </w:r>
      <w:r w:rsidR="00706025" w:rsidRPr="00580048">
        <w:rPr>
          <w:rFonts w:ascii="Times New Roman" w:eastAsia="Times New Roman" w:hAnsi="Times New Roman" w:cs="Times New Roman"/>
          <w:sz w:val="28"/>
          <w:szCs w:val="28"/>
          <w:lang w:eastAsia="ru-RU"/>
        </w:rPr>
        <w:t>неоднократн</w:t>
      </w:r>
      <w:r w:rsidR="000A29C4" w:rsidRPr="00580048">
        <w:rPr>
          <w:rFonts w:ascii="Times New Roman" w:eastAsia="Times New Roman" w:hAnsi="Times New Roman" w:cs="Times New Roman"/>
          <w:sz w:val="28"/>
          <w:szCs w:val="28"/>
          <w:lang w:eastAsia="ru-RU"/>
        </w:rPr>
        <w:t>ых</w:t>
      </w:r>
      <w:r w:rsidR="00706025" w:rsidRPr="00580048">
        <w:rPr>
          <w:rFonts w:ascii="Times New Roman" w:eastAsia="Times New Roman" w:hAnsi="Times New Roman" w:cs="Times New Roman"/>
          <w:sz w:val="28"/>
          <w:szCs w:val="28"/>
          <w:lang w:eastAsia="ru-RU"/>
        </w:rPr>
        <w:t xml:space="preserve"> или грубы</w:t>
      </w:r>
      <w:r w:rsidR="000A29C4" w:rsidRPr="00580048">
        <w:rPr>
          <w:rFonts w:ascii="Times New Roman" w:eastAsia="Times New Roman" w:hAnsi="Times New Roman" w:cs="Times New Roman"/>
          <w:sz w:val="28"/>
          <w:szCs w:val="28"/>
          <w:lang w:eastAsia="ru-RU"/>
        </w:rPr>
        <w:t>х</w:t>
      </w:r>
      <w:r w:rsidR="00706025" w:rsidRPr="00580048">
        <w:rPr>
          <w:rFonts w:ascii="Times New Roman" w:eastAsia="Times New Roman" w:hAnsi="Times New Roman" w:cs="Times New Roman"/>
          <w:sz w:val="28"/>
          <w:szCs w:val="28"/>
          <w:lang w:eastAsia="ru-RU"/>
        </w:rPr>
        <w:t xml:space="preserve"> нарушения</w:t>
      </w:r>
      <w:r w:rsidR="000A29C4" w:rsidRPr="00580048">
        <w:rPr>
          <w:rFonts w:ascii="Times New Roman" w:eastAsia="Times New Roman" w:hAnsi="Times New Roman" w:cs="Times New Roman"/>
          <w:sz w:val="28"/>
          <w:szCs w:val="28"/>
          <w:lang w:eastAsia="ru-RU"/>
        </w:rPr>
        <w:t>х</w:t>
      </w:r>
      <w:r w:rsidR="00706025" w:rsidRPr="00580048">
        <w:rPr>
          <w:rFonts w:ascii="Times New Roman" w:eastAsia="Times New Roman" w:hAnsi="Times New Roman" w:cs="Times New Roman"/>
          <w:sz w:val="28"/>
          <w:szCs w:val="28"/>
          <w:lang w:eastAsia="ru-RU"/>
        </w:rPr>
        <w:t xml:space="preserve"> закона или иных правовых актов.</w:t>
      </w:r>
    </w:p>
    <w:p w14:paraId="36924A23" w14:textId="79D8834F" w:rsidR="00206537" w:rsidRDefault="00206537" w:rsidP="00206537">
      <w:pPr>
        <w:pStyle w:val="aa"/>
        <w:widowControl w:val="0"/>
        <w:tabs>
          <w:tab w:val="left" w:pos="851"/>
          <w:tab w:val="left" w:pos="1134"/>
        </w:tabs>
        <w:autoSpaceDE w:val="0"/>
        <w:autoSpaceDN w:val="0"/>
        <w:adjustRightInd w:val="0"/>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A5CA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706025" w:rsidRPr="00206537">
        <w:rPr>
          <w:rFonts w:ascii="Times New Roman" w:eastAsia="Times New Roman" w:hAnsi="Times New Roman" w:cs="Times New Roman"/>
          <w:sz w:val="28"/>
          <w:szCs w:val="28"/>
          <w:lang w:eastAsia="ru-RU"/>
        </w:rPr>
        <w:t xml:space="preserve">По решению </w:t>
      </w:r>
      <w:r w:rsidR="00651BDF">
        <w:rPr>
          <w:rFonts w:ascii="Times New Roman" w:eastAsia="Times New Roman" w:hAnsi="Times New Roman" w:cs="Times New Roman"/>
          <w:sz w:val="28"/>
          <w:szCs w:val="28"/>
          <w:lang w:eastAsia="ru-RU"/>
        </w:rPr>
        <w:t>У</w:t>
      </w:r>
      <w:r w:rsidR="00706025" w:rsidRPr="00206537">
        <w:rPr>
          <w:rFonts w:ascii="Times New Roman" w:eastAsia="Times New Roman" w:hAnsi="Times New Roman" w:cs="Times New Roman"/>
          <w:sz w:val="28"/>
          <w:szCs w:val="28"/>
          <w:lang w:eastAsia="ru-RU"/>
        </w:rPr>
        <w:t>чредителя может быть изменен тип Учреждения. Изменение типа не является реорганизацией.</w:t>
      </w:r>
    </w:p>
    <w:p w14:paraId="2849861B" w14:textId="6B9F7DD3" w:rsidR="00206537" w:rsidRDefault="00206537" w:rsidP="00206537">
      <w:pPr>
        <w:pStyle w:val="aa"/>
        <w:widowControl w:val="0"/>
        <w:tabs>
          <w:tab w:val="left" w:pos="851"/>
          <w:tab w:val="left" w:pos="1134"/>
        </w:tabs>
        <w:autoSpaceDE w:val="0"/>
        <w:autoSpaceDN w:val="0"/>
        <w:adjustRightInd w:val="0"/>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A5CA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706025" w:rsidRPr="00206537">
        <w:rPr>
          <w:rFonts w:ascii="Times New Roman" w:eastAsia="Times New Roman" w:hAnsi="Times New Roman" w:cs="Times New Roman"/>
          <w:sz w:val="28"/>
          <w:szCs w:val="28"/>
          <w:lang w:eastAsia="ru-RU"/>
        </w:rPr>
        <w:t>При реорганизации или ликвидации Учреждения его Устав, свидетельство о государственной регистрации утрачивают силу. Учреждение считается прекратившим свою деятельность после внесения записи об этом в Единый государственный реестр юридических лиц.</w:t>
      </w:r>
    </w:p>
    <w:p w14:paraId="11AC18F2" w14:textId="1B4DDA69" w:rsidR="00706025" w:rsidRPr="00206537" w:rsidRDefault="00206537" w:rsidP="00206537">
      <w:pPr>
        <w:pStyle w:val="aa"/>
        <w:widowControl w:val="0"/>
        <w:tabs>
          <w:tab w:val="left" w:pos="851"/>
          <w:tab w:val="left" w:pos="1134"/>
        </w:tabs>
        <w:autoSpaceDE w:val="0"/>
        <w:autoSpaceDN w:val="0"/>
        <w:adjustRightInd w:val="0"/>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A5CA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706025" w:rsidRPr="00206537">
        <w:rPr>
          <w:rFonts w:ascii="Times New Roman" w:eastAsia="Times New Roman" w:hAnsi="Times New Roman" w:cs="Times New Roman"/>
          <w:sz w:val="28"/>
          <w:szCs w:val="28"/>
          <w:lang w:eastAsia="ru-RU"/>
        </w:rPr>
        <w:t xml:space="preserve">При реорганизации или ликвидации Учреждения увольняемым работникам гарантируется соблюдение их прав в соответствии с Трудовым кодексом Российской Федерации, федеральными законами, Законами Челябинской области и правовыми актами </w:t>
      </w:r>
      <w:proofErr w:type="spellStart"/>
      <w:r w:rsidR="00706025" w:rsidRPr="00206537">
        <w:rPr>
          <w:rFonts w:ascii="Times New Roman" w:eastAsia="Times New Roman" w:hAnsi="Times New Roman" w:cs="Times New Roman"/>
          <w:sz w:val="28"/>
          <w:szCs w:val="28"/>
          <w:lang w:eastAsia="ru-RU"/>
        </w:rPr>
        <w:t>Карталинского</w:t>
      </w:r>
      <w:proofErr w:type="spellEnd"/>
      <w:r w:rsidR="00706025" w:rsidRPr="00206537">
        <w:rPr>
          <w:rFonts w:ascii="Times New Roman" w:eastAsia="Times New Roman" w:hAnsi="Times New Roman" w:cs="Times New Roman"/>
          <w:sz w:val="28"/>
          <w:szCs w:val="28"/>
          <w:lang w:eastAsia="ru-RU"/>
        </w:rPr>
        <w:t xml:space="preserve"> муниципального района.</w:t>
      </w:r>
    </w:p>
    <w:p w14:paraId="15274F5C" w14:textId="073D245B" w:rsidR="005048CB" w:rsidRDefault="005048CB" w:rsidP="00580048">
      <w:pPr>
        <w:widowControl w:val="0"/>
        <w:tabs>
          <w:tab w:val="left" w:pos="851"/>
          <w:tab w:val="left" w:pos="1134"/>
        </w:tabs>
        <w:autoSpaceDE w:val="0"/>
        <w:autoSpaceDN w:val="0"/>
        <w:adjustRightInd w:val="0"/>
        <w:ind w:firstLine="567"/>
        <w:rPr>
          <w:rFonts w:ascii="Times New Roman" w:eastAsia="Times New Roman" w:hAnsi="Times New Roman" w:cs="Times New Roman"/>
          <w:sz w:val="28"/>
          <w:szCs w:val="28"/>
          <w:lang w:eastAsia="ru-RU"/>
        </w:rPr>
      </w:pPr>
    </w:p>
    <w:p w14:paraId="4FA87134" w14:textId="77777777" w:rsidR="00206537" w:rsidRPr="00706025" w:rsidRDefault="00206537" w:rsidP="00580048">
      <w:pPr>
        <w:widowControl w:val="0"/>
        <w:tabs>
          <w:tab w:val="left" w:pos="851"/>
          <w:tab w:val="left" w:pos="1134"/>
        </w:tabs>
        <w:autoSpaceDE w:val="0"/>
        <w:autoSpaceDN w:val="0"/>
        <w:adjustRightInd w:val="0"/>
        <w:ind w:firstLine="567"/>
        <w:rPr>
          <w:rFonts w:ascii="Times New Roman" w:eastAsia="Times New Roman" w:hAnsi="Times New Roman" w:cs="Times New Roman"/>
          <w:sz w:val="28"/>
          <w:szCs w:val="28"/>
          <w:lang w:eastAsia="ru-RU"/>
        </w:rPr>
      </w:pPr>
    </w:p>
    <w:p w14:paraId="201C2C87" w14:textId="603DA936" w:rsidR="00706025" w:rsidRPr="00706025" w:rsidRDefault="00706025" w:rsidP="00580048">
      <w:pPr>
        <w:tabs>
          <w:tab w:val="left" w:pos="851"/>
          <w:tab w:val="left" w:pos="1134"/>
        </w:tabs>
        <w:ind w:firstLine="567"/>
        <w:jc w:val="center"/>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val="en-US" w:eastAsia="ru-RU"/>
        </w:rPr>
        <w:t>VII</w:t>
      </w:r>
      <w:r w:rsidRPr="00706025">
        <w:rPr>
          <w:rFonts w:ascii="Times New Roman" w:eastAsia="Times New Roman" w:hAnsi="Times New Roman" w:cs="Times New Roman"/>
          <w:sz w:val="28"/>
          <w:szCs w:val="28"/>
          <w:lang w:eastAsia="ru-RU"/>
        </w:rPr>
        <w:t>. Порядок внесения изменений и дополнений в Устав</w:t>
      </w:r>
    </w:p>
    <w:p w14:paraId="338C5962" w14:textId="0C0BAFEF" w:rsidR="005048CB" w:rsidRDefault="005048CB" w:rsidP="00580048">
      <w:pPr>
        <w:tabs>
          <w:tab w:val="left" w:pos="851"/>
          <w:tab w:val="left" w:pos="1134"/>
        </w:tabs>
        <w:ind w:firstLine="567"/>
        <w:rPr>
          <w:rFonts w:ascii="Times New Roman" w:eastAsia="Times New Roman" w:hAnsi="Times New Roman" w:cs="Times New Roman"/>
          <w:b/>
          <w:sz w:val="28"/>
          <w:szCs w:val="28"/>
          <w:lang w:eastAsia="ru-RU"/>
        </w:rPr>
      </w:pPr>
    </w:p>
    <w:p w14:paraId="376927B6" w14:textId="77777777" w:rsidR="00206537" w:rsidRPr="00706025" w:rsidRDefault="00206537" w:rsidP="00580048">
      <w:pPr>
        <w:tabs>
          <w:tab w:val="left" w:pos="851"/>
          <w:tab w:val="left" w:pos="1134"/>
        </w:tabs>
        <w:ind w:firstLine="567"/>
        <w:rPr>
          <w:rFonts w:ascii="Times New Roman" w:eastAsia="Times New Roman" w:hAnsi="Times New Roman" w:cs="Times New Roman"/>
          <w:b/>
          <w:sz w:val="28"/>
          <w:szCs w:val="28"/>
          <w:lang w:eastAsia="ru-RU"/>
        </w:rPr>
      </w:pPr>
    </w:p>
    <w:p w14:paraId="68F85DB8" w14:textId="1A33C4B8" w:rsidR="00206537" w:rsidRDefault="00206537" w:rsidP="00206537">
      <w:pPr>
        <w:pStyle w:val="aa"/>
        <w:tabs>
          <w:tab w:val="left" w:pos="851"/>
          <w:tab w:val="left" w:pos="1134"/>
        </w:tabs>
        <w:autoSpaceDN w:val="0"/>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14E4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706025" w:rsidRPr="00580048">
        <w:rPr>
          <w:rFonts w:ascii="Times New Roman" w:eastAsia="Times New Roman" w:hAnsi="Times New Roman" w:cs="Times New Roman"/>
          <w:sz w:val="28"/>
          <w:szCs w:val="28"/>
          <w:lang w:eastAsia="ru-RU"/>
        </w:rPr>
        <w:t xml:space="preserve">Устав Учреждения может изменяться и дополняться в зависимости от изменения задач и функций Учреждения. </w:t>
      </w:r>
    </w:p>
    <w:p w14:paraId="677C8593" w14:textId="7999EBE8" w:rsidR="00206537" w:rsidRDefault="00206537" w:rsidP="00206537">
      <w:pPr>
        <w:pStyle w:val="aa"/>
        <w:tabs>
          <w:tab w:val="left" w:pos="851"/>
          <w:tab w:val="left" w:pos="1134"/>
        </w:tabs>
        <w:autoSpaceDN w:val="0"/>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14E4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706025" w:rsidRPr="00206537">
        <w:rPr>
          <w:rFonts w:ascii="Times New Roman" w:eastAsia="Times New Roman" w:hAnsi="Times New Roman" w:cs="Times New Roman"/>
          <w:sz w:val="28"/>
          <w:szCs w:val="28"/>
          <w:lang w:eastAsia="ru-RU"/>
        </w:rPr>
        <w:t>Устав, изменения и дополнения к нему утверждаются Учредителем и регистрируются в установленном действующим законодательством Российской Федерации порядке.</w:t>
      </w:r>
    </w:p>
    <w:p w14:paraId="0C168613" w14:textId="7864F7B0" w:rsidR="00206537" w:rsidRDefault="00714E42" w:rsidP="00206537">
      <w:pPr>
        <w:pStyle w:val="aa"/>
        <w:tabs>
          <w:tab w:val="left" w:pos="851"/>
          <w:tab w:val="left" w:pos="1134"/>
        </w:tabs>
        <w:autoSpaceDN w:val="0"/>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206537">
        <w:rPr>
          <w:rFonts w:ascii="Times New Roman" w:eastAsia="Times New Roman" w:hAnsi="Times New Roman" w:cs="Times New Roman"/>
          <w:sz w:val="28"/>
          <w:szCs w:val="28"/>
          <w:lang w:eastAsia="ru-RU"/>
        </w:rPr>
        <w:t xml:space="preserve">. </w:t>
      </w:r>
      <w:r w:rsidR="00706025" w:rsidRPr="00206537">
        <w:rPr>
          <w:rFonts w:ascii="Times New Roman" w:eastAsia="Times New Roman" w:hAnsi="Times New Roman" w:cs="Times New Roman"/>
          <w:sz w:val="28"/>
          <w:szCs w:val="28"/>
          <w:lang w:eastAsia="ru-RU"/>
        </w:rPr>
        <w:t>Устав вступает в силу со дня его государственной регистрации.</w:t>
      </w:r>
      <w:r w:rsidR="005E7E8C" w:rsidRPr="00206537">
        <w:rPr>
          <w:rFonts w:ascii="Times New Roman" w:eastAsia="Times New Roman" w:hAnsi="Times New Roman" w:cs="Times New Roman"/>
          <w:sz w:val="28"/>
          <w:szCs w:val="28"/>
          <w:lang w:eastAsia="ru-RU"/>
        </w:rPr>
        <w:t xml:space="preserve"> </w:t>
      </w:r>
    </w:p>
    <w:p w14:paraId="1048E4B4" w14:textId="27AEEEF4" w:rsidR="00206537" w:rsidRDefault="00206537" w:rsidP="00206537">
      <w:pPr>
        <w:pStyle w:val="aa"/>
        <w:tabs>
          <w:tab w:val="left" w:pos="851"/>
          <w:tab w:val="left" w:pos="1134"/>
        </w:tabs>
        <w:autoSpaceDN w:val="0"/>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14E4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00706025" w:rsidRPr="00206537">
        <w:rPr>
          <w:rFonts w:ascii="Times New Roman" w:eastAsia="Times New Roman" w:hAnsi="Times New Roman" w:cs="Times New Roman"/>
          <w:sz w:val="28"/>
          <w:szCs w:val="28"/>
          <w:lang w:eastAsia="ru-RU"/>
        </w:rPr>
        <w:t>Для обеспечения уставной деятельности Учреждение может издавать локальные правовые акты.</w:t>
      </w:r>
    </w:p>
    <w:p w14:paraId="7C115695" w14:textId="2E03ACB7" w:rsidR="00706025" w:rsidRPr="00206537" w:rsidRDefault="00206537" w:rsidP="00206537">
      <w:pPr>
        <w:pStyle w:val="aa"/>
        <w:tabs>
          <w:tab w:val="left" w:pos="851"/>
          <w:tab w:val="left" w:pos="1134"/>
        </w:tabs>
        <w:autoSpaceDN w:val="0"/>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14E4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706025" w:rsidRPr="00206537">
        <w:rPr>
          <w:rFonts w:ascii="Times New Roman" w:eastAsia="Times New Roman" w:hAnsi="Times New Roman" w:cs="Times New Roman"/>
          <w:sz w:val="28"/>
          <w:szCs w:val="28"/>
          <w:lang w:eastAsia="ru-RU"/>
        </w:rPr>
        <w:t>Локальные правовые акты Учреждения не могут противоречить действующему законодательству Российской Федерации и настоящему Уставу.</w:t>
      </w:r>
    </w:p>
    <w:sectPr w:rsidR="00706025" w:rsidRPr="00206537" w:rsidSect="001A4769">
      <w:headerReference w:type="default" r:id="rId8"/>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00E90" w14:textId="77777777" w:rsidR="00EE7207" w:rsidRDefault="00EE7207" w:rsidP="00B07169">
      <w:r>
        <w:separator/>
      </w:r>
    </w:p>
  </w:endnote>
  <w:endnote w:type="continuationSeparator" w:id="0">
    <w:p w14:paraId="2DE4EBAA" w14:textId="77777777" w:rsidR="00EE7207" w:rsidRDefault="00EE7207" w:rsidP="00B0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DDCAA" w14:textId="77777777" w:rsidR="00EE7207" w:rsidRDefault="00EE7207" w:rsidP="00B07169">
      <w:r>
        <w:separator/>
      </w:r>
    </w:p>
  </w:footnote>
  <w:footnote w:type="continuationSeparator" w:id="0">
    <w:p w14:paraId="076799FB" w14:textId="77777777" w:rsidR="00EE7207" w:rsidRDefault="00EE7207" w:rsidP="00B07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2251"/>
      <w:docPartObj>
        <w:docPartGallery w:val="Page Numbers (Top of Page)"/>
        <w:docPartUnique/>
      </w:docPartObj>
    </w:sdtPr>
    <w:sdtEndPr/>
    <w:sdtContent>
      <w:p w14:paraId="67A91560" w14:textId="77777777" w:rsidR="005048CB" w:rsidRDefault="00A119D2">
        <w:pPr>
          <w:pStyle w:val="a3"/>
          <w:jc w:val="center"/>
        </w:pPr>
        <w:r w:rsidRPr="0031693F">
          <w:rPr>
            <w:rFonts w:ascii="Times New Roman" w:hAnsi="Times New Roman" w:cs="Times New Roman"/>
            <w:sz w:val="28"/>
            <w:szCs w:val="28"/>
          </w:rPr>
          <w:fldChar w:fldCharType="begin"/>
        </w:r>
        <w:r w:rsidR="005048CB" w:rsidRPr="0031693F">
          <w:rPr>
            <w:rFonts w:ascii="Times New Roman" w:hAnsi="Times New Roman" w:cs="Times New Roman"/>
            <w:sz w:val="28"/>
            <w:szCs w:val="28"/>
          </w:rPr>
          <w:instrText xml:space="preserve"> PAGE   \* MERGEFORMAT </w:instrText>
        </w:r>
        <w:r w:rsidRPr="0031693F">
          <w:rPr>
            <w:rFonts w:ascii="Times New Roman" w:hAnsi="Times New Roman" w:cs="Times New Roman"/>
            <w:sz w:val="28"/>
            <w:szCs w:val="28"/>
          </w:rPr>
          <w:fldChar w:fldCharType="separate"/>
        </w:r>
        <w:r w:rsidR="00206435">
          <w:rPr>
            <w:rFonts w:ascii="Times New Roman" w:hAnsi="Times New Roman" w:cs="Times New Roman"/>
            <w:noProof/>
            <w:sz w:val="28"/>
            <w:szCs w:val="28"/>
          </w:rPr>
          <w:t>4</w:t>
        </w:r>
        <w:r w:rsidRPr="0031693F">
          <w:rPr>
            <w:rFonts w:ascii="Times New Roman" w:hAnsi="Times New Roman" w:cs="Times New Roman"/>
            <w:sz w:val="28"/>
            <w:szCs w:val="28"/>
          </w:rPr>
          <w:fldChar w:fldCharType="end"/>
        </w:r>
      </w:p>
    </w:sdtContent>
  </w:sdt>
  <w:p w14:paraId="5CA5DF36" w14:textId="77777777" w:rsidR="005048CB" w:rsidRPr="00155D9C" w:rsidRDefault="005048CB" w:rsidP="00155D9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F6E43"/>
    <w:multiLevelType w:val="hybridMultilevel"/>
    <w:tmpl w:val="C08EB2F4"/>
    <w:lvl w:ilvl="0" w:tplc="CDB67826">
      <w:start w:val="19"/>
      <w:numFmt w:val="decimal"/>
      <w:lvlText w:val="%1."/>
      <w:lvlJc w:val="left"/>
      <w:pPr>
        <w:ind w:left="1084" w:hanging="375"/>
      </w:pPr>
      <w:rPr>
        <w:rFonts w:ascii="Times New Roman" w:hAnsi="Times New Roman" w:cs="Times New Roman"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0046706"/>
    <w:multiLevelType w:val="hybridMultilevel"/>
    <w:tmpl w:val="40708DAA"/>
    <w:lvl w:ilvl="0" w:tplc="7592E3EE">
      <w:start w:val="1"/>
      <w:numFmt w:val="decimal"/>
      <w:lvlText w:val="%1."/>
      <w:lvlJc w:val="left"/>
      <w:pPr>
        <w:ind w:left="861"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125711"/>
    <w:multiLevelType w:val="hybridMultilevel"/>
    <w:tmpl w:val="EBCCB5C8"/>
    <w:lvl w:ilvl="0" w:tplc="7592E3EE">
      <w:start w:val="1"/>
      <w:numFmt w:val="decimal"/>
      <w:lvlText w:val="%1."/>
      <w:lvlJc w:val="left"/>
      <w:pPr>
        <w:ind w:left="861"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A841B2E"/>
    <w:multiLevelType w:val="hybridMultilevel"/>
    <w:tmpl w:val="B72C92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66C616B"/>
    <w:multiLevelType w:val="hybridMultilevel"/>
    <w:tmpl w:val="B68E140C"/>
    <w:lvl w:ilvl="0" w:tplc="80AE026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5B0216"/>
    <w:multiLevelType w:val="hybridMultilevel"/>
    <w:tmpl w:val="1C16D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0B58A7"/>
    <w:multiLevelType w:val="hybridMultilevel"/>
    <w:tmpl w:val="DE54C59C"/>
    <w:lvl w:ilvl="0" w:tplc="2E4EE294">
      <w:start w:val="1"/>
      <w:numFmt w:val="decimal"/>
      <w:suff w:val="space"/>
      <w:lvlText w:val="%1)"/>
      <w:lvlJc w:val="left"/>
      <w:pPr>
        <w:ind w:left="644"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69"/>
    <w:rsid w:val="00005C5B"/>
    <w:rsid w:val="00053646"/>
    <w:rsid w:val="00067D3C"/>
    <w:rsid w:val="00093D84"/>
    <w:rsid w:val="000A29C4"/>
    <w:rsid w:val="000B466E"/>
    <w:rsid w:val="000D2B18"/>
    <w:rsid w:val="000D6917"/>
    <w:rsid w:val="000E7CE6"/>
    <w:rsid w:val="000F64FC"/>
    <w:rsid w:val="001042C6"/>
    <w:rsid w:val="001354F8"/>
    <w:rsid w:val="00155D9C"/>
    <w:rsid w:val="00195855"/>
    <w:rsid w:val="001A4769"/>
    <w:rsid w:val="001B20A4"/>
    <w:rsid w:val="001B211F"/>
    <w:rsid w:val="001B7D66"/>
    <w:rsid w:val="001C3AE7"/>
    <w:rsid w:val="001E7A4C"/>
    <w:rsid w:val="00201724"/>
    <w:rsid w:val="00206435"/>
    <w:rsid w:val="00206537"/>
    <w:rsid w:val="00226A21"/>
    <w:rsid w:val="00236F53"/>
    <w:rsid w:val="00251B26"/>
    <w:rsid w:val="0025737A"/>
    <w:rsid w:val="002A2CCA"/>
    <w:rsid w:val="00313ADA"/>
    <w:rsid w:val="0031411D"/>
    <w:rsid w:val="0031693F"/>
    <w:rsid w:val="00331789"/>
    <w:rsid w:val="0034078B"/>
    <w:rsid w:val="003559EE"/>
    <w:rsid w:val="00364BFC"/>
    <w:rsid w:val="003B173F"/>
    <w:rsid w:val="00424825"/>
    <w:rsid w:val="00424B84"/>
    <w:rsid w:val="00473B00"/>
    <w:rsid w:val="004A637E"/>
    <w:rsid w:val="004D24D4"/>
    <w:rsid w:val="004D2E95"/>
    <w:rsid w:val="00500522"/>
    <w:rsid w:val="005048CB"/>
    <w:rsid w:val="00517981"/>
    <w:rsid w:val="00535CC7"/>
    <w:rsid w:val="00541BD8"/>
    <w:rsid w:val="00551812"/>
    <w:rsid w:val="00580048"/>
    <w:rsid w:val="00582B4E"/>
    <w:rsid w:val="00583DBE"/>
    <w:rsid w:val="005D5A1B"/>
    <w:rsid w:val="005E7E8C"/>
    <w:rsid w:val="00651BDF"/>
    <w:rsid w:val="00666328"/>
    <w:rsid w:val="006A519A"/>
    <w:rsid w:val="006E02DD"/>
    <w:rsid w:val="00706025"/>
    <w:rsid w:val="00714E42"/>
    <w:rsid w:val="00723028"/>
    <w:rsid w:val="00733226"/>
    <w:rsid w:val="00734A1C"/>
    <w:rsid w:val="00776CA5"/>
    <w:rsid w:val="007776D6"/>
    <w:rsid w:val="007A4443"/>
    <w:rsid w:val="007E0ED1"/>
    <w:rsid w:val="007F2D41"/>
    <w:rsid w:val="008030D7"/>
    <w:rsid w:val="00804157"/>
    <w:rsid w:val="0083405E"/>
    <w:rsid w:val="00870927"/>
    <w:rsid w:val="00886E0E"/>
    <w:rsid w:val="008A7881"/>
    <w:rsid w:val="008B1AC1"/>
    <w:rsid w:val="008C32E8"/>
    <w:rsid w:val="008C5136"/>
    <w:rsid w:val="008E2147"/>
    <w:rsid w:val="008F37BD"/>
    <w:rsid w:val="00901ADD"/>
    <w:rsid w:val="00901EAD"/>
    <w:rsid w:val="00952E75"/>
    <w:rsid w:val="00953F4B"/>
    <w:rsid w:val="009731D6"/>
    <w:rsid w:val="009824B4"/>
    <w:rsid w:val="00993B89"/>
    <w:rsid w:val="00993EFF"/>
    <w:rsid w:val="00A119D2"/>
    <w:rsid w:val="00A20C9B"/>
    <w:rsid w:val="00A247B4"/>
    <w:rsid w:val="00A71FE7"/>
    <w:rsid w:val="00AA6E9F"/>
    <w:rsid w:val="00AD4C77"/>
    <w:rsid w:val="00AF4792"/>
    <w:rsid w:val="00B07169"/>
    <w:rsid w:val="00B12A4D"/>
    <w:rsid w:val="00B2239D"/>
    <w:rsid w:val="00B81DBD"/>
    <w:rsid w:val="00B96360"/>
    <w:rsid w:val="00BB233A"/>
    <w:rsid w:val="00BC0EA4"/>
    <w:rsid w:val="00BD7CEB"/>
    <w:rsid w:val="00BE747F"/>
    <w:rsid w:val="00C1744C"/>
    <w:rsid w:val="00C21DEC"/>
    <w:rsid w:val="00C24CFC"/>
    <w:rsid w:val="00C2737A"/>
    <w:rsid w:val="00C8036D"/>
    <w:rsid w:val="00C821CF"/>
    <w:rsid w:val="00CB1107"/>
    <w:rsid w:val="00CD2EDB"/>
    <w:rsid w:val="00D0107E"/>
    <w:rsid w:val="00D05AE2"/>
    <w:rsid w:val="00D120BA"/>
    <w:rsid w:val="00D2366C"/>
    <w:rsid w:val="00D66A88"/>
    <w:rsid w:val="00D67DDF"/>
    <w:rsid w:val="00D9118E"/>
    <w:rsid w:val="00DF5F0D"/>
    <w:rsid w:val="00DF7F45"/>
    <w:rsid w:val="00E23A5F"/>
    <w:rsid w:val="00E634E8"/>
    <w:rsid w:val="00E81009"/>
    <w:rsid w:val="00EA559B"/>
    <w:rsid w:val="00EA5CA3"/>
    <w:rsid w:val="00EB28C8"/>
    <w:rsid w:val="00EC0107"/>
    <w:rsid w:val="00EC031D"/>
    <w:rsid w:val="00ED769E"/>
    <w:rsid w:val="00EE7207"/>
    <w:rsid w:val="00F01CD0"/>
    <w:rsid w:val="00F048ED"/>
    <w:rsid w:val="00F20215"/>
    <w:rsid w:val="00F41C86"/>
    <w:rsid w:val="00F820F5"/>
    <w:rsid w:val="00FE3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C57B"/>
  <w15:docId w15:val="{69ADF935-EC29-4BE2-9A3E-5CBE02A9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9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169"/>
    <w:pPr>
      <w:tabs>
        <w:tab w:val="center" w:pos="4677"/>
        <w:tab w:val="right" w:pos="9355"/>
      </w:tabs>
    </w:pPr>
  </w:style>
  <w:style w:type="character" w:customStyle="1" w:styleId="a4">
    <w:name w:val="Верхний колонтитул Знак"/>
    <w:basedOn w:val="a0"/>
    <w:link w:val="a3"/>
    <w:uiPriority w:val="99"/>
    <w:rsid w:val="00B07169"/>
  </w:style>
  <w:style w:type="paragraph" w:styleId="a5">
    <w:name w:val="footer"/>
    <w:basedOn w:val="a"/>
    <w:link w:val="a6"/>
    <w:uiPriority w:val="99"/>
    <w:unhideWhenUsed/>
    <w:rsid w:val="00B07169"/>
    <w:pPr>
      <w:tabs>
        <w:tab w:val="center" w:pos="4677"/>
        <w:tab w:val="right" w:pos="9355"/>
      </w:tabs>
    </w:pPr>
  </w:style>
  <w:style w:type="character" w:customStyle="1" w:styleId="a6">
    <w:name w:val="Нижний колонтитул Знак"/>
    <w:basedOn w:val="a0"/>
    <w:link w:val="a5"/>
    <w:uiPriority w:val="99"/>
    <w:rsid w:val="00B07169"/>
  </w:style>
  <w:style w:type="paragraph" w:styleId="a7">
    <w:name w:val="Balloon Text"/>
    <w:basedOn w:val="a"/>
    <w:link w:val="a8"/>
    <w:uiPriority w:val="99"/>
    <w:semiHidden/>
    <w:unhideWhenUsed/>
    <w:rsid w:val="00535CC7"/>
    <w:rPr>
      <w:rFonts w:ascii="Segoe UI" w:hAnsi="Segoe UI" w:cs="Segoe UI"/>
      <w:sz w:val="18"/>
      <w:szCs w:val="18"/>
    </w:rPr>
  </w:style>
  <w:style w:type="character" w:customStyle="1" w:styleId="a8">
    <w:name w:val="Текст выноски Знак"/>
    <w:basedOn w:val="a0"/>
    <w:link w:val="a7"/>
    <w:uiPriority w:val="99"/>
    <w:semiHidden/>
    <w:rsid w:val="00535CC7"/>
    <w:rPr>
      <w:rFonts w:ascii="Segoe UI" w:hAnsi="Segoe UI" w:cs="Segoe UI"/>
      <w:sz w:val="18"/>
      <w:szCs w:val="18"/>
    </w:rPr>
  </w:style>
  <w:style w:type="table" w:styleId="a9">
    <w:name w:val="Table Grid"/>
    <w:basedOn w:val="a1"/>
    <w:uiPriority w:val="59"/>
    <w:rsid w:val="00AD4C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C24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5218">
      <w:bodyDiv w:val="1"/>
      <w:marLeft w:val="0"/>
      <w:marRight w:val="0"/>
      <w:marTop w:val="0"/>
      <w:marBottom w:val="0"/>
      <w:divBdr>
        <w:top w:val="none" w:sz="0" w:space="0" w:color="auto"/>
        <w:left w:val="none" w:sz="0" w:space="0" w:color="auto"/>
        <w:bottom w:val="none" w:sz="0" w:space="0" w:color="auto"/>
        <w:right w:val="none" w:sz="0" w:space="0" w:color="auto"/>
      </w:divBdr>
    </w:div>
    <w:div w:id="203565306">
      <w:bodyDiv w:val="1"/>
      <w:marLeft w:val="0"/>
      <w:marRight w:val="0"/>
      <w:marTop w:val="0"/>
      <w:marBottom w:val="0"/>
      <w:divBdr>
        <w:top w:val="none" w:sz="0" w:space="0" w:color="auto"/>
        <w:left w:val="none" w:sz="0" w:space="0" w:color="auto"/>
        <w:bottom w:val="none" w:sz="0" w:space="0" w:color="auto"/>
        <w:right w:val="none" w:sz="0" w:space="0" w:color="auto"/>
      </w:divBdr>
    </w:div>
    <w:div w:id="493185883">
      <w:bodyDiv w:val="1"/>
      <w:marLeft w:val="0"/>
      <w:marRight w:val="0"/>
      <w:marTop w:val="0"/>
      <w:marBottom w:val="0"/>
      <w:divBdr>
        <w:top w:val="none" w:sz="0" w:space="0" w:color="auto"/>
        <w:left w:val="none" w:sz="0" w:space="0" w:color="auto"/>
        <w:bottom w:val="none" w:sz="0" w:space="0" w:color="auto"/>
        <w:right w:val="none" w:sz="0" w:space="0" w:color="auto"/>
      </w:divBdr>
    </w:div>
    <w:div w:id="499272447">
      <w:bodyDiv w:val="1"/>
      <w:marLeft w:val="0"/>
      <w:marRight w:val="0"/>
      <w:marTop w:val="0"/>
      <w:marBottom w:val="0"/>
      <w:divBdr>
        <w:top w:val="none" w:sz="0" w:space="0" w:color="auto"/>
        <w:left w:val="none" w:sz="0" w:space="0" w:color="auto"/>
        <w:bottom w:val="none" w:sz="0" w:space="0" w:color="auto"/>
        <w:right w:val="none" w:sz="0" w:space="0" w:color="auto"/>
      </w:divBdr>
    </w:div>
    <w:div w:id="1585070831">
      <w:bodyDiv w:val="1"/>
      <w:marLeft w:val="0"/>
      <w:marRight w:val="0"/>
      <w:marTop w:val="0"/>
      <w:marBottom w:val="0"/>
      <w:divBdr>
        <w:top w:val="none" w:sz="0" w:space="0" w:color="auto"/>
        <w:left w:val="none" w:sz="0" w:space="0" w:color="auto"/>
        <w:bottom w:val="none" w:sz="0" w:space="0" w:color="auto"/>
        <w:right w:val="none" w:sz="0" w:space="0" w:color="auto"/>
      </w:divBdr>
    </w:div>
    <w:div w:id="214507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6A1C3-3347-45AE-9D6B-E7D3B73B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3849</Words>
  <Characters>21942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Якушина</cp:lastModifiedBy>
  <cp:revision>26</cp:revision>
  <cp:lastPrinted>2022-11-21T06:12:00Z</cp:lastPrinted>
  <dcterms:created xsi:type="dcterms:W3CDTF">2022-11-09T08:59:00Z</dcterms:created>
  <dcterms:modified xsi:type="dcterms:W3CDTF">2022-11-21T11:22:00Z</dcterms:modified>
</cp:coreProperties>
</file>