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9FE" w:rsidRDefault="003519FE" w:rsidP="00594E4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3519FE" w:rsidRDefault="003519FE" w:rsidP="00594E47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94E47" w:rsidRPr="0005240A" w:rsidRDefault="00C35FC3" w:rsidP="0005240A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борьбы с диабетом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Сахарный диабет - это хроническое эндокринное заболевание, сопровождающееся повышенным уровнем глюкозы в крови.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 симптомам болезни относят частое мочеиспускание, постоянную жажду и сильное чувство голода. Без лечения повышение уровня сахара в крови может осложниться заболеваниями сердца, сосудов, нервной системы, нижних конечностей и органа зрения.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«Сегодня диабет наряду с гипертонией и раком называют "тихим убийцей", потому что начальные стадии заболевания этих болезней никак себя не проявляют. Именно поэтому мы настоятельно рекомендуем не реже одного раза в год, особенно после 40 лет, проходить диспансеризацию, чтобы вовремя выявить повышение сахара в крови.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Есть представление, что сахарный диабет - не заболевание, а образ жизни. Всем </w:t>
      </w:r>
      <w:proofErr w:type="spellStart"/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южноуральцам</w:t>
      </w:r>
      <w:proofErr w:type="spellEnd"/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рекомендую взглянуть на свои привычки: увеличить физическую активность, скорректировать меню, отказаться от тех продуктов, которые вызывают быстрое повышение сахара в крови. В основном, это быстрые углеводы, сладкое, мучное, соки, газированные напитки с содержанием сахара». 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E1250" w:rsidRPr="000524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3" name="Рисунок 13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1250"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России зарегистрировано около 3,7 </w:t>
      </w:r>
      <w:proofErr w:type="gramStart"/>
      <w:r w:rsidR="007E1250"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="007E1250"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больных сахарным диабетом. Но гораздо больше людей просто не знает о своем недуге.</w:t>
      </w:r>
      <w:r w:rsidR="007E1250"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500C2" w:rsidRPr="0005240A" w:rsidRDefault="00594E47" w:rsidP="004E74AF">
      <w:pPr>
        <w:pStyle w:val="a4"/>
        <w:numPr>
          <w:ilvl w:val="0"/>
          <w:numId w:val="1"/>
        </w:numPr>
        <w:spacing w:after="0"/>
        <w:rPr>
          <w:rStyle w:val="a6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</w:rPr>
      </w:pPr>
      <w:r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Сегодня лишний вес диагностируется практически у каждого второго человека. Почти 30% жителей России - около 40 </w:t>
      </w:r>
      <w:proofErr w:type="gramStart"/>
      <w:r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млн</w:t>
      </w:r>
      <w:proofErr w:type="gramEnd"/>
      <w:r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 - страдают от ожирения.</w:t>
      </w:r>
      <w:r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🙇‍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🙇‍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 заболевание сильно влияет на самочувствие: у человека появляются одышка, отеки, слабость, боли в суставах и позвоночнике. Кроме того, из-за него могут развиться сахарный диабет, проблемы с сердцем, почками, печенью.</w:t>
      </w:r>
      <w:r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Всемирный день борьбы с диабетом отмечается ежегодно 14 ноября.</w:t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Дата выбрана в знак признания заслуг одного из открывателей инсулина Фредерика Бантинга, родившегося 14 ноября 1891 года.</w:t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13F30" w:rsidRPr="000524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3F30" w:rsidRPr="004E7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вовремя выявить диабет, не забывайте про диспансеризацию. Ее можно пройти бесплатно в любой поликлинике. С собой нужно взять паспорт и полис ОМС.</w:t>
      </w:r>
    </w:p>
    <w:p w:rsidR="00975F4C" w:rsidRPr="0005240A" w:rsidRDefault="00FC19FF" w:rsidP="004E74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5240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Родители, ваша задача - вовремя заметить и спасти</w:t>
      </w:r>
      <w:r w:rsidRPr="0005240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7" name="Рисунок 17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❗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E70" w:rsidRPr="0005240A" w:rsidRDefault="00304E70" w:rsidP="004E74AF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5240A">
        <w:rPr>
          <w:rFonts w:ascii="Times New Roman" w:hAnsi="Times New Roman" w:cs="Times New Roman"/>
          <w:color w:val="000000"/>
          <w:sz w:val="28"/>
          <w:szCs w:val="28"/>
        </w:rPr>
        <w:t>Завтрак</w:t>
      </w:r>
      <w:r w:rsidRPr="0005240A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4AF">
        <w:rPr>
          <w:rFonts w:ascii="Times New Roman" w:hAnsi="Times New Roman" w:cs="Times New Roman"/>
          <w:color w:val="000000"/>
          <w:sz w:val="28"/>
          <w:szCs w:val="28"/>
        </w:rPr>
        <w:br/>
        <w:t>Основа – каша.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  <w:t>Но важно правильно выбирать крупы: они должны содержать сложные углеводы, долго усваивать</w:t>
      </w:r>
      <w:r w:rsidR="004E74AF">
        <w:rPr>
          <w:rFonts w:ascii="Times New Roman" w:hAnsi="Times New Roman" w:cs="Times New Roman"/>
          <w:color w:val="000000"/>
          <w:sz w:val="28"/>
          <w:szCs w:val="28"/>
        </w:rPr>
        <w:t>ся, а значит, и долго вариться.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🍲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t>От манки, кукурузной крупы, белого риса придется отказаться – они слишком быстро повышают уровень сахара в крови.</w:t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5240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E74AF">
        <w:rPr>
          <w:rFonts w:ascii="Times New Roman" w:hAnsi="Times New Roman" w:cs="Times New Roman"/>
          <w:color w:val="000000"/>
          <w:sz w:val="28"/>
          <w:szCs w:val="28"/>
        </w:rPr>
        <w:t>Будьте здоровы!</w:t>
      </w:r>
    </w:p>
    <w:p w:rsidR="00304E70" w:rsidRPr="0005240A" w:rsidRDefault="00304E70" w:rsidP="0005240A">
      <w:pPr>
        <w:spacing w:after="0" w:line="210" w:lineRule="atLeast"/>
        <w:textAlignment w:val="top"/>
        <w:rPr>
          <w:rFonts w:ascii="Times New Roman" w:hAnsi="Times New Roman" w:cs="Times New Roman"/>
          <w:color w:val="000000"/>
          <w:sz w:val="28"/>
          <w:szCs w:val="28"/>
        </w:rPr>
      </w:pPr>
    </w:p>
    <w:p w:rsidR="00975F4C" w:rsidRPr="0005240A" w:rsidRDefault="00975F4C" w:rsidP="0005240A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75F4C" w:rsidRPr="0005240A" w:rsidSect="00E83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alt="🍔" style="width:12pt;height:12pt;visibility:visible;mso-wrap-style:square" o:bullet="t">
        <v:imagedata r:id="rId1" o:title="🍔"/>
      </v:shape>
    </w:pict>
  </w:numPicBullet>
  <w:numPicBullet w:numPicBulletId="1">
    <w:pict>
      <v:shape id="_x0000_i1048" type="#_x0000_t75" alt="📅" style="width:12pt;height:12pt;visibility:visible;mso-wrap-style:square" o:bullet="t">
        <v:imagedata r:id="rId2" o:title="📅"/>
      </v:shape>
    </w:pict>
  </w:numPicBullet>
  <w:numPicBullet w:numPicBulletId="2">
    <w:pict>
      <v:shape id="_x0000_i1049" type="#_x0000_t75" alt="⚕" style="width:12pt;height:12pt;visibility:visible;mso-wrap-style:square" o:bullet="t">
        <v:imagedata r:id="rId3" o:title="⚕"/>
      </v:shape>
    </w:pict>
  </w:numPicBullet>
  <w:abstractNum w:abstractNumId="0">
    <w:nsid w:val="20756E26"/>
    <w:multiLevelType w:val="hybridMultilevel"/>
    <w:tmpl w:val="D0C8488C"/>
    <w:lvl w:ilvl="0" w:tplc="8CB44A5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0A9DC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3AAA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2EE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EF6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7A9C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A26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4412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28E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C0C2820"/>
    <w:multiLevelType w:val="hybridMultilevel"/>
    <w:tmpl w:val="32DCA948"/>
    <w:lvl w:ilvl="0" w:tplc="CFFA23C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EA96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408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7883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BEE9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0047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546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D0D8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DA90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712903B1"/>
    <w:multiLevelType w:val="multilevel"/>
    <w:tmpl w:val="A704B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2CF3BD7"/>
    <w:multiLevelType w:val="hybridMultilevel"/>
    <w:tmpl w:val="D6CABF84"/>
    <w:lvl w:ilvl="0" w:tplc="C21C25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AB8FE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AA67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E7E74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D6E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346B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AAFB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1E2C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8632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5E55"/>
    <w:rsid w:val="0005240A"/>
    <w:rsid w:val="00102729"/>
    <w:rsid w:val="002222C7"/>
    <w:rsid w:val="00277E53"/>
    <w:rsid w:val="00304E70"/>
    <w:rsid w:val="003469EC"/>
    <w:rsid w:val="003519FE"/>
    <w:rsid w:val="003D45D1"/>
    <w:rsid w:val="004A76B5"/>
    <w:rsid w:val="004E74AF"/>
    <w:rsid w:val="005165CB"/>
    <w:rsid w:val="005500C2"/>
    <w:rsid w:val="00594E47"/>
    <w:rsid w:val="005A3750"/>
    <w:rsid w:val="005B7A7B"/>
    <w:rsid w:val="005F03D5"/>
    <w:rsid w:val="006A5436"/>
    <w:rsid w:val="006A5E55"/>
    <w:rsid w:val="00776D48"/>
    <w:rsid w:val="007E1250"/>
    <w:rsid w:val="008B1911"/>
    <w:rsid w:val="008B5502"/>
    <w:rsid w:val="00913F30"/>
    <w:rsid w:val="00975F4C"/>
    <w:rsid w:val="00B22CBE"/>
    <w:rsid w:val="00B726AA"/>
    <w:rsid w:val="00C35FC3"/>
    <w:rsid w:val="00CB2BFD"/>
    <w:rsid w:val="00E026B0"/>
    <w:rsid w:val="00E83A8E"/>
    <w:rsid w:val="00F65DC7"/>
    <w:rsid w:val="00FC1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A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A5E55"/>
    <w:rPr>
      <w:i/>
      <w:iCs/>
    </w:rPr>
  </w:style>
  <w:style w:type="paragraph" w:styleId="a4">
    <w:name w:val="List Paragraph"/>
    <w:basedOn w:val="a"/>
    <w:uiPriority w:val="34"/>
    <w:qFormat/>
    <w:rsid w:val="005B7A7B"/>
    <w:pPr>
      <w:ind w:left="720"/>
      <w:contextualSpacing/>
    </w:pPr>
  </w:style>
  <w:style w:type="character" w:styleId="a5">
    <w:name w:val="Strong"/>
    <w:basedOn w:val="a0"/>
    <w:uiPriority w:val="22"/>
    <w:qFormat/>
    <w:rsid w:val="005B7A7B"/>
    <w:rPr>
      <w:b/>
      <w:bCs/>
    </w:rPr>
  </w:style>
  <w:style w:type="character" w:styleId="a6">
    <w:name w:val="Hyperlink"/>
    <w:basedOn w:val="a0"/>
    <w:uiPriority w:val="99"/>
    <w:unhideWhenUsed/>
    <w:rsid w:val="005B7A7B"/>
    <w:rPr>
      <w:color w:val="0000FF"/>
      <w:u w:val="single"/>
    </w:rPr>
  </w:style>
  <w:style w:type="paragraph" w:customStyle="1" w:styleId="futurismarkdown-listitem">
    <w:name w:val="futurismarkdown-listitem"/>
    <w:basedOn w:val="a"/>
    <w:rsid w:val="00F65D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paragraph">
    <w:name w:val="futurismarkdown-paragraph"/>
    <w:basedOn w:val="a"/>
    <w:rsid w:val="00776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975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latbuttoncontent">
    <w:name w:val="flatbutton__content"/>
    <w:basedOn w:val="a0"/>
    <w:rsid w:val="00304E70"/>
  </w:style>
  <w:style w:type="paragraph" w:styleId="a8">
    <w:name w:val="Balloon Text"/>
    <w:basedOn w:val="a"/>
    <w:link w:val="a9"/>
    <w:uiPriority w:val="99"/>
    <w:semiHidden/>
    <w:unhideWhenUsed/>
    <w:rsid w:val="000524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24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3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9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47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1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37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38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140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79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099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203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59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353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156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766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4100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4383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34845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0798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074219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17361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15392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2082990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26696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59035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83604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8012467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4985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47449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1529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71987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974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72475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43518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97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theme" Target="theme/theme1.xml"/><Relationship Id="rId5" Type="http://schemas.openxmlformats.org/officeDocument/2006/relationships/image" Target="media/image4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1145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6</cp:revision>
  <dcterms:created xsi:type="dcterms:W3CDTF">2024-11-01T04:07:00Z</dcterms:created>
  <dcterms:modified xsi:type="dcterms:W3CDTF">2024-11-08T04:13:00Z</dcterms:modified>
</cp:coreProperties>
</file>