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5773" w14:textId="77777777" w:rsidR="00D1105B" w:rsidRDefault="00D1105B" w:rsidP="00D110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282A022" w14:textId="77777777" w:rsidR="00D1105B" w:rsidRDefault="00D1105B" w:rsidP="00D110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08460B87" w14:textId="77777777" w:rsidR="00D1105B" w:rsidRDefault="00D1105B" w:rsidP="00D110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234DEFD" w14:textId="77777777" w:rsidR="00D1105B" w:rsidRDefault="00D1105B" w:rsidP="00D110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15B3214" w14:textId="77777777" w:rsidR="00D1105B" w:rsidRDefault="00D1105B" w:rsidP="00D110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29CFC83" w14:textId="77777777" w:rsidR="00D1105B" w:rsidRDefault="00D1105B" w:rsidP="00D110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AB31088" w14:textId="60A1B41B" w:rsidR="00EB0270" w:rsidRDefault="00D1105B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.01.2023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21</w:t>
      </w:r>
    </w:p>
    <w:p w14:paraId="2D6F2BC7" w14:textId="77777777" w:rsidR="00EB0270" w:rsidRDefault="00EB0270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470"/>
      </w:tblGrid>
      <w:tr w:rsidR="00B14C74" w14:paraId="2EE5BE38" w14:textId="77777777" w:rsidTr="005C62F6">
        <w:trPr>
          <w:trHeight w:val="585"/>
        </w:trPr>
        <w:tc>
          <w:tcPr>
            <w:tcW w:w="4470" w:type="dxa"/>
          </w:tcPr>
          <w:p w14:paraId="51907BAF" w14:textId="1AF5046A" w:rsidR="00B14C74" w:rsidRDefault="00B14C74" w:rsidP="005C6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CC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E5FC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условно-разрешенного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5FC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  <w:r w:rsidRPr="00EE5FC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CC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B14C74">
              <w:rPr>
                <w:rFonts w:ascii="Times New Roman" w:hAnsi="Times New Roman" w:cs="Times New Roman"/>
                <w:sz w:val="28"/>
                <w:szCs w:val="28"/>
              </w:rPr>
              <w:t>74:08:</w:t>
            </w:r>
            <w:r w:rsidR="00EB0270">
              <w:rPr>
                <w:rFonts w:ascii="Times New Roman" w:hAnsi="Times New Roman" w:cs="Times New Roman"/>
                <w:sz w:val="28"/>
                <w:szCs w:val="28"/>
              </w:rPr>
              <w:t>3201001:324</w:t>
            </w:r>
          </w:p>
        </w:tc>
      </w:tr>
    </w:tbl>
    <w:p w14:paraId="3EBF356C" w14:textId="77777777" w:rsidR="005F285C" w:rsidRPr="00B14C74" w:rsidRDefault="005F285C" w:rsidP="00B1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14A39" w14:textId="77777777" w:rsidR="00B14C74" w:rsidRDefault="00B14C74" w:rsidP="00B1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94C51" w14:textId="77777777" w:rsidR="00B14C74" w:rsidRDefault="005F285C" w:rsidP="00B1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14C74">
        <w:rPr>
          <w:rFonts w:ascii="Times New Roman" w:hAnsi="Times New Roman" w:cs="Times New Roman"/>
          <w:sz w:val="28"/>
          <w:szCs w:val="28"/>
        </w:rPr>
        <w:t>ода</w:t>
      </w:r>
      <w:r w:rsidRPr="00B14C7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39 Градостроительного кодекса Российской Федерации, администрация Карталинского муниципального района </w:t>
      </w:r>
      <w:r w:rsidR="00B14C74">
        <w:rPr>
          <w:rFonts w:ascii="Times New Roman" w:hAnsi="Times New Roman" w:cs="Times New Roman"/>
          <w:sz w:val="28"/>
          <w:szCs w:val="28"/>
        </w:rPr>
        <w:t>ПОСТАНОВЛЯЕТ</w:t>
      </w:r>
      <w:r w:rsidRPr="00B14C74">
        <w:rPr>
          <w:rFonts w:ascii="Times New Roman" w:hAnsi="Times New Roman" w:cs="Times New Roman"/>
          <w:sz w:val="28"/>
          <w:szCs w:val="28"/>
        </w:rPr>
        <w:t>:</w:t>
      </w:r>
    </w:p>
    <w:p w14:paraId="5A319092" w14:textId="466580D5" w:rsidR="00B14C74" w:rsidRDefault="005F285C" w:rsidP="00B1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1. Предоставить разрешение на условно-разрешенный вид использования в отношении земельного участка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Pr="00B14C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B0270" w:rsidRPr="00B14C74">
        <w:rPr>
          <w:rFonts w:ascii="Times New Roman" w:hAnsi="Times New Roman" w:cs="Times New Roman"/>
          <w:sz w:val="28"/>
          <w:szCs w:val="28"/>
        </w:rPr>
        <w:t>74:08:</w:t>
      </w:r>
      <w:r w:rsidR="00EB0270">
        <w:rPr>
          <w:rFonts w:ascii="Times New Roman" w:hAnsi="Times New Roman" w:cs="Times New Roman"/>
          <w:sz w:val="28"/>
          <w:szCs w:val="28"/>
        </w:rPr>
        <w:t>3201001:324</w:t>
      </w:r>
      <w:r w:rsidRPr="00B14C74">
        <w:rPr>
          <w:rFonts w:ascii="Times New Roman" w:hAnsi="Times New Roman" w:cs="Times New Roman"/>
          <w:sz w:val="28"/>
          <w:szCs w:val="28"/>
        </w:rPr>
        <w:t>, расположенного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Pr="00B14C74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Карталинский район, </w:t>
      </w:r>
      <w:r w:rsidR="00EB0270">
        <w:rPr>
          <w:rFonts w:ascii="Times New Roman" w:hAnsi="Times New Roman" w:cs="Times New Roman"/>
          <w:sz w:val="28"/>
          <w:szCs w:val="28"/>
        </w:rPr>
        <w:t>поселок Новокаолиновый</w:t>
      </w:r>
      <w:r w:rsidRPr="00B14C74">
        <w:rPr>
          <w:rFonts w:ascii="Times New Roman" w:hAnsi="Times New Roman" w:cs="Times New Roman"/>
          <w:sz w:val="28"/>
          <w:szCs w:val="28"/>
        </w:rPr>
        <w:t>, ул</w:t>
      </w:r>
      <w:r w:rsidR="00B64255">
        <w:rPr>
          <w:rFonts w:ascii="Times New Roman" w:hAnsi="Times New Roman" w:cs="Times New Roman"/>
          <w:sz w:val="28"/>
          <w:szCs w:val="28"/>
        </w:rPr>
        <w:t>ица</w:t>
      </w:r>
      <w:r w:rsidR="00723A7D">
        <w:rPr>
          <w:rFonts w:ascii="Times New Roman" w:hAnsi="Times New Roman" w:cs="Times New Roman"/>
          <w:sz w:val="28"/>
          <w:szCs w:val="28"/>
        </w:rPr>
        <w:t xml:space="preserve">  </w:t>
      </w:r>
      <w:r w:rsidR="00EB0270">
        <w:rPr>
          <w:rFonts w:ascii="Times New Roman" w:hAnsi="Times New Roman" w:cs="Times New Roman"/>
          <w:sz w:val="28"/>
          <w:szCs w:val="28"/>
        </w:rPr>
        <w:t>Заводская</w:t>
      </w:r>
      <w:r w:rsidR="00723A7D">
        <w:rPr>
          <w:rFonts w:ascii="Times New Roman" w:hAnsi="Times New Roman" w:cs="Times New Roman"/>
          <w:sz w:val="28"/>
          <w:szCs w:val="28"/>
        </w:rPr>
        <w:t xml:space="preserve">, </w:t>
      </w:r>
      <w:r w:rsidRPr="00B14C74">
        <w:rPr>
          <w:rFonts w:ascii="Times New Roman" w:hAnsi="Times New Roman" w:cs="Times New Roman"/>
          <w:sz w:val="28"/>
          <w:szCs w:val="28"/>
        </w:rPr>
        <w:t>2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Pr="00B14C74">
        <w:rPr>
          <w:rFonts w:ascii="Times New Roman" w:hAnsi="Times New Roman" w:cs="Times New Roman"/>
          <w:sz w:val="28"/>
          <w:szCs w:val="28"/>
        </w:rPr>
        <w:t>-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Pr="00B14C74">
        <w:rPr>
          <w:rFonts w:ascii="Times New Roman" w:hAnsi="Times New Roman" w:cs="Times New Roman"/>
          <w:sz w:val="28"/>
          <w:szCs w:val="28"/>
        </w:rPr>
        <w:t>«</w:t>
      </w:r>
      <w:r w:rsidR="00EB0270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B14C74">
        <w:rPr>
          <w:rFonts w:ascii="Times New Roman" w:hAnsi="Times New Roman" w:cs="Times New Roman"/>
          <w:sz w:val="28"/>
          <w:szCs w:val="28"/>
        </w:rPr>
        <w:t>».</w:t>
      </w:r>
    </w:p>
    <w:p w14:paraId="3A842661" w14:textId="77777777" w:rsidR="005F285C" w:rsidRPr="00B14C74" w:rsidRDefault="005F285C" w:rsidP="00B1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AC11BF2" w14:textId="77777777" w:rsidR="005F285C" w:rsidRPr="00B14C74" w:rsidRDefault="005F285C" w:rsidP="00B14C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A0268" w14:textId="77777777" w:rsidR="005F285C" w:rsidRPr="00B14C74" w:rsidRDefault="005F285C" w:rsidP="00B14C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1B3469" w14:textId="77777777" w:rsidR="005F285C" w:rsidRPr="00B14C74" w:rsidRDefault="005F285C" w:rsidP="00B14C7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74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6BB677CF" w14:textId="77777777" w:rsidR="005F285C" w:rsidRPr="00B14C74" w:rsidRDefault="005F285C" w:rsidP="00B14C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521F2DF8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3360FB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C4782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04DA0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EAF4B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7A49E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3091C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12421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3DF3B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D897F6" w14:textId="19535D06" w:rsidR="005F285C" w:rsidRPr="00B14C74" w:rsidRDefault="00B14C74" w:rsidP="00B14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F285C" w:rsidRPr="00B14C74" w:rsidSect="00E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C"/>
    <w:rsid w:val="00037756"/>
    <w:rsid w:val="00127E8C"/>
    <w:rsid w:val="005F285C"/>
    <w:rsid w:val="00723A7D"/>
    <w:rsid w:val="00831957"/>
    <w:rsid w:val="00856E9D"/>
    <w:rsid w:val="00862120"/>
    <w:rsid w:val="008A0F52"/>
    <w:rsid w:val="00B14C74"/>
    <w:rsid w:val="00B64255"/>
    <w:rsid w:val="00C90C3C"/>
    <w:rsid w:val="00D1105B"/>
    <w:rsid w:val="00D42845"/>
    <w:rsid w:val="00E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C7C"/>
  <w15:docId w15:val="{4AC44B1E-22CA-4A96-B8C1-BB1A3F85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5</cp:revision>
  <dcterms:created xsi:type="dcterms:W3CDTF">2023-01-20T10:49:00Z</dcterms:created>
  <dcterms:modified xsi:type="dcterms:W3CDTF">2023-01-20T10:56:00Z</dcterms:modified>
</cp:coreProperties>
</file>