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AC" w:rsidRDefault="001B0DAC" w:rsidP="001B0DAC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1B0DAC" w:rsidRDefault="001B0DAC" w:rsidP="001B0DAC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1B0DAC" w:rsidRDefault="001B0DAC" w:rsidP="001B0DAC">
      <w:pPr>
        <w:autoSpaceDN w:val="0"/>
        <w:jc w:val="both"/>
        <w:rPr>
          <w:rFonts w:eastAsia="Calibri"/>
          <w:sz w:val="28"/>
          <w:szCs w:val="28"/>
        </w:rPr>
      </w:pPr>
    </w:p>
    <w:p w:rsidR="00C939D3" w:rsidRPr="001B0DAC" w:rsidRDefault="001B0DAC" w:rsidP="001B0DAC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15.03.2021 года № 275</w:t>
      </w:r>
    </w:p>
    <w:p w:rsidR="00C939D3" w:rsidRDefault="00C939D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C939D3" w:rsidTr="00C939D3">
        <w:tc>
          <w:tcPr>
            <w:tcW w:w="4219" w:type="dxa"/>
          </w:tcPr>
          <w:p w:rsidR="00B249E1" w:rsidRDefault="00B249E1" w:rsidP="00E43065">
            <w:pPr>
              <w:jc w:val="both"/>
              <w:rPr>
                <w:sz w:val="28"/>
                <w:szCs w:val="28"/>
              </w:rPr>
            </w:pPr>
          </w:p>
          <w:p w:rsidR="00C939D3" w:rsidRDefault="00C939D3" w:rsidP="00E43065">
            <w:pPr>
              <w:jc w:val="both"/>
              <w:rPr>
                <w:sz w:val="28"/>
                <w:szCs w:val="28"/>
              </w:rPr>
            </w:pPr>
            <w:r w:rsidRPr="00C939D3">
              <w:rPr>
                <w:sz w:val="28"/>
                <w:szCs w:val="28"/>
              </w:rPr>
              <w:t>Об утверждении муниципальной программы «Доступная среда»</w:t>
            </w:r>
            <w:r>
              <w:rPr>
                <w:sz w:val="28"/>
                <w:szCs w:val="28"/>
              </w:rPr>
              <w:t xml:space="preserve">            </w:t>
            </w:r>
            <w:r w:rsidRPr="00C939D3">
              <w:rPr>
                <w:sz w:val="28"/>
                <w:szCs w:val="28"/>
              </w:rPr>
              <w:t>на 2021</w:t>
            </w:r>
            <w:r>
              <w:rPr>
                <w:sz w:val="28"/>
                <w:szCs w:val="28"/>
              </w:rPr>
              <w:t>–</w:t>
            </w:r>
            <w:r w:rsidRPr="00C939D3">
              <w:rPr>
                <w:sz w:val="28"/>
                <w:szCs w:val="28"/>
              </w:rPr>
              <w:t>2023 годы</w:t>
            </w:r>
          </w:p>
        </w:tc>
      </w:tr>
    </w:tbl>
    <w:p w:rsidR="00E43065" w:rsidRPr="00C939D3" w:rsidRDefault="00E43065" w:rsidP="00E43065">
      <w:pPr>
        <w:jc w:val="both"/>
        <w:rPr>
          <w:sz w:val="28"/>
          <w:szCs w:val="28"/>
        </w:rPr>
      </w:pPr>
    </w:p>
    <w:p w:rsidR="00E43065" w:rsidRPr="00C939D3" w:rsidRDefault="00E43065" w:rsidP="00E43065">
      <w:pPr>
        <w:jc w:val="both"/>
        <w:rPr>
          <w:sz w:val="28"/>
          <w:szCs w:val="28"/>
        </w:rPr>
      </w:pPr>
    </w:p>
    <w:p w:rsidR="00E43065" w:rsidRPr="00C939D3" w:rsidRDefault="00E43065" w:rsidP="00E43065">
      <w:pPr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В целях исполнения Федерального закона от 24.11.1995 года № 181-ФЗ «О социальной защите инвалидов в Российской Федерации»,</w:t>
      </w:r>
    </w:p>
    <w:p w:rsidR="00E43065" w:rsidRPr="00C939D3" w:rsidRDefault="00E43065" w:rsidP="00E43065">
      <w:pPr>
        <w:jc w:val="center"/>
        <w:rPr>
          <w:sz w:val="28"/>
          <w:szCs w:val="28"/>
        </w:rPr>
      </w:pPr>
      <w:r w:rsidRPr="00C939D3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E43065" w:rsidRPr="00C939D3" w:rsidRDefault="00E43065" w:rsidP="00E43065">
      <w:pPr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1. Утвердить прилагаемую муниципальную программу «Доступная среда» на 2021 – 2023 годы.</w:t>
      </w:r>
    </w:p>
    <w:p w:rsidR="00E43065" w:rsidRPr="00C939D3" w:rsidRDefault="00E43065" w:rsidP="00E43065">
      <w:pPr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E43065" w:rsidRPr="00C939D3" w:rsidRDefault="00E43065" w:rsidP="00E43065">
      <w:pPr>
        <w:ind w:firstLine="709"/>
        <w:jc w:val="both"/>
        <w:rPr>
          <w:color w:val="000000" w:themeColor="text1"/>
          <w:sz w:val="28"/>
          <w:szCs w:val="28"/>
        </w:rPr>
      </w:pPr>
      <w:r w:rsidRPr="00C939D3">
        <w:rPr>
          <w:sz w:val="28"/>
          <w:szCs w:val="28"/>
        </w:rPr>
        <w:t>3. Контроль за выполнением настоящего постановления возложить на</w:t>
      </w:r>
      <w:r w:rsidRPr="00C939D3">
        <w:rPr>
          <w:sz w:val="28"/>
          <w:szCs w:val="28"/>
          <w:highlight w:val="yellow"/>
        </w:rPr>
        <w:t xml:space="preserve"> </w:t>
      </w:r>
      <w:r w:rsidRPr="00C939D3">
        <w:rPr>
          <w:color w:val="000000" w:themeColor="text1"/>
          <w:sz w:val="28"/>
          <w:szCs w:val="28"/>
          <w:shd w:val="clear" w:color="auto" w:fill="FFFFFF"/>
        </w:rPr>
        <w:t>заместителя главы Карталинского муниципально</w:t>
      </w:r>
      <w:r w:rsidR="00C939D3">
        <w:rPr>
          <w:color w:val="000000" w:themeColor="text1"/>
          <w:sz w:val="28"/>
          <w:szCs w:val="28"/>
          <w:shd w:val="clear" w:color="auto" w:fill="FFFFFF"/>
        </w:rPr>
        <w:t xml:space="preserve">го района  по строительству жилищно-коммунального хозяйства, транспорту и связи </w:t>
      </w:r>
      <w:r w:rsidRPr="00C939D3">
        <w:rPr>
          <w:color w:val="000000" w:themeColor="text1"/>
          <w:sz w:val="28"/>
          <w:szCs w:val="28"/>
          <w:shd w:val="clear" w:color="auto" w:fill="FFFFFF"/>
        </w:rPr>
        <w:t>Аскерова А.А.</w:t>
      </w:r>
    </w:p>
    <w:p w:rsidR="00E43065" w:rsidRPr="00C939D3" w:rsidRDefault="00E43065" w:rsidP="00290D8D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 xml:space="preserve">4. Настоящее постановление </w:t>
      </w:r>
      <w:r w:rsidR="00C939D3">
        <w:rPr>
          <w:sz w:val="28"/>
          <w:szCs w:val="28"/>
        </w:rPr>
        <w:t xml:space="preserve">распространяет  </w:t>
      </w:r>
      <w:r w:rsidRPr="00C939D3">
        <w:rPr>
          <w:sz w:val="28"/>
          <w:szCs w:val="28"/>
        </w:rPr>
        <w:t xml:space="preserve"> </w:t>
      </w:r>
      <w:r w:rsidR="00C939D3">
        <w:rPr>
          <w:sz w:val="28"/>
          <w:szCs w:val="28"/>
        </w:rPr>
        <w:t xml:space="preserve">свое действие на правоотношения возникшие </w:t>
      </w:r>
      <w:r w:rsidRPr="00C939D3">
        <w:rPr>
          <w:sz w:val="28"/>
          <w:szCs w:val="28"/>
        </w:rPr>
        <w:t>с 01 января 2021 года.</w:t>
      </w:r>
    </w:p>
    <w:p w:rsidR="00E43065" w:rsidRPr="00C939D3" w:rsidRDefault="00E43065" w:rsidP="00E43065">
      <w:pPr>
        <w:jc w:val="both"/>
        <w:rPr>
          <w:sz w:val="28"/>
          <w:szCs w:val="28"/>
        </w:rPr>
      </w:pPr>
    </w:p>
    <w:p w:rsidR="00E43065" w:rsidRPr="00C939D3" w:rsidRDefault="00E43065" w:rsidP="00E43065">
      <w:pPr>
        <w:jc w:val="both"/>
        <w:rPr>
          <w:sz w:val="28"/>
          <w:szCs w:val="28"/>
        </w:rPr>
      </w:pPr>
    </w:p>
    <w:p w:rsidR="00E43065" w:rsidRPr="00C939D3" w:rsidRDefault="00E43065" w:rsidP="00E43065">
      <w:pPr>
        <w:jc w:val="both"/>
        <w:rPr>
          <w:sz w:val="28"/>
          <w:szCs w:val="28"/>
        </w:rPr>
      </w:pPr>
    </w:p>
    <w:p w:rsidR="00E43065" w:rsidRPr="00C939D3" w:rsidRDefault="00E43065" w:rsidP="00E43065">
      <w:pPr>
        <w:jc w:val="both"/>
        <w:rPr>
          <w:sz w:val="28"/>
          <w:szCs w:val="28"/>
        </w:rPr>
      </w:pPr>
      <w:r w:rsidRPr="00C939D3">
        <w:rPr>
          <w:sz w:val="28"/>
          <w:szCs w:val="28"/>
        </w:rPr>
        <w:t>Глава Карталинского</w:t>
      </w:r>
    </w:p>
    <w:p w:rsidR="00E43065" w:rsidRPr="00C939D3" w:rsidRDefault="00E43065" w:rsidP="00E43065">
      <w:pPr>
        <w:jc w:val="both"/>
        <w:rPr>
          <w:sz w:val="28"/>
          <w:szCs w:val="28"/>
        </w:rPr>
      </w:pPr>
      <w:r w:rsidRPr="00C939D3">
        <w:rPr>
          <w:sz w:val="28"/>
          <w:szCs w:val="28"/>
        </w:rPr>
        <w:t>муниципального района</w:t>
      </w:r>
      <w:r w:rsidRPr="00C939D3">
        <w:rPr>
          <w:sz w:val="28"/>
          <w:szCs w:val="28"/>
        </w:rPr>
        <w:tab/>
      </w:r>
      <w:r w:rsidRPr="00C939D3">
        <w:rPr>
          <w:sz w:val="28"/>
          <w:szCs w:val="28"/>
        </w:rPr>
        <w:tab/>
      </w:r>
      <w:r w:rsidRPr="00C939D3">
        <w:rPr>
          <w:sz w:val="28"/>
          <w:szCs w:val="28"/>
        </w:rPr>
        <w:tab/>
      </w:r>
      <w:r w:rsidRPr="00C939D3">
        <w:rPr>
          <w:sz w:val="28"/>
          <w:szCs w:val="28"/>
        </w:rPr>
        <w:tab/>
      </w:r>
      <w:r w:rsidRPr="00C939D3">
        <w:rPr>
          <w:sz w:val="28"/>
          <w:szCs w:val="28"/>
        </w:rPr>
        <w:tab/>
      </w:r>
      <w:r w:rsidRPr="00C939D3">
        <w:rPr>
          <w:sz w:val="28"/>
          <w:szCs w:val="28"/>
        </w:rPr>
        <w:tab/>
      </w:r>
      <w:r w:rsidRPr="00C939D3">
        <w:rPr>
          <w:sz w:val="28"/>
          <w:szCs w:val="28"/>
        </w:rPr>
        <w:tab/>
      </w:r>
      <w:r w:rsidR="00C939D3">
        <w:rPr>
          <w:sz w:val="28"/>
          <w:szCs w:val="28"/>
        </w:rPr>
        <w:t xml:space="preserve"> </w:t>
      </w:r>
      <w:r w:rsidRPr="00C939D3">
        <w:rPr>
          <w:sz w:val="28"/>
          <w:szCs w:val="28"/>
        </w:rPr>
        <w:t>А.Г. Вдовин</w:t>
      </w:r>
    </w:p>
    <w:p w:rsidR="00E43065" w:rsidRPr="00C939D3" w:rsidRDefault="00E43065" w:rsidP="00E43065">
      <w:pPr>
        <w:jc w:val="both"/>
        <w:rPr>
          <w:sz w:val="28"/>
          <w:szCs w:val="28"/>
        </w:rPr>
      </w:pPr>
    </w:p>
    <w:p w:rsidR="00E43065" w:rsidRPr="00C939D3" w:rsidRDefault="00E43065" w:rsidP="00E43065">
      <w:pPr>
        <w:jc w:val="both"/>
        <w:rPr>
          <w:sz w:val="28"/>
          <w:szCs w:val="28"/>
        </w:rPr>
      </w:pPr>
    </w:p>
    <w:p w:rsidR="00E43065" w:rsidRPr="00C939D3" w:rsidRDefault="00E43065" w:rsidP="00E43065">
      <w:pPr>
        <w:jc w:val="both"/>
        <w:rPr>
          <w:sz w:val="28"/>
          <w:szCs w:val="28"/>
        </w:rPr>
      </w:pPr>
    </w:p>
    <w:p w:rsidR="00E43065" w:rsidRPr="00C939D3" w:rsidRDefault="00E43065" w:rsidP="00E43065">
      <w:pPr>
        <w:jc w:val="both"/>
        <w:rPr>
          <w:sz w:val="28"/>
          <w:szCs w:val="28"/>
        </w:rPr>
      </w:pPr>
    </w:p>
    <w:p w:rsidR="00E43065" w:rsidRPr="00C939D3" w:rsidRDefault="00E43065" w:rsidP="00E43065">
      <w:pPr>
        <w:jc w:val="both"/>
        <w:rPr>
          <w:sz w:val="28"/>
          <w:szCs w:val="28"/>
        </w:rPr>
      </w:pPr>
    </w:p>
    <w:p w:rsidR="00E43065" w:rsidRPr="00C939D3" w:rsidRDefault="00E43065" w:rsidP="00E43065">
      <w:pPr>
        <w:jc w:val="both"/>
        <w:rPr>
          <w:sz w:val="28"/>
          <w:szCs w:val="28"/>
        </w:rPr>
      </w:pPr>
    </w:p>
    <w:p w:rsidR="00E43065" w:rsidRPr="00C939D3" w:rsidRDefault="00E43065" w:rsidP="00E43065">
      <w:pPr>
        <w:jc w:val="both"/>
        <w:rPr>
          <w:sz w:val="28"/>
          <w:szCs w:val="28"/>
        </w:rPr>
      </w:pPr>
    </w:p>
    <w:p w:rsidR="00E43065" w:rsidRPr="00C939D3" w:rsidRDefault="00E43065" w:rsidP="00E43065">
      <w:pPr>
        <w:jc w:val="both"/>
        <w:rPr>
          <w:sz w:val="28"/>
          <w:szCs w:val="28"/>
        </w:rPr>
      </w:pPr>
    </w:p>
    <w:p w:rsidR="00E43065" w:rsidRPr="00C939D3" w:rsidRDefault="00E43065" w:rsidP="00E43065">
      <w:pPr>
        <w:jc w:val="both"/>
        <w:rPr>
          <w:sz w:val="28"/>
          <w:szCs w:val="28"/>
        </w:rPr>
      </w:pPr>
    </w:p>
    <w:p w:rsidR="00C939D3" w:rsidRDefault="00C939D3" w:rsidP="00C939D3">
      <w:pPr>
        <w:jc w:val="both"/>
        <w:rPr>
          <w:sz w:val="28"/>
          <w:szCs w:val="28"/>
        </w:rPr>
      </w:pPr>
    </w:p>
    <w:p w:rsidR="00C939D3" w:rsidRDefault="00C939D3" w:rsidP="00C939D3">
      <w:pPr>
        <w:jc w:val="both"/>
        <w:rPr>
          <w:sz w:val="28"/>
          <w:szCs w:val="28"/>
        </w:rPr>
      </w:pPr>
    </w:p>
    <w:p w:rsidR="001B0DAC" w:rsidRDefault="001B0DAC" w:rsidP="00E43065">
      <w:pPr>
        <w:rPr>
          <w:sz w:val="28"/>
          <w:szCs w:val="28"/>
        </w:rPr>
      </w:pPr>
    </w:p>
    <w:p w:rsidR="001B0DAC" w:rsidRDefault="001B0DAC" w:rsidP="00E43065">
      <w:pPr>
        <w:rPr>
          <w:sz w:val="28"/>
          <w:szCs w:val="28"/>
        </w:rPr>
      </w:pPr>
    </w:p>
    <w:p w:rsidR="001B0DAC" w:rsidRDefault="001B0DAC" w:rsidP="00E43065">
      <w:pPr>
        <w:rPr>
          <w:sz w:val="28"/>
          <w:szCs w:val="28"/>
        </w:rPr>
      </w:pPr>
    </w:p>
    <w:p w:rsidR="001B0DAC" w:rsidRDefault="001B0DAC" w:rsidP="00E43065">
      <w:pPr>
        <w:rPr>
          <w:sz w:val="28"/>
          <w:szCs w:val="28"/>
        </w:rPr>
      </w:pPr>
    </w:p>
    <w:p w:rsidR="001B0DAC" w:rsidRDefault="001B0DAC" w:rsidP="00E43065">
      <w:pPr>
        <w:rPr>
          <w:sz w:val="28"/>
          <w:szCs w:val="28"/>
        </w:rPr>
      </w:pPr>
    </w:p>
    <w:p w:rsidR="001B0DAC" w:rsidRDefault="001B0DAC" w:rsidP="00E43065">
      <w:pPr>
        <w:rPr>
          <w:sz w:val="28"/>
          <w:szCs w:val="28"/>
        </w:rPr>
      </w:pPr>
    </w:p>
    <w:p w:rsidR="00E43065" w:rsidRPr="00C939D3" w:rsidRDefault="00E43065" w:rsidP="00E43065">
      <w:pPr>
        <w:rPr>
          <w:sz w:val="28"/>
          <w:szCs w:val="28"/>
        </w:rPr>
      </w:pPr>
      <w:r w:rsidRPr="00C939D3">
        <w:rPr>
          <w:sz w:val="28"/>
          <w:szCs w:val="28"/>
        </w:rPr>
        <w:lastRenderedPageBreak/>
        <w:t> </w:t>
      </w:r>
      <w:r w:rsidRPr="00C939D3">
        <w:rPr>
          <w:sz w:val="28"/>
          <w:szCs w:val="28"/>
        </w:rPr>
        <w:tab/>
      </w:r>
      <w:r w:rsidRPr="00C939D3">
        <w:rPr>
          <w:sz w:val="28"/>
          <w:szCs w:val="28"/>
        </w:rPr>
        <w:tab/>
      </w:r>
      <w:r w:rsidRPr="00C939D3">
        <w:rPr>
          <w:sz w:val="28"/>
          <w:szCs w:val="28"/>
        </w:rPr>
        <w:tab/>
      </w:r>
      <w:r w:rsidRPr="00C939D3">
        <w:rPr>
          <w:sz w:val="28"/>
          <w:szCs w:val="28"/>
        </w:rPr>
        <w:tab/>
      </w:r>
      <w:r w:rsidRPr="00C939D3">
        <w:rPr>
          <w:sz w:val="28"/>
          <w:szCs w:val="28"/>
        </w:rPr>
        <w:tab/>
      </w:r>
      <w:r w:rsidRPr="00C939D3">
        <w:rPr>
          <w:sz w:val="28"/>
          <w:szCs w:val="28"/>
        </w:rPr>
        <w:tab/>
      </w:r>
      <w:r w:rsidRPr="00C939D3">
        <w:rPr>
          <w:sz w:val="28"/>
          <w:szCs w:val="28"/>
        </w:rPr>
        <w:tab/>
      </w:r>
      <w:r w:rsidRPr="00C939D3">
        <w:rPr>
          <w:sz w:val="28"/>
          <w:szCs w:val="28"/>
        </w:rPr>
        <w:tab/>
        <w:t>УТВЕРЖДЕНА</w:t>
      </w:r>
    </w:p>
    <w:p w:rsidR="00E43065" w:rsidRPr="00C939D3" w:rsidRDefault="00E43065" w:rsidP="00E43065">
      <w:pPr>
        <w:ind w:left="4248"/>
        <w:rPr>
          <w:sz w:val="28"/>
          <w:szCs w:val="28"/>
        </w:rPr>
      </w:pPr>
      <w:r w:rsidRPr="00C939D3">
        <w:rPr>
          <w:sz w:val="28"/>
          <w:szCs w:val="28"/>
        </w:rPr>
        <w:t xml:space="preserve">    постановлением администрации </w:t>
      </w:r>
    </w:p>
    <w:p w:rsidR="00C939D3" w:rsidRDefault="00E43065" w:rsidP="00C939D3">
      <w:pPr>
        <w:ind w:left="3540" w:firstLine="4"/>
        <w:jc w:val="center"/>
        <w:rPr>
          <w:sz w:val="28"/>
          <w:szCs w:val="28"/>
        </w:rPr>
      </w:pPr>
      <w:r w:rsidRPr="00C939D3">
        <w:rPr>
          <w:sz w:val="28"/>
          <w:szCs w:val="28"/>
        </w:rPr>
        <w:t>Карталинского муниципального района</w:t>
      </w:r>
    </w:p>
    <w:p w:rsidR="00E43065" w:rsidRPr="00C939D3" w:rsidRDefault="00E43065" w:rsidP="00C939D3">
      <w:pPr>
        <w:ind w:left="3540" w:firstLine="4"/>
        <w:jc w:val="center"/>
        <w:rPr>
          <w:sz w:val="28"/>
          <w:szCs w:val="28"/>
        </w:rPr>
      </w:pPr>
      <w:r w:rsidRPr="00C939D3">
        <w:rPr>
          <w:sz w:val="28"/>
          <w:szCs w:val="28"/>
        </w:rPr>
        <w:t xml:space="preserve">от </w:t>
      </w:r>
      <w:r w:rsidR="005A6E99">
        <w:rPr>
          <w:sz w:val="28"/>
          <w:szCs w:val="28"/>
        </w:rPr>
        <w:t xml:space="preserve"> 15.03.</w:t>
      </w:r>
      <w:r w:rsidR="00C939D3">
        <w:rPr>
          <w:sz w:val="28"/>
          <w:szCs w:val="28"/>
        </w:rPr>
        <w:t xml:space="preserve">2021 </w:t>
      </w:r>
      <w:r w:rsidR="005A6E99">
        <w:rPr>
          <w:sz w:val="28"/>
          <w:szCs w:val="28"/>
        </w:rPr>
        <w:t>года № 275</w:t>
      </w:r>
    </w:p>
    <w:p w:rsidR="00E43065" w:rsidRPr="00C939D3" w:rsidRDefault="00E43065" w:rsidP="00E43065">
      <w:pPr>
        <w:jc w:val="center"/>
        <w:rPr>
          <w:b/>
          <w:sz w:val="28"/>
          <w:szCs w:val="28"/>
        </w:rPr>
      </w:pPr>
    </w:p>
    <w:p w:rsidR="00E43065" w:rsidRPr="00C939D3" w:rsidRDefault="00E43065" w:rsidP="00E43065">
      <w:pPr>
        <w:jc w:val="center"/>
        <w:rPr>
          <w:b/>
          <w:sz w:val="28"/>
          <w:szCs w:val="28"/>
        </w:rPr>
      </w:pPr>
    </w:p>
    <w:p w:rsidR="00E43065" w:rsidRPr="00C939D3" w:rsidRDefault="00E43065" w:rsidP="00E43065">
      <w:pPr>
        <w:jc w:val="center"/>
        <w:rPr>
          <w:sz w:val="28"/>
          <w:szCs w:val="28"/>
        </w:rPr>
      </w:pPr>
      <w:r w:rsidRPr="00C939D3">
        <w:rPr>
          <w:sz w:val="28"/>
          <w:szCs w:val="28"/>
        </w:rPr>
        <w:t xml:space="preserve">Муниципальная программа       </w:t>
      </w:r>
    </w:p>
    <w:p w:rsidR="00E43065" w:rsidRPr="00C939D3" w:rsidRDefault="00E43065" w:rsidP="00E43065">
      <w:pPr>
        <w:jc w:val="center"/>
        <w:rPr>
          <w:sz w:val="28"/>
          <w:szCs w:val="28"/>
        </w:rPr>
      </w:pPr>
      <w:r w:rsidRPr="00C939D3">
        <w:rPr>
          <w:sz w:val="28"/>
          <w:szCs w:val="28"/>
        </w:rPr>
        <w:t>«Доступная среда» на 2021 – 2023 годы</w:t>
      </w:r>
    </w:p>
    <w:p w:rsidR="00E43065" w:rsidRPr="00C939D3" w:rsidRDefault="00E43065" w:rsidP="00E43065">
      <w:pPr>
        <w:rPr>
          <w:sz w:val="28"/>
          <w:szCs w:val="28"/>
        </w:rPr>
      </w:pPr>
    </w:p>
    <w:p w:rsidR="00E43065" w:rsidRPr="00C939D3" w:rsidRDefault="00E43065" w:rsidP="00E43065">
      <w:pPr>
        <w:jc w:val="center"/>
        <w:rPr>
          <w:sz w:val="28"/>
          <w:szCs w:val="28"/>
        </w:rPr>
      </w:pPr>
      <w:r w:rsidRPr="00C939D3">
        <w:rPr>
          <w:sz w:val="28"/>
          <w:szCs w:val="28"/>
        </w:rPr>
        <w:t>Паспорт муниципальной программы</w:t>
      </w:r>
    </w:p>
    <w:p w:rsidR="00E43065" w:rsidRPr="00C939D3" w:rsidRDefault="00E43065" w:rsidP="00E43065">
      <w:pPr>
        <w:jc w:val="center"/>
        <w:rPr>
          <w:sz w:val="28"/>
          <w:szCs w:val="28"/>
        </w:rPr>
      </w:pPr>
      <w:r w:rsidRPr="00C939D3">
        <w:rPr>
          <w:sz w:val="28"/>
          <w:szCs w:val="28"/>
        </w:rPr>
        <w:t>«Доступная среда» на 2021 – 2023 годы</w:t>
      </w:r>
    </w:p>
    <w:tbl>
      <w:tblPr>
        <w:tblpPr w:leftFromText="180" w:rightFromText="180" w:vertAnchor="text" w:horzAnchor="margin" w:tblpX="149" w:tblpY="734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985"/>
        <w:gridCol w:w="2409"/>
        <w:gridCol w:w="2336"/>
      </w:tblGrid>
      <w:tr w:rsidR="00E43065" w:rsidRPr="00C939D3" w:rsidTr="006325E5">
        <w:trPr>
          <w:trHeight w:val="617"/>
        </w:trPr>
        <w:tc>
          <w:tcPr>
            <w:tcW w:w="2518" w:type="dxa"/>
          </w:tcPr>
          <w:p w:rsidR="00E43065" w:rsidRPr="00C939D3" w:rsidRDefault="00E43065" w:rsidP="006325E5">
            <w:pPr>
              <w:jc w:val="center"/>
              <w:rPr>
                <w:sz w:val="28"/>
                <w:szCs w:val="28"/>
              </w:rPr>
            </w:pPr>
            <w:r w:rsidRPr="00C939D3">
              <w:rPr>
                <w:sz w:val="28"/>
                <w:szCs w:val="28"/>
              </w:rPr>
              <w:t xml:space="preserve">Наименование </w:t>
            </w:r>
            <w:r w:rsidR="00A16887">
              <w:rPr>
                <w:sz w:val="28"/>
                <w:szCs w:val="28"/>
              </w:rPr>
              <w:t xml:space="preserve">муниципальной </w:t>
            </w:r>
            <w:r w:rsidRPr="00C939D3">
              <w:rPr>
                <w:sz w:val="28"/>
                <w:szCs w:val="28"/>
              </w:rPr>
              <w:t>программы</w:t>
            </w:r>
          </w:p>
        </w:tc>
        <w:tc>
          <w:tcPr>
            <w:tcW w:w="6730" w:type="dxa"/>
            <w:gridSpan w:val="3"/>
          </w:tcPr>
          <w:p w:rsidR="00E43065" w:rsidRPr="00C939D3" w:rsidRDefault="00E43065" w:rsidP="006325E5">
            <w:pPr>
              <w:jc w:val="both"/>
              <w:rPr>
                <w:sz w:val="28"/>
                <w:szCs w:val="28"/>
              </w:rPr>
            </w:pPr>
            <w:r w:rsidRPr="00C939D3">
              <w:rPr>
                <w:sz w:val="28"/>
                <w:szCs w:val="28"/>
              </w:rPr>
              <w:t>«Доступная среда» на 2021 - 2023 годы (далее именуется – Программа)</w:t>
            </w:r>
          </w:p>
        </w:tc>
      </w:tr>
      <w:tr w:rsidR="00E43065" w:rsidRPr="00C939D3" w:rsidTr="006325E5">
        <w:trPr>
          <w:trHeight w:val="549"/>
        </w:trPr>
        <w:tc>
          <w:tcPr>
            <w:tcW w:w="2518" w:type="dxa"/>
          </w:tcPr>
          <w:p w:rsidR="00E43065" w:rsidRPr="00C939D3" w:rsidRDefault="00E43065" w:rsidP="006325E5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C939D3">
              <w:rPr>
                <w:rFonts w:eastAsiaTheme="minorHAnsi" w:cstheme="minorBidi"/>
                <w:sz w:val="28"/>
                <w:szCs w:val="28"/>
                <w:lang w:eastAsia="en-US"/>
              </w:rPr>
              <w:t>Ответственный исполнитель</w:t>
            </w:r>
            <w:r w:rsidR="002C48A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730" w:type="dxa"/>
            <w:gridSpan w:val="3"/>
          </w:tcPr>
          <w:p w:rsidR="00C939D3" w:rsidRDefault="00A16887" w:rsidP="006325E5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1) </w:t>
            </w:r>
            <w:r w:rsidR="00E43065" w:rsidRPr="00C939D3">
              <w:rPr>
                <w:rFonts w:eastAsiaTheme="minorHAnsi" w:cstheme="minorBidi"/>
                <w:sz w:val="28"/>
                <w:szCs w:val="28"/>
                <w:lang w:eastAsia="en-US"/>
              </w:rPr>
              <w:t>Управление стр</w:t>
            </w:r>
            <w:r w:rsidR="00C939D3">
              <w:rPr>
                <w:rFonts w:eastAsiaTheme="minorHAnsi" w:cstheme="minorBidi"/>
                <w:sz w:val="28"/>
                <w:szCs w:val="28"/>
                <w:lang w:eastAsia="en-US"/>
              </w:rPr>
              <w:t>оительства, инфраструктуры и жилищно-коммунального хозяйства</w:t>
            </w:r>
            <w:r w:rsidR="00E43065" w:rsidRPr="00C939D3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Карталинского муниципального района;</w:t>
            </w:r>
          </w:p>
          <w:p w:rsidR="00E43065" w:rsidRPr="00C939D3" w:rsidRDefault="00A16887" w:rsidP="006325E5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2) </w:t>
            </w:r>
            <w:r w:rsidR="00E43065" w:rsidRPr="00C939D3">
              <w:rPr>
                <w:rFonts w:eastAsiaTheme="minorHAnsi" w:cstheme="minorBidi"/>
                <w:sz w:val="28"/>
                <w:szCs w:val="28"/>
                <w:lang w:eastAsia="en-US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</w:tr>
      <w:tr w:rsidR="00E43065" w:rsidRPr="00C939D3" w:rsidTr="00A16887">
        <w:trPr>
          <w:trHeight w:val="274"/>
        </w:trPr>
        <w:tc>
          <w:tcPr>
            <w:tcW w:w="2518" w:type="dxa"/>
          </w:tcPr>
          <w:p w:rsidR="00E43065" w:rsidRPr="00C939D3" w:rsidRDefault="00E43065" w:rsidP="006325E5">
            <w:pPr>
              <w:jc w:val="center"/>
              <w:rPr>
                <w:sz w:val="28"/>
                <w:szCs w:val="28"/>
              </w:rPr>
            </w:pPr>
            <w:r w:rsidRPr="00C939D3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730" w:type="dxa"/>
            <w:gridSpan w:val="3"/>
          </w:tcPr>
          <w:p w:rsidR="00E43065" w:rsidRPr="00C939D3" w:rsidRDefault="00A16887" w:rsidP="00632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E43065" w:rsidRPr="00C939D3">
              <w:rPr>
                <w:sz w:val="28"/>
                <w:szCs w:val="28"/>
              </w:rPr>
              <w:t xml:space="preserve">Управление строительства, инфраструктуры и </w:t>
            </w:r>
            <w:r w:rsidR="00C939D3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жилищно-коммунального хозяйства</w:t>
            </w:r>
            <w:r w:rsidR="00C939D3" w:rsidRPr="00C939D3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="00E43065" w:rsidRPr="00C939D3">
              <w:rPr>
                <w:sz w:val="28"/>
                <w:szCs w:val="28"/>
              </w:rPr>
              <w:t xml:space="preserve">Карталинского муниципального района; </w:t>
            </w:r>
          </w:p>
          <w:p w:rsidR="00E43065" w:rsidRPr="00C939D3" w:rsidRDefault="00A16887" w:rsidP="00632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E43065" w:rsidRPr="00C939D3">
              <w:rPr>
                <w:sz w:val="28"/>
                <w:szCs w:val="28"/>
              </w:rPr>
              <w:t>Управление социальной защиты населения Карталинского муниципального района Челябинской области;</w:t>
            </w:r>
          </w:p>
          <w:p w:rsidR="00E43065" w:rsidRPr="00C939D3" w:rsidRDefault="00A16887" w:rsidP="00632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E43065" w:rsidRPr="00C939D3">
              <w:rPr>
                <w:sz w:val="28"/>
                <w:szCs w:val="28"/>
              </w:rPr>
              <w:t>Муниципальное учреждение «Комплексный центр социального обслуживания населения» Карталинского муниципаль</w:t>
            </w:r>
            <w:r>
              <w:rPr>
                <w:sz w:val="28"/>
                <w:szCs w:val="28"/>
              </w:rPr>
              <w:t>ного района Челябинской области;</w:t>
            </w:r>
          </w:p>
          <w:p w:rsidR="00E43065" w:rsidRPr="00C939D3" w:rsidRDefault="00A16887" w:rsidP="00632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E43065" w:rsidRPr="00C939D3">
              <w:rPr>
                <w:sz w:val="28"/>
                <w:szCs w:val="28"/>
              </w:rPr>
              <w:t>Управление образования Карта</w:t>
            </w:r>
            <w:r>
              <w:rPr>
                <w:sz w:val="28"/>
                <w:szCs w:val="28"/>
              </w:rPr>
              <w:t>линского муниципального района;</w:t>
            </w:r>
          </w:p>
          <w:p w:rsidR="00E43065" w:rsidRPr="00C939D3" w:rsidRDefault="00A16887" w:rsidP="00632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E43065" w:rsidRPr="00C939D3">
              <w:rPr>
                <w:sz w:val="28"/>
                <w:szCs w:val="28"/>
              </w:rPr>
              <w:t>Управление по делам культуры</w:t>
            </w:r>
            <w:r w:rsidR="00C939D3">
              <w:rPr>
                <w:sz w:val="28"/>
                <w:szCs w:val="28"/>
              </w:rPr>
              <w:t xml:space="preserve"> и</w:t>
            </w:r>
            <w:r w:rsidR="00E43065" w:rsidRPr="00C939D3">
              <w:rPr>
                <w:sz w:val="28"/>
                <w:szCs w:val="28"/>
              </w:rPr>
              <w:t xml:space="preserve"> спорта Карталинского муниципального района;</w:t>
            </w:r>
          </w:p>
          <w:p w:rsidR="00E43065" w:rsidRPr="00C939D3" w:rsidRDefault="00A16887" w:rsidP="00632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Муниципальное учреждение здравоохранения</w:t>
            </w:r>
            <w:r w:rsidR="00E43065" w:rsidRPr="00C939D3">
              <w:rPr>
                <w:sz w:val="28"/>
                <w:szCs w:val="28"/>
              </w:rPr>
              <w:t xml:space="preserve"> «Карталинская городская больница»;</w:t>
            </w:r>
          </w:p>
          <w:p w:rsidR="00E43065" w:rsidRPr="00C939D3" w:rsidRDefault="00A16887" w:rsidP="006325E5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у</w:t>
            </w:r>
            <w:r w:rsidR="00E43065" w:rsidRPr="00C939D3">
              <w:rPr>
                <w:sz w:val="28"/>
                <w:szCs w:val="28"/>
              </w:rPr>
              <w:t>правляющие компании:</w:t>
            </w:r>
          </w:p>
          <w:p w:rsidR="00E43065" w:rsidRPr="00C939D3" w:rsidRDefault="00E43065" w:rsidP="006325E5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39D3">
              <w:rPr>
                <w:sz w:val="28"/>
                <w:szCs w:val="28"/>
              </w:rPr>
              <w:t>ООО УК «Уют»;</w:t>
            </w:r>
          </w:p>
          <w:p w:rsidR="00E43065" w:rsidRPr="00C939D3" w:rsidRDefault="00E43065" w:rsidP="006325E5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39D3">
              <w:rPr>
                <w:sz w:val="28"/>
                <w:szCs w:val="28"/>
              </w:rPr>
              <w:t>ООО «Гарант-Сервис»;</w:t>
            </w:r>
          </w:p>
          <w:p w:rsidR="00E43065" w:rsidRPr="00C939D3" w:rsidRDefault="00A16887" w:rsidP="006325E5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УК «Победа»;</w:t>
            </w:r>
          </w:p>
          <w:p w:rsidR="00E43065" w:rsidRPr="00C939D3" w:rsidRDefault="002C48AD" w:rsidP="00A16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="00A16887">
              <w:rPr>
                <w:sz w:val="28"/>
                <w:szCs w:val="28"/>
              </w:rPr>
              <w:t xml:space="preserve"> о</w:t>
            </w:r>
            <w:r w:rsidR="00E43065" w:rsidRPr="00C939D3">
              <w:rPr>
                <w:sz w:val="28"/>
                <w:szCs w:val="28"/>
              </w:rPr>
              <w:t>рганизации – собственники (арендаторы) помещений (вне зависимости от ведомственной принадлежности)</w:t>
            </w:r>
          </w:p>
        </w:tc>
      </w:tr>
      <w:tr w:rsidR="00E43065" w:rsidRPr="00C939D3" w:rsidTr="006325E5">
        <w:trPr>
          <w:trHeight w:val="416"/>
        </w:trPr>
        <w:tc>
          <w:tcPr>
            <w:tcW w:w="2518" w:type="dxa"/>
          </w:tcPr>
          <w:p w:rsidR="00E43065" w:rsidRPr="00C939D3" w:rsidRDefault="00E43065" w:rsidP="006325E5">
            <w:pPr>
              <w:jc w:val="center"/>
              <w:rPr>
                <w:sz w:val="28"/>
                <w:szCs w:val="28"/>
              </w:rPr>
            </w:pPr>
            <w:r w:rsidRPr="00C939D3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730" w:type="dxa"/>
            <w:gridSpan w:val="3"/>
          </w:tcPr>
          <w:p w:rsidR="00E43065" w:rsidRPr="00C939D3" w:rsidRDefault="00E43065" w:rsidP="006325E5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C939D3">
              <w:rPr>
                <w:sz w:val="28"/>
                <w:szCs w:val="28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E43065" w:rsidRPr="00C939D3" w:rsidTr="006325E5">
        <w:trPr>
          <w:trHeight w:val="1733"/>
        </w:trPr>
        <w:tc>
          <w:tcPr>
            <w:tcW w:w="2518" w:type="dxa"/>
          </w:tcPr>
          <w:p w:rsidR="00E43065" w:rsidRPr="00C939D3" w:rsidRDefault="00E43065" w:rsidP="006325E5">
            <w:pPr>
              <w:jc w:val="center"/>
              <w:rPr>
                <w:sz w:val="28"/>
                <w:szCs w:val="28"/>
              </w:rPr>
            </w:pPr>
            <w:r w:rsidRPr="00C939D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30" w:type="dxa"/>
            <w:gridSpan w:val="3"/>
          </w:tcPr>
          <w:p w:rsidR="00E43065" w:rsidRPr="00C939D3" w:rsidRDefault="00A16887" w:rsidP="006325E5">
            <w:pPr>
              <w:widowControl w:val="0"/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43065" w:rsidRPr="00C939D3">
              <w:rPr>
                <w:sz w:val="28"/>
                <w:szCs w:val="28"/>
              </w:rPr>
              <w:t xml:space="preserve"> выявление существующих ограничений и барьеров, препятствующих доступности среды для маломобильных граждан, и оценка потребности в их устранении;</w:t>
            </w:r>
          </w:p>
          <w:p w:rsidR="00E43065" w:rsidRPr="00C939D3" w:rsidRDefault="00A16887" w:rsidP="006325E5">
            <w:pPr>
              <w:widowControl w:val="0"/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43065" w:rsidRPr="00C939D3">
              <w:rPr>
                <w:sz w:val="28"/>
                <w:szCs w:val="28"/>
              </w:rPr>
              <w:t xml:space="preserve"> устранение барьеров препятствующих доступности среды для маломобильных граждан</w:t>
            </w:r>
          </w:p>
        </w:tc>
      </w:tr>
      <w:tr w:rsidR="00E43065" w:rsidRPr="00C939D3" w:rsidTr="006325E5">
        <w:trPr>
          <w:trHeight w:val="1052"/>
        </w:trPr>
        <w:tc>
          <w:tcPr>
            <w:tcW w:w="2518" w:type="dxa"/>
          </w:tcPr>
          <w:p w:rsidR="00E43065" w:rsidRPr="00C939D3" w:rsidRDefault="00E43065" w:rsidP="006325E5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C939D3">
              <w:rPr>
                <w:sz w:val="28"/>
                <w:szCs w:val="28"/>
              </w:rPr>
              <w:t>Целевые индикаторы и показатели Программы, их значения по годам</w:t>
            </w:r>
          </w:p>
        </w:tc>
        <w:tc>
          <w:tcPr>
            <w:tcW w:w="6730" w:type="dxa"/>
            <w:gridSpan w:val="3"/>
          </w:tcPr>
          <w:p w:rsidR="00E43065" w:rsidRPr="00C939D3" w:rsidRDefault="00E43065" w:rsidP="006325E5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C939D3">
              <w:rPr>
                <w:sz w:val="28"/>
                <w:szCs w:val="28"/>
              </w:rPr>
              <w:t xml:space="preserve">Целевые индикаторы Программы изложены в приложении 1 к настоящей Программе </w:t>
            </w:r>
          </w:p>
        </w:tc>
      </w:tr>
      <w:tr w:rsidR="00E43065" w:rsidRPr="00C939D3" w:rsidTr="006325E5">
        <w:trPr>
          <w:trHeight w:val="697"/>
        </w:trPr>
        <w:tc>
          <w:tcPr>
            <w:tcW w:w="2518" w:type="dxa"/>
          </w:tcPr>
          <w:p w:rsidR="00E43065" w:rsidRPr="00C939D3" w:rsidRDefault="00E43065" w:rsidP="006325E5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C939D3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730" w:type="dxa"/>
            <w:gridSpan w:val="3"/>
          </w:tcPr>
          <w:p w:rsidR="00E43065" w:rsidRPr="00C939D3" w:rsidRDefault="00E43065" w:rsidP="006325E5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C939D3">
              <w:rPr>
                <w:sz w:val="28"/>
                <w:szCs w:val="28"/>
              </w:rPr>
              <w:t xml:space="preserve">Реализация Программы рассчитана на период </w:t>
            </w:r>
            <w:r w:rsidR="006325E5">
              <w:rPr>
                <w:sz w:val="28"/>
                <w:szCs w:val="28"/>
              </w:rPr>
              <w:t xml:space="preserve">                   </w:t>
            </w:r>
            <w:r w:rsidRPr="00C939D3">
              <w:rPr>
                <w:sz w:val="28"/>
                <w:szCs w:val="28"/>
              </w:rPr>
              <w:t>2020-2023 годов, разбивка на этапы не предусмотрена</w:t>
            </w:r>
          </w:p>
        </w:tc>
      </w:tr>
      <w:tr w:rsidR="006325E5" w:rsidRPr="00C939D3" w:rsidTr="006325E5">
        <w:trPr>
          <w:trHeight w:val="321"/>
        </w:trPr>
        <w:tc>
          <w:tcPr>
            <w:tcW w:w="2518" w:type="dxa"/>
            <w:vMerge w:val="restart"/>
          </w:tcPr>
          <w:p w:rsidR="006325E5" w:rsidRPr="006325E5" w:rsidRDefault="006325E5" w:rsidP="006325E5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6325E5">
              <w:rPr>
                <w:sz w:val="28"/>
                <w:szCs w:val="28"/>
              </w:rPr>
              <w:t>Объемы и источники финансирования, тыс. руб.</w:t>
            </w:r>
          </w:p>
          <w:p w:rsidR="006325E5" w:rsidRPr="006325E5" w:rsidRDefault="006325E5" w:rsidP="006325E5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</w:p>
          <w:p w:rsidR="006325E5" w:rsidRPr="00C939D3" w:rsidRDefault="006325E5" w:rsidP="006325E5">
            <w:pPr>
              <w:widowControl w:val="0"/>
              <w:autoSpaceDE w:val="0"/>
              <w:autoSpaceDN w:val="0"/>
              <w:adjustRightInd w:val="0"/>
              <w:ind w:left="-31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6730" w:type="dxa"/>
            <w:gridSpan w:val="3"/>
          </w:tcPr>
          <w:p w:rsidR="006325E5" w:rsidRPr="006325E5" w:rsidRDefault="006325E5" w:rsidP="006325E5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325E5">
              <w:rPr>
                <w:rFonts w:eastAsiaTheme="minorHAnsi" w:cstheme="minorBidi"/>
                <w:sz w:val="28"/>
                <w:szCs w:val="28"/>
                <w:lang w:eastAsia="en-US"/>
              </w:rPr>
              <w:t>Общий объем средств, необходимых для реализации Программы – 2082,0 тысяч рублей.</w:t>
            </w:r>
          </w:p>
          <w:p w:rsidR="006325E5" w:rsidRDefault="006325E5" w:rsidP="002C48A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325E5">
              <w:rPr>
                <w:rFonts w:eastAsiaTheme="minorHAnsi" w:cstheme="minorBidi"/>
                <w:sz w:val="28"/>
                <w:szCs w:val="28"/>
                <w:lang w:eastAsia="en-US"/>
              </w:rPr>
              <w:t>Внебюджетные источники</w:t>
            </w:r>
            <w:r w:rsidR="002C48AD">
              <w:rPr>
                <w:rFonts w:eastAsiaTheme="minorHAnsi" w:cstheme="minorBidi"/>
                <w:sz w:val="28"/>
                <w:szCs w:val="28"/>
                <w:lang w:eastAsia="en-US"/>
              </w:rPr>
              <w:t>:</w:t>
            </w:r>
          </w:p>
          <w:p w:rsidR="00A16887" w:rsidRDefault="00A16887" w:rsidP="00A16887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в 2021 году – 694,0 тыс. руб.;</w:t>
            </w:r>
          </w:p>
          <w:p w:rsidR="00A16887" w:rsidRDefault="00A16887" w:rsidP="00A16887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в 2022 году – 694,0 тыс. руб.;</w:t>
            </w:r>
          </w:p>
          <w:p w:rsidR="006325E5" w:rsidRPr="00A16887" w:rsidRDefault="00A16887" w:rsidP="00A16887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в 2023 году – 694,0 тыс. руб</w:t>
            </w:r>
            <w:r w:rsidR="002C48AD">
              <w:rPr>
                <w:rFonts w:eastAsiaTheme="minorHAnsi" w:cstheme="minorBidi"/>
                <w:sz w:val="28"/>
                <w:szCs w:val="28"/>
                <w:lang w:eastAsia="en-US"/>
              </w:rPr>
              <w:t>.</w:t>
            </w:r>
          </w:p>
        </w:tc>
      </w:tr>
      <w:tr w:rsidR="006325E5" w:rsidRPr="00C939D3" w:rsidTr="006325E5">
        <w:trPr>
          <w:trHeight w:val="270"/>
        </w:trPr>
        <w:tc>
          <w:tcPr>
            <w:tcW w:w="2518" w:type="dxa"/>
            <w:vMerge/>
          </w:tcPr>
          <w:p w:rsidR="006325E5" w:rsidRPr="006325E5" w:rsidRDefault="006325E5" w:rsidP="006325E5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30" w:type="dxa"/>
            <w:gridSpan w:val="3"/>
          </w:tcPr>
          <w:p w:rsidR="006325E5" w:rsidRPr="006325E5" w:rsidRDefault="006325E5" w:rsidP="006325E5">
            <w:pPr>
              <w:ind w:hanging="16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325E5">
              <w:rPr>
                <w:rFonts w:eastAsiaTheme="minorHAnsi" w:cstheme="minorBidi"/>
                <w:sz w:val="28"/>
                <w:szCs w:val="28"/>
                <w:lang w:eastAsia="en-US"/>
              </w:rPr>
              <w:t>Объем финансирования по годам  (в тыс. руб.)</w:t>
            </w:r>
          </w:p>
        </w:tc>
      </w:tr>
      <w:tr w:rsidR="006325E5" w:rsidRPr="00C939D3" w:rsidTr="006325E5">
        <w:trPr>
          <w:trHeight w:val="285"/>
        </w:trPr>
        <w:tc>
          <w:tcPr>
            <w:tcW w:w="2518" w:type="dxa"/>
            <w:vMerge/>
          </w:tcPr>
          <w:p w:rsidR="006325E5" w:rsidRPr="00C939D3" w:rsidRDefault="006325E5" w:rsidP="006325E5">
            <w:pPr>
              <w:widowControl w:val="0"/>
              <w:autoSpaceDE w:val="0"/>
              <w:autoSpaceDN w:val="0"/>
              <w:adjustRightInd w:val="0"/>
              <w:ind w:left="-31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325E5" w:rsidRPr="006325E5" w:rsidRDefault="006325E5" w:rsidP="006325E5">
            <w:pPr>
              <w:jc w:val="center"/>
              <w:rPr>
                <w:sz w:val="28"/>
                <w:szCs w:val="28"/>
              </w:rPr>
            </w:pPr>
            <w:r w:rsidRPr="006325E5">
              <w:rPr>
                <w:sz w:val="28"/>
                <w:szCs w:val="28"/>
              </w:rPr>
              <w:t>2021</w:t>
            </w:r>
          </w:p>
        </w:tc>
        <w:tc>
          <w:tcPr>
            <w:tcW w:w="2409" w:type="dxa"/>
          </w:tcPr>
          <w:p w:rsidR="006325E5" w:rsidRPr="006325E5" w:rsidRDefault="006325E5" w:rsidP="006325E5">
            <w:pPr>
              <w:jc w:val="center"/>
              <w:rPr>
                <w:sz w:val="28"/>
                <w:szCs w:val="28"/>
              </w:rPr>
            </w:pPr>
            <w:r w:rsidRPr="006325E5">
              <w:rPr>
                <w:sz w:val="28"/>
                <w:szCs w:val="28"/>
              </w:rPr>
              <w:t>2021</w:t>
            </w:r>
          </w:p>
        </w:tc>
        <w:tc>
          <w:tcPr>
            <w:tcW w:w="2336" w:type="dxa"/>
          </w:tcPr>
          <w:p w:rsidR="006325E5" w:rsidRPr="006325E5" w:rsidRDefault="006325E5" w:rsidP="006325E5">
            <w:pPr>
              <w:jc w:val="center"/>
              <w:rPr>
                <w:sz w:val="28"/>
                <w:szCs w:val="28"/>
              </w:rPr>
            </w:pPr>
            <w:r w:rsidRPr="006325E5">
              <w:rPr>
                <w:sz w:val="28"/>
                <w:szCs w:val="28"/>
              </w:rPr>
              <w:t>2021</w:t>
            </w:r>
          </w:p>
        </w:tc>
      </w:tr>
      <w:tr w:rsidR="006325E5" w:rsidRPr="00C939D3" w:rsidTr="006325E5">
        <w:trPr>
          <w:trHeight w:val="150"/>
        </w:trPr>
        <w:tc>
          <w:tcPr>
            <w:tcW w:w="2518" w:type="dxa"/>
            <w:vMerge/>
          </w:tcPr>
          <w:p w:rsidR="006325E5" w:rsidRPr="00C939D3" w:rsidRDefault="006325E5" w:rsidP="006325E5">
            <w:pPr>
              <w:widowControl w:val="0"/>
              <w:autoSpaceDE w:val="0"/>
              <w:autoSpaceDN w:val="0"/>
              <w:adjustRightInd w:val="0"/>
              <w:ind w:left="-31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325E5" w:rsidRPr="006325E5" w:rsidRDefault="006325E5" w:rsidP="006325E5">
            <w:pPr>
              <w:ind w:hanging="16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325E5">
              <w:rPr>
                <w:rFonts w:eastAsiaTheme="minorHAnsi" w:cstheme="minorBidi"/>
                <w:sz w:val="28"/>
                <w:szCs w:val="28"/>
                <w:lang w:eastAsia="en-US"/>
              </w:rPr>
              <w:t>694,0</w:t>
            </w:r>
          </w:p>
        </w:tc>
        <w:tc>
          <w:tcPr>
            <w:tcW w:w="2409" w:type="dxa"/>
          </w:tcPr>
          <w:p w:rsidR="006325E5" w:rsidRPr="006325E5" w:rsidRDefault="006325E5" w:rsidP="006325E5">
            <w:pPr>
              <w:ind w:hanging="16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325E5">
              <w:rPr>
                <w:rFonts w:eastAsiaTheme="minorHAnsi" w:cstheme="minorBidi"/>
                <w:sz w:val="28"/>
                <w:szCs w:val="28"/>
                <w:lang w:eastAsia="en-US"/>
              </w:rPr>
              <w:t>694,0</w:t>
            </w:r>
          </w:p>
        </w:tc>
        <w:tc>
          <w:tcPr>
            <w:tcW w:w="2336" w:type="dxa"/>
          </w:tcPr>
          <w:p w:rsidR="006325E5" w:rsidRPr="006325E5" w:rsidRDefault="006325E5" w:rsidP="006325E5">
            <w:pPr>
              <w:ind w:hanging="16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6325E5">
              <w:rPr>
                <w:rFonts w:eastAsiaTheme="minorHAnsi" w:cstheme="minorBidi"/>
                <w:sz w:val="28"/>
                <w:szCs w:val="28"/>
                <w:lang w:eastAsia="en-US"/>
              </w:rPr>
              <w:t>694,0</w:t>
            </w:r>
          </w:p>
        </w:tc>
      </w:tr>
    </w:tbl>
    <w:p w:rsidR="00E43065" w:rsidRDefault="00E43065" w:rsidP="00E43065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6325E5" w:rsidRPr="00C939D3" w:rsidRDefault="006325E5" w:rsidP="00E43065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E43065" w:rsidRPr="00C939D3" w:rsidRDefault="00E43065" w:rsidP="00E43065">
      <w:pPr>
        <w:jc w:val="center"/>
        <w:rPr>
          <w:sz w:val="28"/>
          <w:szCs w:val="28"/>
        </w:rPr>
      </w:pPr>
      <w:r w:rsidRPr="00C939D3">
        <w:rPr>
          <w:sz w:val="28"/>
          <w:szCs w:val="28"/>
          <w:lang w:val="en-US"/>
        </w:rPr>
        <w:t>I</w:t>
      </w:r>
      <w:r w:rsidRPr="00C939D3">
        <w:rPr>
          <w:sz w:val="28"/>
          <w:szCs w:val="28"/>
        </w:rPr>
        <w:t>. Общая характеристика Программы</w:t>
      </w:r>
    </w:p>
    <w:p w:rsidR="00E43065" w:rsidRDefault="00E43065" w:rsidP="00E43065">
      <w:pPr>
        <w:jc w:val="center"/>
        <w:rPr>
          <w:sz w:val="28"/>
          <w:szCs w:val="28"/>
        </w:rPr>
      </w:pPr>
    </w:p>
    <w:p w:rsidR="006325E5" w:rsidRPr="00C939D3" w:rsidRDefault="006325E5" w:rsidP="00E43065">
      <w:pPr>
        <w:jc w:val="center"/>
        <w:rPr>
          <w:sz w:val="28"/>
          <w:szCs w:val="28"/>
        </w:rPr>
      </w:pPr>
    </w:p>
    <w:p w:rsidR="00E43065" w:rsidRPr="00C939D3" w:rsidRDefault="00E43065" w:rsidP="00E43065">
      <w:pPr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1. В Карталинском муниципальном районе  числится 2463 человека, имеющих инвалидность различной степени тяжести (</w:t>
      </w:r>
      <w:r w:rsidRPr="00C939D3">
        <w:rPr>
          <w:bCs/>
          <w:sz w:val="28"/>
          <w:szCs w:val="28"/>
          <w:lang w:val="en-US"/>
        </w:rPr>
        <w:t>I</w:t>
      </w:r>
      <w:r w:rsidRPr="00C939D3">
        <w:rPr>
          <w:bCs/>
          <w:sz w:val="28"/>
          <w:szCs w:val="28"/>
        </w:rPr>
        <w:t xml:space="preserve"> группы –  201 чел</w:t>
      </w:r>
      <w:r w:rsidR="006325E5">
        <w:rPr>
          <w:bCs/>
          <w:sz w:val="28"/>
          <w:szCs w:val="28"/>
        </w:rPr>
        <w:t>овек</w:t>
      </w:r>
      <w:r w:rsidRPr="00C939D3">
        <w:rPr>
          <w:bCs/>
          <w:sz w:val="28"/>
          <w:szCs w:val="28"/>
        </w:rPr>
        <w:t xml:space="preserve">,            </w:t>
      </w:r>
      <w:r w:rsidRPr="00C939D3">
        <w:rPr>
          <w:bCs/>
          <w:sz w:val="28"/>
          <w:szCs w:val="28"/>
          <w:lang w:val="en-US"/>
        </w:rPr>
        <w:t>II</w:t>
      </w:r>
      <w:r w:rsidRPr="00C939D3">
        <w:rPr>
          <w:bCs/>
          <w:sz w:val="28"/>
          <w:szCs w:val="28"/>
        </w:rPr>
        <w:t xml:space="preserve"> группы –   959</w:t>
      </w:r>
      <w:r w:rsidR="006325E5">
        <w:rPr>
          <w:bCs/>
          <w:sz w:val="28"/>
          <w:szCs w:val="28"/>
        </w:rPr>
        <w:t xml:space="preserve"> человек</w:t>
      </w:r>
      <w:r w:rsidRPr="00C939D3">
        <w:rPr>
          <w:bCs/>
          <w:sz w:val="28"/>
          <w:szCs w:val="28"/>
        </w:rPr>
        <w:t xml:space="preserve">, </w:t>
      </w:r>
      <w:r w:rsidRPr="00C939D3">
        <w:rPr>
          <w:bCs/>
          <w:sz w:val="28"/>
          <w:szCs w:val="28"/>
          <w:lang w:val="en-US"/>
        </w:rPr>
        <w:t>III</w:t>
      </w:r>
      <w:r w:rsidRPr="00C939D3">
        <w:rPr>
          <w:bCs/>
          <w:sz w:val="28"/>
          <w:szCs w:val="28"/>
        </w:rPr>
        <w:t xml:space="preserve"> группы – 1156</w:t>
      </w:r>
      <w:r w:rsidR="006325E5">
        <w:rPr>
          <w:bCs/>
          <w:sz w:val="28"/>
          <w:szCs w:val="28"/>
        </w:rPr>
        <w:t xml:space="preserve"> человек</w:t>
      </w:r>
      <w:r w:rsidRPr="00C939D3">
        <w:rPr>
          <w:bCs/>
          <w:sz w:val="28"/>
          <w:szCs w:val="28"/>
        </w:rPr>
        <w:t>,</w:t>
      </w:r>
      <w:r w:rsidR="006325E5">
        <w:rPr>
          <w:bCs/>
          <w:sz w:val="28"/>
          <w:szCs w:val="28"/>
        </w:rPr>
        <w:t xml:space="preserve"> </w:t>
      </w:r>
      <w:r w:rsidRPr="00C939D3">
        <w:rPr>
          <w:bCs/>
          <w:sz w:val="28"/>
          <w:szCs w:val="28"/>
        </w:rPr>
        <w:t>дети-инвалиды-</w:t>
      </w:r>
      <w:r w:rsidR="006325E5">
        <w:rPr>
          <w:bCs/>
          <w:sz w:val="28"/>
          <w:szCs w:val="28"/>
        </w:rPr>
        <w:t xml:space="preserve">                    </w:t>
      </w:r>
      <w:r w:rsidRPr="00C939D3">
        <w:rPr>
          <w:bCs/>
          <w:sz w:val="28"/>
          <w:szCs w:val="28"/>
        </w:rPr>
        <w:t>147</w:t>
      </w:r>
      <w:r w:rsidR="006325E5">
        <w:rPr>
          <w:bCs/>
          <w:sz w:val="28"/>
          <w:szCs w:val="28"/>
        </w:rPr>
        <w:t xml:space="preserve"> </w:t>
      </w:r>
      <w:r w:rsidRPr="00C939D3">
        <w:rPr>
          <w:bCs/>
          <w:sz w:val="28"/>
          <w:szCs w:val="28"/>
        </w:rPr>
        <w:t>чел</w:t>
      </w:r>
      <w:r w:rsidR="006325E5">
        <w:rPr>
          <w:bCs/>
          <w:sz w:val="28"/>
          <w:szCs w:val="28"/>
        </w:rPr>
        <w:t>овек</w:t>
      </w:r>
      <w:r w:rsidRPr="00C939D3">
        <w:rPr>
          <w:bCs/>
          <w:sz w:val="28"/>
          <w:szCs w:val="28"/>
        </w:rPr>
        <w:t xml:space="preserve">). </w:t>
      </w:r>
    </w:p>
    <w:p w:rsidR="00E43065" w:rsidRPr="00C939D3" w:rsidRDefault="00E43065" w:rsidP="00E43065">
      <w:pPr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Это свидетельствует о масштабности проблем, которые возникают в жизни маломобильных граждан, и определяет необходимость принятия комплекса мероприятий по совершенствованию системы социальной защиты, обеспечивающей их интеграцию в общество.</w:t>
      </w:r>
    </w:p>
    <w:p w:rsidR="00E43065" w:rsidRPr="00C939D3" w:rsidRDefault="00E43065" w:rsidP="00E43065">
      <w:pPr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В последние несколько лет в районе  последовательно проводится работа по социальной защите маломобильных групп населения, направленная на улучшение их социального положения, качества жизни.</w:t>
      </w:r>
    </w:p>
    <w:p w:rsidR="00E43065" w:rsidRPr="00C939D3" w:rsidRDefault="00E43065" w:rsidP="00E43065">
      <w:pPr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 xml:space="preserve">2. В течение всего периода выполнения Программы будут реализовываться меры по обеспечению жизнедеятельности маломобильных граждан, беспрепятственного доступа в учреждения здравоохранения, в общеобразовательные учреждения,  к информации,  созданию условий для реализации интеллектуальных и культурных потребностей инвалидов, в административные здания и здания надзорных органов. </w:t>
      </w:r>
    </w:p>
    <w:p w:rsidR="00E43065" w:rsidRDefault="00E43065" w:rsidP="00E43065">
      <w:pPr>
        <w:rPr>
          <w:sz w:val="28"/>
          <w:szCs w:val="28"/>
        </w:rPr>
      </w:pPr>
      <w:r w:rsidRPr="00C939D3">
        <w:rPr>
          <w:sz w:val="28"/>
          <w:szCs w:val="28"/>
        </w:rPr>
        <w:t> </w:t>
      </w:r>
    </w:p>
    <w:p w:rsidR="006325E5" w:rsidRPr="00C939D3" w:rsidRDefault="006325E5" w:rsidP="00E43065">
      <w:pPr>
        <w:rPr>
          <w:sz w:val="28"/>
          <w:szCs w:val="28"/>
        </w:rPr>
      </w:pPr>
    </w:p>
    <w:p w:rsidR="00E43065" w:rsidRPr="00C939D3" w:rsidRDefault="00E43065" w:rsidP="00E43065">
      <w:pPr>
        <w:jc w:val="center"/>
        <w:rPr>
          <w:sz w:val="28"/>
          <w:szCs w:val="28"/>
        </w:rPr>
      </w:pPr>
      <w:r w:rsidRPr="00C939D3">
        <w:rPr>
          <w:sz w:val="28"/>
          <w:szCs w:val="28"/>
          <w:lang w:val="en-US"/>
        </w:rPr>
        <w:t>II</w:t>
      </w:r>
      <w:r w:rsidRPr="00C939D3">
        <w:rPr>
          <w:sz w:val="28"/>
          <w:szCs w:val="28"/>
        </w:rPr>
        <w:t>. Цели, зада</w:t>
      </w:r>
      <w:r w:rsidR="002C48AD">
        <w:rPr>
          <w:sz w:val="28"/>
          <w:szCs w:val="28"/>
        </w:rPr>
        <w:t>чи и сроки реализации Программы</w:t>
      </w:r>
    </w:p>
    <w:p w:rsidR="00E43065" w:rsidRDefault="00E43065" w:rsidP="00E43065">
      <w:pPr>
        <w:jc w:val="center"/>
        <w:rPr>
          <w:sz w:val="28"/>
          <w:szCs w:val="28"/>
        </w:rPr>
      </w:pPr>
    </w:p>
    <w:p w:rsidR="006325E5" w:rsidRPr="00C939D3" w:rsidRDefault="006325E5" w:rsidP="00E43065">
      <w:pPr>
        <w:jc w:val="center"/>
        <w:rPr>
          <w:sz w:val="28"/>
          <w:szCs w:val="28"/>
        </w:rPr>
      </w:pPr>
    </w:p>
    <w:p w:rsidR="00E43065" w:rsidRPr="00C939D3" w:rsidRDefault="00A16887" w:rsidP="00A16887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Целью Программы являе</w:t>
      </w:r>
      <w:r w:rsidR="002C48AD">
        <w:rPr>
          <w:sz w:val="28"/>
          <w:szCs w:val="28"/>
        </w:rPr>
        <w:t>тся</w:t>
      </w:r>
      <w:r>
        <w:rPr>
          <w:sz w:val="28"/>
          <w:szCs w:val="28"/>
        </w:rPr>
        <w:t xml:space="preserve"> п</w:t>
      </w:r>
      <w:r w:rsidR="00E43065" w:rsidRPr="00C939D3">
        <w:rPr>
          <w:sz w:val="28"/>
          <w:szCs w:val="28"/>
        </w:rPr>
        <w:t>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</w:r>
      <w:r>
        <w:rPr>
          <w:sz w:val="28"/>
          <w:szCs w:val="28"/>
        </w:rPr>
        <w:t>.</w:t>
      </w:r>
    </w:p>
    <w:p w:rsidR="00E43065" w:rsidRPr="00C939D3" w:rsidRDefault="00A16887" w:rsidP="00E43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3065" w:rsidRPr="00C939D3">
        <w:rPr>
          <w:sz w:val="28"/>
          <w:szCs w:val="28"/>
        </w:rPr>
        <w:t>Конечной целью мероприятий Программы  должна стать социальная адаптация  инвалидов, позволяющая им успешно приспосабливаться к социальной среде, заниматься общественно полезным трудом и чувствовать себя полноправными членами общества.</w:t>
      </w:r>
    </w:p>
    <w:p w:rsidR="00E43065" w:rsidRPr="00C939D3" w:rsidRDefault="00E43065" w:rsidP="00E4306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5. Достижение установленных целей Программы осуществляется посредством решения следующих задач:</w:t>
      </w:r>
    </w:p>
    <w:p w:rsidR="00E43065" w:rsidRPr="00C939D3" w:rsidRDefault="006325E5" w:rsidP="00E43065">
      <w:pPr>
        <w:framePr w:w="9332" w:hSpace="180" w:wrap="around" w:vAnchor="text" w:hAnchor="page" w:x="1728" w:y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43065" w:rsidRPr="00C939D3">
        <w:rPr>
          <w:sz w:val="28"/>
          <w:szCs w:val="28"/>
        </w:rPr>
        <w:t xml:space="preserve"> выявление существующих ограничений и барьеров, препятствующих доступности среды для маломобильных граждан, и оценка потребности в их устранении.</w:t>
      </w:r>
    </w:p>
    <w:p w:rsidR="00E43065" w:rsidRPr="00C939D3" w:rsidRDefault="006325E5" w:rsidP="00E430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43065" w:rsidRPr="00C939D3">
        <w:rPr>
          <w:sz w:val="28"/>
          <w:szCs w:val="28"/>
        </w:rPr>
        <w:t xml:space="preserve"> устранение барьеров препятствующих доступности среды для маломобильных граждан;</w:t>
      </w:r>
    </w:p>
    <w:p w:rsidR="00E43065" w:rsidRDefault="00E43065" w:rsidP="00E4306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6. Реализация Программы рассчитана на период 2021-2023 годов, разбивка на этапы не предусмотрена.</w:t>
      </w:r>
    </w:p>
    <w:p w:rsidR="00A16887" w:rsidRPr="00C939D3" w:rsidRDefault="00A16887" w:rsidP="00E4306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Реестр объектов социальной инфраструктуры и услуг в приоритетных сферах жизнедеятельности инвалидов и других маломобильных групп населения приведен в приложении  3 к настоящей Программе.</w:t>
      </w:r>
    </w:p>
    <w:p w:rsidR="00E43065" w:rsidRDefault="00E43065" w:rsidP="00E43065">
      <w:pPr>
        <w:tabs>
          <w:tab w:val="left" w:pos="6255"/>
        </w:tabs>
        <w:jc w:val="center"/>
        <w:rPr>
          <w:sz w:val="28"/>
          <w:szCs w:val="28"/>
        </w:rPr>
      </w:pPr>
    </w:p>
    <w:p w:rsidR="006325E5" w:rsidRPr="00C939D3" w:rsidRDefault="006325E5" w:rsidP="00E43065">
      <w:pPr>
        <w:tabs>
          <w:tab w:val="left" w:pos="6255"/>
        </w:tabs>
        <w:jc w:val="center"/>
        <w:rPr>
          <w:sz w:val="28"/>
          <w:szCs w:val="28"/>
        </w:rPr>
      </w:pPr>
    </w:p>
    <w:p w:rsidR="00E43065" w:rsidRPr="00C939D3" w:rsidRDefault="00E43065" w:rsidP="00E43065">
      <w:pPr>
        <w:tabs>
          <w:tab w:val="left" w:pos="6255"/>
        </w:tabs>
        <w:jc w:val="center"/>
        <w:rPr>
          <w:sz w:val="28"/>
          <w:szCs w:val="28"/>
        </w:rPr>
      </w:pPr>
      <w:r w:rsidRPr="00C939D3">
        <w:rPr>
          <w:sz w:val="28"/>
          <w:szCs w:val="28"/>
        </w:rPr>
        <w:t>III. Показатели (индикаторы) достижения</w:t>
      </w:r>
    </w:p>
    <w:p w:rsidR="006325E5" w:rsidRDefault="00E43065" w:rsidP="00E43065">
      <w:pPr>
        <w:tabs>
          <w:tab w:val="left" w:pos="6255"/>
        </w:tabs>
        <w:jc w:val="center"/>
        <w:rPr>
          <w:sz w:val="28"/>
          <w:szCs w:val="28"/>
        </w:rPr>
      </w:pPr>
      <w:r w:rsidRPr="00C939D3">
        <w:rPr>
          <w:sz w:val="28"/>
          <w:szCs w:val="28"/>
        </w:rPr>
        <w:t xml:space="preserve">целей   и решения задач,  основные </w:t>
      </w:r>
    </w:p>
    <w:p w:rsidR="006325E5" w:rsidRDefault="00E43065" w:rsidP="00E43065">
      <w:pPr>
        <w:tabs>
          <w:tab w:val="left" w:pos="6255"/>
        </w:tabs>
        <w:jc w:val="center"/>
        <w:rPr>
          <w:sz w:val="28"/>
          <w:szCs w:val="28"/>
        </w:rPr>
      </w:pPr>
      <w:r w:rsidRPr="00C939D3">
        <w:rPr>
          <w:sz w:val="28"/>
          <w:szCs w:val="28"/>
        </w:rPr>
        <w:t>ожидаемые</w:t>
      </w:r>
      <w:r w:rsidR="006325E5">
        <w:rPr>
          <w:sz w:val="28"/>
          <w:szCs w:val="28"/>
        </w:rPr>
        <w:t xml:space="preserve"> </w:t>
      </w:r>
      <w:r w:rsidRPr="00C939D3">
        <w:rPr>
          <w:sz w:val="28"/>
          <w:szCs w:val="28"/>
        </w:rPr>
        <w:t xml:space="preserve">конечные результаты </w:t>
      </w:r>
    </w:p>
    <w:p w:rsidR="00E43065" w:rsidRPr="00C939D3" w:rsidRDefault="00E43065" w:rsidP="00E43065">
      <w:pPr>
        <w:tabs>
          <w:tab w:val="left" w:pos="6255"/>
        </w:tabs>
        <w:jc w:val="center"/>
        <w:rPr>
          <w:sz w:val="28"/>
          <w:szCs w:val="28"/>
        </w:rPr>
      </w:pPr>
      <w:r w:rsidRPr="00C939D3">
        <w:rPr>
          <w:sz w:val="28"/>
          <w:szCs w:val="28"/>
        </w:rPr>
        <w:t>Программы</w:t>
      </w:r>
    </w:p>
    <w:p w:rsidR="00E43065" w:rsidRDefault="00E43065" w:rsidP="00E43065">
      <w:pPr>
        <w:ind w:firstLine="708"/>
        <w:rPr>
          <w:sz w:val="28"/>
          <w:szCs w:val="28"/>
        </w:rPr>
      </w:pPr>
    </w:p>
    <w:p w:rsidR="006325E5" w:rsidRPr="00C939D3" w:rsidRDefault="006325E5" w:rsidP="00E43065">
      <w:pPr>
        <w:ind w:firstLine="708"/>
        <w:rPr>
          <w:sz w:val="28"/>
          <w:szCs w:val="28"/>
        </w:rPr>
      </w:pPr>
    </w:p>
    <w:p w:rsidR="00E43065" w:rsidRPr="00C939D3" w:rsidRDefault="00A16887" w:rsidP="00E4306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3065" w:rsidRPr="00C939D3">
        <w:rPr>
          <w:sz w:val="28"/>
          <w:szCs w:val="28"/>
        </w:rPr>
        <w:t>. Перечень целевых показателей (индикаторов) приведен в приложении 1 к настоящей Программе.</w:t>
      </w:r>
    </w:p>
    <w:p w:rsidR="00E43065" w:rsidRDefault="00E43065" w:rsidP="00E43065">
      <w:pPr>
        <w:tabs>
          <w:tab w:val="left" w:pos="6255"/>
        </w:tabs>
        <w:jc w:val="center"/>
        <w:rPr>
          <w:sz w:val="28"/>
          <w:szCs w:val="28"/>
        </w:rPr>
      </w:pPr>
    </w:p>
    <w:p w:rsidR="006325E5" w:rsidRDefault="006325E5" w:rsidP="00E43065">
      <w:pPr>
        <w:tabs>
          <w:tab w:val="left" w:pos="6255"/>
        </w:tabs>
        <w:jc w:val="center"/>
        <w:rPr>
          <w:sz w:val="28"/>
          <w:szCs w:val="28"/>
        </w:rPr>
      </w:pPr>
    </w:p>
    <w:p w:rsidR="00A16887" w:rsidRPr="00C939D3" w:rsidRDefault="00A16887" w:rsidP="00E43065">
      <w:pPr>
        <w:tabs>
          <w:tab w:val="left" w:pos="6255"/>
        </w:tabs>
        <w:jc w:val="center"/>
        <w:rPr>
          <w:sz w:val="28"/>
          <w:szCs w:val="28"/>
        </w:rPr>
      </w:pPr>
    </w:p>
    <w:p w:rsidR="00E43065" w:rsidRPr="00C939D3" w:rsidRDefault="00E43065" w:rsidP="00E43065">
      <w:pPr>
        <w:tabs>
          <w:tab w:val="left" w:pos="6255"/>
        </w:tabs>
        <w:jc w:val="center"/>
        <w:rPr>
          <w:sz w:val="28"/>
          <w:szCs w:val="28"/>
        </w:rPr>
      </w:pPr>
      <w:r w:rsidRPr="00C939D3">
        <w:rPr>
          <w:sz w:val="28"/>
          <w:szCs w:val="28"/>
        </w:rPr>
        <w:t>IV. Обобщенная характеристика Программы</w:t>
      </w:r>
    </w:p>
    <w:p w:rsidR="00E43065" w:rsidRDefault="00E43065" w:rsidP="00E43065">
      <w:pPr>
        <w:tabs>
          <w:tab w:val="left" w:pos="6255"/>
        </w:tabs>
        <w:ind w:firstLine="709"/>
        <w:rPr>
          <w:sz w:val="28"/>
          <w:szCs w:val="28"/>
        </w:rPr>
      </w:pPr>
    </w:p>
    <w:p w:rsidR="006325E5" w:rsidRPr="00C939D3" w:rsidRDefault="006325E5" w:rsidP="00E43065">
      <w:pPr>
        <w:tabs>
          <w:tab w:val="left" w:pos="6255"/>
        </w:tabs>
        <w:ind w:firstLine="709"/>
        <w:rPr>
          <w:sz w:val="28"/>
          <w:szCs w:val="28"/>
        </w:rPr>
      </w:pPr>
    </w:p>
    <w:p w:rsidR="00E43065" w:rsidRPr="00C939D3" w:rsidRDefault="00A16887" w:rsidP="00E43065">
      <w:pPr>
        <w:tabs>
          <w:tab w:val="left" w:pos="62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E43065" w:rsidRPr="00C939D3">
        <w:rPr>
          <w:sz w:val="28"/>
          <w:szCs w:val="28"/>
        </w:rPr>
        <w:t>. Основными направлениями Программы являются:</w:t>
      </w:r>
    </w:p>
    <w:p w:rsidR="00E43065" w:rsidRPr="00C939D3" w:rsidRDefault="00E43065" w:rsidP="00E43065">
      <w:pPr>
        <w:ind w:firstLine="708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1)  формирование для инвалидов и других маломобильных групп населения равных возможностей для участия в жизни общества и повышение качества жизни на основе создания до</w:t>
      </w:r>
      <w:r w:rsidR="00A16887">
        <w:rPr>
          <w:sz w:val="28"/>
          <w:szCs w:val="28"/>
        </w:rPr>
        <w:t>ступной среды жизнедеятельности;</w:t>
      </w:r>
    </w:p>
    <w:p w:rsidR="00E43065" w:rsidRPr="00C939D3" w:rsidRDefault="00E43065" w:rsidP="00E43065">
      <w:pPr>
        <w:ind w:firstLine="708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2) достижение максимальной независимости инвалидов посредством укрепления и расширения комплексных реабилитационных и абилитационных услуг. Комплексная реабилитация и абилитация инвалидов, в том числе детей-инвалидов, должны охватывать медицинский, социальный аспект и вопросы образования и трудоустройства и учитывать, что инвалиды представляют собой неоднородную группу лиц и потребности их различны.</w:t>
      </w:r>
    </w:p>
    <w:p w:rsidR="00E43065" w:rsidRDefault="00E43065" w:rsidP="00E43065">
      <w:pPr>
        <w:tabs>
          <w:tab w:val="left" w:pos="6255"/>
        </w:tabs>
        <w:jc w:val="center"/>
        <w:rPr>
          <w:sz w:val="28"/>
          <w:szCs w:val="28"/>
        </w:rPr>
      </w:pPr>
    </w:p>
    <w:p w:rsidR="006325E5" w:rsidRPr="00C939D3" w:rsidRDefault="006325E5" w:rsidP="00E43065">
      <w:pPr>
        <w:tabs>
          <w:tab w:val="left" w:pos="6255"/>
        </w:tabs>
        <w:jc w:val="center"/>
        <w:rPr>
          <w:sz w:val="28"/>
          <w:szCs w:val="28"/>
        </w:rPr>
      </w:pPr>
    </w:p>
    <w:p w:rsidR="00E43065" w:rsidRPr="00C939D3" w:rsidRDefault="00E43065" w:rsidP="00E43065">
      <w:pPr>
        <w:tabs>
          <w:tab w:val="left" w:pos="6255"/>
        </w:tabs>
        <w:jc w:val="center"/>
        <w:rPr>
          <w:sz w:val="28"/>
          <w:szCs w:val="28"/>
        </w:rPr>
      </w:pPr>
      <w:r w:rsidRPr="00C939D3">
        <w:rPr>
          <w:sz w:val="28"/>
          <w:szCs w:val="28"/>
        </w:rPr>
        <w:t>V. Обоснование объема ресурсов,</w:t>
      </w:r>
    </w:p>
    <w:p w:rsidR="00E43065" w:rsidRPr="00C939D3" w:rsidRDefault="00E43065" w:rsidP="00E43065">
      <w:pPr>
        <w:tabs>
          <w:tab w:val="left" w:pos="6255"/>
        </w:tabs>
        <w:jc w:val="center"/>
        <w:rPr>
          <w:sz w:val="28"/>
          <w:szCs w:val="28"/>
        </w:rPr>
      </w:pPr>
      <w:r w:rsidRPr="00C939D3">
        <w:rPr>
          <w:sz w:val="28"/>
          <w:szCs w:val="28"/>
        </w:rPr>
        <w:t>необходимых для реализации Программы</w:t>
      </w:r>
    </w:p>
    <w:p w:rsidR="00E43065" w:rsidRDefault="00E43065" w:rsidP="00E43065">
      <w:pPr>
        <w:tabs>
          <w:tab w:val="left" w:pos="6255"/>
        </w:tabs>
        <w:rPr>
          <w:sz w:val="28"/>
          <w:szCs w:val="28"/>
        </w:rPr>
      </w:pPr>
    </w:p>
    <w:p w:rsidR="006325E5" w:rsidRPr="00C939D3" w:rsidRDefault="006325E5" w:rsidP="006325E5">
      <w:pPr>
        <w:tabs>
          <w:tab w:val="left" w:pos="6255"/>
        </w:tabs>
        <w:jc w:val="both"/>
        <w:rPr>
          <w:sz w:val="28"/>
          <w:szCs w:val="28"/>
        </w:rPr>
      </w:pPr>
    </w:p>
    <w:p w:rsidR="00E43065" w:rsidRPr="00C939D3" w:rsidRDefault="00A16887" w:rsidP="006325E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43065" w:rsidRPr="00C939D3">
        <w:rPr>
          <w:sz w:val="28"/>
          <w:szCs w:val="28"/>
        </w:rPr>
        <w:t>. Программа финансируется за счет внебюджетных средств.</w:t>
      </w:r>
    </w:p>
    <w:p w:rsidR="00E43065" w:rsidRPr="00C939D3" w:rsidRDefault="00E43065" w:rsidP="006325E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Общий объем финансирования на весь период действия Программы составит 2082,0 тыс. руб., в том числе:</w:t>
      </w:r>
    </w:p>
    <w:p w:rsidR="00E43065" w:rsidRPr="00C939D3" w:rsidRDefault="00E43065" w:rsidP="006325E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в 2021 году – 694,0 тыс. руб.;</w:t>
      </w:r>
    </w:p>
    <w:p w:rsidR="00E43065" w:rsidRPr="00C939D3" w:rsidRDefault="00E43065" w:rsidP="006325E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в 2022 году</w:t>
      </w:r>
      <w:r w:rsidR="00A16887">
        <w:rPr>
          <w:sz w:val="28"/>
          <w:szCs w:val="28"/>
        </w:rPr>
        <w:t xml:space="preserve"> </w:t>
      </w:r>
      <w:r w:rsidRPr="00C939D3">
        <w:rPr>
          <w:sz w:val="28"/>
          <w:szCs w:val="28"/>
        </w:rPr>
        <w:t>-</w:t>
      </w:r>
      <w:r w:rsidR="00A16887">
        <w:rPr>
          <w:sz w:val="28"/>
          <w:szCs w:val="28"/>
        </w:rPr>
        <w:t xml:space="preserve"> </w:t>
      </w:r>
      <w:r w:rsidRPr="00C939D3">
        <w:rPr>
          <w:sz w:val="28"/>
          <w:szCs w:val="28"/>
        </w:rPr>
        <w:t>694,0 тыс. руб.;</w:t>
      </w:r>
    </w:p>
    <w:p w:rsidR="00E43065" w:rsidRDefault="00E43065" w:rsidP="00E43065">
      <w:pPr>
        <w:tabs>
          <w:tab w:val="left" w:pos="6255"/>
        </w:tabs>
        <w:ind w:firstLine="709"/>
        <w:rPr>
          <w:sz w:val="28"/>
          <w:szCs w:val="28"/>
        </w:rPr>
      </w:pPr>
      <w:r w:rsidRPr="00C939D3">
        <w:rPr>
          <w:sz w:val="28"/>
          <w:szCs w:val="28"/>
        </w:rPr>
        <w:t>в 2023 году</w:t>
      </w:r>
      <w:r w:rsidR="00A16887">
        <w:rPr>
          <w:sz w:val="28"/>
          <w:szCs w:val="28"/>
        </w:rPr>
        <w:t xml:space="preserve"> </w:t>
      </w:r>
      <w:r w:rsidRPr="00C939D3">
        <w:rPr>
          <w:sz w:val="28"/>
          <w:szCs w:val="28"/>
        </w:rPr>
        <w:t>-</w:t>
      </w:r>
      <w:r w:rsidR="00A16887">
        <w:rPr>
          <w:sz w:val="28"/>
          <w:szCs w:val="28"/>
        </w:rPr>
        <w:t xml:space="preserve"> </w:t>
      </w:r>
      <w:r w:rsidRPr="00C939D3">
        <w:rPr>
          <w:sz w:val="28"/>
          <w:szCs w:val="28"/>
        </w:rPr>
        <w:t>694,0 тыс. руб.</w:t>
      </w:r>
    </w:p>
    <w:p w:rsidR="00A16887" w:rsidRPr="00C939D3" w:rsidRDefault="00A16887" w:rsidP="00AB51D5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2C48AD">
        <w:rPr>
          <w:sz w:val="28"/>
          <w:szCs w:val="28"/>
        </w:rPr>
        <w:t xml:space="preserve"> </w:t>
      </w:r>
      <w:r w:rsidR="00AB51D5">
        <w:rPr>
          <w:sz w:val="28"/>
          <w:szCs w:val="28"/>
        </w:rPr>
        <w:t>Ресурсное обеспечение реализации Программы на 2021-2023 годы приведено в приложении 2 к настоящей Программе.</w:t>
      </w:r>
    </w:p>
    <w:p w:rsidR="00E43065" w:rsidRDefault="00E43065" w:rsidP="00E43065">
      <w:pPr>
        <w:tabs>
          <w:tab w:val="left" w:pos="6255"/>
        </w:tabs>
        <w:ind w:firstLine="709"/>
        <w:rPr>
          <w:sz w:val="28"/>
          <w:szCs w:val="28"/>
        </w:rPr>
      </w:pPr>
    </w:p>
    <w:p w:rsidR="006325E5" w:rsidRPr="00C939D3" w:rsidRDefault="006325E5" w:rsidP="00E43065">
      <w:pPr>
        <w:tabs>
          <w:tab w:val="left" w:pos="6255"/>
        </w:tabs>
        <w:ind w:firstLine="709"/>
        <w:rPr>
          <w:sz w:val="28"/>
          <w:szCs w:val="28"/>
        </w:rPr>
      </w:pPr>
    </w:p>
    <w:p w:rsidR="00E43065" w:rsidRPr="00C939D3" w:rsidRDefault="00E43065" w:rsidP="00E43065">
      <w:pPr>
        <w:tabs>
          <w:tab w:val="left" w:pos="6255"/>
        </w:tabs>
        <w:jc w:val="center"/>
        <w:rPr>
          <w:sz w:val="28"/>
          <w:szCs w:val="28"/>
        </w:rPr>
      </w:pPr>
      <w:r w:rsidRPr="00C939D3">
        <w:rPr>
          <w:sz w:val="28"/>
          <w:szCs w:val="28"/>
        </w:rPr>
        <w:t>VI.  Механизмы реализации Программы</w:t>
      </w:r>
    </w:p>
    <w:p w:rsidR="00E43065" w:rsidRPr="00C939D3" w:rsidRDefault="00E43065" w:rsidP="00E43065">
      <w:pPr>
        <w:ind w:firstLine="708"/>
        <w:rPr>
          <w:sz w:val="28"/>
          <w:szCs w:val="28"/>
        </w:rPr>
      </w:pPr>
    </w:p>
    <w:p w:rsidR="00E43065" w:rsidRPr="00C939D3" w:rsidRDefault="00E43065" w:rsidP="00E43065">
      <w:pPr>
        <w:ind w:firstLine="708"/>
        <w:rPr>
          <w:sz w:val="28"/>
          <w:szCs w:val="28"/>
        </w:rPr>
      </w:pPr>
    </w:p>
    <w:p w:rsidR="00E43065" w:rsidRPr="00C939D3" w:rsidRDefault="00E43065" w:rsidP="00E43065">
      <w:pPr>
        <w:ind w:firstLine="709"/>
        <w:jc w:val="both"/>
        <w:rPr>
          <w:sz w:val="28"/>
          <w:szCs w:val="28"/>
        </w:rPr>
      </w:pPr>
      <w:r w:rsidRPr="00C939D3">
        <w:rPr>
          <w:sz w:val="28"/>
          <w:szCs w:val="28"/>
        </w:rPr>
        <w:t>1</w:t>
      </w:r>
      <w:r w:rsidR="00AB51D5">
        <w:rPr>
          <w:sz w:val="28"/>
          <w:szCs w:val="28"/>
        </w:rPr>
        <w:t>2</w:t>
      </w:r>
      <w:r w:rsidRPr="00C939D3">
        <w:rPr>
          <w:sz w:val="28"/>
          <w:szCs w:val="28"/>
        </w:rPr>
        <w:t xml:space="preserve">. Программа реализуется в соответствии с прилагаемыми мероприятиями Программы.  Ежегодно Управлением социальной защиты населения Карталинского  муниципального района </w:t>
      </w:r>
      <w:r w:rsidR="00AB51D5">
        <w:rPr>
          <w:sz w:val="28"/>
          <w:szCs w:val="28"/>
        </w:rPr>
        <w:t xml:space="preserve">Челябинской области </w:t>
      </w:r>
      <w:r w:rsidRPr="00C939D3">
        <w:rPr>
          <w:sz w:val="28"/>
          <w:szCs w:val="28"/>
        </w:rPr>
        <w:t>совместно с Управлением стр</w:t>
      </w:r>
      <w:r w:rsidR="006325E5">
        <w:rPr>
          <w:sz w:val="28"/>
          <w:szCs w:val="28"/>
        </w:rPr>
        <w:t>оительства, инфраструктуры и жилищно-коммунального хозяйства</w:t>
      </w:r>
      <w:r w:rsidRPr="00C939D3">
        <w:rPr>
          <w:sz w:val="28"/>
          <w:szCs w:val="28"/>
        </w:rPr>
        <w:t xml:space="preserve"> Карталинского муниципального района разрабатывается и утверждается  план-график, в соответствии с которым составляются планы работ исполнителей, осуществляется контроль выполнения мероприятий и достижения запланированных значений показателей.</w:t>
      </w:r>
    </w:p>
    <w:p w:rsidR="00F11C84" w:rsidRPr="00C939D3" w:rsidRDefault="00F11C84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Pr="00C939D3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Pr="00C939D3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6325E5" w:rsidRDefault="006325E5" w:rsidP="00A9588B">
      <w:pPr>
        <w:tabs>
          <w:tab w:val="left" w:pos="5877"/>
        </w:tabs>
        <w:jc w:val="both"/>
        <w:rPr>
          <w:sz w:val="28"/>
          <w:szCs w:val="28"/>
        </w:rPr>
        <w:sectPr w:rsidR="006325E5" w:rsidSect="006325E5">
          <w:headerReference w:type="default" r:id="rId8"/>
          <w:pgSz w:w="11900" w:h="1684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6325E5" w:rsidRPr="005E5A1D" w:rsidRDefault="006325E5" w:rsidP="006325E5">
      <w:pPr>
        <w:ind w:left="9781"/>
        <w:jc w:val="center"/>
        <w:rPr>
          <w:sz w:val="28"/>
          <w:szCs w:val="28"/>
        </w:rPr>
      </w:pPr>
      <w:r w:rsidRPr="005E5A1D">
        <w:rPr>
          <w:sz w:val="28"/>
          <w:szCs w:val="28"/>
        </w:rPr>
        <w:t>ПРИЛОЖЕНИЕ 1</w:t>
      </w:r>
    </w:p>
    <w:p w:rsidR="006325E5" w:rsidRPr="005E5A1D" w:rsidRDefault="006325E5" w:rsidP="006325E5">
      <w:pPr>
        <w:ind w:left="9781"/>
        <w:jc w:val="center"/>
        <w:rPr>
          <w:sz w:val="28"/>
          <w:szCs w:val="28"/>
        </w:rPr>
      </w:pPr>
      <w:r w:rsidRPr="005E5A1D">
        <w:rPr>
          <w:sz w:val="28"/>
          <w:szCs w:val="28"/>
        </w:rPr>
        <w:t>к муниципальной  программе</w:t>
      </w:r>
    </w:p>
    <w:p w:rsidR="006325E5" w:rsidRDefault="006325E5" w:rsidP="006325E5">
      <w:pPr>
        <w:ind w:left="9781"/>
        <w:jc w:val="center"/>
        <w:rPr>
          <w:sz w:val="28"/>
          <w:szCs w:val="28"/>
        </w:rPr>
      </w:pPr>
      <w:r w:rsidRPr="005E5A1D">
        <w:rPr>
          <w:sz w:val="28"/>
          <w:szCs w:val="28"/>
        </w:rPr>
        <w:t>«Доступная среда» на 2021 - 2023 годы</w:t>
      </w:r>
    </w:p>
    <w:p w:rsidR="005E5A1D" w:rsidRPr="005E5A1D" w:rsidRDefault="005E5A1D" w:rsidP="006325E5">
      <w:pPr>
        <w:ind w:left="9781"/>
        <w:jc w:val="center"/>
        <w:rPr>
          <w:sz w:val="28"/>
          <w:szCs w:val="28"/>
        </w:rPr>
      </w:pPr>
    </w:p>
    <w:p w:rsidR="006325E5" w:rsidRPr="005E5A1D" w:rsidRDefault="006325E5" w:rsidP="006325E5">
      <w:pPr>
        <w:rPr>
          <w:sz w:val="28"/>
          <w:szCs w:val="28"/>
        </w:rPr>
      </w:pPr>
      <w:r w:rsidRPr="005E5A1D">
        <w:rPr>
          <w:sz w:val="28"/>
          <w:szCs w:val="28"/>
        </w:rPr>
        <w:t> </w:t>
      </w:r>
    </w:p>
    <w:p w:rsidR="006325E5" w:rsidRDefault="006325E5" w:rsidP="006325E5">
      <w:pPr>
        <w:rPr>
          <w:sz w:val="28"/>
          <w:szCs w:val="28"/>
        </w:rPr>
      </w:pPr>
      <w:r w:rsidRPr="005E5A1D">
        <w:rPr>
          <w:sz w:val="28"/>
          <w:szCs w:val="28"/>
        </w:rPr>
        <w:t xml:space="preserve">                                                             Перечень целевых показателей (индикаторов) Программы </w:t>
      </w:r>
    </w:p>
    <w:p w:rsidR="005E5A1D" w:rsidRDefault="005E5A1D" w:rsidP="006325E5">
      <w:pPr>
        <w:rPr>
          <w:sz w:val="28"/>
          <w:szCs w:val="28"/>
        </w:rPr>
      </w:pPr>
    </w:p>
    <w:p w:rsidR="005E5A1D" w:rsidRPr="005E5A1D" w:rsidRDefault="005E5A1D" w:rsidP="006325E5">
      <w:pPr>
        <w:rPr>
          <w:sz w:val="28"/>
          <w:szCs w:val="28"/>
        </w:rPr>
      </w:pPr>
    </w:p>
    <w:tbl>
      <w:tblPr>
        <w:tblW w:w="15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10205"/>
        <w:gridCol w:w="1134"/>
        <w:gridCol w:w="1134"/>
        <w:gridCol w:w="1560"/>
        <w:gridCol w:w="1148"/>
      </w:tblGrid>
      <w:tr w:rsidR="006325E5" w:rsidRPr="00784F5F" w:rsidTr="005E5A1D">
        <w:trPr>
          <w:cantSplit/>
          <w:trHeight w:val="145"/>
          <w:jc w:val="center"/>
        </w:trPr>
        <w:tc>
          <w:tcPr>
            <w:tcW w:w="611" w:type="dxa"/>
          </w:tcPr>
          <w:p w:rsidR="006325E5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 xml:space="preserve">№ </w:t>
            </w:r>
          </w:p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п/п</w:t>
            </w:r>
          </w:p>
        </w:tc>
        <w:tc>
          <w:tcPr>
            <w:tcW w:w="10205" w:type="dxa"/>
          </w:tcPr>
          <w:p w:rsidR="006325E5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Наименование</w:t>
            </w:r>
            <w:r>
              <w:t xml:space="preserve"> </w:t>
            </w:r>
          </w:p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показателя</w:t>
            </w:r>
          </w:p>
        </w:tc>
        <w:tc>
          <w:tcPr>
            <w:tcW w:w="1134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Ед. изм.</w:t>
            </w:r>
          </w:p>
        </w:tc>
        <w:tc>
          <w:tcPr>
            <w:tcW w:w="1134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20</w:t>
            </w:r>
            <w:r>
              <w:t>21</w:t>
            </w:r>
          </w:p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год</w:t>
            </w:r>
          </w:p>
        </w:tc>
        <w:tc>
          <w:tcPr>
            <w:tcW w:w="1560" w:type="dxa"/>
          </w:tcPr>
          <w:p w:rsidR="006325E5" w:rsidRPr="00B75AC6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rPr>
                <w:lang w:val="en-US"/>
              </w:rPr>
              <w:t>20</w:t>
            </w:r>
            <w:r>
              <w:t>22</w:t>
            </w:r>
          </w:p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год</w:t>
            </w:r>
          </w:p>
        </w:tc>
        <w:tc>
          <w:tcPr>
            <w:tcW w:w="1148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20</w:t>
            </w:r>
            <w:r>
              <w:t>23</w:t>
            </w:r>
          </w:p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год</w:t>
            </w:r>
          </w:p>
        </w:tc>
      </w:tr>
      <w:tr w:rsidR="006325E5" w:rsidRPr="00784F5F" w:rsidTr="005E5A1D">
        <w:trPr>
          <w:cantSplit/>
          <w:trHeight w:val="145"/>
          <w:jc w:val="center"/>
        </w:trPr>
        <w:tc>
          <w:tcPr>
            <w:tcW w:w="611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1.</w:t>
            </w:r>
          </w:p>
        </w:tc>
        <w:tc>
          <w:tcPr>
            <w:tcW w:w="10205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>
              <w:t>Доля муниципальных объектов социальной инфраструктуры Карталинского муниципального района, на которые сформированы паспорта доступности, среди общего количества муниципальных объектов социальной инфраструктуры в приоритетных сферах жизнедеятельности инвалидов</w:t>
            </w:r>
          </w:p>
        </w:tc>
        <w:tc>
          <w:tcPr>
            <w:tcW w:w="1134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%</w:t>
            </w:r>
          </w:p>
        </w:tc>
        <w:tc>
          <w:tcPr>
            <w:tcW w:w="1134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100</w:t>
            </w:r>
          </w:p>
        </w:tc>
        <w:tc>
          <w:tcPr>
            <w:tcW w:w="1560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100</w:t>
            </w:r>
          </w:p>
        </w:tc>
        <w:tc>
          <w:tcPr>
            <w:tcW w:w="1148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100</w:t>
            </w:r>
          </w:p>
        </w:tc>
      </w:tr>
      <w:tr w:rsidR="006325E5" w:rsidRPr="00784F5F" w:rsidTr="005E5A1D">
        <w:trPr>
          <w:cantSplit/>
          <w:trHeight w:val="145"/>
          <w:jc w:val="center"/>
        </w:trPr>
        <w:tc>
          <w:tcPr>
            <w:tcW w:w="611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>
              <w:t>2</w:t>
            </w:r>
            <w:r w:rsidRPr="00784F5F">
              <w:t>.</w:t>
            </w:r>
          </w:p>
        </w:tc>
        <w:tc>
          <w:tcPr>
            <w:tcW w:w="10205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1330D2"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</w:t>
            </w:r>
          </w:p>
        </w:tc>
        <w:tc>
          <w:tcPr>
            <w:tcW w:w="1134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%</w:t>
            </w:r>
          </w:p>
        </w:tc>
        <w:tc>
          <w:tcPr>
            <w:tcW w:w="1134" w:type="dxa"/>
          </w:tcPr>
          <w:p w:rsidR="006325E5" w:rsidRDefault="006325E5" w:rsidP="006325E5">
            <w:pPr>
              <w:jc w:val="center"/>
            </w:pPr>
            <w:r w:rsidRPr="00DA1459">
              <w:t>100</w:t>
            </w:r>
          </w:p>
        </w:tc>
        <w:tc>
          <w:tcPr>
            <w:tcW w:w="1560" w:type="dxa"/>
          </w:tcPr>
          <w:p w:rsidR="006325E5" w:rsidRDefault="006325E5" w:rsidP="006325E5">
            <w:pPr>
              <w:jc w:val="center"/>
            </w:pPr>
            <w:r w:rsidRPr="00DA1459">
              <w:t>100</w:t>
            </w:r>
          </w:p>
        </w:tc>
        <w:tc>
          <w:tcPr>
            <w:tcW w:w="1148" w:type="dxa"/>
          </w:tcPr>
          <w:p w:rsidR="006325E5" w:rsidRDefault="006325E5" w:rsidP="006325E5">
            <w:pPr>
              <w:jc w:val="center"/>
            </w:pPr>
            <w:r w:rsidRPr="00DA1459">
              <w:t>100</w:t>
            </w:r>
          </w:p>
        </w:tc>
      </w:tr>
      <w:tr w:rsidR="006325E5" w:rsidRPr="00784F5F" w:rsidTr="005E5A1D">
        <w:trPr>
          <w:cantSplit/>
          <w:trHeight w:val="145"/>
          <w:jc w:val="center"/>
        </w:trPr>
        <w:tc>
          <w:tcPr>
            <w:tcW w:w="611" w:type="dxa"/>
          </w:tcPr>
          <w:p w:rsidR="006325E5" w:rsidRPr="00E57497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>
              <w:t>3.</w:t>
            </w:r>
          </w:p>
        </w:tc>
        <w:tc>
          <w:tcPr>
            <w:tcW w:w="10205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1330D2"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</w:tc>
        <w:tc>
          <w:tcPr>
            <w:tcW w:w="1134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%</w:t>
            </w:r>
          </w:p>
        </w:tc>
        <w:tc>
          <w:tcPr>
            <w:tcW w:w="1134" w:type="dxa"/>
          </w:tcPr>
          <w:p w:rsidR="006325E5" w:rsidRPr="00E57497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E57497">
              <w:t>100</w:t>
            </w:r>
          </w:p>
        </w:tc>
        <w:tc>
          <w:tcPr>
            <w:tcW w:w="1560" w:type="dxa"/>
          </w:tcPr>
          <w:p w:rsidR="006325E5" w:rsidRPr="00E57497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E57497">
              <w:t>100</w:t>
            </w:r>
          </w:p>
        </w:tc>
        <w:tc>
          <w:tcPr>
            <w:tcW w:w="1148" w:type="dxa"/>
          </w:tcPr>
          <w:p w:rsidR="006325E5" w:rsidRPr="00E57497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E57497">
              <w:t>100</w:t>
            </w:r>
          </w:p>
        </w:tc>
      </w:tr>
      <w:tr w:rsidR="006325E5" w:rsidRPr="00784F5F" w:rsidTr="005E5A1D">
        <w:trPr>
          <w:cantSplit/>
          <w:trHeight w:val="145"/>
          <w:jc w:val="center"/>
        </w:trPr>
        <w:tc>
          <w:tcPr>
            <w:tcW w:w="611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>
              <w:t>4</w:t>
            </w:r>
            <w:r w:rsidRPr="00784F5F">
              <w:t>.</w:t>
            </w:r>
          </w:p>
        </w:tc>
        <w:tc>
          <w:tcPr>
            <w:tcW w:w="10205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DC749C"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</w:t>
            </w:r>
          </w:p>
        </w:tc>
        <w:tc>
          <w:tcPr>
            <w:tcW w:w="1134" w:type="dxa"/>
          </w:tcPr>
          <w:p w:rsidR="006325E5" w:rsidRPr="00784F5F" w:rsidRDefault="006325E5" w:rsidP="006325E5">
            <w:pPr>
              <w:tabs>
                <w:tab w:val="left" w:pos="6255"/>
              </w:tabs>
              <w:ind w:left="-108" w:right="-108"/>
              <w:jc w:val="center"/>
            </w:pPr>
            <w:r w:rsidRPr="00784F5F">
              <w:t>%</w:t>
            </w:r>
          </w:p>
        </w:tc>
        <w:tc>
          <w:tcPr>
            <w:tcW w:w="1134" w:type="dxa"/>
          </w:tcPr>
          <w:p w:rsidR="006325E5" w:rsidRDefault="006325E5" w:rsidP="006325E5">
            <w:pPr>
              <w:jc w:val="center"/>
            </w:pPr>
            <w:r w:rsidRPr="003B3C11">
              <w:t>100</w:t>
            </w:r>
          </w:p>
        </w:tc>
        <w:tc>
          <w:tcPr>
            <w:tcW w:w="1560" w:type="dxa"/>
          </w:tcPr>
          <w:p w:rsidR="006325E5" w:rsidRDefault="006325E5" w:rsidP="006325E5">
            <w:pPr>
              <w:jc w:val="center"/>
            </w:pPr>
            <w:r w:rsidRPr="003B3C11">
              <w:t>100</w:t>
            </w:r>
          </w:p>
        </w:tc>
        <w:tc>
          <w:tcPr>
            <w:tcW w:w="1148" w:type="dxa"/>
          </w:tcPr>
          <w:p w:rsidR="006325E5" w:rsidRDefault="006325E5" w:rsidP="006325E5">
            <w:pPr>
              <w:jc w:val="center"/>
            </w:pPr>
            <w:r w:rsidRPr="003B3C11">
              <w:t>100</w:t>
            </w:r>
          </w:p>
        </w:tc>
      </w:tr>
    </w:tbl>
    <w:p w:rsidR="006325E5" w:rsidRDefault="006325E5" w:rsidP="006325E5"/>
    <w:p w:rsidR="006325E5" w:rsidRDefault="006325E5" w:rsidP="006325E5"/>
    <w:p w:rsidR="006325E5" w:rsidRDefault="006325E5" w:rsidP="006325E5">
      <w:pPr>
        <w:rPr>
          <w:lang w:val="en-US"/>
        </w:rPr>
      </w:pPr>
    </w:p>
    <w:p w:rsidR="006325E5" w:rsidRDefault="006325E5" w:rsidP="006325E5">
      <w:pPr>
        <w:rPr>
          <w:lang w:val="en-US"/>
        </w:rPr>
      </w:pPr>
    </w:p>
    <w:p w:rsidR="006325E5" w:rsidRDefault="006325E5" w:rsidP="006325E5">
      <w:pPr>
        <w:rPr>
          <w:lang w:val="en-US"/>
        </w:rPr>
      </w:pPr>
    </w:p>
    <w:p w:rsidR="006325E5" w:rsidRDefault="006325E5" w:rsidP="006325E5">
      <w:pPr>
        <w:rPr>
          <w:lang w:val="en-US"/>
        </w:rPr>
      </w:pPr>
    </w:p>
    <w:p w:rsidR="006325E5" w:rsidRDefault="006325E5" w:rsidP="006325E5">
      <w:pPr>
        <w:rPr>
          <w:lang w:val="en-US"/>
        </w:rPr>
      </w:pPr>
    </w:p>
    <w:p w:rsidR="006325E5" w:rsidRDefault="006325E5" w:rsidP="006325E5"/>
    <w:p w:rsidR="006325E5" w:rsidRDefault="006325E5" w:rsidP="006325E5"/>
    <w:p w:rsidR="006325E5" w:rsidRPr="00E57497" w:rsidRDefault="006325E5" w:rsidP="006325E5"/>
    <w:p w:rsidR="006325E5" w:rsidRDefault="006325E5" w:rsidP="00AB51D5">
      <w:pPr>
        <w:tabs>
          <w:tab w:val="left" w:pos="6255"/>
        </w:tabs>
        <w:jc w:val="center"/>
        <w:rPr>
          <w:lang w:val="en-US"/>
        </w:rPr>
      </w:pPr>
    </w:p>
    <w:p w:rsidR="006325E5" w:rsidRPr="005E5A1D" w:rsidRDefault="006325E5" w:rsidP="006325E5">
      <w:pPr>
        <w:tabs>
          <w:tab w:val="left" w:pos="6255"/>
        </w:tabs>
        <w:ind w:left="9356"/>
        <w:jc w:val="center"/>
        <w:rPr>
          <w:sz w:val="28"/>
          <w:szCs w:val="28"/>
        </w:rPr>
      </w:pPr>
      <w:r w:rsidRPr="005E5A1D">
        <w:rPr>
          <w:sz w:val="28"/>
          <w:szCs w:val="28"/>
        </w:rPr>
        <w:t>ПРИЛОЖЕНИЕ 2</w:t>
      </w:r>
    </w:p>
    <w:p w:rsidR="006325E5" w:rsidRPr="005E5A1D" w:rsidRDefault="006325E5" w:rsidP="006325E5">
      <w:pPr>
        <w:ind w:left="9781"/>
        <w:jc w:val="center"/>
        <w:rPr>
          <w:sz w:val="28"/>
          <w:szCs w:val="28"/>
        </w:rPr>
      </w:pPr>
      <w:r w:rsidRPr="005E5A1D">
        <w:rPr>
          <w:sz w:val="28"/>
          <w:szCs w:val="28"/>
        </w:rPr>
        <w:t>к муниципальной  программе</w:t>
      </w:r>
    </w:p>
    <w:p w:rsidR="006325E5" w:rsidRDefault="006325E5" w:rsidP="006325E5">
      <w:pPr>
        <w:ind w:left="9781"/>
        <w:jc w:val="center"/>
        <w:rPr>
          <w:sz w:val="28"/>
          <w:szCs w:val="28"/>
        </w:rPr>
      </w:pPr>
      <w:r w:rsidRPr="005E5A1D">
        <w:rPr>
          <w:sz w:val="28"/>
          <w:szCs w:val="28"/>
        </w:rPr>
        <w:t>«Доступная среда» на 2021 - 2023 годы</w:t>
      </w:r>
    </w:p>
    <w:p w:rsidR="005E5A1D" w:rsidRDefault="005E5A1D" w:rsidP="006325E5">
      <w:pPr>
        <w:ind w:left="9781"/>
        <w:jc w:val="center"/>
        <w:rPr>
          <w:sz w:val="28"/>
          <w:szCs w:val="28"/>
        </w:rPr>
      </w:pPr>
    </w:p>
    <w:p w:rsidR="00AB51D5" w:rsidRDefault="00AB51D5" w:rsidP="006325E5">
      <w:pPr>
        <w:ind w:left="9781"/>
        <w:jc w:val="center"/>
        <w:rPr>
          <w:sz w:val="28"/>
          <w:szCs w:val="28"/>
        </w:rPr>
      </w:pPr>
    </w:p>
    <w:p w:rsidR="00AB51D5" w:rsidRDefault="00AB51D5" w:rsidP="00AB51D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</w:t>
      </w:r>
    </w:p>
    <w:p w:rsidR="00AB51D5" w:rsidRDefault="00AB51D5" w:rsidP="00AB51D5">
      <w:pPr>
        <w:jc w:val="center"/>
        <w:rPr>
          <w:sz w:val="28"/>
          <w:szCs w:val="28"/>
        </w:rPr>
      </w:pPr>
      <w:r w:rsidRPr="005E5A1D">
        <w:rPr>
          <w:sz w:val="28"/>
          <w:szCs w:val="28"/>
        </w:rPr>
        <w:t>«Доступная среда» на 2021 - 2023 годы</w:t>
      </w:r>
    </w:p>
    <w:p w:rsidR="00AB51D5" w:rsidRPr="005E5A1D" w:rsidRDefault="00AB51D5" w:rsidP="00AB51D5">
      <w:pPr>
        <w:jc w:val="center"/>
        <w:rPr>
          <w:sz w:val="28"/>
          <w:szCs w:val="28"/>
        </w:rPr>
      </w:pPr>
    </w:p>
    <w:p w:rsidR="006325E5" w:rsidRDefault="006325E5" w:rsidP="006325E5">
      <w:pPr>
        <w:ind w:left="9781"/>
        <w:jc w:val="center"/>
      </w:pPr>
    </w:p>
    <w:tbl>
      <w:tblPr>
        <w:tblW w:w="16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80"/>
        <w:gridCol w:w="3339"/>
        <w:gridCol w:w="1236"/>
        <w:gridCol w:w="1276"/>
        <w:gridCol w:w="1134"/>
        <w:gridCol w:w="1504"/>
        <w:gridCol w:w="433"/>
        <w:gridCol w:w="1418"/>
        <w:gridCol w:w="755"/>
        <w:gridCol w:w="174"/>
        <w:gridCol w:w="1543"/>
      </w:tblGrid>
      <w:tr w:rsidR="006325E5" w:rsidRPr="001F716F" w:rsidTr="005E5A1D">
        <w:trPr>
          <w:jc w:val="center"/>
        </w:trPr>
        <w:tc>
          <w:tcPr>
            <w:tcW w:w="42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№</w:t>
            </w:r>
          </w:p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п/п</w:t>
            </w:r>
          </w:p>
        </w:tc>
        <w:tc>
          <w:tcPr>
            <w:tcW w:w="2880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Ответственный исполнитель (соисполнители*)</w:t>
            </w:r>
          </w:p>
        </w:tc>
        <w:tc>
          <w:tcPr>
            <w:tcW w:w="3339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Наименование мероприятия</w:t>
            </w:r>
          </w:p>
        </w:tc>
        <w:tc>
          <w:tcPr>
            <w:tcW w:w="123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Единица</w:t>
            </w:r>
          </w:p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измерения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Значения результатов мероприятия Подпрограммы</w:t>
            </w:r>
          </w:p>
        </w:tc>
        <w:tc>
          <w:tcPr>
            <w:tcW w:w="5827" w:type="dxa"/>
            <w:gridSpan w:val="6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 xml:space="preserve">Объёмы финансирования мероприятий Подпрограммы, </w:t>
            </w:r>
          </w:p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тыс. руб.</w:t>
            </w:r>
          </w:p>
        </w:tc>
      </w:tr>
      <w:tr w:rsidR="006325E5" w:rsidRPr="001F716F" w:rsidTr="005E5A1D">
        <w:trPr>
          <w:trHeight w:val="85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3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5</w:t>
            </w:r>
          </w:p>
        </w:tc>
        <w:tc>
          <w:tcPr>
            <w:tcW w:w="5827" w:type="dxa"/>
            <w:gridSpan w:val="6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6</w:t>
            </w:r>
          </w:p>
        </w:tc>
      </w:tr>
      <w:tr w:rsidR="006325E5" w:rsidRPr="001F716F" w:rsidTr="005E5A1D">
        <w:trPr>
          <w:trHeight w:val="411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Год реализации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Значение результата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Год реализации</w:t>
            </w:r>
          </w:p>
        </w:tc>
        <w:tc>
          <w:tcPr>
            <w:tcW w:w="2606" w:type="dxa"/>
            <w:gridSpan w:val="3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ВБ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Всего</w:t>
            </w:r>
          </w:p>
        </w:tc>
      </w:tr>
      <w:tr w:rsidR="006325E5" w:rsidRPr="001F716F" w:rsidTr="005E5A1D">
        <w:trPr>
          <w:trHeight w:val="96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1.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6325E5" w:rsidRPr="001F716F" w:rsidRDefault="006325E5" w:rsidP="006325E5">
            <w:pPr>
              <w:autoSpaceDE w:val="0"/>
              <w:snapToGrid w:val="0"/>
              <w:ind w:left="-108" w:right="-108"/>
              <w:jc w:val="center"/>
            </w:pPr>
            <w:r w:rsidRPr="00E83B04">
              <w:t>Провести корректировку реестра социально-значимых объектов, провести анализ паспортов доступности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1</w:t>
            </w:r>
            <w:r w:rsidRPr="001F716F">
              <w:t>год</w:t>
            </w:r>
          </w:p>
        </w:tc>
        <w:tc>
          <w:tcPr>
            <w:tcW w:w="4323" w:type="dxa"/>
            <w:gridSpan w:val="5"/>
            <w:vMerge w:val="restart"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  <w:p w:rsidR="006325E5" w:rsidRDefault="006325E5" w:rsidP="006325E5">
            <w:pPr>
              <w:ind w:left="-108" w:right="-108"/>
              <w:jc w:val="center"/>
            </w:pPr>
          </w:p>
          <w:p w:rsidR="006325E5" w:rsidRPr="001F716F" w:rsidRDefault="006325E5" w:rsidP="006325E5">
            <w:pPr>
              <w:ind w:left="-108" w:right="-108"/>
              <w:jc w:val="center"/>
            </w:pPr>
            <w:r w:rsidRPr="00E83B04">
              <w:t>без дополнительного финансирования</w:t>
            </w:r>
          </w:p>
          <w:p w:rsidR="006325E5" w:rsidRPr="001F716F" w:rsidRDefault="006325E5" w:rsidP="006325E5">
            <w:pPr>
              <w:ind w:left="-108" w:right="-108"/>
              <w:jc w:val="center"/>
            </w:pPr>
          </w:p>
        </w:tc>
      </w:tr>
      <w:tr w:rsidR="006325E5" w:rsidRPr="001F716F" w:rsidTr="005E5A1D">
        <w:trPr>
          <w:trHeight w:val="96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1F716F" w:rsidRDefault="006325E5" w:rsidP="006325E5">
            <w:pPr>
              <w:autoSpaceDE w:val="0"/>
              <w:snapToGrid w:val="0"/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2</w:t>
            </w:r>
            <w:r w:rsidRPr="001F716F">
              <w:t xml:space="preserve"> год</w:t>
            </w:r>
          </w:p>
        </w:tc>
        <w:tc>
          <w:tcPr>
            <w:tcW w:w="4323" w:type="dxa"/>
            <w:gridSpan w:val="5"/>
            <w:vMerge/>
            <w:shd w:val="clear" w:color="auto" w:fill="auto"/>
          </w:tcPr>
          <w:p w:rsidR="006325E5" w:rsidRDefault="006325E5" w:rsidP="006325E5"/>
        </w:tc>
      </w:tr>
      <w:tr w:rsidR="006325E5" w:rsidRPr="001F716F" w:rsidTr="005E5A1D">
        <w:trPr>
          <w:trHeight w:val="842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3</w:t>
            </w:r>
            <w:r w:rsidRPr="001F716F">
              <w:t xml:space="preserve"> год</w:t>
            </w:r>
          </w:p>
        </w:tc>
        <w:tc>
          <w:tcPr>
            <w:tcW w:w="4323" w:type="dxa"/>
            <w:gridSpan w:val="5"/>
            <w:vMerge/>
            <w:shd w:val="clear" w:color="auto" w:fill="auto"/>
          </w:tcPr>
          <w:p w:rsidR="006325E5" w:rsidRDefault="006325E5" w:rsidP="006325E5"/>
        </w:tc>
      </w:tr>
      <w:tr w:rsidR="006325E5" w:rsidRPr="001F716F" w:rsidTr="005E5A1D">
        <w:trPr>
          <w:trHeight w:val="415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6325E5" w:rsidRPr="001F716F" w:rsidRDefault="006325E5" w:rsidP="00EA1916">
            <w:pPr>
              <w:ind w:left="-108" w:right="-108"/>
              <w:jc w:val="center"/>
            </w:pPr>
            <w:r>
              <w:t>Администрация Карталинского муниципального района, Управление социальной защиты населения Карталинского муниципального района Челябинской области,</w:t>
            </w:r>
            <w:r w:rsidR="00EA1916">
              <w:t xml:space="preserve"> Управление по делам культуры и</w:t>
            </w:r>
            <w:r w:rsidRPr="004B4099">
              <w:t xml:space="preserve"> спорта Карталинского муниципального района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6325E5" w:rsidRPr="001F716F" w:rsidRDefault="006325E5" w:rsidP="006325E5">
            <w:pPr>
              <w:autoSpaceDE w:val="0"/>
              <w:snapToGrid w:val="0"/>
              <w:ind w:left="-108" w:right="-108"/>
              <w:jc w:val="center"/>
            </w:pPr>
            <w:r>
              <w:t xml:space="preserve">Освещение в средствах массовой информации, на сайте администрации Карталинского муниципального района о </w:t>
            </w:r>
            <w:r w:rsidRPr="00CD6206">
              <w:t>мероприяти</w:t>
            </w:r>
            <w:r>
              <w:t>ях</w:t>
            </w:r>
            <w:r w:rsidRPr="00CD6206">
              <w:t xml:space="preserve"> спортивных, социокультурных, творческих </w:t>
            </w:r>
            <w:r w:rsidR="00EA1916">
              <w:t xml:space="preserve">           </w:t>
            </w:r>
            <w:r w:rsidRPr="00CD6206">
              <w:t xml:space="preserve">с участием инвалидов, детей инвалидов 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1</w:t>
            </w:r>
            <w:r w:rsidRPr="001F716F">
              <w:t>год</w:t>
            </w:r>
          </w:p>
        </w:tc>
        <w:tc>
          <w:tcPr>
            <w:tcW w:w="4323" w:type="dxa"/>
            <w:gridSpan w:val="5"/>
            <w:vMerge w:val="restart"/>
            <w:shd w:val="clear" w:color="auto" w:fill="auto"/>
          </w:tcPr>
          <w:p w:rsidR="006325E5" w:rsidRDefault="006325E5" w:rsidP="006325E5"/>
          <w:p w:rsidR="006325E5" w:rsidRPr="00CD6206" w:rsidRDefault="006325E5" w:rsidP="006325E5"/>
          <w:p w:rsidR="006325E5" w:rsidRDefault="006325E5" w:rsidP="006325E5"/>
          <w:p w:rsidR="006325E5" w:rsidRPr="001F716F" w:rsidRDefault="006325E5" w:rsidP="006325E5">
            <w:pPr>
              <w:ind w:left="-108" w:right="-108"/>
              <w:jc w:val="center"/>
            </w:pPr>
            <w:r w:rsidRPr="00E83B04">
              <w:t>без дополнительного финансирования</w:t>
            </w:r>
          </w:p>
          <w:p w:rsidR="006325E5" w:rsidRPr="00CD6206" w:rsidRDefault="006325E5" w:rsidP="006325E5">
            <w:pPr>
              <w:ind w:firstLine="708"/>
            </w:pPr>
          </w:p>
        </w:tc>
      </w:tr>
      <w:tr w:rsidR="006325E5" w:rsidRPr="001F716F" w:rsidTr="005E5A1D">
        <w:trPr>
          <w:trHeight w:val="421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CD6206" w:rsidRDefault="006325E5" w:rsidP="006325E5">
            <w:pPr>
              <w:autoSpaceDE w:val="0"/>
              <w:snapToGrid w:val="0"/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2</w:t>
            </w:r>
            <w:r w:rsidRPr="001F716F">
              <w:t xml:space="preserve"> год</w:t>
            </w:r>
          </w:p>
        </w:tc>
        <w:tc>
          <w:tcPr>
            <w:tcW w:w="4323" w:type="dxa"/>
            <w:gridSpan w:val="5"/>
            <w:vMerge/>
            <w:shd w:val="clear" w:color="auto" w:fill="auto"/>
          </w:tcPr>
          <w:p w:rsidR="006325E5" w:rsidRDefault="006325E5" w:rsidP="006325E5"/>
        </w:tc>
      </w:tr>
      <w:tr w:rsidR="006325E5" w:rsidRPr="001F716F" w:rsidTr="005E5A1D">
        <w:trPr>
          <w:trHeight w:val="1340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CD6206" w:rsidRDefault="006325E5" w:rsidP="006325E5">
            <w:pPr>
              <w:autoSpaceDE w:val="0"/>
              <w:snapToGrid w:val="0"/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3</w:t>
            </w:r>
            <w:r w:rsidRPr="001F716F">
              <w:t xml:space="preserve"> год</w:t>
            </w:r>
          </w:p>
        </w:tc>
        <w:tc>
          <w:tcPr>
            <w:tcW w:w="4323" w:type="dxa"/>
            <w:gridSpan w:val="5"/>
            <w:vMerge/>
            <w:shd w:val="clear" w:color="auto" w:fill="auto"/>
          </w:tcPr>
          <w:p w:rsidR="006325E5" w:rsidRDefault="006325E5" w:rsidP="006325E5"/>
        </w:tc>
      </w:tr>
      <w:tr w:rsidR="006325E5" w:rsidRPr="001F716F" w:rsidTr="005E5A1D">
        <w:trPr>
          <w:trHeight w:val="615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  <w:r>
              <w:t>3</w:t>
            </w:r>
            <w:r w:rsidRPr="001F716F">
              <w:t>.</w:t>
            </w:r>
          </w:p>
          <w:p w:rsidR="00EA1916" w:rsidRDefault="00EA1916" w:rsidP="006325E5">
            <w:pPr>
              <w:ind w:left="-108" w:right="-108"/>
              <w:jc w:val="center"/>
            </w:pPr>
          </w:p>
          <w:p w:rsidR="00EA1916" w:rsidRPr="001F716F" w:rsidRDefault="00EA1916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6325E5" w:rsidRPr="004B4099" w:rsidRDefault="006325E5" w:rsidP="009536AC">
            <w:pPr>
              <w:jc w:val="center"/>
            </w:pPr>
            <w:r w:rsidRPr="004B4099">
              <w:t>Управление строительства, инфраструктуры и ЖКХ Карталинского муниципального района</w:t>
            </w:r>
            <w:r>
              <w:t>,</w:t>
            </w:r>
          </w:p>
          <w:p w:rsidR="006325E5" w:rsidRPr="004B4099" w:rsidRDefault="006325E5" w:rsidP="009536AC">
            <w:pPr>
              <w:jc w:val="center"/>
            </w:pPr>
            <w:r w:rsidRPr="004B4099">
              <w:t>Управление социальной защиты населения Карталинского муниципального района Челябинской области</w:t>
            </w:r>
            <w:r>
              <w:t>,</w:t>
            </w:r>
          </w:p>
          <w:p w:rsidR="006325E5" w:rsidRPr="004B4099" w:rsidRDefault="006325E5" w:rsidP="009536AC">
            <w:pPr>
              <w:jc w:val="center"/>
            </w:pPr>
            <w:r w:rsidRPr="004B4099">
              <w:t>Муниципальное учреждение «Комплексный центр социального обслуживания населения» Карталинского муниципального района Челябинской области,</w:t>
            </w:r>
          </w:p>
          <w:p w:rsidR="006325E5" w:rsidRPr="004B4099" w:rsidRDefault="006325E5" w:rsidP="009536AC">
            <w:pPr>
              <w:jc w:val="center"/>
            </w:pPr>
            <w:r w:rsidRPr="004B4099">
              <w:t>Управление образования Карталинского муниципального района,</w:t>
            </w:r>
          </w:p>
          <w:p w:rsidR="006325E5" w:rsidRPr="004B4099" w:rsidRDefault="006325E5" w:rsidP="009536AC">
            <w:pPr>
              <w:jc w:val="center"/>
            </w:pPr>
            <w:r w:rsidRPr="004B4099">
              <w:t>Управление по делам культуры</w:t>
            </w:r>
            <w:r w:rsidR="009536AC">
              <w:t xml:space="preserve"> и</w:t>
            </w:r>
            <w:r w:rsidRPr="004B4099">
              <w:t xml:space="preserve"> спорта Карталинского муниципального района</w:t>
            </w:r>
            <w:r>
              <w:t>,</w:t>
            </w:r>
          </w:p>
          <w:p w:rsidR="006325E5" w:rsidRPr="001F716F" w:rsidRDefault="006325E5" w:rsidP="009536AC">
            <w:pPr>
              <w:ind w:left="-348" w:right="-108"/>
              <w:jc w:val="center"/>
            </w:pPr>
            <w:r w:rsidRPr="004B4099">
              <w:t>МУЗ «Карталинская городская больница»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E83B04">
              <w:t>Адаптация зданий для доступа инвалидов и МГН, приспособление входных групп, лестниц, путей движения внутри зданий, зон оказания услуг, указателями и проведение иных работ.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  <w:r>
              <w:t>тыс.</w:t>
            </w:r>
            <w:r w:rsidR="00EA1916">
              <w:t xml:space="preserve"> </w:t>
            </w:r>
            <w:r>
              <w:t>руб</w:t>
            </w:r>
            <w:r w:rsidR="00EA1916">
              <w:t>.</w:t>
            </w:r>
          </w:p>
          <w:p w:rsidR="00EA1916" w:rsidRDefault="00EA1916" w:rsidP="006325E5">
            <w:pPr>
              <w:ind w:left="-108" w:right="-108"/>
              <w:jc w:val="center"/>
            </w:pPr>
          </w:p>
          <w:p w:rsidR="00EA1916" w:rsidRPr="001F716F" w:rsidRDefault="00EA1916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1</w:t>
            </w:r>
            <w:r w:rsidRPr="001F716F">
              <w:t>год</w:t>
            </w:r>
          </w:p>
        </w:tc>
        <w:tc>
          <w:tcPr>
            <w:tcW w:w="433" w:type="dxa"/>
            <w:tcBorders>
              <w:right w:val="nil"/>
            </w:tcBorders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2347" w:type="dxa"/>
            <w:gridSpan w:val="3"/>
            <w:tcBorders>
              <w:left w:val="nil"/>
            </w:tcBorders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694,0</w:t>
            </w:r>
          </w:p>
        </w:tc>
        <w:tc>
          <w:tcPr>
            <w:tcW w:w="1543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694,0</w:t>
            </w:r>
          </w:p>
        </w:tc>
      </w:tr>
      <w:tr w:rsidR="006325E5" w:rsidRPr="001F716F" w:rsidTr="005E5A1D">
        <w:trPr>
          <w:trHeight w:val="855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Pr="004B4099" w:rsidRDefault="006325E5" w:rsidP="006325E5"/>
        </w:tc>
        <w:tc>
          <w:tcPr>
            <w:tcW w:w="3339" w:type="dxa"/>
            <w:vMerge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2</w:t>
            </w:r>
            <w:r w:rsidRPr="001F716F">
              <w:t xml:space="preserve"> год</w:t>
            </w:r>
          </w:p>
        </w:tc>
        <w:tc>
          <w:tcPr>
            <w:tcW w:w="433" w:type="dxa"/>
            <w:tcBorders>
              <w:right w:val="nil"/>
            </w:tcBorders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2347" w:type="dxa"/>
            <w:gridSpan w:val="3"/>
            <w:tcBorders>
              <w:left w:val="nil"/>
            </w:tcBorders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1543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0,0</w:t>
            </w:r>
          </w:p>
        </w:tc>
      </w:tr>
      <w:tr w:rsidR="006325E5" w:rsidRPr="001F716F" w:rsidTr="005E5A1D">
        <w:trPr>
          <w:trHeight w:val="615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3</w:t>
            </w:r>
            <w:r w:rsidRPr="001F716F">
              <w:t xml:space="preserve"> год</w:t>
            </w:r>
          </w:p>
        </w:tc>
        <w:tc>
          <w:tcPr>
            <w:tcW w:w="433" w:type="dxa"/>
            <w:tcBorders>
              <w:right w:val="nil"/>
            </w:tcBorders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2347" w:type="dxa"/>
            <w:gridSpan w:val="3"/>
            <w:tcBorders>
              <w:left w:val="nil"/>
            </w:tcBorders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694,0</w:t>
            </w:r>
          </w:p>
        </w:tc>
        <w:tc>
          <w:tcPr>
            <w:tcW w:w="1543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694,0</w:t>
            </w:r>
          </w:p>
        </w:tc>
      </w:tr>
      <w:tr w:rsidR="006325E5" w:rsidRPr="001F716F" w:rsidTr="005E5A1D">
        <w:trPr>
          <w:trHeight w:val="382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4.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4B4099">
              <w:t>Управление строительства, инфраструктуры и ЖКХ Карталинского муниципального района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  <w:r w:rsidRPr="00617F33">
              <w:t>Осуществление контроля за вводом в эксплуатацию объектов социальной инфраструктуры, в том числе после реконструкции (в целях обеспечения доступности указанных объектов для инвалидов и иных маломобильных групп населения)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1</w:t>
            </w:r>
            <w:r w:rsidR="009536AC">
              <w:t xml:space="preserve"> </w:t>
            </w:r>
            <w:r w:rsidRPr="001F716F">
              <w:t>год</w:t>
            </w:r>
          </w:p>
        </w:tc>
        <w:tc>
          <w:tcPr>
            <w:tcW w:w="4323" w:type="dxa"/>
            <w:gridSpan w:val="5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E83B04">
              <w:t>без дополнительного финансирования</w:t>
            </w:r>
          </w:p>
          <w:p w:rsidR="006325E5" w:rsidRDefault="006325E5" w:rsidP="006325E5">
            <w:pPr>
              <w:ind w:left="-108" w:right="-108"/>
              <w:jc w:val="center"/>
            </w:pPr>
          </w:p>
        </w:tc>
      </w:tr>
      <w:tr w:rsidR="006325E5" w:rsidRPr="001F716F" w:rsidTr="005E5A1D">
        <w:trPr>
          <w:trHeight w:val="392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Pr="004B4099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617F33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2</w:t>
            </w:r>
            <w:r w:rsidRPr="001F716F">
              <w:t xml:space="preserve"> год</w:t>
            </w:r>
          </w:p>
        </w:tc>
        <w:tc>
          <w:tcPr>
            <w:tcW w:w="4323" w:type="dxa"/>
            <w:gridSpan w:val="5"/>
            <w:vMerge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</w:p>
        </w:tc>
      </w:tr>
      <w:tr w:rsidR="006325E5" w:rsidRPr="001F716F" w:rsidTr="005E5A1D">
        <w:trPr>
          <w:trHeight w:val="1390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Pr="004B4099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617F33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3</w:t>
            </w:r>
            <w:r w:rsidRPr="001F716F">
              <w:t xml:space="preserve"> год</w:t>
            </w:r>
          </w:p>
        </w:tc>
        <w:tc>
          <w:tcPr>
            <w:tcW w:w="4323" w:type="dxa"/>
            <w:gridSpan w:val="5"/>
            <w:vMerge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</w:p>
        </w:tc>
      </w:tr>
      <w:tr w:rsidR="006325E5" w:rsidRPr="001F716F" w:rsidTr="005E5A1D">
        <w:trPr>
          <w:trHeight w:val="335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  <w:r>
              <w:t>5.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6325E5" w:rsidRPr="004B4099" w:rsidRDefault="006325E5" w:rsidP="006325E5">
            <w:pPr>
              <w:ind w:left="-108" w:right="-108"/>
              <w:jc w:val="center"/>
            </w:pPr>
            <w:r>
              <w:t xml:space="preserve">Управление образования Карталинского муниципального района 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6325E5" w:rsidRPr="00617F33" w:rsidRDefault="006325E5" w:rsidP="006325E5">
            <w:pPr>
              <w:ind w:left="-108" w:right="-108"/>
              <w:jc w:val="center"/>
            </w:pPr>
            <w:r w:rsidRPr="00E813D4">
              <w:t>Организация оздоровления детей</w:t>
            </w:r>
            <w:r>
              <w:t>-</w:t>
            </w:r>
            <w:r w:rsidRPr="00E813D4">
              <w:t>инвалидов в каникулярный период в пришкольных лагерях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1</w:t>
            </w:r>
            <w:r w:rsidRPr="001F716F">
              <w:t>год</w:t>
            </w:r>
          </w:p>
        </w:tc>
        <w:tc>
          <w:tcPr>
            <w:tcW w:w="4323" w:type="dxa"/>
            <w:gridSpan w:val="5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E83B04">
              <w:t>без дополнительного финансирования</w:t>
            </w:r>
          </w:p>
          <w:p w:rsidR="006325E5" w:rsidRPr="00E83B04" w:rsidRDefault="006325E5" w:rsidP="006325E5">
            <w:pPr>
              <w:ind w:left="-108" w:right="-108"/>
              <w:jc w:val="center"/>
            </w:pPr>
          </w:p>
        </w:tc>
      </w:tr>
      <w:tr w:rsidR="006325E5" w:rsidRPr="001F716F" w:rsidTr="005E5A1D">
        <w:trPr>
          <w:trHeight w:val="385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E813D4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2</w:t>
            </w:r>
            <w:r w:rsidRPr="001F716F">
              <w:t xml:space="preserve"> год</w:t>
            </w:r>
          </w:p>
        </w:tc>
        <w:tc>
          <w:tcPr>
            <w:tcW w:w="4323" w:type="dxa"/>
            <w:gridSpan w:val="5"/>
            <w:vMerge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</w:p>
        </w:tc>
      </w:tr>
      <w:tr w:rsidR="006325E5" w:rsidRPr="001F716F" w:rsidTr="00E934D7">
        <w:trPr>
          <w:trHeight w:val="433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E813D4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3</w:t>
            </w:r>
            <w:r w:rsidRPr="001F716F">
              <w:t xml:space="preserve"> год</w:t>
            </w:r>
          </w:p>
        </w:tc>
        <w:tc>
          <w:tcPr>
            <w:tcW w:w="4323" w:type="dxa"/>
            <w:gridSpan w:val="5"/>
            <w:vMerge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</w:p>
        </w:tc>
      </w:tr>
      <w:tr w:rsidR="006325E5" w:rsidRPr="001F716F" w:rsidTr="005E5A1D">
        <w:trPr>
          <w:trHeight w:val="342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  <w:r>
              <w:t>6.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  <w:r>
              <w:t>Управление образования Карталинского муниципального района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6325E5" w:rsidRPr="00E813D4" w:rsidRDefault="006325E5" w:rsidP="006325E5">
            <w:pPr>
              <w:ind w:left="-108" w:right="-108"/>
              <w:jc w:val="center"/>
            </w:pPr>
            <w:r w:rsidRPr="00E813D4">
              <w:t>Вовлечение детей-инвалидов во внеурочную деятельность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1</w:t>
            </w:r>
            <w:r w:rsidRPr="001F716F">
              <w:t>год</w:t>
            </w:r>
          </w:p>
        </w:tc>
        <w:tc>
          <w:tcPr>
            <w:tcW w:w="4323" w:type="dxa"/>
            <w:gridSpan w:val="5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E83B04">
              <w:t>без дополнительного финансирования</w:t>
            </w:r>
          </w:p>
          <w:p w:rsidR="006325E5" w:rsidRPr="00E83B04" w:rsidRDefault="006325E5" w:rsidP="006325E5">
            <w:pPr>
              <w:ind w:left="-108" w:right="-108"/>
              <w:jc w:val="center"/>
            </w:pPr>
          </w:p>
        </w:tc>
      </w:tr>
      <w:tr w:rsidR="006325E5" w:rsidRPr="001F716F" w:rsidTr="005E5A1D">
        <w:trPr>
          <w:trHeight w:val="184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E813D4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2</w:t>
            </w:r>
            <w:r w:rsidRPr="001F716F">
              <w:t xml:space="preserve"> год</w:t>
            </w:r>
          </w:p>
        </w:tc>
        <w:tc>
          <w:tcPr>
            <w:tcW w:w="4323" w:type="dxa"/>
            <w:gridSpan w:val="5"/>
            <w:vMerge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</w:p>
        </w:tc>
      </w:tr>
      <w:tr w:rsidR="006325E5" w:rsidRPr="001F716F" w:rsidTr="005E5A1D">
        <w:trPr>
          <w:trHeight w:val="285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E813D4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3</w:t>
            </w:r>
            <w:r w:rsidRPr="001F716F">
              <w:t xml:space="preserve"> год</w:t>
            </w:r>
          </w:p>
        </w:tc>
        <w:tc>
          <w:tcPr>
            <w:tcW w:w="4323" w:type="dxa"/>
            <w:gridSpan w:val="5"/>
            <w:vMerge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</w:p>
        </w:tc>
      </w:tr>
      <w:tr w:rsidR="006325E5" w:rsidRPr="001F716F" w:rsidTr="005E5A1D">
        <w:trPr>
          <w:trHeight w:val="418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  <w:r>
              <w:t>7.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  <w:r>
              <w:t>Управление образования Карталинского муниципального района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6325E5" w:rsidRPr="00E813D4" w:rsidRDefault="006325E5" w:rsidP="006325E5">
            <w:pPr>
              <w:ind w:left="-108" w:right="-108"/>
              <w:jc w:val="center"/>
            </w:pPr>
            <w:r w:rsidRPr="000E6946">
              <w:t>Проведение классных часов в образовательных учреждениях по формированию толерантного отношения к проблемам людей с ограниченными возможностями здоровья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1</w:t>
            </w:r>
            <w:r w:rsidRPr="001F716F">
              <w:t>год</w:t>
            </w:r>
          </w:p>
        </w:tc>
        <w:tc>
          <w:tcPr>
            <w:tcW w:w="4323" w:type="dxa"/>
            <w:gridSpan w:val="5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E83B04">
              <w:t>без дополнительного финансирования</w:t>
            </w:r>
          </w:p>
          <w:p w:rsidR="006325E5" w:rsidRPr="00E83B04" w:rsidRDefault="006325E5" w:rsidP="006325E5">
            <w:pPr>
              <w:ind w:left="-108" w:right="-108"/>
              <w:jc w:val="center"/>
            </w:pPr>
          </w:p>
        </w:tc>
      </w:tr>
      <w:tr w:rsidR="006325E5" w:rsidRPr="001F716F" w:rsidTr="005E5A1D">
        <w:trPr>
          <w:trHeight w:val="435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0E6946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2</w:t>
            </w:r>
            <w:r w:rsidRPr="001F716F">
              <w:t xml:space="preserve"> год</w:t>
            </w:r>
          </w:p>
        </w:tc>
        <w:tc>
          <w:tcPr>
            <w:tcW w:w="4323" w:type="dxa"/>
            <w:gridSpan w:val="5"/>
            <w:vMerge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</w:p>
        </w:tc>
      </w:tr>
      <w:tr w:rsidR="006325E5" w:rsidRPr="001F716F" w:rsidTr="005E5A1D">
        <w:trPr>
          <w:trHeight w:val="770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Pr="000E6946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3</w:t>
            </w:r>
            <w:r w:rsidRPr="001F716F">
              <w:t xml:space="preserve"> год</w:t>
            </w:r>
          </w:p>
        </w:tc>
        <w:tc>
          <w:tcPr>
            <w:tcW w:w="4323" w:type="dxa"/>
            <w:gridSpan w:val="5"/>
            <w:vMerge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</w:p>
        </w:tc>
      </w:tr>
      <w:tr w:rsidR="006325E5" w:rsidRPr="001F716F" w:rsidTr="005E5A1D">
        <w:trPr>
          <w:trHeight w:val="502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  <w:r>
              <w:t>8.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6325E5" w:rsidRPr="00853FC5" w:rsidRDefault="006325E5" w:rsidP="006325E5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jc w:val="center"/>
            </w:pPr>
            <w:r w:rsidRPr="004B4099">
              <w:t>Управление строительства, инфраструктуры и ЖКХ Карталинского муниципального района</w:t>
            </w:r>
            <w:r>
              <w:t>,</w:t>
            </w:r>
            <w:r w:rsidRPr="00C16A7B">
              <w:t xml:space="preserve"> </w:t>
            </w:r>
            <w:r w:rsidRPr="00853FC5">
              <w:t>Управляющие компании:</w:t>
            </w:r>
          </w:p>
          <w:p w:rsidR="006325E5" w:rsidRPr="00853FC5" w:rsidRDefault="006325E5" w:rsidP="006325E5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jc w:val="center"/>
            </w:pPr>
            <w:r w:rsidRPr="00853FC5">
              <w:t>ООО УК «Уют»;</w:t>
            </w:r>
          </w:p>
          <w:p w:rsidR="006325E5" w:rsidRPr="00853FC5" w:rsidRDefault="006325E5" w:rsidP="006325E5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  <w:jc w:val="center"/>
            </w:pPr>
            <w:r w:rsidRPr="00853FC5">
              <w:t>ООО «Гарант-Сервис»;</w:t>
            </w:r>
          </w:p>
          <w:p w:rsidR="006325E5" w:rsidRDefault="006325E5" w:rsidP="006325E5">
            <w:pPr>
              <w:ind w:left="-108" w:right="-108"/>
              <w:jc w:val="center"/>
            </w:pPr>
            <w:r w:rsidRPr="00853FC5">
              <w:t>ООО УК «Победа»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6325E5" w:rsidRPr="000E6946" w:rsidRDefault="006325E5" w:rsidP="006325E5">
            <w:pPr>
              <w:ind w:left="-108" w:right="-108"/>
              <w:jc w:val="center"/>
            </w:pPr>
            <w:r>
              <w:t>Установка пандусов в многоквартирных домах, где проживают маломобильные инвалиды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Тыс.руб.</w:t>
            </w: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1</w:t>
            </w:r>
            <w:r w:rsidRPr="001F716F">
              <w:t>год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  <w:r>
              <w:t>0,0</w:t>
            </w:r>
          </w:p>
        </w:tc>
      </w:tr>
      <w:tr w:rsidR="006325E5" w:rsidRPr="001F716F" w:rsidTr="005E5A1D">
        <w:trPr>
          <w:trHeight w:val="447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Pr="004B4099" w:rsidRDefault="006325E5" w:rsidP="006325E5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2</w:t>
            </w:r>
            <w:r w:rsidRPr="001F716F">
              <w:t xml:space="preserve"> год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  <w:r>
              <w:t>694,0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  <w:r>
              <w:t>694,0</w:t>
            </w:r>
          </w:p>
        </w:tc>
      </w:tr>
      <w:tr w:rsidR="006325E5" w:rsidRPr="001F716F" w:rsidTr="005E5A1D">
        <w:trPr>
          <w:trHeight w:val="318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Pr="004B4099" w:rsidRDefault="006325E5" w:rsidP="006325E5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  <w:r w:rsidRPr="001F716F">
              <w:t>202</w:t>
            </w:r>
            <w:r>
              <w:t>3</w:t>
            </w:r>
            <w:r w:rsidRPr="001F716F">
              <w:t xml:space="preserve"> год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  <w:r>
              <w:t>0,0</w:t>
            </w:r>
          </w:p>
        </w:tc>
      </w:tr>
      <w:tr w:rsidR="006325E5" w:rsidRPr="001F716F" w:rsidTr="005E5A1D">
        <w:trPr>
          <w:trHeight w:val="1088"/>
          <w:jc w:val="center"/>
        </w:trPr>
        <w:tc>
          <w:tcPr>
            <w:tcW w:w="42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2880" w:type="dxa"/>
            <w:vMerge/>
            <w:shd w:val="clear" w:color="auto" w:fill="auto"/>
          </w:tcPr>
          <w:p w:rsidR="006325E5" w:rsidRPr="004B4099" w:rsidRDefault="006325E5" w:rsidP="006325E5">
            <w:pPr>
              <w:widowControl w:val="0"/>
              <w:tabs>
                <w:tab w:val="left" w:pos="1891"/>
              </w:tabs>
              <w:autoSpaceDE w:val="0"/>
              <w:autoSpaceDN w:val="0"/>
              <w:adjustRightInd w:val="0"/>
            </w:pPr>
          </w:p>
        </w:tc>
        <w:tc>
          <w:tcPr>
            <w:tcW w:w="3339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1236" w:type="dxa"/>
            <w:vMerge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6325E5" w:rsidRDefault="006325E5" w:rsidP="006325E5">
            <w:pPr>
              <w:ind w:left="-108" w:right="-108"/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6325E5" w:rsidRPr="001F716F" w:rsidRDefault="006325E5" w:rsidP="006325E5">
            <w:pPr>
              <w:ind w:left="-108" w:right="-108"/>
              <w:jc w:val="center"/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</w:p>
        </w:tc>
        <w:tc>
          <w:tcPr>
            <w:tcW w:w="2472" w:type="dxa"/>
            <w:gridSpan w:val="3"/>
            <w:shd w:val="clear" w:color="auto" w:fill="auto"/>
          </w:tcPr>
          <w:p w:rsidR="006325E5" w:rsidRPr="00E83B04" w:rsidRDefault="006325E5" w:rsidP="006325E5">
            <w:pPr>
              <w:ind w:left="-108" w:right="-108"/>
              <w:jc w:val="center"/>
            </w:pPr>
          </w:p>
        </w:tc>
      </w:tr>
      <w:tr w:rsidR="007060FF" w:rsidRPr="001F716F" w:rsidTr="007060FF">
        <w:trPr>
          <w:trHeight w:val="96"/>
          <w:jc w:val="center"/>
        </w:trPr>
        <w:tc>
          <w:tcPr>
            <w:tcW w:w="11795" w:type="dxa"/>
            <w:gridSpan w:val="7"/>
            <w:shd w:val="clear" w:color="auto" w:fill="auto"/>
          </w:tcPr>
          <w:p w:rsidR="007060FF" w:rsidRPr="001F716F" w:rsidRDefault="007060FF" w:rsidP="006325E5">
            <w:pPr>
              <w:ind w:left="-108" w:right="-108"/>
              <w:jc w:val="center"/>
            </w:pPr>
            <w:r w:rsidRPr="001F716F">
              <w:t xml:space="preserve">Итого 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7060FF" w:rsidRPr="001F716F" w:rsidRDefault="007060FF" w:rsidP="006325E5">
            <w:pPr>
              <w:jc w:val="center"/>
            </w:pPr>
            <w:r>
              <w:t>2082,00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7060FF" w:rsidRPr="001F716F" w:rsidRDefault="007060FF" w:rsidP="006325E5">
            <w:pPr>
              <w:jc w:val="center"/>
            </w:pPr>
            <w:r>
              <w:t>2082,00</w:t>
            </w:r>
          </w:p>
        </w:tc>
      </w:tr>
    </w:tbl>
    <w:p w:rsidR="006325E5" w:rsidRDefault="006325E5" w:rsidP="006325E5">
      <w:pPr>
        <w:ind w:left="9781"/>
        <w:jc w:val="center"/>
      </w:pPr>
    </w:p>
    <w:p w:rsidR="00E934D7" w:rsidRDefault="00E934D7" w:rsidP="006325E5">
      <w:pPr>
        <w:tabs>
          <w:tab w:val="left" w:pos="6255"/>
        </w:tabs>
        <w:ind w:left="9356"/>
        <w:jc w:val="center"/>
      </w:pPr>
    </w:p>
    <w:p w:rsidR="006325E5" w:rsidRPr="00A06F57" w:rsidRDefault="006325E5" w:rsidP="006325E5">
      <w:pPr>
        <w:tabs>
          <w:tab w:val="left" w:pos="6255"/>
        </w:tabs>
        <w:ind w:left="9356"/>
        <w:jc w:val="center"/>
        <w:rPr>
          <w:sz w:val="28"/>
          <w:szCs w:val="28"/>
        </w:rPr>
      </w:pPr>
      <w:r w:rsidRPr="00A06F57">
        <w:rPr>
          <w:sz w:val="28"/>
          <w:szCs w:val="28"/>
        </w:rPr>
        <w:t>ПРИЛОЖЕНИЕ 3</w:t>
      </w:r>
    </w:p>
    <w:p w:rsidR="006325E5" w:rsidRPr="00A06F57" w:rsidRDefault="006325E5" w:rsidP="006325E5">
      <w:pPr>
        <w:ind w:left="9781"/>
        <w:jc w:val="center"/>
        <w:rPr>
          <w:sz w:val="28"/>
          <w:szCs w:val="28"/>
        </w:rPr>
      </w:pPr>
      <w:r w:rsidRPr="00A06F57">
        <w:rPr>
          <w:sz w:val="28"/>
          <w:szCs w:val="28"/>
        </w:rPr>
        <w:t>к муниципальной  программе</w:t>
      </w:r>
    </w:p>
    <w:p w:rsidR="006325E5" w:rsidRPr="00A06F57" w:rsidRDefault="006325E5" w:rsidP="006325E5">
      <w:pPr>
        <w:ind w:left="9781"/>
        <w:jc w:val="center"/>
        <w:rPr>
          <w:sz w:val="28"/>
          <w:szCs w:val="28"/>
        </w:rPr>
      </w:pPr>
      <w:r w:rsidRPr="00A06F57">
        <w:rPr>
          <w:sz w:val="28"/>
          <w:szCs w:val="28"/>
        </w:rPr>
        <w:t>«Доступная среда» на 2021 - 2023 годы</w:t>
      </w:r>
    </w:p>
    <w:p w:rsidR="006325E5" w:rsidRDefault="006325E5" w:rsidP="006325E5">
      <w:pPr>
        <w:rPr>
          <w:b/>
          <w:sz w:val="28"/>
          <w:szCs w:val="28"/>
        </w:rPr>
      </w:pPr>
      <w:r w:rsidRPr="00A06F57">
        <w:rPr>
          <w:b/>
          <w:sz w:val="28"/>
          <w:szCs w:val="28"/>
        </w:rPr>
        <w:t xml:space="preserve">                                      </w:t>
      </w:r>
    </w:p>
    <w:p w:rsidR="00A06F57" w:rsidRPr="00A06F57" w:rsidRDefault="00A06F57" w:rsidP="006325E5">
      <w:pPr>
        <w:rPr>
          <w:b/>
          <w:sz w:val="28"/>
          <w:szCs w:val="28"/>
        </w:rPr>
      </w:pPr>
    </w:p>
    <w:p w:rsidR="006325E5" w:rsidRPr="00A06F57" w:rsidRDefault="00A06F57" w:rsidP="00A06F57">
      <w:pPr>
        <w:jc w:val="center"/>
        <w:rPr>
          <w:sz w:val="28"/>
          <w:szCs w:val="28"/>
        </w:rPr>
      </w:pPr>
      <w:r w:rsidRPr="00A06F57">
        <w:rPr>
          <w:sz w:val="28"/>
          <w:szCs w:val="28"/>
        </w:rPr>
        <w:t>Реестр объектов социальной инфраструктуры и услуг</w:t>
      </w:r>
    </w:p>
    <w:p w:rsidR="00A06F57" w:rsidRDefault="006325E5" w:rsidP="00A06F57">
      <w:pPr>
        <w:jc w:val="center"/>
        <w:rPr>
          <w:sz w:val="28"/>
          <w:szCs w:val="28"/>
        </w:rPr>
      </w:pPr>
      <w:r w:rsidRPr="00A06F57">
        <w:rPr>
          <w:sz w:val="28"/>
          <w:szCs w:val="28"/>
        </w:rPr>
        <w:t xml:space="preserve">в приоритетных сферах жизнедеятельности инвалидов </w:t>
      </w:r>
    </w:p>
    <w:p w:rsidR="006325E5" w:rsidRPr="00A06F57" w:rsidRDefault="006325E5" w:rsidP="00A06F57">
      <w:pPr>
        <w:jc w:val="center"/>
        <w:rPr>
          <w:sz w:val="28"/>
          <w:szCs w:val="28"/>
        </w:rPr>
      </w:pPr>
      <w:r w:rsidRPr="00A06F57">
        <w:rPr>
          <w:sz w:val="28"/>
          <w:szCs w:val="28"/>
        </w:rPr>
        <w:t>и других маломобильных групп населения</w:t>
      </w:r>
    </w:p>
    <w:p w:rsidR="006325E5" w:rsidRPr="00A06F57" w:rsidRDefault="006325E5" w:rsidP="00A06F57">
      <w:pPr>
        <w:jc w:val="center"/>
        <w:rPr>
          <w:sz w:val="28"/>
          <w:szCs w:val="28"/>
        </w:rPr>
      </w:pPr>
      <w:r w:rsidRPr="00A06F57">
        <w:rPr>
          <w:sz w:val="28"/>
          <w:szCs w:val="28"/>
        </w:rPr>
        <w:t>Карталинский муниципальный район</w:t>
      </w:r>
    </w:p>
    <w:p w:rsidR="006325E5" w:rsidRPr="00A06F57" w:rsidRDefault="006325E5" w:rsidP="006325E5">
      <w:pPr>
        <w:rPr>
          <w:sz w:val="28"/>
          <w:szCs w:val="28"/>
        </w:rPr>
      </w:pPr>
      <w:r w:rsidRPr="00A06F57">
        <w:rPr>
          <w:sz w:val="28"/>
          <w:szCs w:val="28"/>
        </w:rPr>
        <w:t xml:space="preserve">                                                                                     </w:t>
      </w:r>
    </w:p>
    <w:p w:rsidR="006325E5" w:rsidRPr="00A06F57" w:rsidRDefault="006325E5" w:rsidP="00A06F57">
      <w:pPr>
        <w:jc w:val="center"/>
        <w:rPr>
          <w:sz w:val="28"/>
          <w:szCs w:val="28"/>
        </w:rPr>
      </w:pPr>
      <w:r w:rsidRPr="00A06F57">
        <w:rPr>
          <w:sz w:val="28"/>
          <w:szCs w:val="28"/>
        </w:rPr>
        <w:t>Часть 1</w:t>
      </w:r>
    </w:p>
    <w:p w:rsidR="006325E5" w:rsidRDefault="006325E5" w:rsidP="006325E5"/>
    <w:tbl>
      <w:tblPr>
        <w:tblStyle w:val="a7"/>
        <w:tblW w:w="16160" w:type="dxa"/>
        <w:tblInd w:w="-743" w:type="dxa"/>
        <w:tblLayout w:type="fixed"/>
        <w:tblLook w:val="04A0"/>
      </w:tblPr>
      <w:tblGrid>
        <w:gridCol w:w="425"/>
        <w:gridCol w:w="2133"/>
        <w:gridCol w:w="1695"/>
        <w:gridCol w:w="974"/>
        <w:gridCol w:w="2080"/>
        <w:gridCol w:w="1199"/>
        <w:gridCol w:w="1984"/>
        <w:gridCol w:w="425"/>
        <w:gridCol w:w="1702"/>
        <w:gridCol w:w="1417"/>
        <w:gridCol w:w="1134"/>
        <w:gridCol w:w="992"/>
      </w:tblGrid>
      <w:tr w:rsidR="006325E5" w:rsidTr="00ED54F2">
        <w:tc>
          <w:tcPr>
            <w:tcW w:w="10490" w:type="dxa"/>
            <w:gridSpan w:val="7"/>
          </w:tcPr>
          <w:p w:rsidR="006325E5" w:rsidRPr="00A76597" w:rsidRDefault="006325E5" w:rsidP="00A06F57">
            <w:pPr>
              <w:jc w:val="center"/>
            </w:pPr>
            <w:r w:rsidRPr="00A76597">
              <w:t>1. Общие сведения об объекте</w:t>
            </w:r>
          </w:p>
        </w:tc>
        <w:tc>
          <w:tcPr>
            <w:tcW w:w="5670" w:type="dxa"/>
            <w:gridSpan w:val="5"/>
          </w:tcPr>
          <w:p w:rsidR="006325E5" w:rsidRDefault="006325E5" w:rsidP="00A06F57">
            <w:pPr>
              <w:jc w:val="center"/>
            </w:pPr>
            <w:r>
              <w:t>2. Характеристика деятельности</w:t>
            </w:r>
          </w:p>
          <w:p w:rsidR="006325E5" w:rsidRDefault="006325E5" w:rsidP="00A06F57">
            <w:pPr>
              <w:jc w:val="center"/>
            </w:pPr>
            <w:r>
              <w:t>( по обслуживанию населения)</w:t>
            </w:r>
          </w:p>
        </w:tc>
      </w:tr>
      <w:tr w:rsidR="006325E5" w:rsidTr="00ED54F2">
        <w:tc>
          <w:tcPr>
            <w:tcW w:w="425" w:type="dxa"/>
          </w:tcPr>
          <w:p w:rsidR="006325E5" w:rsidRPr="00820F6C" w:rsidRDefault="006325E5" w:rsidP="006325E5">
            <w:pPr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№</w:t>
            </w:r>
          </w:p>
          <w:p w:rsidR="006325E5" w:rsidRPr="00820F6C" w:rsidRDefault="006325E5" w:rsidP="00A06F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п/п</w:t>
            </w:r>
          </w:p>
        </w:tc>
        <w:tc>
          <w:tcPr>
            <w:tcW w:w="2133" w:type="dxa"/>
          </w:tcPr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Наименование</w:t>
            </w:r>
          </w:p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(вид) ОСИ</w:t>
            </w:r>
          </w:p>
        </w:tc>
        <w:tc>
          <w:tcPr>
            <w:tcW w:w="1695" w:type="dxa"/>
          </w:tcPr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Адрес ОСИ</w:t>
            </w:r>
          </w:p>
        </w:tc>
        <w:tc>
          <w:tcPr>
            <w:tcW w:w="974" w:type="dxa"/>
          </w:tcPr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№</w:t>
            </w:r>
          </w:p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паспорта доступности ОСИ</w:t>
            </w:r>
          </w:p>
        </w:tc>
        <w:tc>
          <w:tcPr>
            <w:tcW w:w="2080" w:type="dxa"/>
          </w:tcPr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Название</w:t>
            </w:r>
          </w:p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организации,</w:t>
            </w:r>
          </w:p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расположенной на ОСИ</w:t>
            </w:r>
          </w:p>
        </w:tc>
        <w:tc>
          <w:tcPr>
            <w:tcW w:w="1199" w:type="dxa"/>
          </w:tcPr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Форма</w:t>
            </w:r>
          </w:p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1984" w:type="dxa"/>
          </w:tcPr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Вышестоящая</w:t>
            </w:r>
          </w:p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организация</w:t>
            </w:r>
          </w:p>
        </w:tc>
        <w:tc>
          <w:tcPr>
            <w:tcW w:w="2127" w:type="dxa"/>
            <w:gridSpan w:val="2"/>
          </w:tcPr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Виды оказываемых</w:t>
            </w:r>
          </w:p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услуг</w:t>
            </w:r>
          </w:p>
        </w:tc>
        <w:tc>
          <w:tcPr>
            <w:tcW w:w="1417" w:type="dxa"/>
          </w:tcPr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Категории</w:t>
            </w:r>
          </w:p>
          <w:p w:rsidR="006325E5" w:rsidRPr="00820F6C" w:rsidRDefault="006325E5" w:rsidP="00A06F57">
            <w:pPr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</w:tcPr>
          <w:p w:rsidR="006325E5" w:rsidRPr="00820F6C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20F6C">
              <w:rPr>
                <w:sz w:val="24"/>
                <w:szCs w:val="24"/>
              </w:rPr>
              <w:t>Категории</w:t>
            </w:r>
          </w:p>
        </w:tc>
        <w:tc>
          <w:tcPr>
            <w:tcW w:w="992" w:type="dxa"/>
          </w:tcPr>
          <w:p w:rsidR="006325E5" w:rsidRPr="00A76597" w:rsidRDefault="006325E5" w:rsidP="00A06F57">
            <w:pPr>
              <w:jc w:val="center"/>
              <w:rPr>
                <w:sz w:val="24"/>
                <w:szCs w:val="24"/>
              </w:rPr>
            </w:pPr>
            <w:r w:rsidRPr="00A76597">
              <w:rPr>
                <w:sz w:val="24"/>
                <w:szCs w:val="24"/>
              </w:rPr>
              <w:t>Исполнитель ИПР</w:t>
            </w:r>
          </w:p>
          <w:p w:rsidR="006325E5" w:rsidRDefault="006325E5" w:rsidP="00A06F57">
            <w:pPr>
              <w:jc w:val="center"/>
            </w:pPr>
            <w:r>
              <w:rPr>
                <w:sz w:val="24"/>
                <w:szCs w:val="24"/>
              </w:rPr>
              <w:t>(да, нет</w:t>
            </w:r>
            <w:r w:rsidRPr="00A76597">
              <w:rPr>
                <w:sz w:val="24"/>
                <w:szCs w:val="24"/>
              </w:rPr>
              <w:t>)</w:t>
            </w:r>
          </w:p>
        </w:tc>
      </w:tr>
      <w:tr w:rsidR="006325E5" w:rsidTr="00ED54F2">
        <w:tc>
          <w:tcPr>
            <w:tcW w:w="425" w:type="dxa"/>
          </w:tcPr>
          <w:p w:rsidR="006325E5" w:rsidRPr="00820F6C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6325E5" w:rsidRPr="00820F6C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1695" w:type="dxa"/>
          </w:tcPr>
          <w:p w:rsidR="006325E5" w:rsidRPr="00820F6C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</w:t>
            </w:r>
          </w:p>
        </w:tc>
        <w:tc>
          <w:tcPr>
            <w:tcW w:w="974" w:type="dxa"/>
          </w:tcPr>
          <w:p w:rsidR="006325E5" w:rsidRPr="00820F6C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080" w:type="dxa"/>
          </w:tcPr>
          <w:p w:rsidR="006325E5" w:rsidRPr="00820F6C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5</w:t>
            </w:r>
          </w:p>
        </w:tc>
        <w:tc>
          <w:tcPr>
            <w:tcW w:w="1199" w:type="dxa"/>
          </w:tcPr>
          <w:p w:rsidR="006325E5" w:rsidRPr="00820F6C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</w:t>
            </w:r>
          </w:p>
        </w:tc>
        <w:tc>
          <w:tcPr>
            <w:tcW w:w="1984" w:type="dxa"/>
          </w:tcPr>
          <w:p w:rsidR="006325E5" w:rsidRPr="00820F6C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</w:t>
            </w:r>
          </w:p>
        </w:tc>
        <w:tc>
          <w:tcPr>
            <w:tcW w:w="2127" w:type="dxa"/>
            <w:gridSpan w:val="2"/>
          </w:tcPr>
          <w:p w:rsidR="006325E5" w:rsidRPr="00820F6C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</w:t>
            </w:r>
          </w:p>
        </w:tc>
        <w:tc>
          <w:tcPr>
            <w:tcW w:w="1417" w:type="dxa"/>
          </w:tcPr>
          <w:p w:rsidR="006325E5" w:rsidRPr="00820F6C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</w:t>
            </w:r>
          </w:p>
        </w:tc>
        <w:tc>
          <w:tcPr>
            <w:tcW w:w="1134" w:type="dxa"/>
          </w:tcPr>
          <w:p w:rsidR="006325E5" w:rsidRPr="00820F6C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992" w:type="dxa"/>
          </w:tcPr>
          <w:p w:rsidR="006325E5" w:rsidRPr="00A76597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</w:t>
            </w:r>
          </w:p>
        </w:tc>
      </w:tr>
      <w:tr w:rsidR="006325E5" w:rsidTr="00ED54F2">
        <w:tc>
          <w:tcPr>
            <w:tcW w:w="16160" w:type="dxa"/>
            <w:gridSpan w:val="12"/>
          </w:tcPr>
          <w:p w:rsidR="006325E5" w:rsidRPr="00A76597" w:rsidRDefault="00ED54F2" w:rsidP="00ED54F2">
            <w:pPr>
              <w:ind w:left="34"/>
              <w:jc w:val="center"/>
            </w:pPr>
            <w:r>
              <w:rPr>
                <w:lang w:val="en-US"/>
              </w:rPr>
              <w:t>I</w:t>
            </w:r>
            <w:r>
              <w:t xml:space="preserve">. </w:t>
            </w:r>
            <w:r w:rsidR="006325E5">
              <w:t>ОБЪЕКТЫ ЗДРАВООХРАНЕНИЯ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6F57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здравоохранения</w:t>
            </w:r>
          </w:p>
        </w:tc>
        <w:tc>
          <w:tcPr>
            <w:tcW w:w="1695" w:type="dxa"/>
          </w:tcPr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Борьбы, 1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Лечебный корпус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  «Карталинская         городская больница»</w:t>
            </w:r>
          </w:p>
        </w:tc>
        <w:tc>
          <w:tcPr>
            <w:tcW w:w="1199" w:type="dxa"/>
          </w:tcPr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198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 Челябинской области</w:t>
            </w:r>
          </w:p>
        </w:tc>
        <w:tc>
          <w:tcPr>
            <w:tcW w:w="2127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амбулаторная и стационарная медицинская помощь</w:t>
            </w:r>
          </w:p>
        </w:tc>
        <w:tc>
          <w:tcPr>
            <w:tcW w:w="1417" w:type="dxa"/>
          </w:tcPr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трудоспособного возраста, пожилые, дети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6F57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здравоохранения</w:t>
            </w:r>
          </w:p>
        </w:tc>
        <w:tc>
          <w:tcPr>
            <w:tcW w:w="1695" w:type="dxa"/>
          </w:tcPr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Красноармейский,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«Карталинская городская больница»</w:t>
            </w:r>
          </w:p>
        </w:tc>
        <w:tc>
          <w:tcPr>
            <w:tcW w:w="1199" w:type="dxa"/>
          </w:tcPr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198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 Челябинской области</w:t>
            </w:r>
          </w:p>
        </w:tc>
        <w:tc>
          <w:tcPr>
            <w:tcW w:w="2127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амбулаторная и стационарная медицинская помощь</w:t>
            </w:r>
          </w:p>
        </w:tc>
        <w:tc>
          <w:tcPr>
            <w:tcW w:w="1417" w:type="dxa"/>
          </w:tcPr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трудоспособного возраста, пожилые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63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16160" w:type="dxa"/>
            <w:gridSpan w:val="12"/>
          </w:tcPr>
          <w:p w:rsidR="006325E5" w:rsidRPr="00324383" w:rsidRDefault="00ED54F2" w:rsidP="00ED54F2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. </w:t>
            </w:r>
            <w:r w:rsidR="006325E5">
              <w:t>ОБЪЕКТЫ ОБРАЗОВАНИЯ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6F57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образования</w:t>
            </w: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Орджоники-дзе, 3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«Средняя образовательная школа № 45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образование,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образование, дополнитель-ное образование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 7 до 18-ти лет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6F57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образования</w:t>
            </w: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Ленина,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24Б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сад» № 82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воспитательные услуги,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1,6-8 лет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6F57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образования</w:t>
            </w: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Ленина,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«Средняя образовательная школа № 17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образование,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образование, дополнитель-ное образование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 7 до 18-ти лет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16160" w:type="dxa"/>
            <w:gridSpan w:val="12"/>
          </w:tcPr>
          <w:p w:rsidR="006325E5" w:rsidRPr="00E46C89" w:rsidRDefault="00ED54F2" w:rsidP="00A06F57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. </w:t>
            </w:r>
            <w:r w:rsidR="006325E5">
              <w:t>ОБЪЕКТЫ СОЦИАЛЬНОЙ ЗАЩИТЫ НАСЕЛЕНИЯ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21527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социальной защиты населения</w:t>
            </w: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Ленина,</w:t>
            </w:r>
            <w:r w:rsidR="00A0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пенсионного фонда Карталинского муниципального района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областной пенсионный фонд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предоставле-ние мер социальной поддержки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 граждан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6F57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социальной защиты населения</w:t>
            </w: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Калмыкова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Карталинского муниципального района Челябинской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предоставле-ние мер социальной поддержки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 граждан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6F57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социальной защиты населения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Свердлова,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казенное учреждение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Центр занятости населения»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по  труду и занятости  населения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предоставле-ние мер социальной поддержки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 граждан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6F57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социальной защиты населения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Калмыкова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4А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ЗАГС Карталинского муниципального района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государствен-ная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регистрация: актов гражданского состояния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 граждан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A06F5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06F57">
              <w:rPr>
                <w:sz w:val="20"/>
                <w:szCs w:val="20"/>
              </w:rPr>
              <w:t>.</w:t>
            </w:r>
          </w:p>
          <w:p w:rsidR="006325E5" w:rsidRDefault="006325E5" w:rsidP="00A06F57">
            <w:pPr>
              <w:jc w:val="center"/>
              <w:rPr>
                <w:sz w:val="20"/>
                <w:szCs w:val="20"/>
              </w:rPr>
            </w:pPr>
          </w:p>
          <w:p w:rsidR="006325E5" w:rsidRDefault="006325E5" w:rsidP="00A06F57">
            <w:pPr>
              <w:jc w:val="center"/>
              <w:rPr>
                <w:sz w:val="20"/>
                <w:szCs w:val="20"/>
              </w:rPr>
            </w:pPr>
          </w:p>
          <w:p w:rsidR="006325E5" w:rsidRDefault="006325E5" w:rsidP="00A06F57">
            <w:pPr>
              <w:jc w:val="center"/>
              <w:rPr>
                <w:sz w:val="20"/>
                <w:szCs w:val="20"/>
              </w:rPr>
            </w:pPr>
          </w:p>
          <w:p w:rsidR="006325E5" w:rsidRDefault="006325E5" w:rsidP="00A06F57">
            <w:pPr>
              <w:jc w:val="center"/>
              <w:rPr>
                <w:sz w:val="20"/>
                <w:szCs w:val="20"/>
              </w:rPr>
            </w:pPr>
          </w:p>
          <w:p w:rsidR="006325E5" w:rsidRDefault="006325E5" w:rsidP="00A06F57">
            <w:pPr>
              <w:jc w:val="center"/>
              <w:rPr>
                <w:sz w:val="20"/>
                <w:szCs w:val="20"/>
              </w:rPr>
            </w:pPr>
          </w:p>
          <w:p w:rsidR="006325E5" w:rsidRDefault="006325E5" w:rsidP="00A06F57">
            <w:pPr>
              <w:jc w:val="center"/>
              <w:rPr>
                <w:sz w:val="20"/>
                <w:szCs w:val="20"/>
              </w:rPr>
            </w:pPr>
          </w:p>
          <w:p w:rsidR="006325E5" w:rsidRDefault="006325E5" w:rsidP="00A06F57">
            <w:pPr>
              <w:jc w:val="center"/>
              <w:rPr>
                <w:sz w:val="20"/>
                <w:szCs w:val="20"/>
              </w:rPr>
            </w:pPr>
          </w:p>
          <w:p w:rsidR="006325E5" w:rsidRDefault="006325E5" w:rsidP="00A06F57">
            <w:pPr>
              <w:jc w:val="center"/>
              <w:rPr>
                <w:sz w:val="20"/>
                <w:szCs w:val="20"/>
              </w:rPr>
            </w:pPr>
          </w:p>
          <w:p w:rsidR="006325E5" w:rsidRPr="00F06A93" w:rsidRDefault="006325E5" w:rsidP="00A06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социальной защиты населения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Локомотив-ный,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Школьная,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 «Комплексный центр социального обслуживания  населения» Карталинского муниципального района Челябинской области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Карталинского муниципального района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предоставле-ние мер социальной поддержки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 граждан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425" w:type="dxa"/>
          </w:tcPr>
          <w:p w:rsidR="006325E5" w:rsidRPr="00DB1F26" w:rsidRDefault="006325E5" w:rsidP="000215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B1F26">
              <w:rPr>
                <w:sz w:val="20"/>
                <w:szCs w:val="20"/>
              </w:rPr>
              <w:t>11</w:t>
            </w:r>
            <w:r w:rsidR="00021527">
              <w:rPr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социальной защиты населения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Анненское,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Шоссейная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социального обслуживания « Центр  помощи детям, оставшимся без попечения родителей» Карталинского муниципального района Челябинской области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Карталинского муниципального района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предоставле-ние мер социальной поддержки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1134" w:type="dxa"/>
          </w:tcPr>
          <w:p w:rsidR="006325E5" w:rsidRDefault="006325E5" w:rsidP="00ED54F2">
            <w:pPr>
              <w:tabs>
                <w:tab w:val="left" w:pos="1168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425" w:type="dxa"/>
          </w:tcPr>
          <w:p w:rsidR="006325E5" w:rsidRPr="00737E0F" w:rsidRDefault="006325E5" w:rsidP="000215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7E0F">
              <w:rPr>
                <w:sz w:val="20"/>
                <w:szCs w:val="20"/>
              </w:rPr>
              <w:t>12</w:t>
            </w:r>
            <w:r w:rsidR="00021527">
              <w:rPr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социальной защиты населения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Калмыкова</w:t>
            </w:r>
            <w:r w:rsidR="000215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134" w:type="dxa"/>
          </w:tcPr>
          <w:p w:rsidR="006325E5" w:rsidRDefault="006325E5" w:rsidP="00ED54F2">
            <w:pPr>
              <w:tabs>
                <w:tab w:val="left" w:pos="1168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16160" w:type="dxa"/>
            <w:gridSpan w:val="12"/>
          </w:tcPr>
          <w:p w:rsidR="006325E5" w:rsidRPr="00737E0F" w:rsidRDefault="00ED54F2" w:rsidP="00021527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. </w:t>
            </w:r>
            <w:r w:rsidR="006325E5">
              <w:t>ОБЪЕКТЫ КУЛЬТУРЫ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0215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21527">
              <w:rPr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культуры</w:t>
            </w: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Ленина,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7а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Межпоселенче-ский Дом культуры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Россия»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Карталинского муниципального района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культурно-просветительные мероприятия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0215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21527">
              <w:rPr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культуры</w:t>
            </w: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Карташева,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««Юбилейный»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Карталинского муниципального района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и спорт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16160" w:type="dxa"/>
            <w:gridSpan w:val="12"/>
          </w:tcPr>
          <w:p w:rsidR="006325E5" w:rsidRPr="00A30F18" w:rsidRDefault="00ED54F2" w:rsidP="00325D69">
            <w:pPr>
              <w:pStyle w:val="a8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. </w:t>
            </w:r>
            <w:r w:rsidR="006325E5">
              <w:rPr>
                <w:sz w:val="24"/>
                <w:szCs w:val="24"/>
              </w:rPr>
              <w:t>ОБЪЕКТЫ СВЯЗИ И ИНФОРМАЦИИ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0215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21527">
              <w:rPr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связи и информации</w:t>
            </w: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21527">
              <w:rPr>
                <w:sz w:val="24"/>
                <w:szCs w:val="24"/>
              </w:rPr>
              <w:t xml:space="preserve"> Зои Космодемьян-ской</w:t>
            </w:r>
            <w:r>
              <w:rPr>
                <w:sz w:val="24"/>
                <w:szCs w:val="24"/>
              </w:rPr>
              <w:t>,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Карталинский почтампт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услуги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0215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21527">
              <w:rPr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связи и информации</w:t>
            </w: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 ул.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Юбилей-ная,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Карталинский почтампт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услуги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16160" w:type="dxa"/>
            <w:gridSpan w:val="12"/>
          </w:tcPr>
          <w:p w:rsidR="006325E5" w:rsidRDefault="00ED54F2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. </w:t>
            </w:r>
            <w:r w:rsidR="006325E5">
              <w:rPr>
                <w:sz w:val="24"/>
                <w:szCs w:val="24"/>
              </w:rPr>
              <w:t xml:space="preserve"> АДМИНИСТРАТИВНЫЕ ОБЪЕКТЫ  (ОРГАНИЗАЦИИ)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0215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21527">
              <w:rPr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Административ-ные здания и учреждения</w:t>
            </w: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 ул.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Ленина,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муници-пальная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 трудоспособного возраста,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пожилые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0215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21527">
              <w:rPr>
                <w:sz w:val="20"/>
                <w:szCs w:val="20"/>
              </w:rPr>
              <w:t>.</w:t>
            </w:r>
          </w:p>
        </w:tc>
        <w:tc>
          <w:tcPr>
            <w:tcW w:w="2133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Административ-ные здания и учреждения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Славы,</w:t>
            </w:r>
            <w:r w:rsidR="0002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74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80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суд</w:t>
            </w:r>
          </w:p>
        </w:tc>
        <w:tc>
          <w:tcPr>
            <w:tcW w:w="1199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  <w:tc>
          <w:tcPr>
            <w:tcW w:w="2409" w:type="dxa"/>
            <w:gridSpan w:val="2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судебного департамента Челябинской области</w:t>
            </w:r>
          </w:p>
        </w:tc>
        <w:tc>
          <w:tcPr>
            <w:tcW w:w="170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прав и законных интересов</w:t>
            </w:r>
          </w:p>
        </w:tc>
        <w:tc>
          <w:tcPr>
            <w:tcW w:w="1417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 трудоспособного возраста,</w:t>
            </w:r>
          </w:p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пожилые</w:t>
            </w:r>
          </w:p>
        </w:tc>
        <w:tc>
          <w:tcPr>
            <w:tcW w:w="1134" w:type="dxa"/>
          </w:tcPr>
          <w:p w:rsidR="006325E5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Г,С,О,К и др.МГН</w:t>
            </w:r>
          </w:p>
        </w:tc>
        <w:tc>
          <w:tcPr>
            <w:tcW w:w="992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325E5" w:rsidRDefault="006325E5" w:rsidP="00A06F57">
      <w:pPr>
        <w:jc w:val="center"/>
      </w:pPr>
    </w:p>
    <w:p w:rsidR="006325E5" w:rsidRPr="00325D69" w:rsidRDefault="006325E5" w:rsidP="00A06F57">
      <w:pPr>
        <w:jc w:val="center"/>
        <w:rPr>
          <w:sz w:val="28"/>
          <w:szCs w:val="28"/>
        </w:rPr>
      </w:pPr>
      <w:r w:rsidRPr="00325D69">
        <w:rPr>
          <w:sz w:val="28"/>
          <w:szCs w:val="28"/>
        </w:rPr>
        <w:t>Часть 2</w:t>
      </w:r>
    </w:p>
    <w:tbl>
      <w:tblPr>
        <w:tblStyle w:val="a7"/>
        <w:tblW w:w="16160" w:type="dxa"/>
        <w:tblInd w:w="-743" w:type="dxa"/>
        <w:tblLayout w:type="fixed"/>
        <w:tblLook w:val="04A0"/>
      </w:tblPr>
      <w:tblGrid>
        <w:gridCol w:w="425"/>
        <w:gridCol w:w="1560"/>
        <w:gridCol w:w="1843"/>
        <w:gridCol w:w="1701"/>
        <w:gridCol w:w="2410"/>
        <w:gridCol w:w="2126"/>
        <w:gridCol w:w="1418"/>
        <w:gridCol w:w="1134"/>
        <w:gridCol w:w="1275"/>
        <w:gridCol w:w="2268"/>
      </w:tblGrid>
      <w:tr w:rsidR="006325E5" w:rsidTr="00ED54F2">
        <w:tc>
          <w:tcPr>
            <w:tcW w:w="5529" w:type="dxa"/>
            <w:gridSpan w:val="4"/>
          </w:tcPr>
          <w:p w:rsidR="006325E5" w:rsidRDefault="006325E5" w:rsidP="00A06F57">
            <w:pPr>
              <w:jc w:val="center"/>
            </w:pPr>
            <w:r>
              <w:t>3. Состояние доступности объекта</w:t>
            </w:r>
          </w:p>
        </w:tc>
        <w:tc>
          <w:tcPr>
            <w:tcW w:w="10631" w:type="dxa"/>
            <w:gridSpan w:val="6"/>
          </w:tcPr>
          <w:p w:rsidR="006325E5" w:rsidRDefault="006325E5" w:rsidP="00A06F57">
            <w:pPr>
              <w:jc w:val="center"/>
            </w:pPr>
            <w:r>
              <w:t>4. Управленческое решение</w:t>
            </w:r>
          </w:p>
        </w:tc>
      </w:tr>
      <w:tr w:rsidR="006325E5" w:rsidTr="00ED54F2">
        <w:tc>
          <w:tcPr>
            <w:tcW w:w="425" w:type="dxa"/>
          </w:tcPr>
          <w:p w:rsidR="00325D69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 xml:space="preserve">№ </w:t>
            </w:r>
          </w:p>
          <w:p w:rsidR="006325E5" w:rsidRPr="00850C71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6325E5" w:rsidRPr="00850C71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Вариант обустройства объекта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Состояние доступности</w:t>
            </w:r>
          </w:p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( в т.ч. для различных категорий инвалидов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Нуждаемость и очередность адаптации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Виды работ по адаптации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Плановый</w:t>
            </w:r>
          </w:p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период (срок) исполнения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Ожидаемый результат (по состоянию доступности)</w:t>
            </w:r>
          </w:p>
        </w:tc>
        <w:tc>
          <w:tcPr>
            <w:tcW w:w="1134" w:type="dxa"/>
          </w:tcPr>
          <w:p w:rsidR="006325E5" w:rsidRPr="00850C71" w:rsidRDefault="006325E5" w:rsidP="00ED54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Дата контроля</w:t>
            </w:r>
          </w:p>
        </w:tc>
        <w:tc>
          <w:tcPr>
            <w:tcW w:w="1275" w:type="dxa"/>
          </w:tcPr>
          <w:p w:rsidR="006325E5" w:rsidRPr="00850C71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Результаты контроля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Дата актуализации информации на Карте доступности субъекта РФ</w:t>
            </w:r>
          </w:p>
        </w:tc>
      </w:tr>
      <w:tr w:rsidR="006325E5" w:rsidTr="00ED54F2">
        <w:tc>
          <w:tcPr>
            <w:tcW w:w="42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 w:rsidRPr="00850C71">
              <w:rPr>
                <w:sz w:val="24"/>
                <w:szCs w:val="24"/>
              </w:rPr>
              <w:t>20</w:t>
            </w:r>
          </w:p>
        </w:tc>
      </w:tr>
      <w:tr w:rsidR="006325E5" w:rsidTr="00ED54F2">
        <w:tc>
          <w:tcPr>
            <w:tcW w:w="42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325D6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2126" w:type="dxa"/>
          </w:tcPr>
          <w:p w:rsidR="006325E5" w:rsidRPr="00850C71" w:rsidRDefault="00325D69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2021-2023 </w:t>
            </w:r>
            <w:r w:rsidR="006325E5">
              <w:rPr>
                <w:sz w:val="24"/>
                <w:szCs w:val="24"/>
              </w:rPr>
              <w:t>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rPr>
          <w:trHeight w:val="208"/>
        </w:trPr>
        <w:tc>
          <w:tcPr>
            <w:tcW w:w="42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Default="006325E5" w:rsidP="00A06F57">
            <w:pPr>
              <w:tabs>
                <w:tab w:val="left" w:pos="330"/>
                <w:tab w:val="center" w:pos="916"/>
              </w:tabs>
              <w:jc w:val="center"/>
            </w:pPr>
            <w:r w:rsidRPr="00A57066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Default="006325E5" w:rsidP="00A06F57">
            <w:pPr>
              <w:tabs>
                <w:tab w:val="center" w:pos="916"/>
              </w:tabs>
              <w:jc w:val="center"/>
            </w:pPr>
            <w:r w:rsidRPr="00A57066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текущий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текущий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(К,О)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текущий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(К,О)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текущий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(К,О)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текущий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текущий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(К,О)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капитальный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(К,О)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капитальный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  <w:tr w:rsidR="006325E5" w:rsidTr="00ED54F2">
        <w:tc>
          <w:tcPr>
            <w:tcW w:w="425" w:type="dxa"/>
          </w:tcPr>
          <w:p w:rsidR="006325E5" w:rsidRDefault="006325E5" w:rsidP="00325D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25D6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текущий</w:t>
            </w:r>
          </w:p>
        </w:tc>
        <w:tc>
          <w:tcPr>
            <w:tcW w:w="2126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годы</w:t>
            </w:r>
          </w:p>
        </w:tc>
        <w:tc>
          <w:tcPr>
            <w:tcW w:w="141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2268" w:type="dxa"/>
          </w:tcPr>
          <w:p w:rsidR="006325E5" w:rsidRPr="00850C71" w:rsidRDefault="006325E5" w:rsidP="00A0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32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 года</w:t>
            </w:r>
          </w:p>
        </w:tc>
      </w:tr>
    </w:tbl>
    <w:p w:rsidR="00A9588B" w:rsidRPr="00C939D3" w:rsidRDefault="00A9588B" w:rsidP="00A06F57">
      <w:pPr>
        <w:tabs>
          <w:tab w:val="left" w:pos="5877"/>
        </w:tabs>
        <w:jc w:val="center"/>
        <w:rPr>
          <w:sz w:val="28"/>
          <w:szCs w:val="28"/>
        </w:rPr>
      </w:pPr>
    </w:p>
    <w:p w:rsidR="00A9588B" w:rsidRPr="00C939D3" w:rsidRDefault="00A9588B" w:rsidP="00A06F57">
      <w:pPr>
        <w:tabs>
          <w:tab w:val="left" w:pos="5877"/>
        </w:tabs>
        <w:jc w:val="center"/>
        <w:rPr>
          <w:sz w:val="28"/>
          <w:szCs w:val="28"/>
        </w:rPr>
      </w:pPr>
    </w:p>
    <w:p w:rsidR="00A9588B" w:rsidRPr="00C939D3" w:rsidRDefault="00A9588B" w:rsidP="00A06F57">
      <w:pPr>
        <w:tabs>
          <w:tab w:val="left" w:pos="5877"/>
        </w:tabs>
        <w:jc w:val="center"/>
        <w:rPr>
          <w:sz w:val="28"/>
          <w:szCs w:val="28"/>
        </w:rPr>
      </w:pPr>
    </w:p>
    <w:p w:rsidR="00A9588B" w:rsidRPr="00C939D3" w:rsidRDefault="00A9588B" w:rsidP="00A06F57">
      <w:pPr>
        <w:tabs>
          <w:tab w:val="left" w:pos="5877"/>
        </w:tabs>
        <w:jc w:val="center"/>
        <w:rPr>
          <w:sz w:val="28"/>
          <w:szCs w:val="28"/>
        </w:rPr>
      </w:pPr>
    </w:p>
    <w:p w:rsidR="00A9588B" w:rsidRPr="00C939D3" w:rsidRDefault="00A9588B" w:rsidP="00A06F57">
      <w:pPr>
        <w:tabs>
          <w:tab w:val="left" w:pos="5877"/>
        </w:tabs>
        <w:jc w:val="center"/>
        <w:rPr>
          <w:sz w:val="28"/>
          <w:szCs w:val="28"/>
        </w:rPr>
      </w:pPr>
    </w:p>
    <w:p w:rsidR="00A9588B" w:rsidRPr="00C939D3" w:rsidRDefault="00A9588B" w:rsidP="00A06F57">
      <w:pPr>
        <w:tabs>
          <w:tab w:val="left" w:pos="5877"/>
        </w:tabs>
        <w:jc w:val="center"/>
        <w:rPr>
          <w:sz w:val="28"/>
          <w:szCs w:val="28"/>
        </w:rPr>
      </w:pPr>
    </w:p>
    <w:p w:rsidR="00A9588B" w:rsidRPr="00C939D3" w:rsidRDefault="00A9588B" w:rsidP="00A06F57">
      <w:pPr>
        <w:tabs>
          <w:tab w:val="left" w:pos="5877"/>
        </w:tabs>
        <w:jc w:val="center"/>
        <w:rPr>
          <w:sz w:val="28"/>
          <w:szCs w:val="28"/>
        </w:rPr>
      </w:pPr>
    </w:p>
    <w:p w:rsidR="00A9588B" w:rsidRPr="00C939D3" w:rsidRDefault="00A9588B" w:rsidP="00A06F57">
      <w:pPr>
        <w:tabs>
          <w:tab w:val="left" w:pos="5877"/>
        </w:tabs>
        <w:jc w:val="center"/>
        <w:rPr>
          <w:sz w:val="28"/>
          <w:szCs w:val="28"/>
        </w:rPr>
      </w:pPr>
    </w:p>
    <w:p w:rsidR="00A9588B" w:rsidRPr="00C939D3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Pr="00C939D3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Pr="00C939D3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Pr="00C939D3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Pr="00C939D3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A9588B" w:rsidRPr="00C939D3" w:rsidRDefault="00A9588B" w:rsidP="00A9588B">
      <w:pPr>
        <w:tabs>
          <w:tab w:val="left" w:pos="5877"/>
        </w:tabs>
        <w:jc w:val="both"/>
        <w:rPr>
          <w:sz w:val="28"/>
          <w:szCs w:val="28"/>
        </w:rPr>
      </w:pPr>
    </w:p>
    <w:p w:rsidR="00F11C84" w:rsidRDefault="00F11C84" w:rsidP="00AF4552">
      <w:pPr>
        <w:tabs>
          <w:tab w:val="left" w:pos="5877"/>
        </w:tabs>
        <w:ind w:left="-142"/>
        <w:jc w:val="both"/>
        <w:rPr>
          <w:sz w:val="28"/>
          <w:szCs w:val="28"/>
        </w:rPr>
      </w:pPr>
    </w:p>
    <w:sectPr w:rsidR="00F11C84" w:rsidSect="005E5A1D">
      <w:pgSz w:w="16840" w:h="11900" w:orient="landscape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8A" w:rsidRDefault="0016148A" w:rsidP="00997407">
      <w:r>
        <w:separator/>
      </w:r>
    </w:p>
  </w:endnote>
  <w:endnote w:type="continuationSeparator" w:id="1">
    <w:p w:rsidR="0016148A" w:rsidRDefault="0016148A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8A" w:rsidRDefault="0016148A" w:rsidP="00997407">
      <w:r>
        <w:separator/>
      </w:r>
    </w:p>
  </w:footnote>
  <w:footnote w:type="continuationSeparator" w:id="1">
    <w:p w:rsidR="0016148A" w:rsidRDefault="0016148A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6719"/>
      <w:docPartObj>
        <w:docPartGallery w:val="Page Numbers (Top of Page)"/>
        <w:docPartUnique/>
      </w:docPartObj>
    </w:sdtPr>
    <w:sdtContent>
      <w:p w:rsidR="005A6E99" w:rsidRDefault="002B4017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A6E99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0DA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6E99" w:rsidRDefault="005A6E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577EC"/>
    <w:multiLevelType w:val="hybridMultilevel"/>
    <w:tmpl w:val="29B67A30"/>
    <w:lvl w:ilvl="0" w:tplc="EEE8D454">
      <w:start w:val="1"/>
      <w:numFmt w:val="decimal"/>
      <w:lvlText w:val="%1."/>
      <w:lvlJc w:val="left"/>
      <w:pPr>
        <w:ind w:left="5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5" w:hanging="360"/>
      </w:pPr>
    </w:lvl>
    <w:lvl w:ilvl="2" w:tplc="0419001B" w:tentative="1">
      <w:start w:val="1"/>
      <w:numFmt w:val="lowerRoman"/>
      <w:lvlText w:val="%3."/>
      <w:lvlJc w:val="right"/>
      <w:pPr>
        <w:ind w:left="7365" w:hanging="180"/>
      </w:pPr>
    </w:lvl>
    <w:lvl w:ilvl="3" w:tplc="0419000F" w:tentative="1">
      <w:start w:val="1"/>
      <w:numFmt w:val="decimal"/>
      <w:lvlText w:val="%4."/>
      <w:lvlJc w:val="left"/>
      <w:pPr>
        <w:ind w:left="8085" w:hanging="360"/>
      </w:pPr>
    </w:lvl>
    <w:lvl w:ilvl="4" w:tplc="04190019" w:tentative="1">
      <w:start w:val="1"/>
      <w:numFmt w:val="lowerLetter"/>
      <w:lvlText w:val="%5."/>
      <w:lvlJc w:val="left"/>
      <w:pPr>
        <w:ind w:left="8805" w:hanging="360"/>
      </w:pPr>
    </w:lvl>
    <w:lvl w:ilvl="5" w:tplc="0419001B" w:tentative="1">
      <w:start w:val="1"/>
      <w:numFmt w:val="lowerRoman"/>
      <w:lvlText w:val="%6."/>
      <w:lvlJc w:val="right"/>
      <w:pPr>
        <w:ind w:left="9525" w:hanging="180"/>
      </w:pPr>
    </w:lvl>
    <w:lvl w:ilvl="6" w:tplc="0419000F" w:tentative="1">
      <w:start w:val="1"/>
      <w:numFmt w:val="decimal"/>
      <w:lvlText w:val="%7."/>
      <w:lvlJc w:val="left"/>
      <w:pPr>
        <w:ind w:left="10245" w:hanging="360"/>
      </w:pPr>
    </w:lvl>
    <w:lvl w:ilvl="7" w:tplc="04190019" w:tentative="1">
      <w:start w:val="1"/>
      <w:numFmt w:val="lowerLetter"/>
      <w:lvlText w:val="%8."/>
      <w:lvlJc w:val="left"/>
      <w:pPr>
        <w:ind w:left="10965" w:hanging="360"/>
      </w:pPr>
    </w:lvl>
    <w:lvl w:ilvl="8" w:tplc="0419001B" w:tentative="1">
      <w:start w:val="1"/>
      <w:numFmt w:val="lowerRoman"/>
      <w:lvlText w:val="%9."/>
      <w:lvlJc w:val="right"/>
      <w:pPr>
        <w:ind w:left="11685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64194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13053"/>
    <w:rsid w:val="00013E7B"/>
    <w:rsid w:val="000158D3"/>
    <w:rsid w:val="0002079A"/>
    <w:rsid w:val="00021527"/>
    <w:rsid w:val="000258D2"/>
    <w:rsid w:val="00026CDC"/>
    <w:rsid w:val="0003723F"/>
    <w:rsid w:val="000428F2"/>
    <w:rsid w:val="00056AF0"/>
    <w:rsid w:val="00062109"/>
    <w:rsid w:val="00072070"/>
    <w:rsid w:val="000766BF"/>
    <w:rsid w:val="00076FD3"/>
    <w:rsid w:val="00080CC2"/>
    <w:rsid w:val="00082A48"/>
    <w:rsid w:val="0009588D"/>
    <w:rsid w:val="000A316C"/>
    <w:rsid w:val="000B21AE"/>
    <w:rsid w:val="000B2C83"/>
    <w:rsid w:val="000B3C1F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477EB"/>
    <w:rsid w:val="001577E2"/>
    <w:rsid w:val="0016148A"/>
    <w:rsid w:val="00161C0D"/>
    <w:rsid w:val="00166A6B"/>
    <w:rsid w:val="00173E64"/>
    <w:rsid w:val="001805C8"/>
    <w:rsid w:val="00181693"/>
    <w:rsid w:val="00186A21"/>
    <w:rsid w:val="001969BD"/>
    <w:rsid w:val="001A240A"/>
    <w:rsid w:val="001B0DAC"/>
    <w:rsid w:val="001B19A6"/>
    <w:rsid w:val="001B6B83"/>
    <w:rsid w:val="001C71E9"/>
    <w:rsid w:val="001D6D0A"/>
    <w:rsid w:val="001F5447"/>
    <w:rsid w:val="00200906"/>
    <w:rsid w:val="00201D35"/>
    <w:rsid w:val="0020249E"/>
    <w:rsid w:val="0021167A"/>
    <w:rsid w:val="00223BAD"/>
    <w:rsid w:val="00235AE3"/>
    <w:rsid w:val="0024580E"/>
    <w:rsid w:val="00254602"/>
    <w:rsid w:val="00261B28"/>
    <w:rsid w:val="002821F7"/>
    <w:rsid w:val="002840B9"/>
    <w:rsid w:val="0028730D"/>
    <w:rsid w:val="00290D8D"/>
    <w:rsid w:val="0029154A"/>
    <w:rsid w:val="002955D6"/>
    <w:rsid w:val="002A1F72"/>
    <w:rsid w:val="002A6A93"/>
    <w:rsid w:val="002B163F"/>
    <w:rsid w:val="002B2311"/>
    <w:rsid w:val="002B4017"/>
    <w:rsid w:val="002B5A6C"/>
    <w:rsid w:val="002C292A"/>
    <w:rsid w:val="002C48AD"/>
    <w:rsid w:val="002C71C3"/>
    <w:rsid w:val="002D70CC"/>
    <w:rsid w:val="002E3488"/>
    <w:rsid w:val="002E41CC"/>
    <w:rsid w:val="002E474D"/>
    <w:rsid w:val="003003E2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25D69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7F89"/>
    <w:rsid w:val="00377D80"/>
    <w:rsid w:val="003816B6"/>
    <w:rsid w:val="003900A6"/>
    <w:rsid w:val="00390550"/>
    <w:rsid w:val="0039082E"/>
    <w:rsid w:val="00393B46"/>
    <w:rsid w:val="0039594D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778E"/>
    <w:rsid w:val="00423648"/>
    <w:rsid w:val="0042700E"/>
    <w:rsid w:val="00430440"/>
    <w:rsid w:val="00436BA7"/>
    <w:rsid w:val="004374E8"/>
    <w:rsid w:val="00453FED"/>
    <w:rsid w:val="00456840"/>
    <w:rsid w:val="0046181B"/>
    <w:rsid w:val="004630D4"/>
    <w:rsid w:val="0047273C"/>
    <w:rsid w:val="00474191"/>
    <w:rsid w:val="00497395"/>
    <w:rsid w:val="004A5CD7"/>
    <w:rsid w:val="004B6AA9"/>
    <w:rsid w:val="004B76E9"/>
    <w:rsid w:val="004C2951"/>
    <w:rsid w:val="004D573A"/>
    <w:rsid w:val="004F1784"/>
    <w:rsid w:val="004F19D4"/>
    <w:rsid w:val="00531B14"/>
    <w:rsid w:val="00532233"/>
    <w:rsid w:val="005338F2"/>
    <w:rsid w:val="00540392"/>
    <w:rsid w:val="00544A4D"/>
    <w:rsid w:val="005466E0"/>
    <w:rsid w:val="00553E47"/>
    <w:rsid w:val="0056044C"/>
    <w:rsid w:val="00573728"/>
    <w:rsid w:val="00595361"/>
    <w:rsid w:val="005A0503"/>
    <w:rsid w:val="005A0D90"/>
    <w:rsid w:val="005A449E"/>
    <w:rsid w:val="005A6E99"/>
    <w:rsid w:val="005B0954"/>
    <w:rsid w:val="005B5B73"/>
    <w:rsid w:val="005C4FBA"/>
    <w:rsid w:val="005D5E05"/>
    <w:rsid w:val="005D602C"/>
    <w:rsid w:val="005E1A11"/>
    <w:rsid w:val="005E33EC"/>
    <w:rsid w:val="005E5A1D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325E5"/>
    <w:rsid w:val="006431CA"/>
    <w:rsid w:val="00643775"/>
    <w:rsid w:val="00650B47"/>
    <w:rsid w:val="00657A6D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C5FE5"/>
    <w:rsid w:val="006D2CC7"/>
    <w:rsid w:val="006D654D"/>
    <w:rsid w:val="006E695A"/>
    <w:rsid w:val="006E6BFB"/>
    <w:rsid w:val="006F4F81"/>
    <w:rsid w:val="006F6ADD"/>
    <w:rsid w:val="0070072A"/>
    <w:rsid w:val="00701313"/>
    <w:rsid w:val="007060FF"/>
    <w:rsid w:val="00707EAD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6103E"/>
    <w:rsid w:val="00771BE5"/>
    <w:rsid w:val="00786669"/>
    <w:rsid w:val="0079115C"/>
    <w:rsid w:val="00791CDC"/>
    <w:rsid w:val="00795E7B"/>
    <w:rsid w:val="007A794F"/>
    <w:rsid w:val="007B24C0"/>
    <w:rsid w:val="007C00B2"/>
    <w:rsid w:val="007C6E76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5F96"/>
    <w:rsid w:val="00846BF8"/>
    <w:rsid w:val="008533C8"/>
    <w:rsid w:val="00867086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536AC"/>
    <w:rsid w:val="00957328"/>
    <w:rsid w:val="00964A23"/>
    <w:rsid w:val="00967A84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6F57"/>
    <w:rsid w:val="00A075FE"/>
    <w:rsid w:val="00A07B96"/>
    <w:rsid w:val="00A104F6"/>
    <w:rsid w:val="00A13411"/>
    <w:rsid w:val="00A13C6D"/>
    <w:rsid w:val="00A16887"/>
    <w:rsid w:val="00A24061"/>
    <w:rsid w:val="00A348B9"/>
    <w:rsid w:val="00A419EA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B51D5"/>
    <w:rsid w:val="00AC78EC"/>
    <w:rsid w:val="00AD20E1"/>
    <w:rsid w:val="00AF4552"/>
    <w:rsid w:val="00AF6D83"/>
    <w:rsid w:val="00B167BF"/>
    <w:rsid w:val="00B2121B"/>
    <w:rsid w:val="00B22113"/>
    <w:rsid w:val="00B249E1"/>
    <w:rsid w:val="00B27246"/>
    <w:rsid w:val="00B3067C"/>
    <w:rsid w:val="00B3090D"/>
    <w:rsid w:val="00B319F0"/>
    <w:rsid w:val="00B36AC1"/>
    <w:rsid w:val="00B41062"/>
    <w:rsid w:val="00B47A78"/>
    <w:rsid w:val="00B53993"/>
    <w:rsid w:val="00B54B1C"/>
    <w:rsid w:val="00B553F8"/>
    <w:rsid w:val="00B60357"/>
    <w:rsid w:val="00B6239B"/>
    <w:rsid w:val="00B6429E"/>
    <w:rsid w:val="00B942AE"/>
    <w:rsid w:val="00BA22A7"/>
    <w:rsid w:val="00BA75E3"/>
    <w:rsid w:val="00BB4F51"/>
    <w:rsid w:val="00BB4F57"/>
    <w:rsid w:val="00BC5199"/>
    <w:rsid w:val="00BD380A"/>
    <w:rsid w:val="00BE682D"/>
    <w:rsid w:val="00C02CF0"/>
    <w:rsid w:val="00C07587"/>
    <w:rsid w:val="00C158BF"/>
    <w:rsid w:val="00C24947"/>
    <w:rsid w:val="00C40043"/>
    <w:rsid w:val="00C44B2D"/>
    <w:rsid w:val="00C50B41"/>
    <w:rsid w:val="00C52F82"/>
    <w:rsid w:val="00C6059A"/>
    <w:rsid w:val="00C70717"/>
    <w:rsid w:val="00C7564D"/>
    <w:rsid w:val="00C81599"/>
    <w:rsid w:val="00C8718E"/>
    <w:rsid w:val="00C939D3"/>
    <w:rsid w:val="00CA089C"/>
    <w:rsid w:val="00CA5F83"/>
    <w:rsid w:val="00CA7575"/>
    <w:rsid w:val="00CC3A7B"/>
    <w:rsid w:val="00CC5BD6"/>
    <w:rsid w:val="00CD327A"/>
    <w:rsid w:val="00CD7B8D"/>
    <w:rsid w:val="00CE27E3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67BD"/>
    <w:rsid w:val="00D908E8"/>
    <w:rsid w:val="00D922D5"/>
    <w:rsid w:val="00D93156"/>
    <w:rsid w:val="00D95714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3065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34D7"/>
    <w:rsid w:val="00E94F9A"/>
    <w:rsid w:val="00E95E66"/>
    <w:rsid w:val="00E963A1"/>
    <w:rsid w:val="00EA1916"/>
    <w:rsid w:val="00EA423D"/>
    <w:rsid w:val="00EB1D51"/>
    <w:rsid w:val="00EB60FC"/>
    <w:rsid w:val="00EC04B0"/>
    <w:rsid w:val="00ED54F2"/>
    <w:rsid w:val="00ED65D0"/>
    <w:rsid w:val="00EE0468"/>
    <w:rsid w:val="00EE0478"/>
    <w:rsid w:val="00EE17F8"/>
    <w:rsid w:val="00EE6239"/>
    <w:rsid w:val="00EF1CA4"/>
    <w:rsid w:val="00EF6DC4"/>
    <w:rsid w:val="00EF77CB"/>
    <w:rsid w:val="00F013D8"/>
    <w:rsid w:val="00F02CC9"/>
    <w:rsid w:val="00F03294"/>
    <w:rsid w:val="00F055AE"/>
    <w:rsid w:val="00F11C84"/>
    <w:rsid w:val="00F13B3A"/>
    <w:rsid w:val="00F14B57"/>
    <w:rsid w:val="00F20073"/>
    <w:rsid w:val="00F27582"/>
    <w:rsid w:val="00F302EC"/>
    <w:rsid w:val="00F32947"/>
    <w:rsid w:val="00F33F17"/>
    <w:rsid w:val="00F460A4"/>
    <w:rsid w:val="00F46505"/>
    <w:rsid w:val="00F61EBE"/>
    <w:rsid w:val="00F62FAC"/>
    <w:rsid w:val="00F6726D"/>
    <w:rsid w:val="00F72632"/>
    <w:rsid w:val="00F77669"/>
    <w:rsid w:val="00F82875"/>
    <w:rsid w:val="00F92E31"/>
    <w:rsid w:val="00F96E3B"/>
    <w:rsid w:val="00F975C8"/>
    <w:rsid w:val="00FA1F26"/>
    <w:rsid w:val="00FA5FD5"/>
    <w:rsid w:val="00FA7E63"/>
    <w:rsid w:val="00FB3E60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4">
    <w:name w:val="Знак"/>
    <w:basedOn w:val="a"/>
    <w:rsid w:val="006325E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5BEA-BF8E-48AF-BA00-5FE347E4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19</cp:revision>
  <cp:lastPrinted>2021-03-15T11:51:00Z</cp:lastPrinted>
  <dcterms:created xsi:type="dcterms:W3CDTF">2021-03-01T10:44:00Z</dcterms:created>
  <dcterms:modified xsi:type="dcterms:W3CDTF">2021-03-16T08:51:00Z</dcterms:modified>
</cp:coreProperties>
</file>