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40" w:rsidRDefault="00B06640" w:rsidP="00B066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B06640" w:rsidRDefault="00B06640" w:rsidP="00B066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06640" w:rsidRDefault="00B06640" w:rsidP="00B06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640" w:rsidRDefault="00B06640" w:rsidP="00B06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640" w:rsidRDefault="00B06640" w:rsidP="00B0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28.07.2017 года № 618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0B6EF7" w:rsidRDefault="000B6EF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Pr="000B6EF7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6E3E25">
        <w:rPr>
          <w:rFonts w:ascii="Times New Roman" w:hAnsi="Times New Roman" w:cs="Times New Roman"/>
          <w:sz w:val="28"/>
          <w:szCs w:val="28"/>
        </w:rPr>
        <w:t>ем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B6057F" w:rsidRPr="000B6EF7" w:rsidRDefault="00B6057F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B6EF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>в приложени</w:t>
      </w:r>
      <w:r w:rsidR="00C74543">
        <w:rPr>
          <w:rFonts w:ascii="Times New Roman" w:hAnsi="Times New Roman"/>
          <w:sz w:val="28"/>
          <w:szCs w:val="28"/>
          <w:lang w:eastAsia="ru-RU"/>
        </w:rPr>
        <w:t>и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B3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0B6EF7">
        <w:rPr>
          <w:rFonts w:ascii="Times New Roman" w:hAnsi="Times New Roman"/>
          <w:sz w:val="28"/>
          <w:szCs w:val="28"/>
          <w:lang w:eastAsia="ru-RU"/>
        </w:rPr>
        <w:t>указанной Программ</w:t>
      </w:r>
      <w:r w:rsidR="00D96CB3">
        <w:rPr>
          <w:rFonts w:ascii="Times New Roman" w:hAnsi="Times New Roman"/>
          <w:sz w:val="28"/>
          <w:szCs w:val="28"/>
          <w:lang w:eastAsia="ru-RU"/>
        </w:rPr>
        <w:t>ы</w:t>
      </w:r>
      <w:r w:rsidRPr="000B6EF7">
        <w:rPr>
          <w:rFonts w:ascii="Times New Roman" w:hAnsi="Times New Roman"/>
          <w:sz w:val="28"/>
          <w:szCs w:val="28"/>
          <w:lang w:eastAsia="ru-RU"/>
        </w:rPr>
        <w:t>:</w:t>
      </w:r>
    </w:p>
    <w:p w:rsidR="0072168A" w:rsidRDefault="0072168A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главе </w:t>
      </w:r>
      <w:r>
        <w:rPr>
          <w:rFonts w:ascii="Times New Roman" w:hAnsi="Times New Roman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424" w:rsidRPr="000B6EF7" w:rsidRDefault="00C74543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0B6EF7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7F" w:rsidRPr="000B6EF7">
        <w:rPr>
          <w:rFonts w:ascii="Times New Roman" w:hAnsi="Times New Roman"/>
          <w:sz w:val="28"/>
          <w:szCs w:val="28"/>
          <w:lang w:eastAsia="ru-RU"/>
        </w:rPr>
        <w:t>читать в новой редакции</w:t>
      </w:r>
      <w:r w:rsidR="00972424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277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2127"/>
        <w:gridCol w:w="2032"/>
        <w:gridCol w:w="1134"/>
        <w:gridCol w:w="426"/>
        <w:gridCol w:w="850"/>
        <w:gridCol w:w="425"/>
        <w:gridCol w:w="426"/>
        <w:gridCol w:w="425"/>
        <w:gridCol w:w="903"/>
      </w:tblGrid>
      <w:tr w:rsidR="000B6EF7" w:rsidRPr="000B6EF7" w:rsidTr="000B6EF7">
        <w:trPr>
          <w:trHeight w:val="956"/>
          <w:jc w:val="center"/>
        </w:trPr>
        <w:tc>
          <w:tcPr>
            <w:tcW w:w="529" w:type="dxa"/>
          </w:tcPr>
          <w:p w:rsidR="00B6057F" w:rsidRPr="000B6EF7" w:rsidRDefault="000B6EF7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6057F"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7" w:type="dxa"/>
          </w:tcPr>
          <w:p w:rsid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помещений приемного </w:t>
            </w:r>
          </w:p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покоя</w:t>
            </w:r>
          </w:p>
        </w:tc>
        <w:tc>
          <w:tcPr>
            <w:tcW w:w="2032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6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960,4</w:t>
            </w:r>
          </w:p>
        </w:tc>
        <w:tc>
          <w:tcPr>
            <w:tcW w:w="425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3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960,4</w:t>
            </w:r>
            <w:r w:rsidR="000B6EF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6057F" w:rsidRPr="000B6EF7" w:rsidRDefault="000B6EF7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</w:t>
      </w:r>
      <w:r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BB9">
        <w:rPr>
          <w:rFonts w:ascii="Times New Roman" w:hAnsi="Times New Roman"/>
          <w:sz w:val="28"/>
          <w:szCs w:val="28"/>
          <w:lang w:eastAsia="ru-RU"/>
        </w:rPr>
        <w:t>пунктом</w:t>
      </w:r>
      <w:r w:rsidR="00B6057F" w:rsidRPr="000B6EF7">
        <w:rPr>
          <w:rFonts w:ascii="Times New Roman" w:hAnsi="Times New Roman"/>
          <w:sz w:val="28"/>
          <w:szCs w:val="28"/>
          <w:lang w:eastAsia="ru-RU"/>
        </w:rPr>
        <w:t xml:space="preserve"> 9 </w:t>
      </w:r>
      <w:r w:rsidR="0097242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tbl>
      <w:tblPr>
        <w:tblW w:w="9250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2268"/>
        <w:gridCol w:w="1985"/>
        <w:gridCol w:w="1134"/>
        <w:gridCol w:w="425"/>
        <w:gridCol w:w="851"/>
        <w:gridCol w:w="361"/>
        <w:gridCol w:w="425"/>
        <w:gridCol w:w="425"/>
        <w:gridCol w:w="861"/>
      </w:tblGrid>
      <w:tr w:rsidR="000B6EF7" w:rsidRPr="000B6EF7" w:rsidTr="000B6EF7">
        <w:trPr>
          <w:jc w:val="center"/>
        </w:trPr>
        <w:tc>
          <w:tcPr>
            <w:tcW w:w="515" w:type="dxa"/>
          </w:tcPr>
          <w:p w:rsidR="00B6057F" w:rsidRPr="000B6EF7" w:rsidRDefault="000B6EF7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6057F"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8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985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25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61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  <w:r w:rsidR="000B6EF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B6EF7" w:rsidRDefault="00B6057F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B6EF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73914" w:rsidRPr="000B6EF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Pr="000B6EF7">
        <w:rPr>
          <w:rFonts w:ascii="Times New Roman" w:hAnsi="Times New Roman"/>
          <w:sz w:val="28"/>
          <w:szCs w:val="28"/>
          <w:lang w:eastAsia="ru-RU"/>
        </w:rPr>
        <w:t xml:space="preserve">2 указанной 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42D77">
        <w:rPr>
          <w:rFonts w:ascii="Times New Roman" w:hAnsi="Times New Roman"/>
          <w:sz w:val="28"/>
          <w:szCs w:val="28"/>
          <w:lang w:eastAsia="ru-RU"/>
        </w:rPr>
        <w:t>ы</w:t>
      </w:r>
      <w:r w:rsidRPr="000B6EF7">
        <w:rPr>
          <w:rFonts w:ascii="Times New Roman" w:hAnsi="Times New Roman"/>
          <w:sz w:val="28"/>
          <w:szCs w:val="28"/>
          <w:lang w:eastAsia="ru-RU"/>
        </w:rPr>
        <w:t>:</w:t>
      </w:r>
    </w:p>
    <w:p w:rsidR="00B6057F" w:rsidRPr="000B6EF7" w:rsidRDefault="00484585" w:rsidP="000B6E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0B6EF7" w:rsidRPr="000B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57F" w:rsidRPr="000B6EF7">
        <w:rPr>
          <w:rFonts w:ascii="Times New Roman" w:hAnsi="Times New Roman"/>
          <w:sz w:val="28"/>
          <w:szCs w:val="28"/>
          <w:lang w:eastAsia="ru-RU"/>
        </w:rPr>
        <w:t>14</w:t>
      </w:r>
      <w:r w:rsidR="00B6057F" w:rsidRPr="000B6EF7">
        <w:rPr>
          <w:rFonts w:ascii="Times New Roman" w:hAnsi="Times New Roman"/>
          <w:sz w:val="28"/>
          <w:szCs w:val="28"/>
        </w:rPr>
        <w:t xml:space="preserve"> читать в новой редакции</w:t>
      </w:r>
      <w:r w:rsidR="00A42D77">
        <w:rPr>
          <w:rFonts w:ascii="Times New Roman" w:hAnsi="Times New Roman"/>
          <w:sz w:val="28"/>
          <w:szCs w:val="28"/>
        </w:rPr>
        <w:t>:</w:t>
      </w:r>
    </w:p>
    <w:tbl>
      <w:tblPr>
        <w:tblW w:w="9276" w:type="dxa"/>
        <w:jc w:val="center"/>
        <w:tblInd w:w="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4536"/>
        <w:gridCol w:w="567"/>
        <w:gridCol w:w="851"/>
        <w:gridCol w:w="567"/>
        <w:gridCol w:w="567"/>
        <w:gridCol w:w="514"/>
        <w:gridCol w:w="1004"/>
      </w:tblGrid>
      <w:tr w:rsidR="00382185" w:rsidRPr="000B6EF7" w:rsidTr="00382185">
        <w:trPr>
          <w:trHeight w:val="337"/>
          <w:jc w:val="center"/>
        </w:trPr>
        <w:tc>
          <w:tcPr>
            <w:tcW w:w="670" w:type="dxa"/>
          </w:tcPr>
          <w:p w:rsidR="00B6057F" w:rsidRPr="000B6EF7" w:rsidRDefault="000B6EF7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6057F"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Ремонт помещений приемного покоя</w:t>
            </w:r>
          </w:p>
        </w:tc>
        <w:tc>
          <w:tcPr>
            <w:tcW w:w="567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960,4</w:t>
            </w:r>
          </w:p>
        </w:tc>
        <w:tc>
          <w:tcPr>
            <w:tcW w:w="567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4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4" w:type="dxa"/>
          </w:tcPr>
          <w:p w:rsidR="00B6057F" w:rsidRPr="000B6EF7" w:rsidRDefault="00B6057F" w:rsidP="000B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960,4</w:t>
            </w:r>
            <w:r w:rsidR="000B6EF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6057F" w:rsidRPr="000B6EF7" w:rsidRDefault="00382185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484585">
        <w:rPr>
          <w:rFonts w:ascii="Times New Roman" w:hAnsi="Times New Roman"/>
          <w:sz w:val="28"/>
          <w:szCs w:val="28"/>
          <w:lang w:eastAsia="ru-RU"/>
        </w:rPr>
        <w:t>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20 </w:t>
      </w:r>
      <w:r w:rsidR="007B6477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tbl>
      <w:tblPr>
        <w:tblW w:w="9240" w:type="dxa"/>
        <w:jc w:val="center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4536"/>
        <w:gridCol w:w="567"/>
        <w:gridCol w:w="851"/>
        <w:gridCol w:w="567"/>
        <w:gridCol w:w="567"/>
        <w:gridCol w:w="496"/>
        <w:gridCol w:w="1004"/>
      </w:tblGrid>
      <w:tr w:rsidR="00B6057F" w:rsidRPr="000B6EF7" w:rsidTr="00382185">
        <w:trPr>
          <w:trHeight w:val="591"/>
          <w:jc w:val="center"/>
        </w:trPr>
        <w:tc>
          <w:tcPr>
            <w:tcW w:w="652" w:type="dxa"/>
          </w:tcPr>
          <w:p w:rsidR="00B6057F" w:rsidRPr="000B6EF7" w:rsidRDefault="000B6EF7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6057F"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821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567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67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4" w:type="dxa"/>
          </w:tcPr>
          <w:p w:rsidR="00B6057F" w:rsidRPr="000B6EF7" w:rsidRDefault="00B6057F" w:rsidP="0038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E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  <w:r w:rsidR="000B6EF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Глава Карталинского</w:t>
      </w:r>
    </w:p>
    <w:p w:rsidR="00B6057F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Pr="000B6EF7">
        <w:rPr>
          <w:rFonts w:ascii="Times New Roman" w:hAnsi="Times New Roman"/>
          <w:sz w:val="28"/>
          <w:szCs w:val="28"/>
        </w:rPr>
        <w:tab/>
      </w:r>
      <w:r w:rsidRPr="000B6EF7">
        <w:rPr>
          <w:rFonts w:ascii="Times New Roman" w:hAnsi="Times New Roman"/>
          <w:sz w:val="28"/>
          <w:szCs w:val="28"/>
        </w:rPr>
        <w:tab/>
      </w:r>
      <w:r w:rsidRPr="000B6EF7">
        <w:rPr>
          <w:rFonts w:ascii="Times New Roman" w:hAnsi="Times New Roman"/>
          <w:sz w:val="28"/>
          <w:szCs w:val="28"/>
        </w:rPr>
        <w:tab/>
        <w:t xml:space="preserve">       </w:t>
      </w:r>
      <w:r w:rsidR="000B6EF7">
        <w:rPr>
          <w:rFonts w:ascii="Times New Roman" w:hAnsi="Times New Roman"/>
          <w:sz w:val="28"/>
          <w:szCs w:val="28"/>
        </w:rPr>
        <w:tab/>
      </w:r>
      <w:r w:rsidR="000B6EF7">
        <w:rPr>
          <w:rFonts w:ascii="Times New Roman" w:hAnsi="Times New Roman"/>
          <w:sz w:val="28"/>
          <w:szCs w:val="28"/>
        </w:rPr>
        <w:tab/>
      </w:r>
      <w:r w:rsidRPr="000B6EF7">
        <w:rPr>
          <w:rFonts w:ascii="Times New Roman" w:hAnsi="Times New Roman"/>
          <w:sz w:val="28"/>
          <w:szCs w:val="28"/>
        </w:rPr>
        <w:t>С.Н. Шулаев</w:t>
      </w:r>
    </w:p>
    <w:p w:rsidR="000B6EF7" w:rsidRPr="00E977BD" w:rsidRDefault="000B6EF7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6EF7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58" w:rsidRDefault="00F71B58" w:rsidP="00E6361B">
      <w:pPr>
        <w:spacing w:after="0" w:line="240" w:lineRule="auto"/>
      </w:pPr>
      <w:r>
        <w:separator/>
      </w:r>
    </w:p>
  </w:endnote>
  <w:endnote w:type="continuationSeparator" w:id="0">
    <w:p w:rsidR="00F71B58" w:rsidRDefault="00F71B58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58" w:rsidRDefault="00F71B58" w:rsidP="00E6361B">
      <w:pPr>
        <w:spacing w:after="0" w:line="240" w:lineRule="auto"/>
      </w:pPr>
      <w:r>
        <w:separator/>
      </w:r>
    </w:p>
  </w:footnote>
  <w:footnote w:type="continuationSeparator" w:id="0">
    <w:p w:rsidR="00F71B58" w:rsidRDefault="00F71B58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692AEF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B06640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2AEF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640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B58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2017-07-14T08:54:00Z</cp:lastPrinted>
  <dcterms:created xsi:type="dcterms:W3CDTF">2017-07-27T05:27:00Z</dcterms:created>
  <dcterms:modified xsi:type="dcterms:W3CDTF">2017-07-31T11:25:00Z</dcterms:modified>
</cp:coreProperties>
</file>