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83" w:rsidRPr="00F23583" w:rsidRDefault="00F23583" w:rsidP="00F2358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F23583">
        <w:rPr>
          <w:rFonts w:ascii="Times New Roman" w:eastAsia="Times New Roman" w:hAnsi="Times New Roman"/>
          <w:sz w:val="28"/>
        </w:rPr>
        <w:t>ПОСТАНОВЛЕНИЕ</w:t>
      </w:r>
    </w:p>
    <w:p w:rsidR="00F23583" w:rsidRPr="00F23583" w:rsidRDefault="00F23583" w:rsidP="00F2358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F23583">
        <w:rPr>
          <w:rFonts w:ascii="Times New Roman" w:eastAsia="Times New Roman" w:hAnsi="Times New Roman"/>
          <w:sz w:val="28"/>
        </w:rPr>
        <w:t>АДМИНИСТРАЦИИ КАРТАЛИНСКОГО МУНИЦИПАЛЬНОГО РАЙОНА</w:t>
      </w:r>
    </w:p>
    <w:p w:rsidR="00F23583" w:rsidRPr="00F23583" w:rsidRDefault="00F23583" w:rsidP="00F23583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F23583" w:rsidRPr="00F23583" w:rsidRDefault="00F23583" w:rsidP="00F23583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F23583" w:rsidRPr="00F23583" w:rsidRDefault="00F23583" w:rsidP="00F23583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F23583" w:rsidRPr="00F23583" w:rsidRDefault="00F23583" w:rsidP="00F23583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F23583" w:rsidRDefault="00F23583" w:rsidP="00F2358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28.10.</w:t>
      </w: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651</w:t>
      </w:r>
    </w:p>
    <w:p w:rsidR="00F23583" w:rsidRPr="00F23583" w:rsidRDefault="00F23583" w:rsidP="00F2358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30A0" w:rsidRDefault="001030A0" w:rsidP="000F3E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0A0" w:rsidRDefault="000F3E82" w:rsidP="000F3E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3E82">
        <w:rPr>
          <w:rFonts w:ascii="Times New Roman" w:hAnsi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30A0" w:rsidRDefault="000F3E82" w:rsidP="000F3E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Pr="000F3E82">
        <w:rPr>
          <w:rFonts w:ascii="Times New Roman" w:hAnsi="Times New Roman"/>
          <w:sz w:val="28"/>
          <w:szCs w:val="28"/>
        </w:rPr>
        <w:t xml:space="preserve">Формирование </w:t>
      </w:r>
    </w:p>
    <w:p w:rsidR="001030A0" w:rsidRDefault="000F3E82" w:rsidP="000F3E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3E82">
        <w:rPr>
          <w:rFonts w:ascii="Times New Roman" w:hAnsi="Times New Roman"/>
          <w:sz w:val="28"/>
          <w:szCs w:val="28"/>
        </w:rPr>
        <w:t>и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E82">
        <w:rPr>
          <w:rFonts w:ascii="Times New Roman" w:hAnsi="Times New Roman"/>
          <w:sz w:val="28"/>
          <w:szCs w:val="28"/>
        </w:rPr>
        <w:t>молодежной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30A0" w:rsidRDefault="000F3E82" w:rsidP="000F3E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3E82">
        <w:rPr>
          <w:rFonts w:ascii="Times New Roman" w:hAnsi="Times New Roman"/>
          <w:sz w:val="28"/>
          <w:szCs w:val="28"/>
        </w:rPr>
        <w:t xml:space="preserve">в Карталинском муниципальном </w:t>
      </w:r>
    </w:p>
    <w:p w:rsidR="000F3E82" w:rsidRPr="000F3E82" w:rsidRDefault="000F3E82" w:rsidP="000F3E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3E82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 xml:space="preserve"> на 2017-2019 годы»</w:t>
      </w:r>
    </w:p>
    <w:p w:rsidR="000F3E82" w:rsidRDefault="000F3E82" w:rsidP="000F3E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0A0" w:rsidRPr="000F3E82" w:rsidRDefault="001030A0" w:rsidP="000F3E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0A0" w:rsidRDefault="000F3E82" w:rsidP="001030A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3E82">
        <w:rPr>
          <w:rFonts w:ascii="Times New Roman" w:hAnsi="Times New Roman"/>
          <w:sz w:val="28"/>
          <w:szCs w:val="28"/>
        </w:rPr>
        <w:t xml:space="preserve">В целях формирования и развития молодежной политики в Карталинском муниципальном районе, </w:t>
      </w:r>
    </w:p>
    <w:p w:rsidR="000F3E82" w:rsidRPr="000F3E82" w:rsidRDefault="000F3E82" w:rsidP="000F3E8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3E82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0F3E82" w:rsidRPr="000F3E82" w:rsidRDefault="000F3E82" w:rsidP="001030A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F3E82">
        <w:rPr>
          <w:rFonts w:ascii="Times New Roman" w:hAnsi="Times New Roman"/>
          <w:sz w:val="28"/>
          <w:szCs w:val="28"/>
        </w:rPr>
        <w:t>Утвердить прилагаемые:</w:t>
      </w:r>
    </w:p>
    <w:p w:rsidR="000F3E82" w:rsidRPr="000F3E82" w:rsidRDefault="000F3E82" w:rsidP="001030A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F3E82">
        <w:rPr>
          <w:rFonts w:ascii="Times New Roman" w:hAnsi="Times New Roman"/>
          <w:sz w:val="28"/>
          <w:szCs w:val="28"/>
        </w:rPr>
        <w:t>состав комиссии по формированию и развитию молодежной политики в Карталинском  муниципальном  районе;</w:t>
      </w:r>
    </w:p>
    <w:p w:rsidR="000F3E82" w:rsidRPr="000F3E82" w:rsidRDefault="000F3E82" w:rsidP="001030A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030A0">
        <w:rPr>
          <w:rFonts w:ascii="Times New Roman" w:hAnsi="Times New Roman"/>
          <w:sz w:val="28"/>
          <w:szCs w:val="28"/>
        </w:rPr>
        <w:t xml:space="preserve"> муниципальную  программу «</w:t>
      </w:r>
      <w:r w:rsidRPr="000F3E82">
        <w:rPr>
          <w:rFonts w:ascii="Times New Roman" w:hAnsi="Times New Roman"/>
          <w:sz w:val="28"/>
          <w:szCs w:val="28"/>
        </w:rPr>
        <w:t>Формирование и развитие молодежной политики в Карталинском  муниципальном районе на 2017-2019 годы».</w:t>
      </w:r>
    </w:p>
    <w:p w:rsidR="000F3E82" w:rsidRPr="000F3E82" w:rsidRDefault="000F3E82" w:rsidP="001030A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F3E82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0F3E82" w:rsidRDefault="000F3E82" w:rsidP="001030A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F3E82">
        <w:rPr>
          <w:rFonts w:ascii="Times New Roman" w:hAnsi="Times New Roman"/>
          <w:sz w:val="28"/>
          <w:szCs w:val="28"/>
        </w:rPr>
        <w:t>Организацию выполнения настоящего постановления возложить на заместителя главы Карталинского муниципального района Клюшину Г</w:t>
      </w:r>
      <w:r>
        <w:rPr>
          <w:rFonts w:ascii="Times New Roman" w:hAnsi="Times New Roman"/>
          <w:sz w:val="28"/>
          <w:szCs w:val="28"/>
        </w:rPr>
        <w:t>.</w:t>
      </w:r>
      <w:r w:rsidRPr="000F3E82">
        <w:rPr>
          <w:rFonts w:ascii="Times New Roman" w:hAnsi="Times New Roman"/>
          <w:sz w:val="28"/>
          <w:szCs w:val="28"/>
        </w:rPr>
        <w:t>А.</w:t>
      </w:r>
    </w:p>
    <w:p w:rsidR="00A62DDA" w:rsidRPr="000F3E82" w:rsidRDefault="00A62DDA" w:rsidP="001030A0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C5F90" w:rsidRDefault="004C5F90" w:rsidP="004C5F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F90" w:rsidRDefault="004C5F90" w:rsidP="004C5F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F90" w:rsidRPr="004C5F90" w:rsidRDefault="004C5F90" w:rsidP="004C5F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28C" w:rsidRPr="00B8728C" w:rsidRDefault="00B8728C" w:rsidP="00B872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8C">
        <w:rPr>
          <w:rFonts w:ascii="Times New Roman" w:eastAsia="Times New Roman" w:hAnsi="Times New Roman"/>
          <w:sz w:val="28"/>
          <w:szCs w:val="28"/>
          <w:lang w:eastAsia="ru-RU"/>
        </w:rPr>
        <w:t>Глава Карталинского</w:t>
      </w:r>
    </w:p>
    <w:p w:rsidR="00B8728C" w:rsidRPr="00B8728C" w:rsidRDefault="00B8728C" w:rsidP="00B872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28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                                                              С.Н. Шулаев</w:t>
      </w:r>
    </w:p>
    <w:p w:rsidR="004C5F90" w:rsidRDefault="004C5F90" w:rsidP="004C5F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F90" w:rsidRDefault="004C5F90" w:rsidP="004C5F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83" w:rsidRDefault="00F23583" w:rsidP="004C5F90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3583" w:rsidRDefault="00F2358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4C5F90" w:rsidRPr="004C5F90" w:rsidRDefault="004C5F90" w:rsidP="004C5F90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:rsidR="004C5F90" w:rsidRPr="004C5F90" w:rsidRDefault="004C5F90" w:rsidP="004C5F90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4C5F90" w:rsidRPr="004C5F90" w:rsidRDefault="004C5F90" w:rsidP="004C5F90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4C5F90" w:rsidRPr="004C5F90" w:rsidRDefault="004C5F90" w:rsidP="004C5F90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2C015A">
        <w:rPr>
          <w:rFonts w:ascii="Times New Roman" w:eastAsia="Times New Roman" w:hAnsi="Times New Roman"/>
          <w:bCs/>
          <w:sz w:val="28"/>
          <w:szCs w:val="28"/>
          <w:lang w:eastAsia="ru-RU"/>
        </w:rPr>
        <w:t>28.10.</w:t>
      </w: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года № </w:t>
      </w:r>
      <w:r w:rsidR="002C015A">
        <w:rPr>
          <w:rFonts w:ascii="Times New Roman" w:eastAsia="Times New Roman" w:hAnsi="Times New Roman"/>
          <w:bCs/>
          <w:sz w:val="28"/>
          <w:szCs w:val="28"/>
          <w:lang w:eastAsia="ru-RU"/>
        </w:rPr>
        <w:t>651</w:t>
      </w:r>
    </w:p>
    <w:p w:rsidR="001030A0" w:rsidRDefault="001030A0" w:rsidP="00A62D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CE" w:rsidRDefault="00023ECE" w:rsidP="00023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ECE" w:rsidRPr="00023ECE" w:rsidRDefault="00023ECE" w:rsidP="00023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ECE">
        <w:rPr>
          <w:rFonts w:ascii="Times New Roman" w:hAnsi="Times New Roman"/>
          <w:sz w:val="28"/>
          <w:szCs w:val="28"/>
        </w:rPr>
        <w:t>Состав</w:t>
      </w:r>
    </w:p>
    <w:p w:rsidR="00023ECE" w:rsidRPr="00023ECE" w:rsidRDefault="00023ECE" w:rsidP="00023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23ECE">
        <w:rPr>
          <w:rFonts w:ascii="Times New Roman" w:hAnsi="Times New Roman"/>
          <w:sz w:val="28"/>
          <w:szCs w:val="28"/>
        </w:rPr>
        <w:t>омиссии по формированию и развитию молодежной политики</w:t>
      </w:r>
    </w:p>
    <w:p w:rsidR="00023ECE" w:rsidRPr="00023ECE" w:rsidRDefault="00023ECE" w:rsidP="00023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ECE">
        <w:rPr>
          <w:rFonts w:ascii="Times New Roman" w:hAnsi="Times New Roman"/>
          <w:sz w:val="28"/>
          <w:szCs w:val="28"/>
        </w:rPr>
        <w:t>в Карталинском муниципальном районе</w:t>
      </w:r>
    </w:p>
    <w:p w:rsidR="00023ECE" w:rsidRPr="00023ECE" w:rsidRDefault="00023ECE" w:rsidP="00023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4"/>
        <w:gridCol w:w="356"/>
        <w:gridCol w:w="6851"/>
      </w:tblGrid>
      <w:tr w:rsidR="00023ECE" w:rsidTr="003F79CF">
        <w:tc>
          <w:tcPr>
            <w:tcW w:w="2364" w:type="dxa"/>
          </w:tcPr>
          <w:p w:rsidR="00023ECE" w:rsidRDefault="00023ECE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ECE">
              <w:rPr>
                <w:rFonts w:ascii="Times New Roman" w:hAnsi="Times New Roman"/>
                <w:sz w:val="28"/>
                <w:szCs w:val="28"/>
              </w:rPr>
              <w:t>Клюшина Г.А.</w:t>
            </w:r>
          </w:p>
        </w:tc>
        <w:tc>
          <w:tcPr>
            <w:tcW w:w="356" w:type="dxa"/>
          </w:tcPr>
          <w:p w:rsidR="00023ECE" w:rsidRDefault="00023ECE" w:rsidP="00023ECE">
            <w:pPr>
              <w:spacing w:after="0" w:line="240" w:lineRule="auto"/>
            </w:pPr>
            <w:r w:rsidRPr="003C50D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51" w:type="dxa"/>
          </w:tcPr>
          <w:p w:rsidR="00023ECE" w:rsidRDefault="00023ECE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ECE">
              <w:rPr>
                <w:rFonts w:ascii="Times New Roman" w:hAnsi="Times New Roman"/>
                <w:sz w:val="28"/>
                <w:szCs w:val="28"/>
              </w:rPr>
              <w:t>заместитель главы Карталинского муниципального 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ECE">
              <w:rPr>
                <w:rFonts w:ascii="Times New Roman" w:hAnsi="Times New Roman"/>
                <w:sz w:val="28"/>
                <w:szCs w:val="28"/>
              </w:rPr>
              <w:t>по социальн</w:t>
            </w:r>
            <w:r>
              <w:rPr>
                <w:rFonts w:ascii="Times New Roman" w:hAnsi="Times New Roman"/>
                <w:sz w:val="28"/>
                <w:szCs w:val="28"/>
              </w:rPr>
              <w:t>ым  вопросам,</w:t>
            </w:r>
            <w:r w:rsidRPr="00023ECE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8A5D20" w:rsidTr="003F79CF">
        <w:tc>
          <w:tcPr>
            <w:tcW w:w="2364" w:type="dxa"/>
          </w:tcPr>
          <w:p w:rsidR="008A5D20" w:rsidRPr="00023ECE" w:rsidRDefault="008A5D20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ECE">
              <w:rPr>
                <w:rFonts w:ascii="Times New Roman" w:hAnsi="Times New Roman"/>
                <w:sz w:val="28"/>
                <w:szCs w:val="28"/>
              </w:rPr>
              <w:t>Рязанова О.А.</w:t>
            </w:r>
          </w:p>
        </w:tc>
        <w:tc>
          <w:tcPr>
            <w:tcW w:w="356" w:type="dxa"/>
          </w:tcPr>
          <w:p w:rsidR="008A5D20" w:rsidRPr="003C50DB" w:rsidRDefault="008A5D20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0D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51" w:type="dxa"/>
          </w:tcPr>
          <w:p w:rsidR="008A5D20" w:rsidRPr="00023ECE" w:rsidRDefault="008A5D20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ECE">
              <w:rPr>
                <w:rFonts w:ascii="Times New Roman" w:hAnsi="Times New Roman"/>
                <w:sz w:val="28"/>
                <w:szCs w:val="28"/>
              </w:rPr>
              <w:t>ведущий специалист по молодежной политик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23ECE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ECE">
              <w:rPr>
                <w:rFonts w:ascii="Times New Roman" w:hAnsi="Times New Roman"/>
                <w:sz w:val="28"/>
                <w:szCs w:val="28"/>
              </w:rPr>
              <w:t>образования Карта</w:t>
            </w:r>
            <w:r>
              <w:rPr>
                <w:rFonts w:ascii="Times New Roman" w:hAnsi="Times New Roman"/>
                <w:sz w:val="28"/>
                <w:szCs w:val="28"/>
              </w:rPr>
              <w:t>линского  муниципального района, секретарь комиссии</w:t>
            </w:r>
          </w:p>
        </w:tc>
      </w:tr>
      <w:tr w:rsidR="00023ECE" w:rsidTr="003F79CF">
        <w:tc>
          <w:tcPr>
            <w:tcW w:w="9571" w:type="dxa"/>
            <w:gridSpan w:val="3"/>
          </w:tcPr>
          <w:p w:rsidR="00023ECE" w:rsidRDefault="00023ECE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EC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23ECE" w:rsidTr="003F79CF">
        <w:tc>
          <w:tcPr>
            <w:tcW w:w="2364" w:type="dxa"/>
          </w:tcPr>
          <w:p w:rsidR="00023ECE" w:rsidRDefault="008A5D20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Салищева Н.Н.</w:t>
            </w:r>
          </w:p>
        </w:tc>
        <w:tc>
          <w:tcPr>
            <w:tcW w:w="356" w:type="dxa"/>
          </w:tcPr>
          <w:p w:rsidR="00023ECE" w:rsidRDefault="00023ECE" w:rsidP="00023ECE">
            <w:pPr>
              <w:spacing w:after="0" w:line="240" w:lineRule="auto"/>
            </w:pPr>
            <w:r w:rsidRPr="003C50D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51" w:type="dxa"/>
          </w:tcPr>
          <w:p w:rsidR="00023ECE" w:rsidRDefault="008A5D20" w:rsidP="003F7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учреждения дошкольного образования «Центр дополнительного образования детей»</w:t>
            </w:r>
          </w:p>
        </w:tc>
      </w:tr>
      <w:tr w:rsidR="00023ECE" w:rsidTr="003F79CF">
        <w:tc>
          <w:tcPr>
            <w:tcW w:w="2364" w:type="dxa"/>
          </w:tcPr>
          <w:p w:rsidR="00023ECE" w:rsidRDefault="003F79CF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ECE">
              <w:rPr>
                <w:rFonts w:ascii="Times New Roman" w:hAnsi="Times New Roman"/>
                <w:sz w:val="28"/>
                <w:szCs w:val="28"/>
              </w:rPr>
              <w:t>Шалашова Н.А.</w:t>
            </w:r>
          </w:p>
        </w:tc>
        <w:tc>
          <w:tcPr>
            <w:tcW w:w="356" w:type="dxa"/>
          </w:tcPr>
          <w:p w:rsidR="00023ECE" w:rsidRDefault="00023ECE" w:rsidP="00023ECE">
            <w:pPr>
              <w:spacing w:after="0" w:line="240" w:lineRule="auto"/>
            </w:pPr>
            <w:r w:rsidRPr="003C50D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51" w:type="dxa"/>
          </w:tcPr>
          <w:p w:rsidR="00023ECE" w:rsidRDefault="003F79CF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ECE">
              <w:rPr>
                <w:rFonts w:ascii="Times New Roman" w:hAnsi="Times New Roman"/>
                <w:sz w:val="28"/>
                <w:szCs w:val="28"/>
              </w:rPr>
              <w:t>начальник Управ</w:t>
            </w:r>
            <w:r>
              <w:rPr>
                <w:rFonts w:ascii="Times New Roman" w:hAnsi="Times New Roman"/>
                <w:sz w:val="28"/>
                <w:szCs w:val="28"/>
              </w:rPr>
              <w:t>ления образования Карталинского муниципального района</w:t>
            </w:r>
          </w:p>
        </w:tc>
      </w:tr>
      <w:tr w:rsidR="00023ECE" w:rsidTr="003F79CF">
        <w:tc>
          <w:tcPr>
            <w:tcW w:w="2364" w:type="dxa"/>
          </w:tcPr>
          <w:p w:rsidR="00023ECE" w:rsidRDefault="003F79CF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ECE">
              <w:rPr>
                <w:rFonts w:ascii="Times New Roman" w:hAnsi="Times New Roman"/>
                <w:sz w:val="28"/>
                <w:szCs w:val="28"/>
              </w:rPr>
              <w:t>Шуманская И.В.</w:t>
            </w:r>
          </w:p>
        </w:tc>
        <w:tc>
          <w:tcPr>
            <w:tcW w:w="356" w:type="dxa"/>
          </w:tcPr>
          <w:p w:rsidR="00023ECE" w:rsidRDefault="00023ECE" w:rsidP="00023ECE">
            <w:pPr>
              <w:spacing w:after="0" w:line="240" w:lineRule="auto"/>
            </w:pPr>
            <w:r w:rsidRPr="003C50D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51" w:type="dxa"/>
          </w:tcPr>
          <w:p w:rsidR="00023ECE" w:rsidRDefault="003F79CF" w:rsidP="0002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ECE">
              <w:rPr>
                <w:rFonts w:ascii="Times New Roman" w:hAnsi="Times New Roman"/>
                <w:sz w:val="28"/>
                <w:szCs w:val="28"/>
              </w:rPr>
              <w:t>ведущий специалист по воспитанию и дополнительному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ECE">
              <w:rPr>
                <w:rFonts w:ascii="Times New Roman" w:hAnsi="Times New Roman"/>
                <w:sz w:val="28"/>
                <w:szCs w:val="28"/>
              </w:rPr>
              <w:t>Управления образования  Карталинского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A5D20" w:rsidRDefault="008A5D20" w:rsidP="00A62D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D20" w:rsidRDefault="008A5D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1D86" w:rsidRPr="004C5F90" w:rsidRDefault="00701D86" w:rsidP="00701D86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701D86" w:rsidRPr="004C5F90" w:rsidRDefault="00701D86" w:rsidP="00701D86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701D86" w:rsidRPr="004C5F90" w:rsidRDefault="00701D86" w:rsidP="00701D86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701D86" w:rsidRPr="004C5F90" w:rsidRDefault="00701D86" w:rsidP="00701D86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4961C3">
        <w:rPr>
          <w:rFonts w:ascii="Times New Roman" w:eastAsia="Times New Roman" w:hAnsi="Times New Roman"/>
          <w:bCs/>
          <w:sz w:val="28"/>
          <w:szCs w:val="28"/>
          <w:lang w:eastAsia="ru-RU"/>
        </w:rPr>
        <w:t>28.10.</w:t>
      </w:r>
      <w:r w:rsidRPr="004C5F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года № </w:t>
      </w:r>
      <w:r w:rsidR="004961C3">
        <w:rPr>
          <w:rFonts w:ascii="Times New Roman" w:eastAsia="Times New Roman" w:hAnsi="Times New Roman"/>
          <w:bCs/>
          <w:sz w:val="28"/>
          <w:szCs w:val="28"/>
          <w:lang w:eastAsia="ru-RU"/>
        </w:rPr>
        <w:t>651</w:t>
      </w:r>
    </w:p>
    <w:p w:rsidR="00023ECE" w:rsidRDefault="00023ECE" w:rsidP="00A62D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EA7" w:rsidRDefault="00D26EA7" w:rsidP="00504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625" w:rsidRPr="00504625" w:rsidRDefault="00504625" w:rsidP="00504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04625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50462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</w:p>
    <w:p w:rsidR="00504625" w:rsidRPr="00504625" w:rsidRDefault="00504625" w:rsidP="00504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625">
        <w:rPr>
          <w:rFonts w:ascii="Times New Roman" w:hAnsi="Times New Roman"/>
          <w:sz w:val="28"/>
          <w:szCs w:val="28"/>
        </w:rPr>
        <w:t>«Формирование и развитие молодежной политики</w:t>
      </w:r>
    </w:p>
    <w:p w:rsidR="00504625" w:rsidRDefault="00504625" w:rsidP="00504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625">
        <w:rPr>
          <w:rFonts w:ascii="Times New Roman" w:hAnsi="Times New Roman"/>
          <w:sz w:val="28"/>
          <w:szCs w:val="28"/>
        </w:rPr>
        <w:t>в Карталинском муниципальном районе на 2017-2019 годы»</w:t>
      </w:r>
    </w:p>
    <w:p w:rsidR="00504625" w:rsidRPr="00D26EA7" w:rsidRDefault="00504625" w:rsidP="00D26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EA7" w:rsidRPr="00D26EA7" w:rsidRDefault="00D26EA7" w:rsidP="00D26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EA7">
        <w:rPr>
          <w:rFonts w:ascii="Times New Roman" w:hAnsi="Times New Roman"/>
          <w:sz w:val="28"/>
          <w:szCs w:val="28"/>
        </w:rPr>
        <w:t>Паспорт</w:t>
      </w:r>
    </w:p>
    <w:p w:rsidR="00D26EA7" w:rsidRDefault="00D26EA7" w:rsidP="00D26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EA7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D26EA7" w:rsidRDefault="00D26EA7" w:rsidP="00D26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EA7">
        <w:rPr>
          <w:rFonts w:ascii="Times New Roman" w:hAnsi="Times New Roman"/>
          <w:sz w:val="28"/>
          <w:szCs w:val="28"/>
        </w:rPr>
        <w:t xml:space="preserve">«Формирование и развитие молодежной политики </w:t>
      </w:r>
    </w:p>
    <w:p w:rsidR="00701D86" w:rsidRDefault="00D26EA7" w:rsidP="00D26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EA7">
        <w:rPr>
          <w:rFonts w:ascii="Times New Roman" w:hAnsi="Times New Roman"/>
          <w:sz w:val="28"/>
          <w:szCs w:val="28"/>
        </w:rPr>
        <w:t>в Карталинском муниципальном районе на 2017-2019 годы»</w:t>
      </w:r>
    </w:p>
    <w:p w:rsidR="00D26EA7" w:rsidRDefault="00D26EA7" w:rsidP="00D26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6379"/>
      </w:tblGrid>
      <w:tr w:rsidR="00E5332A" w:rsidRPr="00E5332A" w:rsidTr="00E5332A">
        <w:trPr>
          <w:trHeight w:val="400"/>
        </w:trPr>
        <w:tc>
          <w:tcPr>
            <w:tcW w:w="29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«Формирование и развитие молодежной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в Карталинском муниципальном районе на 2017-2019 годы»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именуется – Программа)</w:t>
            </w:r>
          </w:p>
        </w:tc>
      </w:tr>
      <w:tr w:rsidR="00E5332A" w:rsidRPr="00E5332A" w:rsidTr="00E5332A">
        <w:trPr>
          <w:trHeight w:val="400"/>
        </w:trPr>
        <w:tc>
          <w:tcPr>
            <w:tcW w:w="29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</w:tc>
      </w:tr>
      <w:tr w:rsidR="00E5332A" w:rsidRPr="00E5332A" w:rsidTr="00E5332A">
        <w:tc>
          <w:tcPr>
            <w:tcW w:w="29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6456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Цел</w:t>
            </w:r>
            <w:r w:rsidR="00645641">
              <w:rPr>
                <w:rFonts w:ascii="Times New Roman" w:hAnsi="Times New Roman"/>
                <w:sz w:val="28"/>
                <w:szCs w:val="28"/>
              </w:rPr>
              <w:t>ь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Содействие социальному, культурному, духовному и физическому развитию молодежи Карталинского муниципального района</w:t>
            </w:r>
          </w:p>
        </w:tc>
      </w:tr>
      <w:tr w:rsidR="00E5332A" w:rsidRPr="00E5332A" w:rsidTr="00E5332A">
        <w:tc>
          <w:tcPr>
            <w:tcW w:w="29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5641">
              <w:rPr>
                <w:rFonts w:ascii="Times New Roman" w:hAnsi="Times New Roman"/>
                <w:sz w:val="28"/>
                <w:szCs w:val="28"/>
              </w:rPr>
              <w:t>.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641" w:rsidRPr="00E5332A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условий, направленных на гражданско-патриотическое, духовное развитие и воспитание молодежи</w:t>
            </w:r>
            <w:r w:rsidR="006456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</w:t>
            </w:r>
            <w:r w:rsidR="0064564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641" w:rsidRPr="00E5332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беспечение прав молодежи в сфере занятости, трудоустройства</w:t>
            </w:r>
            <w:r w:rsidR="006456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3</w:t>
            </w:r>
            <w:r w:rsidR="0064564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641" w:rsidRPr="00E5332A">
              <w:rPr>
                <w:rFonts w:ascii="Times New Roman" w:hAnsi="Times New Roman"/>
                <w:sz w:val="28"/>
                <w:szCs w:val="28"/>
              </w:rPr>
              <w:t xml:space="preserve">Оказание 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Карталинского муниципального района</w:t>
            </w:r>
            <w:r w:rsidR="006456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4</w:t>
            </w:r>
            <w:r w:rsidR="0064564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641" w:rsidRPr="00E5332A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интеллектуального, творческого и спортивного потенциала молодежи в интересах общественного развития</w:t>
            </w:r>
            <w:r w:rsidR="006456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32A" w:rsidRPr="00E5332A" w:rsidRDefault="00E5332A" w:rsidP="00645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5</w:t>
            </w:r>
            <w:r w:rsidR="0064564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641" w:rsidRPr="00E5332A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условий для более полного вовлечения молодежи в социально-экономическую, политическую и культурную жизнь общества</w:t>
            </w:r>
          </w:p>
        </w:tc>
      </w:tr>
      <w:tr w:rsidR="00E5332A" w:rsidRPr="00E5332A" w:rsidTr="00E5332A">
        <w:trPr>
          <w:trHeight w:val="600"/>
        </w:trPr>
        <w:tc>
          <w:tcPr>
            <w:tcW w:w="29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показатели 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их значения  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по годам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Количество молодежи, награжденной (поощренной) за разработку проектов, идей, молодежных инициатив, направленных на развитие Карталинского муниципального района, чел. В том числе по годам: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2017 год – 15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2018 год – 15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2019 год –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2. Количество молодых граждан от 14 до 30 лет, принимающих участие в социальных проектах (от общего числа молодых), %. В том числе по годам: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2017 год – 7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2018 год – 8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2019 год – 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3. Количество мероприятий, акций, направленных на удовлетворение запросов в сфере молодёжной политики, ед. В том числе по годам: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2017 год –5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2018 год –6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2019 год – 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4. Количество молодых людей, участвующих в волонтерском движении (от общего числа молодых), %. В том числе по годам: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2017 год – 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2018 год – 6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2019 год – 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5. Увеличение профсоюзного членства среди молодежи города. Формирование актива молодежных  лидеров, чел. В том числе по годам: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2017 год – 10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2018 год – 12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2019 год –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6. Реализация творческого потенциала педагогических коллективов школ, педагогов дополнительного образования,  заинтересованных учреждений, отдельных граждан в области патриотического воспитания, %. В том числе по годам: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2017 год – 10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2018 год – 15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2019 год –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7. Доля молодёжи в возрасте от 14 до 30 лет, вовлечённой в профилактические мероприятия, с общей численностью указанных категорий лиц от общего числа молодых), %. В том числе по годам: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lastRenderedPageBreak/>
              <w:t>2017 год – 41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2018 год – 43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2019 год – 45</w:t>
            </w:r>
          </w:p>
        </w:tc>
      </w:tr>
      <w:tr w:rsidR="00E5332A" w:rsidRPr="00E5332A" w:rsidTr="00E5332A">
        <w:trPr>
          <w:trHeight w:val="400"/>
        </w:trPr>
        <w:tc>
          <w:tcPr>
            <w:tcW w:w="29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2019 годы</w:t>
            </w:r>
          </w:p>
        </w:tc>
      </w:tr>
      <w:tr w:rsidR="00E5332A" w:rsidRPr="00E5332A" w:rsidTr="00E5332A">
        <w:trPr>
          <w:trHeight w:val="400"/>
        </w:trPr>
        <w:tc>
          <w:tcPr>
            <w:tcW w:w="29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    </w:t>
            </w:r>
            <w:r w:rsidRPr="00E5332A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A">
              <w:rPr>
                <w:rFonts w:ascii="Times New Roman" w:hAnsi="Times New Roman"/>
                <w:sz w:val="28"/>
                <w:szCs w:val="28"/>
              </w:rPr>
              <w:t>Финансирование мероприятий осуществляется в пределах выделенных бюджетных средств и уточняется, исходя из возможностей местного бюджета. Общий объем финансирования муниципальной программы в 2017</w:t>
            </w:r>
            <w:r>
              <w:rPr>
                <w:rFonts w:ascii="Times New Roman" w:hAnsi="Times New Roman"/>
                <w:sz w:val="28"/>
                <w:szCs w:val="28"/>
              </w:rPr>
              <w:t>-2019 годах составит 201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000 руб</w:t>
            </w:r>
            <w:r w:rsidR="003672DF">
              <w:rPr>
                <w:rFonts w:ascii="Times New Roman" w:hAnsi="Times New Roman"/>
                <w:sz w:val="28"/>
                <w:szCs w:val="28"/>
              </w:rPr>
              <w:t>лей.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- 67</w:t>
            </w:r>
            <w:r w:rsidR="003672DF">
              <w:rPr>
                <w:rFonts w:ascii="Times New Roman" w:hAnsi="Times New Roman"/>
                <w:sz w:val="28"/>
                <w:szCs w:val="28"/>
              </w:rPr>
              <w:t>000 рублей;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- 67</w:t>
            </w:r>
            <w:r w:rsidR="003672DF">
              <w:rPr>
                <w:rFonts w:ascii="Times New Roman" w:hAnsi="Times New Roman"/>
                <w:sz w:val="28"/>
                <w:szCs w:val="28"/>
              </w:rPr>
              <w:t>000 рублей;</w:t>
            </w:r>
          </w:p>
          <w:p w:rsidR="00E5332A" w:rsidRPr="00E5332A" w:rsidRDefault="00E5332A" w:rsidP="00E53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- 67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000 руб</w:t>
            </w:r>
            <w:r w:rsidR="003672DF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E533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6EA7" w:rsidRDefault="00D26EA7" w:rsidP="00D26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51E" w:rsidRDefault="0053451E" w:rsidP="005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53451E">
        <w:rPr>
          <w:rFonts w:ascii="Times New Roman" w:hAnsi="Times New Roman"/>
          <w:sz w:val="28"/>
          <w:szCs w:val="28"/>
        </w:rPr>
        <w:t xml:space="preserve">. Общая характеристика текущего состояния </w:t>
      </w:r>
    </w:p>
    <w:p w:rsidR="0053451E" w:rsidRDefault="0053451E" w:rsidP="005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51E">
        <w:rPr>
          <w:rFonts w:ascii="Times New Roman" w:hAnsi="Times New Roman"/>
          <w:sz w:val="28"/>
          <w:szCs w:val="28"/>
        </w:rPr>
        <w:t xml:space="preserve">молодежной политики </w:t>
      </w:r>
    </w:p>
    <w:p w:rsidR="0053451E" w:rsidRPr="0053451E" w:rsidRDefault="0053451E" w:rsidP="005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53451E" w:rsidRPr="0053451E" w:rsidRDefault="0053451E" w:rsidP="00534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51E" w:rsidRPr="0053451E" w:rsidRDefault="00755B0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3451E" w:rsidRPr="0053451E">
        <w:rPr>
          <w:rFonts w:ascii="Times New Roman" w:hAnsi="Times New Roman"/>
          <w:sz w:val="28"/>
          <w:szCs w:val="28"/>
        </w:rPr>
        <w:t>Среди основных ресурсов региона важнейшим является население, в котором стратегическая составляющая – молодое поколение. По Карталинскому муниципальному району в возрасте от 14</w:t>
      </w:r>
      <w:r>
        <w:rPr>
          <w:rFonts w:ascii="Times New Roman" w:hAnsi="Times New Roman"/>
          <w:sz w:val="28"/>
          <w:szCs w:val="28"/>
        </w:rPr>
        <w:t>-30 лет проживает 10</w:t>
      </w:r>
      <w:r w:rsidR="0053451E" w:rsidRPr="0053451E">
        <w:rPr>
          <w:rFonts w:ascii="Times New Roman" w:hAnsi="Times New Roman"/>
          <w:sz w:val="28"/>
          <w:szCs w:val="28"/>
        </w:rPr>
        <w:t>489 человек.</w:t>
      </w:r>
    </w:p>
    <w:p w:rsidR="0053451E" w:rsidRPr="0053451E" w:rsidRDefault="00755B0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451E" w:rsidRPr="0053451E">
        <w:rPr>
          <w:rFonts w:ascii="Times New Roman" w:hAnsi="Times New Roman"/>
          <w:sz w:val="28"/>
          <w:szCs w:val="28"/>
        </w:rPr>
        <w:t>От качественных параметров данной категории населения зависит социально</w:t>
      </w:r>
      <w:r>
        <w:rPr>
          <w:rFonts w:ascii="Times New Roman" w:hAnsi="Times New Roman"/>
          <w:sz w:val="28"/>
          <w:szCs w:val="28"/>
        </w:rPr>
        <w:t>-</w:t>
      </w:r>
      <w:r w:rsidR="0053451E" w:rsidRPr="0053451E">
        <w:rPr>
          <w:rFonts w:ascii="Times New Roman" w:hAnsi="Times New Roman"/>
          <w:sz w:val="28"/>
          <w:szCs w:val="28"/>
        </w:rPr>
        <w:t>экономическое положение района в ближайшем будущем.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3451E" w:rsidRPr="0053451E" w:rsidRDefault="00755B0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3451E" w:rsidRPr="0053451E">
        <w:rPr>
          <w:rFonts w:ascii="Times New Roman" w:hAnsi="Times New Roman"/>
          <w:sz w:val="28"/>
          <w:szCs w:val="28"/>
        </w:rPr>
        <w:t>На территории Карталинского муниципального района создаются и апробируются различные вариативные модели, позволяющие обеспечить получение качественных образовательных услуг детьми с ограниченными возможностями здоровья, независимо от их места жительства и состояния здоровья. В детской и молодежной среде существует целый комплекс проблем,  который сдерживает ее развитие, и приводит к снижению духовного, интеллектуального и экономического потенциала общества: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>1)</w:t>
      </w:r>
      <w:r w:rsidR="00755B0E">
        <w:rPr>
          <w:rFonts w:ascii="Times New Roman" w:hAnsi="Times New Roman"/>
          <w:sz w:val="28"/>
          <w:szCs w:val="28"/>
        </w:rPr>
        <w:t xml:space="preserve"> </w:t>
      </w:r>
      <w:r w:rsidR="00755B0E" w:rsidRPr="0053451E">
        <w:rPr>
          <w:rFonts w:ascii="Times New Roman" w:hAnsi="Times New Roman"/>
          <w:sz w:val="28"/>
          <w:szCs w:val="28"/>
        </w:rPr>
        <w:t xml:space="preserve">снижается </w:t>
      </w:r>
      <w:r w:rsidRPr="0053451E">
        <w:rPr>
          <w:rFonts w:ascii="Times New Roman" w:hAnsi="Times New Roman"/>
          <w:sz w:val="28"/>
          <w:szCs w:val="28"/>
        </w:rPr>
        <w:t>физическое, интеллектуальное, социальное, эмоциональное развитие обучающихся;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2) </w:t>
      </w:r>
      <w:r w:rsidR="00755B0E" w:rsidRPr="0053451E">
        <w:rPr>
          <w:rFonts w:ascii="Times New Roman" w:hAnsi="Times New Roman"/>
          <w:sz w:val="28"/>
          <w:szCs w:val="28"/>
        </w:rPr>
        <w:t xml:space="preserve">недостаточный </w:t>
      </w:r>
      <w:r w:rsidRPr="0053451E">
        <w:rPr>
          <w:rFonts w:ascii="Times New Roman" w:hAnsi="Times New Roman"/>
          <w:sz w:val="28"/>
          <w:szCs w:val="28"/>
        </w:rPr>
        <w:t>уровень образованности выпускников на всех ступенях обучения, особенно в области естественно-математических наук;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3) </w:t>
      </w:r>
      <w:r w:rsidR="00755B0E" w:rsidRPr="0053451E">
        <w:rPr>
          <w:rFonts w:ascii="Times New Roman" w:hAnsi="Times New Roman"/>
          <w:sz w:val="28"/>
          <w:szCs w:val="28"/>
        </w:rPr>
        <w:t xml:space="preserve">негативные </w:t>
      </w:r>
      <w:r w:rsidRPr="0053451E">
        <w:rPr>
          <w:rFonts w:ascii="Times New Roman" w:hAnsi="Times New Roman"/>
          <w:sz w:val="28"/>
          <w:szCs w:val="28"/>
        </w:rPr>
        <w:t>тенденции в подростковой и молодежной среде (алкоголизм, употребление наркотиков, насилие, ксенофобия);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4) </w:t>
      </w:r>
      <w:r w:rsidR="00755B0E" w:rsidRPr="0053451E">
        <w:rPr>
          <w:rFonts w:ascii="Times New Roman" w:hAnsi="Times New Roman"/>
          <w:sz w:val="28"/>
          <w:szCs w:val="28"/>
        </w:rPr>
        <w:t xml:space="preserve">ухудшается </w:t>
      </w:r>
      <w:r w:rsidRPr="0053451E">
        <w:rPr>
          <w:rFonts w:ascii="Times New Roman" w:hAnsi="Times New Roman"/>
          <w:sz w:val="28"/>
          <w:szCs w:val="28"/>
        </w:rPr>
        <w:t>состояние физического и психического здоровья молодого поколения;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755B0E" w:rsidRPr="0053451E">
        <w:rPr>
          <w:rFonts w:ascii="Times New Roman" w:hAnsi="Times New Roman"/>
          <w:sz w:val="28"/>
          <w:szCs w:val="28"/>
        </w:rPr>
        <w:t xml:space="preserve">деформация </w:t>
      </w:r>
      <w:r w:rsidRPr="0053451E">
        <w:rPr>
          <w:rFonts w:ascii="Times New Roman" w:hAnsi="Times New Roman"/>
          <w:sz w:val="28"/>
          <w:szCs w:val="28"/>
        </w:rPr>
        <w:t>духовно-нравственных ценностей, размываются моральные ограничители на пути к достижению личного успеха;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6) </w:t>
      </w:r>
      <w:r w:rsidR="00755B0E" w:rsidRPr="0053451E">
        <w:rPr>
          <w:rFonts w:ascii="Times New Roman" w:hAnsi="Times New Roman"/>
          <w:sz w:val="28"/>
          <w:szCs w:val="28"/>
        </w:rPr>
        <w:t xml:space="preserve">высокое </w:t>
      </w:r>
      <w:r w:rsidRPr="0053451E">
        <w:rPr>
          <w:rFonts w:ascii="Times New Roman" w:hAnsi="Times New Roman"/>
          <w:sz w:val="28"/>
          <w:szCs w:val="28"/>
        </w:rPr>
        <w:t>число детей, находящихся в сложных социальных условиях;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7) </w:t>
      </w:r>
      <w:r w:rsidR="00755B0E" w:rsidRPr="0053451E">
        <w:rPr>
          <w:rFonts w:ascii="Times New Roman" w:hAnsi="Times New Roman"/>
          <w:sz w:val="28"/>
          <w:szCs w:val="28"/>
        </w:rPr>
        <w:t xml:space="preserve">слабое </w:t>
      </w:r>
      <w:r w:rsidRPr="0053451E">
        <w:rPr>
          <w:rFonts w:ascii="Times New Roman" w:hAnsi="Times New Roman"/>
          <w:sz w:val="28"/>
          <w:szCs w:val="28"/>
        </w:rPr>
        <w:t>развитие культуры ответственного гражданского поведения;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8) </w:t>
      </w:r>
      <w:r w:rsidR="00755B0E" w:rsidRPr="0053451E">
        <w:rPr>
          <w:rFonts w:ascii="Times New Roman" w:hAnsi="Times New Roman"/>
          <w:sz w:val="28"/>
          <w:szCs w:val="28"/>
        </w:rPr>
        <w:t xml:space="preserve">отсутствие </w:t>
      </w:r>
      <w:r w:rsidRPr="0053451E">
        <w:rPr>
          <w:rFonts w:ascii="Times New Roman" w:hAnsi="Times New Roman"/>
          <w:sz w:val="28"/>
          <w:szCs w:val="28"/>
        </w:rPr>
        <w:t>стремления у значительной части молодых людей к общественной деятельности, навыков самоуправления;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9) </w:t>
      </w:r>
      <w:r w:rsidR="00755B0E" w:rsidRPr="0053451E">
        <w:rPr>
          <w:rFonts w:ascii="Times New Roman" w:hAnsi="Times New Roman"/>
          <w:sz w:val="28"/>
          <w:szCs w:val="28"/>
        </w:rPr>
        <w:t xml:space="preserve">слабое </w:t>
      </w:r>
      <w:r w:rsidRPr="0053451E">
        <w:rPr>
          <w:rFonts w:ascii="Times New Roman" w:hAnsi="Times New Roman"/>
          <w:sz w:val="28"/>
          <w:szCs w:val="28"/>
        </w:rPr>
        <w:t>участие молодых людей в бизнесе и предпринимательстве (доля молодых предпринимателей не превышает 2</w:t>
      </w:r>
      <w:r w:rsidR="00755B0E">
        <w:rPr>
          <w:rFonts w:ascii="Times New Roman" w:hAnsi="Times New Roman"/>
          <w:sz w:val="28"/>
          <w:szCs w:val="28"/>
        </w:rPr>
        <w:t>-</w:t>
      </w:r>
      <w:r w:rsidRPr="0053451E">
        <w:rPr>
          <w:rFonts w:ascii="Times New Roman" w:hAnsi="Times New Roman"/>
          <w:sz w:val="28"/>
          <w:szCs w:val="28"/>
        </w:rPr>
        <w:t>3% от численности всей молодежи), молодые люди практически не представлены в малом и среднем бизнесе.</w:t>
      </w:r>
    </w:p>
    <w:p w:rsidR="0053451E" w:rsidRPr="0053451E" w:rsidRDefault="00755B0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3451E" w:rsidRPr="0053451E">
        <w:rPr>
          <w:rFonts w:ascii="Times New Roman" w:hAnsi="Times New Roman"/>
          <w:sz w:val="28"/>
          <w:szCs w:val="28"/>
        </w:rPr>
        <w:t>Молодежь – это социально</w:t>
      </w:r>
      <w:r>
        <w:rPr>
          <w:rFonts w:ascii="Times New Roman" w:hAnsi="Times New Roman"/>
          <w:sz w:val="28"/>
          <w:szCs w:val="28"/>
        </w:rPr>
        <w:t>-</w:t>
      </w:r>
      <w:r w:rsidR="0053451E" w:rsidRPr="0053451E">
        <w:rPr>
          <w:rFonts w:ascii="Times New Roman" w:hAnsi="Times New Roman"/>
          <w:sz w:val="28"/>
          <w:szCs w:val="28"/>
        </w:rPr>
        <w:t>возрастная группа населения в возрасте 14</w:t>
      </w:r>
      <w:r>
        <w:rPr>
          <w:rFonts w:ascii="Times New Roman" w:hAnsi="Times New Roman"/>
          <w:sz w:val="28"/>
          <w:szCs w:val="28"/>
        </w:rPr>
        <w:t>-</w:t>
      </w:r>
      <w:r w:rsidR="0053451E" w:rsidRPr="0053451E">
        <w:rPr>
          <w:rFonts w:ascii="Times New Roman" w:hAnsi="Times New Roman"/>
          <w:sz w:val="28"/>
          <w:szCs w:val="28"/>
        </w:rPr>
        <w:t>30 лет, которая находится в стадии своего становления, освоения социальных ролей. Именно молодежь является наиболее перспективным объектом государственных инвестиций, поэтому проблема общественно</w:t>
      </w:r>
      <w:r>
        <w:rPr>
          <w:rFonts w:ascii="Times New Roman" w:hAnsi="Times New Roman"/>
          <w:sz w:val="28"/>
          <w:szCs w:val="28"/>
        </w:rPr>
        <w:t>-</w:t>
      </w:r>
      <w:r w:rsidR="0053451E" w:rsidRPr="0053451E">
        <w:rPr>
          <w:rFonts w:ascii="Times New Roman" w:hAnsi="Times New Roman"/>
          <w:sz w:val="28"/>
          <w:szCs w:val="28"/>
        </w:rPr>
        <w:t>политического, социально</w:t>
      </w:r>
      <w:r>
        <w:rPr>
          <w:rFonts w:ascii="Times New Roman" w:hAnsi="Times New Roman"/>
          <w:sz w:val="28"/>
          <w:szCs w:val="28"/>
        </w:rPr>
        <w:t>-</w:t>
      </w:r>
      <w:r w:rsidR="0053451E" w:rsidRPr="0053451E">
        <w:rPr>
          <w:rFonts w:ascii="Times New Roman" w:hAnsi="Times New Roman"/>
          <w:sz w:val="28"/>
          <w:szCs w:val="28"/>
        </w:rPr>
        <w:t>экономического и духовно</w:t>
      </w:r>
      <w:r>
        <w:rPr>
          <w:rFonts w:ascii="Times New Roman" w:hAnsi="Times New Roman"/>
          <w:sz w:val="28"/>
          <w:szCs w:val="28"/>
        </w:rPr>
        <w:t>-</w:t>
      </w:r>
      <w:r w:rsidR="0053451E" w:rsidRPr="0053451E">
        <w:rPr>
          <w:rFonts w:ascii="Times New Roman" w:hAnsi="Times New Roman"/>
          <w:sz w:val="28"/>
          <w:szCs w:val="28"/>
        </w:rPr>
        <w:t>культурного развития молодых граждан является одной из наиболее приоритетных задач развития Карталинского муниципального района.</w:t>
      </w:r>
    </w:p>
    <w:p w:rsidR="0053451E" w:rsidRPr="0053451E" w:rsidRDefault="00755B0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3451E" w:rsidRPr="0053451E">
        <w:rPr>
          <w:rFonts w:ascii="Times New Roman" w:hAnsi="Times New Roman"/>
          <w:sz w:val="28"/>
          <w:szCs w:val="28"/>
        </w:rPr>
        <w:t>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на муниципальном уровне. 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и ориентирования молодежи на более важные ценности, такие как нравственное, духовное, физическое развитие, поиск способов собственной самореализации.</w:t>
      </w:r>
    </w:p>
    <w:p w:rsidR="0053451E" w:rsidRPr="0053451E" w:rsidRDefault="00755B0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3451E" w:rsidRPr="0053451E">
        <w:rPr>
          <w:rFonts w:ascii="Times New Roman" w:hAnsi="Times New Roman"/>
          <w:sz w:val="28"/>
          <w:szCs w:val="28"/>
        </w:rPr>
        <w:t>Повышенное внимание необходимо уделять гражданско-патриотическому воспитанию молодых граждан. Еще одной особенностью молодежи является безразличное отношение к политике, отрицательное отношение к участию в общественной жизни (аполитичность). Из</w:t>
      </w:r>
      <w:r>
        <w:rPr>
          <w:rFonts w:ascii="Times New Roman" w:hAnsi="Times New Roman"/>
          <w:sz w:val="28"/>
          <w:szCs w:val="28"/>
        </w:rPr>
        <w:t>-</w:t>
      </w:r>
      <w:r w:rsidR="0053451E" w:rsidRPr="0053451E">
        <w:rPr>
          <w:rFonts w:ascii="Times New Roman" w:hAnsi="Times New Roman"/>
          <w:sz w:val="28"/>
          <w:szCs w:val="28"/>
        </w:rPr>
        <w:t>за отсутствия устоявшихся моделей поведения выделились прямо противоположные модели поведения.</w:t>
      </w:r>
    </w:p>
    <w:p w:rsidR="0053451E" w:rsidRPr="0053451E" w:rsidRDefault="00755B0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3451E" w:rsidRPr="0053451E">
        <w:rPr>
          <w:rFonts w:ascii="Times New Roman" w:hAnsi="Times New Roman"/>
          <w:sz w:val="28"/>
          <w:szCs w:val="28"/>
        </w:rPr>
        <w:t>С одной стороны, молодые люди не готовы к самостоятельной предпринимательской  деятельности, принятию решений, управлению своими расходами. С другой стороны, значительное количество молодых людей активно, самостоятельно, ответственно. Эта группа проявляет заинтересованность в получении качественного образования, определяющего дальнейшее трудоустройство и карьеру. Заняться предпринимательской деятельностью готово молодое поколение при создании им необходимых условий. Вместе с тем другие наоборот, не желают заниматься предпринимательской деятельностью. Основной причиной, по которой молодежь не планирует открывать собственное дело, является «отсутствие у них первоначального капитала».</w:t>
      </w:r>
    </w:p>
    <w:p w:rsidR="0053451E" w:rsidRPr="0053451E" w:rsidRDefault="00755B0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53451E" w:rsidRPr="0053451E">
        <w:rPr>
          <w:rFonts w:ascii="Times New Roman" w:hAnsi="Times New Roman"/>
          <w:sz w:val="28"/>
          <w:szCs w:val="28"/>
        </w:rPr>
        <w:t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</w:t>
      </w:r>
    </w:p>
    <w:p w:rsidR="0053451E" w:rsidRPr="0053451E" w:rsidRDefault="00755B0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53451E" w:rsidRPr="0053451E">
        <w:rPr>
          <w:rFonts w:ascii="Times New Roman" w:hAnsi="Times New Roman"/>
          <w:sz w:val="28"/>
          <w:szCs w:val="28"/>
        </w:rPr>
        <w:t>Привлечение молодежи, и в первую очередь молодежи, оказавшейся в трудной жизненной ситуации, к практической реализации молодежной политики –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 В настоящее время существует необходимость совершенствования качества услуг, предоставляемых учреждениями, работающими с молодежью.  Грамотное и своевременное информирование молодых граждан о потенциальных возможностях их развития на территории Карталинского муниципального района,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 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 в целом.  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 С целью привлечения молодых выпускников педвузов в школу, в районе ведется работа по формированию мер поддержки молодых специалистов: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1) </w:t>
      </w:r>
      <w:r w:rsidR="00755B0E" w:rsidRPr="0053451E">
        <w:rPr>
          <w:rFonts w:ascii="Times New Roman" w:hAnsi="Times New Roman"/>
          <w:sz w:val="28"/>
          <w:szCs w:val="28"/>
        </w:rPr>
        <w:t xml:space="preserve">выплата </w:t>
      </w:r>
      <w:r w:rsidRPr="0053451E">
        <w:rPr>
          <w:rFonts w:ascii="Times New Roman" w:hAnsi="Times New Roman"/>
          <w:sz w:val="28"/>
          <w:szCs w:val="28"/>
        </w:rPr>
        <w:t>денежного пособия</w:t>
      </w:r>
      <w:r w:rsidR="00755B0E">
        <w:rPr>
          <w:rFonts w:ascii="Times New Roman" w:hAnsi="Times New Roman"/>
          <w:sz w:val="28"/>
          <w:szCs w:val="28"/>
        </w:rPr>
        <w:t>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2) </w:t>
      </w:r>
      <w:r w:rsidR="00755B0E" w:rsidRPr="0053451E">
        <w:rPr>
          <w:rFonts w:ascii="Times New Roman" w:hAnsi="Times New Roman"/>
          <w:sz w:val="28"/>
          <w:szCs w:val="28"/>
        </w:rPr>
        <w:t xml:space="preserve">коммунальные </w:t>
      </w:r>
      <w:r w:rsidRPr="0053451E">
        <w:rPr>
          <w:rFonts w:ascii="Times New Roman" w:hAnsi="Times New Roman"/>
          <w:sz w:val="28"/>
          <w:szCs w:val="28"/>
        </w:rPr>
        <w:t>льготы педагогам, проживающим и работающим на селе</w:t>
      </w:r>
      <w:r w:rsidR="00755B0E">
        <w:rPr>
          <w:rFonts w:ascii="Times New Roman" w:hAnsi="Times New Roman"/>
          <w:sz w:val="28"/>
          <w:szCs w:val="28"/>
        </w:rPr>
        <w:t>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3) </w:t>
      </w:r>
      <w:r w:rsidR="00755B0E" w:rsidRPr="0053451E">
        <w:rPr>
          <w:rFonts w:ascii="Times New Roman" w:hAnsi="Times New Roman"/>
          <w:sz w:val="28"/>
          <w:szCs w:val="28"/>
        </w:rPr>
        <w:t xml:space="preserve">по </w:t>
      </w:r>
      <w:r w:rsidRPr="0053451E">
        <w:rPr>
          <w:rFonts w:ascii="Times New Roman" w:hAnsi="Times New Roman"/>
          <w:sz w:val="28"/>
          <w:szCs w:val="28"/>
        </w:rPr>
        <w:t>мере возможности в районе решается жилищный вопрос.</w:t>
      </w:r>
    </w:p>
    <w:p w:rsidR="0053451E" w:rsidRPr="0053451E" w:rsidRDefault="00DA4EAF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53451E" w:rsidRPr="0053451E">
        <w:rPr>
          <w:rFonts w:ascii="Times New Roman" w:hAnsi="Times New Roman"/>
          <w:sz w:val="28"/>
          <w:szCs w:val="28"/>
        </w:rPr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В Указе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3451E" w:rsidRPr="005345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53451E" w:rsidRPr="005345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="0053451E" w:rsidRPr="0053451E">
        <w:rPr>
          <w:rFonts w:ascii="Times New Roman" w:hAnsi="Times New Roman"/>
          <w:sz w:val="28"/>
          <w:szCs w:val="28"/>
        </w:rPr>
        <w:t>2012 года № 597 «О мероприятиях по реализации государственной социальной политики» поставлена задача доведения средней заработной платы педагогических работников образовательных организаций общего образования до средней заработной платы в регионе; доведения средней заработной платы педагогических работников дошкольных образовательных организаций до средней заработной платы в сфере общего образования в регионе.</w:t>
      </w:r>
    </w:p>
    <w:p w:rsidR="0053451E" w:rsidRPr="0053451E" w:rsidRDefault="00DA4EAF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="0053451E" w:rsidRPr="0053451E">
        <w:rPr>
          <w:rFonts w:ascii="Times New Roman" w:hAnsi="Times New Roman"/>
          <w:sz w:val="28"/>
          <w:szCs w:val="28"/>
        </w:rPr>
        <w:t>Рост заработной платы педагогов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 (новая система аттестации). Система аттестации и оплаты труда педагогов должна быть ориентирована на повышение качества преподавания, на непрерывное профессиональное развитие, должна создавать пространство для их карьерного роста. 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квалификации.  В этой связи особую значимость приобретают изучение количественных и качественных параметров молодежного сектора населения, выявление динамики в социальном развитии молодежи.</w:t>
      </w:r>
    </w:p>
    <w:p w:rsidR="0053451E" w:rsidRPr="0053451E" w:rsidRDefault="00DA4EAF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53451E" w:rsidRPr="0053451E">
        <w:rPr>
          <w:rFonts w:ascii="Times New Roman" w:hAnsi="Times New Roman"/>
          <w:sz w:val="28"/>
          <w:szCs w:val="28"/>
        </w:rPr>
        <w:t xml:space="preserve">Цели и задачи данной </w:t>
      </w:r>
      <w:r w:rsidR="002C54BB" w:rsidRPr="0053451E">
        <w:rPr>
          <w:rFonts w:ascii="Times New Roman" w:hAnsi="Times New Roman"/>
          <w:sz w:val="28"/>
          <w:szCs w:val="28"/>
        </w:rPr>
        <w:t>П</w:t>
      </w:r>
      <w:r w:rsidR="0053451E" w:rsidRPr="0053451E">
        <w:rPr>
          <w:rFonts w:ascii="Times New Roman" w:hAnsi="Times New Roman"/>
          <w:sz w:val="28"/>
          <w:szCs w:val="28"/>
        </w:rPr>
        <w:t xml:space="preserve">рограммы дают возможность решать вопросы текущего состояния  развитие данной </w:t>
      </w:r>
      <w:r w:rsidR="002C54BB" w:rsidRPr="0053451E">
        <w:rPr>
          <w:rFonts w:ascii="Times New Roman" w:hAnsi="Times New Roman"/>
          <w:sz w:val="28"/>
          <w:szCs w:val="28"/>
        </w:rPr>
        <w:t>Программы</w:t>
      </w:r>
      <w:r w:rsidR="0053451E" w:rsidRPr="0053451E">
        <w:rPr>
          <w:rFonts w:ascii="Times New Roman" w:hAnsi="Times New Roman"/>
          <w:sz w:val="28"/>
          <w:szCs w:val="28"/>
        </w:rPr>
        <w:t>.</w:t>
      </w:r>
    </w:p>
    <w:p w:rsidR="0053451E" w:rsidRDefault="00575151" w:rsidP="00575151">
      <w:pPr>
        <w:tabs>
          <w:tab w:val="left" w:pos="55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5151" w:rsidRPr="0053451E" w:rsidRDefault="00575151" w:rsidP="00575151">
      <w:pPr>
        <w:tabs>
          <w:tab w:val="left" w:pos="55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151" w:rsidRDefault="00755B0E" w:rsidP="00531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53451E" w:rsidRPr="0053451E">
        <w:rPr>
          <w:rFonts w:ascii="Times New Roman" w:hAnsi="Times New Roman"/>
          <w:sz w:val="28"/>
          <w:szCs w:val="28"/>
        </w:rPr>
        <w:t xml:space="preserve">. Цели, задачи, сроки и этапы </w:t>
      </w:r>
    </w:p>
    <w:p w:rsidR="0053451E" w:rsidRPr="0053451E" w:rsidRDefault="0053451E" w:rsidP="00531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реализации </w:t>
      </w:r>
      <w:r w:rsidR="00531788">
        <w:rPr>
          <w:rFonts w:ascii="Times New Roman" w:hAnsi="Times New Roman"/>
          <w:sz w:val="28"/>
          <w:szCs w:val="28"/>
        </w:rPr>
        <w:t xml:space="preserve">Программы </w:t>
      </w:r>
    </w:p>
    <w:p w:rsidR="0053451E" w:rsidRDefault="0053451E" w:rsidP="00534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151" w:rsidRPr="0053451E" w:rsidRDefault="00575151" w:rsidP="00534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51E" w:rsidRPr="0053451E" w:rsidRDefault="00DA4EAF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53451E" w:rsidRPr="0053451E">
        <w:rPr>
          <w:rFonts w:ascii="Times New Roman" w:hAnsi="Times New Roman"/>
          <w:sz w:val="28"/>
          <w:szCs w:val="28"/>
        </w:rPr>
        <w:t>Цель Программы: содействие социальному, культурному, духовному и физическому развитию молодежи Карталинского муниципального района.</w:t>
      </w:r>
    </w:p>
    <w:p w:rsidR="0053451E" w:rsidRPr="0053451E" w:rsidRDefault="00DA4EAF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53451E" w:rsidRPr="0053451E">
        <w:rPr>
          <w:rFonts w:ascii="Times New Roman" w:hAnsi="Times New Roman"/>
          <w:sz w:val="28"/>
          <w:szCs w:val="28"/>
        </w:rPr>
        <w:t>Задачи Программы: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1) </w:t>
      </w:r>
      <w:r w:rsidR="00DA4EAF" w:rsidRPr="0053451E">
        <w:rPr>
          <w:rFonts w:ascii="Times New Roman" w:hAnsi="Times New Roman"/>
          <w:sz w:val="28"/>
          <w:szCs w:val="28"/>
        </w:rPr>
        <w:t xml:space="preserve">формирование </w:t>
      </w:r>
      <w:r w:rsidRPr="0053451E">
        <w:rPr>
          <w:rFonts w:ascii="Times New Roman" w:hAnsi="Times New Roman"/>
          <w:sz w:val="28"/>
          <w:szCs w:val="28"/>
        </w:rPr>
        <w:t>условий, направленных на гражданско</w:t>
      </w:r>
      <w:r w:rsidR="00DA4EAF">
        <w:rPr>
          <w:rFonts w:ascii="Times New Roman" w:hAnsi="Times New Roman"/>
          <w:sz w:val="28"/>
          <w:szCs w:val="28"/>
        </w:rPr>
        <w:t>-</w:t>
      </w:r>
      <w:r w:rsidRPr="0053451E">
        <w:rPr>
          <w:rFonts w:ascii="Times New Roman" w:hAnsi="Times New Roman"/>
          <w:sz w:val="28"/>
          <w:szCs w:val="28"/>
        </w:rPr>
        <w:t>патриотическое, духовное развитие и воспитание молодежи;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2) </w:t>
      </w:r>
      <w:r w:rsidR="00DA4EAF" w:rsidRPr="0053451E">
        <w:rPr>
          <w:rFonts w:ascii="Times New Roman" w:hAnsi="Times New Roman"/>
          <w:sz w:val="28"/>
          <w:szCs w:val="28"/>
        </w:rPr>
        <w:t xml:space="preserve">обеспечение </w:t>
      </w:r>
      <w:r w:rsidRPr="0053451E">
        <w:rPr>
          <w:rFonts w:ascii="Times New Roman" w:hAnsi="Times New Roman"/>
          <w:sz w:val="28"/>
          <w:szCs w:val="28"/>
        </w:rPr>
        <w:t>прав молодежи в сфере занятости, трудоустройства и предпринимательской деятельности;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3) </w:t>
      </w:r>
      <w:r w:rsidR="00DA4EAF" w:rsidRPr="0053451E">
        <w:rPr>
          <w:rFonts w:ascii="Times New Roman" w:hAnsi="Times New Roman"/>
          <w:sz w:val="28"/>
          <w:szCs w:val="28"/>
        </w:rPr>
        <w:t xml:space="preserve">оказание </w:t>
      </w:r>
      <w:r w:rsidRPr="0053451E">
        <w:rPr>
          <w:rFonts w:ascii="Times New Roman" w:hAnsi="Times New Roman"/>
          <w:sz w:val="28"/>
          <w:szCs w:val="28"/>
        </w:rPr>
        <w:t>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Челябинской области;</w:t>
      </w:r>
    </w:p>
    <w:p w:rsidR="0053451E" w:rsidRPr="0053451E" w:rsidRDefault="0053451E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4) </w:t>
      </w:r>
      <w:r w:rsidR="00DA4EAF" w:rsidRPr="0053451E">
        <w:rPr>
          <w:rFonts w:ascii="Times New Roman" w:hAnsi="Times New Roman"/>
          <w:sz w:val="28"/>
          <w:szCs w:val="28"/>
        </w:rPr>
        <w:t xml:space="preserve">реализация </w:t>
      </w:r>
      <w:r w:rsidRPr="0053451E">
        <w:rPr>
          <w:rFonts w:ascii="Times New Roman" w:hAnsi="Times New Roman"/>
          <w:sz w:val="28"/>
          <w:szCs w:val="28"/>
        </w:rPr>
        <w:t>интеллектуального, творческого и спортивного потенциала молодежи в интересах общественного развития;</w:t>
      </w:r>
    </w:p>
    <w:p w:rsidR="0053451E" w:rsidRPr="0053451E" w:rsidRDefault="0053451E" w:rsidP="00DA4EA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51E">
        <w:rPr>
          <w:rFonts w:ascii="Times New Roman" w:hAnsi="Times New Roman"/>
          <w:sz w:val="28"/>
          <w:szCs w:val="28"/>
        </w:rPr>
        <w:t xml:space="preserve">5) </w:t>
      </w:r>
      <w:r w:rsidR="00DA4EAF" w:rsidRPr="0053451E">
        <w:rPr>
          <w:rFonts w:ascii="Times New Roman" w:hAnsi="Times New Roman"/>
          <w:sz w:val="28"/>
          <w:szCs w:val="28"/>
        </w:rPr>
        <w:t xml:space="preserve">создание </w:t>
      </w:r>
      <w:r w:rsidRPr="0053451E">
        <w:rPr>
          <w:rFonts w:ascii="Times New Roman" w:hAnsi="Times New Roman"/>
          <w:sz w:val="28"/>
          <w:szCs w:val="28"/>
        </w:rPr>
        <w:t>условий для более полного вовлечения молодежи в социально</w:t>
      </w:r>
      <w:r w:rsidR="00755B0E">
        <w:rPr>
          <w:rFonts w:ascii="Times New Roman" w:hAnsi="Times New Roman"/>
          <w:sz w:val="28"/>
          <w:szCs w:val="28"/>
        </w:rPr>
        <w:t>-</w:t>
      </w:r>
      <w:r w:rsidRPr="0053451E">
        <w:rPr>
          <w:rFonts w:ascii="Times New Roman" w:hAnsi="Times New Roman"/>
          <w:sz w:val="28"/>
          <w:szCs w:val="28"/>
        </w:rPr>
        <w:t>экономическую, политическую и культурную жизнь общества.</w:t>
      </w:r>
    </w:p>
    <w:p w:rsidR="0053451E" w:rsidRPr="0053451E" w:rsidRDefault="00DA4EAF" w:rsidP="00755B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53451E" w:rsidRPr="0053451E">
        <w:rPr>
          <w:rFonts w:ascii="Times New Roman" w:hAnsi="Times New Roman"/>
          <w:sz w:val="28"/>
          <w:szCs w:val="28"/>
        </w:rPr>
        <w:t xml:space="preserve">Срок реализации: </w:t>
      </w:r>
      <w:r w:rsidR="007D533B">
        <w:rPr>
          <w:rFonts w:ascii="Times New Roman" w:hAnsi="Times New Roman"/>
          <w:sz w:val="28"/>
          <w:szCs w:val="28"/>
        </w:rPr>
        <w:t>П</w:t>
      </w:r>
      <w:r w:rsidR="0053451E" w:rsidRPr="0053451E">
        <w:rPr>
          <w:rFonts w:ascii="Times New Roman" w:hAnsi="Times New Roman"/>
          <w:sz w:val="28"/>
          <w:szCs w:val="28"/>
        </w:rPr>
        <w:t xml:space="preserve">рограмма является  </w:t>
      </w:r>
      <w:r w:rsidR="007D533B" w:rsidRPr="0053451E">
        <w:rPr>
          <w:rFonts w:ascii="Times New Roman" w:hAnsi="Times New Roman"/>
          <w:sz w:val="28"/>
          <w:szCs w:val="28"/>
        </w:rPr>
        <w:t xml:space="preserve">Программой </w:t>
      </w:r>
      <w:r w:rsidR="0053451E" w:rsidRPr="0053451E">
        <w:rPr>
          <w:rFonts w:ascii="Times New Roman" w:hAnsi="Times New Roman"/>
          <w:sz w:val="28"/>
          <w:szCs w:val="28"/>
        </w:rPr>
        <w:t>среднесрочной перспективы, реализация мероприятий рассчитана на три года: с 2017 по 2019 годы.</w:t>
      </w:r>
    </w:p>
    <w:p w:rsidR="00755B0E" w:rsidRDefault="00755B0E" w:rsidP="00534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16F" w:rsidRDefault="0066016F" w:rsidP="00534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16F" w:rsidRDefault="0066016F" w:rsidP="00534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16F" w:rsidRDefault="0066016F" w:rsidP="00534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16F" w:rsidRDefault="0066016F" w:rsidP="00534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16F" w:rsidRDefault="0066016F" w:rsidP="0053451E">
      <w:pPr>
        <w:spacing w:after="0" w:line="240" w:lineRule="auto"/>
        <w:rPr>
          <w:rFonts w:ascii="Times New Roman" w:hAnsi="Times New Roman"/>
          <w:sz w:val="28"/>
          <w:szCs w:val="28"/>
        </w:rPr>
        <w:sectPr w:rsidR="0066016F" w:rsidSect="00133A2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6B17" w:rsidRDefault="00755B0E" w:rsidP="00755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="0053451E" w:rsidRPr="0053451E">
        <w:rPr>
          <w:rFonts w:ascii="Times New Roman" w:hAnsi="Times New Roman"/>
          <w:sz w:val="28"/>
          <w:szCs w:val="28"/>
        </w:rPr>
        <w:t>. Основные целевые показатели (индикаторы) Программы</w:t>
      </w:r>
    </w:p>
    <w:p w:rsidR="005F0D98" w:rsidRDefault="005F0D98" w:rsidP="005F0D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D98" w:rsidRDefault="005F0D98" w:rsidP="005F0D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5F0D98">
        <w:rPr>
          <w:rFonts w:ascii="Times New Roman" w:hAnsi="Times New Roman"/>
          <w:sz w:val="28"/>
          <w:szCs w:val="28"/>
        </w:rPr>
        <w:t>Основные целевые показатели (индикаторы) Программы</w:t>
      </w:r>
      <w:r>
        <w:rPr>
          <w:rFonts w:ascii="Times New Roman" w:hAnsi="Times New Roman"/>
          <w:sz w:val="28"/>
          <w:szCs w:val="28"/>
        </w:rPr>
        <w:t xml:space="preserve"> указаны в таблице 1.</w:t>
      </w:r>
    </w:p>
    <w:p w:rsidR="005F0D98" w:rsidRDefault="005F0D98" w:rsidP="005F0D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643EF" w:rsidRDefault="005F0D98" w:rsidP="005F0D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15604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8081"/>
        <w:gridCol w:w="1843"/>
        <w:gridCol w:w="992"/>
        <w:gridCol w:w="993"/>
        <w:gridCol w:w="992"/>
        <w:gridCol w:w="992"/>
        <w:gridCol w:w="1134"/>
      </w:tblGrid>
      <w:tr w:rsidR="005F0D98" w:rsidRPr="005F0D98" w:rsidTr="005F0D98">
        <w:trPr>
          <w:trHeight w:val="617"/>
        </w:trPr>
        <w:tc>
          <w:tcPr>
            <w:tcW w:w="5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F0D98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08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993" w:type="dxa"/>
            <w:shd w:val="clear" w:color="auto" w:fill="auto"/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992" w:type="dxa"/>
            <w:shd w:val="clear" w:color="auto" w:fill="auto"/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5F0D98" w:rsidRPr="005F0D98" w:rsidTr="005F0D98">
        <w:tc>
          <w:tcPr>
            <w:tcW w:w="5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8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</w:tr>
      <w:tr w:rsidR="005F0D98" w:rsidRPr="005F0D98" w:rsidTr="005F0D98">
        <w:tc>
          <w:tcPr>
            <w:tcW w:w="5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</w:t>
            </w:r>
            <w:r w:rsidR="00780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Количество молодежи, награжденной (поощренной) за разработку проектов, идей, молодежных инициатив, направленных на развитие Карталинского муниципального района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F0D98" w:rsidRPr="005F0D98" w:rsidTr="005F0D98">
        <w:tc>
          <w:tcPr>
            <w:tcW w:w="5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2</w:t>
            </w:r>
            <w:r w:rsidR="00780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Количество молодых граждан от 14 до30 лет, принимающих участие в социальных проектах (от общего числа молодых граждан)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F0D98" w:rsidRPr="005F0D98" w:rsidTr="005F0D98">
        <w:tc>
          <w:tcPr>
            <w:tcW w:w="5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3</w:t>
            </w:r>
            <w:r w:rsidR="00780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Количество мероприятий, акций, направленны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5F0D98">
              <w:rPr>
                <w:rFonts w:ascii="Times New Roman" w:hAnsi="Times New Roman"/>
                <w:sz w:val="28"/>
                <w:szCs w:val="28"/>
              </w:rPr>
              <w:t xml:space="preserve"> на удовлетворение запросов в сфере молодёжной политики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F0D98" w:rsidRPr="005F0D98" w:rsidTr="005F0D98">
        <w:tc>
          <w:tcPr>
            <w:tcW w:w="5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4</w:t>
            </w:r>
            <w:r w:rsidR="00780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Доля молодежи в возрасте от 14 до 30 лет, вовлеченных в профилактические мероприятия, с общей численностью указанной категории лиц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F0D98" w:rsidRPr="005F0D98" w:rsidTr="005F0D98">
        <w:tc>
          <w:tcPr>
            <w:tcW w:w="5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5</w:t>
            </w:r>
            <w:r w:rsidR="00780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Уровень реализации творческого потенциала педагогических коллективов школ, педагогов дополнительного образования,  заинтересованных учреждений, отдельных граждан в области патриотического воспитания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F0D98" w:rsidRPr="005F0D98" w:rsidTr="005F0D98">
        <w:tc>
          <w:tcPr>
            <w:tcW w:w="5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6</w:t>
            </w:r>
            <w:r w:rsidR="00780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Количество учащихся школ, участвующих в волонтерском движении (от общего количества учащихся)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F0D98" w:rsidRPr="005F0D98" w:rsidTr="005F0D98">
        <w:tc>
          <w:tcPr>
            <w:tcW w:w="57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7</w:t>
            </w:r>
            <w:r w:rsidR="00780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Увеличение профсоюзного членства среди молодёжи города, формирование актива молодёжных лидеров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D98" w:rsidRPr="005F0D98" w:rsidRDefault="005F0D98" w:rsidP="005F0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142B9E" w:rsidRDefault="00142B9E" w:rsidP="007D7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B9E" w:rsidRDefault="00142B9E" w:rsidP="007D7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395" w:rsidRDefault="007D7395" w:rsidP="007D7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7D7395">
        <w:rPr>
          <w:rFonts w:ascii="Times New Roman" w:hAnsi="Times New Roman"/>
          <w:sz w:val="28"/>
          <w:szCs w:val="28"/>
        </w:rPr>
        <w:t xml:space="preserve">. Перечень мероприятий </w:t>
      </w:r>
      <w:r w:rsidR="000E128A" w:rsidRPr="007D7395">
        <w:rPr>
          <w:rFonts w:ascii="Times New Roman" w:hAnsi="Times New Roman"/>
          <w:sz w:val="28"/>
          <w:szCs w:val="28"/>
        </w:rPr>
        <w:t>П</w:t>
      </w:r>
      <w:r w:rsidRPr="007D7395">
        <w:rPr>
          <w:rFonts w:ascii="Times New Roman" w:hAnsi="Times New Roman"/>
          <w:sz w:val="28"/>
          <w:szCs w:val="28"/>
        </w:rPr>
        <w:t>рограммы</w:t>
      </w:r>
    </w:p>
    <w:p w:rsidR="007D7395" w:rsidRDefault="007D7395" w:rsidP="007D73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395" w:rsidRDefault="000A7F48" w:rsidP="000A7F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0A7F48">
        <w:rPr>
          <w:rFonts w:ascii="Times New Roman" w:hAnsi="Times New Roman"/>
          <w:sz w:val="28"/>
          <w:szCs w:val="28"/>
        </w:rPr>
        <w:t>Перечень меро</w:t>
      </w:r>
      <w:r>
        <w:rPr>
          <w:rFonts w:ascii="Times New Roman" w:hAnsi="Times New Roman"/>
          <w:sz w:val="28"/>
          <w:szCs w:val="28"/>
        </w:rPr>
        <w:t>приятий Программы указан в таблице 2.</w:t>
      </w:r>
    </w:p>
    <w:p w:rsidR="000A7F48" w:rsidRDefault="000A7F48" w:rsidP="000A7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F48" w:rsidRDefault="000A7F48" w:rsidP="000A7F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0A7F48" w:rsidRDefault="000A7F48" w:rsidP="000A7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225"/>
        <w:gridCol w:w="1800"/>
        <w:gridCol w:w="2070"/>
        <w:gridCol w:w="1134"/>
        <w:gridCol w:w="1418"/>
        <w:gridCol w:w="709"/>
        <w:gridCol w:w="1417"/>
        <w:gridCol w:w="1276"/>
        <w:gridCol w:w="1134"/>
        <w:gridCol w:w="1701"/>
      </w:tblGrid>
      <w:tr w:rsidR="00142B9E" w:rsidRPr="00142B9E" w:rsidTr="00142B9E"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br/>
              <w:t xml:space="preserve">№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4622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Ожидаемые непосредственные  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6237" w:type="dxa"/>
            <w:gridSpan w:val="5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финансирования, тыс. рублей,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</w:t>
            </w:r>
          </w:p>
        </w:tc>
      </w:tr>
      <w:tr w:rsidR="00142B9E" w:rsidRPr="00142B9E" w:rsidTr="00142B9E"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Значение (по годам реализации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>мероприятия)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>годам,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 xml:space="preserve">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</w:tr>
      <w:tr w:rsidR="00142B9E" w:rsidRPr="00142B9E" w:rsidTr="00142B9E">
        <w:tc>
          <w:tcPr>
            <w:tcW w:w="5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</w:tr>
      <w:tr w:rsidR="00142B9E" w:rsidRPr="00142B9E" w:rsidTr="00142B9E">
        <w:trPr>
          <w:trHeight w:val="668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</w:t>
            </w:r>
            <w:r w:rsidR="006B3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Акция «Страна моей мечты» проведение всероссийского экологического субботника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Количество молодых граждан от 14 до18 лет, принимающих участие в социальных проектах от общего числа молодых граждан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834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703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2</w:t>
            </w:r>
            <w:r w:rsidR="006B3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«Школа молодого педагога</w:t>
            </w:r>
            <w:r w:rsidR="00213C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Количество молодых граждан от 14 до 30 лет, принимающих участие в социальных проектах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801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285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098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3</w:t>
            </w:r>
            <w:r w:rsidR="006B3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Конференция для «Молодежного совета» и комиссии по Молодежной политике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9A7FF1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Увеличение профс</w:t>
            </w:r>
            <w:r w:rsidR="009A7FF1">
              <w:rPr>
                <w:rFonts w:ascii="Times New Roman" w:hAnsi="Times New Roman"/>
                <w:sz w:val="24"/>
                <w:szCs w:val="24"/>
              </w:rPr>
              <w:t xml:space="preserve">оюзного членства среди молодежи.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lastRenderedPageBreak/>
              <w:t>актива молодежных  лидеров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431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330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903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B3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седание клуба «Капитель-дебют».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t>Областной конкурс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Количество молодых граждан от 14 до18 лет, принимающих участие в социальных проектах от общего числа молодых граждан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824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285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479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5</w:t>
            </w:r>
            <w:r w:rsidR="006B3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Школа волонтерства: </w:t>
            </w:r>
          </w:p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«Что такое добровольчество?» Обсуждение плана на учебный год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Количество молодых людей, участвующих в волонтерском движении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414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96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654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6</w:t>
            </w:r>
            <w:r w:rsidR="006B3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Акция Борьба со СПИДом «Скажи жизни ДА»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Количество молодых граждан от 14 до18 лет, принимающих участие в социальных проектах от общего числа молодых граждан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975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225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845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7</w:t>
            </w:r>
            <w:r w:rsidR="006B3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Областной конкурс «Герои Отечества – наши земляки»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педагогических коллективов школ, педагогов дополнительного образования, заинтересованных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отдельных граждан в области патриотического воспитания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693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266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747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213CE0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42B9E">
              <w:rPr>
                <w:rFonts w:ascii="Times New Roman" w:hAnsi="Times New Roman"/>
                <w:sz w:val="24"/>
                <w:szCs w:val="24"/>
              </w:rPr>
              <w:t xml:space="preserve">Пед. дебют»  муниципальный этап </w:t>
            </w:r>
            <w:r w:rsidR="00142B9E" w:rsidRPr="00142B9E">
              <w:rPr>
                <w:rFonts w:ascii="Times New Roman" w:hAnsi="Times New Roman"/>
                <w:sz w:val="24"/>
                <w:szCs w:val="24"/>
              </w:rPr>
              <w:t>всероссийского конкурса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Количество молодых граждан от 14 до 30 лет, принимающих участие в социальных проектах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793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501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112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Форум «Антинаркотические мероприятия»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Доля молодежи в возрасте от 14 до 30 лет, вовлеченных в профилактические мероприятия, с общей численностью указанной категории лиц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702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270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841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Акция «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t>-гражданин России»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 xml:space="preserve">Уровень реализации творческого потенциала педагогических коллективов школ, педагогов дополнительного образования,  заинтересованных учреждений, отдельных граждан в области патриотического </w:t>
            </w:r>
            <w:r w:rsidRPr="00142B9E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567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330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080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Мероприятие «Всемирный день без табака»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Количество молодых граждан от 14 до18 лет, принимающих участие в социальных проектах от общего числа молодых граждан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656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245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188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262FA8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42B9E" w:rsidRPr="00142B9E">
              <w:rPr>
                <w:rFonts w:ascii="Times New Roman" w:hAnsi="Times New Roman"/>
                <w:sz w:val="24"/>
                <w:szCs w:val="24"/>
              </w:rPr>
              <w:t>Летопись добрых дел по сохранению природы»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Уровень реализации творческого потенциала педагогических коллективов школ, педагогов дополнительного образования,  заинтересованных учреждений, отдельных граждан в области патриотического воспитания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262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270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146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Районная акция «Чистый город»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Количество молодых граждан от 14 до18 лет, принимающих участие в социальных проектах от общего числа молодых граждан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134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65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254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2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Награждение участников отряда волонтерского движения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Количество молодежи награжденных (поощренных) за разработку проектов, идей, молодежных инициатив, направленных на развитие Карталинского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1116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rPr>
          <w:trHeight w:val="375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42B9E" w:rsidRPr="00142B9E" w:rsidTr="00142B9E">
        <w:tc>
          <w:tcPr>
            <w:tcW w:w="5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3204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9E"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2B9E" w:rsidRPr="00142B9E" w:rsidRDefault="00142B9E" w:rsidP="00142B9E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7F48" w:rsidRDefault="000A7F48" w:rsidP="000A7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859" w:rsidRDefault="00446859" w:rsidP="00446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446859">
        <w:rPr>
          <w:rFonts w:ascii="Times New Roman" w:hAnsi="Times New Roman"/>
          <w:sz w:val="28"/>
          <w:szCs w:val="28"/>
        </w:rPr>
        <w:t xml:space="preserve">. Ресурсное обеспечение реализации Программы </w:t>
      </w:r>
    </w:p>
    <w:p w:rsidR="00446859" w:rsidRDefault="00446859" w:rsidP="00446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6859">
        <w:rPr>
          <w:rFonts w:ascii="Times New Roman" w:hAnsi="Times New Roman"/>
          <w:sz w:val="28"/>
          <w:szCs w:val="28"/>
        </w:rPr>
        <w:t>за счет</w:t>
      </w:r>
      <w:r>
        <w:rPr>
          <w:rFonts w:ascii="Times New Roman" w:hAnsi="Times New Roman"/>
          <w:sz w:val="28"/>
          <w:szCs w:val="28"/>
        </w:rPr>
        <w:t xml:space="preserve"> всех источников финансирования</w:t>
      </w:r>
    </w:p>
    <w:p w:rsidR="00446859" w:rsidRDefault="00446859" w:rsidP="000A7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859" w:rsidRDefault="00446859" w:rsidP="005A1F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446859">
        <w:rPr>
          <w:rFonts w:ascii="Times New Roman" w:hAnsi="Times New Roman"/>
          <w:sz w:val="28"/>
          <w:szCs w:val="28"/>
        </w:rPr>
        <w:t>Ресурсное обеспечение реал</w:t>
      </w:r>
      <w:r>
        <w:rPr>
          <w:rFonts w:ascii="Times New Roman" w:hAnsi="Times New Roman"/>
          <w:sz w:val="28"/>
          <w:szCs w:val="28"/>
        </w:rPr>
        <w:t xml:space="preserve">изации Программы  </w:t>
      </w:r>
      <w:r w:rsidRPr="00446859">
        <w:rPr>
          <w:rFonts w:ascii="Times New Roman" w:hAnsi="Times New Roman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указано в таблице 3.</w:t>
      </w:r>
    </w:p>
    <w:p w:rsidR="00446859" w:rsidRDefault="00446859" w:rsidP="004468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395682" w:rsidRDefault="00395682" w:rsidP="004468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02"/>
        <w:gridCol w:w="2693"/>
        <w:gridCol w:w="2126"/>
        <w:gridCol w:w="1134"/>
        <w:gridCol w:w="1701"/>
        <w:gridCol w:w="1559"/>
        <w:gridCol w:w="1560"/>
        <w:gridCol w:w="2126"/>
      </w:tblGrid>
      <w:tr w:rsidR="00395682" w:rsidRPr="00395682" w:rsidTr="008207EA">
        <w:trPr>
          <w:trHeight w:val="480"/>
        </w:trPr>
        <w:tc>
          <w:tcPr>
            <w:tcW w:w="2202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r w:rsidRPr="00395682">
              <w:rPr>
                <w:rFonts w:ascii="Times New Roman" w:hAnsi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080" w:type="dxa"/>
            <w:gridSpan w:val="5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финансирования, тыс. рублей, </w:t>
            </w:r>
            <w:r w:rsidRPr="0039568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том числе</w:t>
            </w:r>
          </w:p>
        </w:tc>
      </w:tr>
      <w:tr w:rsidR="00395682" w:rsidRPr="00395682" w:rsidTr="008207EA">
        <w:trPr>
          <w:trHeight w:val="960"/>
        </w:trPr>
        <w:tc>
          <w:tcPr>
            <w:tcW w:w="220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 xml:space="preserve">По  </w:t>
            </w:r>
            <w:r w:rsidRPr="00395682">
              <w:rPr>
                <w:rFonts w:ascii="Times New Roman" w:hAnsi="Times New Roman"/>
                <w:sz w:val="28"/>
                <w:szCs w:val="28"/>
              </w:rPr>
              <w:br/>
              <w:t>годам,</w:t>
            </w:r>
            <w:r w:rsidRPr="00395682">
              <w:rPr>
                <w:rFonts w:ascii="Times New Roman" w:hAnsi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Pr="00395682">
              <w:rPr>
                <w:rFonts w:ascii="Times New Roman" w:hAnsi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Областной</w:t>
            </w:r>
            <w:r w:rsidRPr="00395682">
              <w:rPr>
                <w:rFonts w:ascii="Times New Roman" w:hAnsi="Times New Roman"/>
                <w:sz w:val="28"/>
                <w:szCs w:val="28"/>
              </w:rPr>
              <w:br/>
              <w:t xml:space="preserve"> бюджет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Местный</w:t>
            </w:r>
            <w:r w:rsidRPr="00395682">
              <w:rPr>
                <w:rFonts w:ascii="Times New Roman" w:hAnsi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  <w:r w:rsidRPr="00395682">
              <w:rPr>
                <w:rFonts w:ascii="Times New Roman" w:hAnsi="Times New Roman"/>
                <w:sz w:val="28"/>
                <w:szCs w:val="28"/>
              </w:rPr>
              <w:br/>
              <w:t>средства</w:t>
            </w:r>
          </w:p>
        </w:tc>
      </w:tr>
      <w:tr w:rsidR="00395682" w:rsidRPr="00395682" w:rsidTr="008207EA">
        <w:tc>
          <w:tcPr>
            <w:tcW w:w="22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95682" w:rsidRPr="00395682" w:rsidTr="008207EA">
        <w:trPr>
          <w:trHeight w:val="704"/>
        </w:trPr>
        <w:tc>
          <w:tcPr>
            <w:tcW w:w="2202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395682">
              <w:rPr>
                <w:rFonts w:ascii="Times New Roman" w:hAnsi="Times New Roman"/>
                <w:sz w:val="28"/>
                <w:szCs w:val="28"/>
              </w:rPr>
              <w:br/>
              <w:t xml:space="preserve">Программа      </w:t>
            </w:r>
            <w:r w:rsidRPr="00395682">
              <w:rPr>
                <w:rFonts w:ascii="Times New Roman" w:hAnsi="Times New Roman"/>
                <w:sz w:val="28"/>
                <w:szCs w:val="28"/>
              </w:rPr>
              <w:br/>
              <w:t xml:space="preserve">    </w:t>
            </w:r>
            <w:r w:rsidRPr="0039568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 xml:space="preserve">Формирование и развитие молодежной политики в Карталинском </w:t>
            </w:r>
            <w:r w:rsidRPr="0039568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 районе на 2017-2019 годы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образования Карталинского муниципального </w:t>
            </w:r>
            <w:r w:rsidRPr="00395682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lastRenderedPageBreak/>
              <w:t>67,0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5682" w:rsidRPr="00395682" w:rsidTr="008207EA">
        <w:trPr>
          <w:trHeight w:val="687"/>
        </w:trPr>
        <w:tc>
          <w:tcPr>
            <w:tcW w:w="220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5682" w:rsidRPr="00395682" w:rsidTr="008207EA">
        <w:trPr>
          <w:trHeight w:val="853"/>
        </w:trPr>
        <w:tc>
          <w:tcPr>
            <w:tcW w:w="220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5682" w:rsidRPr="00395682" w:rsidTr="008207EA">
        <w:trPr>
          <w:trHeight w:val="445"/>
        </w:trPr>
        <w:tc>
          <w:tcPr>
            <w:tcW w:w="7021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201,0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201,0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5682" w:rsidRPr="00395682" w:rsidRDefault="00395682" w:rsidP="0039568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6859" w:rsidRDefault="00446859" w:rsidP="00446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F6" w:rsidRDefault="00F50DF6" w:rsidP="00F50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Pr="00F50DF6">
        <w:rPr>
          <w:rFonts w:ascii="Times New Roman" w:hAnsi="Times New Roman"/>
          <w:sz w:val="28"/>
          <w:szCs w:val="28"/>
        </w:rPr>
        <w:t xml:space="preserve">. Экономические, правовые и организационные регулирования </w:t>
      </w:r>
    </w:p>
    <w:p w:rsidR="00F50DF6" w:rsidRPr="00F50DF6" w:rsidRDefault="00F50DF6" w:rsidP="00F50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F6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>лизации Программы</w:t>
      </w:r>
    </w:p>
    <w:p w:rsidR="00F50DF6" w:rsidRPr="00F50DF6" w:rsidRDefault="00F50DF6" w:rsidP="00F50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7B9" w:rsidRDefault="00F50DF6" w:rsidP="00F50D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F50DF6">
        <w:rPr>
          <w:rFonts w:ascii="Times New Roman" w:hAnsi="Times New Roman"/>
          <w:sz w:val="28"/>
          <w:szCs w:val="28"/>
        </w:rPr>
        <w:t>Программа разработана в соответствии с</w:t>
      </w:r>
      <w:r w:rsidR="00AE07B9">
        <w:rPr>
          <w:rFonts w:ascii="Times New Roman" w:hAnsi="Times New Roman"/>
          <w:sz w:val="28"/>
          <w:szCs w:val="28"/>
        </w:rPr>
        <w:t>:</w:t>
      </w:r>
      <w:r w:rsidRPr="00F50DF6">
        <w:rPr>
          <w:rFonts w:ascii="Times New Roman" w:hAnsi="Times New Roman"/>
          <w:sz w:val="28"/>
          <w:szCs w:val="28"/>
        </w:rPr>
        <w:t xml:space="preserve"> </w:t>
      </w:r>
    </w:p>
    <w:p w:rsidR="00AE07B9" w:rsidRDefault="00AE07B9" w:rsidP="00F50D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50DF6" w:rsidRPr="00F50DF6">
        <w:rPr>
          <w:rFonts w:ascii="Times New Roman" w:hAnsi="Times New Roman"/>
          <w:sz w:val="28"/>
          <w:szCs w:val="28"/>
        </w:rPr>
        <w:t>Конституцией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8A258B" w:rsidRDefault="00AE07B9" w:rsidP="00F50D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0DF6" w:rsidRPr="00F50DF6">
        <w:rPr>
          <w:rFonts w:ascii="Times New Roman" w:hAnsi="Times New Roman"/>
          <w:sz w:val="28"/>
          <w:szCs w:val="28"/>
        </w:rPr>
        <w:t>) Федеральны</w:t>
      </w:r>
      <w:r>
        <w:rPr>
          <w:rFonts w:ascii="Times New Roman" w:hAnsi="Times New Roman"/>
          <w:sz w:val="28"/>
          <w:szCs w:val="28"/>
        </w:rPr>
        <w:t>м</w:t>
      </w:r>
      <w:r w:rsidR="00F50DF6" w:rsidRPr="00F50DF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F50DF6" w:rsidRPr="00F50DF6">
        <w:rPr>
          <w:rFonts w:ascii="Times New Roman" w:hAnsi="Times New Roman"/>
          <w:sz w:val="28"/>
          <w:szCs w:val="28"/>
        </w:rPr>
        <w:t xml:space="preserve"> от 06.10.2003</w:t>
      </w:r>
      <w:r w:rsidR="00F50DF6">
        <w:rPr>
          <w:rFonts w:ascii="Times New Roman" w:hAnsi="Times New Roman"/>
          <w:sz w:val="28"/>
          <w:szCs w:val="28"/>
        </w:rPr>
        <w:t xml:space="preserve"> года</w:t>
      </w:r>
      <w:r w:rsidR="00F50DF6" w:rsidRPr="00F50DF6">
        <w:rPr>
          <w:rFonts w:ascii="Times New Roman" w:hAnsi="Times New Roman"/>
          <w:sz w:val="28"/>
          <w:szCs w:val="28"/>
        </w:rPr>
        <w:t xml:space="preserve"> №131 «Об общих принципах организации местного самоуправления»</w:t>
      </w:r>
      <w:r w:rsidR="008A258B">
        <w:rPr>
          <w:rFonts w:ascii="Times New Roman" w:hAnsi="Times New Roman"/>
          <w:sz w:val="28"/>
          <w:szCs w:val="28"/>
        </w:rPr>
        <w:t>;</w:t>
      </w:r>
    </w:p>
    <w:p w:rsidR="00F50DF6" w:rsidRPr="00F50DF6" w:rsidRDefault="00CE5C47" w:rsidP="00F50D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0DF6" w:rsidRPr="00F50DF6">
        <w:rPr>
          <w:rFonts w:ascii="Times New Roman" w:hAnsi="Times New Roman"/>
          <w:sz w:val="28"/>
          <w:szCs w:val="28"/>
        </w:rPr>
        <w:t>)</w:t>
      </w:r>
      <w:r w:rsidR="003B53BB">
        <w:rPr>
          <w:rFonts w:ascii="Times New Roman" w:hAnsi="Times New Roman"/>
          <w:sz w:val="28"/>
          <w:szCs w:val="28"/>
        </w:rPr>
        <w:t xml:space="preserve"> Распоряжение</w:t>
      </w:r>
      <w:r>
        <w:rPr>
          <w:rFonts w:ascii="Times New Roman" w:hAnsi="Times New Roman"/>
          <w:sz w:val="28"/>
          <w:szCs w:val="28"/>
        </w:rPr>
        <w:t>м</w:t>
      </w:r>
      <w:r w:rsidR="00F50DF6" w:rsidRPr="00F50DF6">
        <w:rPr>
          <w:rFonts w:ascii="Times New Roman" w:hAnsi="Times New Roman"/>
          <w:sz w:val="28"/>
          <w:szCs w:val="28"/>
        </w:rPr>
        <w:t xml:space="preserve"> Правительства Российской Федерации от 29</w:t>
      </w:r>
      <w:r w:rsidR="00F50DF6">
        <w:rPr>
          <w:rFonts w:ascii="Times New Roman" w:hAnsi="Times New Roman"/>
          <w:sz w:val="28"/>
          <w:szCs w:val="28"/>
        </w:rPr>
        <w:t>.11.</w:t>
      </w:r>
      <w:r w:rsidR="00F50DF6" w:rsidRPr="00F50DF6">
        <w:rPr>
          <w:rFonts w:ascii="Times New Roman" w:hAnsi="Times New Roman"/>
          <w:sz w:val="28"/>
          <w:szCs w:val="28"/>
        </w:rPr>
        <w:t>2014 г</w:t>
      </w:r>
      <w:r w:rsidR="00F50DF6">
        <w:rPr>
          <w:rFonts w:ascii="Times New Roman" w:hAnsi="Times New Roman"/>
          <w:sz w:val="28"/>
          <w:szCs w:val="28"/>
        </w:rPr>
        <w:t>ода</w:t>
      </w:r>
      <w:r w:rsidR="00F50DF6" w:rsidRPr="00F50DF6">
        <w:rPr>
          <w:rFonts w:ascii="Times New Roman" w:hAnsi="Times New Roman"/>
          <w:sz w:val="28"/>
          <w:szCs w:val="28"/>
        </w:rPr>
        <w:t xml:space="preserve"> № 2403-р</w:t>
      </w:r>
      <w:r w:rsidR="003B53BB" w:rsidRPr="003B53BB">
        <w:rPr>
          <w:rFonts w:ascii="Times New Roman" w:hAnsi="Times New Roman"/>
          <w:sz w:val="28"/>
          <w:szCs w:val="28"/>
        </w:rPr>
        <w:t xml:space="preserve"> </w:t>
      </w:r>
      <w:r w:rsidR="003B53BB">
        <w:rPr>
          <w:rFonts w:ascii="Times New Roman" w:hAnsi="Times New Roman"/>
          <w:sz w:val="28"/>
          <w:szCs w:val="28"/>
        </w:rPr>
        <w:t>«</w:t>
      </w:r>
      <w:r w:rsidR="003B53BB" w:rsidRPr="00F50DF6">
        <w:rPr>
          <w:rFonts w:ascii="Times New Roman" w:hAnsi="Times New Roman"/>
          <w:sz w:val="28"/>
          <w:szCs w:val="28"/>
        </w:rPr>
        <w:t>Основы государственной молодежной политик</w:t>
      </w:r>
      <w:r w:rsidR="003B53BB">
        <w:rPr>
          <w:rFonts w:ascii="Times New Roman" w:hAnsi="Times New Roman"/>
          <w:sz w:val="28"/>
          <w:szCs w:val="28"/>
        </w:rPr>
        <w:t>и</w:t>
      </w:r>
      <w:r w:rsidR="003B53BB" w:rsidRPr="00F50DF6">
        <w:rPr>
          <w:rFonts w:ascii="Times New Roman" w:hAnsi="Times New Roman"/>
          <w:sz w:val="28"/>
          <w:szCs w:val="28"/>
        </w:rPr>
        <w:t xml:space="preserve"> Российской Федерации на период до 2025 </w:t>
      </w:r>
      <w:r w:rsidR="003B53BB">
        <w:rPr>
          <w:rFonts w:ascii="Times New Roman" w:hAnsi="Times New Roman"/>
          <w:sz w:val="28"/>
          <w:szCs w:val="28"/>
        </w:rPr>
        <w:t>года»</w:t>
      </w:r>
      <w:r w:rsidR="00F50DF6">
        <w:rPr>
          <w:rFonts w:ascii="Times New Roman" w:hAnsi="Times New Roman"/>
          <w:sz w:val="28"/>
          <w:szCs w:val="28"/>
        </w:rPr>
        <w:t>;</w:t>
      </w:r>
    </w:p>
    <w:p w:rsidR="00F50DF6" w:rsidRPr="00F50DF6" w:rsidRDefault="00CE5C47" w:rsidP="00F50D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0DF6" w:rsidRPr="00F50DF6">
        <w:rPr>
          <w:rFonts w:ascii="Times New Roman" w:hAnsi="Times New Roman"/>
          <w:sz w:val="28"/>
          <w:szCs w:val="28"/>
        </w:rPr>
        <w:t>) Приказ</w:t>
      </w:r>
      <w:r>
        <w:rPr>
          <w:rFonts w:ascii="Times New Roman" w:hAnsi="Times New Roman"/>
          <w:sz w:val="28"/>
          <w:szCs w:val="28"/>
        </w:rPr>
        <w:t>ом</w:t>
      </w:r>
      <w:r w:rsidR="00F50DF6" w:rsidRPr="00F50DF6">
        <w:rPr>
          <w:rFonts w:ascii="Times New Roman" w:hAnsi="Times New Roman"/>
          <w:sz w:val="28"/>
          <w:szCs w:val="28"/>
        </w:rPr>
        <w:t xml:space="preserve"> Федерального агентства по делам молодежи от 13</w:t>
      </w:r>
      <w:r w:rsidR="00F50DF6">
        <w:rPr>
          <w:rFonts w:ascii="Times New Roman" w:hAnsi="Times New Roman"/>
          <w:sz w:val="28"/>
          <w:szCs w:val="28"/>
        </w:rPr>
        <w:t>.05.</w:t>
      </w:r>
      <w:r w:rsidR="00F50DF6" w:rsidRPr="00F50DF6">
        <w:rPr>
          <w:rFonts w:ascii="Times New Roman" w:hAnsi="Times New Roman"/>
          <w:sz w:val="28"/>
          <w:szCs w:val="28"/>
        </w:rPr>
        <w:t>2016 г</w:t>
      </w:r>
      <w:r w:rsidR="00F50DF6">
        <w:rPr>
          <w:rFonts w:ascii="Times New Roman" w:hAnsi="Times New Roman"/>
          <w:sz w:val="28"/>
          <w:szCs w:val="28"/>
        </w:rPr>
        <w:t>ода № 167 «</w:t>
      </w:r>
      <w:r w:rsidR="00F50DF6" w:rsidRPr="00F50DF6">
        <w:rPr>
          <w:rFonts w:ascii="Times New Roman" w:hAnsi="Times New Roman"/>
          <w:sz w:val="28"/>
          <w:szCs w:val="28"/>
        </w:rPr>
        <w:t>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политику».</w:t>
      </w:r>
    </w:p>
    <w:p w:rsidR="00446859" w:rsidRPr="00E5332A" w:rsidRDefault="00CE5C47" w:rsidP="00F50D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Н</w:t>
      </w:r>
      <w:r w:rsidRPr="00F50DF6">
        <w:rPr>
          <w:rFonts w:ascii="Times New Roman" w:hAnsi="Times New Roman"/>
          <w:sz w:val="28"/>
          <w:szCs w:val="28"/>
        </w:rPr>
        <w:t>а постоянной основе проводится мониторинг законодательства в соответствующих сферах, и вносятся изменения в действующие нормативные правовые акты и разрабатываются новые</w:t>
      </w:r>
      <w:r>
        <w:rPr>
          <w:rFonts w:ascii="Times New Roman" w:hAnsi="Times New Roman"/>
          <w:sz w:val="28"/>
          <w:szCs w:val="28"/>
        </w:rPr>
        <w:t>.</w:t>
      </w:r>
    </w:p>
    <w:sectPr w:rsidR="00446859" w:rsidRPr="00E5332A" w:rsidSect="00142B9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F7" w:rsidRDefault="00784DF7" w:rsidP="00133A24">
      <w:pPr>
        <w:spacing w:after="0" w:line="240" w:lineRule="auto"/>
      </w:pPr>
      <w:r>
        <w:separator/>
      </w:r>
    </w:p>
  </w:endnote>
  <w:endnote w:type="continuationSeparator" w:id="0">
    <w:p w:rsidR="00784DF7" w:rsidRDefault="00784DF7" w:rsidP="0013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F7" w:rsidRDefault="00784DF7" w:rsidP="00133A24">
      <w:pPr>
        <w:spacing w:after="0" w:line="240" w:lineRule="auto"/>
      </w:pPr>
      <w:r>
        <w:separator/>
      </w:r>
    </w:p>
  </w:footnote>
  <w:footnote w:type="continuationSeparator" w:id="0">
    <w:p w:rsidR="00784DF7" w:rsidRDefault="00784DF7" w:rsidP="0013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5521"/>
      <w:docPartObj>
        <w:docPartGallery w:val="Page Numbers (Top of Page)"/>
        <w:docPartUnique/>
      </w:docPartObj>
    </w:sdtPr>
    <w:sdtContent>
      <w:p w:rsidR="00133A24" w:rsidRDefault="00D04D12" w:rsidP="00133A24">
        <w:pPr>
          <w:pStyle w:val="a6"/>
          <w:jc w:val="center"/>
        </w:pPr>
        <w:r w:rsidRPr="00133A24">
          <w:rPr>
            <w:rFonts w:ascii="Times New Roman" w:hAnsi="Times New Roman"/>
            <w:sz w:val="28"/>
            <w:szCs w:val="28"/>
          </w:rPr>
          <w:fldChar w:fldCharType="begin"/>
        </w:r>
        <w:r w:rsidR="00133A24" w:rsidRPr="00133A2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33A24">
          <w:rPr>
            <w:rFonts w:ascii="Times New Roman" w:hAnsi="Times New Roman"/>
            <w:sz w:val="28"/>
            <w:szCs w:val="28"/>
          </w:rPr>
          <w:fldChar w:fldCharType="separate"/>
        </w:r>
        <w:r w:rsidR="00F23583">
          <w:rPr>
            <w:rFonts w:ascii="Times New Roman" w:hAnsi="Times New Roman"/>
            <w:noProof/>
            <w:sz w:val="28"/>
            <w:szCs w:val="28"/>
          </w:rPr>
          <w:t>2</w:t>
        </w:r>
        <w:r w:rsidRPr="00133A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3ECE"/>
    <w:rsid w:val="000247CD"/>
    <w:rsid w:val="00025818"/>
    <w:rsid w:val="00026A52"/>
    <w:rsid w:val="00026DCF"/>
    <w:rsid w:val="000276D8"/>
    <w:rsid w:val="00031048"/>
    <w:rsid w:val="00031458"/>
    <w:rsid w:val="00031768"/>
    <w:rsid w:val="00031ED8"/>
    <w:rsid w:val="0003223C"/>
    <w:rsid w:val="00032588"/>
    <w:rsid w:val="00032EE0"/>
    <w:rsid w:val="00033005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6007D"/>
    <w:rsid w:val="00060450"/>
    <w:rsid w:val="00060682"/>
    <w:rsid w:val="0006088F"/>
    <w:rsid w:val="0006128B"/>
    <w:rsid w:val="000618FF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0865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A7F48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28A"/>
    <w:rsid w:val="000E16E6"/>
    <w:rsid w:val="000E1976"/>
    <w:rsid w:val="000E1AE3"/>
    <w:rsid w:val="000E223D"/>
    <w:rsid w:val="000E2EAF"/>
    <w:rsid w:val="000E2F66"/>
    <w:rsid w:val="000E359F"/>
    <w:rsid w:val="000E431B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3E82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0A0"/>
    <w:rsid w:val="0010315C"/>
    <w:rsid w:val="0010327A"/>
    <w:rsid w:val="001039E7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3A24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2B9E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9AC"/>
    <w:rsid w:val="00213AD1"/>
    <w:rsid w:val="00213CE0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2891"/>
    <w:rsid w:val="002330EB"/>
    <w:rsid w:val="002331CA"/>
    <w:rsid w:val="00233489"/>
    <w:rsid w:val="002336DF"/>
    <w:rsid w:val="00234917"/>
    <w:rsid w:val="00234C69"/>
    <w:rsid w:val="0023505B"/>
    <w:rsid w:val="00236FB6"/>
    <w:rsid w:val="0023724E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822"/>
    <w:rsid w:val="00260DA0"/>
    <w:rsid w:val="00261077"/>
    <w:rsid w:val="00261AC4"/>
    <w:rsid w:val="00261B91"/>
    <w:rsid w:val="00261CF3"/>
    <w:rsid w:val="00261F69"/>
    <w:rsid w:val="0026245B"/>
    <w:rsid w:val="00262E0B"/>
    <w:rsid w:val="00262FA8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023"/>
    <w:rsid w:val="002868AB"/>
    <w:rsid w:val="0028745E"/>
    <w:rsid w:val="002903BE"/>
    <w:rsid w:val="00291507"/>
    <w:rsid w:val="002921F1"/>
    <w:rsid w:val="00292D4D"/>
    <w:rsid w:val="00294051"/>
    <w:rsid w:val="00295CE1"/>
    <w:rsid w:val="00296531"/>
    <w:rsid w:val="00296DA5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15A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4BB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C69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672DF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3B65"/>
    <w:rsid w:val="00394341"/>
    <w:rsid w:val="00394676"/>
    <w:rsid w:val="00394B56"/>
    <w:rsid w:val="00395682"/>
    <w:rsid w:val="00395CEA"/>
    <w:rsid w:val="00395E68"/>
    <w:rsid w:val="00396452"/>
    <w:rsid w:val="00396B14"/>
    <w:rsid w:val="00397232"/>
    <w:rsid w:val="00397B24"/>
    <w:rsid w:val="00397E13"/>
    <w:rsid w:val="003A1208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3BB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9CF"/>
    <w:rsid w:val="003F7EB4"/>
    <w:rsid w:val="004001F6"/>
    <w:rsid w:val="0040025B"/>
    <w:rsid w:val="00400F4C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6859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4A19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1C3"/>
    <w:rsid w:val="00496594"/>
    <w:rsid w:val="0049663F"/>
    <w:rsid w:val="00496644"/>
    <w:rsid w:val="00496788"/>
    <w:rsid w:val="00497AF5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90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99B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625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788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451E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151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1F06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0D98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0C56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0A3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5595"/>
    <w:rsid w:val="00645641"/>
    <w:rsid w:val="006459BD"/>
    <w:rsid w:val="00645D17"/>
    <w:rsid w:val="00645E3F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16F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19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D86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353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B0E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07F5"/>
    <w:rsid w:val="00782058"/>
    <w:rsid w:val="0078263F"/>
    <w:rsid w:val="007827D2"/>
    <w:rsid w:val="00782BB6"/>
    <w:rsid w:val="00784014"/>
    <w:rsid w:val="00784398"/>
    <w:rsid w:val="00784785"/>
    <w:rsid w:val="00784DF7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7DD1"/>
    <w:rsid w:val="007B7E37"/>
    <w:rsid w:val="007C0050"/>
    <w:rsid w:val="007C01BF"/>
    <w:rsid w:val="007C11B7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3B"/>
    <w:rsid w:val="007D5354"/>
    <w:rsid w:val="007D5695"/>
    <w:rsid w:val="007D61FC"/>
    <w:rsid w:val="007D7395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7EA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9D2"/>
    <w:rsid w:val="00837C5D"/>
    <w:rsid w:val="008407A7"/>
    <w:rsid w:val="00840CE5"/>
    <w:rsid w:val="00843742"/>
    <w:rsid w:val="00843E4E"/>
    <w:rsid w:val="00845999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58B"/>
    <w:rsid w:val="008A2C29"/>
    <w:rsid w:val="008A33BF"/>
    <w:rsid w:val="008A3407"/>
    <w:rsid w:val="008A3D21"/>
    <w:rsid w:val="008A3DD0"/>
    <w:rsid w:val="008A401A"/>
    <w:rsid w:val="008A432C"/>
    <w:rsid w:val="008A4421"/>
    <w:rsid w:val="008A4970"/>
    <w:rsid w:val="008A5561"/>
    <w:rsid w:val="008A58B6"/>
    <w:rsid w:val="008A5943"/>
    <w:rsid w:val="008A5D20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37B3"/>
    <w:rsid w:val="008C404C"/>
    <w:rsid w:val="008C515B"/>
    <w:rsid w:val="008C52F0"/>
    <w:rsid w:val="008C64E9"/>
    <w:rsid w:val="008C69DB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1C31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A7FF1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EA0"/>
    <w:rsid w:val="009E11DA"/>
    <w:rsid w:val="009E1285"/>
    <w:rsid w:val="009E1B88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6B1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319A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2DDA"/>
    <w:rsid w:val="00A635C9"/>
    <w:rsid w:val="00A63D7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9E7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7B9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2203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28C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F052F"/>
    <w:rsid w:val="00BF0BEC"/>
    <w:rsid w:val="00BF1714"/>
    <w:rsid w:val="00BF1E65"/>
    <w:rsid w:val="00BF2BFF"/>
    <w:rsid w:val="00BF390E"/>
    <w:rsid w:val="00BF3975"/>
    <w:rsid w:val="00BF42C7"/>
    <w:rsid w:val="00BF431D"/>
    <w:rsid w:val="00BF4CE8"/>
    <w:rsid w:val="00BF52FC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5CFF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602C4"/>
    <w:rsid w:val="00C60304"/>
    <w:rsid w:val="00C603CB"/>
    <w:rsid w:val="00C60F58"/>
    <w:rsid w:val="00C615E9"/>
    <w:rsid w:val="00C61B28"/>
    <w:rsid w:val="00C61F7A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5C47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518"/>
    <w:rsid w:val="00CF6F55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427A"/>
    <w:rsid w:val="00D04D12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6EA7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1B96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4EAF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0A9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164"/>
    <w:rsid w:val="00E435B8"/>
    <w:rsid w:val="00E43794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332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119D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618"/>
    <w:rsid w:val="00EE19BF"/>
    <w:rsid w:val="00EE32E2"/>
    <w:rsid w:val="00EE44AC"/>
    <w:rsid w:val="00EE4FDB"/>
    <w:rsid w:val="00EE5632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173E6"/>
    <w:rsid w:val="00F2078B"/>
    <w:rsid w:val="00F22727"/>
    <w:rsid w:val="00F22ACF"/>
    <w:rsid w:val="00F234BB"/>
    <w:rsid w:val="00F23583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0DF6"/>
    <w:rsid w:val="00F5103B"/>
    <w:rsid w:val="00F5114B"/>
    <w:rsid w:val="00F51E6A"/>
    <w:rsid w:val="00F51ECB"/>
    <w:rsid w:val="00F52761"/>
    <w:rsid w:val="00F53178"/>
    <w:rsid w:val="00F53192"/>
    <w:rsid w:val="00F5357C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60416"/>
    <w:rsid w:val="00F61D16"/>
    <w:rsid w:val="00F62199"/>
    <w:rsid w:val="00F63CA9"/>
    <w:rsid w:val="00F643EF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585"/>
    <w:rsid w:val="00FA4835"/>
    <w:rsid w:val="00FA49D7"/>
    <w:rsid w:val="00FA624D"/>
    <w:rsid w:val="00FB0256"/>
    <w:rsid w:val="00FB04C5"/>
    <w:rsid w:val="00FB0970"/>
    <w:rsid w:val="00FB104B"/>
    <w:rsid w:val="00FB2781"/>
    <w:rsid w:val="00FB2A32"/>
    <w:rsid w:val="00FB356B"/>
    <w:rsid w:val="00FB383F"/>
    <w:rsid w:val="00FB42AD"/>
    <w:rsid w:val="00FB43F5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023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A2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3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3A2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2016-10-25T06:57:00Z</cp:lastPrinted>
  <dcterms:created xsi:type="dcterms:W3CDTF">2016-10-17T10:06:00Z</dcterms:created>
  <dcterms:modified xsi:type="dcterms:W3CDTF">2016-10-28T12:51:00Z</dcterms:modified>
</cp:coreProperties>
</file>