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30" w:rsidRPr="00E56630" w:rsidRDefault="00E56630" w:rsidP="00E56630">
      <w:pPr>
        <w:autoSpaceDE w:val="0"/>
        <w:autoSpaceDN w:val="0"/>
        <w:adjustRightInd w:val="0"/>
        <w:spacing w:after="0" w:line="240" w:lineRule="auto"/>
        <w:jc w:val="center"/>
        <w:outlineLvl w:val="0"/>
        <w:rPr>
          <w:rFonts w:ascii="Times New Roman" w:hAnsi="Times New Roman" w:cs="Times New Roman"/>
          <w:bCs/>
          <w:sz w:val="28"/>
          <w:szCs w:val="28"/>
        </w:rPr>
      </w:pPr>
      <w:r w:rsidRPr="00E56630">
        <w:rPr>
          <w:rFonts w:ascii="Times New Roman" w:hAnsi="Times New Roman" w:cs="Times New Roman"/>
          <w:bCs/>
          <w:sz w:val="28"/>
          <w:szCs w:val="28"/>
        </w:rPr>
        <w:t>ПОСТАНОВЛЕНИЕ</w:t>
      </w:r>
    </w:p>
    <w:p w:rsidR="00E56630" w:rsidRPr="00E56630" w:rsidRDefault="00E56630" w:rsidP="00E56630">
      <w:pPr>
        <w:autoSpaceDE w:val="0"/>
        <w:autoSpaceDN w:val="0"/>
        <w:adjustRightInd w:val="0"/>
        <w:spacing w:after="0" w:line="240" w:lineRule="auto"/>
        <w:jc w:val="center"/>
        <w:outlineLvl w:val="0"/>
        <w:rPr>
          <w:rFonts w:ascii="Times New Roman" w:hAnsi="Times New Roman" w:cs="Times New Roman"/>
          <w:bCs/>
          <w:sz w:val="28"/>
          <w:szCs w:val="28"/>
        </w:rPr>
      </w:pPr>
    </w:p>
    <w:p w:rsidR="00E56630" w:rsidRPr="00E56630" w:rsidRDefault="00E56630" w:rsidP="00E56630">
      <w:pPr>
        <w:autoSpaceDE w:val="0"/>
        <w:autoSpaceDN w:val="0"/>
        <w:adjustRightInd w:val="0"/>
        <w:spacing w:after="0" w:line="240" w:lineRule="auto"/>
        <w:jc w:val="center"/>
        <w:outlineLvl w:val="0"/>
        <w:rPr>
          <w:rFonts w:ascii="Times New Roman" w:hAnsi="Times New Roman" w:cs="Times New Roman"/>
          <w:bCs/>
          <w:sz w:val="28"/>
          <w:szCs w:val="28"/>
        </w:rPr>
      </w:pPr>
      <w:r w:rsidRPr="00E56630">
        <w:rPr>
          <w:rFonts w:ascii="Times New Roman" w:hAnsi="Times New Roman" w:cs="Times New Roman"/>
          <w:bCs/>
          <w:sz w:val="28"/>
          <w:szCs w:val="28"/>
        </w:rPr>
        <w:t xml:space="preserve">АДМИНИСТРАЦИИ КАРТАЛИНСКОГО МУНИЦИПАЛЬНОГО РАЙОНА </w:t>
      </w:r>
    </w:p>
    <w:p w:rsidR="00E56630" w:rsidRPr="00E56630" w:rsidRDefault="00E56630" w:rsidP="00E56630">
      <w:pPr>
        <w:autoSpaceDE w:val="0"/>
        <w:autoSpaceDN w:val="0"/>
        <w:adjustRightInd w:val="0"/>
        <w:spacing w:after="0" w:line="240" w:lineRule="auto"/>
        <w:jc w:val="center"/>
        <w:outlineLvl w:val="0"/>
        <w:rPr>
          <w:rFonts w:ascii="Times New Roman" w:hAnsi="Times New Roman" w:cs="Times New Roman"/>
          <w:bCs/>
          <w:sz w:val="28"/>
          <w:szCs w:val="28"/>
        </w:rPr>
      </w:pPr>
    </w:p>
    <w:p w:rsidR="00E56630" w:rsidRPr="00E56630" w:rsidRDefault="00E56630" w:rsidP="00E56630">
      <w:pPr>
        <w:autoSpaceDE w:val="0"/>
        <w:autoSpaceDN w:val="0"/>
        <w:adjustRightInd w:val="0"/>
        <w:spacing w:after="0" w:line="240" w:lineRule="auto"/>
        <w:jc w:val="center"/>
        <w:outlineLvl w:val="0"/>
        <w:rPr>
          <w:rFonts w:ascii="Times New Roman" w:hAnsi="Times New Roman" w:cs="Times New Roman"/>
          <w:bCs/>
          <w:sz w:val="28"/>
          <w:szCs w:val="28"/>
        </w:rPr>
      </w:pPr>
    </w:p>
    <w:p w:rsidR="00E56630" w:rsidRPr="00E56630" w:rsidRDefault="00E56630" w:rsidP="00E56630">
      <w:pPr>
        <w:autoSpaceDE w:val="0"/>
        <w:autoSpaceDN w:val="0"/>
        <w:adjustRightInd w:val="0"/>
        <w:spacing w:after="0" w:line="240" w:lineRule="auto"/>
        <w:jc w:val="center"/>
        <w:outlineLvl w:val="0"/>
        <w:rPr>
          <w:rFonts w:ascii="Times New Roman" w:hAnsi="Times New Roman" w:cs="Times New Roman"/>
          <w:bCs/>
          <w:sz w:val="28"/>
          <w:szCs w:val="28"/>
        </w:rPr>
      </w:pPr>
    </w:p>
    <w:p w:rsidR="00E56630" w:rsidRPr="00E56630" w:rsidRDefault="00E56630" w:rsidP="00E56630">
      <w:pPr>
        <w:autoSpaceDE w:val="0"/>
        <w:autoSpaceDN w:val="0"/>
        <w:adjustRightInd w:val="0"/>
        <w:spacing w:after="0" w:line="240" w:lineRule="auto"/>
        <w:jc w:val="center"/>
        <w:outlineLvl w:val="0"/>
        <w:rPr>
          <w:rFonts w:ascii="Times New Roman" w:hAnsi="Times New Roman" w:cs="Times New Roman"/>
          <w:bCs/>
          <w:sz w:val="28"/>
          <w:szCs w:val="28"/>
        </w:rPr>
      </w:pPr>
    </w:p>
    <w:p w:rsidR="00E56630" w:rsidRPr="00E56630" w:rsidRDefault="00E56630" w:rsidP="00E56630">
      <w:pPr>
        <w:autoSpaceDE w:val="0"/>
        <w:autoSpaceDN w:val="0"/>
        <w:adjustRightInd w:val="0"/>
        <w:spacing w:after="0" w:line="240" w:lineRule="auto"/>
        <w:jc w:val="center"/>
        <w:outlineLvl w:val="0"/>
        <w:rPr>
          <w:rFonts w:ascii="Times New Roman" w:hAnsi="Times New Roman" w:cs="Times New Roman"/>
          <w:bCs/>
          <w:sz w:val="28"/>
          <w:szCs w:val="28"/>
        </w:rPr>
      </w:pPr>
    </w:p>
    <w:p w:rsidR="00AC10DC" w:rsidRPr="00E56630" w:rsidRDefault="00E56630" w:rsidP="00E56630">
      <w:pPr>
        <w:autoSpaceDE w:val="0"/>
        <w:autoSpaceDN w:val="0"/>
        <w:adjustRightInd w:val="0"/>
        <w:spacing w:after="0" w:line="240" w:lineRule="auto"/>
        <w:outlineLvl w:val="0"/>
        <w:rPr>
          <w:rFonts w:ascii="Times New Roman" w:hAnsi="Times New Roman" w:cs="Times New Roman"/>
          <w:bCs/>
          <w:sz w:val="28"/>
          <w:szCs w:val="28"/>
        </w:rPr>
      </w:pPr>
      <w:r w:rsidRPr="00E56630">
        <w:rPr>
          <w:rFonts w:ascii="Times New Roman" w:hAnsi="Times New Roman" w:cs="Times New Roman"/>
          <w:bCs/>
          <w:sz w:val="28"/>
          <w:szCs w:val="28"/>
        </w:rPr>
        <w:t xml:space="preserve">от </w:t>
      </w:r>
      <w:r>
        <w:rPr>
          <w:rFonts w:ascii="Times New Roman" w:hAnsi="Times New Roman" w:cs="Times New Roman"/>
          <w:bCs/>
          <w:sz w:val="28"/>
          <w:szCs w:val="28"/>
        </w:rPr>
        <w:t>09</w:t>
      </w:r>
      <w:r w:rsidRPr="00E56630">
        <w:rPr>
          <w:rFonts w:ascii="Times New Roman" w:hAnsi="Times New Roman" w:cs="Times New Roman"/>
          <w:bCs/>
          <w:sz w:val="28"/>
          <w:szCs w:val="28"/>
        </w:rPr>
        <w:t xml:space="preserve">.04.2014 года № </w:t>
      </w:r>
      <w:r>
        <w:rPr>
          <w:rFonts w:ascii="Times New Roman" w:hAnsi="Times New Roman" w:cs="Times New Roman"/>
          <w:bCs/>
          <w:sz w:val="28"/>
          <w:szCs w:val="28"/>
        </w:rPr>
        <w:t>385</w:t>
      </w:r>
    </w:p>
    <w:p w:rsidR="00AC10DC" w:rsidRPr="00E56630" w:rsidRDefault="00AC10DC" w:rsidP="00E56630">
      <w:pPr>
        <w:shd w:val="clear" w:color="auto" w:fill="FFFFFF"/>
        <w:spacing w:after="0" w:line="240" w:lineRule="auto"/>
        <w:rPr>
          <w:rFonts w:ascii="Times New Roman" w:eastAsia="Times New Roman" w:hAnsi="Times New Roman" w:cs="Times New Roman"/>
          <w:bCs/>
          <w:color w:val="444444"/>
          <w:sz w:val="28"/>
          <w:szCs w:val="28"/>
        </w:rPr>
      </w:pPr>
    </w:p>
    <w:p w:rsidR="00AC10DC" w:rsidRPr="00E56630" w:rsidRDefault="00AC10DC" w:rsidP="00E56630">
      <w:pPr>
        <w:shd w:val="clear" w:color="auto" w:fill="FFFFFF"/>
        <w:spacing w:after="0" w:line="240" w:lineRule="auto"/>
        <w:rPr>
          <w:rFonts w:ascii="Times New Roman" w:eastAsia="Times New Roman" w:hAnsi="Times New Roman" w:cs="Times New Roman"/>
          <w:bCs/>
          <w:color w:val="444444"/>
          <w:sz w:val="28"/>
          <w:szCs w:val="28"/>
        </w:rPr>
      </w:pPr>
    </w:p>
    <w:p w:rsidR="00AC10DC" w:rsidRPr="00E56630" w:rsidRDefault="00AC10DC" w:rsidP="00E56630">
      <w:pPr>
        <w:shd w:val="clear" w:color="auto" w:fill="FFFFFF"/>
        <w:spacing w:after="0" w:line="240" w:lineRule="auto"/>
        <w:rPr>
          <w:rFonts w:ascii="Times New Roman" w:eastAsia="Times New Roman" w:hAnsi="Times New Roman" w:cs="Times New Roman"/>
          <w:bCs/>
          <w:color w:val="444444"/>
          <w:sz w:val="28"/>
          <w:szCs w:val="28"/>
        </w:rPr>
      </w:pPr>
    </w:p>
    <w:p w:rsidR="00AC10DC" w:rsidRPr="00E56630" w:rsidRDefault="00AC10DC" w:rsidP="00E56630">
      <w:pPr>
        <w:shd w:val="clear" w:color="auto" w:fill="FFFFFF"/>
        <w:spacing w:after="0" w:line="240" w:lineRule="auto"/>
        <w:rPr>
          <w:rFonts w:ascii="Times New Roman" w:eastAsia="Times New Roman" w:hAnsi="Times New Roman" w:cs="Times New Roman"/>
          <w:bCs/>
          <w:color w:val="444444"/>
          <w:sz w:val="28"/>
          <w:szCs w:val="28"/>
        </w:rPr>
      </w:pPr>
    </w:p>
    <w:p w:rsidR="00AC10DC" w:rsidRPr="00E56630" w:rsidRDefault="00AC10DC" w:rsidP="00E56630">
      <w:pPr>
        <w:shd w:val="clear" w:color="auto" w:fill="FFFFFF"/>
        <w:spacing w:after="0" w:line="240" w:lineRule="auto"/>
        <w:rPr>
          <w:rFonts w:ascii="Times New Roman" w:eastAsia="Times New Roman" w:hAnsi="Times New Roman" w:cs="Times New Roman"/>
          <w:bCs/>
          <w:color w:val="444444"/>
          <w:sz w:val="28"/>
          <w:szCs w:val="28"/>
        </w:rPr>
      </w:pPr>
    </w:p>
    <w:p w:rsidR="000068F4" w:rsidRPr="00E56630" w:rsidRDefault="000068F4" w:rsidP="00E56630">
      <w:pPr>
        <w:shd w:val="clear" w:color="auto" w:fill="FFFFFF"/>
        <w:spacing w:after="0" w:line="240" w:lineRule="auto"/>
        <w:rPr>
          <w:rFonts w:ascii="Times New Roman" w:eastAsia="Times New Roman" w:hAnsi="Times New Roman" w:cs="Times New Roman"/>
          <w:bCs/>
          <w:color w:val="444444"/>
          <w:sz w:val="28"/>
          <w:szCs w:val="28"/>
        </w:rPr>
      </w:pPr>
    </w:p>
    <w:p w:rsidR="00AC10DC" w:rsidRDefault="000068F4" w:rsidP="00AC10DC">
      <w:pPr>
        <w:shd w:val="clear" w:color="auto" w:fill="FFFFFF"/>
        <w:spacing w:after="0" w:line="240" w:lineRule="auto"/>
        <w:rPr>
          <w:rFonts w:ascii="Times New Roman" w:eastAsia="Times New Roman" w:hAnsi="Times New Roman" w:cs="Times New Roman"/>
          <w:bCs/>
          <w:color w:val="444444"/>
          <w:sz w:val="28"/>
          <w:szCs w:val="28"/>
        </w:rPr>
      </w:pPr>
      <w:r>
        <w:rPr>
          <w:rFonts w:ascii="Times New Roman" w:eastAsia="Times New Roman" w:hAnsi="Times New Roman" w:cs="Times New Roman"/>
          <w:bCs/>
          <w:color w:val="444444"/>
          <w:sz w:val="28"/>
          <w:szCs w:val="28"/>
        </w:rPr>
        <w:t>Об утверждении П</w:t>
      </w:r>
      <w:r w:rsidR="00AC10DC" w:rsidRPr="00AC10DC">
        <w:rPr>
          <w:rFonts w:ascii="Times New Roman" w:eastAsia="Times New Roman" w:hAnsi="Times New Roman" w:cs="Times New Roman"/>
          <w:bCs/>
          <w:color w:val="444444"/>
          <w:sz w:val="28"/>
          <w:szCs w:val="28"/>
        </w:rPr>
        <w:t xml:space="preserve">орядка </w:t>
      </w:r>
    </w:p>
    <w:p w:rsidR="00AC10DC" w:rsidRDefault="00AC10DC" w:rsidP="00AC10DC">
      <w:pPr>
        <w:shd w:val="clear" w:color="auto" w:fill="FFFFFF"/>
        <w:spacing w:after="0" w:line="240" w:lineRule="auto"/>
        <w:rPr>
          <w:rFonts w:ascii="Times New Roman" w:eastAsia="Times New Roman" w:hAnsi="Times New Roman" w:cs="Times New Roman"/>
          <w:bCs/>
          <w:color w:val="444444"/>
          <w:sz w:val="28"/>
          <w:szCs w:val="28"/>
        </w:rPr>
      </w:pPr>
      <w:r w:rsidRPr="00AC10DC">
        <w:rPr>
          <w:rFonts w:ascii="Times New Roman" w:eastAsia="Times New Roman" w:hAnsi="Times New Roman" w:cs="Times New Roman"/>
          <w:bCs/>
          <w:color w:val="444444"/>
          <w:sz w:val="28"/>
          <w:szCs w:val="28"/>
        </w:rPr>
        <w:t xml:space="preserve">осуществления внутреннего </w:t>
      </w:r>
    </w:p>
    <w:p w:rsidR="00AC10DC" w:rsidRPr="00AC10DC" w:rsidRDefault="00AC10DC" w:rsidP="00AC10DC">
      <w:pPr>
        <w:shd w:val="clear" w:color="auto" w:fill="FFFFFF"/>
        <w:spacing w:after="0" w:line="240" w:lineRule="auto"/>
        <w:rPr>
          <w:rFonts w:ascii="Times New Roman" w:eastAsia="Times New Roman" w:hAnsi="Times New Roman" w:cs="Times New Roman"/>
          <w:bCs/>
          <w:color w:val="444444"/>
          <w:sz w:val="28"/>
          <w:szCs w:val="28"/>
        </w:rPr>
      </w:pPr>
      <w:r w:rsidRPr="00AC10DC">
        <w:rPr>
          <w:rFonts w:ascii="Times New Roman" w:eastAsia="Times New Roman" w:hAnsi="Times New Roman" w:cs="Times New Roman"/>
          <w:bCs/>
          <w:color w:val="444444"/>
          <w:sz w:val="28"/>
          <w:szCs w:val="28"/>
        </w:rPr>
        <w:t xml:space="preserve">муниципального финансового </w:t>
      </w:r>
    </w:p>
    <w:p w:rsidR="00AC10DC" w:rsidRDefault="00AC10DC" w:rsidP="00AC10DC">
      <w:pPr>
        <w:shd w:val="clear" w:color="auto" w:fill="FFFFFF"/>
        <w:spacing w:after="0" w:line="240" w:lineRule="auto"/>
        <w:rPr>
          <w:rFonts w:ascii="Times New Roman" w:eastAsia="Times New Roman" w:hAnsi="Times New Roman" w:cs="Times New Roman"/>
          <w:bCs/>
          <w:color w:val="444444"/>
          <w:sz w:val="28"/>
          <w:szCs w:val="28"/>
        </w:rPr>
      </w:pPr>
      <w:r w:rsidRPr="00AC10DC">
        <w:rPr>
          <w:rFonts w:ascii="Times New Roman" w:eastAsia="Times New Roman" w:hAnsi="Times New Roman" w:cs="Times New Roman"/>
          <w:bCs/>
          <w:color w:val="444444"/>
          <w:sz w:val="28"/>
          <w:szCs w:val="28"/>
        </w:rPr>
        <w:t xml:space="preserve">контроля в Карталинском </w:t>
      </w:r>
    </w:p>
    <w:p w:rsidR="00AC10DC" w:rsidRPr="00AC10DC" w:rsidRDefault="00AC10DC" w:rsidP="00AC10DC">
      <w:pPr>
        <w:shd w:val="clear" w:color="auto" w:fill="FFFFFF"/>
        <w:spacing w:after="0" w:line="240" w:lineRule="auto"/>
        <w:rPr>
          <w:rFonts w:ascii="Times New Roman" w:eastAsia="Times New Roman" w:hAnsi="Times New Roman" w:cs="Times New Roman"/>
          <w:bCs/>
          <w:color w:val="444444"/>
          <w:sz w:val="28"/>
          <w:szCs w:val="28"/>
        </w:rPr>
      </w:pPr>
      <w:r w:rsidRPr="00AC10DC">
        <w:rPr>
          <w:rFonts w:ascii="Times New Roman" w:eastAsia="Times New Roman" w:hAnsi="Times New Roman" w:cs="Times New Roman"/>
          <w:bCs/>
          <w:color w:val="444444"/>
          <w:sz w:val="28"/>
          <w:szCs w:val="28"/>
        </w:rPr>
        <w:t xml:space="preserve">муниципальном </w:t>
      </w:r>
      <w:proofErr w:type="gramStart"/>
      <w:r w:rsidRPr="00AC10DC">
        <w:rPr>
          <w:rFonts w:ascii="Times New Roman" w:eastAsia="Times New Roman" w:hAnsi="Times New Roman" w:cs="Times New Roman"/>
          <w:bCs/>
          <w:color w:val="444444"/>
          <w:sz w:val="28"/>
          <w:szCs w:val="28"/>
        </w:rPr>
        <w:t>районе</w:t>
      </w:r>
      <w:proofErr w:type="gramEnd"/>
    </w:p>
    <w:p w:rsidR="00AC10DC" w:rsidRPr="00AC10DC" w:rsidRDefault="00AC10DC" w:rsidP="00AC10DC">
      <w:pPr>
        <w:shd w:val="clear" w:color="auto" w:fill="FFFFFF"/>
        <w:spacing w:after="0" w:line="240" w:lineRule="auto"/>
        <w:rPr>
          <w:rFonts w:ascii="Times New Roman" w:eastAsia="Times New Roman" w:hAnsi="Times New Roman" w:cs="Times New Roman"/>
          <w:bCs/>
          <w:color w:val="444444"/>
          <w:sz w:val="28"/>
          <w:szCs w:val="28"/>
        </w:rPr>
      </w:pPr>
    </w:p>
    <w:p w:rsidR="00AC10DC" w:rsidRPr="00AC10DC" w:rsidRDefault="00AC10DC" w:rsidP="00AC10DC">
      <w:pPr>
        <w:shd w:val="clear" w:color="auto" w:fill="FFFFFF"/>
        <w:spacing w:after="0" w:line="240" w:lineRule="auto"/>
        <w:rPr>
          <w:rFonts w:ascii="Times New Roman" w:eastAsia="Times New Roman" w:hAnsi="Times New Roman" w:cs="Times New Roman"/>
          <w:color w:val="444444"/>
          <w:sz w:val="28"/>
          <w:szCs w:val="28"/>
        </w:rPr>
      </w:pPr>
    </w:p>
    <w:p w:rsidR="00AC10DC" w:rsidRDefault="00AC10DC" w:rsidP="00AC10DC">
      <w:pPr>
        <w:shd w:val="clear" w:color="auto" w:fill="FFFFFF"/>
        <w:spacing w:after="0" w:line="240" w:lineRule="auto"/>
        <w:ind w:firstLine="709"/>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Руководствуясь статьей 269.2 Бюджетного кодекса Российской Федерации, частью 8 статьи 99 Федерального закона 05.04.2013</w:t>
      </w:r>
      <w:r>
        <w:rPr>
          <w:rFonts w:ascii="Times New Roman" w:eastAsia="Times New Roman" w:hAnsi="Times New Roman" w:cs="Times New Roman"/>
          <w:color w:val="444444"/>
          <w:sz w:val="28"/>
          <w:szCs w:val="28"/>
        </w:rPr>
        <w:t xml:space="preserve"> года             </w:t>
      </w:r>
      <w:r w:rsidRPr="00AC10DC">
        <w:rPr>
          <w:rFonts w:ascii="Times New Roman" w:eastAsia="Times New Roman" w:hAnsi="Times New Roman" w:cs="Times New Roman"/>
          <w:color w:val="444444"/>
          <w:sz w:val="28"/>
          <w:szCs w:val="28"/>
        </w:rPr>
        <w:t xml:space="preserve">№ 44-ФЗ «О контрактной системе в сфере закупок товаров, услуг для обеспечения государственных и муниципальных нужд» в целях организации контроля в сфере закупок и внутреннего муниципального финансового контроля, осуществляемого отделом по контролю в сфере закупок и внутреннего муниципального финансового контроля (далее </w:t>
      </w:r>
      <w:r>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именуется</w:t>
      </w:r>
      <w:r>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xml:space="preserve"> </w:t>
      </w:r>
      <w:r w:rsidR="000068F4">
        <w:rPr>
          <w:rFonts w:ascii="Times New Roman" w:eastAsia="Times New Roman" w:hAnsi="Times New Roman" w:cs="Times New Roman"/>
          <w:color w:val="444444"/>
          <w:sz w:val="28"/>
          <w:szCs w:val="28"/>
        </w:rPr>
        <w:t>отдел),</w:t>
      </w:r>
    </w:p>
    <w:p w:rsidR="00AC10DC" w:rsidRPr="00AC10DC" w:rsidRDefault="00AC10DC" w:rsidP="00AC10DC">
      <w:pPr>
        <w:shd w:val="clear" w:color="auto" w:fill="FFFFFF"/>
        <w:spacing w:after="0" w:line="240" w:lineRule="auto"/>
        <w:jc w:val="center"/>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администрация Карталинского муниципального района</w:t>
      </w:r>
      <w:r>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ПОСТАНОВЛЯЕТ:</w:t>
      </w:r>
    </w:p>
    <w:p w:rsidR="000068F4" w:rsidRPr="00AC10DC" w:rsidRDefault="000068F4" w:rsidP="000068F4">
      <w:pPr>
        <w:shd w:val="clear" w:color="auto" w:fill="FFFFFF"/>
        <w:spacing w:after="0" w:line="240" w:lineRule="auto"/>
        <w:jc w:val="both"/>
        <w:rPr>
          <w:rFonts w:ascii="Times New Roman" w:eastAsia="Times New Roman" w:hAnsi="Times New Roman" w:cs="Times New Roman"/>
          <w:bCs/>
          <w:color w:val="444444"/>
          <w:sz w:val="28"/>
          <w:szCs w:val="28"/>
        </w:rPr>
      </w:pPr>
      <w:r>
        <w:rPr>
          <w:rFonts w:ascii="Times New Roman" w:eastAsia="Times New Roman" w:hAnsi="Times New Roman" w:cs="Times New Roman"/>
          <w:color w:val="444444"/>
          <w:sz w:val="28"/>
          <w:szCs w:val="28"/>
        </w:rPr>
        <w:tab/>
      </w:r>
      <w:r w:rsidR="00AC10DC" w:rsidRPr="00AC10DC">
        <w:rPr>
          <w:rFonts w:ascii="Times New Roman" w:eastAsia="Times New Roman" w:hAnsi="Times New Roman" w:cs="Times New Roman"/>
          <w:color w:val="444444"/>
          <w:sz w:val="28"/>
          <w:szCs w:val="28"/>
        </w:rPr>
        <w:t>1.</w:t>
      </w:r>
      <w:r w:rsidR="00AC10DC">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 xml:space="preserve">Утвердить прилагаемый Порядок </w:t>
      </w:r>
      <w:r>
        <w:rPr>
          <w:rFonts w:ascii="Times New Roman" w:eastAsia="Times New Roman" w:hAnsi="Times New Roman" w:cs="Times New Roman"/>
          <w:bCs/>
          <w:color w:val="444444"/>
          <w:sz w:val="28"/>
          <w:szCs w:val="28"/>
        </w:rPr>
        <w:t xml:space="preserve">осуществления </w:t>
      </w:r>
      <w:r w:rsidRPr="00AC10DC">
        <w:rPr>
          <w:rFonts w:ascii="Times New Roman" w:eastAsia="Times New Roman" w:hAnsi="Times New Roman" w:cs="Times New Roman"/>
          <w:bCs/>
          <w:color w:val="444444"/>
          <w:sz w:val="28"/>
          <w:szCs w:val="28"/>
        </w:rPr>
        <w:t>внутреннего</w:t>
      </w:r>
      <w:r>
        <w:rPr>
          <w:rFonts w:ascii="Times New Roman" w:eastAsia="Times New Roman" w:hAnsi="Times New Roman" w:cs="Times New Roman"/>
          <w:bCs/>
          <w:color w:val="444444"/>
          <w:sz w:val="28"/>
          <w:szCs w:val="28"/>
        </w:rPr>
        <w:t xml:space="preserve"> </w:t>
      </w:r>
      <w:r w:rsidRPr="00AC10DC">
        <w:rPr>
          <w:rFonts w:ascii="Times New Roman" w:eastAsia="Times New Roman" w:hAnsi="Times New Roman" w:cs="Times New Roman"/>
          <w:bCs/>
          <w:color w:val="444444"/>
          <w:sz w:val="28"/>
          <w:szCs w:val="28"/>
        </w:rPr>
        <w:t>муниципального финансового</w:t>
      </w:r>
      <w:r>
        <w:rPr>
          <w:rFonts w:ascii="Times New Roman" w:eastAsia="Times New Roman" w:hAnsi="Times New Roman" w:cs="Times New Roman"/>
          <w:bCs/>
          <w:color w:val="444444"/>
          <w:sz w:val="28"/>
          <w:szCs w:val="28"/>
        </w:rPr>
        <w:t xml:space="preserve"> </w:t>
      </w:r>
      <w:r w:rsidRPr="00AC10DC">
        <w:rPr>
          <w:rFonts w:ascii="Times New Roman" w:eastAsia="Times New Roman" w:hAnsi="Times New Roman" w:cs="Times New Roman"/>
          <w:bCs/>
          <w:color w:val="444444"/>
          <w:sz w:val="28"/>
          <w:szCs w:val="28"/>
        </w:rPr>
        <w:t>контроля в Карталинском муниципальном районе</w:t>
      </w:r>
      <w:r>
        <w:rPr>
          <w:rFonts w:ascii="Times New Roman" w:eastAsia="Times New Roman" w:hAnsi="Times New Roman" w:cs="Times New Roman"/>
          <w:bCs/>
          <w:color w:val="444444"/>
          <w:sz w:val="28"/>
          <w:szCs w:val="28"/>
        </w:rPr>
        <w:t>.</w:t>
      </w:r>
    </w:p>
    <w:p w:rsidR="00AC10DC" w:rsidRPr="00AC10DC" w:rsidRDefault="00AC10DC" w:rsidP="00AC10DC">
      <w:pPr>
        <w:shd w:val="clear" w:color="auto" w:fill="FFFFFF"/>
        <w:spacing w:after="0" w:line="240" w:lineRule="auto"/>
        <w:ind w:firstLine="709"/>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2. </w:t>
      </w:r>
      <w:proofErr w:type="gramStart"/>
      <w:r w:rsidRPr="00AC10DC">
        <w:rPr>
          <w:rFonts w:ascii="Times New Roman" w:eastAsia="Times New Roman" w:hAnsi="Times New Roman" w:cs="Times New Roman"/>
          <w:color w:val="444444"/>
          <w:sz w:val="28"/>
          <w:szCs w:val="28"/>
        </w:rPr>
        <w:t>Разместить</w:t>
      </w:r>
      <w:proofErr w:type="gramEnd"/>
      <w:r w:rsidRPr="00AC10DC">
        <w:rPr>
          <w:rFonts w:ascii="Times New Roman" w:eastAsia="Times New Roman" w:hAnsi="Times New Roman" w:cs="Times New Roman"/>
          <w:color w:val="444444"/>
          <w:sz w:val="28"/>
          <w:szCs w:val="28"/>
        </w:rPr>
        <w:t xml:space="preserve"> настоящее постановление на официальном сайте администрации Карталинского муниципального района.</w:t>
      </w:r>
    </w:p>
    <w:p w:rsidR="00AC10DC" w:rsidRPr="00AC10DC" w:rsidRDefault="00AC10DC" w:rsidP="00AC10DC">
      <w:pPr>
        <w:shd w:val="clear" w:color="auto" w:fill="FFFFFF"/>
        <w:spacing w:after="0" w:line="240" w:lineRule="auto"/>
        <w:ind w:firstLine="709"/>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3. </w:t>
      </w:r>
      <w:proofErr w:type="gramStart"/>
      <w:r w:rsidRPr="00AC10DC">
        <w:rPr>
          <w:rFonts w:ascii="Times New Roman" w:eastAsia="Times New Roman" w:hAnsi="Times New Roman" w:cs="Times New Roman"/>
          <w:color w:val="444444"/>
          <w:sz w:val="28"/>
          <w:szCs w:val="28"/>
        </w:rPr>
        <w:t>Контроль за</w:t>
      </w:r>
      <w:proofErr w:type="gramEnd"/>
      <w:r w:rsidRPr="00AC10DC">
        <w:rPr>
          <w:rFonts w:ascii="Times New Roman" w:eastAsia="Times New Roman" w:hAnsi="Times New Roman" w:cs="Times New Roman"/>
          <w:color w:val="444444"/>
          <w:sz w:val="28"/>
          <w:szCs w:val="28"/>
        </w:rPr>
        <w:t xml:space="preserve"> исполнением настоящего постановления оставляю за собой.</w:t>
      </w:r>
    </w:p>
    <w:p w:rsidR="00AC10DC" w:rsidRP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Глава Карталинского</w:t>
      </w:r>
    </w:p>
    <w:p w:rsid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муниципального района                                                                С.Н. Шулаев</w:t>
      </w:r>
    </w:p>
    <w:p w:rsid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p>
    <w:p w:rsid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p>
    <w:p w:rsid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AC10DC" w:rsidP="00AC10DC">
      <w:pPr>
        <w:shd w:val="clear" w:color="auto" w:fill="FFFFFF"/>
        <w:spacing w:after="0" w:line="240" w:lineRule="auto"/>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w:t>
      </w:r>
    </w:p>
    <w:p w:rsidR="00AC10DC" w:rsidRPr="00AC10DC" w:rsidRDefault="0016734E" w:rsidP="00AC10DC">
      <w:pPr>
        <w:shd w:val="clear" w:color="auto" w:fill="FFFFFF"/>
        <w:spacing w:after="0" w:line="240" w:lineRule="auto"/>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ab/>
      </w:r>
      <w:r>
        <w:rPr>
          <w:rFonts w:ascii="Times New Roman" w:eastAsia="Times New Roman" w:hAnsi="Times New Roman" w:cs="Times New Roman"/>
          <w:color w:val="444444"/>
          <w:sz w:val="28"/>
          <w:szCs w:val="28"/>
        </w:rPr>
        <w:tab/>
      </w:r>
      <w:r>
        <w:rPr>
          <w:rFonts w:ascii="Times New Roman" w:eastAsia="Times New Roman" w:hAnsi="Times New Roman" w:cs="Times New Roman"/>
          <w:color w:val="444444"/>
          <w:sz w:val="28"/>
          <w:szCs w:val="28"/>
        </w:rPr>
        <w:tab/>
      </w:r>
      <w:r>
        <w:rPr>
          <w:rFonts w:ascii="Times New Roman" w:eastAsia="Times New Roman" w:hAnsi="Times New Roman" w:cs="Times New Roman"/>
          <w:color w:val="444444"/>
          <w:sz w:val="28"/>
          <w:szCs w:val="28"/>
        </w:rPr>
        <w:tab/>
      </w:r>
      <w:r>
        <w:rPr>
          <w:rFonts w:ascii="Times New Roman" w:eastAsia="Times New Roman" w:hAnsi="Times New Roman" w:cs="Times New Roman"/>
          <w:color w:val="444444"/>
          <w:sz w:val="28"/>
          <w:szCs w:val="28"/>
        </w:rPr>
        <w:tab/>
      </w:r>
      <w:r>
        <w:rPr>
          <w:rFonts w:ascii="Times New Roman" w:eastAsia="Times New Roman" w:hAnsi="Times New Roman" w:cs="Times New Roman"/>
          <w:color w:val="444444"/>
          <w:sz w:val="28"/>
          <w:szCs w:val="28"/>
        </w:rPr>
        <w:tab/>
      </w:r>
      <w:r>
        <w:rPr>
          <w:rFonts w:ascii="Times New Roman" w:eastAsia="Times New Roman" w:hAnsi="Times New Roman" w:cs="Times New Roman"/>
          <w:color w:val="444444"/>
          <w:sz w:val="28"/>
          <w:szCs w:val="28"/>
        </w:rPr>
        <w:tab/>
      </w:r>
      <w:r>
        <w:rPr>
          <w:rFonts w:ascii="Times New Roman" w:eastAsia="Times New Roman" w:hAnsi="Times New Roman" w:cs="Times New Roman"/>
          <w:color w:val="444444"/>
          <w:sz w:val="28"/>
          <w:szCs w:val="28"/>
        </w:rPr>
        <w:tab/>
      </w:r>
      <w:r w:rsidR="00750F10">
        <w:rPr>
          <w:rFonts w:ascii="Times New Roman" w:eastAsia="Times New Roman" w:hAnsi="Times New Roman" w:cs="Times New Roman"/>
          <w:color w:val="444444"/>
          <w:sz w:val="28"/>
          <w:szCs w:val="28"/>
        </w:rPr>
        <w:t xml:space="preserve"> УТВЕРЖДЕН</w:t>
      </w:r>
    </w:p>
    <w:p w:rsidR="00AC10DC" w:rsidRPr="00AC10DC" w:rsidRDefault="00AC10DC" w:rsidP="00AC10DC">
      <w:pPr>
        <w:shd w:val="clear" w:color="auto" w:fill="FFFFFF"/>
        <w:spacing w:after="0" w:line="240" w:lineRule="auto"/>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постановлением администрации  </w:t>
      </w:r>
    </w:p>
    <w:p w:rsidR="00AC10DC" w:rsidRPr="00AC10DC" w:rsidRDefault="00AC10DC" w:rsidP="00AC10DC">
      <w:pPr>
        <w:shd w:val="clear" w:color="auto" w:fill="FFFFFF"/>
        <w:spacing w:after="0" w:line="240" w:lineRule="auto"/>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Карталинского муниципального района </w:t>
      </w:r>
    </w:p>
    <w:p w:rsidR="00AC10DC" w:rsidRPr="00AC10DC" w:rsidRDefault="00AC10DC" w:rsidP="00AC10DC">
      <w:pPr>
        <w:shd w:val="clear" w:color="auto" w:fill="FFFFFF"/>
        <w:spacing w:after="0" w:line="240" w:lineRule="auto"/>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164E01">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xml:space="preserve">от  </w:t>
      </w:r>
      <w:r w:rsidR="00164E01">
        <w:rPr>
          <w:rFonts w:ascii="Times New Roman" w:eastAsia="Times New Roman" w:hAnsi="Times New Roman" w:cs="Times New Roman"/>
          <w:color w:val="444444"/>
          <w:sz w:val="28"/>
          <w:szCs w:val="28"/>
        </w:rPr>
        <w:t>09.04.2014 года № 385</w:t>
      </w:r>
      <w:r w:rsidRPr="00AC10DC">
        <w:rPr>
          <w:rFonts w:ascii="Times New Roman" w:eastAsia="Times New Roman" w:hAnsi="Times New Roman" w:cs="Times New Roman"/>
          <w:color w:val="444444"/>
          <w:sz w:val="28"/>
          <w:szCs w:val="28"/>
        </w:rPr>
        <w:t xml:space="preserve">                     </w:t>
      </w:r>
    </w:p>
    <w:p w:rsidR="00AC10DC" w:rsidRPr="00AC10DC" w:rsidRDefault="00AC10DC" w:rsidP="00AC10DC">
      <w:pPr>
        <w:shd w:val="clear" w:color="auto" w:fill="FFFFFF"/>
        <w:spacing w:after="0" w:line="240" w:lineRule="auto"/>
        <w:jc w:val="center"/>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w:t>
      </w:r>
    </w:p>
    <w:p w:rsidR="00AC10DC" w:rsidRP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ПОРЯДОК</w:t>
      </w:r>
    </w:p>
    <w:p w:rsidR="00AC10DC" w:rsidRPr="00AC10DC" w:rsidRDefault="00AC10DC" w:rsidP="00AC10DC">
      <w:pPr>
        <w:shd w:val="clear" w:color="auto" w:fill="FFFFFF"/>
        <w:spacing w:after="0" w:line="240" w:lineRule="auto"/>
        <w:jc w:val="center"/>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осуществления внутреннего муниципального финансового контроля в Карталинском районе муниципальном районе</w:t>
      </w:r>
    </w:p>
    <w:p w:rsidR="00AC10DC" w:rsidRP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w:t>
      </w:r>
    </w:p>
    <w:p w:rsidR="00AC10DC" w:rsidRP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lang w:val="en-US"/>
        </w:rPr>
        <w:t>I</w:t>
      </w:r>
      <w:r w:rsidRPr="00AC10DC">
        <w:rPr>
          <w:rFonts w:ascii="Times New Roman" w:eastAsia="Times New Roman" w:hAnsi="Times New Roman" w:cs="Times New Roman"/>
          <w:color w:val="444444"/>
          <w:sz w:val="28"/>
          <w:szCs w:val="28"/>
        </w:rPr>
        <w:t>.</w:t>
      </w:r>
      <w:r w:rsidR="000068F4">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Общие положения</w:t>
      </w:r>
    </w:p>
    <w:p w:rsidR="00AC10DC" w:rsidRP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 Настоящий Порядок определяет требования к процедурам осуществления контроля в сфере закупок и внутреннего муниципального финансового контроля отделом контроля в сфере закупок и внутреннего муниципального финансового контроля (далее </w:t>
      </w:r>
      <w:r w:rsidR="00164E01">
        <w:rPr>
          <w:rFonts w:ascii="Times New Roman" w:eastAsia="Times New Roman" w:hAnsi="Times New Roman" w:cs="Times New Roman"/>
          <w:color w:val="444444"/>
          <w:sz w:val="28"/>
          <w:szCs w:val="28"/>
        </w:rPr>
        <w:t xml:space="preserve">именуется </w:t>
      </w:r>
      <w:r w:rsidRPr="00AC10DC">
        <w:rPr>
          <w:rFonts w:ascii="Times New Roman" w:eastAsia="Times New Roman" w:hAnsi="Times New Roman" w:cs="Times New Roman"/>
          <w:color w:val="444444"/>
          <w:sz w:val="28"/>
          <w:szCs w:val="28"/>
        </w:rPr>
        <w:t>– отдел).</w:t>
      </w:r>
    </w:p>
    <w:p w:rsidR="00AC10DC" w:rsidRPr="00AC10DC" w:rsidRDefault="0016734E"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2. Отдел  осуществляет:</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 полномочия отдела в сфере бюджетных правоотношений (далее</w:t>
      </w:r>
      <w:r w:rsidR="00164E01" w:rsidRPr="00164E01">
        <w:rPr>
          <w:rFonts w:ascii="Times New Roman" w:eastAsia="Times New Roman" w:hAnsi="Times New Roman" w:cs="Times New Roman"/>
          <w:color w:val="444444"/>
          <w:sz w:val="28"/>
          <w:szCs w:val="28"/>
        </w:rPr>
        <w:t xml:space="preserve"> </w:t>
      </w:r>
      <w:r w:rsidR="00164E01">
        <w:rPr>
          <w:rFonts w:ascii="Times New Roman" w:eastAsia="Times New Roman" w:hAnsi="Times New Roman" w:cs="Times New Roman"/>
          <w:color w:val="444444"/>
          <w:sz w:val="28"/>
          <w:szCs w:val="28"/>
        </w:rPr>
        <w:t>именуется</w:t>
      </w:r>
      <w:r w:rsidRPr="00AC10DC">
        <w:rPr>
          <w:rFonts w:ascii="Times New Roman" w:eastAsia="Times New Roman" w:hAnsi="Times New Roman" w:cs="Times New Roman"/>
          <w:color w:val="444444"/>
          <w:sz w:val="28"/>
          <w:szCs w:val="28"/>
        </w:rPr>
        <w:t xml:space="preserve"> – контроль в сфере бюджетных правоотношений);</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proofErr w:type="gramStart"/>
      <w:r w:rsidRPr="00AC10DC">
        <w:rPr>
          <w:rFonts w:ascii="Times New Roman" w:eastAsia="Times New Roman" w:hAnsi="Times New Roman" w:cs="Times New Roman"/>
          <w:color w:val="444444"/>
          <w:sz w:val="28"/>
          <w:szCs w:val="28"/>
        </w:rPr>
        <w:t>2) полномочия отдела в отношении закупок для обеспечения нужд муниципальных заказчиков Карталинского муниципального района (далее</w:t>
      </w:r>
      <w:r w:rsidR="00164E01" w:rsidRPr="00164E01">
        <w:rPr>
          <w:rFonts w:ascii="Times New Roman" w:eastAsia="Times New Roman" w:hAnsi="Times New Roman" w:cs="Times New Roman"/>
          <w:color w:val="444444"/>
          <w:sz w:val="28"/>
          <w:szCs w:val="28"/>
        </w:rPr>
        <w:t xml:space="preserve"> </w:t>
      </w:r>
      <w:r w:rsidR="00164E01">
        <w:rPr>
          <w:rFonts w:ascii="Times New Roman" w:eastAsia="Times New Roman" w:hAnsi="Times New Roman" w:cs="Times New Roman"/>
          <w:color w:val="444444"/>
          <w:sz w:val="28"/>
          <w:szCs w:val="28"/>
        </w:rPr>
        <w:t>именуется</w:t>
      </w:r>
      <w:r w:rsidRPr="00AC10DC">
        <w:rPr>
          <w:rFonts w:ascii="Times New Roman" w:eastAsia="Times New Roman" w:hAnsi="Times New Roman" w:cs="Times New Roman"/>
          <w:color w:val="444444"/>
          <w:sz w:val="28"/>
          <w:szCs w:val="28"/>
        </w:rPr>
        <w:t xml:space="preserve"> – контроль в сфере закупок),   предусмотренные частью 3,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164E01" w:rsidRPr="00164E01">
        <w:rPr>
          <w:rFonts w:ascii="Times New Roman" w:eastAsia="Times New Roman" w:hAnsi="Times New Roman" w:cs="Times New Roman"/>
          <w:color w:val="444444"/>
          <w:sz w:val="28"/>
          <w:szCs w:val="28"/>
        </w:rPr>
        <w:t xml:space="preserve"> </w:t>
      </w:r>
      <w:r w:rsidR="00164E01">
        <w:rPr>
          <w:rFonts w:ascii="Times New Roman" w:eastAsia="Times New Roman" w:hAnsi="Times New Roman" w:cs="Times New Roman"/>
          <w:color w:val="444444"/>
          <w:sz w:val="28"/>
          <w:szCs w:val="28"/>
        </w:rPr>
        <w:t>именуется</w:t>
      </w:r>
      <w:r w:rsidRPr="00AC10DC">
        <w:rPr>
          <w:rFonts w:ascii="Times New Roman" w:eastAsia="Times New Roman" w:hAnsi="Times New Roman" w:cs="Times New Roman"/>
          <w:color w:val="444444"/>
          <w:sz w:val="28"/>
          <w:szCs w:val="28"/>
        </w:rPr>
        <w:t xml:space="preserve"> – Федеральный закон № 44-ФЗ).</w:t>
      </w:r>
      <w:proofErr w:type="gramEnd"/>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3. Отдел проводит анализ осуществления главными распорядителями (распорядителями) средств бюджета Карталинского муниципального района (далее</w:t>
      </w:r>
      <w:r w:rsidR="00164E01" w:rsidRPr="00164E01">
        <w:rPr>
          <w:rFonts w:ascii="Times New Roman" w:eastAsia="Times New Roman" w:hAnsi="Times New Roman" w:cs="Times New Roman"/>
          <w:color w:val="444444"/>
          <w:sz w:val="28"/>
          <w:szCs w:val="28"/>
        </w:rPr>
        <w:t xml:space="preserve"> </w:t>
      </w:r>
      <w:r w:rsidR="00164E01">
        <w:rPr>
          <w:rFonts w:ascii="Times New Roman" w:eastAsia="Times New Roman" w:hAnsi="Times New Roman" w:cs="Times New Roman"/>
          <w:color w:val="444444"/>
          <w:sz w:val="28"/>
          <w:szCs w:val="28"/>
        </w:rPr>
        <w:t>именуется</w:t>
      </w:r>
      <w:r w:rsidRPr="00AC10DC">
        <w:rPr>
          <w:rFonts w:ascii="Times New Roman" w:eastAsia="Times New Roman" w:hAnsi="Times New Roman" w:cs="Times New Roman"/>
          <w:color w:val="444444"/>
          <w:sz w:val="28"/>
          <w:szCs w:val="28"/>
        </w:rPr>
        <w:t xml:space="preserve"> – районный бюджет),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контроля.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4. Деятельность отдела по осуществлению внутреннего муниципального финансового контроля (далее</w:t>
      </w:r>
      <w:r w:rsidR="00164E01" w:rsidRPr="00164E01">
        <w:rPr>
          <w:rFonts w:ascii="Times New Roman" w:eastAsia="Times New Roman" w:hAnsi="Times New Roman" w:cs="Times New Roman"/>
          <w:color w:val="444444"/>
          <w:sz w:val="28"/>
          <w:szCs w:val="28"/>
        </w:rPr>
        <w:t xml:space="preserve"> </w:t>
      </w:r>
      <w:r w:rsidR="00164E01">
        <w:rPr>
          <w:rFonts w:ascii="Times New Roman" w:eastAsia="Times New Roman" w:hAnsi="Times New Roman" w:cs="Times New Roman"/>
          <w:color w:val="444444"/>
          <w:sz w:val="28"/>
          <w:szCs w:val="28"/>
        </w:rPr>
        <w:t>именуется</w:t>
      </w:r>
      <w:r w:rsidRPr="00AC10DC">
        <w:rPr>
          <w:rFonts w:ascii="Times New Roman" w:eastAsia="Times New Roman" w:hAnsi="Times New Roman" w:cs="Times New Roman"/>
          <w:color w:val="444444"/>
          <w:sz w:val="28"/>
          <w:szCs w:val="28"/>
        </w:rPr>
        <w:t xml:space="preserve">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164E01"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p>
    <w:p w:rsidR="00164E01"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p>
    <w:p w:rsidR="00164E01"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p>
    <w:p w:rsidR="00164E01"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p>
    <w:p w:rsidR="005B4BC9" w:rsidRDefault="005B4BC9" w:rsidP="00164E01">
      <w:pPr>
        <w:shd w:val="clear" w:color="auto" w:fill="FFFFFF"/>
        <w:spacing w:after="0" w:line="240" w:lineRule="auto"/>
        <w:jc w:val="both"/>
        <w:rPr>
          <w:rFonts w:ascii="Times New Roman" w:eastAsia="Times New Roman" w:hAnsi="Times New Roman" w:cs="Times New Roman"/>
          <w:color w:val="444444"/>
          <w:sz w:val="28"/>
          <w:szCs w:val="28"/>
        </w:rPr>
      </w:pPr>
    </w:p>
    <w:p w:rsidR="00BB1927" w:rsidRDefault="00BB1927" w:rsidP="00164E01">
      <w:pPr>
        <w:shd w:val="clear" w:color="auto" w:fill="FFFFFF"/>
        <w:spacing w:after="0" w:line="240" w:lineRule="auto"/>
        <w:jc w:val="center"/>
        <w:rPr>
          <w:rFonts w:ascii="Times New Roman" w:eastAsia="Times New Roman" w:hAnsi="Times New Roman" w:cs="Times New Roman"/>
          <w:color w:val="444444"/>
          <w:sz w:val="28"/>
          <w:szCs w:val="28"/>
        </w:rPr>
      </w:pPr>
    </w:p>
    <w:p w:rsidR="00BB1927" w:rsidRDefault="00BB1927" w:rsidP="00164E01">
      <w:pPr>
        <w:shd w:val="clear" w:color="auto" w:fill="FFFFFF"/>
        <w:spacing w:after="0" w:line="240" w:lineRule="auto"/>
        <w:jc w:val="center"/>
        <w:rPr>
          <w:rFonts w:ascii="Times New Roman" w:eastAsia="Times New Roman" w:hAnsi="Times New Roman" w:cs="Times New Roman"/>
          <w:color w:val="444444"/>
          <w:sz w:val="28"/>
          <w:szCs w:val="28"/>
        </w:rPr>
      </w:pPr>
    </w:p>
    <w:p w:rsidR="00BB1927" w:rsidRDefault="00BB1927" w:rsidP="00164E01">
      <w:pPr>
        <w:shd w:val="clear" w:color="auto" w:fill="FFFFFF"/>
        <w:spacing w:after="0" w:line="240" w:lineRule="auto"/>
        <w:jc w:val="center"/>
        <w:rPr>
          <w:rFonts w:ascii="Times New Roman" w:eastAsia="Times New Roman" w:hAnsi="Times New Roman" w:cs="Times New Roman"/>
          <w:color w:val="444444"/>
          <w:sz w:val="28"/>
          <w:szCs w:val="28"/>
        </w:rPr>
      </w:pPr>
    </w:p>
    <w:p w:rsidR="00164E01" w:rsidRDefault="00164E01" w:rsidP="00164E01">
      <w:pPr>
        <w:shd w:val="clear" w:color="auto" w:fill="FFFFFF"/>
        <w:spacing w:after="0" w:line="240" w:lineRule="auto"/>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2</w:t>
      </w:r>
    </w:p>
    <w:p w:rsidR="00164E01"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050014"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00AC10DC" w:rsidRPr="00AC10DC">
        <w:rPr>
          <w:rFonts w:ascii="Times New Roman" w:eastAsia="Times New Roman" w:hAnsi="Times New Roman" w:cs="Times New Roman"/>
          <w:color w:val="444444"/>
          <w:sz w:val="28"/>
          <w:szCs w:val="28"/>
        </w:rPr>
        <w:t>5.</w:t>
      </w:r>
      <w:r w:rsidR="00164E01">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Объектами контроля являются:</w:t>
      </w:r>
    </w:p>
    <w:p w:rsidR="00164E01"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1) </w:t>
      </w:r>
      <w:r w:rsidR="00AC10DC" w:rsidRPr="00AC10DC">
        <w:rPr>
          <w:rFonts w:ascii="Times New Roman" w:eastAsia="Times New Roman" w:hAnsi="Times New Roman" w:cs="Times New Roman"/>
          <w:color w:val="444444"/>
          <w:sz w:val="28"/>
          <w:szCs w:val="28"/>
        </w:rPr>
        <w:t>главные распорядители (распорядит</w:t>
      </w:r>
      <w:r>
        <w:rPr>
          <w:rFonts w:ascii="Times New Roman" w:eastAsia="Times New Roman" w:hAnsi="Times New Roman" w:cs="Times New Roman"/>
          <w:color w:val="444444"/>
          <w:sz w:val="28"/>
          <w:szCs w:val="28"/>
        </w:rPr>
        <w:t>ели) средств районного бюджета;</w:t>
      </w:r>
      <w:r>
        <w:rPr>
          <w:rFonts w:ascii="Times New Roman" w:eastAsia="Times New Roman" w:hAnsi="Times New Roman" w:cs="Times New Roman"/>
          <w:color w:val="444444"/>
          <w:sz w:val="28"/>
          <w:szCs w:val="28"/>
        </w:rPr>
        <w:tab/>
      </w:r>
    </w:p>
    <w:p w:rsidR="00164E01"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2) </w:t>
      </w:r>
      <w:r w:rsidR="00AC10DC" w:rsidRPr="00AC10DC">
        <w:rPr>
          <w:rFonts w:ascii="Times New Roman" w:eastAsia="Times New Roman" w:hAnsi="Times New Roman" w:cs="Times New Roman"/>
          <w:color w:val="444444"/>
          <w:sz w:val="28"/>
          <w:szCs w:val="28"/>
        </w:rPr>
        <w:t>главные администраторы (администраторы) д</w:t>
      </w:r>
      <w:r>
        <w:rPr>
          <w:rFonts w:ascii="Times New Roman" w:eastAsia="Times New Roman" w:hAnsi="Times New Roman" w:cs="Times New Roman"/>
          <w:color w:val="444444"/>
          <w:sz w:val="28"/>
          <w:szCs w:val="28"/>
        </w:rPr>
        <w:t>оходов районного бюджета;</w:t>
      </w:r>
      <w:r w:rsidR="00AC10DC" w:rsidRPr="00AC10DC">
        <w:rPr>
          <w:rFonts w:ascii="Times New Roman" w:eastAsia="Times New Roman" w:hAnsi="Times New Roman" w:cs="Times New Roman"/>
          <w:color w:val="444444"/>
          <w:sz w:val="28"/>
          <w:szCs w:val="28"/>
        </w:rPr>
        <w:t xml:space="preserve"> </w:t>
      </w:r>
    </w:p>
    <w:p w:rsidR="000068F4" w:rsidRPr="00AC10DC"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3) </w:t>
      </w:r>
      <w:r w:rsidR="00AC10DC" w:rsidRPr="00AC10DC">
        <w:rPr>
          <w:rFonts w:ascii="Times New Roman" w:eastAsia="Times New Roman" w:hAnsi="Times New Roman" w:cs="Times New Roman"/>
          <w:color w:val="444444"/>
          <w:sz w:val="28"/>
          <w:szCs w:val="28"/>
        </w:rPr>
        <w:t>главные администрат</w:t>
      </w:r>
      <w:r>
        <w:rPr>
          <w:rFonts w:ascii="Times New Roman" w:eastAsia="Times New Roman" w:hAnsi="Times New Roman" w:cs="Times New Roman"/>
          <w:color w:val="444444"/>
          <w:sz w:val="28"/>
          <w:szCs w:val="28"/>
        </w:rPr>
        <w:t xml:space="preserve">оры (администраторы) источников </w:t>
      </w:r>
      <w:r w:rsidR="00AC10DC" w:rsidRPr="00AC10DC">
        <w:rPr>
          <w:rFonts w:ascii="Times New Roman" w:eastAsia="Times New Roman" w:hAnsi="Times New Roman" w:cs="Times New Roman"/>
          <w:color w:val="444444"/>
          <w:sz w:val="28"/>
          <w:szCs w:val="28"/>
        </w:rPr>
        <w:t>финансирования дефицита районного бюджета (далее</w:t>
      </w:r>
      <w:r w:rsidRPr="00164E01">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именуются</w:t>
      </w:r>
      <w:r w:rsidR="00AC10DC" w:rsidRPr="00AC10DC">
        <w:rPr>
          <w:rFonts w:ascii="Times New Roman" w:eastAsia="Times New Roman" w:hAnsi="Times New Roman" w:cs="Times New Roman"/>
          <w:color w:val="444444"/>
          <w:sz w:val="28"/>
          <w:szCs w:val="28"/>
        </w:rPr>
        <w:t xml:space="preserve"> – главные администраторы средств районного бюджета), получатели средств районного бюджета;</w:t>
      </w:r>
    </w:p>
    <w:p w:rsidR="00AC10DC" w:rsidRPr="00AC10DC"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4) </w:t>
      </w:r>
      <w:r w:rsidR="00AC10DC" w:rsidRPr="00AC10DC">
        <w:rPr>
          <w:rFonts w:ascii="Times New Roman" w:eastAsia="Times New Roman" w:hAnsi="Times New Roman" w:cs="Times New Roman"/>
          <w:color w:val="444444"/>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районного бюджета;</w:t>
      </w:r>
    </w:p>
    <w:p w:rsidR="00AC10DC" w:rsidRPr="00AC10DC"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5) </w:t>
      </w:r>
      <w:r w:rsidR="00AC10DC" w:rsidRPr="00AC10DC">
        <w:rPr>
          <w:rFonts w:ascii="Times New Roman" w:eastAsia="Times New Roman" w:hAnsi="Times New Roman" w:cs="Times New Roman"/>
          <w:color w:val="444444"/>
          <w:sz w:val="28"/>
          <w:szCs w:val="28"/>
        </w:rPr>
        <w:t>муниципальные  учреждения;</w:t>
      </w:r>
    </w:p>
    <w:p w:rsidR="00AC10DC" w:rsidRPr="00AC10DC"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6) </w:t>
      </w:r>
      <w:r w:rsidR="00AC10DC" w:rsidRPr="00AC10DC">
        <w:rPr>
          <w:rFonts w:ascii="Times New Roman" w:eastAsia="Times New Roman" w:hAnsi="Times New Roman" w:cs="Times New Roman"/>
          <w:color w:val="444444"/>
          <w:sz w:val="28"/>
          <w:szCs w:val="28"/>
        </w:rPr>
        <w:t>муниципальные унитарные предприятия.</w:t>
      </w:r>
    </w:p>
    <w:p w:rsidR="00AC10DC" w:rsidRPr="00AC10DC"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 xml:space="preserve"> 6. Предметом контрольной деятельности является соблюдение законности:</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 использования средств районного бюджета, а также межбюджетных трансфертов;</w:t>
      </w:r>
    </w:p>
    <w:p w:rsidR="00AC10DC" w:rsidRPr="00AC10DC"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2) составления и исполнения районного бюджета в отношении расходов, связанных с осуществлением закупок для обеспечения нужд Карталинского муниципального района, достоверности учета таких расходов и отчетности.</w:t>
      </w:r>
    </w:p>
    <w:p w:rsidR="00AC10DC" w:rsidRPr="00AC10DC"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 xml:space="preserve">7. Контрольная деятельность осуществляется должностными лицами отдела в виде предварительного и последующего контроля посредством камеральных и выездных проверок, а также в рамках контроля в сфере бюджетных правоотношений ревизий и обследования (далее </w:t>
      </w:r>
      <w:r>
        <w:rPr>
          <w:rFonts w:ascii="Times New Roman" w:eastAsia="Times New Roman" w:hAnsi="Times New Roman" w:cs="Times New Roman"/>
          <w:color w:val="444444"/>
          <w:sz w:val="28"/>
          <w:szCs w:val="28"/>
        </w:rPr>
        <w:t>именуются</w:t>
      </w:r>
      <w:r w:rsidRPr="00AC10DC">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 контрольные мероприятия).</w:t>
      </w:r>
    </w:p>
    <w:p w:rsidR="00AC10DC" w:rsidRPr="00AC10DC"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8. </w:t>
      </w:r>
      <w:proofErr w:type="gramStart"/>
      <w:r w:rsidR="00AC10DC" w:rsidRPr="00AC10DC">
        <w:rPr>
          <w:rFonts w:ascii="Times New Roman" w:eastAsia="Times New Roman" w:hAnsi="Times New Roman" w:cs="Times New Roman"/>
          <w:color w:val="444444"/>
          <w:sz w:val="28"/>
          <w:szCs w:val="28"/>
        </w:rPr>
        <w:t>Должностными лицами отдела, осуществляющими внутренний муниципальный финансовый контроль являются</w:t>
      </w:r>
      <w:proofErr w:type="gramEnd"/>
      <w:r w:rsidR="00AC10DC" w:rsidRPr="00AC10DC">
        <w:rPr>
          <w:rFonts w:ascii="Times New Roman" w:eastAsia="Times New Roman" w:hAnsi="Times New Roman" w:cs="Times New Roman"/>
          <w:color w:val="444444"/>
          <w:sz w:val="28"/>
          <w:szCs w:val="28"/>
        </w:rPr>
        <w:t>:</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 начальник отдела;</w:t>
      </w:r>
    </w:p>
    <w:p w:rsidR="00AC10DC" w:rsidRPr="00AC10DC"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2) специалисты.</w:t>
      </w:r>
    </w:p>
    <w:p w:rsidR="00AC10DC" w:rsidRPr="00AC10DC"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 xml:space="preserve"> 9. Должностные лица, указанные в пункте 8 раздела </w:t>
      </w:r>
      <w:r w:rsidR="00AC10DC" w:rsidRPr="00AC10DC">
        <w:rPr>
          <w:rFonts w:ascii="Times New Roman" w:eastAsia="Times New Roman" w:hAnsi="Times New Roman" w:cs="Times New Roman"/>
          <w:color w:val="444444"/>
          <w:sz w:val="28"/>
          <w:szCs w:val="28"/>
          <w:lang w:val="en-US"/>
        </w:rPr>
        <w:t>I</w:t>
      </w:r>
      <w:r w:rsidR="00AC10DC" w:rsidRPr="00AC10DC">
        <w:rPr>
          <w:rFonts w:ascii="Times New Roman" w:eastAsia="Times New Roman" w:hAnsi="Times New Roman" w:cs="Times New Roman"/>
          <w:color w:val="444444"/>
          <w:sz w:val="28"/>
          <w:szCs w:val="28"/>
        </w:rPr>
        <w:t xml:space="preserve"> настоящего Порядка имеют право:</w:t>
      </w:r>
    </w:p>
    <w:p w:rsid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proofErr w:type="gramStart"/>
      <w:r w:rsidRPr="00AC10DC">
        <w:rPr>
          <w:rFonts w:ascii="Times New Roman" w:eastAsia="Times New Roman" w:hAnsi="Times New Roman" w:cs="Times New Roman"/>
          <w:color w:val="444444"/>
          <w:sz w:val="28"/>
          <w:szCs w:val="28"/>
        </w:rPr>
        <w:t>1)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 в том числе информацию о состоянии внутреннего финансового контроля главного распорядителя бюджетных средств, срок представления документов устанавливается в течение пяти рабочих дней, со дня получении приказа о проведении контрольного мероприятия;</w:t>
      </w:r>
      <w:proofErr w:type="gramEnd"/>
    </w:p>
    <w:p w:rsidR="00164E01"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p>
    <w:p w:rsidR="00BB1927" w:rsidRDefault="00BB1927" w:rsidP="00164E01">
      <w:pPr>
        <w:shd w:val="clear" w:color="auto" w:fill="FFFFFF"/>
        <w:spacing w:after="0" w:line="240" w:lineRule="auto"/>
        <w:jc w:val="center"/>
        <w:rPr>
          <w:rFonts w:ascii="Times New Roman" w:eastAsia="Times New Roman" w:hAnsi="Times New Roman" w:cs="Times New Roman"/>
          <w:color w:val="444444"/>
          <w:sz w:val="28"/>
          <w:szCs w:val="28"/>
        </w:rPr>
      </w:pPr>
    </w:p>
    <w:p w:rsidR="00164E01" w:rsidRDefault="00164E01" w:rsidP="00164E01">
      <w:pPr>
        <w:shd w:val="clear" w:color="auto" w:fill="FFFFFF"/>
        <w:spacing w:after="0" w:line="240" w:lineRule="auto"/>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3</w:t>
      </w:r>
    </w:p>
    <w:p w:rsidR="00164E01" w:rsidRPr="00AC10DC"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164E01">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2)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3) выдавать представления, предписания в случаях, предусмотренных законодательством Российской Федерации;</w:t>
      </w:r>
    </w:p>
    <w:p w:rsidR="00164E01"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4) направлять уведомления о применении бюджетных мер принуждения;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5)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164E01">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xml:space="preserve"> 6) обращаться в арбитражный суд с исковыми заявлениями о возмещении ущерба, причиненного Карталинскому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 защищать интересы Карталинского муниципального района по этому исковому заявлению в арбитражном суде.</w:t>
      </w:r>
    </w:p>
    <w:p w:rsidR="00AC10DC" w:rsidRPr="00AC10DC" w:rsidRDefault="00164E01"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 xml:space="preserve">10. Должностные лица, указанные в пункте 8 раздела </w:t>
      </w:r>
      <w:r w:rsidR="00AC10DC" w:rsidRPr="00AC10DC">
        <w:rPr>
          <w:rFonts w:ascii="Times New Roman" w:eastAsia="Times New Roman" w:hAnsi="Times New Roman" w:cs="Times New Roman"/>
          <w:color w:val="444444"/>
          <w:sz w:val="28"/>
          <w:szCs w:val="28"/>
          <w:lang w:val="en-US"/>
        </w:rPr>
        <w:t>I</w:t>
      </w:r>
      <w:r w:rsidR="00AC10DC" w:rsidRPr="00AC10DC">
        <w:rPr>
          <w:rFonts w:ascii="Times New Roman" w:eastAsia="Times New Roman" w:hAnsi="Times New Roman" w:cs="Times New Roman"/>
          <w:color w:val="444444"/>
          <w:sz w:val="28"/>
          <w:szCs w:val="28"/>
        </w:rPr>
        <w:t xml:space="preserve"> настоящего Порядка, обязаны:</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2) проводить контрольные мероприятия в соответствии с приказом отдела и настоящим Порядком;</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164E01">
        <w:rPr>
          <w:rFonts w:ascii="Times New Roman" w:eastAsia="Times New Roman" w:hAnsi="Times New Roman" w:cs="Times New Roman"/>
          <w:color w:val="444444"/>
          <w:sz w:val="28"/>
          <w:szCs w:val="28"/>
        </w:rPr>
        <w:t xml:space="preserve"> </w:t>
      </w:r>
      <w:proofErr w:type="gramStart"/>
      <w:r w:rsidRPr="00AC10DC">
        <w:rPr>
          <w:rFonts w:ascii="Times New Roman" w:eastAsia="Times New Roman" w:hAnsi="Times New Roman" w:cs="Times New Roman"/>
          <w:color w:val="444444"/>
          <w:sz w:val="28"/>
          <w:szCs w:val="28"/>
        </w:rPr>
        <w:t xml:space="preserve">3) знакомить руководителя или уполномоченное должностное лицо объекта контроля (далее </w:t>
      </w:r>
      <w:r w:rsidR="00050014">
        <w:rPr>
          <w:rFonts w:ascii="Times New Roman" w:eastAsia="Times New Roman" w:hAnsi="Times New Roman" w:cs="Times New Roman"/>
          <w:color w:val="444444"/>
          <w:sz w:val="28"/>
          <w:szCs w:val="28"/>
        </w:rPr>
        <w:t xml:space="preserve">именуется </w:t>
      </w:r>
      <w:r w:rsidRPr="00AC10DC">
        <w:rPr>
          <w:rFonts w:ascii="Times New Roman" w:eastAsia="Times New Roman" w:hAnsi="Times New Roman" w:cs="Times New Roman"/>
          <w:color w:val="444444"/>
          <w:sz w:val="28"/>
          <w:szCs w:val="28"/>
        </w:rPr>
        <w:t>–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w:t>
      </w:r>
      <w:proofErr w:type="gramEnd"/>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4) при выявлении факта совершения действия (бездействия), содержащего признаки состава уголовного преступления, направлять в правоохранительные органы информацию о таком факте и (или) документы и иные материалы, подтверждающие такой факт.</w:t>
      </w:r>
    </w:p>
    <w:p w:rsidR="00302856"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164E01">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xml:space="preserve">11. Должностные лица, указанные в пункте 8 раздела </w:t>
      </w:r>
      <w:r w:rsidRPr="00AC10DC">
        <w:rPr>
          <w:rFonts w:ascii="Times New Roman" w:eastAsia="Times New Roman" w:hAnsi="Times New Roman" w:cs="Times New Roman"/>
          <w:color w:val="444444"/>
          <w:sz w:val="28"/>
          <w:szCs w:val="28"/>
          <w:lang w:val="en-US"/>
        </w:rPr>
        <w:t>I</w:t>
      </w:r>
      <w:r w:rsidRPr="00AC10DC">
        <w:rPr>
          <w:rFonts w:ascii="Times New Roman" w:eastAsia="Times New Roman" w:hAnsi="Times New Roman" w:cs="Times New Roman"/>
          <w:color w:val="444444"/>
          <w:sz w:val="28"/>
          <w:szCs w:val="28"/>
        </w:rPr>
        <w:t xml:space="preserve"> настоящего Порядка,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внутреннего </w:t>
      </w:r>
    </w:p>
    <w:p w:rsidR="004D13D7" w:rsidRDefault="004D13D7" w:rsidP="00302856">
      <w:pPr>
        <w:shd w:val="clear" w:color="auto" w:fill="FFFFFF"/>
        <w:spacing w:after="0" w:line="240" w:lineRule="auto"/>
        <w:jc w:val="center"/>
        <w:rPr>
          <w:rFonts w:ascii="Times New Roman" w:eastAsia="Times New Roman" w:hAnsi="Times New Roman" w:cs="Times New Roman"/>
          <w:color w:val="444444"/>
          <w:sz w:val="28"/>
          <w:szCs w:val="28"/>
        </w:rPr>
      </w:pPr>
    </w:p>
    <w:p w:rsidR="00302856" w:rsidRDefault="00302856" w:rsidP="00302856">
      <w:pPr>
        <w:shd w:val="clear" w:color="auto" w:fill="FFFFFF"/>
        <w:spacing w:after="0" w:line="240" w:lineRule="auto"/>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4</w:t>
      </w:r>
    </w:p>
    <w:p w:rsidR="00302856"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муниципального финансового контроля. Персональная ответственность, указанных должностных лиц, закрепляется в их должностных инструкциях.</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должностные лица, указанные в пункте 8 раздела </w:t>
      </w:r>
      <w:r w:rsidRPr="00AC10DC">
        <w:rPr>
          <w:rFonts w:ascii="Times New Roman" w:eastAsia="Times New Roman" w:hAnsi="Times New Roman" w:cs="Times New Roman"/>
          <w:color w:val="444444"/>
          <w:sz w:val="28"/>
          <w:szCs w:val="28"/>
          <w:lang w:val="en-US"/>
        </w:rPr>
        <w:t>II</w:t>
      </w:r>
      <w:r w:rsidRPr="00AC10DC">
        <w:rPr>
          <w:rFonts w:ascii="Times New Roman" w:eastAsia="Times New Roman" w:hAnsi="Times New Roman" w:cs="Times New Roman"/>
          <w:color w:val="444444"/>
          <w:sz w:val="28"/>
          <w:szCs w:val="28"/>
        </w:rPr>
        <w:t xml:space="preserve"> настоящего Порядка, несут ответственность в соответствии с законодательством Российской Федерации.</w:t>
      </w:r>
    </w:p>
    <w:p w:rsidR="000068F4"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12.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00AC10DC" w:rsidRPr="00AC10DC">
        <w:rPr>
          <w:rFonts w:ascii="Times New Roman" w:eastAsia="Times New Roman" w:hAnsi="Times New Roman" w:cs="Times New Roman"/>
          <w:color w:val="444444"/>
          <w:sz w:val="28"/>
          <w:szCs w:val="28"/>
        </w:rPr>
        <w:t>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календарных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13.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начальником отдела и оформляется </w:t>
      </w:r>
      <w:r w:rsidR="00050014">
        <w:rPr>
          <w:rFonts w:ascii="Times New Roman" w:eastAsia="Times New Roman" w:hAnsi="Times New Roman" w:cs="Times New Roman"/>
          <w:color w:val="444444"/>
          <w:sz w:val="28"/>
          <w:szCs w:val="28"/>
        </w:rPr>
        <w:t>распоряжением</w:t>
      </w:r>
      <w:r w:rsidRPr="00AC10DC">
        <w:rPr>
          <w:rFonts w:ascii="Times New Roman" w:eastAsia="Times New Roman" w:hAnsi="Times New Roman" w:cs="Times New Roman"/>
          <w:color w:val="444444"/>
          <w:sz w:val="28"/>
          <w:szCs w:val="28"/>
        </w:rPr>
        <w:t xml:space="preserve"> </w:t>
      </w:r>
      <w:r w:rsidR="004D13D7">
        <w:rPr>
          <w:rFonts w:ascii="Times New Roman" w:eastAsia="Times New Roman" w:hAnsi="Times New Roman" w:cs="Times New Roman"/>
          <w:color w:val="444444"/>
          <w:sz w:val="28"/>
          <w:szCs w:val="28"/>
        </w:rPr>
        <w:t>администрации</w:t>
      </w:r>
      <w:r w:rsidR="004D13D7" w:rsidRPr="00AC10DC">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Карталинского муниципального района.</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Обследования могут проводиться в рамках камеральных и выездных проверок, ревизий по решению начальника отдела.</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14. Контрольная деятельность подразделяется </w:t>
      </w:r>
      <w:proofErr w:type="gramStart"/>
      <w:r w:rsidRPr="00AC10DC">
        <w:rPr>
          <w:rFonts w:ascii="Times New Roman" w:eastAsia="Times New Roman" w:hAnsi="Times New Roman" w:cs="Times New Roman"/>
          <w:color w:val="444444"/>
          <w:sz w:val="28"/>
          <w:szCs w:val="28"/>
        </w:rPr>
        <w:t>на</w:t>
      </w:r>
      <w:proofErr w:type="gramEnd"/>
      <w:r w:rsidRPr="00AC10DC">
        <w:rPr>
          <w:rFonts w:ascii="Times New Roman" w:eastAsia="Times New Roman" w:hAnsi="Times New Roman" w:cs="Times New Roman"/>
          <w:color w:val="444444"/>
          <w:sz w:val="28"/>
          <w:szCs w:val="28"/>
        </w:rPr>
        <w:t xml:space="preserve"> плановую и внеплановую.</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00AC10DC" w:rsidRPr="00AC10DC">
        <w:rPr>
          <w:rFonts w:ascii="Times New Roman" w:eastAsia="Times New Roman" w:hAnsi="Times New Roman" w:cs="Times New Roman"/>
          <w:color w:val="444444"/>
          <w:sz w:val="28"/>
          <w:szCs w:val="28"/>
        </w:rPr>
        <w:t xml:space="preserve">Основанием назначения планового контрольного мероприятия является включение контрольного мероприятия в план контрольной деятельности отдела в текущем календарном году, составленный и утвержденный в соответствии с разделом </w:t>
      </w:r>
      <w:r w:rsidR="00AC10DC" w:rsidRPr="00AC10DC">
        <w:rPr>
          <w:rFonts w:ascii="Times New Roman" w:eastAsia="Times New Roman" w:hAnsi="Times New Roman" w:cs="Times New Roman"/>
          <w:color w:val="444444"/>
          <w:sz w:val="28"/>
          <w:szCs w:val="28"/>
          <w:lang w:val="en-US"/>
        </w:rPr>
        <w:t>II</w:t>
      </w:r>
      <w:r w:rsidR="00AC10DC" w:rsidRPr="00AC10DC">
        <w:rPr>
          <w:rFonts w:ascii="Times New Roman" w:eastAsia="Times New Roman" w:hAnsi="Times New Roman" w:cs="Times New Roman"/>
          <w:color w:val="444444"/>
          <w:sz w:val="28"/>
          <w:szCs w:val="28"/>
        </w:rPr>
        <w:t xml:space="preserve"> настоящего Порядка.</w:t>
      </w:r>
    </w:p>
    <w:p w:rsidR="00AC10DC" w:rsidRPr="00AC10DC" w:rsidRDefault="00050014"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00AC10DC" w:rsidRPr="00AC10DC">
        <w:rPr>
          <w:rFonts w:ascii="Times New Roman" w:eastAsia="Times New Roman" w:hAnsi="Times New Roman" w:cs="Times New Roman"/>
          <w:color w:val="444444"/>
          <w:sz w:val="28"/>
          <w:szCs w:val="28"/>
        </w:rPr>
        <w:t>Внеплановая контрольная деятельность осуществляется по следующим основаниям:</w:t>
      </w:r>
    </w:p>
    <w:p w:rsidR="00302856"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1) </w:t>
      </w:r>
      <w:r w:rsidR="00AC10DC" w:rsidRPr="00AC10DC">
        <w:rPr>
          <w:rFonts w:ascii="Times New Roman" w:eastAsia="Times New Roman" w:hAnsi="Times New Roman" w:cs="Times New Roman"/>
          <w:color w:val="444444"/>
          <w:sz w:val="28"/>
          <w:szCs w:val="28"/>
        </w:rPr>
        <w:t>обращение правоохранительных и иных органов;</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2)</w:t>
      </w:r>
      <w:r w:rsidR="00AC10DC" w:rsidRPr="00AC10DC">
        <w:rPr>
          <w:rFonts w:ascii="Times New Roman" w:eastAsia="Times New Roman" w:hAnsi="Times New Roman" w:cs="Times New Roman"/>
          <w:color w:val="444444"/>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3) </w:t>
      </w:r>
      <w:r w:rsidR="00AC10DC" w:rsidRPr="00AC10DC">
        <w:rPr>
          <w:rFonts w:ascii="Times New Roman" w:eastAsia="Times New Roman" w:hAnsi="Times New Roman" w:cs="Times New Roman"/>
          <w:color w:val="444444"/>
          <w:sz w:val="28"/>
          <w:szCs w:val="28"/>
        </w:rPr>
        <w:t>поступление информации о нарушении законодательства Российской Федерации и иных нормативных правовых актов о контрактной системе.</w:t>
      </w:r>
    </w:p>
    <w:p w:rsidR="00302856"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 xml:space="preserve">15. Запросы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w:t>
      </w:r>
    </w:p>
    <w:p w:rsidR="00302856" w:rsidRDefault="00302856" w:rsidP="00302856">
      <w:pPr>
        <w:shd w:val="clear" w:color="auto" w:fill="FFFFFF"/>
        <w:spacing w:after="0" w:line="240" w:lineRule="auto"/>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5</w:t>
      </w:r>
    </w:p>
    <w:p w:rsidR="00302856"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proofErr w:type="gramStart"/>
      <w:r w:rsidRPr="00AC10DC">
        <w:rPr>
          <w:rFonts w:ascii="Times New Roman" w:eastAsia="Times New Roman" w:hAnsi="Times New Roman" w:cs="Times New Roman"/>
          <w:color w:val="444444"/>
          <w:sz w:val="28"/>
          <w:szCs w:val="28"/>
        </w:rPr>
        <w:t>вручении</w:t>
      </w:r>
      <w:proofErr w:type="gramEnd"/>
      <w:r w:rsidRPr="00AC10DC">
        <w:rPr>
          <w:rFonts w:ascii="Times New Roman" w:eastAsia="Times New Roman" w:hAnsi="Times New Roman" w:cs="Times New Roman"/>
          <w:color w:val="444444"/>
          <w:sz w:val="28"/>
          <w:szCs w:val="28"/>
        </w:rPr>
        <w:t xml:space="preserve"> или иным способом, свидетельствующим о дате его получения адресатом, в том числе с применением автоматизированных информационных систем.</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00AC10DC" w:rsidRPr="00AC10DC">
        <w:rPr>
          <w:rFonts w:ascii="Times New Roman" w:eastAsia="Times New Roman" w:hAnsi="Times New Roman" w:cs="Times New Roman"/>
          <w:color w:val="444444"/>
          <w:sz w:val="28"/>
          <w:szCs w:val="28"/>
        </w:rPr>
        <w:t xml:space="preserve">Срок представления документов и информации устанавливается в запросе и исчисляется </w:t>
      </w:r>
      <w:proofErr w:type="gramStart"/>
      <w:r w:rsidR="00AC10DC" w:rsidRPr="00AC10DC">
        <w:rPr>
          <w:rFonts w:ascii="Times New Roman" w:eastAsia="Times New Roman" w:hAnsi="Times New Roman" w:cs="Times New Roman"/>
          <w:color w:val="444444"/>
          <w:sz w:val="28"/>
          <w:szCs w:val="28"/>
        </w:rPr>
        <w:t>с даты получения</w:t>
      </w:r>
      <w:proofErr w:type="gramEnd"/>
      <w:r w:rsidR="00AC10DC" w:rsidRPr="00AC10DC">
        <w:rPr>
          <w:rFonts w:ascii="Times New Roman" w:eastAsia="Times New Roman" w:hAnsi="Times New Roman" w:cs="Times New Roman"/>
          <w:color w:val="444444"/>
          <w:sz w:val="28"/>
          <w:szCs w:val="28"/>
        </w:rPr>
        <w:t xml:space="preserve"> такого запроса.</w:t>
      </w:r>
    </w:p>
    <w:p w:rsidR="000068F4"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00AC10DC" w:rsidRPr="00AC10DC">
        <w:rPr>
          <w:rFonts w:ascii="Times New Roman" w:eastAsia="Times New Roman" w:hAnsi="Times New Roman" w:cs="Times New Roman"/>
          <w:color w:val="444444"/>
          <w:sz w:val="28"/>
          <w:szCs w:val="28"/>
        </w:rP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 в течение пяти дней со дня получения приказа о контрольном мероприятии и предоставляются в отдел.</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16. Документы, составляемые и получаемые должностными лицами отдела в рамках контрольного мероприятия, приобщаются к материалам контрольного мероприятия, учитываются и хранятся в порядке, установленном для отдела, в том числе с использованием автоматизированной информационной системы.</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lang w:val="en-US"/>
        </w:rPr>
        <w:t>II</w:t>
      </w:r>
      <w:r w:rsidRPr="00AC10DC">
        <w:rPr>
          <w:rFonts w:ascii="Times New Roman" w:eastAsia="Times New Roman" w:hAnsi="Times New Roman" w:cs="Times New Roman"/>
          <w:color w:val="444444"/>
          <w:sz w:val="28"/>
          <w:szCs w:val="28"/>
        </w:rPr>
        <w:t>.</w:t>
      </w:r>
      <w:r w:rsidR="000068F4">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Порядок планирования контрольной деятельности</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17. Планирование контрольной деятельности осуществляется путем составления и утверждения плана контрольной деятельности отдела (далее</w:t>
      </w:r>
      <w:r w:rsidR="00302856" w:rsidRPr="00302856">
        <w:rPr>
          <w:rFonts w:ascii="Times New Roman" w:eastAsia="Times New Roman" w:hAnsi="Times New Roman" w:cs="Times New Roman"/>
          <w:color w:val="444444"/>
          <w:sz w:val="28"/>
          <w:szCs w:val="28"/>
        </w:rPr>
        <w:t xml:space="preserve"> </w:t>
      </w:r>
      <w:r w:rsidR="00302856">
        <w:rPr>
          <w:rFonts w:ascii="Times New Roman" w:eastAsia="Times New Roman" w:hAnsi="Times New Roman" w:cs="Times New Roman"/>
          <w:color w:val="444444"/>
          <w:sz w:val="28"/>
          <w:szCs w:val="28"/>
        </w:rPr>
        <w:t>именуется</w:t>
      </w:r>
      <w:r w:rsidRPr="00AC10DC">
        <w:rPr>
          <w:rFonts w:ascii="Times New Roman" w:eastAsia="Times New Roman" w:hAnsi="Times New Roman" w:cs="Times New Roman"/>
          <w:color w:val="444444"/>
          <w:sz w:val="28"/>
          <w:szCs w:val="28"/>
        </w:rPr>
        <w:t xml:space="preserve"> – План контрольных мероприятий) на очередной календарный год.</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18. План контрольных мероприятий представляет собой перечень контрольных мероприятий, которые планируется осуществить в календарном году.</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19. Составление Плана контрольных мероприятий осуществляется отделом с соблюдением следующих условий:</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 обеспечение равномерности нагрузки на отдел, ответственного за организацию осуществления контрольных мероприятий;</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2) 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отдела предыдущих лет (последние три - пять лет).</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20.  При составлении Плана контрольных мероприятий объекты контроля, в отношении которых планируются контрольные мероприятия, отделом должны быть отобраны на основании следующих критериев:</w:t>
      </w:r>
    </w:p>
    <w:p w:rsid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302856"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p>
    <w:p w:rsidR="004D13D7" w:rsidRDefault="004D13D7" w:rsidP="00164E01">
      <w:pPr>
        <w:shd w:val="clear" w:color="auto" w:fill="FFFFFF"/>
        <w:spacing w:after="0" w:line="240" w:lineRule="auto"/>
        <w:jc w:val="both"/>
        <w:rPr>
          <w:rFonts w:ascii="Times New Roman" w:eastAsia="Times New Roman" w:hAnsi="Times New Roman" w:cs="Times New Roman"/>
          <w:color w:val="444444"/>
          <w:sz w:val="28"/>
          <w:szCs w:val="28"/>
        </w:rPr>
      </w:pPr>
    </w:p>
    <w:p w:rsidR="00302856"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p>
    <w:p w:rsidR="00302856"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p>
    <w:p w:rsidR="00302856" w:rsidRDefault="00302856" w:rsidP="00302856">
      <w:pPr>
        <w:shd w:val="clear" w:color="auto" w:fill="FFFFFF"/>
        <w:spacing w:after="0" w:line="240" w:lineRule="auto"/>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6</w:t>
      </w:r>
    </w:p>
    <w:p w:rsidR="00302856"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p>
    <w:p w:rsidR="00302856"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2) оценка состояния внутреннего финансового контроля в отношении объекта контроля, полученная в результате проведения отделом анализа осуществления главными распределителями бюджетных средств внутреннего финансового контроля;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3) период, прошедший с момента проведения идентичного контрольного мероприятия отделом (в случае, если указанный период превышает три года, данный критерий имеет наибольший вес среди критериев отбора);</w:t>
      </w:r>
    </w:p>
    <w:p w:rsidR="000068F4"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4) информация о наличии признаков нарушений в финансово-бюджетной сфере в отношении объекта контроля, от отдела контроля  Карталинского муниципального района, в отношении средств районного бюджета.</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21. Составление Плана контрольных мероприятий осуществляется также с учетом информации о планируемых (проводимых) Контрольно-счетной палатой Карталинского муниципального района идентичных контрольных мероприятиях в целях исключения дублирования контрольной деятельности.</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proofErr w:type="gramStart"/>
      <w:r w:rsidR="00AC10DC" w:rsidRPr="00AC10DC">
        <w:rPr>
          <w:rFonts w:ascii="Times New Roman" w:eastAsia="Times New Roman" w:hAnsi="Times New Roman" w:cs="Times New Roman"/>
          <w:color w:val="444444"/>
          <w:sz w:val="28"/>
          <w:szCs w:val="28"/>
        </w:rPr>
        <w:t>В целях настоящего Порядка под идентичным контрольным мероприятием понимается контрольное мероприятие, в рамках которого отделом Карталинского муниципального района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roofErr w:type="gramEnd"/>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 xml:space="preserve"> 22. При составлении Плана контрольных мероприятий периодичность проведения контрольных мероприятий устанавливается начальником отдела, исходя из организационных, кадровых, материальных и финансовых ресурсов отдела, но не чаще одного раза в год.</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23. В плане контрольных мероприятий по каждому контрольному мероприятию указываются: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 объект (объекты) контроля;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2) тема контрольного мероприятия;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3) проверяемый период.</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24. План контро</w:t>
      </w:r>
      <w:r>
        <w:rPr>
          <w:rFonts w:ascii="Times New Roman" w:eastAsia="Times New Roman" w:hAnsi="Times New Roman" w:cs="Times New Roman"/>
          <w:color w:val="444444"/>
          <w:sz w:val="28"/>
          <w:szCs w:val="28"/>
        </w:rPr>
        <w:t>льных мероприятий утверждается г</w:t>
      </w:r>
      <w:r w:rsidR="00AC10DC" w:rsidRPr="00AC10DC">
        <w:rPr>
          <w:rFonts w:ascii="Times New Roman" w:eastAsia="Times New Roman" w:hAnsi="Times New Roman" w:cs="Times New Roman"/>
          <w:color w:val="444444"/>
          <w:sz w:val="28"/>
          <w:szCs w:val="28"/>
        </w:rPr>
        <w:t>лавой Карталинского муниципального района до 31 декабря года предшествующего году проведения плановых контрольных мероприятий.</w:t>
      </w:r>
    </w:p>
    <w:p w:rsidR="00AC10DC" w:rsidRPr="00AC10DC" w:rsidRDefault="00050014"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24.</w:t>
      </w:r>
      <w:r w:rsidRPr="00AC10DC">
        <w:rPr>
          <w:rFonts w:ascii="Times New Roman" w:eastAsia="Times New Roman" w:hAnsi="Times New Roman" w:cs="Times New Roman"/>
          <w:color w:val="444444"/>
          <w:sz w:val="28"/>
          <w:szCs w:val="28"/>
        </w:rPr>
        <w:t>1</w:t>
      </w:r>
      <w:r>
        <w:rPr>
          <w:rFonts w:ascii="Times New Roman" w:eastAsia="Times New Roman" w:hAnsi="Times New Roman" w:cs="Times New Roman"/>
          <w:color w:val="444444"/>
          <w:sz w:val="28"/>
          <w:szCs w:val="28"/>
        </w:rPr>
        <w:t>. </w:t>
      </w:r>
      <w:r w:rsidR="00AC10DC" w:rsidRPr="00AC10DC">
        <w:rPr>
          <w:rFonts w:ascii="Times New Roman" w:eastAsia="Times New Roman" w:hAnsi="Times New Roman" w:cs="Times New Roman"/>
          <w:color w:val="444444"/>
          <w:sz w:val="28"/>
          <w:szCs w:val="28"/>
        </w:rPr>
        <w:t>Внесение изменений в План контрольной деятельности осуществляется:</w:t>
      </w:r>
    </w:p>
    <w:p w:rsidR="00AC10DC" w:rsidRDefault="00050014"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1) </w:t>
      </w:r>
      <w:r w:rsidR="00302856">
        <w:rPr>
          <w:rFonts w:ascii="Times New Roman" w:eastAsia="Times New Roman" w:hAnsi="Times New Roman" w:cs="Times New Roman"/>
          <w:color w:val="444444"/>
          <w:sz w:val="28"/>
          <w:szCs w:val="28"/>
        </w:rPr>
        <w:t>на основании предложений г</w:t>
      </w:r>
      <w:r w:rsidR="00AC10DC" w:rsidRPr="00AC10DC">
        <w:rPr>
          <w:rFonts w:ascii="Times New Roman" w:eastAsia="Times New Roman" w:hAnsi="Times New Roman" w:cs="Times New Roman"/>
          <w:color w:val="444444"/>
          <w:sz w:val="28"/>
          <w:szCs w:val="28"/>
        </w:rPr>
        <w:t xml:space="preserve">лавы Карталинского муниципального района, начальника отдела, ответственного за организацию осуществления контрольных мероприятий о проведении дополнительных контрольных мероприятий удовлетворяющих критериям отбора, установленным пунктом 20 раздела </w:t>
      </w:r>
      <w:r w:rsidR="00AC10DC" w:rsidRPr="00AC10DC">
        <w:rPr>
          <w:rFonts w:ascii="Times New Roman" w:eastAsia="Times New Roman" w:hAnsi="Times New Roman" w:cs="Times New Roman"/>
          <w:color w:val="444444"/>
          <w:sz w:val="28"/>
          <w:szCs w:val="28"/>
          <w:lang w:val="en-US"/>
        </w:rPr>
        <w:t>II</w:t>
      </w:r>
      <w:r w:rsidR="00AC10DC" w:rsidRPr="00AC10DC">
        <w:rPr>
          <w:rFonts w:ascii="Times New Roman" w:eastAsia="Times New Roman" w:hAnsi="Times New Roman" w:cs="Times New Roman"/>
          <w:color w:val="444444"/>
          <w:sz w:val="28"/>
          <w:szCs w:val="28"/>
        </w:rPr>
        <w:t xml:space="preserve"> настоящего Порядка;</w:t>
      </w:r>
    </w:p>
    <w:p w:rsidR="00302856"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p>
    <w:p w:rsidR="00302856" w:rsidRDefault="00302856" w:rsidP="00302856">
      <w:pPr>
        <w:shd w:val="clear" w:color="auto" w:fill="FFFFFF"/>
        <w:spacing w:after="0" w:line="240" w:lineRule="auto"/>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7</w:t>
      </w:r>
    </w:p>
    <w:p w:rsidR="00302856"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050014">
        <w:rPr>
          <w:rFonts w:ascii="Times New Roman" w:eastAsia="Times New Roman" w:hAnsi="Times New Roman" w:cs="Times New Roman"/>
          <w:color w:val="444444"/>
          <w:sz w:val="28"/>
          <w:szCs w:val="28"/>
        </w:rPr>
        <w:t xml:space="preserve">2) </w:t>
      </w:r>
      <w:r w:rsidRPr="00AC10DC">
        <w:rPr>
          <w:rFonts w:ascii="Times New Roman" w:eastAsia="Times New Roman" w:hAnsi="Times New Roman" w:cs="Times New Roman"/>
          <w:color w:val="444444"/>
          <w:sz w:val="28"/>
          <w:szCs w:val="28"/>
        </w:rPr>
        <w:t>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AC10DC" w:rsidRPr="00AC10DC" w:rsidRDefault="00050014"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24.</w:t>
      </w:r>
      <w:r w:rsidRPr="00AC10DC">
        <w:rPr>
          <w:rFonts w:ascii="Times New Roman" w:eastAsia="Times New Roman" w:hAnsi="Times New Roman" w:cs="Times New Roman"/>
          <w:color w:val="444444"/>
          <w:sz w:val="28"/>
          <w:szCs w:val="28"/>
        </w:rPr>
        <w:t>2</w:t>
      </w:r>
      <w:r>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w:t>
      </w:r>
      <w:r w:rsidR="00AC10DC" w:rsidRPr="00AC10DC">
        <w:rPr>
          <w:rFonts w:ascii="Times New Roman" w:eastAsia="Times New Roman" w:hAnsi="Times New Roman" w:cs="Times New Roman"/>
          <w:color w:val="444444"/>
          <w:sz w:val="28"/>
          <w:szCs w:val="28"/>
        </w:rPr>
        <w:t>Изменения в План контрол</w:t>
      </w:r>
      <w:r w:rsidR="00302856">
        <w:rPr>
          <w:rFonts w:ascii="Times New Roman" w:eastAsia="Times New Roman" w:hAnsi="Times New Roman" w:cs="Times New Roman"/>
          <w:color w:val="444444"/>
          <w:sz w:val="28"/>
          <w:szCs w:val="28"/>
        </w:rPr>
        <w:t>ьной деятельности утверждаются г</w:t>
      </w:r>
      <w:r w:rsidR="00AC10DC" w:rsidRPr="00AC10DC">
        <w:rPr>
          <w:rFonts w:ascii="Times New Roman" w:eastAsia="Times New Roman" w:hAnsi="Times New Roman" w:cs="Times New Roman"/>
          <w:color w:val="444444"/>
          <w:sz w:val="28"/>
          <w:szCs w:val="28"/>
        </w:rPr>
        <w:t>лавой Карталинского муниципального района.</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lang w:val="en-US"/>
        </w:rPr>
        <w:t>III</w:t>
      </w:r>
      <w:r w:rsidRPr="00AC10DC">
        <w:rPr>
          <w:rFonts w:ascii="Times New Roman" w:eastAsia="Times New Roman" w:hAnsi="Times New Roman" w:cs="Times New Roman"/>
          <w:color w:val="444444"/>
          <w:sz w:val="28"/>
          <w:szCs w:val="28"/>
        </w:rPr>
        <w:t>.</w:t>
      </w:r>
      <w:r w:rsidR="000068F4">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Порядок организации контрольных мероприятий</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25.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0068F4"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26. Назначение контрольного мероприятия.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02856">
        <w:rPr>
          <w:rFonts w:ascii="Times New Roman" w:eastAsia="Times New Roman" w:hAnsi="Times New Roman" w:cs="Times New Roman"/>
          <w:color w:val="444444"/>
          <w:sz w:val="28"/>
          <w:szCs w:val="28"/>
        </w:rPr>
        <w:t xml:space="preserve">  26.</w:t>
      </w:r>
      <w:r w:rsidRPr="00AC10DC">
        <w:rPr>
          <w:rFonts w:ascii="Times New Roman" w:eastAsia="Times New Roman" w:hAnsi="Times New Roman" w:cs="Times New Roman"/>
          <w:color w:val="444444"/>
          <w:sz w:val="28"/>
          <w:szCs w:val="28"/>
        </w:rPr>
        <w:t>1. Контрольное мероприятие п</w:t>
      </w:r>
      <w:r w:rsidR="00302856">
        <w:rPr>
          <w:rFonts w:ascii="Times New Roman" w:eastAsia="Times New Roman" w:hAnsi="Times New Roman" w:cs="Times New Roman"/>
          <w:color w:val="444444"/>
          <w:sz w:val="28"/>
          <w:szCs w:val="28"/>
        </w:rPr>
        <w:t xml:space="preserve">роводится на основании </w:t>
      </w:r>
      <w:r w:rsidR="00050014">
        <w:rPr>
          <w:rFonts w:ascii="Times New Roman" w:eastAsia="Times New Roman" w:hAnsi="Times New Roman" w:cs="Times New Roman"/>
          <w:color w:val="444444"/>
          <w:sz w:val="28"/>
          <w:szCs w:val="28"/>
        </w:rPr>
        <w:t xml:space="preserve">распоряжения </w:t>
      </w:r>
      <w:r w:rsidR="004D13D7">
        <w:rPr>
          <w:rFonts w:ascii="Times New Roman" w:eastAsia="Times New Roman" w:hAnsi="Times New Roman" w:cs="Times New Roman"/>
          <w:color w:val="444444"/>
          <w:sz w:val="28"/>
          <w:szCs w:val="28"/>
        </w:rPr>
        <w:t>администрации</w:t>
      </w:r>
      <w:r w:rsidRPr="00AC10DC">
        <w:rPr>
          <w:rFonts w:ascii="Times New Roman" w:eastAsia="Times New Roman" w:hAnsi="Times New Roman" w:cs="Times New Roman"/>
          <w:color w:val="444444"/>
          <w:sz w:val="28"/>
          <w:szCs w:val="28"/>
        </w:rPr>
        <w:t xml:space="preserve"> Карталинского муниципального района о его назначении (далее </w:t>
      </w:r>
      <w:r w:rsidR="00302856">
        <w:rPr>
          <w:rFonts w:ascii="Times New Roman" w:eastAsia="Times New Roman" w:hAnsi="Times New Roman" w:cs="Times New Roman"/>
          <w:color w:val="444444"/>
          <w:sz w:val="28"/>
          <w:szCs w:val="28"/>
        </w:rPr>
        <w:t>именуется</w:t>
      </w:r>
      <w:r w:rsidR="00302856" w:rsidRPr="00AC10DC">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xml:space="preserve">– </w:t>
      </w:r>
      <w:r w:rsidR="004D13D7">
        <w:rPr>
          <w:rFonts w:ascii="Times New Roman" w:eastAsia="Times New Roman" w:hAnsi="Times New Roman" w:cs="Times New Roman"/>
          <w:color w:val="444444"/>
          <w:sz w:val="28"/>
          <w:szCs w:val="28"/>
        </w:rPr>
        <w:t>распоряжение</w:t>
      </w:r>
      <w:r w:rsidRPr="00AC10DC">
        <w:rPr>
          <w:rFonts w:ascii="Times New Roman" w:eastAsia="Times New Roman" w:hAnsi="Times New Roman" w:cs="Times New Roman"/>
          <w:color w:val="444444"/>
          <w:sz w:val="28"/>
          <w:szCs w:val="28"/>
        </w:rPr>
        <w:t xml:space="preserve"> о назначении контрольного мероприятия), в котором указывается:</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1) наименование объекта (объектов) контроля;</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2) форма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3) проверяемый период;</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4) тема контрольного мероприятия;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5) основание проведения контрольного мероприятия;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02856">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6)  в состав комиссии, образованной контролирующим органом для проведения проверки, должно входить не менее 3-х человек. Комиссию возглавляет начальник отдела;</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7) срок проведения контрольного мероприятия.</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 xml:space="preserve">27. На основании </w:t>
      </w:r>
      <w:r w:rsidR="00050014">
        <w:rPr>
          <w:rFonts w:ascii="Times New Roman" w:eastAsia="Times New Roman" w:hAnsi="Times New Roman" w:cs="Times New Roman"/>
          <w:color w:val="444444"/>
          <w:sz w:val="28"/>
          <w:szCs w:val="28"/>
        </w:rPr>
        <w:t>распоряжения</w:t>
      </w:r>
      <w:r w:rsidR="00AC10DC" w:rsidRPr="00AC10DC">
        <w:rPr>
          <w:rFonts w:ascii="Times New Roman" w:eastAsia="Times New Roman" w:hAnsi="Times New Roman" w:cs="Times New Roman"/>
          <w:color w:val="444444"/>
          <w:sz w:val="28"/>
          <w:szCs w:val="28"/>
        </w:rPr>
        <w:t xml:space="preserve"> </w:t>
      </w:r>
      <w:r w:rsidR="004D13D7">
        <w:rPr>
          <w:rFonts w:ascii="Times New Roman" w:eastAsia="Times New Roman" w:hAnsi="Times New Roman" w:cs="Times New Roman"/>
          <w:color w:val="444444"/>
          <w:sz w:val="28"/>
          <w:szCs w:val="28"/>
        </w:rPr>
        <w:t>администрации</w:t>
      </w:r>
      <w:r w:rsidR="004D13D7" w:rsidRPr="00AC10DC">
        <w:rPr>
          <w:rFonts w:ascii="Times New Roman" w:eastAsia="Times New Roman" w:hAnsi="Times New Roman" w:cs="Times New Roman"/>
          <w:color w:val="444444"/>
          <w:sz w:val="28"/>
          <w:szCs w:val="28"/>
        </w:rPr>
        <w:t xml:space="preserve"> Карталинского муниципального района </w:t>
      </w:r>
      <w:r w:rsidR="00AC10DC" w:rsidRPr="00AC10DC">
        <w:rPr>
          <w:rFonts w:ascii="Times New Roman" w:eastAsia="Times New Roman" w:hAnsi="Times New Roman" w:cs="Times New Roman"/>
          <w:color w:val="444444"/>
          <w:sz w:val="28"/>
          <w:szCs w:val="28"/>
        </w:rPr>
        <w:t>о назна</w:t>
      </w:r>
      <w:r>
        <w:rPr>
          <w:rFonts w:ascii="Times New Roman" w:eastAsia="Times New Roman" w:hAnsi="Times New Roman" w:cs="Times New Roman"/>
          <w:color w:val="444444"/>
          <w:sz w:val="28"/>
          <w:szCs w:val="28"/>
        </w:rPr>
        <w:t>чении контрольного  мероприятия</w:t>
      </w:r>
      <w:r w:rsidR="00AC10DC" w:rsidRPr="00AC10DC">
        <w:rPr>
          <w:rFonts w:ascii="Times New Roman" w:eastAsia="Times New Roman" w:hAnsi="Times New Roman" w:cs="Times New Roman"/>
          <w:color w:val="444444"/>
          <w:sz w:val="28"/>
          <w:szCs w:val="28"/>
        </w:rPr>
        <w:t xml:space="preserve"> составляется про</w:t>
      </w:r>
      <w:r>
        <w:rPr>
          <w:rFonts w:ascii="Times New Roman" w:eastAsia="Times New Roman" w:hAnsi="Times New Roman" w:cs="Times New Roman"/>
          <w:color w:val="444444"/>
          <w:sz w:val="28"/>
          <w:szCs w:val="28"/>
        </w:rPr>
        <w:t>грамма контрольного мероприятия.</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27.1. </w:t>
      </w:r>
      <w:r w:rsidR="00AC10DC" w:rsidRPr="00AC10DC">
        <w:rPr>
          <w:rFonts w:ascii="Times New Roman" w:eastAsia="Times New Roman" w:hAnsi="Times New Roman" w:cs="Times New Roman"/>
          <w:color w:val="444444"/>
          <w:sz w:val="28"/>
          <w:szCs w:val="28"/>
        </w:rPr>
        <w:t>Программа контрольного мероприятия должна содержать:</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 наименование объекта (объектов) контроля;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2) форму контрольного мероприятия (вид внутреннего муниципального финансового контроля (плановый или внеплановый контроль) и метод осуществления контрольного мероприятия (камеральная или выездная (встречная) проверка, ревизия, обследование);</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3) тему контрольного мероприятия;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02856">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4) перечень основных вопросов, подлежащих изучению в ходе контрольного мероприятия.</w:t>
      </w:r>
    </w:p>
    <w:p w:rsid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27.2. </w:t>
      </w:r>
      <w:r w:rsidR="00AC10DC" w:rsidRPr="00AC10DC">
        <w:rPr>
          <w:rFonts w:ascii="Times New Roman" w:eastAsia="Times New Roman" w:hAnsi="Times New Roman" w:cs="Times New Roman"/>
          <w:color w:val="444444"/>
          <w:sz w:val="28"/>
          <w:szCs w:val="28"/>
        </w:rPr>
        <w:t>При составлении программы контрольного мероприятия проводится сбор и анализ информации об объекте контроля, информации о состоянии внутреннего финансового контроля.</w:t>
      </w:r>
    </w:p>
    <w:p w:rsidR="00302856"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p>
    <w:p w:rsidR="00302856" w:rsidRDefault="00302856" w:rsidP="00302856">
      <w:pPr>
        <w:shd w:val="clear" w:color="auto" w:fill="FFFFFF"/>
        <w:spacing w:after="0" w:line="240" w:lineRule="auto"/>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8</w:t>
      </w:r>
    </w:p>
    <w:p w:rsidR="00302856"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27.3. </w:t>
      </w:r>
      <w:r w:rsidR="00AC10DC" w:rsidRPr="00AC10DC">
        <w:rPr>
          <w:rFonts w:ascii="Times New Roman" w:eastAsia="Times New Roman" w:hAnsi="Times New Roman" w:cs="Times New Roman"/>
          <w:color w:val="444444"/>
          <w:sz w:val="28"/>
          <w:szCs w:val="28"/>
        </w:rPr>
        <w:t xml:space="preserve">Программа контрольного мероприятия (внесение изменений в нее) утверждается  </w:t>
      </w:r>
      <w:r w:rsidR="00050014">
        <w:rPr>
          <w:rFonts w:ascii="Times New Roman" w:eastAsia="Times New Roman" w:hAnsi="Times New Roman" w:cs="Times New Roman"/>
          <w:color w:val="444444"/>
          <w:sz w:val="28"/>
          <w:szCs w:val="28"/>
        </w:rPr>
        <w:t>г</w:t>
      </w:r>
      <w:r w:rsidR="00AC10DC" w:rsidRPr="00AC10DC">
        <w:rPr>
          <w:rFonts w:ascii="Times New Roman" w:eastAsia="Times New Roman" w:hAnsi="Times New Roman" w:cs="Times New Roman"/>
          <w:color w:val="444444"/>
          <w:sz w:val="28"/>
          <w:szCs w:val="28"/>
        </w:rPr>
        <w:t>лавой Карталинского муниципального района.</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27.4.</w:t>
      </w:r>
      <w:r w:rsidR="00050014">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Внесение изменений в программу контрольного мероприятия осуществляется на основании докладной записки начальника отдела с изложением причин о необходимости внесения изменений.</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28. Проведение обследования.</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28.</w:t>
      </w:r>
      <w:r w:rsidR="00AC10DC" w:rsidRPr="00AC10DC">
        <w:rPr>
          <w:rFonts w:ascii="Times New Roman" w:eastAsia="Times New Roman" w:hAnsi="Times New Roman" w:cs="Times New Roman"/>
          <w:color w:val="444444"/>
          <w:sz w:val="28"/>
          <w:szCs w:val="28"/>
        </w:rPr>
        <w:t xml:space="preserve">1. При обследовании осуществляются анализ и оценка </w:t>
      </w:r>
      <w:proofErr w:type="gramStart"/>
      <w:r w:rsidR="00AC10DC" w:rsidRPr="00AC10DC">
        <w:rPr>
          <w:rFonts w:ascii="Times New Roman" w:eastAsia="Times New Roman" w:hAnsi="Times New Roman" w:cs="Times New Roman"/>
          <w:color w:val="444444"/>
          <w:sz w:val="28"/>
          <w:szCs w:val="28"/>
        </w:rPr>
        <w:t>состояния сферы деятельности объекта контроля</w:t>
      </w:r>
      <w:proofErr w:type="gramEnd"/>
      <w:r w:rsidR="00AC10DC" w:rsidRPr="00AC10DC">
        <w:rPr>
          <w:rFonts w:ascii="Times New Roman" w:eastAsia="Times New Roman" w:hAnsi="Times New Roman" w:cs="Times New Roman"/>
          <w:color w:val="444444"/>
          <w:sz w:val="28"/>
          <w:szCs w:val="28"/>
        </w:rPr>
        <w:t xml:space="preserve"> в соответствии с темой, определенной приказом о назначении контрольного мероприятия.</w:t>
      </w:r>
    </w:p>
    <w:p w:rsidR="000068F4"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28.</w:t>
      </w:r>
      <w:r w:rsidR="00AC10DC" w:rsidRPr="00AC10DC">
        <w:rPr>
          <w:rFonts w:ascii="Times New Roman" w:eastAsia="Times New Roman" w:hAnsi="Times New Roman" w:cs="Times New Roman"/>
          <w:color w:val="444444"/>
          <w:sz w:val="28"/>
          <w:szCs w:val="28"/>
        </w:rPr>
        <w:t xml:space="preserve">2. Обследование (за исключением обследования, проводимого в рамках камеральных и выездных проверок, ревизий) проводится в </w:t>
      </w:r>
      <w:proofErr w:type="gramStart"/>
      <w:r w:rsidR="00AC10DC" w:rsidRPr="00AC10DC">
        <w:rPr>
          <w:rFonts w:ascii="Times New Roman" w:eastAsia="Times New Roman" w:hAnsi="Times New Roman" w:cs="Times New Roman"/>
          <w:color w:val="444444"/>
          <w:sz w:val="28"/>
          <w:szCs w:val="28"/>
        </w:rPr>
        <w:t>порядке</w:t>
      </w:r>
      <w:proofErr w:type="gramEnd"/>
      <w:r w:rsidR="00AC10DC" w:rsidRPr="00AC10DC">
        <w:rPr>
          <w:rFonts w:ascii="Times New Roman" w:eastAsia="Times New Roman" w:hAnsi="Times New Roman" w:cs="Times New Roman"/>
          <w:color w:val="444444"/>
          <w:sz w:val="28"/>
          <w:szCs w:val="28"/>
        </w:rPr>
        <w:t xml:space="preserve"> установленном для выездных проверок (ревизий). Срок проведения обследования не может превышать тридцати календарных дней.</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02856">
        <w:rPr>
          <w:rFonts w:ascii="Times New Roman" w:eastAsia="Times New Roman" w:hAnsi="Times New Roman" w:cs="Times New Roman"/>
          <w:color w:val="444444"/>
          <w:sz w:val="28"/>
          <w:szCs w:val="28"/>
        </w:rPr>
        <w:t>28.</w:t>
      </w:r>
      <w:r w:rsidRPr="00AC10DC">
        <w:rPr>
          <w:rFonts w:ascii="Times New Roman" w:eastAsia="Times New Roman" w:hAnsi="Times New Roman" w:cs="Times New Roman"/>
          <w:color w:val="444444"/>
          <w:sz w:val="28"/>
          <w:szCs w:val="28"/>
        </w:rPr>
        <w:t>3. При проведении обследования могут проводиться исследования с использованием фото-, видео- и ауди</w:t>
      </w:r>
      <w:proofErr w:type="gramStart"/>
      <w:r w:rsidRPr="00AC10DC">
        <w:rPr>
          <w:rFonts w:ascii="Times New Roman" w:eastAsia="Times New Roman" w:hAnsi="Times New Roman" w:cs="Times New Roman"/>
          <w:color w:val="444444"/>
          <w:sz w:val="28"/>
          <w:szCs w:val="28"/>
        </w:rPr>
        <w:t>о-</w:t>
      </w:r>
      <w:proofErr w:type="gramEnd"/>
      <w:r w:rsidRPr="00AC10DC">
        <w:rPr>
          <w:rFonts w:ascii="Times New Roman" w:eastAsia="Times New Roman" w:hAnsi="Times New Roman" w:cs="Times New Roman"/>
          <w:color w:val="444444"/>
          <w:sz w:val="28"/>
          <w:szCs w:val="28"/>
        </w:rPr>
        <w:t>, а также иных видов техники и приборов, в том числе измерительных приборов.</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28.</w:t>
      </w:r>
      <w:r w:rsidR="00AC10DC" w:rsidRPr="00AC10DC">
        <w:rPr>
          <w:rFonts w:ascii="Times New Roman" w:eastAsia="Times New Roman" w:hAnsi="Times New Roman" w:cs="Times New Roman"/>
          <w:color w:val="444444"/>
          <w:sz w:val="28"/>
          <w:szCs w:val="28"/>
        </w:rPr>
        <w:t xml:space="preserve">4.  Результаты проведения обследования оформляются заключением, которое подписывается должностным лицом, проводившим обследование в соответствии с приказом о назначении контрольного мероприятия, не позднее последнего дня срока проведения обследования. Заключение в течение трех дней после его подписания вручается (направляется) представителю объекта контроля в соответствии с пунктом 15 раздела </w:t>
      </w:r>
      <w:r w:rsidR="00AC10DC" w:rsidRPr="00AC10DC">
        <w:rPr>
          <w:rFonts w:ascii="Times New Roman" w:eastAsia="Times New Roman" w:hAnsi="Times New Roman" w:cs="Times New Roman"/>
          <w:color w:val="444444"/>
          <w:sz w:val="28"/>
          <w:szCs w:val="28"/>
          <w:lang w:val="en-US"/>
        </w:rPr>
        <w:t>I</w:t>
      </w:r>
      <w:r w:rsidR="00AC10DC" w:rsidRPr="00AC10DC">
        <w:rPr>
          <w:rFonts w:ascii="Times New Roman" w:eastAsia="Times New Roman" w:hAnsi="Times New Roman" w:cs="Times New Roman"/>
          <w:color w:val="444444"/>
          <w:sz w:val="28"/>
          <w:szCs w:val="28"/>
        </w:rPr>
        <w:t xml:space="preserve"> настоящего Порядка.</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02856">
        <w:rPr>
          <w:rFonts w:ascii="Times New Roman" w:eastAsia="Times New Roman" w:hAnsi="Times New Roman" w:cs="Times New Roman"/>
          <w:color w:val="444444"/>
          <w:sz w:val="28"/>
          <w:szCs w:val="28"/>
        </w:rPr>
        <w:t>28.</w:t>
      </w:r>
      <w:r w:rsidRPr="00AC10DC">
        <w:rPr>
          <w:rFonts w:ascii="Times New Roman" w:eastAsia="Times New Roman" w:hAnsi="Times New Roman" w:cs="Times New Roman"/>
          <w:color w:val="444444"/>
          <w:sz w:val="28"/>
          <w:szCs w:val="28"/>
        </w:rPr>
        <w:t>5. Заключение и иные материалы обследования представляются должностным лицом, проводившим обследование в соответствии с приказом о назначении контрольного мероприятия, и подлежат рассмотрению Главой Карталинского муниципального района в срок не более десяти календарных дней с момента направления (вручения) заключения представителю объекта контроля.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02856">
        <w:rPr>
          <w:rFonts w:ascii="Times New Roman" w:eastAsia="Times New Roman" w:hAnsi="Times New Roman" w:cs="Times New Roman"/>
          <w:color w:val="444444"/>
          <w:sz w:val="28"/>
          <w:szCs w:val="28"/>
        </w:rPr>
        <w:t>28.</w:t>
      </w:r>
      <w:r w:rsidRPr="00AC10DC">
        <w:rPr>
          <w:rFonts w:ascii="Times New Roman" w:eastAsia="Times New Roman" w:hAnsi="Times New Roman" w:cs="Times New Roman"/>
          <w:color w:val="444444"/>
          <w:sz w:val="28"/>
          <w:szCs w:val="28"/>
        </w:rPr>
        <w:t>6. По результатам рассмотрения заключения, подготовленного по результатам проведения обследования, Главой Карталинского муниципального района может быть принято решение о назначении проведения выездной проверки.</w:t>
      </w:r>
    </w:p>
    <w:p w:rsidR="00AC10DC"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29. Проведение камеральной проверки.</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02856">
        <w:rPr>
          <w:rFonts w:ascii="Times New Roman" w:eastAsia="Times New Roman" w:hAnsi="Times New Roman" w:cs="Times New Roman"/>
          <w:color w:val="444444"/>
          <w:sz w:val="28"/>
          <w:szCs w:val="28"/>
        </w:rPr>
        <w:t>29.</w:t>
      </w:r>
      <w:r w:rsidRPr="00AC10DC">
        <w:rPr>
          <w:rFonts w:ascii="Times New Roman" w:eastAsia="Times New Roman" w:hAnsi="Times New Roman" w:cs="Times New Roman"/>
          <w:color w:val="444444"/>
          <w:sz w:val="28"/>
          <w:szCs w:val="28"/>
        </w:rPr>
        <w:t>1.  Камеральная проверка проводится по месту нахождения отдела и состоит в исследовании информации, документов и материалов, представленных по запросам отдела, а также информации, документов и материалов, полученных в ходе встречных проверок.</w:t>
      </w:r>
    </w:p>
    <w:p w:rsid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02856">
        <w:rPr>
          <w:rFonts w:ascii="Times New Roman" w:eastAsia="Times New Roman" w:hAnsi="Times New Roman" w:cs="Times New Roman"/>
          <w:color w:val="444444"/>
          <w:sz w:val="28"/>
          <w:szCs w:val="28"/>
        </w:rPr>
        <w:t>29.</w:t>
      </w:r>
      <w:r w:rsidRPr="00AC10DC">
        <w:rPr>
          <w:rFonts w:ascii="Times New Roman" w:eastAsia="Times New Roman" w:hAnsi="Times New Roman" w:cs="Times New Roman"/>
          <w:color w:val="444444"/>
          <w:sz w:val="28"/>
          <w:szCs w:val="28"/>
        </w:rPr>
        <w:t>2. Камеральная проверка не может превышать тридцати календарных дней со дня получения от объекта контроля информации, документов и материалов, представленных по запросу отдела.</w:t>
      </w:r>
    </w:p>
    <w:p w:rsidR="00302856"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p>
    <w:p w:rsidR="00302856"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p>
    <w:p w:rsidR="00BB1927" w:rsidRDefault="00BB1927" w:rsidP="00164E01">
      <w:pPr>
        <w:shd w:val="clear" w:color="auto" w:fill="FFFFFF"/>
        <w:spacing w:after="0" w:line="240" w:lineRule="auto"/>
        <w:jc w:val="both"/>
        <w:rPr>
          <w:rFonts w:ascii="Times New Roman" w:eastAsia="Times New Roman" w:hAnsi="Times New Roman" w:cs="Times New Roman"/>
          <w:color w:val="444444"/>
          <w:sz w:val="28"/>
          <w:szCs w:val="28"/>
        </w:rPr>
      </w:pPr>
    </w:p>
    <w:p w:rsidR="00302856" w:rsidRDefault="00302856" w:rsidP="00302856">
      <w:pPr>
        <w:shd w:val="clear" w:color="auto" w:fill="FFFFFF"/>
        <w:spacing w:after="0" w:line="240" w:lineRule="auto"/>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9</w:t>
      </w:r>
    </w:p>
    <w:p w:rsidR="00302856" w:rsidRPr="00AC10DC" w:rsidRDefault="00302856" w:rsidP="00164E01">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02856">
        <w:rPr>
          <w:rFonts w:ascii="Times New Roman" w:eastAsia="Times New Roman" w:hAnsi="Times New Roman" w:cs="Times New Roman"/>
          <w:color w:val="444444"/>
          <w:sz w:val="28"/>
          <w:szCs w:val="28"/>
        </w:rPr>
        <w:t xml:space="preserve"> 29.</w:t>
      </w:r>
      <w:r w:rsidRPr="00AC10DC">
        <w:rPr>
          <w:rFonts w:ascii="Times New Roman" w:eastAsia="Times New Roman" w:hAnsi="Times New Roman" w:cs="Times New Roman"/>
          <w:color w:val="444444"/>
          <w:sz w:val="28"/>
          <w:szCs w:val="28"/>
        </w:rPr>
        <w:t xml:space="preserve">3. При проведении камеральной проверки в срок ее проведения не засчитываются периоды времени </w:t>
      </w:r>
      <w:proofErr w:type="gramStart"/>
      <w:r w:rsidRPr="00AC10DC">
        <w:rPr>
          <w:rFonts w:ascii="Times New Roman" w:eastAsia="Times New Roman" w:hAnsi="Times New Roman" w:cs="Times New Roman"/>
          <w:color w:val="444444"/>
          <w:sz w:val="28"/>
          <w:szCs w:val="28"/>
        </w:rPr>
        <w:t>с даты отправления</w:t>
      </w:r>
      <w:proofErr w:type="gramEnd"/>
      <w:r w:rsidRPr="00AC10DC">
        <w:rPr>
          <w:rFonts w:ascii="Times New Roman" w:eastAsia="Times New Roman" w:hAnsi="Times New Roman" w:cs="Times New Roman"/>
          <w:color w:val="444444"/>
          <w:sz w:val="28"/>
          <w:szCs w:val="28"/>
        </w:rPr>
        <w:t xml:space="preserve"> запроса отдела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02856">
        <w:rPr>
          <w:rFonts w:ascii="Times New Roman" w:eastAsia="Times New Roman" w:hAnsi="Times New Roman" w:cs="Times New Roman"/>
          <w:color w:val="444444"/>
          <w:sz w:val="28"/>
          <w:szCs w:val="28"/>
        </w:rPr>
        <w:t>29.</w:t>
      </w:r>
      <w:r w:rsidRPr="00AC10DC">
        <w:rPr>
          <w:rFonts w:ascii="Times New Roman" w:eastAsia="Times New Roman" w:hAnsi="Times New Roman" w:cs="Times New Roman"/>
          <w:color w:val="444444"/>
          <w:sz w:val="28"/>
          <w:szCs w:val="28"/>
        </w:rPr>
        <w:t>4. При проведении камеральных проверок по решению начальника отдела может быть проведено обследование.</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29.</w:t>
      </w:r>
      <w:r w:rsidRPr="00AC10DC">
        <w:rPr>
          <w:rFonts w:ascii="Times New Roman" w:eastAsia="Times New Roman" w:hAnsi="Times New Roman" w:cs="Times New Roman"/>
          <w:color w:val="444444"/>
          <w:sz w:val="28"/>
          <w:szCs w:val="28"/>
        </w:rPr>
        <w:t>5. Результаты камеральной проверки оформляются актом, который подписывается в двухстороннем порядке: должностными лицами, проводившими камеральную проверку в соответствии с приказом о назначении контрольного мероприятия, и представителем объекта контроля.</w:t>
      </w:r>
    </w:p>
    <w:p w:rsidR="000068F4"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После окончания контрольных действий, предусмотренных пунктом  </w:t>
      </w:r>
      <w:r w:rsidR="00D0286B">
        <w:rPr>
          <w:rFonts w:ascii="Times New Roman" w:eastAsia="Times New Roman" w:hAnsi="Times New Roman" w:cs="Times New Roman"/>
          <w:color w:val="444444"/>
          <w:sz w:val="28"/>
          <w:szCs w:val="28"/>
        </w:rPr>
        <w:t xml:space="preserve">            29.</w:t>
      </w:r>
      <w:r w:rsidRPr="00AC10DC">
        <w:rPr>
          <w:rFonts w:ascii="Times New Roman" w:eastAsia="Times New Roman" w:hAnsi="Times New Roman" w:cs="Times New Roman"/>
          <w:color w:val="444444"/>
          <w:sz w:val="28"/>
          <w:szCs w:val="28"/>
        </w:rPr>
        <w:t>1</w:t>
      </w:r>
      <w:r w:rsidR="00D0286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xml:space="preserve">раздела </w:t>
      </w:r>
      <w:r w:rsidRPr="00AC10DC">
        <w:rPr>
          <w:rFonts w:ascii="Times New Roman" w:eastAsia="Times New Roman" w:hAnsi="Times New Roman" w:cs="Times New Roman"/>
          <w:color w:val="444444"/>
          <w:sz w:val="28"/>
          <w:szCs w:val="28"/>
          <w:lang w:val="en-US"/>
        </w:rPr>
        <w:t>III</w:t>
      </w:r>
      <w:r w:rsidRPr="00AC10DC">
        <w:rPr>
          <w:rFonts w:ascii="Times New Roman" w:eastAsia="Times New Roman" w:hAnsi="Times New Roman" w:cs="Times New Roman"/>
          <w:color w:val="444444"/>
          <w:sz w:val="28"/>
          <w:szCs w:val="28"/>
        </w:rPr>
        <w:t xml:space="preserve"> настоящего Порядка, начальник отдела направляет в соответствии с пунктом 15 раздела </w:t>
      </w:r>
      <w:r w:rsidRPr="00AC10DC">
        <w:rPr>
          <w:rFonts w:ascii="Times New Roman" w:eastAsia="Times New Roman" w:hAnsi="Times New Roman" w:cs="Times New Roman"/>
          <w:color w:val="444444"/>
          <w:sz w:val="28"/>
          <w:szCs w:val="28"/>
          <w:lang w:val="en-US"/>
        </w:rPr>
        <w:t>I</w:t>
      </w:r>
      <w:r w:rsidRPr="00AC10DC">
        <w:rPr>
          <w:rFonts w:ascii="Times New Roman" w:eastAsia="Times New Roman" w:hAnsi="Times New Roman" w:cs="Times New Roman"/>
          <w:color w:val="444444"/>
          <w:sz w:val="28"/>
          <w:szCs w:val="28"/>
        </w:rPr>
        <w:t xml:space="preserve"> настоящего Порядка, акт камеральной проверки, подписанный должностными лицами, проводившими </w:t>
      </w:r>
      <w:proofErr w:type="gramStart"/>
      <w:r w:rsidRPr="00AC10DC">
        <w:rPr>
          <w:rFonts w:ascii="Times New Roman" w:eastAsia="Times New Roman" w:hAnsi="Times New Roman" w:cs="Times New Roman"/>
          <w:color w:val="444444"/>
          <w:sz w:val="28"/>
          <w:szCs w:val="28"/>
        </w:rPr>
        <w:t>камеральную</w:t>
      </w:r>
      <w:proofErr w:type="gramEnd"/>
      <w:r w:rsidRPr="00AC10DC">
        <w:rPr>
          <w:rFonts w:ascii="Times New Roman" w:eastAsia="Times New Roman" w:hAnsi="Times New Roman" w:cs="Times New Roman"/>
          <w:color w:val="444444"/>
          <w:sz w:val="28"/>
          <w:szCs w:val="28"/>
        </w:rPr>
        <w:t xml:space="preserve"> </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проверку, для ознакомления и подписания представителю объекта контроля на срок, устанавливаемый начальником отдела, но не более трех рабочих дней со дня получения.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29.</w:t>
      </w:r>
      <w:r w:rsidRPr="00AC10DC">
        <w:rPr>
          <w:rFonts w:ascii="Times New Roman" w:eastAsia="Times New Roman" w:hAnsi="Times New Roman" w:cs="Times New Roman"/>
          <w:color w:val="444444"/>
          <w:sz w:val="28"/>
          <w:szCs w:val="28"/>
        </w:rPr>
        <w:t>6. Датой окончания камеральной проверки считается день получения акта камеральной проверки, подписанного представителем объекта контроля.</w:t>
      </w:r>
      <w:r w:rsidR="00050014">
        <w:rPr>
          <w:rFonts w:ascii="Times New Roman" w:eastAsia="Times New Roman" w:hAnsi="Times New Roman" w:cs="Times New Roman"/>
          <w:color w:val="444444"/>
          <w:sz w:val="28"/>
          <w:szCs w:val="28"/>
        </w:rPr>
        <w:t xml:space="preserve"> </w:t>
      </w:r>
      <w:proofErr w:type="gramStart"/>
      <w:r w:rsidRPr="00AC10DC">
        <w:rPr>
          <w:rFonts w:ascii="Times New Roman" w:eastAsia="Times New Roman" w:hAnsi="Times New Roman" w:cs="Times New Roman"/>
          <w:color w:val="444444"/>
          <w:sz w:val="28"/>
          <w:szCs w:val="28"/>
        </w:rPr>
        <w:t>В случае не поступления в отдел подписанного представителем объекта контроля акта камеральной проверки в установленные в соответствии с пунктом 29</w:t>
      </w:r>
      <w:r w:rsidR="00D0286B">
        <w:rPr>
          <w:rFonts w:ascii="Times New Roman" w:eastAsia="Times New Roman" w:hAnsi="Times New Roman" w:cs="Times New Roman"/>
          <w:color w:val="444444"/>
          <w:sz w:val="28"/>
          <w:szCs w:val="28"/>
        </w:rPr>
        <w:t>.5.</w:t>
      </w:r>
      <w:r w:rsidRPr="00AC10DC">
        <w:rPr>
          <w:rFonts w:ascii="Times New Roman" w:eastAsia="Times New Roman" w:hAnsi="Times New Roman" w:cs="Times New Roman"/>
          <w:color w:val="444444"/>
          <w:sz w:val="28"/>
          <w:szCs w:val="28"/>
        </w:rPr>
        <w:t xml:space="preserve"> раздела </w:t>
      </w:r>
      <w:r w:rsidRPr="00AC10DC">
        <w:rPr>
          <w:rFonts w:ascii="Times New Roman" w:eastAsia="Times New Roman" w:hAnsi="Times New Roman" w:cs="Times New Roman"/>
          <w:color w:val="444444"/>
          <w:sz w:val="28"/>
          <w:szCs w:val="28"/>
          <w:lang w:val="en-US"/>
        </w:rPr>
        <w:t>III</w:t>
      </w:r>
      <w:r w:rsidRPr="00AC10DC">
        <w:rPr>
          <w:rFonts w:ascii="Times New Roman" w:eastAsia="Times New Roman" w:hAnsi="Times New Roman" w:cs="Times New Roman"/>
          <w:color w:val="444444"/>
          <w:sz w:val="28"/>
          <w:szCs w:val="28"/>
        </w:rPr>
        <w:t xml:space="preserve"> настоящего Порядка сроки, при поступлении в отдел документа, подтверждающего факт получения акта камеральной проверки представителем объекта контроля, датой окончания камеральной проверки считается следующий день, после истечения со дня получения представителем объекта контроля акта камеральной проверки срока, установленного для</w:t>
      </w:r>
      <w:proofErr w:type="gramEnd"/>
      <w:r w:rsidRPr="00AC10DC">
        <w:rPr>
          <w:rFonts w:ascii="Times New Roman" w:eastAsia="Times New Roman" w:hAnsi="Times New Roman" w:cs="Times New Roman"/>
          <w:color w:val="444444"/>
          <w:sz w:val="28"/>
          <w:szCs w:val="28"/>
        </w:rPr>
        <w:t xml:space="preserve"> ознакомления и подписания.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29.</w:t>
      </w:r>
      <w:r w:rsidRPr="00AC10DC">
        <w:rPr>
          <w:rFonts w:ascii="Times New Roman" w:eastAsia="Times New Roman" w:hAnsi="Times New Roman" w:cs="Times New Roman"/>
          <w:color w:val="444444"/>
          <w:sz w:val="28"/>
          <w:szCs w:val="28"/>
        </w:rPr>
        <w:t>7. При наличии у представителя объекта контроля возражений по акту камеральной проверки, представитель объекта контроля делает об этом запись перед своей подписью и вместе с подписанным актом направляет в отдел  письменные возражения. Письменные возражения объекта контроля по акту камеральной проверки приобщаются к материалам контрольного мероприятия.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29.</w:t>
      </w:r>
      <w:r w:rsidRPr="00AC10DC">
        <w:rPr>
          <w:rFonts w:ascii="Times New Roman" w:eastAsia="Times New Roman" w:hAnsi="Times New Roman" w:cs="Times New Roman"/>
          <w:color w:val="444444"/>
          <w:sz w:val="28"/>
          <w:szCs w:val="28"/>
        </w:rPr>
        <w:t xml:space="preserve">8. Акт и иные материалы камеральной проверки представляются начальником </w:t>
      </w:r>
      <w:r w:rsidR="00D0286B">
        <w:rPr>
          <w:rFonts w:ascii="Times New Roman" w:eastAsia="Times New Roman" w:hAnsi="Times New Roman" w:cs="Times New Roman"/>
          <w:color w:val="444444"/>
          <w:sz w:val="28"/>
          <w:szCs w:val="28"/>
        </w:rPr>
        <w:t>отдела и подлежат рассмотрению г</w:t>
      </w:r>
      <w:r w:rsidRPr="00AC10DC">
        <w:rPr>
          <w:rFonts w:ascii="Times New Roman" w:eastAsia="Times New Roman" w:hAnsi="Times New Roman" w:cs="Times New Roman"/>
          <w:color w:val="444444"/>
          <w:sz w:val="28"/>
          <w:szCs w:val="28"/>
        </w:rPr>
        <w:t>лавой Карталинского муниципального района в срок не более двадцати календарных дней с окончания камеральной проверки.</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29.</w:t>
      </w:r>
      <w:r w:rsidRPr="00AC10DC">
        <w:rPr>
          <w:rFonts w:ascii="Times New Roman" w:eastAsia="Times New Roman" w:hAnsi="Times New Roman" w:cs="Times New Roman"/>
          <w:color w:val="444444"/>
          <w:sz w:val="28"/>
          <w:szCs w:val="28"/>
        </w:rPr>
        <w:t>9. По результатам рассмотрения акта и иных материалов камеральной проверки отдела принимается решение:</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 о применении мер принуждения;</w:t>
      </w:r>
    </w:p>
    <w:p w:rsidR="00BB1927" w:rsidRDefault="00BB1927" w:rsidP="00050014">
      <w:pPr>
        <w:shd w:val="clear" w:color="auto" w:fill="FFFFFF"/>
        <w:spacing w:after="0" w:line="240" w:lineRule="auto"/>
        <w:jc w:val="center"/>
        <w:rPr>
          <w:rFonts w:ascii="Times New Roman" w:eastAsia="Times New Roman" w:hAnsi="Times New Roman" w:cs="Times New Roman"/>
          <w:color w:val="444444"/>
          <w:sz w:val="28"/>
          <w:szCs w:val="28"/>
        </w:rPr>
      </w:pPr>
    </w:p>
    <w:p w:rsidR="00BB1927" w:rsidRDefault="00BB1927" w:rsidP="00050014">
      <w:pPr>
        <w:shd w:val="clear" w:color="auto" w:fill="FFFFFF"/>
        <w:spacing w:after="0" w:line="240" w:lineRule="auto"/>
        <w:jc w:val="center"/>
        <w:rPr>
          <w:rFonts w:ascii="Times New Roman" w:eastAsia="Times New Roman" w:hAnsi="Times New Roman" w:cs="Times New Roman"/>
          <w:color w:val="444444"/>
          <w:sz w:val="28"/>
          <w:szCs w:val="28"/>
        </w:rPr>
      </w:pPr>
    </w:p>
    <w:p w:rsidR="00050014" w:rsidRDefault="00050014" w:rsidP="00050014">
      <w:pPr>
        <w:shd w:val="clear" w:color="auto" w:fill="FFFFFF"/>
        <w:spacing w:after="0" w:line="240" w:lineRule="auto"/>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10</w:t>
      </w:r>
    </w:p>
    <w:p w:rsidR="00050014" w:rsidRDefault="00050014" w:rsidP="00164E01">
      <w:pPr>
        <w:shd w:val="clear" w:color="auto" w:fill="FFFFFF"/>
        <w:spacing w:after="0" w:line="240" w:lineRule="auto"/>
        <w:jc w:val="both"/>
        <w:rPr>
          <w:rFonts w:ascii="Times New Roman" w:eastAsia="Times New Roman" w:hAnsi="Times New Roman" w:cs="Times New Roman"/>
          <w:color w:val="444444"/>
          <w:sz w:val="28"/>
          <w:szCs w:val="28"/>
        </w:rPr>
      </w:pPr>
    </w:p>
    <w:p w:rsidR="00AC10DC" w:rsidRDefault="00050014"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2) об отсутствии оснований применения мер принуждения;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3) о проведении выездной проверки (ревизии).</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30. Проведение выездной проверки (ревизии).</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30.</w:t>
      </w:r>
      <w:r w:rsidRPr="00AC10DC">
        <w:rPr>
          <w:rFonts w:ascii="Times New Roman" w:eastAsia="Times New Roman" w:hAnsi="Times New Roman" w:cs="Times New Roman"/>
          <w:color w:val="444444"/>
          <w:sz w:val="28"/>
          <w:szCs w:val="28"/>
        </w:rPr>
        <w:t>1. Выездная проверка (ревизия) проводится по месту нахождения объекта контроля.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30.</w:t>
      </w:r>
      <w:r w:rsidRPr="00AC10DC">
        <w:rPr>
          <w:rFonts w:ascii="Times New Roman" w:eastAsia="Times New Roman" w:hAnsi="Times New Roman" w:cs="Times New Roman"/>
          <w:color w:val="444444"/>
          <w:sz w:val="28"/>
          <w:szCs w:val="28"/>
        </w:rPr>
        <w:t>2. Срок проведения выездной проверки (ревизии) не может превышать сорока пяти календарных рабочих дней.</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30.</w:t>
      </w:r>
      <w:r w:rsidRPr="00AC10DC">
        <w:rPr>
          <w:rFonts w:ascii="Times New Roman" w:eastAsia="Times New Roman" w:hAnsi="Times New Roman" w:cs="Times New Roman"/>
          <w:color w:val="444444"/>
          <w:sz w:val="28"/>
          <w:szCs w:val="28"/>
        </w:rPr>
        <w:t>3. Глава Карталинского муниципального района на основании мотивированного обращения начальника отдела  может назначить:</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xml:space="preserve"> 1) проведение обследования;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xml:space="preserve">  2) проведение встречной проверки.</w:t>
      </w:r>
    </w:p>
    <w:p w:rsidR="00AC10DC" w:rsidRPr="00AC10DC" w:rsidRDefault="00D0286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30.4. </w:t>
      </w:r>
      <w:r w:rsidR="00AC10DC" w:rsidRPr="00AC10DC">
        <w:rPr>
          <w:rFonts w:ascii="Times New Roman" w:eastAsia="Times New Roman" w:hAnsi="Times New Roman" w:cs="Times New Roman"/>
          <w:color w:val="444444"/>
          <w:sz w:val="28"/>
          <w:szCs w:val="28"/>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0068F4" w:rsidRDefault="00D0286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30.5. </w:t>
      </w:r>
      <w:r w:rsidR="00AC10DC" w:rsidRPr="00AC10DC">
        <w:rPr>
          <w:rFonts w:ascii="Times New Roman" w:eastAsia="Times New Roman" w:hAnsi="Times New Roman" w:cs="Times New Roman"/>
          <w:color w:val="444444"/>
          <w:sz w:val="28"/>
          <w:szCs w:val="28"/>
        </w:rPr>
        <w:t xml:space="preserve">Лица и организации, в отношении которых проводится встречная проверка, обязаны предоставить по запросу (требованию) должностных лиц, входящих </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в состав комиссии, документы и информацию, относящиеся к тематике выездной проверки (ревизии).</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30.6</w:t>
      </w:r>
      <w:r w:rsidRPr="00AC10DC">
        <w:rPr>
          <w:rFonts w:ascii="Times New Roman" w:eastAsia="Times New Roman" w:hAnsi="Times New Roman" w:cs="Times New Roman"/>
          <w:color w:val="444444"/>
          <w:sz w:val="28"/>
          <w:szCs w:val="28"/>
        </w:rPr>
        <w:t xml:space="preserve">. Выездная проверка (ревизия) может быть приостановлена </w:t>
      </w:r>
      <w:r w:rsidR="00D0286B">
        <w:rPr>
          <w:rFonts w:ascii="Times New Roman" w:eastAsia="Times New Roman" w:hAnsi="Times New Roman" w:cs="Times New Roman"/>
          <w:color w:val="444444"/>
          <w:sz w:val="28"/>
          <w:szCs w:val="28"/>
        </w:rPr>
        <w:t>г</w:t>
      </w:r>
      <w:r w:rsidRPr="00AC10DC">
        <w:rPr>
          <w:rFonts w:ascii="Times New Roman" w:eastAsia="Times New Roman" w:hAnsi="Times New Roman" w:cs="Times New Roman"/>
          <w:color w:val="444444"/>
          <w:sz w:val="28"/>
          <w:szCs w:val="28"/>
        </w:rPr>
        <w:t>лавой Карталинского муниципального района на основании мотивированного обращения начальника отдела:</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1) на период проведения встречной проверки и (или) обследования;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2)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xml:space="preserve">  3) на период исполнения запросов в компетентные государственные органы;</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xml:space="preserve"> 4) на период замены должностных лиц, входящих в состав комиссии;</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xml:space="preserve"> 5)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от контрольного мероприятия;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6) при необходимости исследования имущества и (или) документов, находящихся не по месту нахождения объекта контроля;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D0286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7)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AC10DC" w:rsidRDefault="00D0286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 xml:space="preserve">30.7. </w:t>
      </w:r>
      <w:r w:rsidR="00AC10DC" w:rsidRPr="00AC10DC">
        <w:rPr>
          <w:rFonts w:ascii="Times New Roman" w:eastAsia="Times New Roman" w:hAnsi="Times New Roman" w:cs="Times New Roman"/>
          <w:color w:val="444444"/>
          <w:sz w:val="28"/>
          <w:szCs w:val="28"/>
        </w:rPr>
        <w:t>На время приостановления выездной проверки (ревизии) течение ее срока прерывается.</w:t>
      </w:r>
    </w:p>
    <w:p w:rsidR="00BB1927" w:rsidRDefault="00BB1927" w:rsidP="00D0286B">
      <w:pPr>
        <w:shd w:val="clear" w:color="auto" w:fill="FFFFFF"/>
        <w:spacing w:after="0" w:line="240" w:lineRule="auto"/>
        <w:jc w:val="center"/>
        <w:rPr>
          <w:rFonts w:ascii="Times New Roman" w:eastAsia="Times New Roman" w:hAnsi="Times New Roman" w:cs="Times New Roman"/>
          <w:color w:val="444444"/>
          <w:sz w:val="28"/>
          <w:szCs w:val="28"/>
        </w:rPr>
      </w:pPr>
    </w:p>
    <w:p w:rsidR="00D0286B" w:rsidRDefault="00D0286B" w:rsidP="00D0286B">
      <w:pPr>
        <w:shd w:val="clear" w:color="auto" w:fill="FFFFFF"/>
        <w:spacing w:after="0" w:line="240" w:lineRule="auto"/>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1</w:t>
      </w:r>
      <w:r w:rsidR="00050014">
        <w:rPr>
          <w:rFonts w:ascii="Times New Roman" w:eastAsia="Times New Roman" w:hAnsi="Times New Roman" w:cs="Times New Roman"/>
          <w:color w:val="444444"/>
          <w:sz w:val="28"/>
          <w:szCs w:val="28"/>
        </w:rPr>
        <w:t>1</w:t>
      </w:r>
    </w:p>
    <w:p w:rsidR="00D0286B" w:rsidRPr="00AC10DC" w:rsidRDefault="00D0286B" w:rsidP="00164E01">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D0286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30.8</w:t>
      </w:r>
      <w:r w:rsidR="00AC10DC" w:rsidRPr="00AC10DC">
        <w:rPr>
          <w:rFonts w:ascii="Times New Roman" w:eastAsia="Times New Roman" w:hAnsi="Times New Roman" w:cs="Times New Roman"/>
          <w:color w:val="444444"/>
          <w:sz w:val="28"/>
          <w:szCs w:val="28"/>
        </w:rPr>
        <w:t>.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AC10DC"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proofErr w:type="gramStart"/>
      <w:r w:rsidR="00AC10DC" w:rsidRPr="00AC10DC">
        <w:rPr>
          <w:rFonts w:ascii="Times New Roman" w:eastAsia="Times New Roman" w:hAnsi="Times New Roman" w:cs="Times New Roman"/>
          <w:color w:val="444444"/>
          <w:sz w:val="28"/>
          <w:szCs w:val="28"/>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w:t>
      </w:r>
      <w:proofErr w:type="gramEnd"/>
    </w:p>
    <w:p w:rsidR="00AC10DC"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00AC10DC" w:rsidRPr="00AC10DC">
        <w:rPr>
          <w:rFonts w:ascii="Times New Roman" w:eastAsia="Times New Roman" w:hAnsi="Times New Roman" w:cs="Times New Roman"/>
          <w:color w:val="444444"/>
          <w:sz w:val="28"/>
          <w:szCs w:val="28"/>
        </w:rPr>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0068F4"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30.9</w:t>
      </w:r>
      <w:r w:rsidR="00AC10DC" w:rsidRPr="00AC10DC">
        <w:rPr>
          <w:rFonts w:ascii="Times New Roman" w:eastAsia="Times New Roman" w:hAnsi="Times New Roman" w:cs="Times New Roman"/>
          <w:color w:val="444444"/>
          <w:sz w:val="28"/>
          <w:szCs w:val="28"/>
        </w:rPr>
        <w:t>.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начальник отдела составляет акты.</w:t>
      </w:r>
    </w:p>
    <w:p w:rsidR="00AC10DC"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30.10.</w:t>
      </w:r>
      <w:r w:rsidR="00AC10DC" w:rsidRPr="00AC10DC">
        <w:rPr>
          <w:rFonts w:ascii="Times New Roman" w:eastAsia="Times New Roman" w:hAnsi="Times New Roman" w:cs="Times New Roman"/>
          <w:color w:val="444444"/>
          <w:sz w:val="28"/>
          <w:szCs w:val="28"/>
        </w:rPr>
        <w:t> </w:t>
      </w:r>
      <w:proofErr w:type="gramStart"/>
      <w:r w:rsidR="00AC10DC" w:rsidRPr="00AC10DC">
        <w:rPr>
          <w:rFonts w:ascii="Times New Roman" w:eastAsia="Times New Roman" w:hAnsi="Times New Roman" w:cs="Times New Roman"/>
          <w:color w:val="444444"/>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начальник отдела изымает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 помещения, склады и архивы. </w:t>
      </w:r>
      <w:proofErr w:type="gramEnd"/>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 xml:space="preserve">   30.11</w:t>
      </w:r>
      <w:r w:rsidRPr="00AC10DC">
        <w:rPr>
          <w:rFonts w:ascii="Times New Roman" w:eastAsia="Times New Roman" w:hAnsi="Times New Roman" w:cs="Times New Roman"/>
          <w:color w:val="444444"/>
          <w:sz w:val="28"/>
          <w:szCs w:val="28"/>
        </w:rPr>
        <w:t>. </w:t>
      </w:r>
      <w:proofErr w:type="gramStart"/>
      <w:r w:rsidRPr="00AC10DC">
        <w:rPr>
          <w:rFonts w:ascii="Times New Roman" w:eastAsia="Times New Roman" w:hAnsi="Times New Roman" w:cs="Times New Roman"/>
          <w:color w:val="444444"/>
          <w:sz w:val="28"/>
          <w:szCs w:val="28"/>
        </w:rPr>
        <w:t>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комиссии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w:t>
      </w:r>
      <w:proofErr w:type="gramEnd"/>
    </w:p>
    <w:p w:rsidR="00AC10DC"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00AC10DC" w:rsidRPr="00AC10DC">
        <w:rPr>
          <w:rFonts w:ascii="Times New Roman" w:eastAsia="Times New Roman" w:hAnsi="Times New Roman" w:cs="Times New Roman"/>
          <w:color w:val="444444"/>
          <w:sz w:val="28"/>
          <w:szCs w:val="28"/>
        </w:rPr>
        <w:t>Промежуточный акт выездной проверки (ревизии), подписывается должностным лицом, составившим промежуточный акт выездной проверки (ревизии), начальником отдела,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Факты, изложенные в промежуточном акте выездной проверки (ревизии), включаются соответственно в акт выездной проверки (ревизии).</w:t>
      </w:r>
    </w:p>
    <w:p w:rsidR="00314ABB"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p>
    <w:p w:rsidR="00314ABB"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p>
    <w:p w:rsidR="00BB1927" w:rsidRDefault="00BB1927" w:rsidP="00164E01">
      <w:pPr>
        <w:shd w:val="clear" w:color="auto" w:fill="FFFFFF"/>
        <w:spacing w:after="0" w:line="240" w:lineRule="auto"/>
        <w:jc w:val="both"/>
        <w:rPr>
          <w:rFonts w:ascii="Times New Roman" w:eastAsia="Times New Roman" w:hAnsi="Times New Roman" w:cs="Times New Roman"/>
          <w:color w:val="444444"/>
          <w:sz w:val="28"/>
          <w:szCs w:val="28"/>
        </w:rPr>
      </w:pPr>
    </w:p>
    <w:p w:rsidR="00314ABB" w:rsidRDefault="00314ABB" w:rsidP="00314ABB">
      <w:pPr>
        <w:shd w:val="clear" w:color="auto" w:fill="FFFFFF"/>
        <w:spacing w:after="0" w:line="240" w:lineRule="auto"/>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1</w:t>
      </w:r>
      <w:r w:rsidR="00050014">
        <w:rPr>
          <w:rFonts w:ascii="Times New Roman" w:eastAsia="Times New Roman" w:hAnsi="Times New Roman" w:cs="Times New Roman"/>
          <w:color w:val="444444"/>
          <w:sz w:val="28"/>
          <w:szCs w:val="28"/>
        </w:rPr>
        <w:t>2</w:t>
      </w:r>
    </w:p>
    <w:p w:rsidR="00314ABB"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30.12</w:t>
      </w:r>
      <w:r w:rsidRPr="00AC10DC">
        <w:rPr>
          <w:rFonts w:ascii="Times New Roman" w:eastAsia="Times New Roman" w:hAnsi="Times New Roman" w:cs="Times New Roman"/>
          <w:color w:val="444444"/>
          <w:sz w:val="28"/>
          <w:szCs w:val="28"/>
        </w:rPr>
        <w:t>. Результаты выездных проверок (ревизий) оформляются актом, который подписывается в двустороннем порядке: должностными лицами отдела, проводившими выездную проверку (ревизию) и представителем объекта контроля.</w:t>
      </w:r>
    </w:p>
    <w:p w:rsidR="00AC10DC"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proofErr w:type="gramStart"/>
      <w:r w:rsidR="00AC10DC" w:rsidRPr="00AC10DC">
        <w:rPr>
          <w:rFonts w:ascii="Times New Roman" w:eastAsia="Times New Roman" w:hAnsi="Times New Roman" w:cs="Times New Roman"/>
          <w:color w:val="444444"/>
          <w:sz w:val="28"/>
          <w:szCs w:val="28"/>
        </w:rPr>
        <w:t xml:space="preserve">После окончания контрольных действий, предусмотренных </w:t>
      </w:r>
      <w:r>
        <w:rPr>
          <w:rFonts w:ascii="Times New Roman" w:eastAsia="Times New Roman" w:hAnsi="Times New Roman" w:cs="Times New Roman"/>
          <w:color w:val="444444"/>
          <w:sz w:val="28"/>
          <w:szCs w:val="28"/>
        </w:rPr>
        <w:t xml:space="preserve">               </w:t>
      </w:r>
      <w:r w:rsidR="00AC10DC" w:rsidRPr="00AC10DC">
        <w:rPr>
          <w:rFonts w:ascii="Times New Roman" w:eastAsia="Times New Roman" w:hAnsi="Times New Roman" w:cs="Times New Roman"/>
          <w:color w:val="444444"/>
          <w:sz w:val="28"/>
          <w:szCs w:val="28"/>
        </w:rPr>
        <w:t>пунктом 30</w:t>
      </w:r>
      <w:r>
        <w:rPr>
          <w:rFonts w:ascii="Times New Roman" w:eastAsia="Times New Roman" w:hAnsi="Times New Roman" w:cs="Times New Roman"/>
          <w:color w:val="444444"/>
          <w:sz w:val="28"/>
          <w:szCs w:val="28"/>
        </w:rPr>
        <w:t>.8</w:t>
      </w:r>
      <w:r w:rsidR="00AC10DC" w:rsidRPr="00AC10DC">
        <w:rPr>
          <w:rFonts w:ascii="Times New Roman" w:eastAsia="Times New Roman" w:hAnsi="Times New Roman" w:cs="Times New Roman"/>
          <w:color w:val="444444"/>
          <w:sz w:val="28"/>
          <w:szCs w:val="28"/>
        </w:rPr>
        <w:t xml:space="preserve"> раздела </w:t>
      </w:r>
      <w:r w:rsidR="00AC10DC" w:rsidRPr="00AC10DC">
        <w:rPr>
          <w:rFonts w:ascii="Times New Roman" w:eastAsia="Times New Roman" w:hAnsi="Times New Roman" w:cs="Times New Roman"/>
          <w:color w:val="444444"/>
          <w:sz w:val="28"/>
          <w:szCs w:val="28"/>
          <w:lang w:val="en-US"/>
        </w:rPr>
        <w:t>III</w:t>
      </w:r>
      <w:r w:rsidR="00AC10DC" w:rsidRPr="00AC10DC">
        <w:rPr>
          <w:rFonts w:ascii="Times New Roman" w:eastAsia="Times New Roman" w:hAnsi="Times New Roman" w:cs="Times New Roman"/>
          <w:color w:val="444444"/>
          <w:sz w:val="28"/>
          <w:szCs w:val="28"/>
        </w:rPr>
        <w:t xml:space="preserve"> настоящего Порядка и иных мероприятий, проводимых в рамках выездной проверки (ревизии), начальник отдела вручает акт выездной проверки (ревизии), подписанный должностными лицами, проводившими выездную проверку (ревизию) для ознакомления и подписания представителю объекта контроля на срок не более трех рабочих дней со дня вручения, о чем на последней странице акта выездной проверки (ревизии</w:t>
      </w:r>
      <w:proofErr w:type="gramEnd"/>
      <w:r w:rsidR="00AC10DC" w:rsidRPr="00AC10DC">
        <w:rPr>
          <w:rFonts w:ascii="Times New Roman" w:eastAsia="Times New Roman" w:hAnsi="Times New Roman" w:cs="Times New Roman"/>
          <w:color w:val="444444"/>
          <w:sz w:val="28"/>
          <w:szCs w:val="28"/>
        </w:rPr>
        <w:t>) представителем объекта контроля делается соответствующая запись.</w:t>
      </w:r>
    </w:p>
    <w:p w:rsidR="000068F4"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30.13</w:t>
      </w:r>
      <w:r w:rsidRPr="00AC10DC">
        <w:rPr>
          <w:rFonts w:ascii="Times New Roman" w:eastAsia="Times New Roman" w:hAnsi="Times New Roman" w:cs="Times New Roman"/>
          <w:color w:val="444444"/>
          <w:sz w:val="28"/>
          <w:szCs w:val="28"/>
        </w:rPr>
        <w:t xml:space="preserve">. Датой окончания выездной проверки (ревизии) считается день подписания акта выездной проверки (ревизии) представителем объекта контроля. После подписания, акт выездной проверки (ревизии) направляется представителю объекта контроля в соответствии с пунктом 6 раздела </w:t>
      </w:r>
      <w:r w:rsidRPr="00AC10DC">
        <w:rPr>
          <w:rFonts w:ascii="Times New Roman" w:eastAsia="Times New Roman" w:hAnsi="Times New Roman" w:cs="Times New Roman"/>
          <w:color w:val="444444"/>
          <w:sz w:val="28"/>
          <w:szCs w:val="28"/>
          <w:lang w:val="en-US"/>
        </w:rPr>
        <w:t>I</w:t>
      </w:r>
      <w:r w:rsidRPr="00AC10DC">
        <w:rPr>
          <w:rFonts w:ascii="Times New Roman" w:eastAsia="Times New Roman" w:hAnsi="Times New Roman" w:cs="Times New Roman"/>
          <w:color w:val="444444"/>
          <w:sz w:val="28"/>
          <w:szCs w:val="28"/>
        </w:rPr>
        <w:t xml:space="preserve"> настоящего Порядка.</w:t>
      </w:r>
    </w:p>
    <w:p w:rsidR="00AC10DC"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00AC10DC" w:rsidRPr="00AC10DC">
        <w:rPr>
          <w:rFonts w:ascii="Times New Roman" w:eastAsia="Times New Roman" w:hAnsi="Times New Roman" w:cs="Times New Roman"/>
          <w:color w:val="444444"/>
          <w:sz w:val="28"/>
          <w:szCs w:val="28"/>
        </w:rPr>
        <w:t xml:space="preserve">В случае отказа представителя объекта контроля подписать или получить акт выездной проверки (ревизии) начальником отдела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соответствии с пунктом 6 раздела </w:t>
      </w:r>
      <w:r w:rsidR="00AC10DC" w:rsidRPr="00AC10DC">
        <w:rPr>
          <w:rFonts w:ascii="Times New Roman" w:eastAsia="Times New Roman" w:hAnsi="Times New Roman" w:cs="Times New Roman"/>
          <w:color w:val="444444"/>
          <w:sz w:val="28"/>
          <w:szCs w:val="28"/>
          <w:lang w:val="en-US"/>
        </w:rPr>
        <w:t>I</w:t>
      </w:r>
      <w:r w:rsidR="00AC10DC" w:rsidRPr="00AC10DC">
        <w:rPr>
          <w:rFonts w:ascii="Times New Roman" w:eastAsia="Times New Roman" w:hAnsi="Times New Roman" w:cs="Times New Roman"/>
          <w:color w:val="444444"/>
          <w:sz w:val="28"/>
          <w:szCs w:val="28"/>
        </w:rPr>
        <w:t xml:space="preserve"> настоящего Порядка. 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AC10DC"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t>30.14.</w:t>
      </w:r>
      <w:r w:rsidR="00AC10DC" w:rsidRPr="00AC10DC">
        <w:rPr>
          <w:rFonts w:ascii="Times New Roman" w:eastAsia="Times New Roman" w:hAnsi="Times New Roman" w:cs="Times New Roman"/>
          <w:color w:val="444444"/>
          <w:sz w:val="28"/>
          <w:szCs w:val="28"/>
        </w:rPr>
        <w:t> 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представляет начальнику отдела  письменные возражения.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 xml:space="preserve">    30.15.</w:t>
      </w:r>
      <w:r w:rsidRPr="00AC10DC">
        <w:rPr>
          <w:rFonts w:ascii="Times New Roman" w:eastAsia="Times New Roman" w:hAnsi="Times New Roman" w:cs="Times New Roman"/>
          <w:color w:val="444444"/>
          <w:sz w:val="28"/>
          <w:szCs w:val="28"/>
        </w:rPr>
        <w:t>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 Письменные возражения по акту выездной проверки (ревизии) также приобщаются к материалам контрольного мероприятия.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 xml:space="preserve">    30.16.</w:t>
      </w:r>
      <w:r w:rsidRPr="00AC10DC">
        <w:rPr>
          <w:rFonts w:ascii="Times New Roman" w:eastAsia="Times New Roman" w:hAnsi="Times New Roman" w:cs="Times New Roman"/>
          <w:color w:val="444444"/>
          <w:sz w:val="28"/>
          <w:szCs w:val="28"/>
        </w:rPr>
        <w:t> Акт и иные материалы выездной проверки (ревизии) представляются начальником отдела и подлежат рассмотрению Главой Карталинского муниципального района в срок не более двадцати календарных дней с момента окончания выездной проверки (ревизии).</w:t>
      </w:r>
    </w:p>
    <w:p w:rsidR="00314ABB"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ab/>
        <w:t xml:space="preserve">30.17. </w:t>
      </w:r>
      <w:r w:rsidRPr="00AC10DC">
        <w:rPr>
          <w:rFonts w:ascii="Times New Roman" w:eastAsia="Times New Roman" w:hAnsi="Times New Roman" w:cs="Times New Roman"/>
          <w:color w:val="444444"/>
          <w:sz w:val="28"/>
          <w:szCs w:val="28"/>
        </w:rPr>
        <w:t xml:space="preserve"> По результатам рассмотрения акта и иных материалов выездной проверки (ревизии) </w:t>
      </w:r>
      <w:r w:rsidR="00050014">
        <w:rPr>
          <w:rFonts w:ascii="Times New Roman" w:eastAsia="Times New Roman" w:hAnsi="Times New Roman" w:cs="Times New Roman"/>
          <w:color w:val="444444"/>
          <w:sz w:val="28"/>
          <w:szCs w:val="28"/>
        </w:rPr>
        <w:t>г</w:t>
      </w:r>
      <w:r w:rsidRPr="00AC10DC">
        <w:rPr>
          <w:rFonts w:ascii="Times New Roman" w:eastAsia="Times New Roman" w:hAnsi="Times New Roman" w:cs="Times New Roman"/>
          <w:color w:val="444444"/>
          <w:sz w:val="28"/>
          <w:szCs w:val="28"/>
        </w:rPr>
        <w:t>лава Карталинского муниципального района принимается решение:</w:t>
      </w:r>
    </w:p>
    <w:p w:rsidR="00BB1927" w:rsidRDefault="00BB1927" w:rsidP="00314ABB">
      <w:pPr>
        <w:shd w:val="clear" w:color="auto" w:fill="FFFFFF"/>
        <w:spacing w:after="0" w:line="240" w:lineRule="auto"/>
        <w:jc w:val="center"/>
        <w:rPr>
          <w:rFonts w:ascii="Times New Roman" w:eastAsia="Times New Roman" w:hAnsi="Times New Roman" w:cs="Times New Roman"/>
          <w:color w:val="444444"/>
          <w:sz w:val="28"/>
          <w:szCs w:val="28"/>
        </w:rPr>
      </w:pPr>
    </w:p>
    <w:p w:rsidR="00314ABB" w:rsidRDefault="00314ABB" w:rsidP="00314ABB">
      <w:pPr>
        <w:shd w:val="clear" w:color="auto" w:fill="FFFFFF"/>
        <w:spacing w:after="0" w:line="240" w:lineRule="auto"/>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1</w:t>
      </w:r>
      <w:r w:rsidR="00BB1927">
        <w:rPr>
          <w:rFonts w:ascii="Times New Roman" w:eastAsia="Times New Roman" w:hAnsi="Times New Roman" w:cs="Times New Roman"/>
          <w:color w:val="444444"/>
          <w:sz w:val="28"/>
          <w:szCs w:val="28"/>
        </w:rPr>
        <w:t>3</w:t>
      </w:r>
    </w:p>
    <w:p w:rsidR="00314ABB"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 о применении мер принуждения;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2) об отсутствии оснований применения мер принуждения.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31. Реализация результатов контрольных мероприятий.</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31.</w:t>
      </w:r>
      <w:r w:rsidRPr="00AC10DC">
        <w:rPr>
          <w:rFonts w:ascii="Times New Roman" w:eastAsia="Times New Roman" w:hAnsi="Times New Roman" w:cs="Times New Roman"/>
          <w:color w:val="444444"/>
          <w:sz w:val="28"/>
          <w:szCs w:val="28"/>
        </w:rPr>
        <w:t>1.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начальник отдела принимает решение о применении мер принуждения в следующих формах:</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1) представления;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2) предписания;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3) уведомления о применении бюджетных мер принуждения.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31.</w:t>
      </w:r>
      <w:r w:rsidRPr="00AC10DC">
        <w:rPr>
          <w:rFonts w:ascii="Times New Roman" w:eastAsia="Times New Roman" w:hAnsi="Times New Roman" w:cs="Times New Roman"/>
          <w:color w:val="444444"/>
          <w:sz w:val="28"/>
          <w:szCs w:val="28"/>
        </w:rPr>
        <w:t>2. 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составляются отделом и направляются для принятия решения о применении мер принуждения в Финансовое управление</w:t>
      </w:r>
      <w:r w:rsidR="00314ABB">
        <w:rPr>
          <w:rFonts w:ascii="Times New Roman" w:eastAsia="Times New Roman" w:hAnsi="Times New Roman" w:cs="Times New Roman"/>
          <w:color w:val="444444"/>
          <w:sz w:val="28"/>
          <w:szCs w:val="28"/>
        </w:rPr>
        <w:t xml:space="preserve"> </w:t>
      </w:r>
      <w:r w:rsidRPr="00AC10DC">
        <w:rPr>
          <w:rFonts w:ascii="Times New Roman" w:eastAsia="Times New Roman" w:hAnsi="Times New Roman" w:cs="Times New Roman"/>
          <w:color w:val="444444"/>
          <w:sz w:val="28"/>
          <w:szCs w:val="28"/>
        </w:rPr>
        <w:t>Карталинского муниципального района в течени</w:t>
      </w:r>
      <w:proofErr w:type="gramStart"/>
      <w:r w:rsidRPr="00AC10DC">
        <w:rPr>
          <w:rFonts w:ascii="Times New Roman" w:eastAsia="Times New Roman" w:hAnsi="Times New Roman" w:cs="Times New Roman"/>
          <w:color w:val="444444"/>
          <w:sz w:val="28"/>
          <w:szCs w:val="28"/>
        </w:rPr>
        <w:t>и</w:t>
      </w:r>
      <w:proofErr w:type="gramEnd"/>
      <w:r w:rsidRPr="00AC10DC">
        <w:rPr>
          <w:rFonts w:ascii="Times New Roman" w:eastAsia="Times New Roman" w:hAnsi="Times New Roman" w:cs="Times New Roman"/>
          <w:color w:val="444444"/>
          <w:sz w:val="28"/>
          <w:szCs w:val="28"/>
        </w:rPr>
        <w:t xml:space="preserve"> пяти календарных дней после принятия решения о применении меры принуждения.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31.</w:t>
      </w:r>
      <w:r w:rsidRPr="00AC10DC">
        <w:rPr>
          <w:rFonts w:ascii="Times New Roman" w:eastAsia="Times New Roman" w:hAnsi="Times New Roman" w:cs="Times New Roman"/>
          <w:color w:val="444444"/>
          <w:sz w:val="28"/>
          <w:szCs w:val="28"/>
        </w:rPr>
        <w:t xml:space="preserve">3. Представления, предписания в срок, не превышающий пяти календарных дней после принятия решения о применении меры принуждения, вручаются (направляются) представителю объекта контроля в соответствии с пунктом  5 раздела  </w:t>
      </w:r>
      <w:r w:rsidRPr="00AC10DC">
        <w:rPr>
          <w:rFonts w:ascii="Times New Roman" w:eastAsia="Times New Roman" w:hAnsi="Times New Roman" w:cs="Times New Roman"/>
          <w:color w:val="444444"/>
          <w:sz w:val="28"/>
          <w:szCs w:val="28"/>
          <w:lang w:val="en-US"/>
        </w:rPr>
        <w:t>I</w:t>
      </w:r>
      <w:r w:rsidRPr="00AC10DC">
        <w:rPr>
          <w:rFonts w:ascii="Times New Roman" w:eastAsia="Times New Roman" w:hAnsi="Times New Roman" w:cs="Times New Roman"/>
          <w:color w:val="444444"/>
          <w:sz w:val="28"/>
          <w:szCs w:val="28"/>
        </w:rPr>
        <w:t xml:space="preserve"> настоящего Порядка.</w:t>
      </w:r>
    </w:p>
    <w:p w:rsidR="00AC10DC"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proofErr w:type="gramStart"/>
      <w:r w:rsidR="00AC10DC" w:rsidRPr="00AC10DC">
        <w:rPr>
          <w:rFonts w:ascii="Times New Roman" w:eastAsia="Times New Roman" w:hAnsi="Times New Roman" w:cs="Times New Roman"/>
          <w:color w:val="444444"/>
          <w:sz w:val="28"/>
          <w:szCs w:val="28"/>
        </w:rPr>
        <w:t>Представление должно содержать обязательную для рассмотрения в установленные в нем сроки или, если срок не указан,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AC10DC"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proofErr w:type="gramStart"/>
      <w:r w:rsidR="00AC10DC" w:rsidRPr="00AC10DC">
        <w:rPr>
          <w:rFonts w:ascii="Times New Roman" w:eastAsia="Times New Roman" w:hAnsi="Times New Roman" w:cs="Times New Roman"/>
          <w:color w:val="444444"/>
          <w:sz w:val="28"/>
          <w:szCs w:val="28"/>
        </w:rPr>
        <w:t>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и (или) требования о возмещении причиненного такими нарушениями ущерба.</w:t>
      </w:r>
      <w:proofErr w:type="gramEnd"/>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31.</w:t>
      </w:r>
      <w:r w:rsidRPr="00AC10DC">
        <w:rPr>
          <w:rFonts w:ascii="Times New Roman" w:eastAsia="Times New Roman" w:hAnsi="Times New Roman" w:cs="Times New Roman"/>
          <w:color w:val="444444"/>
          <w:sz w:val="28"/>
          <w:szCs w:val="28"/>
        </w:rPr>
        <w:t>4. В случае неисполнения выданного представления (предписания) отдел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314ABB"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p>
    <w:p w:rsidR="00314ABB"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p>
    <w:p w:rsidR="00BB1927" w:rsidRDefault="00BB1927" w:rsidP="00314ABB">
      <w:pPr>
        <w:shd w:val="clear" w:color="auto" w:fill="FFFFFF"/>
        <w:spacing w:after="0" w:line="240" w:lineRule="auto"/>
        <w:jc w:val="center"/>
        <w:rPr>
          <w:rFonts w:ascii="Times New Roman" w:eastAsia="Times New Roman" w:hAnsi="Times New Roman" w:cs="Times New Roman"/>
          <w:color w:val="444444"/>
          <w:sz w:val="28"/>
          <w:szCs w:val="28"/>
        </w:rPr>
      </w:pPr>
    </w:p>
    <w:p w:rsidR="00314ABB" w:rsidRDefault="00314ABB" w:rsidP="00314ABB">
      <w:pPr>
        <w:shd w:val="clear" w:color="auto" w:fill="FFFFFF"/>
        <w:spacing w:after="0" w:line="240" w:lineRule="auto"/>
        <w:jc w:val="cente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1</w:t>
      </w:r>
      <w:r w:rsidR="00BB1927">
        <w:rPr>
          <w:rFonts w:ascii="Times New Roman" w:eastAsia="Times New Roman" w:hAnsi="Times New Roman" w:cs="Times New Roman"/>
          <w:color w:val="444444"/>
          <w:sz w:val="28"/>
          <w:szCs w:val="28"/>
        </w:rPr>
        <w:t>4</w:t>
      </w:r>
    </w:p>
    <w:p w:rsidR="00314ABB"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00AC10DC" w:rsidRPr="00AC10DC">
        <w:rPr>
          <w:rFonts w:ascii="Times New Roman" w:eastAsia="Times New Roman" w:hAnsi="Times New Roman" w:cs="Times New Roman"/>
          <w:color w:val="444444"/>
          <w:sz w:val="28"/>
          <w:szCs w:val="28"/>
        </w:rPr>
        <w:t>В случае неисполнения или исполнения не в полном объеме выданного представления (предписания) начальником отдела может быть принято решение о назначении внеплановой выездной проверки.</w:t>
      </w:r>
    </w:p>
    <w:p w:rsidR="00AC10DC" w:rsidRPr="00AC10DC" w:rsidRDefault="00314ABB" w:rsidP="00164E01">
      <w:pPr>
        <w:shd w:val="clear" w:color="auto" w:fill="FFFFFF"/>
        <w:spacing w:after="0" w:line="240" w:lineRule="auto"/>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proofErr w:type="gramStart"/>
      <w:r w:rsidR="00AC10DC" w:rsidRPr="00AC10DC">
        <w:rPr>
          <w:rFonts w:ascii="Times New Roman" w:eastAsia="Times New Roman" w:hAnsi="Times New Roman" w:cs="Times New Roman"/>
          <w:color w:val="444444"/>
          <w:sz w:val="28"/>
          <w:szCs w:val="28"/>
        </w:rPr>
        <w:t xml:space="preserve">В случае неисполнения предписания в части возмещения ущерба, причиненного Карталинскому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 отдел направляет исковое заявление о возмещении ущерба, причиненного Карталинскому муниципальному району, в арбитражный суд, </w:t>
      </w:r>
      <w:r>
        <w:rPr>
          <w:rFonts w:ascii="Times New Roman" w:eastAsia="Times New Roman" w:hAnsi="Times New Roman" w:cs="Times New Roman"/>
          <w:color w:val="444444"/>
          <w:sz w:val="28"/>
          <w:szCs w:val="28"/>
        </w:rPr>
        <w:t>защищает интересы Карталинского</w:t>
      </w:r>
      <w:r w:rsidR="00AC10DC" w:rsidRPr="00AC10DC">
        <w:rPr>
          <w:rFonts w:ascii="Times New Roman" w:eastAsia="Times New Roman" w:hAnsi="Times New Roman" w:cs="Times New Roman"/>
          <w:color w:val="444444"/>
          <w:sz w:val="28"/>
          <w:szCs w:val="28"/>
        </w:rPr>
        <w:t xml:space="preserve"> муниципального района по этому исковому заявлению в арбитражном суде.</w:t>
      </w:r>
      <w:proofErr w:type="gramEnd"/>
    </w:p>
    <w:p w:rsidR="000068F4"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 xml:space="preserve">   31.</w:t>
      </w:r>
      <w:r w:rsidRPr="00AC10DC">
        <w:rPr>
          <w:rFonts w:ascii="Times New Roman" w:eastAsia="Times New Roman" w:hAnsi="Times New Roman" w:cs="Times New Roman"/>
          <w:color w:val="444444"/>
          <w:sz w:val="28"/>
          <w:szCs w:val="28"/>
        </w:rPr>
        <w:t>5. </w:t>
      </w:r>
      <w:proofErr w:type="gramStart"/>
      <w:r w:rsidRPr="00AC10DC">
        <w:rPr>
          <w:rFonts w:ascii="Times New Roman" w:eastAsia="Times New Roman" w:hAnsi="Times New Roman" w:cs="Times New Roman"/>
          <w:color w:val="444444"/>
          <w:sz w:val="28"/>
          <w:szCs w:val="28"/>
        </w:rPr>
        <w:t xml:space="preserve">При выявлении в ходе проведения контрольных мероприятий факта совершения действия (бездействия), содержащего признаки состава административного правонарушений, предусмотренных статьями 15.1, 15.11, 15.14 - 15.15.16, частью 1 статьи 19.4, статьями 19.6, 19.7 и частью 20 статьи 19.5 Кодекса Российской Федерации об административных правонарушениях должностные лица, указанные в пункте 8 раздела </w:t>
      </w:r>
      <w:r w:rsidRPr="00AC10DC">
        <w:rPr>
          <w:rFonts w:ascii="Times New Roman" w:eastAsia="Times New Roman" w:hAnsi="Times New Roman" w:cs="Times New Roman"/>
          <w:color w:val="444444"/>
          <w:sz w:val="28"/>
          <w:szCs w:val="28"/>
          <w:lang w:val="en-US"/>
        </w:rPr>
        <w:t>I</w:t>
      </w:r>
      <w:r w:rsidRPr="00AC10DC">
        <w:rPr>
          <w:rFonts w:ascii="Times New Roman" w:eastAsia="Times New Roman" w:hAnsi="Times New Roman" w:cs="Times New Roman"/>
          <w:color w:val="444444"/>
          <w:sz w:val="28"/>
          <w:szCs w:val="28"/>
        </w:rPr>
        <w:t xml:space="preserve"> возбуждают дела об административных правонарушениях в порядке, установленном Кодексом Российской Федерации об</w:t>
      </w:r>
      <w:proofErr w:type="gramEnd"/>
      <w:r w:rsidRPr="00AC10DC">
        <w:rPr>
          <w:rFonts w:ascii="Times New Roman" w:eastAsia="Times New Roman" w:hAnsi="Times New Roman" w:cs="Times New Roman"/>
          <w:color w:val="444444"/>
          <w:sz w:val="28"/>
          <w:szCs w:val="28"/>
        </w:rPr>
        <w:t xml:space="preserve"> административных </w:t>
      </w:r>
      <w:proofErr w:type="gramStart"/>
      <w:r w:rsidRPr="00AC10DC">
        <w:rPr>
          <w:rFonts w:ascii="Times New Roman" w:eastAsia="Times New Roman" w:hAnsi="Times New Roman" w:cs="Times New Roman"/>
          <w:color w:val="444444"/>
          <w:sz w:val="28"/>
          <w:szCs w:val="28"/>
        </w:rPr>
        <w:t>правонарушениях</w:t>
      </w:r>
      <w:proofErr w:type="gramEnd"/>
      <w:r w:rsidRPr="00AC10DC">
        <w:rPr>
          <w:rFonts w:ascii="Times New Roman" w:eastAsia="Times New Roman" w:hAnsi="Times New Roman" w:cs="Times New Roman"/>
          <w:color w:val="444444"/>
          <w:sz w:val="28"/>
          <w:szCs w:val="28"/>
        </w:rPr>
        <w:t>.</w:t>
      </w:r>
      <w:r w:rsidR="000068F4">
        <w:rPr>
          <w:rFonts w:ascii="Times New Roman" w:eastAsia="Times New Roman" w:hAnsi="Times New Roman" w:cs="Times New Roman"/>
          <w:color w:val="444444"/>
          <w:sz w:val="28"/>
          <w:szCs w:val="28"/>
        </w:rPr>
        <w:t xml:space="preserve">                                                                                       </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 xml:space="preserve">  31.</w:t>
      </w:r>
      <w:r w:rsidRPr="00AC10DC">
        <w:rPr>
          <w:rFonts w:ascii="Times New Roman" w:eastAsia="Times New Roman" w:hAnsi="Times New Roman" w:cs="Times New Roman"/>
          <w:color w:val="444444"/>
          <w:sz w:val="28"/>
          <w:szCs w:val="28"/>
        </w:rPr>
        <w:t>6. В случае выявления факта совершения действия (бездействия), содержащего признаки состава уголовного преступления, отдел направляет в правоохранительные органы информацию о таком факте и (или) документы и иные материалы, подтверждающие такой факт.</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 xml:space="preserve">  31.</w:t>
      </w:r>
      <w:r w:rsidRPr="00AC10DC">
        <w:rPr>
          <w:rFonts w:ascii="Times New Roman" w:eastAsia="Times New Roman" w:hAnsi="Times New Roman" w:cs="Times New Roman"/>
          <w:color w:val="444444"/>
          <w:sz w:val="28"/>
          <w:szCs w:val="28"/>
        </w:rPr>
        <w:t>7. Предписания отдела могут быть обжалов</w:t>
      </w:r>
      <w:r w:rsidR="00314ABB">
        <w:rPr>
          <w:rFonts w:ascii="Times New Roman" w:eastAsia="Times New Roman" w:hAnsi="Times New Roman" w:cs="Times New Roman"/>
          <w:color w:val="444444"/>
          <w:sz w:val="28"/>
          <w:szCs w:val="28"/>
        </w:rPr>
        <w:t>аны в арбитражном суде в течение</w:t>
      </w:r>
      <w:r w:rsidRPr="00AC10DC">
        <w:rPr>
          <w:rFonts w:ascii="Times New Roman" w:eastAsia="Times New Roman" w:hAnsi="Times New Roman" w:cs="Times New Roman"/>
          <w:color w:val="444444"/>
          <w:sz w:val="28"/>
          <w:szCs w:val="28"/>
        </w:rPr>
        <w:t xml:space="preserve"> трех месяцев со дня выдачи предписания, в порядке установленным действующим законодательством.</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    </w:t>
      </w:r>
      <w:r w:rsidR="00314ABB">
        <w:rPr>
          <w:rFonts w:ascii="Times New Roman" w:eastAsia="Times New Roman" w:hAnsi="Times New Roman" w:cs="Times New Roman"/>
          <w:color w:val="444444"/>
          <w:sz w:val="28"/>
          <w:szCs w:val="28"/>
        </w:rPr>
        <w:t xml:space="preserve">  31.</w:t>
      </w:r>
      <w:r w:rsidRPr="00AC10DC">
        <w:rPr>
          <w:rFonts w:ascii="Times New Roman" w:eastAsia="Times New Roman" w:hAnsi="Times New Roman" w:cs="Times New Roman"/>
          <w:color w:val="444444"/>
          <w:sz w:val="28"/>
          <w:szCs w:val="28"/>
        </w:rPr>
        <w:t>8. Информация, поступившая в отдел,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AC10DC" w:rsidRPr="00AC10DC" w:rsidRDefault="00AC10DC" w:rsidP="00164E01">
      <w:pPr>
        <w:shd w:val="clear" w:color="auto" w:fill="FFFFFF"/>
        <w:spacing w:after="0" w:line="240" w:lineRule="auto"/>
        <w:jc w:val="both"/>
        <w:rPr>
          <w:rFonts w:ascii="Times New Roman" w:eastAsia="Times New Roman" w:hAnsi="Times New Roman" w:cs="Times New Roman"/>
          <w:color w:val="444444"/>
          <w:sz w:val="28"/>
          <w:szCs w:val="28"/>
        </w:rPr>
      </w:pPr>
      <w:r w:rsidRPr="00AC10DC">
        <w:rPr>
          <w:rFonts w:ascii="Times New Roman" w:eastAsia="Times New Roman" w:hAnsi="Times New Roman" w:cs="Times New Roman"/>
          <w:color w:val="444444"/>
          <w:sz w:val="28"/>
          <w:szCs w:val="28"/>
        </w:rPr>
        <w:t xml:space="preserve">Должностные лица, указанные в пункте 8 раздела </w:t>
      </w:r>
      <w:r w:rsidRPr="00AC10DC">
        <w:rPr>
          <w:rFonts w:ascii="Times New Roman" w:eastAsia="Times New Roman" w:hAnsi="Times New Roman" w:cs="Times New Roman"/>
          <w:color w:val="444444"/>
          <w:sz w:val="28"/>
          <w:szCs w:val="28"/>
          <w:lang w:val="en-US"/>
        </w:rPr>
        <w:t>I</w:t>
      </w:r>
      <w:r w:rsidRPr="00AC10DC">
        <w:rPr>
          <w:rFonts w:ascii="Times New Roman" w:eastAsia="Times New Roman" w:hAnsi="Times New Roman" w:cs="Times New Roman"/>
          <w:color w:val="444444"/>
          <w:sz w:val="28"/>
          <w:szCs w:val="28"/>
        </w:rPr>
        <w:t xml:space="preserve"> настоящего Порядка, обеспечивают </w:t>
      </w:r>
      <w:proofErr w:type="gramStart"/>
      <w:r w:rsidRPr="00AC10DC">
        <w:rPr>
          <w:rFonts w:ascii="Times New Roman" w:eastAsia="Times New Roman" w:hAnsi="Times New Roman" w:cs="Times New Roman"/>
          <w:color w:val="444444"/>
          <w:sz w:val="28"/>
          <w:szCs w:val="28"/>
        </w:rPr>
        <w:t>контроль за</w:t>
      </w:r>
      <w:proofErr w:type="gramEnd"/>
      <w:r w:rsidRPr="00AC10DC">
        <w:rPr>
          <w:rFonts w:ascii="Times New Roman" w:eastAsia="Times New Roman" w:hAnsi="Times New Roman" w:cs="Times New Roman"/>
          <w:color w:val="444444"/>
          <w:sz w:val="28"/>
          <w:szCs w:val="28"/>
        </w:rPr>
        <w:t xml:space="preserve"> ходом реализации результатов контрольных мероприятий, своевременностью и полнотой устранения объектом контроля выявленных нарушений. </w:t>
      </w:r>
    </w:p>
    <w:p w:rsidR="00AC10DC" w:rsidRP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p>
    <w:p w:rsidR="00AC10DC" w:rsidRPr="00AC10DC" w:rsidRDefault="00AC10DC" w:rsidP="00AC10DC">
      <w:pPr>
        <w:shd w:val="clear" w:color="auto" w:fill="FFFFFF"/>
        <w:spacing w:after="0" w:line="240" w:lineRule="auto"/>
        <w:jc w:val="both"/>
        <w:rPr>
          <w:rFonts w:ascii="Times New Roman" w:eastAsia="Times New Roman" w:hAnsi="Times New Roman" w:cs="Times New Roman"/>
          <w:color w:val="444444"/>
          <w:sz w:val="28"/>
          <w:szCs w:val="28"/>
        </w:rPr>
      </w:pPr>
    </w:p>
    <w:p w:rsidR="001E159A" w:rsidRPr="00AC10DC" w:rsidRDefault="001E159A" w:rsidP="00AC10DC">
      <w:pPr>
        <w:spacing w:after="0" w:line="240" w:lineRule="auto"/>
        <w:rPr>
          <w:rFonts w:ascii="Times New Roman" w:hAnsi="Times New Roman" w:cs="Times New Roman"/>
          <w:sz w:val="28"/>
          <w:szCs w:val="28"/>
        </w:rPr>
      </w:pPr>
    </w:p>
    <w:sectPr w:rsidR="001E159A" w:rsidRPr="00AC10DC" w:rsidSect="004D13D7">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57D97"/>
    <w:multiLevelType w:val="hybridMultilevel"/>
    <w:tmpl w:val="E168D5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C10DC"/>
    <w:rsid w:val="000068F4"/>
    <w:rsid w:val="00050014"/>
    <w:rsid w:val="00164E01"/>
    <w:rsid w:val="0016734E"/>
    <w:rsid w:val="001E159A"/>
    <w:rsid w:val="00302856"/>
    <w:rsid w:val="00312894"/>
    <w:rsid w:val="00314ABB"/>
    <w:rsid w:val="004017FA"/>
    <w:rsid w:val="004D13D7"/>
    <w:rsid w:val="005B4BC9"/>
    <w:rsid w:val="00610A3C"/>
    <w:rsid w:val="00646424"/>
    <w:rsid w:val="006964FE"/>
    <w:rsid w:val="006E4715"/>
    <w:rsid w:val="00750F10"/>
    <w:rsid w:val="00975538"/>
    <w:rsid w:val="00A45C9F"/>
    <w:rsid w:val="00AC10DC"/>
    <w:rsid w:val="00B906FA"/>
    <w:rsid w:val="00BA4C69"/>
    <w:rsid w:val="00BB1927"/>
    <w:rsid w:val="00BB6B50"/>
    <w:rsid w:val="00BC3304"/>
    <w:rsid w:val="00C76984"/>
    <w:rsid w:val="00D0286B"/>
    <w:rsid w:val="00E56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0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15</Pages>
  <Words>5248</Words>
  <Characters>29916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12</cp:revision>
  <cp:lastPrinted>2014-04-16T02:32:00Z</cp:lastPrinted>
  <dcterms:created xsi:type="dcterms:W3CDTF">2014-04-09T08:44:00Z</dcterms:created>
  <dcterms:modified xsi:type="dcterms:W3CDTF">2014-04-21T08:13:00Z</dcterms:modified>
</cp:coreProperties>
</file>