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D" w:rsidRPr="0087414D" w:rsidRDefault="0087414D" w:rsidP="008741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414D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7414D" w:rsidRPr="0087414D" w:rsidRDefault="0087414D" w:rsidP="0087414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414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7414D" w:rsidRPr="0087414D" w:rsidRDefault="0087414D" w:rsidP="00874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14D" w:rsidRPr="0087414D" w:rsidRDefault="0087414D" w:rsidP="00874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14D" w:rsidRPr="0087414D" w:rsidRDefault="0087414D" w:rsidP="008741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14D" w:rsidRPr="0087414D" w:rsidRDefault="0087414D" w:rsidP="0087414D">
      <w:pPr>
        <w:spacing w:after="0" w:line="240" w:lineRule="auto"/>
        <w:rPr>
          <w:rFonts w:ascii="Times New Roman" w:hAnsi="Times New Roman"/>
          <w:sz w:val="28"/>
        </w:rPr>
      </w:pPr>
      <w:r w:rsidRPr="0087414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96BD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7414D">
        <w:rPr>
          <w:rFonts w:ascii="Times New Roman" w:eastAsia="Times New Roman" w:hAnsi="Times New Roman"/>
          <w:bCs/>
          <w:sz w:val="28"/>
          <w:szCs w:val="28"/>
          <w:lang w:eastAsia="ru-RU"/>
        </w:rPr>
        <w:t>.09.2017 года № 59</w:t>
      </w:r>
      <w:r w:rsidR="00696BD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7414D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D269D8" w:rsidRDefault="00D269D8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9D8" w:rsidRDefault="00D269D8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9D8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702A7">
        <w:rPr>
          <w:rFonts w:ascii="Times New Roman" w:hAnsi="Times New Roman"/>
          <w:sz w:val="28"/>
          <w:szCs w:val="28"/>
        </w:rPr>
        <w:t>создании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9D8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9D8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районный 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9D8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Урал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 xml:space="preserve">линского </w:t>
      </w:r>
    </w:p>
    <w:p w:rsidR="002702A7" w:rsidRPr="002702A7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269D8" w:rsidRPr="002702A7" w:rsidRDefault="00D269D8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2A7" w:rsidRPr="002702A7" w:rsidRDefault="002702A7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В целях реализации основных направлений государственной политики в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области культуры на территории Карталинского муниципального района, руководствуясь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 xml:space="preserve">распоряжением </w:t>
      </w:r>
      <w:r w:rsidR="00D269D8">
        <w:rPr>
          <w:rFonts w:ascii="Times New Roman" w:hAnsi="Times New Roman"/>
          <w:sz w:val="28"/>
          <w:szCs w:val="28"/>
        </w:rPr>
        <w:t>администрации</w:t>
      </w:r>
      <w:r w:rsidRPr="002702A7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D269D8" w:rsidRPr="002702A7">
        <w:rPr>
          <w:rFonts w:ascii="Times New Roman" w:hAnsi="Times New Roman"/>
          <w:sz w:val="28"/>
          <w:szCs w:val="28"/>
        </w:rPr>
        <w:t>от 25</w:t>
      </w:r>
      <w:r w:rsidR="00D269D8">
        <w:rPr>
          <w:rFonts w:ascii="Times New Roman" w:hAnsi="Times New Roman"/>
          <w:sz w:val="28"/>
          <w:szCs w:val="28"/>
        </w:rPr>
        <w:t>.07.</w:t>
      </w:r>
      <w:r w:rsidR="00D269D8" w:rsidRPr="002702A7">
        <w:rPr>
          <w:rFonts w:ascii="Times New Roman" w:hAnsi="Times New Roman"/>
          <w:sz w:val="28"/>
          <w:szCs w:val="28"/>
        </w:rPr>
        <w:t>2017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="00D269D8" w:rsidRPr="002702A7">
        <w:rPr>
          <w:rFonts w:ascii="Times New Roman" w:hAnsi="Times New Roman"/>
          <w:sz w:val="28"/>
          <w:szCs w:val="28"/>
        </w:rPr>
        <w:t xml:space="preserve">года </w:t>
      </w:r>
      <w:r w:rsidRPr="002702A7">
        <w:rPr>
          <w:rFonts w:ascii="Times New Roman" w:hAnsi="Times New Roman"/>
          <w:sz w:val="28"/>
          <w:szCs w:val="28"/>
        </w:rPr>
        <w:t>№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455-р «О включении имущества в реестр муниципальной собственности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Карталинского муниципального района и закреплении его в оперативное управление»,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22.08.2011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года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№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1487 «Об утверждении Положения о порядке создания, реорганизации, изменения типа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и ликвидац</w:t>
      </w:r>
      <w:r w:rsidR="00D269D8">
        <w:rPr>
          <w:rFonts w:ascii="Times New Roman" w:hAnsi="Times New Roman"/>
          <w:sz w:val="28"/>
          <w:szCs w:val="28"/>
        </w:rPr>
        <w:t xml:space="preserve">ии, а также утверждения уставов </w:t>
      </w:r>
      <w:r w:rsidRPr="002702A7">
        <w:rPr>
          <w:rFonts w:ascii="Times New Roman" w:hAnsi="Times New Roman"/>
          <w:sz w:val="28"/>
          <w:szCs w:val="28"/>
        </w:rPr>
        <w:t>муниципальных учреждений Карталинского</w:t>
      </w:r>
      <w:r w:rsidR="00D269D8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района»,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1. Создать Муниципальное бюд</w:t>
      </w:r>
      <w:r w:rsidR="00D269D8">
        <w:rPr>
          <w:rFonts w:ascii="Times New Roman" w:hAnsi="Times New Roman"/>
          <w:sz w:val="28"/>
          <w:szCs w:val="28"/>
        </w:rPr>
        <w:t xml:space="preserve">жетное учреждение районный Дом культуры </w:t>
      </w:r>
      <w:r w:rsidRPr="002702A7">
        <w:rPr>
          <w:rFonts w:ascii="Times New Roman" w:hAnsi="Times New Roman"/>
          <w:sz w:val="28"/>
          <w:szCs w:val="28"/>
        </w:rPr>
        <w:t>Урал Карталинского муниципального района.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2. Уполномочить Управлени</w:t>
      </w:r>
      <w:r w:rsidR="001E2C8B">
        <w:rPr>
          <w:rFonts w:ascii="Times New Roman" w:hAnsi="Times New Roman"/>
          <w:sz w:val="28"/>
          <w:szCs w:val="28"/>
        </w:rPr>
        <w:t>ю</w:t>
      </w:r>
      <w:r w:rsidRPr="002702A7">
        <w:rPr>
          <w:rFonts w:ascii="Times New Roman" w:hAnsi="Times New Roman"/>
          <w:sz w:val="28"/>
          <w:szCs w:val="28"/>
        </w:rPr>
        <w:t xml:space="preserve"> по делам культуры и спорта Карталинского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муниципального района</w:t>
      </w:r>
      <w:r w:rsidR="001E2C8B">
        <w:rPr>
          <w:rFonts w:ascii="Times New Roman" w:hAnsi="Times New Roman"/>
          <w:sz w:val="28"/>
          <w:szCs w:val="28"/>
        </w:rPr>
        <w:t xml:space="preserve"> (Михайлова Т.С.) </w:t>
      </w:r>
      <w:r w:rsidRPr="002702A7">
        <w:rPr>
          <w:rFonts w:ascii="Times New Roman" w:hAnsi="Times New Roman"/>
          <w:sz w:val="28"/>
          <w:szCs w:val="28"/>
        </w:rPr>
        <w:t>осуществлять функции и полномочия учредителя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муниципального бюджетного учреж</w:t>
      </w:r>
      <w:r w:rsidR="001E2C8B">
        <w:rPr>
          <w:rFonts w:ascii="Times New Roman" w:hAnsi="Times New Roman"/>
          <w:sz w:val="28"/>
          <w:szCs w:val="28"/>
        </w:rPr>
        <w:t xml:space="preserve">дения районного Дома культуры Урал </w:t>
      </w:r>
      <w:r w:rsidRPr="002702A7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3. Начальнику Управления по делам культуры и спорта Карталинского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муниципального района Михайловой Т.С.: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1)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="001E2C8B" w:rsidRPr="002702A7">
        <w:rPr>
          <w:rFonts w:ascii="Times New Roman" w:hAnsi="Times New Roman"/>
          <w:sz w:val="28"/>
          <w:szCs w:val="28"/>
        </w:rPr>
        <w:t xml:space="preserve">утвердить </w:t>
      </w:r>
      <w:r w:rsidRPr="002702A7">
        <w:rPr>
          <w:rFonts w:ascii="Times New Roman" w:hAnsi="Times New Roman"/>
          <w:sz w:val="28"/>
          <w:szCs w:val="28"/>
        </w:rPr>
        <w:t>Устав муниципального бюджетного учреждения районный Дом</w:t>
      </w:r>
      <w:r w:rsidR="001E2C8B">
        <w:rPr>
          <w:rFonts w:ascii="Times New Roman" w:hAnsi="Times New Roman"/>
          <w:sz w:val="28"/>
          <w:szCs w:val="28"/>
        </w:rPr>
        <w:t xml:space="preserve"> культуры </w:t>
      </w:r>
      <w:r w:rsidRPr="002702A7">
        <w:rPr>
          <w:rFonts w:ascii="Times New Roman" w:hAnsi="Times New Roman"/>
          <w:sz w:val="28"/>
          <w:szCs w:val="28"/>
        </w:rPr>
        <w:t>Урал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E2C8B">
        <w:rPr>
          <w:rFonts w:ascii="Times New Roman" w:hAnsi="Times New Roman"/>
          <w:sz w:val="28"/>
          <w:szCs w:val="28"/>
        </w:rPr>
        <w:t>;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 xml:space="preserve">2) </w:t>
      </w:r>
      <w:r w:rsidR="001E2C8B" w:rsidRPr="002702A7">
        <w:rPr>
          <w:rFonts w:ascii="Times New Roman" w:hAnsi="Times New Roman"/>
          <w:sz w:val="28"/>
          <w:szCs w:val="28"/>
        </w:rPr>
        <w:t xml:space="preserve">обеспечить </w:t>
      </w:r>
      <w:r w:rsidRPr="002702A7">
        <w:rPr>
          <w:rFonts w:ascii="Times New Roman" w:hAnsi="Times New Roman"/>
          <w:sz w:val="28"/>
          <w:szCs w:val="28"/>
        </w:rPr>
        <w:t>регистрацию создаваемого юридического лица в органах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государственной регистрации.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4.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="00AD2BDD" w:rsidRPr="002702A7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2702A7">
        <w:rPr>
          <w:rFonts w:ascii="Times New Roman" w:hAnsi="Times New Roman"/>
          <w:sz w:val="28"/>
          <w:szCs w:val="28"/>
        </w:rPr>
        <w:t>распоряжение на официальном сайте администрации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2702A7" w:rsidRPr="002702A7" w:rsidRDefault="002702A7" w:rsidP="00270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2A7">
        <w:rPr>
          <w:rFonts w:ascii="Times New Roman" w:hAnsi="Times New Roman"/>
          <w:sz w:val="28"/>
          <w:szCs w:val="28"/>
        </w:rPr>
        <w:t>5. Контроль за исполнением настоящего распоряжения возложить на заместителя главы</w:t>
      </w:r>
      <w:r w:rsidR="001E2C8B">
        <w:rPr>
          <w:rFonts w:ascii="Times New Roman" w:hAnsi="Times New Roman"/>
          <w:sz w:val="28"/>
          <w:szCs w:val="28"/>
        </w:rPr>
        <w:t xml:space="preserve"> </w:t>
      </w:r>
      <w:r w:rsidRPr="002702A7">
        <w:rPr>
          <w:rFonts w:ascii="Times New Roman" w:hAnsi="Times New Roman"/>
          <w:sz w:val="28"/>
          <w:szCs w:val="28"/>
        </w:rPr>
        <w:t>Карталинского муниципального района Клюшину Г.А.</w:t>
      </w:r>
    </w:p>
    <w:p w:rsidR="00D269D8" w:rsidRDefault="00D269D8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4D" w:rsidRDefault="0087414D" w:rsidP="0027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B2D" w:rsidRPr="00817890" w:rsidRDefault="002F5B2D" w:rsidP="002F5B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890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2F5B2D" w:rsidRPr="00D16B96" w:rsidRDefault="002F5B2D" w:rsidP="008741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89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817890">
        <w:rPr>
          <w:rFonts w:ascii="Times New Roman" w:hAnsi="Times New Roman"/>
          <w:sz w:val="28"/>
          <w:szCs w:val="28"/>
        </w:rPr>
        <w:tab/>
      </w:r>
      <w:r w:rsidRPr="00817890">
        <w:rPr>
          <w:rFonts w:ascii="Times New Roman" w:hAnsi="Times New Roman"/>
          <w:sz w:val="28"/>
          <w:szCs w:val="28"/>
        </w:rPr>
        <w:tab/>
      </w:r>
      <w:r w:rsidRPr="00817890">
        <w:rPr>
          <w:rFonts w:ascii="Times New Roman" w:hAnsi="Times New Roman"/>
          <w:sz w:val="28"/>
          <w:szCs w:val="28"/>
        </w:rPr>
        <w:tab/>
      </w:r>
      <w:r w:rsidRPr="00817890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sectPr w:rsidR="002F5B2D" w:rsidRPr="00D16B96" w:rsidSect="005216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14" w:rsidRDefault="00E05A14" w:rsidP="00521688">
      <w:pPr>
        <w:spacing w:after="0" w:line="240" w:lineRule="auto"/>
      </w:pPr>
      <w:r>
        <w:separator/>
      </w:r>
    </w:p>
  </w:endnote>
  <w:endnote w:type="continuationSeparator" w:id="0">
    <w:p w:rsidR="00E05A14" w:rsidRDefault="00E05A14" w:rsidP="0052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14" w:rsidRDefault="00E05A14" w:rsidP="00521688">
      <w:pPr>
        <w:spacing w:after="0" w:line="240" w:lineRule="auto"/>
      </w:pPr>
      <w:r>
        <w:separator/>
      </w:r>
    </w:p>
  </w:footnote>
  <w:footnote w:type="continuationSeparator" w:id="0">
    <w:p w:rsidR="00E05A14" w:rsidRDefault="00E05A14" w:rsidP="0052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338"/>
      <w:docPartObj>
        <w:docPartGallery w:val="Page Numbers (Top of Page)"/>
        <w:docPartUnique/>
      </w:docPartObj>
    </w:sdtPr>
    <w:sdtContent>
      <w:p w:rsidR="00521688" w:rsidRDefault="00E14BF9" w:rsidP="00521688">
        <w:pPr>
          <w:pStyle w:val="a5"/>
          <w:jc w:val="center"/>
        </w:pPr>
        <w:r w:rsidRPr="00521688">
          <w:rPr>
            <w:rFonts w:ascii="Times New Roman" w:hAnsi="Times New Roman"/>
            <w:sz w:val="28"/>
            <w:szCs w:val="28"/>
          </w:rPr>
          <w:fldChar w:fldCharType="begin"/>
        </w:r>
        <w:r w:rsidR="00521688" w:rsidRPr="005216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21688">
          <w:rPr>
            <w:rFonts w:ascii="Times New Roman" w:hAnsi="Times New Roman"/>
            <w:sz w:val="28"/>
            <w:szCs w:val="28"/>
          </w:rPr>
          <w:fldChar w:fldCharType="separate"/>
        </w:r>
        <w:r w:rsidR="0087414D">
          <w:rPr>
            <w:rFonts w:ascii="Times New Roman" w:hAnsi="Times New Roman"/>
            <w:noProof/>
            <w:sz w:val="28"/>
            <w:szCs w:val="28"/>
          </w:rPr>
          <w:t>2</w:t>
        </w:r>
        <w:r w:rsidRPr="005216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C4212"/>
    <w:rsid w:val="000F5DCE"/>
    <w:rsid w:val="00111788"/>
    <w:rsid w:val="001206AD"/>
    <w:rsid w:val="00152297"/>
    <w:rsid w:val="001740BC"/>
    <w:rsid w:val="0017503A"/>
    <w:rsid w:val="001861A8"/>
    <w:rsid w:val="001B1DA1"/>
    <w:rsid w:val="001B6AAB"/>
    <w:rsid w:val="001C1801"/>
    <w:rsid w:val="001C2CDC"/>
    <w:rsid w:val="001E2C8B"/>
    <w:rsid w:val="00216DF8"/>
    <w:rsid w:val="002702A7"/>
    <w:rsid w:val="002757C5"/>
    <w:rsid w:val="0028018E"/>
    <w:rsid w:val="00284D41"/>
    <w:rsid w:val="002B69DF"/>
    <w:rsid w:val="002F5B2D"/>
    <w:rsid w:val="00314603"/>
    <w:rsid w:val="00315542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4A22AE"/>
    <w:rsid w:val="00504E2D"/>
    <w:rsid w:val="00521688"/>
    <w:rsid w:val="0064727D"/>
    <w:rsid w:val="006535CA"/>
    <w:rsid w:val="006958FF"/>
    <w:rsid w:val="00696BDC"/>
    <w:rsid w:val="007051AD"/>
    <w:rsid w:val="007158E0"/>
    <w:rsid w:val="0072519A"/>
    <w:rsid w:val="00727724"/>
    <w:rsid w:val="00797656"/>
    <w:rsid w:val="007E6E33"/>
    <w:rsid w:val="0082666D"/>
    <w:rsid w:val="00836400"/>
    <w:rsid w:val="0087414D"/>
    <w:rsid w:val="00877B89"/>
    <w:rsid w:val="008A5943"/>
    <w:rsid w:val="0091518B"/>
    <w:rsid w:val="00937252"/>
    <w:rsid w:val="009616EC"/>
    <w:rsid w:val="00A47174"/>
    <w:rsid w:val="00A577C6"/>
    <w:rsid w:val="00AC4279"/>
    <w:rsid w:val="00AD2BDD"/>
    <w:rsid w:val="00B20C0A"/>
    <w:rsid w:val="00B612E2"/>
    <w:rsid w:val="00B7084E"/>
    <w:rsid w:val="00C50B08"/>
    <w:rsid w:val="00CC0CA3"/>
    <w:rsid w:val="00CD5876"/>
    <w:rsid w:val="00CE2030"/>
    <w:rsid w:val="00CF214C"/>
    <w:rsid w:val="00D16B96"/>
    <w:rsid w:val="00D269D8"/>
    <w:rsid w:val="00D306D1"/>
    <w:rsid w:val="00D37EB4"/>
    <w:rsid w:val="00DA1CD8"/>
    <w:rsid w:val="00DB267E"/>
    <w:rsid w:val="00DD1970"/>
    <w:rsid w:val="00E05A14"/>
    <w:rsid w:val="00E14BF9"/>
    <w:rsid w:val="00E1799A"/>
    <w:rsid w:val="00E66B02"/>
    <w:rsid w:val="00E9397B"/>
    <w:rsid w:val="00EE5F62"/>
    <w:rsid w:val="00F069FE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6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2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6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2017-09-18T10:49:00Z</dcterms:created>
  <dcterms:modified xsi:type="dcterms:W3CDTF">2017-09-21T08:49:00Z</dcterms:modified>
</cp:coreProperties>
</file>