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7" w:rsidRPr="00893527" w:rsidRDefault="00893527" w:rsidP="008935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527">
        <w:rPr>
          <w:rFonts w:ascii="Times New Roman" w:hAnsi="Times New Roman"/>
          <w:sz w:val="28"/>
          <w:szCs w:val="28"/>
        </w:rPr>
        <w:t>ПОСТАНОВЛЕНИЕ</w:t>
      </w:r>
    </w:p>
    <w:p w:rsidR="00893527" w:rsidRPr="00893527" w:rsidRDefault="00893527" w:rsidP="0089352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527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93527" w:rsidRPr="00893527" w:rsidRDefault="00893527" w:rsidP="0089352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527" w:rsidRPr="00893527" w:rsidRDefault="00893527" w:rsidP="0089352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527" w:rsidRPr="00893527" w:rsidRDefault="00893527" w:rsidP="0089352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352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9.06.2020 года № 496</w:t>
      </w:r>
    </w:p>
    <w:p w:rsidR="00893527" w:rsidRPr="00893527" w:rsidRDefault="00893527" w:rsidP="0089352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129" w:rsidRDefault="00DE3129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29" w:rsidRDefault="00DE3129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29" w:rsidRDefault="00DE3129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29" w:rsidRDefault="00DE3129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29" w:rsidRDefault="00DE3129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29" w:rsidRDefault="00DE3129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243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</w:t>
      </w:r>
      <w:r w:rsidR="00DE312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5243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215243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215243" w:rsidRPr="00382B33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09.09.2016 года №</w:t>
      </w:r>
      <w:r w:rsidR="00DE3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535</w:t>
      </w:r>
    </w:p>
    <w:p w:rsidR="00215243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29" w:rsidRDefault="00DE3129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29" w:rsidRPr="000B6EF7" w:rsidRDefault="00DE3129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243" w:rsidRPr="000B6EF7" w:rsidRDefault="00215243" w:rsidP="002152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15243" w:rsidRPr="000B6EF7" w:rsidRDefault="00215243" w:rsidP="0021524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, от 28.07.2017 года № 618, от 23.10.2017 года № 895, от 28.12.2017 года № 1240, от 22.02.2018 года № 179, от 25.04.</w:t>
      </w:r>
      <w:r w:rsidR="00D36F52">
        <w:rPr>
          <w:rFonts w:ascii="Times New Roman" w:hAnsi="Times New Roman" w:cs="Times New Roman"/>
          <w:sz w:val="28"/>
          <w:szCs w:val="28"/>
        </w:rPr>
        <w:t xml:space="preserve">2018 года № 389, </w:t>
      </w:r>
      <w:r w:rsidR="00DE31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6F52">
        <w:rPr>
          <w:rFonts w:ascii="Times New Roman" w:hAnsi="Times New Roman" w:cs="Times New Roman"/>
          <w:sz w:val="28"/>
          <w:szCs w:val="28"/>
        </w:rPr>
        <w:t>от 30.11.2018 года №</w:t>
      </w:r>
      <w:r w:rsidR="00DE3129">
        <w:rPr>
          <w:rFonts w:ascii="Times New Roman" w:hAnsi="Times New Roman" w:cs="Times New Roman"/>
          <w:sz w:val="28"/>
          <w:szCs w:val="28"/>
        </w:rPr>
        <w:t xml:space="preserve"> </w:t>
      </w:r>
      <w:r w:rsidR="00D36F52">
        <w:rPr>
          <w:rFonts w:ascii="Times New Roman" w:hAnsi="Times New Roman" w:cs="Times New Roman"/>
          <w:sz w:val="28"/>
          <w:szCs w:val="28"/>
        </w:rPr>
        <w:t>1240, от</w:t>
      </w:r>
      <w:r w:rsidR="0078744A">
        <w:rPr>
          <w:rFonts w:ascii="Times New Roman" w:hAnsi="Times New Roman" w:cs="Times New Roman"/>
          <w:sz w:val="28"/>
          <w:szCs w:val="28"/>
        </w:rPr>
        <w:t xml:space="preserve"> </w:t>
      </w:r>
      <w:r w:rsidR="00D36F52">
        <w:rPr>
          <w:rFonts w:ascii="Times New Roman" w:hAnsi="Times New Roman" w:cs="Times New Roman"/>
          <w:sz w:val="28"/>
          <w:szCs w:val="28"/>
        </w:rPr>
        <w:t>12.12.2018 года №</w:t>
      </w:r>
      <w:r w:rsidR="00DE3129">
        <w:rPr>
          <w:rFonts w:ascii="Times New Roman" w:hAnsi="Times New Roman" w:cs="Times New Roman"/>
          <w:sz w:val="28"/>
          <w:szCs w:val="28"/>
        </w:rPr>
        <w:t xml:space="preserve"> </w:t>
      </w:r>
      <w:r w:rsidR="00D36F52">
        <w:rPr>
          <w:rFonts w:ascii="Times New Roman" w:hAnsi="Times New Roman" w:cs="Times New Roman"/>
          <w:sz w:val="28"/>
          <w:szCs w:val="28"/>
        </w:rPr>
        <w:t xml:space="preserve">1287, от 25.12.2018 года </w:t>
      </w:r>
      <w:r w:rsidR="00DE31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F52">
        <w:rPr>
          <w:rFonts w:ascii="Times New Roman" w:hAnsi="Times New Roman" w:cs="Times New Roman"/>
          <w:sz w:val="28"/>
          <w:szCs w:val="28"/>
        </w:rPr>
        <w:t>№</w:t>
      </w:r>
      <w:r w:rsidR="00DE3129">
        <w:rPr>
          <w:rFonts w:ascii="Times New Roman" w:hAnsi="Times New Roman" w:cs="Times New Roman"/>
          <w:sz w:val="28"/>
          <w:szCs w:val="28"/>
        </w:rPr>
        <w:t xml:space="preserve"> </w:t>
      </w:r>
      <w:r w:rsidR="00D36F52">
        <w:rPr>
          <w:rFonts w:ascii="Times New Roman" w:hAnsi="Times New Roman" w:cs="Times New Roman"/>
          <w:sz w:val="28"/>
          <w:szCs w:val="28"/>
        </w:rPr>
        <w:t>1347, от 29.07.2019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3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743</w:t>
      </w:r>
      <w:r w:rsidR="00D36F52">
        <w:rPr>
          <w:rFonts w:ascii="Times New Roman" w:hAnsi="Times New Roman" w:cs="Times New Roman"/>
          <w:sz w:val="28"/>
          <w:szCs w:val="28"/>
        </w:rPr>
        <w:t>, от 22.10.2019 года №</w:t>
      </w:r>
      <w:r w:rsidR="00DE3129">
        <w:rPr>
          <w:rFonts w:ascii="Times New Roman" w:hAnsi="Times New Roman" w:cs="Times New Roman"/>
          <w:sz w:val="28"/>
          <w:szCs w:val="28"/>
        </w:rPr>
        <w:t xml:space="preserve"> </w:t>
      </w:r>
      <w:r w:rsidR="00D36F52">
        <w:rPr>
          <w:rFonts w:ascii="Times New Roman" w:hAnsi="Times New Roman" w:cs="Times New Roman"/>
          <w:sz w:val="28"/>
          <w:szCs w:val="28"/>
        </w:rPr>
        <w:t>1044</w:t>
      </w:r>
      <w:r w:rsidR="00D40410">
        <w:rPr>
          <w:rFonts w:ascii="Times New Roman" w:hAnsi="Times New Roman" w:cs="Times New Roman"/>
          <w:sz w:val="28"/>
          <w:szCs w:val="28"/>
        </w:rPr>
        <w:t>, от 14.04.2020 года №</w:t>
      </w:r>
      <w:r w:rsidR="00DE3129">
        <w:rPr>
          <w:rFonts w:ascii="Times New Roman" w:hAnsi="Times New Roman" w:cs="Times New Roman"/>
          <w:sz w:val="28"/>
          <w:szCs w:val="28"/>
        </w:rPr>
        <w:t xml:space="preserve"> </w:t>
      </w:r>
      <w:r w:rsidR="00D40410">
        <w:rPr>
          <w:rFonts w:ascii="Times New Roman" w:hAnsi="Times New Roman" w:cs="Times New Roman"/>
          <w:sz w:val="28"/>
          <w:szCs w:val="28"/>
        </w:rPr>
        <w:t>297</w:t>
      </w:r>
      <w:r w:rsidRPr="000B6E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B6057F" w:rsidRDefault="00B6057F" w:rsidP="000B6E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B6EF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B6EF7" w:rsidRPr="000B6EF7">
        <w:rPr>
          <w:rFonts w:ascii="Times New Roman" w:hAnsi="Times New Roman"/>
          <w:sz w:val="28"/>
          <w:szCs w:val="28"/>
          <w:lang w:eastAsia="ru-RU"/>
        </w:rPr>
        <w:t>в приложени</w:t>
      </w:r>
      <w:r w:rsidR="00C74543">
        <w:rPr>
          <w:rFonts w:ascii="Times New Roman" w:hAnsi="Times New Roman"/>
          <w:sz w:val="28"/>
          <w:szCs w:val="28"/>
          <w:lang w:eastAsia="ru-RU"/>
        </w:rPr>
        <w:t>и</w:t>
      </w:r>
      <w:r w:rsidR="000B6EF7" w:rsidRPr="000B6E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B3">
        <w:rPr>
          <w:rFonts w:ascii="Times New Roman" w:hAnsi="Times New Roman"/>
          <w:sz w:val="28"/>
          <w:szCs w:val="28"/>
          <w:lang w:eastAsia="ru-RU"/>
        </w:rPr>
        <w:t>1</w:t>
      </w:r>
      <w:r w:rsidR="00193982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D96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6EF7"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="00193982" w:rsidRPr="000B6EF7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193982">
        <w:rPr>
          <w:rFonts w:ascii="Times New Roman" w:hAnsi="Times New Roman"/>
          <w:sz w:val="28"/>
          <w:szCs w:val="28"/>
          <w:lang w:eastAsia="ru-RU"/>
        </w:rPr>
        <w:t>е</w:t>
      </w:r>
      <w:r w:rsidRPr="000B6EF7">
        <w:rPr>
          <w:rFonts w:ascii="Times New Roman" w:hAnsi="Times New Roman"/>
          <w:sz w:val="28"/>
          <w:szCs w:val="28"/>
          <w:lang w:eastAsia="ru-RU"/>
        </w:rPr>
        <w:t>:</w:t>
      </w:r>
    </w:p>
    <w:p w:rsidR="00193982" w:rsidRDefault="00193982" w:rsidP="000B6E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FB7D4C" w:rsidRPr="004210E1">
        <w:rPr>
          <w:rFonts w:ascii="Times New Roman" w:hAnsi="Times New Roman"/>
          <w:sz w:val="28"/>
          <w:szCs w:val="28"/>
          <w:lang w:eastAsia="ru-RU"/>
        </w:rPr>
        <w:t>I</w:t>
      </w:r>
      <w:r w:rsidR="00D56DFC" w:rsidRPr="004210E1">
        <w:rPr>
          <w:rFonts w:ascii="Times New Roman" w:hAnsi="Times New Roman"/>
          <w:sz w:val="28"/>
          <w:szCs w:val="28"/>
          <w:lang w:eastAsia="ru-RU"/>
        </w:rPr>
        <w:t>V</w:t>
      </w:r>
      <w:r w:rsidR="00D35119" w:rsidRPr="004210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00CE0" w:rsidRPr="004210E1">
        <w:rPr>
          <w:rFonts w:ascii="Times New Roman" w:hAnsi="Times New Roman"/>
          <w:sz w:val="28"/>
          <w:szCs w:val="28"/>
          <w:lang w:eastAsia="ru-RU"/>
        </w:rPr>
        <w:t>VIII</w:t>
      </w:r>
      <w:r w:rsidR="00900C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B1A5D" w:rsidRPr="004210E1">
        <w:rPr>
          <w:rFonts w:ascii="Times New Roman" w:hAnsi="Times New Roman"/>
          <w:sz w:val="28"/>
          <w:szCs w:val="28"/>
          <w:lang w:eastAsia="ru-RU"/>
        </w:rPr>
        <w:t>I</w:t>
      </w:r>
      <w:r w:rsidR="008B1A5D">
        <w:rPr>
          <w:rFonts w:ascii="Times New Roman" w:hAnsi="Times New Roman"/>
          <w:sz w:val="28"/>
          <w:szCs w:val="28"/>
          <w:lang w:eastAsia="ru-RU"/>
        </w:rPr>
        <w:t xml:space="preserve">Х, </w:t>
      </w:r>
      <w:r w:rsidR="00FB7D4C">
        <w:rPr>
          <w:rFonts w:ascii="Times New Roman" w:hAnsi="Times New Roman"/>
          <w:sz w:val="28"/>
          <w:szCs w:val="28"/>
          <w:lang w:eastAsia="ru-RU"/>
        </w:rPr>
        <w:t xml:space="preserve"> Х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93982" w:rsidRDefault="00193982" w:rsidP="001939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93982" w:rsidSect="0046709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8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97"/>
        <w:gridCol w:w="3274"/>
        <w:gridCol w:w="1927"/>
        <w:gridCol w:w="1000"/>
        <w:gridCol w:w="1000"/>
        <w:gridCol w:w="1001"/>
        <w:gridCol w:w="1000"/>
        <w:gridCol w:w="1000"/>
        <w:gridCol w:w="1001"/>
      </w:tblGrid>
      <w:tr w:rsidR="00060E7B" w:rsidRPr="009211C2" w:rsidTr="002656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060E7B" w:rsidRPr="009211C2" w:rsidTr="002656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60E7B" w:rsidRPr="009211C2" w:rsidTr="002656A3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151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60E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="00060E7B" w:rsidRPr="00260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60E7B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профилактики, диагностики и лечения гепатитов B и C, ВИЧ- инфекции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2C4902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0E7B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Участие в работе защищенного канала связи между учреждениями здравоохранения Челябинской области, скрининговыми лабораториями и ГБУЗ «Областной Центр по профилактике и борьбе со СПИДом и инфекционными заболеваниями»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2C4902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0E7B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Осуществление медицинского наблюдения, диагностики и лечения ВИЧ-инфицированных в соответствии с утвержденными Минздравом России стандартами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2C4902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60E7B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Организация и обеспечение контроля за использованием препаратов для лечения ВИЧ-инфекции и вирусных гепатитов B и C.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2C4902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60E7B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Приобретение тест-систем для определения гепатитов В, С.А по направлению военкомата, наркологических больных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7337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733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60E7B" w:rsidRPr="009211C2" w:rsidTr="002656A3">
        <w:trPr>
          <w:trHeight w:val="3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060E7B" w:rsidRPr="009211C2" w:rsidTr="002656A3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746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оказания медицинской помощи пациентам с повышенным артериальным давлением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новых методов ранней диагностики факторов риска сердечно-сосудистых заболеваний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E7B" w:rsidRPr="009211C2" w:rsidTr="002656A3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работы Школы артериальной гипертонии, приобретение медикаментов для Школы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0E7B" w:rsidRPr="009211C2" w:rsidTr="002656A3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регистра больных сердечно-сосудистыми заболеваниями  - без дополнительного финансирования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E7B" w:rsidRPr="009211C2" w:rsidTr="002656A3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семинаров по вопросам первичной и вторичной профилактики артериальной гипертонии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E7B" w:rsidRPr="009211C2" w:rsidTr="002656A3">
        <w:trPr>
          <w:trHeight w:val="1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вопросов первичной и вторичной профилактики артериальной гипертонии в средствах массовой информации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Редакция АНО «Карталинская новь»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E7B" w:rsidRPr="009211C2" w:rsidTr="002656A3">
        <w:trPr>
          <w:trHeight w:val="4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0E7B" w:rsidRPr="009211C2" w:rsidTr="002656A3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2839"/>
            <w:bookmarkEnd w:id="0"/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профилактика и лечение алкоголизма, наркомании</w:t>
            </w:r>
          </w:p>
        </w:tc>
      </w:tr>
      <w:tr w:rsidR="00060E7B" w:rsidRPr="009211C2" w:rsidTr="002656A3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746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оказания наркологической помощи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медицинских осмотров обучающихся 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общеобразовательных организациях и профессиональных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Без дополнительного 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непрерывной маршрутизации наркологических больных от первичного обращения в наркологические кабинеты до оказания специализированной стационарной наркологической помощи и проведения реабилитационных мероприятий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медицинского (наркологического) освидетельствования на состояние алкогольного, наркотического и иного токсического опьянения.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наркомании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ОВД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733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733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2C490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9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060E7B" w:rsidRPr="009211C2" w:rsidTr="002656A3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2C490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90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060E7B" w:rsidRPr="002C490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060E7B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0E7B" w:rsidRPr="009211C2" w:rsidTr="002656A3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733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733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A73376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060E7B" w:rsidRPr="009211C2" w:rsidTr="002656A3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2886"/>
            <w:bookmarkEnd w:id="1"/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снижение уровня заболеваемости и распространенности инфекционных заболеваний</w:t>
            </w:r>
          </w:p>
        </w:tc>
      </w:tr>
      <w:tr w:rsidR="00060E7B" w:rsidRPr="009211C2" w:rsidTr="002656A3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746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эффективности профилактических мероприятий при инфекциях, управляемых средствами специфической профилактики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8D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8D6B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D6B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8D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  <w:r w:rsidR="008D6B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D6B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вакцинации населения в соответствии с национальным и региональным календарями профилактических прививок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E7B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информирования населения о мерах предупреждения инфекций, управляемых средствами специфической профилактики, и подготовки медицинских работников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Редакция АНО «Карталинская новь»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B" w:rsidRPr="009211C2" w:rsidRDefault="00060E7B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3376" w:rsidRPr="009211C2" w:rsidTr="0026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337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Default="00A73376" w:rsidP="002D03B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Транспортировка анализов в лаборатории Челябинской области для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проведения диагностики коронавирусной инфекции </w:t>
            </w:r>
          </w:p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COVID</w:t>
            </w:r>
            <w:r w:rsidRPr="00020228">
              <w:rPr>
                <w:rFonts w:ascii="Times New Roman" w:hAnsi="Times New Roman"/>
                <w:sz w:val="24"/>
                <w:szCs w:val="24"/>
                <w:lang w:eastAsia="ru-RU"/>
              </w:rPr>
              <w:t>-2019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 «Карталинская городская больница»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209,6</w:t>
            </w:r>
          </w:p>
        </w:tc>
      </w:tr>
      <w:tr w:rsidR="00A73376" w:rsidRPr="009211C2" w:rsidTr="002656A3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2D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6" w:rsidRPr="009211C2" w:rsidRDefault="00A73376" w:rsidP="00A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1422,4</w:t>
            </w:r>
          </w:p>
        </w:tc>
      </w:tr>
      <w:tr w:rsidR="007002F4" w:rsidRPr="009211C2" w:rsidTr="002656A3"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4" w:rsidRPr="009211C2" w:rsidRDefault="007002F4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P2952"/>
            <w:bookmarkEnd w:id="2"/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4" w:rsidRPr="009211C2" w:rsidRDefault="007002F4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4" w:rsidRPr="009211C2" w:rsidRDefault="007002F4" w:rsidP="0026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4" w:rsidRPr="009D5A12" w:rsidRDefault="007002F4" w:rsidP="002D03B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4" w:rsidRPr="009D5A12" w:rsidRDefault="007002F4" w:rsidP="002D03B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4" w:rsidRPr="009D5A12" w:rsidRDefault="007002F4" w:rsidP="002D03B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4" w:rsidRPr="009D5A12" w:rsidRDefault="007002F4" w:rsidP="002D03B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4" w:rsidRPr="009D5A12" w:rsidRDefault="007002F4" w:rsidP="002D03B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  <w:r w:rsidR="00151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60E7B" w:rsidRDefault="00060E7B" w:rsidP="00060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E7B" w:rsidRDefault="00060E7B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060E7B" w:rsidSect="002C510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5339" w:rsidRDefault="00615339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615339">
        <w:rPr>
          <w:rFonts w:ascii="Times New Roman" w:hAnsi="Times New Roman"/>
          <w:sz w:val="28"/>
          <w:szCs w:val="28"/>
        </w:rPr>
        <w:t>приложение 2 к указанной Программе читать в новой редакции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6057F" w:rsidRPr="000B6EF7" w:rsidRDefault="00B6057F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7A15F6" w:rsidRDefault="00B6057F" w:rsidP="007A15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F94B77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0B6EF7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</w:t>
      </w:r>
      <w:r w:rsidR="00F94B77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0B6EF7">
        <w:rPr>
          <w:rFonts w:ascii="Times New Roman" w:hAnsi="Times New Roman"/>
          <w:sz w:val="28"/>
          <w:szCs w:val="28"/>
        </w:rPr>
        <w:t xml:space="preserve"> Клюшину Г.А</w:t>
      </w:r>
      <w:r w:rsidR="007A15F6" w:rsidRPr="007A15F6">
        <w:rPr>
          <w:rFonts w:ascii="Times New Roman" w:hAnsi="Times New Roman"/>
          <w:sz w:val="28"/>
          <w:szCs w:val="28"/>
        </w:rPr>
        <w:t>.</w:t>
      </w:r>
    </w:p>
    <w:p w:rsidR="007A15F6" w:rsidRPr="000B6EF7" w:rsidRDefault="007A15F6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76" w:rsidRDefault="00151376" w:rsidP="00151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76" w:rsidRPr="000B6EF7" w:rsidRDefault="00151376" w:rsidP="00151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76" w:rsidRPr="00BA3C97" w:rsidRDefault="00151376" w:rsidP="0015137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151376" w:rsidRPr="00BA3C97" w:rsidRDefault="00151376" w:rsidP="0015137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151376" w:rsidRPr="00525383" w:rsidRDefault="00151376" w:rsidP="008935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1376" w:rsidRPr="00525383" w:rsidRDefault="00151376" w:rsidP="0015137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151376" w:rsidRPr="00525383" w:rsidSect="00B82D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1376" w:rsidRPr="00525383" w:rsidRDefault="00151376" w:rsidP="0015137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151376" w:rsidRPr="00525383" w:rsidRDefault="00151376" w:rsidP="0015137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151376" w:rsidRPr="00525383" w:rsidRDefault="00151376" w:rsidP="0015137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«Предупреждение и борьба с социально</w:t>
      </w:r>
    </w:p>
    <w:p w:rsidR="00151376" w:rsidRPr="00525383" w:rsidRDefault="00151376" w:rsidP="0015137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значимыми заболеваниями. Профилактика</w:t>
      </w:r>
    </w:p>
    <w:p w:rsidR="00151376" w:rsidRPr="00525383" w:rsidRDefault="00151376" w:rsidP="0015137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заболеваний и формирование здорового</w:t>
      </w:r>
    </w:p>
    <w:p w:rsidR="00151376" w:rsidRPr="00525383" w:rsidRDefault="00151376" w:rsidP="0015137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образа жизни. Развитие первичной</w:t>
      </w:r>
    </w:p>
    <w:p w:rsidR="00151376" w:rsidRPr="00525383" w:rsidRDefault="00151376" w:rsidP="0015137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медико-санитарной помощи на 2016-2020 годы»</w:t>
      </w:r>
    </w:p>
    <w:p w:rsidR="00151376" w:rsidRPr="00525383" w:rsidRDefault="00151376" w:rsidP="0015137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</w:p>
    <w:p w:rsidR="00151376" w:rsidRPr="00525383" w:rsidRDefault="00151376" w:rsidP="0015137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151376" w:rsidRPr="00525383" w:rsidRDefault="00151376" w:rsidP="0015137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B4471">
        <w:rPr>
          <w:rFonts w:ascii="Times New Roman" w:eastAsia="Times New Roman" w:hAnsi="Times New Roman"/>
          <w:sz w:val="28"/>
          <w:szCs w:val="28"/>
          <w:lang w:eastAsia="ru-RU"/>
        </w:rPr>
        <w:t>09.06.</w:t>
      </w:r>
      <w:r w:rsidRPr="00151376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</w:t>
      </w:r>
      <w:r w:rsidR="00BB4471">
        <w:rPr>
          <w:rFonts w:ascii="Times New Roman" w:eastAsia="Times New Roman" w:hAnsi="Times New Roman"/>
          <w:sz w:val="28"/>
          <w:szCs w:val="28"/>
          <w:lang w:eastAsia="ru-RU"/>
        </w:rPr>
        <w:t>496</w:t>
      </w: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D5A12" w:rsidRPr="009D5A12" w:rsidRDefault="009D5A12" w:rsidP="009D5A12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A12" w:rsidRPr="009D5A12" w:rsidRDefault="009D5A12" w:rsidP="009D5A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339" w:rsidRDefault="009D5A12" w:rsidP="009D5A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Финансово-экономическое обоснование Программы</w:t>
      </w:r>
    </w:p>
    <w:p w:rsidR="009D5A12" w:rsidRDefault="009D5A12" w:rsidP="009D5A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6853"/>
        <w:gridCol w:w="1064"/>
        <w:gridCol w:w="1440"/>
        <w:gridCol w:w="1080"/>
        <w:gridCol w:w="1260"/>
        <w:gridCol w:w="1080"/>
        <w:gridCol w:w="1440"/>
      </w:tblGrid>
      <w:tr w:rsidR="009D5A12" w:rsidRPr="009D5A12" w:rsidTr="009D5A12">
        <w:trPr>
          <w:jc w:val="center"/>
        </w:trPr>
        <w:tc>
          <w:tcPr>
            <w:tcW w:w="527" w:type="dxa"/>
            <w:vMerge w:val="restart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53" w:type="dxa"/>
            <w:vMerge w:val="restart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64" w:type="dxa"/>
            <w:gridSpan w:val="6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по годам, тыс. рублей</w:t>
            </w:r>
          </w:p>
        </w:tc>
      </w:tr>
      <w:tr w:rsidR="009D5A12" w:rsidRPr="009D5A12" w:rsidTr="009D5A12">
        <w:trPr>
          <w:trHeight w:val="20"/>
          <w:jc w:val="center"/>
        </w:trPr>
        <w:tc>
          <w:tcPr>
            <w:tcW w:w="527" w:type="dxa"/>
            <w:vMerge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vMerge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D5A12" w:rsidRPr="009D5A12" w:rsidTr="009D5A12">
        <w:trPr>
          <w:trHeight w:val="59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маршрутизации пациентов с психиатрическими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080" w:type="dxa"/>
          </w:tcPr>
          <w:p w:rsidR="00785CB6" w:rsidRPr="009D5A12" w:rsidRDefault="00785CB6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40" w:type="dxa"/>
          </w:tcPr>
          <w:p w:rsidR="00785CB6" w:rsidRPr="009D5A12" w:rsidRDefault="00785CB6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3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бинокулярного микроскопа</w:t>
            </w:r>
          </w:p>
        </w:tc>
        <w:tc>
          <w:tcPr>
            <w:tcW w:w="1064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9D5A12" w:rsidRPr="009D5A12" w:rsidTr="009D5A12">
        <w:trPr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тест-систем для определения гепатитов В, С, А по направлению военкомата, у наркологических больных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60" w:type="dxa"/>
          </w:tcPr>
          <w:p w:rsidR="009D5A12" w:rsidRPr="00762BC7" w:rsidRDefault="00215243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5243"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04,6</w:t>
            </w:r>
          </w:p>
        </w:tc>
      </w:tr>
      <w:tr w:rsidR="009D5A12" w:rsidRPr="009D5A12" w:rsidTr="009D5A12">
        <w:trPr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60" w:type="dxa"/>
          </w:tcPr>
          <w:p w:rsidR="009D5A12" w:rsidRPr="00762BC7" w:rsidRDefault="00215243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0" w:type="dxa"/>
          </w:tcPr>
          <w:p w:rsidR="009D5A12" w:rsidRPr="00762BC7" w:rsidRDefault="004E2BAB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8B1A5D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9D5A12" w:rsidRPr="009D5A12" w:rsidTr="009D5A12">
        <w:trPr>
          <w:jc w:val="center"/>
        </w:trPr>
        <w:tc>
          <w:tcPr>
            <w:tcW w:w="527" w:type="dxa"/>
          </w:tcPr>
          <w:p w:rsidR="009D5A12" w:rsidRPr="009D5A12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</w:tcPr>
          <w:p w:rsidR="009D5A12" w:rsidRPr="00762BC7" w:rsidRDefault="004E2BAB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9D5A12"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</w:tcPr>
          <w:p w:rsidR="009D5A12" w:rsidRPr="00762BC7" w:rsidRDefault="008B1A5D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9D5A12"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7034B" w:rsidRPr="009D5A12" w:rsidTr="00CD31EA">
        <w:trPr>
          <w:jc w:val="center"/>
        </w:trPr>
        <w:tc>
          <w:tcPr>
            <w:tcW w:w="527" w:type="dxa"/>
          </w:tcPr>
          <w:p w:rsidR="0067034B" w:rsidRPr="009D5A12" w:rsidRDefault="0067034B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53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</w:rPr>
              <w:t>Приобретение центрифуги медицинской лабораторной для постановки реакции на заболевания, передающихся половым путем</w:t>
            </w:r>
          </w:p>
        </w:tc>
        <w:tc>
          <w:tcPr>
            <w:tcW w:w="1064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44321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vAlign w:val="center"/>
          </w:tcPr>
          <w:p w:rsidR="0067034B" w:rsidRPr="00762BC7" w:rsidRDefault="0067034B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7034B" w:rsidRPr="00762BC7" w:rsidRDefault="00D44321" w:rsidP="00CD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9D5A12"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медикаментов для Школы артериальной гипертонии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9D5A1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4E2BAB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D40410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D5A12"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5A12" w:rsidRPr="009D5A12" w:rsidTr="009D5A12">
        <w:trPr>
          <w:trHeight w:val="586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D5A12"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1212,8</w:t>
            </w:r>
          </w:p>
        </w:tc>
      </w:tr>
      <w:tr w:rsidR="009D5A12" w:rsidRPr="009D5A12" w:rsidTr="009D5A12">
        <w:trPr>
          <w:trHeight w:val="274"/>
          <w:jc w:val="center"/>
        </w:trPr>
        <w:tc>
          <w:tcPr>
            <w:tcW w:w="527" w:type="dxa"/>
          </w:tcPr>
          <w:p w:rsidR="009D5A12" w:rsidRPr="009D5A12" w:rsidRDefault="007002F4" w:rsidP="007002F4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палат (4 палаты)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523,0</w:t>
            </w:r>
          </w:p>
        </w:tc>
      </w:tr>
      <w:tr w:rsidR="009D5A12" w:rsidRPr="009D5A12" w:rsidTr="009D5A12">
        <w:trPr>
          <w:trHeight w:val="115"/>
          <w:jc w:val="center"/>
        </w:trPr>
        <w:tc>
          <w:tcPr>
            <w:tcW w:w="527" w:type="dxa"/>
          </w:tcPr>
          <w:p w:rsidR="009D5A12" w:rsidRPr="009D5A12" w:rsidRDefault="009D5A12" w:rsidP="007002F4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отдельного входа приемного покоя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приемного покоя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937,3</w:t>
            </w:r>
          </w:p>
        </w:tc>
      </w:tr>
      <w:tr w:rsidR="009D5A12" w:rsidRPr="009D5A12" w:rsidTr="009D5A12">
        <w:trPr>
          <w:trHeight w:val="93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медицинского склада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9D5A12" w:rsidRPr="009D5A12" w:rsidTr="009D5A12">
        <w:trPr>
          <w:trHeight w:val="245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блоков  в неврологическом отделении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9D5A12" w:rsidRPr="009D5A12" w:rsidTr="009D5A12">
        <w:trPr>
          <w:trHeight w:val="73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D40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патологоанатомического корпуса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ремонта рентгенкабинета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кроватей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9D5A12" w:rsidRPr="009D5A12" w:rsidTr="009D5A12">
        <w:trPr>
          <w:trHeight w:val="32"/>
          <w:jc w:val="center"/>
        </w:trPr>
        <w:tc>
          <w:tcPr>
            <w:tcW w:w="527" w:type="dxa"/>
          </w:tcPr>
          <w:p w:rsidR="009D5A12" w:rsidRPr="009D5A1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9D5A12" w:rsidRPr="00762BC7" w:rsidRDefault="009D5A12" w:rsidP="00D35119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матрасов и наматрасников</w:t>
            </w:r>
          </w:p>
        </w:tc>
        <w:tc>
          <w:tcPr>
            <w:tcW w:w="1064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9D5A12" w:rsidRPr="00762BC7" w:rsidRDefault="009D5A1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Pr="009D5A12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D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электрооборудования на пищеблок</w:t>
            </w:r>
          </w:p>
        </w:tc>
        <w:tc>
          <w:tcPr>
            <w:tcW w:w="1064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8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Pr="009D5A12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D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1B37B2" w:rsidP="001B37B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посуды на пищеблок</w:t>
            </w:r>
          </w:p>
        </w:tc>
        <w:tc>
          <w:tcPr>
            <w:tcW w:w="1064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Pr="009D5A12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D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 водяного песочного фильтра в реабилитационно-</w:t>
            </w:r>
            <w:r w:rsidR="00210BC8"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</w:t>
            </w: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тановительное отделение</w:t>
            </w:r>
          </w:p>
        </w:tc>
        <w:tc>
          <w:tcPr>
            <w:tcW w:w="1064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Pr="009D5A12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D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стиральной машины и кресла-коляски</w:t>
            </w:r>
          </w:p>
        </w:tc>
        <w:tc>
          <w:tcPr>
            <w:tcW w:w="1064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Pr="009D5A12" w:rsidRDefault="001B37B2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D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мебели</w:t>
            </w:r>
          </w:p>
        </w:tc>
        <w:tc>
          <w:tcPr>
            <w:tcW w:w="1064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6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B37B2" w:rsidRPr="009D5A12" w:rsidTr="009D5A12">
        <w:trPr>
          <w:trHeight w:val="32"/>
          <w:jc w:val="center"/>
        </w:trPr>
        <w:tc>
          <w:tcPr>
            <w:tcW w:w="527" w:type="dxa"/>
          </w:tcPr>
          <w:p w:rsidR="001B37B2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6D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окна из ПХВ</w:t>
            </w:r>
          </w:p>
        </w:tc>
        <w:tc>
          <w:tcPr>
            <w:tcW w:w="1064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26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1B37B2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12,22</w:t>
            </w:r>
          </w:p>
        </w:tc>
      </w:tr>
      <w:tr w:rsidR="00210BC8" w:rsidRPr="009D5A12" w:rsidTr="009D5A12">
        <w:trPr>
          <w:trHeight w:val="32"/>
          <w:jc w:val="center"/>
        </w:trPr>
        <w:tc>
          <w:tcPr>
            <w:tcW w:w="527" w:type="dxa"/>
          </w:tcPr>
          <w:p w:rsidR="00210BC8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6D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210BC8" w:rsidRPr="00762BC7" w:rsidRDefault="00210BC8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линолеума</w:t>
            </w:r>
          </w:p>
        </w:tc>
        <w:tc>
          <w:tcPr>
            <w:tcW w:w="1064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260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210BC8" w:rsidRPr="00762BC7" w:rsidRDefault="00210BC8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7,78</w:t>
            </w:r>
          </w:p>
        </w:tc>
      </w:tr>
      <w:tr w:rsidR="00762BC7" w:rsidRPr="009D5A12" w:rsidTr="009D5A12">
        <w:trPr>
          <w:trHeight w:val="32"/>
          <w:jc w:val="center"/>
        </w:trPr>
        <w:tc>
          <w:tcPr>
            <w:tcW w:w="527" w:type="dxa"/>
          </w:tcPr>
          <w:p w:rsidR="00762BC7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D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064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080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762BC7" w:rsidRPr="009D5A12" w:rsidTr="009D5A12">
        <w:trPr>
          <w:trHeight w:val="32"/>
          <w:jc w:val="center"/>
        </w:trPr>
        <w:tc>
          <w:tcPr>
            <w:tcW w:w="527" w:type="dxa"/>
          </w:tcPr>
          <w:p w:rsidR="00762BC7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D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762BC7" w:rsidRPr="00762BC7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оргтехники</w:t>
            </w:r>
          </w:p>
        </w:tc>
        <w:tc>
          <w:tcPr>
            <w:tcW w:w="1064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762BC7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2BC7" w:rsidRPr="009D5A12" w:rsidTr="009D5A12">
        <w:trPr>
          <w:trHeight w:val="32"/>
          <w:jc w:val="center"/>
        </w:trPr>
        <w:tc>
          <w:tcPr>
            <w:tcW w:w="527" w:type="dxa"/>
          </w:tcPr>
          <w:p w:rsidR="00762BC7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6D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углубленного обследования состояния здоровья граждан и реализация скрининговых программ в целях раннего выявления ЗНО, определения группы диспансерного наблюдения пациентов с выявленными ЗНО</w:t>
            </w:r>
          </w:p>
        </w:tc>
        <w:tc>
          <w:tcPr>
            <w:tcW w:w="1064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762BC7" w:rsidRPr="009D5A12" w:rsidRDefault="00762BC7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4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8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44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785CB6" w:rsidRPr="009D5A12" w:rsidTr="009D5A12">
        <w:trPr>
          <w:trHeight w:val="32"/>
          <w:jc w:val="center"/>
        </w:trPr>
        <w:tc>
          <w:tcPr>
            <w:tcW w:w="527" w:type="dxa"/>
          </w:tcPr>
          <w:p w:rsidR="00785CB6" w:rsidRDefault="007002F4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6D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3" w:type="dxa"/>
          </w:tcPr>
          <w:p w:rsidR="00020228" w:rsidRDefault="00785CB6" w:rsidP="0002022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Транспортировка</w:t>
            </w:r>
            <w:r w:rsidR="00020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лаборатории Челябинской области </w:t>
            </w:r>
            <w:r w:rsidR="00020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 проведения диагностики коронавирусной инфекции </w:t>
            </w:r>
          </w:p>
          <w:p w:rsidR="00785CB6" w:rsidRDefault="00020228" w:rsidP="0002022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COVID</w:t>
            </w:r>
            <w:r w:rsidRPr="00020228">
              <w:rPr>
                <w:rFonts w:ascii="Times New Roman" w:hAnsi="Times New Roman"/>
                <w:sz w:val="24"/>
                <w:szCs w:val="24"/>
                <w:lang w:eastAsia="ru-RU"/>
              </w:rPr>
              <w:t>-2019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</w:tcPr>
          <w:p w:rsidR="00785CB6" w:rsidRDefault="00785CB6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85CB6" w:rsidRDefault="00785CB6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785CB6" w:rsidRDefault="00785CB6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785CB6" w:rsidRDefault="00785CB6" w:rsidP="00CD31EA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785CB6" w:rsidRDefault="004E2BAB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  <w:r w:rsidR="00785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40" w:type="dxa"/>
          </w:tcPr>
          <w:p w:rsidR="00785CB6" w:rsidRDefault="00D40410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209,6</w:t>
            </w:r>
          </w:p>
        </w:tc>
      </w:tr>
      <w:tr w:rsidR="00762BC7" w:rsidRPr="009D5A12" w:rsidTr="009D5A12">
        <w:trPr>
          <w:trHeight w:val="32"/>
          <w:jc w:val="center"/>
        </w:trPr>
        <w:tc>
          <w:tcPr>
            <w:tcW w:w="7380" w:type="dxa"/>
            <w:gridSpan w:val="2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6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</w:tcPr>
          <w:p w:rsidR="00762BC7" w:rsidRPr="009D5A12" w:rsidRDefault="00762BC7" w:rsidP="009D5A12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440" w:type="dxa"/>
          </w:tcPr>
          <w:p w:rsidR="00762BC7" w:rsidRPr="009D5A12" w:rsidRDefault="00762BC7" w:rsidP="008D7B08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D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</w:tbl>
    <w:p w:rsidR="009D5A12" w:rsidRPr="00E977BD" w:rsidRDefault="009D5A12" w:rsidP="009D5A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D5A12" w:rsidRPr="00E977BD" w:rsidSect="009D5A12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39" w:rsidRDefault="00872A39" w:rsidP="00E6361B">
      <w:pPr>
        <w:spacing w:after="0" w:line="240" w:lineRule="auto"/>
      </w:pPr>
      <w:r>
        <w:separator/>
      </w:r>
    </w:p>
  </w:endnote>
  <w:endnote w:type="continuationSeparator" w:id="1">
    <w:p w:rsidR="00872A39" w:rsidRDefault="00872A39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39" w:rsidRDefault="00872A39" w:rsidP="00E6361B">
      <w:pPr>
        <w:spacing w:after="0" w:line="240" w:lineRule="auto"/>
      </w:pPr>
      <w:r>
        <w:separator/>
      </w:r>
    </w:p>
  </w:footnote>
  <w:footnote w:type="continuationSeparator" w:id="1">
    <w:p w:rsidR="00872A39" w:rsidRDefault="00872A39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A3" w:rsidRPr="00467099" w:rsidRDefault="0003758E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2656A3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893527">
      <w:rPr>
        <w:rFonts w:ascii="Times New Roman" w:hAnsi="Times New Roman"/>
        <w:noProof/>
        <w:sz w:val="28"/>
        <w:szCs w:val="28"/>
      </w:rPr>
      <w:t>2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228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58E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616E"/>
    <w:rsid w:val="00056BE8"/>
    <w:rsid w:val="00057D21"/>
    <w:rsid w:val="0006007D"/>
    <w:rsid w:val="00060450"/>
    <w:rsid w:val="00060682"/>
    <w:rsid w:val="0006088F"/>
    <w:rsid w:val="00060E7B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0F3F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974"/>
    <w:rsid w:val="00092DD6"/>
    <w:rsid w:val="000932AA"/>
    <w:rsid w:val="0009369F"/>
    <w:rsid w:val="00093C80"/>
    <w:rsid w:val="00094331"/>
    <w:rsid w:val="000949FC"/>
    <w:rsid w:val="00094B62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5F4"/>
    <w:rsid w:val="000A78F1"/>
    <w:rsid w:val="000B0412"/>
    <w:rsid w:val="000B0686"/>
    <w:rsid w:val="000B07A2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B7B1A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88F"/>
    <w:rsid w:val="000F5DCE"/>
    <w:rsid w:val="000F61BF"/>
    <w:rsid w:val="000F6348"/>
    <w:rsid w:val="000F68FB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70F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376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673C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39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7B2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1B9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56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BC8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243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6A3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43B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4902"/>
    <w:rsid w:val="002C510B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4D3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4D36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0FA7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5C9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2C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5F8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B8E"/>
    <w:rsid w:val="00410E15"/>
    <w:rsid w:val="00411EEE"/>
    <w:rsid w:val="00412AD4"/>
    <w:rsid w:val="00413CF8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0992"/>
    <w:rsid w:val="00421070"/>
    <w:rsid w:val="004210E1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478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B1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2BAB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2F0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1C8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915"/>
    <w:rsid w:val="00576C1E"/>
    <w:rsid w:val="00577D1F"/>
    <w:rsid w:val="00577D51"/>
    <w:rsid w:val="00580291"/>
    <w:rsid w:val="00580DF7"/>
    <w:rsid w:val="00581596"/>
    <w:rsid w:val="005815B8"/>
    <w:rsid w:val="00581C37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BA5"/>
    <w:rsid w:val="00594C4F"/>
    <w:rsid w:val="00595412"/>
    <w:rsid w:val="00595AC3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0E2"/>
    <w:rsid w:val="005A4288"/>
    <w:rsid w:val="005A438A"/>
    <w:rsid w:val="005A62F9"/>
    <w:rsid w:val="005A6400"/>
    <w:rsid w:val="005A6563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6712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39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34B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1B2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9B7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2F4"/>
    <w:rsid w:val="00700ADD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0AE1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BC7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5CB6"/>
    <w:rsid w:val="00786081"/>
    <w:rsid w:val="00786CF1"/>
    <w:rsid w:val="00786E2E"/>
    <w:rsid w:val="00786E6F"/>
    <w:rsid w:val="0078744A"/>
    <w:rsid w:val="0078748A"/>
    <w:rsid w:val="007902DF"/>
    <w:rsid w:val="00790AAE"/>
    <w:rsid w:val="00790C13"/>
    <w:rsid w:val="00790F61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7A2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3C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5E3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39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15C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2864"/>
    <w:rsid w:val="00893527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A5D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BA8"/>
    <w:rsid w:val="008D6CB1"/>
    <w:rsid w:val="008D6F68"/>
    <w:rsid w:val="008D7B0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34F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0CE0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2FB9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A2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0EE4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5A12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376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A8A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08F8"/>
    <w:rsid w:val="00AC1427"/>
    <w:rsid w:val="00AC15D8"/>
    <w:rsid w:val="00AC264A"/>
    <w:rsid w:val="00AC29FD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0D0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63A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57E0F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DF6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471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1BA"/>
    <w:rsid w:val="00C335DA"/>
    <w:rsid w:val="00C33751"/>
    <w:rsid w:val="00C33A8C"/>
    <w:rsid w:val="00C33C1E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30A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1EA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041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119"/>
    <w:rsid w:val="00D35243"/>
    <w:rsid w:val="00D3565A"/>
    <w:rsid w:val="00D358D4"/>
    <w:rsid w:val="00D35D1E"/>
    <w:rsid w:val="00D3640A"/>
    <w:rsid w:val="00D364A1"/>
    <w:rsid w:val="00D36AAD"/>
    <w:rsid w:val="00D36F52"/>
    <w:rsid w:val="00D37086"/>
    <w:rsid w:val="00D371B8"/>
    <w:rsid w:val="00D40410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21"/>
    <w:rsid w:val="00D443E8"/>
    <w:rsid w:val="00D44954"/>
    <w:rsid w:val="00D44CC2"/>
    <w:rsid w:val="00D453B3"/>
    <w:rsid w:val="00D459F0"/>
    <w:rsid w:val="00D45EE5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6DFC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488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69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129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8B5"/>
    <w:rsid w:val="00DF08FA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8788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1E91"/>
    <w:rsid w:val="00EE32E2"/>
    <w:rsid w:val="00EE44AC"/>
    <w:rsid w:val="00EE4DF6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002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827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B77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D4C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060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2020-04-02T05:18:00Z</cp:lastPrinted>
  <dcterms:created xsi:type="dcterms:W3CDTF">2020-06-02T06:33:00Z</dcterms:created>
  <dcterms:modified xsi:type="dcterms:W3CDTF">2020-06-09T10:36:00Z</dcterms:modified>
</cp:coreProperties>
</file>