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7C" w:rsidRDefault="0039027C" w:rsidP="005F0035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39027C" w:rsidRDefault="0039027C" w:rsidP="005F0035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B326C4" w:rsidRDefault="006606D2" w:rsidP="005F0035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АДМИНИСТРАЦИЯ КАРТАЛИНСКОГО МУНИЦИПАЛЬНОГО РАЙОНА</w:t>
      </w:r>
    </w:p>
    <w:p w:rsidR="006606D2" w:rsidRDefault="006606D2" w:rsidP="005F0035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6606D2" w:rsidRDefault="006606D2" w:rsidP="006606D2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ПОСТАНОВЛЕНИЕ</w:t>
      </w:r>
    </w:p>
    <w:p w:rsidR="006606D2" w:rsidRDefault="006606D2" w:rsidP="005F0035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6606D2" w:rsidRDefault="005B31BF" w:rsidP="005F0035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от 24.06.2021 г № 629</w:t>
      </w:r>
    </w:p>
    <w:p w:rsidR="0082591D" w:rsidRDefault="0082591D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F1F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</w:t>
      </w:r>
      <w:r w:rsidR="00012133">
        <w:rPr>
          <w:rFonts w:ascii="Times New Roman" w:hAnsi="Times New Roman"/>
          <w:sz w:val="28"/>
          <w:szCs w:val="28"/>
        </w:rPr>
        <w:t xml:space="preserve">         </w:t>
      </w:r>
      <w:r w:rsidRPr="005F0035">
        <w:rPr>
          <w:rFonts w:ascii="Times New Roman" w:hAnsi="Times New Roman"/>
          <w:sz w:val="28"/>
          <w:szCs w:val="28"/>
        </w:rPr>
        <w:t xml:space="preserve"> внесении </w:t>
      </w:r>
      <w:r w:rsidR="00012133">
        <w:rPr>
          <w:rFonts w:ascii="Times New Roman" w:hAnsi="Times New Roman"/>
          <w:sz w:val="28"/>
          <w:szCs w:val="28"/>
        </w:rPr>
        <w:t xml:space="preserve">          </w:t>
      </w:r>
      <w:r w:rsidRPr="005F0035">
        <w:rPr>
          <w:rFonts w:ascii="Times New Roman" w:hAnsi="Times New Roman"/>
          <w:sz w:val="28"/>
          <w:szCs w:val="28"/>
        </w:rPr>
        <w:t>изменени</w:t>
      </w:r>
      <w:r w:rsidR="00012133">
        <w:rPr>
          <w:rFonts w:ascii="Times New Roman" w:hAnsi="Times New Roman"/>
          <w:sz w:val="28"/>
          <w:szCs w:val="28"/>
        </w:rPr>
        <w:t>й</w:t>
      </w:r>
    </w:p>
    <w:p w:rsidR="00A64F1F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 w:rsidR="00012133">
        <w:rPr>
          <w:rFonts w:ascii="Times New Roman" w:hAnsi="Times New Roman"/>
          <w:sz w:val="28"/>
          <w:szCs w:val="28"/>
        </w:rPr>
        <w:t xml:space="preserve">  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64F1F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 w:rsidR="00012133">
        <w:rPr>
          <w:rFonts w:ascii="Times New Roman" w:hAnsi="Times New Roman"/>
          <w:sz w:val="28"/>
          <w:szCs w:val="28"/>
        </w:rPr>
        <w:t xml:space="preserve">  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292E9F" w:rsidRPr="00292E9F">
        <w:rPr>
          <w:rFonts w:ascii="Times New Roman" w:hAnsi="Times New Roman"/>
          <w:sz w:val="28"/>
          <w:szCs w:val="28"/>
        </w:rPr>
        <w:t>от 06.02.2018 года № 103</w:t>
      </w:r>
    </w:p>
    <w:p w:rsidR="00531706" w:rsidRDefault="00531706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5F03" w:rsidRDefault="00531706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012133">
        <w:rPr>
          <w:rFonts w:ascii="Times New Roman" w:hAnsi="Times New Roman"/>
          <w:sz w:val="28"/>
          <w:szCs w:val="28"/>
        </w:rPr>
        <w:t xml:space="preserve">нормативных </w:t>
      </w:r>
      <w:r>
        <w:rPr>
          <w:rFonts w:ascii="Times New Roman" w:hAnsi="Times New Roman"/>
          <w:sz w:val="28"/>
          <w:szCs w:val="28"/>
        </w:rPr>
        <w:t>правовых актов в соответствие с требованиями законодательства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C7FCA" w:rsidRDefault="00703847" w:rsidP="00012133">
      <w:pPr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541D05" w:rsidRPr="00541D05">
        <w:rPr>
          <w:rFonts w:ascii="Times New Roman" w:hAnsi="Times New Roman"/>
          <w:sz w:val="28"/>
          <w:szCs w:val="28"/>
        </w:rPr>
        <w:t xml:space="preserve">Внести в </w:t>
      </w:r>
      <w:r w:rsidR="00D11DC3" w:rsidRPr="00541D05">
        <w:rPr>
          <w:rFonts w:ascii="Times New Roman" w:hAnsi="Times New Roman"/>
          <w:sz w:val="28"/>
          <w:szCs w:val="28"/>
        </w:rPr>
        <w:t>административн</w:t>
      </w:r>
      <w:r w:rsidR="00D11DC3">
        <w:rPr>
          <w:rFonts w:ascii="Times New Roman" w:hAnsi="Times New Roman"/>
          <w:sz w:val="28"/>
          <w:szCs w:val="28"/>
        </w:rPr>
        <w:t>ый регламент</w:t>
      </w:r>
      <w:r w:rsidR="00D11DC3" w:rsidRPr="00541D05">
        <w:rPr>
          <w:rFonts w:ascii="Times New Roman" w:hAnsi="Times New Roman"/>
          <w:sz w:val="28"/>
          <w:szCs w:val="28"/>
        </w:rPr>
        <w:t xml:space="preserve"> предоставления муниципальной услуги «</w:t>
      </w:r>
      <w:r w:rsidR="00D11DC3" w:rsidRPr="00DC7FCA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D11DC3" w:rsidRPr="00541D05">
        <w:rPr>
          <w:rFonts w:ascii="Times New Roman" w:hAnsi="Times New Roman"/>
          <w:sz w:val="28"/>
          <w:szCs w:val="28"/>
        </w:rPr>
        <w:t>»</w:t>
      </w:r>
      <w:r w:rsidR="00D11DC3" w:rsidRPr="00DC7FCA">
        <w:rPr>
          <w:rFonts w:ascii="Times New Roman" w:hAnsi="Times New Roman"/>
          <w:sz w:val="28"/>
          <w:szCs w:val="28"/>
        </w:rPr>
        <w:t>,  утвержденн</w:t>
      </w:r>
      <w:r w:rsidR="00D11DC3">
        <w:rPr>
          <w:rFonts w:ascii="Times New Roman" w:hAnsi="Times New Roman"/>
          <w:sz w:val="28"/>
          <w:szCs w:val="28"/>
        </w:rPr>
        <w:t xml:space="preserve">ый </w:t>
      </w:r>
      <w:r w:rsidR="00DC7FCA">
        <w:rPr>
          <w:rFonts w:ascii="Times New Roman" w:hAnsi="Times New Roman"/>
          <w:sz w:val="28"/>
          <w:szCs w:val="28"/>
        </w:rPr>
        <w:t>постановление</w:t>
      </w:r>
      <w:r w:rsidR="00D11DC3">
        <w:rPr>
          <w:rFonts w:ascii="Times New Roman" w:hAnsi="Times New Roman"/>
          <w:sz w:val="28"/>
          <w:szCs w:val="28"/>
        </w:rPr>
        <w:t>м</w:t>
      </w:r>
      <w:r w:rsidR="00DC7FCA" w:rsidRPr="00541D05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 от 06.02.2018 года № 103</w:t>
      </w:r>
      <w:r w:rsidR="00D81557">
        <w:rPr>
          <w:rFonts w:ascii="Times New Roman" w:hAnsi="Times New Roman"/>
          <w:sz w:val="28"/>
          <w:szCs w:val="28"/>
        </w:rPr>
        <w:t xml:space="preserve"> </w:t>
      </w:r>
      <w:r w:rsidR="00DC7FCA" w:rsidRPr="00541D05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D11DC3" w:rsidRPr="00DC7FCA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DC7FCA" w:rsidRPr="00541D05">
        <w:rPr>
          <w:rFonts w:ascii="Times New Roman" w:hAnsi="Times New Roman"/>
          <w:sz w:val="28"/>
          <w:szCs w:val="28"/>
        </w:rPr>
        <w:t>»</w:t>
      </w:r>
      <w:r w:rsidR="00D81557">
        <w:rPr>
          <w:rFonts w:ascii="Times New Roman" w:hAnsi="Times New Roman"/>
          <w:sz w:val="28"/>
          <w:szCs w:val="28"/>
        </w:rPr>
        <w:t xml:space="preserve">» </w:t>
      </w:r>
      <w:r w:rsidR="00DC7FCA" w:rsidRPr="00541D05">
        <w:rPr>
          <w:rFonts w:ascii="Times New Roman" w:hAnsi="Times New Roman"/>
          <w:sz w:val="28"/>
          <w:szCs w:val="28"/>
        </w:rPr>
        <w:t xml:space="preserve">(с изменениями </w:t>
      </w:r>
      <w:r w:rsidR="00D81557">
        <w:rPr>
          <w:rFonts w:ascii="Times New Roman" w:hAnsi="Times New Roman"/>
          <w:sz w:val="28"/>
          <w:szCs w:val="28"/>
        </w:rPr>
        <w:t xml:space="preserve">       </w:t>
      </w:r>
      <w:r w:rsidR="00DC7FCA" w:rsidRPr="00541D05">
        <w:rPr>
          <w:rFonts w:ascii="Times New Roman" w:hAnsi="Times New Roman"/>
          <w:sz w:val="28"/>
          <w:szCs w:val="28"/>
        </w:rPr>
        <w:t>от 09.10.2018 года № 1022</w:t>
      </w:r>
      <w:r w:rsidR="00DC7FCA">
        <w:rPr>
          <w:rFonts w:ascii="Times New Roman" w:hAnsi="Times New Roman"/>
          <w:sz w:val="28"/>
          <w:szCs w:val="28"/>
        </w:rPr>
        <w:t xml:space="preserve">,  </w:t>
      </w:r>
      <w:r w:rsidR="00DC7FCA" w:rsidRPr="008F49A0">
        <w:rPr>
          <w:rFonts w:ascii="Times New Roman" w:hAnsi="Times New Roman"/>
          <w:sz w:val="28"/>
          <w:szCs w:val="28"/>
        </w:rPr>
        <w:t>от 07.11.2018 г</w:t>
      </w:r>
      <w:r w:rsidR="00DC7FCA">
        <w:rPr>
          <w:rFonts w:ascii="Times New Roman" w:hAnsi="Times New Roman"/>
          <w:sz w:val="28"/>
          <w:szCs w:val="28"/>
        </w:rPr>
        <w:t>ода</w:t>
      </w:r>
      <w:r w:rsidR="00DC7FCA" w:rsidRPr="008F49A0">
        <w:rPr>
          <w:rFonts w:ascii="Times New Roman" w:hAnsi="Times New Roman"/>
          <w:sz w:val="28"/>
          <w:szCs w:val="28"/>
        </w:rPr>
        <w:t xml:space="preserve"> № 1132,</w:t>
      </w:r>
      <w:r w:rsidR="00D81557">
        <w:rPr>
          <w:rFonts w:ascii="Times New Roman" w:hAnsi="Times New Roman"/>
          <w:sz w:val="28"/>
          <w:szCs w:val="28"/>
        </w:rPr>
        <w:t xml:space="preserve"> </w:t>
      </w:r>
      <w:r w:rsidR="00DC7FCA" w:rsidRPr="008F49A0">
        <w:rPr>
          <w:rFonts w:ascii="Times New Roman" w:hAnsi="Times New Roman"/>
          <w:sz w:val="28"/>
          <w:szCs w:val="28"/>
        </w:rPr>
        <w:t xml:space="preserve">от 09.09.2019 года </w:t>
      </w:r>
      <w:r w:rsidR="00D81557">
        <w:rPr>
          <w:rFonts w:ascii="Times New Roman" w:hAnsi="Times New Roman"/>
          <w:sz w:val="28"/>
          <w:szCs w:val="28"/>
        </w:rPr>
        <w:t xml:space="preserve">         </w:t>
      </w:r>
      <w:r w:rsidR="00DC7FCA" w:rsidRPr="008F49A0">
        <w:rPr>
          <w:rFonts w:ascii="Times New Roman" w:hAnsi="Times New Roman"/>
          <w:sz w:val="28"/>
          <w:szCs w:val="28"/>
        </w:rPr>
        <w:t>№ 884</w:t>
      </w:r>
      <w:r w:rsidR="00D11DC3">
        <w:rPr>
          <w:rFonts w:ascii="Times New Roman" w:hAnsi="Times New Roman"/>
          <w:sz w:val="28"/>
          <w:szCs w:val="28"/>
        </w:rPr>
        <w:t>, от 29.01.2020 года № 36</w:t>
      </w:r>
      <w:r w:rsidR="00531706">
        <w:rPr>
          <w:rFonts w:ascii="Times New Roman" w:hAnsi="Times New Roman"/>
          <w:sz w:val="28"/>
          <w:szCs w:val="28"/>
        </w:rPr>
        <w:t>, от 30.01.2020 года № 67</w:t>
      </w:r>
      <w:r w:rsidR="00877550">
        <w:rPr>
          <w:rFonts w:ascii="Times New Roman" w:hAnsi="Times New Roman"/>
          <w:sz w:val="28"/>
          <w:szCs w:val="28"/>
        </w:rPr>
        <w:t xml:space="preserve">, от </w:t>
      </w:r>
      <w:r w:rsidR="00877550">
        <w:rPr>
          <w:rFonts w:ascii="Times New Roman" w:eastAsia="Times New Roman" w:hAnsi="Times New Roman"/>
          <w:bCs/>
          <w:sz w:val="28"/>
          <w:szCs w:val="28"/>
          <w:lang w:eastAsia="ru-RU"/>
        </w:rPr>
        <w:t>07.07.2020 года № 568</w:t>
      </w:r>
      <w:r w:rsidR="00DC7FCA" w:rsidRPr="00541D05">
        <w:rPr>
          <w:rFonts w:ascii="Times New Roman" w:hAnsi="Times New Roman"/>
          <w:sz w:val="28"/>
          <w:szCs w:val="28"/>
        </w:rPr>
        <w:t>)</w:t>
      </w:r>
      <w:r w:rsidR="00D11DC3">
        <w:rPr>
          <w:rFonts w:ascii="Times New Roman" w:hAnsi="Times New Roman"/>
          <w:sz w:val="28"/>
          <w:szCs w:val="28"/>
        </w:rPr>
        <w:t xml:space="preserve">, </w:t>
      </w:r>
      <w:r w:rsidR="00DC7FCA" w:rsidRPr="00541D05">
        <w:rPr>
          <w:rFonts w:ascii="Times New Roman" w:hAnsi="Times New Roman"/>
          <w:sz w:val="28"/>
          <w:szCs w:val="28"/>
        </w:rPr>
        <w:t>следующ</w:t>
      </w:r>
      <w:r w:rsidR="00012133">
        <w:rPr>
          <w:rFonts w:ascii="Times New Roman" w:hAnsi="Times New Roman"/>
          <w:sz w:val="28"/>
          <w:szCs w:val="28"/>
        </w:rPr>
        <w:t>и</w:t>
      </w:r>
      <w:r w:rsidR="00DC7FCA" w:rsidRPr="00541D05">
        <w:rPr>
          <w:rFonts w:ascii="Times New Roman" w:hAnsi="Times New Roman"/>
          <w:sz w:val="28"/>
          <w:szCs w:val="28"/>
        </w:rPr>
        <w:t>е изменени</w:t>
      </w:r>
      <w:r w:rsidR="00012133">
        <w:rPr>
          <w:rFonts w:ascii="Times New Roman" w:hAnsi="Times New Roman"/>
          <w:sz w:val="28"/>
          <w:szCs w:val="28"/>
        </w:rPr>
        <w:t>я</w:t>
      </w:r>
      <w:r w:rsidR="00DC7FCA" w:rsidRPr="00541D05">
        <w:rPr>
          <w:rFonts w:ascii="Times New Roman" w:hAnsi="Times New Roman"/>
          <w:sz w:val="28"/>
          <w:szCs w:val="28"/>
        </w:rPr>
        <w:t>:</w:t>
      </w:r>
    </w:p>
    <w:p w:rsidR="00531706" w:rsidRPr="00531706" w:rsidRDefault="000F7D44" w:rsidP="005317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506A">
        <w:rPr>
          <w:rFonts w:ascii="Times New Roman" w:hAnsi="Times New Roman"/>
          <w:sz w:val="28"/>
          <w:szCs w:val="28"/>
        </w:rPr>
        <w:t>)</w:t>
      </w:r>
      <w:r w:rsidR="00012133">
        <w:rPr>
          <w:rFonts w:ascii="Times New Roman" w:hAnsi="Times New Roman"/>
          <w:sz w:val="28"/>
          <w:szCs w:val="28"/>
        </w:rPr>
        <w:t xml:space="preserve"> </w:t>
      </w:r>
      <w:r w:rsidR="00531706" w:rsidRPr="00531706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</w:t>
      </w:r>
      <w:r w:rsidR="00531706" w:rsidRPr="00531706">
        <w:rPr>
          <w:rFonts w:ascii="Times New Roman" w:hAnsi="Times New Roman"/>
          <w:sz w:val="28"/>
          <w:szCs w:val="28"/>
        </w:rPr>
        <w:t>6</w:t>
      </w:r>
      <w:r w:rsidR="0082591D">
        <w:rPr>
          <w:rFonts w:ascii="Times New Roman" w:hAnsi="Times New Roman"/>
          <w:sz w:val="28"/>
          <w:szCs w:val="28"/>
        </w:rPr>
        <w:t xml:space="preserve"> </w:t>
      </w:r>
      <w:r w:rsidR="00531706" w:rsidRPr="00531706">
        <w:rPr>
          <w:rFonts w:ascii="Times New Roman" w:hAnsi="Times New Roman"/>
          <w:sz w:val="28"/>
          <w:szCs w:val="28"/>
        </w:rPr>
        <w:t>главы II дополнить подпункт</w:t>
      </w:r>
      <w:r>
        <w:rPr>
          <w:rFonts w:ascii="Times New Roman" w:hAnsi="Times New Roman"/>
          <w:sz w:val="28"/>
          <w:szCs w:val="28"/>
        </w:rPr>
        <w:t>а</w:t>
      </w:r>
      <w:r w:rsidR="00531706" w:rsidRPr="005317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531706" w:rsidRPr="00531706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,</w:t>
      </w:r>
      <w:r w:rsidR="00D81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531706"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56938" w:rsidRPr="00956938" w:rsidRDefault="00531706" w:rsidP="009569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1706">
        <w:rPr>
          <w:rFonts w:ascii="Times New Roman" w:hAnsi="Times New Roman"/>
          <w:sz w:val="28"/>
          <w:szCs w:val="28"/>
        </w:rPr>
        <w:t>«</w:t>
      </w:r>
      <w:r w:rsidR="00956938" w:rsidRPr="00956938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6938" w:rsidRPr="00956938" w:rsidRDefault="00956938" w:rsidP="009569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938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6938" w:rsidRPr="00956938" w:rsidRDefault="00956938" w:rsidP="009569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938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F6506A">
        <w:rPr>
          <w:rFonts w:ascii="Times New Roman" w:hAnsi="Times New Roman"/>
          <w:sz w:val="28"/>
          <w:szCs w:val="28"/>
        </w:rPr>
        <w:t>м</w:t>
      </w:r>
      <w:r w:rsidRPr="00956938">
        <w:rPr>
          <w:rFonts w:ascii="Times New Roman" w:hAnsi="Times New Roman"/>
          <w:sz w:val="28"/>
          <w:szCs w:val="28"/>
        </w:rPr>
        <w:t>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56938" w:rsidRPr="00956938" w:rsidRDefault="00956938" w:rsidP="009569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938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56938" w:rsidRPr="00956938" w:rsidRDefault="00956938" w:rsidP="009569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938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Pr="00956938">
        <w:rPr>
          <w:rFonts w:ascii="Times New Roman" w:hAnsi="Times New Roman"/>
          <w:sz w:val="28"/>
          <w:szCs w:val="28"/>
        </w:rPr>
        <w:lastRenderedPageBreak/>
        <w:t xml:space="preserve">служащего, работника многофункционального центра, работника организации, предусмотренной частью 1.1 статьи 16 Федерального закона  </w:t>
      </w:r>
      <w:r w:rsidR="00012133">
        <w:rPr>
          <w:rFonts w:ascii="Times New Roman" w:hAnsi="Times New Roman"/>
          <w:sz w:val="28"/>
          <w:szCs w:val="28"/>
        </w:rPr>
        <w:t xml:space="preserve">    </w:t>
      </w:r>
      <w:r w:rsidRPr="00956938">
        <w:rPr>
          <w:rFonts w:ascii="Times New Roman" w:hAnsi="Times New Roman"/>
          <w:sz w:val="28"/>
          <w:szCs w:val="28"/>
        </w:rPr>
        <w:t>от 27.07.2010 г</w:t>
      </w:r>
      <w:r w:rsidR="00012133">
        <w:rPr>
          <w:rFonts w:ascii="Times New Roman" w:hAnsi="Times New Roman"/>
          <w:sz w:val="28"/>
          <w:szCs w:val="28"/>
        </w:rPr>
        <w:t>ода</w:t>
      </w:r>
      <w:r w:rsidRPr="00956938">
        <w:rPr>
          <w:rFonts w:ascii="Times New Roman" w:hAnsi="Times New Roman"/>
          <w:sz w:val="28"/>
          <w:szCs w:val="28"/>
        </w:rPr>
        <w:t xml:space="preserve"> № 210-ФЗ</w:t>
      </w:r>
      <w:r w:rsidR="00012133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(далее именуется – Федеральный закон № 210-ФЗ)</w:t>
      </w:r>
      <w:r w:rsidRPr="00956938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D81557">
        <w:rPr>
          <w:rFonts w:ascii="Times New Roman" w:hAnsi="Times New Roman"/>
          <w:sz w:val="28"/>
          <w:szCs w:val="28"/>
        </w:rPr>
        <w:t xml:space="preserve">        </w:t>
      </w:r>
      <w:r w:rsidRPr="00956938">
        <w:rPr>
          <w:rFonts w:ascii="Times New Roman" w:hAnsi="Times New Roman"/>
          <w:sz w:val="28"/>
          <w:szCs w:val="28"/>
        </w:rPr>
        <w:t>статьи 16 Федер</w:t>
      </w:r>
      <w:r w:rsidR="00012133">
        <w:rPr>
          <w:rFonts w:ascii="Times New Roman" w:hAnsi="Times New Roman"/>
          <w:sz w:val="28"/>
          <w:szCs w:val="28"/>
        </w:rPr>
        <w:t>ального закона</w:t>
      </w:r>
      <w:r w:rsidRPr="00956938">
        <w:rPr>
          <w:rFonts w:ascii="Times New Roman" w:hAnsi="Times New Roman"/>
          <w:sz w:val="28"/>
          <w:szCs w:val="28"/>
        </w:rPr>
        <w:t xml:space="preserve"> № 210-ФЗ, уведомляется заявитель, а также приносятся извинения за доставленные неудобства;</w:t>
      </w:r>
    </w:p>
    <w:p w:rsidR="000F7D44" w:rsidRDefault="00956938" w:rsidP="009569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938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</w:t>
      </w:r>
      <w:r w:rsidR="00D81557">
        <w:rPr>
          <w:rFonts w:ascii="Times New Roman" w:hAnsi="Times New Roman"/>
          <w:sz w:val="28"/>
          <w:szCs w:val="28"/>
        </w:rPr>
        <w:t xml:space="preserve">                   </w:t>
      </w:r>
      <w:r w:rsidRPr="00956938">
        <w:rPr>
          <w:rFonts w:ascii="Times New Roman" w:hAnsi="Times New Roman"/>
          <w:sz w:val="28"/>
          <w:szCs w:val="28"/>
        </w:rPr>
        <w:t xml:space="preserve">с пунктом 7.2 части 1 статьи 16 Федерального закона  № 210-ФЗ, </w:t>
      </w:r>
      <w:r w:rsidR="00D81557">
        <w:rPr>
          <w:rFonts w:ascii="Times New Roman" w:hAnsi="Times New Roman"/>
          <w:sz w:val="28"/>
          <w:szCs w:val="28"/>
        </w:rPr>
        <w:t xml:space="preserve">                         </w:t>
      </w:r>
      <w:r w:rsidRPr="00956938">
        <w:rPr>
          <w:rFonts w:ascii="Times New Roman" w:hAnsi="Times New Roman"/>
          <w:sz w:val="28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531706" w:rsidRPr="00531706">
        <w:rPr>
          <w:rFonts w:ascii="Times New Roman" w:hAnsi="Times New Roman"/>
          <w:sz w:val="28"/>
          <w:szCs w:val="28"/>
        </w:rPr>
        <w:t>»</w:t>
      </w:r>
      <w:r w:rsidR="000F7D44">
        <w:rPr>
          <w:rFonts w:ascii="Times New Roman" w:hAnsi="Times New Roman"/>
          <w:sz w:val="28"/>
          <w:szCs w:val="28"/>
        </w:rPr>
        <w:t>;</w:t>
      </w:r>
    </w:p>
    <w:p w:rsidR="00956938" w:rsidRPr="00531706" w:rsidRDefault="000F7D44" w:rsidP="009569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12133">
        <w:rPr>
          <w:rFonts w:ascii="Times New Roman" w:hAnsi="Times New Roman"/>
          <w:sz w:val="28"/>
          <w:szCs w:val="28"/>
        </w:rPr>
        <w:t xml:space="preserve"> </w:t>
      </w:r>
      <w:r w:rsidR="00956938" w:rsidRPr="00531706">
        <w:rPr>
          <w:rFonts w:ascii="Times New Roman" w:hAnsi="Times New Roman"/>
          <w:sz w:val="28"/>
          <w:szCs w:val="28"/>
        </w:rPr>
        <w:t xml:space="preserve">пункт </w:t>
      </w:r>
      <w:r w:rsidR="00956938">
        <w:rPr>
          <w:rFonts w:ascii="Times New Roman" w:hAnsi="Times New Roman"/>
          <w:sz w:val="28"/>
          <w:szCs w:val="28"/>
        </w:rPr>
        <w:t>24</w:t>
      </w:r>
      <w:r w:rsidR="00012133">
        <w:rPr>
          <w:rFonts w:ascii="Times New Roman" w:hAnsi="Times New Roman"/>
          <w:sz w:val="28"/>
          <w:szCs w:val="28"/>
        </w:rPr>
        <w:t xml:space="preserve">  </w:t>
      </w:r>
      <w:r w:rsidR="00956938" w:rsidRPr="00531706">
        <w:rPr>
          <w:rFonts w:ascii="Times New Roman" w:hAnsi="Times New Roman"/>
          <w:sz w:val="28"/>
          <w:szCs w:val="28"/>
        </w:rPr>
        <w:t>главы II</w:t>
      </w:r>
      <w:r w:rsidR="00012133">
        <w:rPr>
          <w:rFonts w:ascii="Times New Roman" w:hAnsi="Times New Roman"/>
          <w:sz w:val="28"/>
          <w:szCs w:val="28"/>
        </w:rPr>
        <w:t xml:space="preserve"> </w:t>
      </w:r>
      <w:r w:rsidR="00956938" w:rsidRPr="00531706">
        <w:rPr>
          <w:rFonts w:ascii="Times New Roman" w:hAnsi="Times New Roman"/>
          <w:sz w:val="28"/>
          <w:szCs w:val="28"/>
        </w:rPr>
        <w:t>дополнить подпункт</w:t>
      </w:r>
      <w:r w:rsidR="00956938">
        <w:rPr>
          <w:rFonts w:ascii="Times New Roman" w:hAnsi="Times New Roman"/>
          <w:sz w:val="28"/>
          <w:szCs w:val="28"/>
        </w:rPr>
        <w:t>а</w:t>
      </w:r>
      <w:r w:rsidR="00956938" w:rsidRPr="00531706">
        <w:rPr>
          <w:rFonts w:ascii="Times New Roman" w:hAnsi="Times New Roman"/>
          <w:sz w:val="28"/>
          <w:szCs w:val="28"/>
        </w:rPr>
        <w:t>м</w:t>
      </w:r>
      <w:r w:rsidR="00956938">
        <w:rPr>
          <w:rFonts w:ascii="Times New Roman" w:hAnsi="Times New Roman"/>
          <w:sz w:val="28"/>
          <w:szCs w:val="28"/>
        </w:rPr>
        <w:t>и</w:t>
      </w:r>
      <w:r w:rsidR="00956938" w:rsidRPr="00531706">
        <w:rPr>
          <w:rFonts w:ascii="Times New Roman" w:hAnsi="Times New Roman"/>
          <w:sz w:val="28"/>
          <w:szCs w:val="28"/>
        </w:rPr>
        <w:t xml:space="preserve"> 4</w:t>
      </w:r>
      <w:r w:rsidR="00956938">
        <w:rPr>
          <w:rFonts w:ascii="Times New Roman" w:hAnsi="Times New Roman"/>
          <w:sz w:val="28"/>
          <w:szCs w:val="28"/>
        </w:rPr>
        <w:t>,</w:t>
      </w:r>
      <w:r w:rsidR="00D81557">
        <w:rPr>
          <w:rFonts w:ascii="Times New Roman" w:hAnsi="Times New Roman"/>
          <w:sz w:val="28"/>
          <w:szCs w:val="28"/>
        </w:rPr>
        <w:t xml:space="preserve"> </w:t>
      </w:r>
      <w:r w:rsidR="00956938">
        <w:rPr>
          <w:rFonts w:ascii="Times New Roman" w:hAnsi="Times New Roman"/>
          <w:sz w:val="28"/>
          <w:szCs w:val="28"/>
        </w:rPr>
        <w:t>5</w:t>
      </w:r>
      <w:r w:rsidR="00956938"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6506A" w:rsidRPr="00F6506A" w:rsidRDefault="00F6506A" w:rsidP="00F650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506A">
        <w:rPr>
          <w:rFonts w:ascii="Times New Roman" w:hAnsi="Times New Roman"/>
          <w:sz w:val="28"/>
          <w:szCs w:val="28"/>
        </w:rPr>
        <w:t xml:space="preserve">4) заявители в целях получения муниципальной услуги обращаются в Управление (ОАГ), непосредственно или через многофункциональный центр. В электронной форме муниципальная услуга предоставляется способами, предусмотренными частью 2 статьи 19 Федерального закона № 210-ФЗ, </w:t>
      </w:r>
      <w:r w:rsidR="00012133">
        <w:rPr>
          <w:rFonts w:ascii="Times New Roman" w:hAnsi="Times New Roman"/>
          <w:sz w:val="28"/>
          <w:szCs w:val="28"/>
        </w:rPr>
        <w:t xml:space="preserve">              </w:t>
      </w:r>
      <w:r w:rsidRPr="00F6506A">
        <w:rPr>
          <w:rFonts w:ascii="Times New Roman" w:hAnsi="Times New Roman"/>
          <w:sz w:val="28"/>
          <w:szCs w:val="28"/>
        </w:rPr>
        <w:t>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</w:t>
      </w:r>
      <w:r w:rsidR="00D81557">
        <w:rPr>
          <w:rFonts w:ascii="Times New Roman" w:hAnsi="Times New Roman"/>
          <w:sz w:val="28"/>
          <w:szCs w:val="28"/>
        </w:rPr>
        <w:t>рственных и муниципальных услуг;</w:t>
      </w:r>
    </w:p>
    <w:p w:rsidR="000F7D44" w:rsidRDefault="00F6506A" w:rsidP="00F650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506A">
        <w:rPr>
          <w:rFonts w:ascii="Times New Roman" w:hAnsi="Times New Roman"/>
          <w:sz w:val="28"/>
          <w:szCs w:val="28"/>
        </w:rPr>
        <w:t>5) организация предоставления муниципальной услуги в ходе личного приема в Управлении (ОАГ), может не осуществляться при согласовании с высшим исполнительным органом государственной власти Челябинской области в случае, если предоставление таких услуг организовано в многофункциональном центре.</w:t>
      </w:r>
      <w:r>
        <w:rPr>
          <w:rFonts w:ascii="Times New Roman" w:hAnsi="Times New Roman"/>
          <w:sz w:val="28"/>
          <w:szCs w:val="28"/>
        </w:rPr>
        <w:t>»;</w:t>
      </w:r>
    </w:p>
    <w:p w:rsidR="00F6506A" w:rsidRPr="00531706" w:rsidRDefault="00F6506A" w:rsidP="00F650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12133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у</w:t>
      </w:r>
      <w:r w:rsidRPr="00531706">
        <w:rPr>
          <w:rFonts w:ascii="Times New Roman" w:hAnsi="Times New Roman"/>
          <w:sz w:val="28"/>
          <w:szCs w:val="28"/>
        </w:rPr>
        <w:t xml:space="preserve"> II 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531706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25.1</w:t>
      </w:r>
      <w:r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F7D44" w:rsidRDefault="00F6506A" w:rsidP="000F7D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506A">
        <w:rPr>
          <w:rFonts w:ascii="Times New Roman" w:hAnsi="Times New Roman"/>
          <w:sz w:val="28"/>
          <w:szCs w:val="28"/>
        </w:rPr>
        <w:t>25.1. Результат предоставления муниципальной услуги учитывается и подтверждается путем внесения Управлением (ОАГ), в государственные и муниципальные информационные системы сведений в электронной форме.</w:t>
      </w:r>
      <w:r>
        <w:rPr>
          <w:rFonts w:ascii="Times New Roman" w:hAnsi="Times New Roman"/>
          <w:sz w:val="28"/>
          <w:szCs w:val="28"/>
        </w:rPr>
        <w:t>»;</w:t>
      </w:r>
    </w:p>
    <w:p w:rsidR="00F6506A" w:rsidRPr="00531706" w:rsidRDefault="00F6506A" w:rsidP="00F650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012133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у</w:t>
      </w:r>
      <w:r w:rsidRPr="00531706">
        <w:rPr>
          <w:rFonts w:ascii="Times New Roman" w:hAnsi="Times New Roman"/>
          <w:sz w:val="28"/>
          <w:szCs w:val="28"/>
        </w:rPr>
        <w:t xml:space="preserve"> 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012133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531706">
        <w:rPr>
          <w:rFonts w:ascii="Times New Roman" w:hAnsi="Times New Roman"/>
          <w:sz w:val="28"/>
          <w:szCs w:val="28"/>
        </w:rPr>
        <w:t xml:space="preserve">м </w:t>
      </w:r>
      <w:r w:rsidRPr="00F6506A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.1</w:t>
      </w:r>
      <w:r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6506A" w:rsidRPr="00F6506A" w:rsidRDefault="00F6506A" w:rsidP="00F650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506A">
        <w:rPr>
          <w:rFonts w:ascii="Times New Roman" w:hAnsi="Times New Roman"/>
          <w:sz w:val="28"/>
          <w:szCs w:val="28"/>
        </w:rPr>
        <w:t>39.1. При наступлении событий, являющихся основанием для предоставления муниципальной услуги в упреждающем (проактивном) режиме, Управление (ОАГ), вправе:</w:t>
      </w:r>
    </w:p>
    <w:p w:rsidR="00F6506A" w:rsidRPr="00F6506A" w:rsidRDefault="00F6506A" w:rsidP="00F650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506A">
        <w:rPr>
          <w:rFonts w:ascii="Times New Roman" w:hAnsi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</w:t>
      </w:r>
      <w:r w:rsidRPr="00F6506A">
        <w:rPr>
          <w:rFonts w:ascii="Times New Roman" w:hAnsi="Times New Roman"/>
          <w:sz w:val="28"/>
          <w:szCs w:val="28"/>
        </w:rPr>
        <w:lastRenderedPageBreak/>
        <w:t>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31706" w:rsidRDefault="00F6506A" w:rsidP="000F7D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506A">
        <w:rPr>
          <w:rFonts w:ascii="Times New Roman" w:hAnsi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  <w:r>
        <w:rPr>
          <w:rFonts w:ascii="Times New Roman" w:hAnsi="Times New Roman"/>
          <w:sz w:val="28"/>
          <w:szCs w:val="28"/>
        </w:rPr>
        <w:t>»</w:t>
      </w:r>
      <w:r w:rsidR="00D81557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531706" w:rsidRPr="00531706" w:rsidRDefault="00531706" w:rsidP="0053170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данного постановления возложить на заместителя главы Карталинского  муниципального района Аскерова А.А.</w:t>
      </w:r>
    </w:p>
    <w:p w:rsidR="00531706" w:rsidRDefault="00531706" w:rsidP="005317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706" w:rsidRPr="00531706" w:rsidRDefault="00531706" w:rsidP="005317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706" w:rsidRPr="00531706" w:rsidRDefault="00531706" w:rsidP="0053170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B326C4" w:rsidRPr="005F0035" w:rsidRDefault="00531706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</w:t>
      </w:r>
      <w:r w:rsidR="00B326C4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:rsidR="00F6506A" w:rsidRDefault="00F6506A" w:rsidP="00F650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133" w:rsidRDefault="00012133" w:rsidP="000121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12133" w:rsidRDefault="00012133" w:rsidP="000121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12133" w:rsidRDefault="00012133" w:rsidP="000121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12133" w:rsidRDefault="00012133" w:rsidP="000121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12133" w:rsidRDefault="00012133" w:rsidP="000121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12133" w:rsidRDefault="00012133" w:rsidP="000121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12133" w:rsidRDefault="00012133" w:rsidP="000121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12133" w:rsidRDefault="00012133" w:rsidP="000121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012133" w:rsidSect="000F7D44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281" w:rsidRDefault="00EE6281" w:rsidP="00B714BE">
      <w:pPr>
        <w:spacing w:after="0" w:line="240" w:lineRule="auto"/>
      </w:pPr>
      <w:r>
        <w:separator/>
      </w:r>
    </w:p>
  </w:endnote>
  <w:endnote w:type="continuationSeparator" w:id="1">
    <w:p w:rsidR="00EE6281" w:rsidRDefault="00EE6281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281" w:rsidRDefault="00EE6281" w:rsidP="00B714BE">
      <w:pPr>
        <w:spacing w:after="0" w:line="240" w:lineRule="auto"/>
      </w:pPr>
      <w:r>
        <w:separator/>
      </w:r>
    </w:p>
  </w:footnote>
  <w:footnote w:type="continuationSeparator" w:id="1">
    <w:p w:rsidR="00EE6281" w:rsidRDefault="00EE6281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</w:sdtPr>
    <w:sdtContent>
      <w:p w:rsidR="00B714BE" w:rsidRDefault="00E524E2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5B31BF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12133"/>
    <w:rsid w:val="000202C1"/>
    <w:rsid w:val="00033F22"/>
    <w:rsid w:val="00036D90"/>
    <w:rsid w:val="000673D1"/>
    <w:rsid w:val="000B4065"/>
    <w:rsid w:val="000E29C0"/>
    <w:rsid w:val="000F5DCE"/>
    <w:rsid w:val="000F7D44"/>
    <w:rsid w:val="001206AD"/>
    <w:rsid w:val="0014200E"/>
    <w:rsid w:val="00144566"/>
    <w:rsid w:val="00152297"/>
    <w:rsid w:val="0016167B"/>
    <w:rsid w:val="001740BC"/>
    <w:rsid w:val="001861A8"/>
    <w:rsid w:val="001B1DA1"/>
    <w:rsid w:val="001C1801"/>
    <w:rsid w:val="001C2CDC"/>
    <w:rsid w:val="001C4D3F"/>
    <w:rsid w:val="001C6E38"/>
    <w:rsid w:val="001D5252"/>
    <w:rsid w:val="00201779"/>
    <w:rsid w:val="002057FA"/>
    <w:rsid w:val="002313AF"/>
    <w:rsid w:val="002410E8"/>
    <w:rsid w:val="00256722"/>
    <w:rsid w:val="0026208C"/>
    <w:rsid w:val="0027450F"/>
    <w:rsid w:val="0028018E"/>
    <w:rsid w:val="00284D41"/>
    <w:rsid w:val="00292E9F"/>
    <w:rsid w:val="002A4BEF"/>
    <w:rsid w:val="002B69DF"/>
    <w:rsid w:val="003137FD"/>
    <w:rsid w:val="00314603"/>
    <w:rsid w:val="003674FB"/>
    <w:rsid w:val="00382A7C"/>
    <w:rsid w:val="00384720"/>
    <w:rsid w:val="0039027C"/>
    <w:rsid w:val="00396F39"/>
    <w:rsid w:val="003A0368"/>
    <w:rsid w:val="003A1ACB"/>
    <w:rsid w:val="003A5DD5"/>
    <w:rsid w:val="003D3E35"/>
    <w:rsid w:val="003D6DD6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4A0B39"/>
    <w:rsid w:val="004B76B9"/>
    <w:rsid w:val="00504E2D"/>
    <w:rsid w:val="00527ED2"/>
    <w:rsid w:val="00531706"/>
    <w:rsid w:val="005353FB"/>
    <w:rsid w:val="00541D05"/>
    <w:rsid w:val="00577F6C"/>
    <w:rsid w:val="005A1171"/>
    <w:rsid w:val="005A640F"/>
    <w:rsid w:val="005A709F"/>
    <w:rsid w:val="005B31BF"/>
    <w:rsid w:val="005F0035"/>
    <w:rsid w:val="005F401B"/>
    <w:rsid w:val="00622ECA"/>
    <w:rsid w:val="00627B41"/>
    <w:rsid w:val="00630453"/>
    <w:rsid w:val="0064727D"/>
    <w:rsid w:val="00652706"/>
    <w:rsid w:val="006606D2"/>
    <w:rsid w:val="00671F9D"/>
    <w:rsid w:val="0069559B"/>
    <w:rsid w:val="006958FF"/>
    <w:rsid w:val="00703847"/>
    <w:rsid w:val="007051AD"/>
    <w:rsid w:val="0072519A"/>
    <w:rsid w:val="007567B7"/>
    <w:rsid w:val="00782C5F"/>
    <w:rsid w:val="00792100"/>
    <w:rsid w:val="00797656"/>
    <w:rsid w:val="007A6A94"/>
    <w:rsid w:val="007D35D2"/>
    <w:rsid w:val="007E6E33"/>
    <w:rsid w:val="0082591D"/>
    <w:rsid w:val="00833736"/>
    <w:rsid w:val="00836400"/>
    <w:rsid w:val="008559C7"/>
    <w:rsid w:val="00877550"/>
    <w:rsid w:val="00877B89"/>
    <w:rsid w:val="00881789"/>
    <w:rsid w:val="008A0B29"/>
    <w:rsid w:val="008A4E05"/>
    <w:rsid w:val="008A5943"/>
    <w:rsid w:val="008C0EA8"/>
    <w:rsid w:val="008C7AE2"/>
    <w:rsid w:val="008F49A0"/>
    <w:rsid w:val="0091518B"/>
    <w:rsid w:val="0092684F"/>
    <w:rsid w:val="009340B1"/>
    <w:rsid w:val="00936C16"/>
    <w:rsid w:val="00937252"/>
    <w:rsid w:val="00946F41"/>
    <w:rsid w:val="00956938"/>
    <w:rsid w:val="0098294E"/>
    <w:rsid w:val="00986561"/>
    <w:rsid w:val="009C0B89"/>
    <w:rsid w:val="009E0F7A"/>
    <w:rsid w:val="009F092C"/>
    <w:rsid w:val="00A07B07"/>
    <w:rsid w:val="00A47174"/>
    <w:rsid w:val="00A577C6"/>
    <w:rsid w:val="00A64F1F"/>
    <w:rsid w:val="00A779A5"/>
    <w:rsid w:val="00A9129F"/>
    <w:rsid w:val="00AC4279"/>
    <w:rsid w:val="00AD7D9B"/>
    <w:rsid w:val="00AE0967"/>
    <w:rsid w:val="00B0617C"/>
    <w:rsid w:val="00B20F88"/>
    <w:rsid w:val="00B326C4"/>
    <w:rsid w:val="00B4514A"/>
    <w:rsid w:val="00B509DD"/>
    <w:rsid w:val="00B612E2"/>
    <w:rsid w:val="00B7084E"/>
    <w:rsid w:val="00B714BE"/>
    <w:rsid w:val="00B92109"/>
    <w:rsid w:val="00BA445A"/>
    <w:rsid w:val="00BE686B"/>
    <w:rsid w:val="00BF7751"/>
    <w:rsid w:val="00C02F51"/>
    <w:rsid w:val="00C13313"/>
    <w:rsid w:val="00C50B08"/>
    <w:rsid w:val="00C630BD"/>
    <w:rsid w:val="00C72E85"/>
    <w:rsid w:val="00C966B1"/>
    <w:rsid w:val="00CC0CA3"/>
    <w:rsid w:val="00CD5876"/>
    <w:rsid w:val="00CE2030"/>
    <w:rsid w:val="00CF214C"/>
    <w:rsid w:val="00D11DC3"/>
    <w:rsid w:val="00D2424E"/>
    <w:rsid w:val="00D306D1"/>
    <w:rsid w:val="00D41534"/>
    <w:rsid w:val="00D6397D"/>
    <w:rsid w:val="00D81557"/>
    <w:rsid w:val="00DA10BE"/>
    <w:rsid w:val="00DA1CD8"/>
    <w:rsid w:val="00DA5D9F"/>
    <w:rsid w:val="00DA70F7"/>
    <w:rsid w:val="00DB267E"/>
    <w:rsid w:val="00DB3A77"/>
    <w:rsid w:val="00DC51E5"/>
    <w:rsid w:val="00DC5FE3"/>
    <w:rsid w:val="00DC7FCA"/>
    <w:rsid w:val="00DD1585"/>
    <w:rsid w:val="00DD4018"/>
    <w:rsid w:val="00DF3D72"/>
    <w:rsid w:val="00DF5F8F"/>
    <w:rsid w:val="00E1799A"/>
    <w:rsid w:val="00E2226D"/>
    <w:rsid w:val="00E524E2"/>
    <w:rsid w:val="00E66B02"/>
    <w:rsid w:val="00E9397B"/>
    <w:rsid w:val="00EB7A0C"/>
    <w:rsid w:val="00ED4178"/>
    <w:rsid w:val="00ED6FAE"/>
    <w:rsid w:val="00EE5F03"/>
    <w:rsid w:val="00EE5F62"/>
    <w:rsid w:val="00EE6281"/>
    <w:rsid w:val="00EE7137"/>
    <w:rsid w:val="00EF0E1F"/>
    <w:rsid w:val="00F01830"/>
    <w:rsid w:val="00F05B39"/>
    <w:rsid w:val="00F177D9"/>
    <w:rsid w:val="00F55006"/>
    <w:rsid w:val="00F6506A"/>
    <w:rsid w:val="00F70D83"/>
    <w:rsid w:val="00F75564"/>
    <w:rsid w:val="00FA07C1"/>
    <w:rsid w:val="00FB2394"/>
    <w:rsid w:val="00FE4646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0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2021-06-22T10:31:00Z</cp:lastPrinted>
  <dcterms:created xsi:type="dcterms:W3CDTF">2021-06-24T10:13:00Z</dcterms:created>
  <dcterms:modified xsi:type="dcterms:W3CDTF">2021-07-09T03:36:00Z</dcterms:modified>
</cp:coreProperties>
</file>